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6DD" w14:textId="77777777" w:rsidR="00C929C9" w:rsidRPr="004E1695" w:rsidRDefault="00C929C9" w:rsidP="00C929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5588AF80" w14:textId="151A5110" w:rsidR="00C929C9" w:rsidRPr="004E1695" w:rsidRDefault="00C929C9" w:rsidP="00C929C9">
      <w:pPr>
        <w:spacing w:after="0" w:line="240" w:lineRule="auto"/>
        <w:jc w:val="center"/>
        <w:rPr>
          <w:b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 xml:space="preserve">DAVIMO VALDYTI, NAUDOTI IR DISPONUOTI JUO PATIKĖJIMO TEISE Kretingos </w:t>
      </w:r>
      <w:r w:rsidR="00D11BCA">
        <w:rPr>
          <w:rFonts w:ascii="Times New Roman" w:hAnsi="Times New Roman"/>
          <w:b/>
          <w:caps/>
          <w:sz w:val="24"/>
          <w:szCs w:val="24"/>
        </w:rPr>
        <w:t>SIMONO DAUKANTO PROGIMNAZIJAI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77C1A993" w14:textId="77777777" w:rsidR="00C929C9" w:rsidRPr="00FC3787" w:rsidRDefault="00C929C9" w:rsidP="00C929C9">
      <w:pPr>
        <w:pStyle w:val="Pagrindinistekstas"/>
        <w:spacing w:after="0"/>
        <w:rPr>
          <w:bCs/>
          <w:szCs w:val="24"/>
        </w:rPr>
      </w:pPr>
    </w:p>
    <w:p w14:paraId="5B9351B4" w14:textId="5D8E21DF" w:rsidR="00C929C9" w:rsidRDefault="00C929C9" w:rsidP="00C929C9">
      <w:pPr>
        <w:pStyle w:val="Pagrindinistekstas"/>
        <w:spacing w:after="0"/>
        <w:jc w:val="center"/>
        <w:rPr>
          <w:szCs w:val="24"/>
        </w:rPr>
      </w:pPr>
      <w:r w:rsidRPr="00B6382C">
        <w:rPr>
          <w:szCs w:val="24"/>
        </w:rPr>
        <w:t>20</w:t>
      </w:r>
      <w:r>
        <w:rPr>
          <w:szCs w:val="24"/>
        </w:rPr>
        <w:t xml:space="preserve">25 </w:t>
      </w:r>
      <w:r w:rsidRPr="00B6382C">
        <w:rPr>
          <w:szCs w:val="24"/>
        </w:rPr>
        <w:t>m.</w:t>
      </w:r>
      <w:r>
        <w:rPr>
          <w:szCs w:val="24"/>
        </w:rPr>
        <w:t xml:space="preserve"> </w:t>
      </w:r>
      <w:r w:rsidR="00D11BCA">
        <w:rPr>
          <w:szCs w:val="24"/>
        </w:rPr>
        <w:t>gegužės</w:t>
      </w:r>
      <w:r w:rsidR="00F2604A">
        <w:rPr>
          <w:szCs w:val="24"/>
        </w:rPr>
        <w:t xml:space="preserve"> 13</w:t>
      </w:r>
      <w:r>
        <w:rPr>
          <w:szCs w:val="24"/>
        </w:rPr>
        <w:t xml:space="preserve"> </w:t>
      </w:r>
      <w:r w:rsidRPr="00B6382C">
        <w:rPr>
          <w:szCs w:val="24"/>
        </w:rPr>
        <w:t>d.</w:t>
      </w:r>
    </w:p>
    <w:p w14:paraId="3DB25669" w14:textId="77777777" w:rsidR="00C929C9" w:rsidRPr="00B6382C" w:rsidRDefault="00C929C9" w:rsidP="00C929C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DA9C2D2" w14:textId="77777777" w:rsidR="00C929C9" w:rsidRPr="00082101" w:rsidRDefault="00C929C9" w:rsidP="00C929C9">
      <w:pPr>
        <w:pStyle w:val="Pagrindinistekstas"/>
        <w:spacing w:after="0"/>
        <w:rPr>
          <w:szCs w:val="24"/>
        </w:rPr>
      </w:pPr>
    </w:p>
    <w:p w14:paraId="74A3F9D5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1.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Pr="005D5D91">
        <w:rPr>
          <w:rFonts w:ascii="Times New Roman" w:hAnsi="Times New Roman"/>
          <w:b/>
          <w:sz w:val="24"/>
          <w:szCs w:val="24"/>
        </w:rPr>
        <w:t>Parengto sprendimo p</w:t>
      </w:r>
      <w:r w:rsidRPr="005D5D91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51B450D8" w14:textId="38D7C27C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3616220"/>
      <w:r w:rsidRPr="006E46BE">
        <w:rPr>
          <w:rFonts w:ascii="Times New Roman" w:hAnsi="Times New Roman"/>
          <w:bCs/>
          <w:sz w:val="24"/>
          <w:szCs w:val="24"/>
        </w:rPr>
        <w:t>Perduoti patikėjimo teise valdyti, naudoti ir disponuoti</w:t>
      </w:r>
      <w:r w:rsidR="00D11BCA">
        <w:rPr>
          <w:rFonts w:ascii="Times New Roman" w:hAnsi="Times New Roman"/>
          <w:bCs/>
          <w:sz w:val="24"/>
          <w:szCs w:val="24"/>
        </w:rPr>
        <w:t xml:space="preserve"> juo</w:t>
      </w:r>
      <w:r w:rsidRPr="006E46BE">
        <w:rPr>
          <w:rFonts w:ascii="Times New Roman" w:hAnsi="Times New Roman"/>
          <w:bCs/>
          <w:sz w:val="24"/>
          <w:szCs w:val="24"/>
        </w:rPr>
        <w:t xml:space="preserve"> Kretingos rajono savivaldyb</w:t>
      </w:r>
      <w:r w:rsidR="00544E06">
        <w:rPr>
          <w:rFonts w:ascii="Times New Roman" w:hAnsi="Times New Roman"/>
          <w:bCs/>
          <w:sz w:val="24"/>
          <w:szCs w:val="24"/>
        </w:rPr>
        <w:t>ei</w:t>
      </w:r>
      <w:r w:rsidRPr="006E46BE">
        <w:rPr>
          <w:rFonts w:ascii="Times New Roman" w:hAnsi="Times New Roman"/>
          <w:bCs/>
          <w:sz w:val="24"/>
          <w:szCs w:val="24"/>
        </w:rPr>
        <w:t xml:space="preserve"> nuosavybės teise priklausantį turtą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esminio pagerinimo darbus, Kretingos </w:t>
      </w:r>
      <w:r w:rsidR="00D11BCA">
        <w:rPr>
          <w:rFonts w:ascii="Times New Roman" w:hAnsi="Times New Roman"/>
          <w:sz w:val="24"/>
          <w:szCs w:val="24"/>
        </w:rPr>
        <w:t>Simono Daukanto progimnazijai pagal priedą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0D8E610A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 xml:space="preserve">2. </w:t>
      </w:r>
      <w:r w:rsidRPr="00AA2C4D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5D5D91">
        <w:rPr>
          <w:rFonts w:ascii="Times New Roman" w:hAnsi="Times New Roman"/>
          <w:sz w:val="24"/>
          <w:szCs w:val="24"/>
        </w:rPr>
        <w:t xml:space="preserve">. </w:t>
      </w:r>
    </w:p>
    <w:p w14:paraId="2A2D65B2" w14:textId="634F0F8D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Kretingos </w:t>
      </w:r>
      <w:r w:rsidR="00D11BCA">
        <w:rPr>
          <w:rFonts w:ascii="Times New Roman" w:hAnsi="Times New Roman"/>
          <w:sz w:val="24"/>
          <w:szCs w:val="24"/>
        </w:rPr>
        <w:t>Simono Daukanto progimnazija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="00D11BCA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D11BCA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d. </w:t>
      </w:r>
      <w:r w:rsidR="00544E06">
        <w:rPr>
          <w:rFonts w:ascii="Times New Roman" w:hAnsi="Times New Roman"/>
          <w:sz w:val="24"/>
          <w:szCs w:val="24"/>
        </w:rPr>
        <w:t>raštu</w:t>
      </w:r>
      <w:r>
        <w:rPr>
          <w:rFonts w:ascii="Times New Roman" w:hAnsi="Times New Roman"/>
          <w:sz w:val="24"/>
          <w:szCs w:val="24"/>
        </w:rPr>
        <w:t xml:space="preserve"> Nr. </w:t>
      </w:r>
      <w:r w:rsidR="00D11BCA">
        <w:rPr>
          <w:rFonts w:ascii="Times New Roman" w:hAnsi="Times New Roman"/>
          <w:sz w:val="24"/>
          <w:szCs w:val="24"/>
        </w:rPr>
        <w:t xml:space="preserve">(1.11.)-R3-101 </w:t>
      </w:r>
      <w:r w:rsidRPr="00544E06">
        <w:rPr>
          <w:rFonts w:ascii="Times New Roman" w:hAnsi="Times New Roman"/>
          <w:sz w:val="24"/>
          <w:szCs w:val="24"/>
        </w:rPr>
        <w:t>„Dėl turto – esminio pagerinimo darbų perdavimo“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prašo perduoti patikėjimo teise valdyti, naudoti ir disponuoti juo savivaldybei nuosavybės teise priklausantį ilgalaikį materialųjį turtą</w:t>
      </w:r>
      <w:r w:rsidRPr="00455F5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esminio pagerinimo darbus, </w:t>
      </w:r>
      <w:r w:rsidRPr="00455F5C">
        <w:rPr>
          <w:rFonts w:ascii="Times New Roman" w:hAnsi="Times New Roman"/>
          <w:sz w:val="24"/>
        </w:rPr>
        <w:t>kuri</w:t>
      </w:r>
      <w:r>
        <w:rPr>
          <w:rFonts w:ascii="Times New Roman" w:hAnsi="Times New Roman"/>
          <w:sz w:val="24"/>
        </w:rPr>
        <w:t>ų</w:t>
      </w:r>
      <w:r w:rsidRPr="00455F5C">
        <w:rPr>
          <w:rFonts w:ascii="Times New Roman" w:hAnsi="Times New Roman"/>
          <w:sz w:val="24"/>
        </w:rPr>
        <w:t xml:space="preserve"> bendra vertė </w:t>
      </w:r>
      <w:r w:rsidR="007920E6">
        <w:rPr>
          <w:rFonts w:ascii="Times New Roman" w:hAnsi="Times New Roman"/>
          <w:sz w:val="24"/>
          <w:szCs w:val="24"/>
        </w:rPr>
        <w:t>404333,32</w:t>
      </w:r>
      <w:r>
        <w:rPr>
          <w:rFonts w:ascii="Times New Roman" w:hAnsi="Times New Roman"/>
          <w:sz w:val="24"/>
        </w:rPr>
        <w:t xml:space="preserve"> </w:t>
      </w:r>
      <w:r w:rsidRPr="00455F5C">
        <w:rPr>
          <w:rFonts w:ascii="Times New Roman" w:hAnsi="Times New Roman"/>
          <w:sz w:val="24"/>
        </w:rPr>
        <w:t>Eur</w:t>
      </w:r>
      <w:r>
        <w:rPr>
          <w:rFonts w:ascii="Times New Roman" w:hAnsi="Times New Roman"/>
          <w:sz w:val="24"/>
        </w:rPr>
        <w:t>.</w:t>
      </w:r>
      <w:r w:rsidRPr="00455F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Šis </w:t>
      </w:r>
      <w:r w:rsidRPr="00455F5C">
        <w:rPr>
          <w:rFonts w:ascii="Times New Roman" w:hAnsi="Times New Roman"/>
          <w:sz w:val="24"/>
        </w:rPr>
        <w:t xml:space="preserve">turtas sukurtas </w:t>
      </w:r>
      <w:r w:rsidR="007920E6">
        <w:rPr>
          <w:rFonts w:ascii="Times New Roman" w:hAnsi="Times New Roman"/>
          <w:sz w:val="24"/>
        </w:rPr>
        <w:t>atlikus</w:t>
      </w:r>
      <w:r w:rsidR="00F2604A">
        <w:rPr>
          <w:rFonts w:ascii="Times New Roman" w:hAnsi="Times New Roman"/>
          <w:sz w:val="24"/>
        </w:rPr>
        <w:t xml:space="preserve">: </w:t>
      </w:r>
      <w:r w:rsidR="007678F8">
        <w:rPr>
          <w:rFonts w:ascii="Times New Roman" w:hAnsi="Times New Roman"/>
          <w:sz w:val="24"/>
        </w:rPr>
        <w:t xml:space="preserve">mokslo paskirties negyvenamosios patalpos – mokyklos patalpos </w:t>
      </w:r>
      <w:r w:rsidR="007920E6">
        <w:rPr>
          <w:rFonts w:ascii="Times New Roman" w:hAnsi="Times New Roman"/>
          <w:sz w:val="24"/>
        </w:rPr>
        <w:t>sporto salės, unikalus Nr. 4400-0606-2560:9933, adresu Palangos g. 25, Kretinga, vidaus ir fasado remonto darbus</w:t>
      </w:r>
      <w:r w:rsidR="007678F8">
        <w:rPr>
          <w:rFonts w:ascii="Times New Roman" w:hAnsi="Times New Roman"/>
          <w:sz w:val="24"/>
        </w:rPr>
        <w:t xml:space="preserve">, esminių pagerinimo darbų vertė </w:t>
      </w:r>
      <w:r w:rsidR="00667E6F">
        <w:rPr>
          <w:rFonts w:ascii="Times New Roman" w:hAnsi="Times New Roman"/>
          <w:sz w:val="24"/>
        </w:rPr>
        <w:t>–</w:t>
      </w:r>
      <w:r w:rsidR="007678F8">
        <w:rPr>
          <w:rFonts w:ascii="Times New Roman" w:hAnsi="Times New Roman"/>
          <w:sz w:val="24"/>
        </w:rPr>
        <w:t xml:space="preserve"> </w:t>
      </w:r>
      <w:r w:rsidR="00667E6F">
        <w:rPr>
          <w:rFonts w:ascii="Times New Roman" w:hAnsi="Times New Roman"/>
          <w:sz w:val="24"/>
        </w:rPr>
        <w:t>363434,11 Eur</w:t>
      </w:r>
      <w:r w:rsidR="007920E6">
        <w:rPr>
          <w:rFonts w:ascii="Times New Roman" w:hAnsi="Times New Roman"/>
          <w:sz w:val="24"/>
        </w:rPr>
        <w:t xml:space="preserve"> ir </w:t>
      </w:r>
      <w:r w:rsidR="007678F8">
        <w:rPr>
          <w:rFonts w:ascii="Times New Roman" w:hAnsi="Times New Roman"/>
          <w:sz w:val="24"/>
        </w:rPr>
        <w:t>mokslo paskirties pastato – mokyklos, unikalus Nr. 5699-4005-7010, adresu Mokyklos g. 25, Rūdaičių k., Kretingos r. sav.,</w:t>
      </w:r>
      <w:r w:rsidR="00667E6F">
        <w:rPr>
          <w:rFonts w:ascii="Times New Roman" w:hAnsi="Times New Roman"/>
          <w:sz w:val="24"/>
        </w:rPr>
        <w:t xml:space="preserve"> dalyje patalpų vidaus remonto darbus, esminių pagerinimo darbų vertė – 40899,21 Eur.</w:t>
      </w:r>
    </w:p>
    <w:p w14:paraId="2AA325D2" w14:textId="6980B7D4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Kretingos </w:t>
      </w:r>
      <w:r w:rsidR="00667E6F">
        <w:rPr>
          <w:rFonts w:ascii="Times New Roman" w:hAnsi="Times New Roman"/>
          <w:sz w:val="24"/>
          <w:szCs w:val="24"/>
        </w:rPr>
        <w:t xml:space="preserve">Simono Daukanto progimnazijai </w:t>
      </w:r>
      <w:r>
        <w:rPr>
          <w:rFonts w:ascii="Times New Roman" w:hAnsi="Times New Roman"/>
          <w:sz w:val="24"/>
        </w:rPr>
        <w:t xml:space="preserve">perduotas savivaldybės turtas bus naudojamas savivaldybės </w:t>
      </w:r>
      <w:r w:rsidRPr="00D204F0">
        <w:rPr>
          <w:rFonts w:ascii="Times New Roman" w:hAnsi="Times New Roman"/>
          <w:sz w:val="24"/>
          <w:szCs w:val="24"/>
        </w:rPr>
        <w:t>savarankišk</w:t>
      </w:r>
      <w:r w:rsidR="00F2604A">
        <w:rPr>
          <w:rFonts w:ascii="Times New Roman" w:hAnsi="Times New Roman"/>
          <w:sz w:val="24"/>
          <w:szCs w:val="24"/>
        </w:rPr>
        <w:t>osioms</w:t>
      </w:r>
      <w:r w:rsidRPr="00D204F0">
        <w:rPr>
          <w:rFonts w:ascii="Times New Roman" w:hAnsi="Times New Roman"/>
          <w:sz w:val="24"/>
          <w:szCs w:val="24"/>
        </w:rPr>
        <w:t xml:space="preserve"> funkcij</w:t>
      </w:r>
      <w:r w:rsidR="00F2604A">
        <w:rPr>
          <w:rFonts w:ascii="Times New Roman" w:hAnsi="Times New Roman"/>
          <w:sz w:val="24"/>
          <w:szCs w:val="24"/>
        </w:rPr>
        <w:t xml:space="preserve">oms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F2604A" w:rsidRPr="00F2604A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F2604A">
        <w:rPr>
          <w:rFonts w:ascii="Times New Roman" w:hAnsi="Times New Roman"/>
          <w:sz w:val="24"/>
          <w:szCs w:val="24"/>
        </w:rPr>
        <w:t xml:space="preserve">; </w:t>
      </w:r>
      <w:r w:rsidR="00F2604A" w:rsidRPr="00F2604A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Pr="00805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– vykdyti.</w:t>
      </w:r>
    </w:p>
    <w:p w14:paraId="4FEEC00E" w14:textId="4BECDE1C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4245">
        <w:rPr>
          <w:rFonts w:ascii="Times New Roman" w:hAnsi="Times New Roman"/>
          <w:sz w:val="24"/>
          <w:szCs w:val="24"/>
        </w:rPr>
        <w:t>Valstybės ir savivaldybių turto valdymo, naudojimo ir disponavimo juo įstatymo 12 str</w:t>
      </w:r>
      <w:r>
        <w:rPr>
          <w:rFonts w:ascii="Times New Roman" w:hAnsi="Times New Roman"/>
          <w:sz w:val="24"/>
          <w:szCs w:val="24"/>
        </w:rPr>
        <w:t>aipsnio</w:t>
      </w:r>
      <w:r w:rsidRPr="00034245">
        <w:rPr>
          <w:rFonts w:ascii="Times New Roman" w:hAnsi="Times New Roman"/>
          <w:sz w:val="24"/>
          <w:szCs w:val="24"/>
        </w:rPr>
        <w:t xml:space="preserve"> 1 ir 2 d</w:t>
      </w:r>
      <w:r>
        <w:rPr>
          <w:rFonts w:ascii="Times New Roman" w:hAnsi="Times New Roman"/>
          <w:sz w:val="24"/>
          <w:szCs w:val="24"/>
        </w:rPr>
        <w:t>a</w:t>
      </w:r>
      <w:r w:rsidR="00F2604A">
        <w:rPr>
          <w:rFonts w:ascii="Times New Roman" w:hAnsi="Times New Roman"/>
          <w:sz w:val="24"/>
          <w:szCs w:val="24"/>
        </w:rPr>
        <w:t xml:space="preserve">lyse nurodyta, kad </w:t>
      </w:r>
      <w:r w:rsidRPr="00034245">
        <w:rPr>
          <w:rFonts w:ascii="Times New Roman" w:hAnsi="Times New Roman"/>
          <w:sz w:val="24"/>
          <w:szCs w:val="24"/>
        </w:rPr>
        <w:t xml:space="preserve">Savivaldybei nuosavybės teise priklausančio turto savininko funkcijas įgyvendina 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t</w:t>
      </w:r>
      <w:r w:rsidRPr="00034245">
        <w:rPr>
          <w:rFonts w:ascii="Times New Roman" w:hAnsi="Times New Roman"/>
          <w:sz w:val="24"/>
          <w:szCs w:val="24"/>
        </w:rPr>
        <w:t>aryba. Savivaldybė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 įstaigos joms patikėjimo teise perduotą savivaldybių turtą valdo, naudoja ir disponuoja juo pagal įstatymus savivaldybių tarybų sprendimuose nustatyta tvarka.</w:t>
      </w:r>
    </w:p>
    <w:p w14:paraId="154ABFF7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34245">
        <w:rPr>
          <w:rFonts w:ascii="Times New Roman" w:hAnsi="Times New Roman"/>
          <w:b/>
          <w:sz w:val="24"/>
          <w:szCs w:val="24"/>
        </w:rPr>
        <w:t xml:space="preserve">3. Kokių rezultatų laukiama. </w:t>
      </w:r>
    </w:p>
    <w:p w14:paraId="6FB32944" w14:textId="5442AC62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Perėmus</w:t>
      </w:r>
      <w:r>
        <w:rPr>
          <w:bCs/>
          <w:szCs w:val="24"/>
        </w:rPr>
        <w:t xml:space="preserve"> savivaldybės</w:t>
      </w:r>
      <w:r w:rsidRPr="00AA2C4D">
        <w:rPr>
          <w:bCs/>
          <w:szCs w:val="24"/>
        </w:rPr>
        <w:t xml:space="preserve"> turtą</w:t>
      </w:r>
      <w:r>
        <w:rPr>
          <w:bCs/>
          <w:szCs w:val="24"/>
        </w:rPr>
        <w:t>,</w:t>
      </w:r>
      <w:r w:rsidRPr="00AA2C4D">
        <w:rPr>
          <w:bCs/>
          <w:szCs w:val="24"/>
        </w:rPr>
        <w:t xml:space="preserve"> </w:t>
      </w:r>
      <w:r>
        <w:rPr>
          <w:szCs w:val="24"/>
        </w:rPr>
        <w:t xml:space="preserve">Kretingos </w:t>
      </w:r>
      <w:r w:rsidR="00F2604A">
        <w:rPr>
          <w:szCs w:val="24"/>
        </w:rPr>
        <w:t xml:space="preserve">Simono Daukanto progimnazija </w:t>
      </w:r>
      <w:r>
        <w:rPr>
          <w:bCs/>
          <w:szCs w:val="24"/>
        </w:rPr>
        <w:t>užtikrins savivaldybės savarankišk</w:t>
      </w:r>
      <w:r w:rsidR="00F2604A">
        <w:rPr>
          <w:bCs/>
          <w:szCs w:val="24"/>
        </w:rPr>
        <w:t>ųjų</w:t>
      </w:r>
      <w:r>
        <w:rPr>
          <w:bCs/>
          <w:szCs w:val="24"/>
        </w:rPr>
        <w:t xml:space="preserve"> funkcij</w:t>
      </w:r>
      <w:r w:rsidR="00F2604A">
        <w:rPr>
          <w:bCs/>
          <w:szCs w:val="24"/>
        </w:rPr>
        <w:t>ų</w:t>
      </w:r>
      <w:r>
        <w:rPr>
          <w:bCs/>
          <w:szCs w:val="24"/>
        </w:rPr>
        <w:t xml:space="preserve"> įgyvendinimą</w:t>
      </w:r>
      <w:r w:rsidRPr="00AA2C4D">
        <w:rPr>
          <w:bCs/>
          <w:szCs w:val="24"/>
        </w:rPr>
        <w:t>.</w:t>
      </w:r>
    </w:p>
    <w:p w14:paraId="4742FAEE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4. Lėšų poreikis ir šaltiniai. </w:t>
      </w:r>
    </w:p>
    <w:p w14:paraId="6FA1659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Sprendimui įgyvendinti savivaldybės biudžeto lėšų nereikės</w:t>
      </w:r>
      <w:r w:rsidRPr="00AA2C4D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1DC2FF44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5. Kiti sprendimui priimti reikalingi pagrindimai, skaičiavimai ir paaiškinimai. </w:t>
      </w:r>
    </w:p>
    <w:p w14:paraId="5CC78A2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Cs/>
          <w:szCs w:val="24"/>
        </w:rPr>
        <w:t>Nėra.</w:t>
      </w:r>
    </w:p>
    <w:p w14:paraId="6E0CBC3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>6. Teisės akto projekto antikorupcinis vertinimo išvada dėl sprendimo projekto teikimo antikorupciniam vertinimui.</w:t>
      </w:r>
    </w:p>
    <w:p w14:paraId="799D319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Teisės aktų projektų antikorupcinio vertinimo taisyklėse antikorupcinis vertinimas nenumatytas.</w:t>
      </w:r>
    </w:p>
    <w:p w14:paraId="1E8557B0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7. Autorius ar autorių grupė. </w:t>
      </w:r>
    </w:p>
    <w:p w14:paraId="7C81B3F4" w14:textId="77777777" w:rsidR="00C929C9" w:rsidRPr="002F7228" w:rsidRDefault="00C929C9" w:rsidP="00C929C9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F7228">
        <w:rPr>
          <w:rFonts w:ascii="Times New Roman" w:hAnsi="Times New Roman"/>
          <w:bCs/>
          <w:sz w:val="24"/>
          <w:szCs w:val="24"/>
        </w:rPr>
        <w:t xml:space="preserve">Vietinio ūkio ir turto valdymo skyriaus vyr. specialistė </w:t>
      </w:r>
      <w:r>
        <w:rPr>
          <w:rFonts w:ascii="Times New Roman" w:hAnsi="Times New Roman"/>
          <w:bCs/>
          <w:sz w:val="24"/>
          <w:szCs w:val="24"/>
        </w:rPr>
        <w:t>S. Baublienė</w:t>
      </w:r>
      <w:r w:rsidRPr="002F7228">
        <w:rPr>
          <w:rFonts w:ascii="Times New Roman" w:hAnsi="Times New Roman"/>
          <w:bCs/>
          <w:sz w:val="24"/>
          <w:szCs w:val="24"/>
        </w:rPr>
        <w:t>.</w:t>
      </w:r>
    </w:p>
    <w:p w14:paraId="16E1A09D" w14:textId="77777777" w:rsidR="007A7EEB" w:rsidRDefault="007A7EEB"/>
    <w:sectPr w:rsidR="007A7EEB" w:rsidSect="001906B3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E68" w14:textId="77777777" w:rsidR="00E44353" w:rsidRDefault="00E44353">
      <w:pPr>
        <w:spacing w:after="0" w:line="240" w:lineRule="auto"/>
      </w:pPr>
      <w:r>
        <w:separator/>
      </w:r>
    </w:p>
  </w:endnote>
  <w:endnote w:type="continuationSeparator" w:id="0">
    <w:p w14:paraId="3E9689B0" w14:textId="77777777" w:rsidR="00E44353" w:rsidRDefault="00E4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A2AD" w14:textId="77777777" w:rsidR="00E44353" w:rsidRDefault="00E44353">
      <w:pPr>
        <w:spacing w:after="0" w:line="240" w:lineRule="auto"/>
      </w:pPr>
      <w:r>
        <w:separator/>
      </w:r>
    </w:p>
  </w:footnote>
  <w:footnote w:type="continuationSeparator" w:id="0">
    <w:p w14:paraId="411B9C37" w14:textId="77777777" w:rsidR="00E44353" w:rsidRDefault="00E4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4AB20A" w14:textId="77777777" w:rsidR="00E44353" w:rsidRPr="001906B3" w:rsidRDefault="00805802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A300" w14:textId="77777777" w:rsidR="00E44353" w:rsidRPr="001906B3" w:rsidRDefault="00E44353" w:rsidP="001906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B3"/>
    <w:rsid w:val="000E4882"/>
    <w:rsid w:val="00544E06"/>
    <w:rsid w:val="00546C92"/>
    <w:rsid w:val="00642CB3"/>
    <w:rsid w:val="00667E6F"/>
    <w:rsid w:val="007678F8"/>
    <w:rsid w:val="007920E6"/>
    <w:rsid w:val="007A7EEB"/>
    <w:rsid w:val="00805802"/>
    <w:rsid w:val="00A26E97"/>
    <w:rsid w:val="00A56597"/>
    <w:rsid w:val="00C929C9"/>
    <w:rsid w:val="00D11BCA"/>
    <w:rsid w:val="00E44353"/>
    <w:rsid w:val="00F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7381"/>
  <w15:chartTrackingRefBased/>
  <w15:docId w15:val="{0C7B5D25-0CE5-471E-9F4F-AD8A4AF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29C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9C9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929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Simona Baublienė</cp:lastModifiedBy>
  <cp:revision>5</cp:revision>
  <dcterms:created xsi:type="dcterms:W3CDTF">2025-04-08T09:45:00Z</dcterms:created>
  <dcterms:modified xsi:type="dcterms:W3CDTF">2025-05-13T10:45:00Z</dcterms:modified>
</cp:coreProperties>
</file>