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5DBCE" w14:textId="77777777" w:rsidR="00B6404E" w:rsidRPr="00697E9B" w:rsidRDefault="00B6404E" w:rsidP="00B6404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 w:rsidRPr="00697E9B">
        <w:rPr>
          <w:rFonts w:ascii="Times New Roman" w:hAnsi="Times New Roman" w:cs="Times New Roman"/>
          <w:b/>
          <w:sz w:val="28"/>
          <w:szCs w:val="24"/>
          <w:lang w:eastAsia="ar-SA"/>
        </w:rPr>
        <w:t>KRETINGOS RAJONO SAVIVALDYBĖS TARYBA</w:t>
      </w:r>
    </w:p>
    <w:p w14:paraId="1CAE5CA8" w14:textId="77777777" w:rsidR="00B6404E" w:rsidRPr="00697E9B" w:rsidRDefault="00B6404E" w:rsidP="00B6404E">
      <w:pPr>
        <w:spacing w:after="0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6825654E" w14:textId="77777777" w:rsidR="00B6404E" w:rsidRPr="00697E9B" w:rsidRDefault="00B6404E" w:rsidP="00B64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7E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SPRENDIMAS</w:t>
      </w:r>
    </w:p>
    <w:p w14:paraId="7DAC5E17" w14:textId="77777777" w:rsidR="00B6404E" w:rsidRPr="00697E9B" w:rsidRDefault="00B6404E" w:rsidP="00B64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KRETINGOS RAJONO SODININKŲ BENDRIJŲ BENDROJO NAUDOJIMO ŽEMĖJE ESANČIŲ KELIŲ (GATVIŲ) PERDAVIMO</w:t>
      </w:r>
      <w:r w:rsidRPr="00697E9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TVARKOS APRAŠO PATVIRTINIMO</w:t>
      </w:r>
    </w:p>
    <w:p w14:paraId="58A282C1" w14:textId="77777777" w:rsidR="00B6404E" w:rsidRPr="00697E9B" w:rsidRDefault="00B6404E" w:rsidP="00B6404E">
      <w:pPr>
        <w:spacing w:after="0"/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</w:pPr>
    </w:p>
    <w:p w14:paraId="6D7EFD41" w14:textId="1CDF3A01" w:rsidR="00B6404E" w:rsidRPr="00697E9B" w:rsidRDefault="00B6404E" w:rsidP="00B6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861538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="00A3311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T1</w:t>
      </w:r>
      <w:r w:rsidR="00A3311F">
        <w:rPr>
          <w:rFonts w:ascii="Times New Roman" w:eastAsia="Times New Roman" w:hAnsi="Times New Roman" w:cs="Times New Roman"/>
          <w:sz w:val="24"/>
          <w:szCs w:val="24"/>
          <w:lang w:eastAsia="lt-LT"/>
        </w:rPr>
        <w:t>-98</w:t>
      </w:r>
    </w:p>
    <w:p w14:paraId="3BC689F8" w14:textId="77777777" w:rsidR="00B6404E" w:rsidRPr="00697E9B" w:rsidRDefault="00B6404E" w:rsidP="00B6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Kretinga</w:t>
      </w:r>
    </w:p>
    <w:p w14:paraId="4AA7C38A" w14:textId="77777777" w:rsidR="00B6404E" w:rsidRPr="00697E9B" w:rsidRDefault="00B6404E" w:rsidP="00B64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10553CF" w14:textId="77777777" w:rsidR="00B6404E" w:rsidRPr="00697E9B" w:rsidRDefault="00B6404E" w:rsidP="00B640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Vadovaudamasi Lietuvos Respublikos vietos savivaldos įstatymo 15 straipsnio 4 dalimi, Lietuvos Respublikos so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dininkų bendrijų</w:t>
      </w: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įstatymo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straipsnio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1, 2</w:t>
      </w: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 ir 4</w:t>
      </w: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dalimis, </w:t>
      </w: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Kretingos rajono savivaldybės taryba </w:t>
      </w:r>
      <w:r w:rsidRPr="00697E9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lt-LT"/>
        </w:rPr>
        <w:t>nusprendžia</w:t>
      </w: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646CFB66" w14:textId="77777777" w:rsidR="00B6404E" w:rsidRPr="00697E9B" w:rsidRDefault="00B6404E" w:rsidP="00B6404E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>Patvirtinti K</w:t>
      </w:r>
      <w:r w:rsidRPr="00145653">
        <w:rPr>
          <w:rFonts w:ascii="Times New Roman" w:eastAsia="Times New Roman" w:hAnsi="Times New Roman"/>
          <w:bCs/>
          <w:sz w:val="24"/>
          <w:szCs w:val="24"/>
          <w:lang w:eastAsia="lt-LT"/>
        </w:rPr>
        <w:t>retingos rajono sodininkų bendrijų bendrojo naudojimo žemėje esančių kelių (gatvių) perdavimo tvarkos apraš</w:t>
      </w: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>ą</w:t>
      </w:r>
      <w:r w:rsidRPr="00697E9B">
        <w:rPr>
          <w:rFonts w:ascii="Times New Roman" w:eastAsia="Times New Roman" w:hAnsi="Times New Roman"/>
          <w:sz w:val="24"/>
          <w:szCs w:val="24"/>
          <w:lang w:eastAsia="lt-LT"/>
        </w:rPr>
        <w:t xml:space="preserve"> (pridedama).</w:t>
      </w:r>
    </w:p>
    <w:p w14:paraId="43F551AB" w14:textId="77777777" w:rsidR="00B6404E" w:rsidRPr="00697E9B" w:rsidRDefault="00B6404E" w:rsidP="00B6404E">
      <w:pPr>
        <w:pStyle w:val="Debesliotekstas"/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Nustatyti, kad šis teisės aktas</w:t>
      </w: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skelb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iamas</w:t>
      </w: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Teisės aktų registre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savivaldybės interneto svetainėje.</w:t>
      </w:r>
    </w:p>
    <w:p w14:paraId="354AF041" w14:textId="77777777" w:rsidR="00B6404E" w:rsidRPr="00697E9B" w:rsidRDefault="00B6404E" w:rsidP="00B6404E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6EFAD01" w14:textId="77777777" w:rsidR="00B6404E" w:rsidRPr="00697E9B" w:rsidRDefault="00B6404E" w:rsidP="00B6404E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meras</w:t>
      </w:r>
    </w:p>
    <w:p w14:paraId="03CCCC78" w14:textId="77777777" w:rsidR="00B6404E" w:rsidRPr="00697E9B" w:rsidRDefault="00B6404E" w:rsidP="00B6404E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2CCC78C" w14:textId="77777777" w:rsidR="00B6404E" w:rsidRPr="00697E9B" w:rsidRDefault="00B6404E" w:rsidP="00B6404E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510294A" w14:textId="77777777" w:rsidR="00B6404E" w:rsidRPr="00697E9B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80CD725" w14:textId="77777777" w:rsidR="00B6404E" w:rsidRPr="00697E9B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FA6896C" w14:textId="77777777" w:rsidR="00B6404E" w:rsidRPr="00697E9B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2F2CC0E" w14:textId="77777777" w:rsidR="00B6404E" w:rsidRPr="00697E9B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78AE412" w14:textId="77777777" w:rsidR="00B6404E" w:rsidRPr="00697E9B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65C35BE" w14:textId="77777777" w:rsidR="00B6404E" w:rsidRPr="00697E9B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A86A47F" w14:textId="77777777" w:rsidR="00B6404E" w:rsidRPr="00697E9B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A617A53" w14:textId="77777777" w:rsidR="00B6404E" w:rsidRPr="00697E9B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89E81FD" w14:textId="77777777" w:rsidR="00B6404E" w:rsidRPr="00697E9B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3EDBDD2" w14:textId="77777777" w:rsidR="00B6404E" w:rsidRPr="00697E9B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2980553" w14:textId="77777777" w:rsidR="00B6404E" w:rsidRPr="00697E9B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D10E126" w14:textId="77777777" w:rsidR="00B6404E" w:rsidRPr="00697E9B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B9A37CA" w14:textId="77777777" w:rsidR="00B6404E" w:rsidRPr="00697E9B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65B07B7" w14:textId="77777777" w:rsidR="00B6404E" w:rsidRPr="00697E9B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B22C1D0" w14:textId="77777777" w:rsidR="00B6404E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B32BFEC" w14:textId="77777777" w:rsidR="00B6404E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095D12B" w14:textId="77777777" w:rsidR="00B6404E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F674A93" w14:textId="77777777" w:rsidR="00B6404E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0621B8B" w14:textId="77777777" w:rsidR="00B6404E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905BC8D" w14:textId="77777777" w:rsidR="00B6404E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2C8B298" w14:textId="77777777" w:rsidR="00B6404E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999937C" w14:textId="77777777" w:rsidR="00B6404E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F2349A5" w14:textId="77777777" w:rsidR="00861538" w:rsidRDefault="00861538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E968CAB" w14:textId="77777777" w:rsidR="00861538" w:rsidRDefault="00861538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6C7459F" w14:textId="77777777" w:rsidR="00B6404E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9E066A4" w14:textId="77777777" w:rsidR="00B6404E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4EFF9C8" w14:textId="7F3E08B1" w:rsidR="00E40B91" w:rsidRDefault="00B6404E" w:rsidP="00B6404E">
      <w:pPr>
        <w:pStyle w:val="Debesliotekstas"/>
        <w:spacing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Darius Drakšas</w:t>
      </w:r>
    </w:p>
    <w:sectPr w:rsidR="00E40B91" w:rsidSect="00861538">
      <w:headerReference w:type="default" r:id="rId7"/>
      <w:headerReference w:type="firs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DD39C" w14:textId="77777777" w:rsidR="003A2ADC" w:rsidRDefault="003A2ADC" w:rsidP="00B6404E">
      <w:pPr>
        <w:spacing w:after="0" w:line="240" w:lineRule="auto"/>
      </w:pPr>
      <w:r>
        <w:separator/>
      </w:r>
    </w:p>
  </w:endnote>
  <w:endnote w:type="continuationSeparator" w:id="0">
    <w:p w14:paraId="641EA59A" w14:textId="77777777" w:rsidR="003A2ADC" w:rsidRDefault="003A2ADC" w:rsidP="00B64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0816C" w14:textId="77777777" w:rsidR="003A2ADC" w:rsidRDefault="003A2ADC" w:rsidP="00B6404E">
      <w:pPr>
        <w:spacing w:after="0" w:line="240" w:lineRule="auto"/>
      </w:pPr>
      <w:r>
        <w:separator/>
      </w:r>
    </w:p>
  </w:footnote>
  <w:footnote w:type="continuationSeparator" w:id="0">
    <w:p w14:paraId="583E4D52" w14:textId="77777777" w:rsidR="003A2ADC" w:rsidRDefault="003A2ADC" w:rsidP="00B64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8269F" w14:textId="77777777" w:rsidR="00B6404E" w:rsidRPr="003E3622" w:rsidRDefault="00B6404E" w:rsidP="003E3622">
    <w:pPr>
      <w:pStyle w:val="Antrats"/>
      <w:tabs>
        <w:tab w:val="clear" w:pos="4819"/>
        <w:tab w:val="clear" w:pos="9638"/>
      </w:tabs>
      <w:jc w:val="right"/>
      <w:rPr>
        <w:rFonts w:ascii="Times New Roman" w:hAnsi="Times New Roman" w:cs="Times New Roman"/>
        <w:b/>
        <w:bCs/>
        <w:sz w:val="24"/>
        <w:szCs w:val="24"/>
      </w:rPr>
    </w:pPr>
    <w:r w:rsidRPr="003E3622">
      <w:rPr>
        <w:rFonts w:ascii="Times New Roman" w:hAnsi="Times New Roman" w:cs="Times New Roman"/>
        <w:b/>
        <w:bCs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762466"/>
      <w:docPartObj>
        <w:docPartGallery w:val="Page Numbers (Top of Page)"/>
        <w:docPartUnique/>
      </w:docPartObj>
    </w:sdtPr>
    <w:sdtEndPr/>
    <w:sdtContent>
      <w:p w14:paraId="6D29BF09" w14:textId="77777777" w:rsidR="00B6404E" w:rsidRDefault="00B6404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5929EA6" w14:textId="77777777" w:rsidR="00B6404E" w:rsidRDefault="00B6404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94E5C"/>
    <w:multiLevelType w:val="multilevel"/>
    <w:tmpl w:val="4D009062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A0"/>
    <w:rsid w:val="003A2ADC"/>
    <w:rsid w:val="004D09A0"/>
    <w:rsid w:val="00517E53"/>
    <w:rsid w:val="00861538"/>
    <w:rsid w:val="009C2A94"/>
    <w:rsid w:val="00A3311F"/>
    <w:rsid w:val="00B6404E"/>
    <w:rsid w:val="00E4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2DD2A"/>
  <w15:chartTrackingRefBased/>
  <w15:docId w15:val="{697E70A0-718A-4506-9FCD-5CA5985C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404E"/>
    <w:pPr>
      <w:spacing w:after="200" w:line="27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0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D0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0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D0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D0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D0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D0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D0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D0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D09A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D09A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09A0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D09A0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D09A0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D09A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09A0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09A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09A0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D0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D09A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D0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09A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D0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09A0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D09A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D09A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D0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09A0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D09A0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640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404E"/>
    <w:rPr>
      <w:kern w:val="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B64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B6404E"/>
    <w:rPr>
      <w:rFonts w:ascii="Segoe UI" w:hAnsi="Segoe UI" w:cs="Segoe UI"/>
      <w:kern w:val="0"/>
      <w:sz w:val="18"/>
      <w:szCs w:val="18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640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404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268</Characters>
  <Application>Microsoft Office Word</Application>
  <DocSecurity>0</DocSecurity>
  <Lines>2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Viktorija Karčiauskienė</cp:lastModifiedBy>
  <cp:revision>4</cp:revision>
  <dcterms:created xsi:type="dcterms:W3CDTF">2025-03-05T14:12:00Z</dcterms:created>
  <dcterms:modified xsi:type="dcterms:W3CDTF">2025-03-18T13:44:00Z</dcterms:modified>
</cp:coreProperties>
</file>