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0FF3" w14:textId="7DD34518" w:rsidR="00CA207D" w:rsidRPr="00DB4265" w:rsidRDefault="00CA207D" w:rsidP="00DB0342">
      <w:pPr>
        <w:jc w:val="center"/>
        <w:rPr>
          <w:b/>
        </w:rPr>
      </w:pPr>
      <w:r w:rsidRPr="002D05D6">
        <w:rPr>
          <w:b/>
        </w:rPr>
        <w:t>AIŠKINAMASIS RAŠTAS</w:t>
      </w:r>
    </w:p>
    <w:p w14:paraId="40B9A6B5" w14:textId="77777777" w:rsidR="00CA207D" w:rsidRPr="00CD6077" w:rsidRDefault="00CA207D" w:rsidP="00CA207D">
      <w:pPr>
        <w:jc w:val="center"/>
        <w:rPr>
          <w:b/>
          <w:bCs/>
        </w:rPr>
      </w:pPr>
      <w:r w:rsidRPr="00CD6077">
        <w:rPr>
          <w:b/>
          <w:bCs/>
        </w:rPr>
        <w:t>PRIE KRETINGOS RAJONO SAVIVALDYBĖS TARYBOS SPRENDIMO PROJEKTO</w:t>
      </w:r>
    </w:p>
    <w:p w14:paraId="46F6C85E" w14:textId="0F959157" w:rsidR="00474523" w:rsidRDefault="00756CE1" w:rsidP="00474523">
      <w:pPr>
        <w:jc w:val="center"/>
        <w:rPr>
          <w:b/>
        </w:rPr>
      </w:pPr>
      <w:r w:rsidRPr="00CD6077">
        <w:rPr>
          <w:b/>
          <w:caps/>
        </w:rPr>
        <w:t>„</w:t>
      </w:r>
      <w:r w:rsidR="00303365" w:rsidRPr="003B22C9">
        <w:rPr>
          <w:b/>
        </w:rPr>
        <w:t>DĖL KRETINGOS RAJONO SAVIVALDYBĖS TARYBOS 2021 M. SAUSIO 29 D. SPRENDIMO NR. T2-12 „DĖL JAUNIMO NEVYRIAUSYBINIŲ ORGANIZACIJŲ SKATINIMO IR FINANSAVIMO IŠ KRETINGOS RAJONO SAVIVALDYBĖS BIUDŽETO LĖŠŲ NUOSTATŲ PATVIRTINIMO“ PAKEITIMO</w:t>
      </w:r>
      <w:r w:rsidR="00474523">
        <w:rPr>
          <w:b/>
        </w:rPr>
        <w:t>“</w:t>
      </w:r>
    </w:p>
    <w:p w14:paraId="2D3D47E5" w14:textId="04719392" w:rsidR="00646DD8" w:rsidRDefault="00646DD8" w:rsidP="00EE3CD3">
      <w:pPr>
        <w:jc w:val="center"/>
        <w:rPr>
          <w:b/>
        </w:rPr>
      </w:pPr>
    </w:p>
    <w:p w14:paraId="344EA2C8" w14:textId="71166AC6" w:rsidR="00966FF1" w:rsidRPr="00966FF1" w:rsidRDefault="00966FF1" w:rsidP="00646DD8">
      <w:pPr>
        <w:jc w:val="center"/>
      </w:pPr>
      <w:r w:rsidRPr="00966FF1">
        <w:t>202</w:t>
      </w:r>
      <w:r w:rsidR="00474523">
        <w:t>5</w:t>
      </w:r>
      <w:r w:rsidR="00B57F7B">
        <w:t xml:space="preserve"> m.                   d. </w:t>
      </w:r>
    </w:p>
    <w:p w14:paraId="47C7A261" w14:textId="77777777" w:rsidR="00966FF1" w:rsidRDefault="00966FF1" w:rsidP="00646DD8">
      <w:pPr>
        <w:jc w:val="center"/>
        <w:rPr>
          <w:b/>
        </w:rPr>
      </w:pPr>
      <w:r w:rsidRPr="00966FF1">
        <w:t>Kretinga</w:t>
      </w:r>
    </w:p>
    <w:p w14:paraId="50AD4744" w14:textId="77777777" w:rsidR="00C72350" w:rsidRPr="00CD6077" w:rsidRDefault="00C72350" w:rsidP="00222BBC">
      <w:pPr>
        <w:rPr>
          <w:b/>
        </w:rPr>
      </w:pPr>
    </w:p>
    <w:p w14:paraId="2293E85A" w14:textId="77777777" w:rsidR="00CA207D" w:rsidRPr="00CD6077" w:rsidRDefault="00966FF1" w:rsidP="00966FF1">
      <w:pPr>
        <w:tabs>
          <w:tab w:val="left" w:pos="851"/>
        </w:tabs>
        <w:jc w:val="both"/>
        <w:rPr>
          <w:b/>
        </w:rPr>
      </w:pPr>
      <w:r>
        <w:rPr>
          <w:b/>
        </w:rPr>
        <w:tab/>
      </w:r>
      <w:r w:rsidR="00CA207D" w:rsidRPr="00CD6077">
        <w:rPr>
          <w:b/>
        </w:rPr>
        <w:t>1. Parengto sprendimo projekto tikslai ir uždaviniai.</w:t>
      </w:r>
    </w:p>
    <w:p w14:paraId="44BFA438" w14:textId="73AC1424" w:rsidR="000A3509" w:rsidRPr="002D05D6" w:rsidRDefault="000A5FE7" w:rsidP="007837CB">
      <w:pPr>
        <w:ind w:firstLine="851"/>
        <w:jc w:val="both"/>
      </w:pPr>
      <w:r w:rsidRPr="00CD6077">
        <w:t>Sprendimo projekto tikslas</w:t>
      </w:r>
      <w:r w:rsidR="00E63502" w:rsidRPr="00CD6077">
        <w:t xml:space="preserve"> –</w:t>
      </w:r>
      <w:r w:rsidR="00756CE1" w:rsidRPr="00CD6077">
        <w:t xml:space="preserve"> </w:t>
      </w:r>
      <w:r w:rsidR="000A3509">
        <w:t>pakeisti Jaunimo nevyriausybinių organizacijų skatinimo ir finansavimo iš Kretingos rajono savivaldybės biudžeto lėšų nuostatus</w:t>
      </w:r>
      <w:r w:rsidR="00182700">
        <w:t xml:space="preserve"> </w:t>
      </w:r>
      <w:r w:rsidR="00182700" w:rsidRPr="00182700">
        <w:t>(toliau – Nuostatai)</w:t>
      </w:r>
      <w:r w:rsidR="000A3509" w:rsidRPr="00182700">
        <w:t>,</w:t>
      </w:r>
      <w:r w:rsidR="000A3509">
        <w:t xml:space="preserve"> suderinant su pasikeitusiu </w:t>
      </w:r>
      <w:r w:rsidR="00B57F7B">
        <w:t xml:space="preserve">Lietuvos </w:t>
      </w:r>
      <w:r w:rsidR="00B57F7B" w:rsidRPr="002D05D6">
        <w:t xml:space="preserve">Respublikos </w:t>
      </w:r>
      <w:r w:rsidR="00562ACB" w:rsidRPr="002D05D6">
        <w:t xml:space="preserve">(toliau – LR) </w:t>
      </w:r>
      <w:r w:rsidR="00B57F7B" w:rsidRPr="002D05D6">
        <w:t>v</w:t>
      </w:r>
      <w:r w:rsidR="000A3509" w:rsidRPr="002D05D6">
        <w:t>ietos savivaldos įstatymu.</w:t>
      </w:r>
    </w:p>
    <w:p w14:paraId="1F4586B6" w14:textId="2AE5814A" w:rsidR="007837CB" w:rsidRPr="002D05D6" w:rsidRDefault="000A3509" w:rsidP="007837CB">
      <w:pPr>
        <w:ind w:firstLine="851"/>
        <w:jc w:val="both"/>
      </w:pPr>
      <w:r w:rsidRPr="002D05D6">
        <w:t>Pagrindiniai pakeitimai: komisijos siūlymas dėl finansavimo skyrimo teiki</w:t>
      </w:r>
      <w:r w:rsidR="00DD5B3D">
        <w:t>a</w:t>
      </w:r>
      <w:r w:rsidRPr="002D05D6">
        <w:t>mas Savivaldy</w:t>
      </w:r>
      <w:r w:rsidR="00EC43AD" w:rsidRPr="002D05D6">
        <w:t xml:space="preserve">bės administracijos direktoriui ir </w:t>
      </w:r>
      <w:r w:rsidR="00EC43AD" w:rsidRPr="002D05D6">
        <w:rPr>
          <w:lang w:eastAsia="lt-LT"/>
        </w:rPr>
        <w:t>Savivaldybės administracijos direktoriui priėmus sprendimą skirti finansavimą, tarp jaunimo organizacijos ir Savivaldybės administracijos pasirašoma Savivaldybės biudžeto lėšų naudojimo sutartis.</w:t>
      </w:r>
    </w:p>
    <w:p w14:paraId="47909325" w14:textId="4190E065" w:rsidR="004B41B5" w:rsidRPr="002D05D6" w:rsidRDefault="00CA207D" w:rsidP="00964D8E">
      <w:pPr>
        <w:ind w:firstLine="851"/>
        <w:jc w:val="both"/>
        <w:rPr>
          <w:b/>
        </w:rPr>
      </w:pPr>
      <w:r w:rsidRPr="002D05D6">
        <w:rPr>
          <w:b/>
        </w:rPr>
        <w:t xml:space="preserve">2. </w:t>
      </w:r>
      <w:r w:rsidR="00964D8E" w:rsidRPr="002D05D6">
        <w:rPr>
          <w:b/>
        </w:rPr>
        <w:t>Siūlomos teisinio reguliavimo nuostatos, šiuo metu esantis teisinis reglamentavimas, kokie šios srities teisės aktai tebegalioja ir kokius teisės aktus būtina pakeisti ar panaikinti, priėmus teikiamą tarybos sprendimo projektą.</w:t>
      </w:r>
      <w:r w:rsidR="00575508" w:rsidRPr="002D05D6">
        <w:rPr>
          <w:b/>
        </w:rPr>
        <w:t xml:space="preserve"> </w:t>
      </w:r>
    </w:p>
    <w:p w14:paraId="65BF5EA9" w14:textId="2D716BEF" w:rsidR="00562ACB" w:rsidRPr="002D05D6" w:rsidRDefault="000A3509" w:rsidP="0027358C">
      <w:pPr>
        <w:tabs>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2D05D6">
        <w:rPr>
          <w:bCs/>
        </w:rPr>
        <w:t xml:space="preserve">Šiuo metu galioja 2021 m. sausio 29 d. Kretingos rajono savivaldybės tarybos sprendimu Nr. T2-12 „Dėl </w:t>
      </w:r>
      <w:r w:rsidR="00DD5B3D">
        <w:rPr>
          <w:bCs/>
        </w:rPr>
        <w:t>J</w:t>
      </w:r>
      <w:r w:rsidRPr="002D05D6">
        <w:rPr>
          <w:bCs/>
        </w:rPr>
        <w:t xml:space="preserve">aunimo nevyriausybinių organizacijų skatinimo ir finansavimo iš Kretingos rajono savivaldybės biudžeto lėšų nuostatų patvirtinimo“ patvirtinti </w:t>
      </w:r>
      <w:r w:rsidR="00182700" w:rsidRPr="00182700">
        <w:rPr>
          <w:bCs/>
        </w:rPr>
        <w:t>N</w:t>
      </w:r>
      <w:r w:rsidRPr="00182700">
        <w:rPr>
          <w:bCs/>
        </w:rPr>
        <w:t>u</w:t>
      </w:r>
      <w:r w:rsidRPr="002D05D6">
        <w:rPr>
          <w:bCs/>
        </w:rPr>
        <w:t>ostatai</w:t>
      </w:r>
      <w:r w:rsidR="00562ACB" w:rsidRPr="002D05D6">
        <w:rPr>
          <w:bCs/>
        </w:rPr>
        <w:t xml:space="preserve">, kurių </w:t>
      </w:r>
      <w:r w:rsidR="00562ACB" w:rsidRPr="002D05D6">
        <w:rPr>
          <w:lang w:eastAsia="lt-LT"/>
        </w:rPr>
        <w:t>37 punkte nurodyta, kad „Komisijos siūlymas dėl finansavimo skyrimo teikiamas Savivaldybės merui.“</w:t>
      </w:r>
      <w:r w:rsidR="0027358C" w:rsidRPr="002D05D6">
        <w:rPr>
          <w:lang w:eastAsia="lt-LT"/>
        </w:rPr>
        <w:t>, o 40 punkte nurodyta, kad „</w:t>
      </w:r>
      <w:r w:rsidR="00562ACB" w:rsidRPr="002D05D6">
        <w:rPr>
          <w:lang w:eastAsia="lt-LT"/>
        </w:rPr>
        <w:t xml:space="preserve">Savivaldybės </w:t>
      </w:r>
      <w:r w:rsidR="0027358C" w:rsidRPr="002D05D6">
        <w:rPr>
          <w:lang w:eastAsia="lt-LT"/>
        </w:rPr>
        <w:t xml:space="preserve">merui </w:t>
      </w:r>
      <w:r w:rsidR="00562ACB" w:rsidRPr="002D05D6">
        <w:rPr>
          <w:lang w:eastAsia="lt-LT"/>
        </w:rPr>
        <w:t>priėmus sprendimą skirti finansavimą, tarp jaunimo organizacijos ir Savivaldybės administracijos ne vėliau kaip per 30 kalendorinių dienų nuo dienos, kai jaunimo organizacija buvo el. paštu informuota apie priimtą sprendimą skirti lėšų pateiktam projektui, pasirašoma Savivaldybės biudžeto lėšų naudojimo sutartis.“</w:t>
      </w:r>
    </w:p>
    <w:p w14:paraId="1B68CE5A" w14:textId="7C792871" w:rsidR="0027358C" w:rsidRPr="002D05D6" w:rsidRDefault="0069013A" w:rsidP="0027358C">
      <w:pPr>
        <w:ind w:firstLine="851"/>
        <w:jc w:val="both"/>
      </w:pPr>
      <w:r w:rsidRPr="002D05D6">
        <w:rPr>
          <w:bCs/>
        </w:rPr>
        <w:t xml:space="preserve">LR </w:t>
      </w:r>
      <w:r w:rsidR="00575508" w:rsidRPr="002D05D6">
        <w:rPr>
          <w:bCs/>
        </w:rPr>
        <w:t>V</w:t>
      </w:r>
      <w:r w:rsidRPr="002D05D6">
        <w:rPr>
          <w:shd w:val="clear" w:color="auto" w:fill="FFFFFF"/>
        </w:rPr>
        <w:t xml:space="preserve">ietos savivaldos įstatymo </w:t>
      </w:r>
      <w:r w:rsidRPr="002D05D6">
        <w:rPr>
          <w:bCs/>
          <w:caps/>
          <w:color w:val="000000"/>
        </w:rPr>
        <w:t>N</w:t>
      </w:r>
      <w:r w:rsidR="00575508" w:rsidRPr="002D05D6">
        <w:t>r</w:t>
      </w:r>
      <w:r w:rsidRPr="002D05D6">
        <w:rPr>
          <w:bCs/>
          <w:caps/>
          <w:color w:val="000000"/>
        </w:rPr>
        <w:t>.</w:t>
      </w:r>
      <w:r w:rsidR="00575508" w:rsidRPr="002D05D6">
        <w:rPr>
          <w:bCs/>
          <w:caps/>
          <w:color w:val="000000"/>
        </w:rPr>
        <w:t xml:space="preserve"> I-533 </w:t>
      </w:r>
      <w:r w:rsidR="00575508" w:rsidRPr="002D05D6">
        <w:t>pakeitimo</w:t>
      </w:r>
      <w:r w:rsidR="00575508" w:rsidRPr="002D05D6">
        <w:rPr>
          <w:color w:val="000000"/>
        </w:rPr>
        <w:t xml:space="preserve"> įstatymu </w:t>
      </w:r>
      <w:r w:rsidRPr="002D05D6">
        <w:rPr>
          <w:color w:val="000000"/>
        </w:rPr>
        <w:t>Nr. XIV-2688</w:t>
      </w:r>
      <w:r w:rsidR="0027358C" w:rsidRPr="002D05D6">
        <w:rPr>
          <w:color w:val="000000"/>
        </w:rPr>
        <w:t xml:space="preserve">, priimtu 2024 m. birželio 6 d., </w:t>
      </w:r>
      <w:r w:rsidR="00575508" w:rsidRPr="002D05D6">
        <w:rPr>
          <w:bCs/>
        </w:rPr>
        <w:t>p</w:t>
      </w:r>
      <w:r w:rsidR="00575508" w:rsidRPr="002D05D6">
        <w:rPr>
          <w:color w:val="000000"/>
        </w:rPr>
        <w:t>ripažintas netekusiu</w:t>
      </w:r>
      <w:r w:rsidRPr="002D05D6">
        <w:rPr>
          <w:color w:val="000000"/>
        </w:rPr>
        <w:t xml:space="preserve"> galios 27 straipsnio 2 dalies </w:t>
      </w:r>
      <w:r w:rsidR="00575508" w:rsidRPr="002D05D6">
        <w:rPr>
          <w:color w:val="000000"/>
        </w:rPr>
        <w:t>3 punktas</w:t>
      </w:r>
      <w:r w:rsidRPr="002D05D6">
        <w:rPr>
          <w:color w:val="000000"/>
        </w:rPr>
        <w:t>, kuris numatė, kad</w:t>
      </w:r>
      <w:r w:rsidR="00575508" w:rsidRPr="002D05D6">
        <w:rPr>
          <w:color w:val="000000"/>
        </w:rPr>
        <w:t xml:space="preserve"> m</w:t>
      </w:r>
      <w:r w:rsidRPr="002D05D6">
        <w:rPr>
          <w:color w:val="000000"/>
        </w:rPr>
        <w:t>eras administruoja savivaldybės biudžeto asignavimus ir kitus piniginius išteklius, organizuoja savivaldybės biudžeto vykdymą, administruoja savivaldybės turtą</w:t>
      </w:r>
      <w:r w:rsidR="00575508" w:rsidRPr="002D05D6">
        <w:rPr>
          <w:color w:val="000000"/>
        </w:rPr>
        <w:t>, šis įstatymo pakeitimas įsigaliojo 2024 m. birželio 20 d.</w:t>
      </w:r>
      <w:r w:rsidR="0027358C" w:rsidRPr="002D05D6">
        <w:rPr>
          <w:color w:val="000000"/>
        </w:rPr>
        <w:t>, todėl būtina</w:t>
      </w:r>
      <w:r w:rsidR="00575508" w:rsidRPr="002D05D6">
        <w:rPr>
          <w:color w:val="000000"/>
        </w:rPr>
        <w:t xml:space="preserve"> </w:t>
      </w:r>
      <w:r w:rsidR="0027358C" w:rsidRPr="002D05D6">
        <w:t xml:space="preserve">pakeisti </w:t>
      </w:r>
      <w:r w:rsidR="00182700" w:rsidRPr="00182700">
        <w:t>N</w:t>
      </w:r>
      <w:r w:rsidR="0027358C" w:rsidRPr="002D05D6">
        <w:t>uostatus, suderinant su pasikeitusiu  LR vietos savivaldos įstatymu.</w:t>
      </w:r>
    </w:p>
    <w:p w14:paraId="50A06C09" w14:textId="424E0F23" w:rsidR="0027358C" w:rsidRPr="002D05D6" w:rsidRDefault="0027358C" w:rsidP="0027358C">
      <w:pPr>
        <w:ind w:firstLine="851"/>
        <w:jc w:val="both"/>
      </w:pPr>
      <w:r w:rsidRPr="002D05D6">
        <w:t>LR vietos savivaldos įstatymo 34 straipsnio 6 dalies 1 punkte numatyta, kad savivaldybės administracijos direktorius valdo savivaldybės administracijai skirtus biudžeto asignavimus, todėl keistini Nuostatų 37, 40 punktai ir 4 priedas, keičiant juose nurodytą „meras“ į „administracijos direktorius“.</w:t>
      </w:r>
    </w:p>
    <w:p w14:paraId="5E99A819" w14:textId="355D85BD" w:rsidR="00D64A82" w:rsidRPr="002D05D6" w:rsidRDefault="00D64A82" w:rsidP="00D64A82">
      <w:pPr>
        <w:tabs>
          <w:tab w:val="left" w:pos="540"/>
          <w:tab w:val="left" w:pos="851"/>
          <w:tab w:val="left" w:pos="3435"/>
        </w:tabs>
        <w:ind w:firstLine="567"/>
        <w:jc w:val="both"/>
        <w:rPr>
          <w:b/>
        </w:rPr>
      </w:pPr>
      <w:r w:rsidRPr="002D05D6">
        <w:rPr>
          <w:b/>
        </w:rPr>
        <w:tab/>
      </w:r>
      <w:r w:rsidR="00CA207D" w:rsidRPr="002D05D6">
        <w:rPr>
          <w:b/>
        </w:rPr>
        <w:t xml:space="preserve">3. </w:t>
      </w:r>
      <w:r w:rsidRPr="002D05D6">
        <w:rPr>
          <w:b/>
        </w:rPr>
        <w:t>Kokių rezultatų laukiama.</w:t>
      </w:r>
    </w:p>
    <w:p w14:paraId="15E33BDA" w14:textId="77777777" w:rsidR="0027358C" w:rsidRPr="002D05D6" w:rsidRDefault="00D64A82" w:rsidP="0027358C">
      <w:pPr>
        <w:tabs>
          <w:tab w:val="left" w:pos="540"/>
          <w:tab w:val="left" w:pos="851"/>
          <w:tab w:val="left" w:pos="3435"/>
        </w:tabs>
        <w:ind w:firstLine="567"/>
        <w:jc w:val="both"/>
      </w:pPr>
      <w:r w:rsidRPr="002D05D6">
        <w:tab/>
      </w:r>
      <w:r w:rsidR="000A3509" w:rsidRPr="002D05D6">
        <w:t>Bus įgyvendintos teisės aktų nuostatos.</w:t>
      </w:r>
    </w:p>
    <w:p w14:paraId="5CDFC40D" w14:textId="497BD6D0" w:rsidR="00D64A82" w:rsidRPr="002D05D6" w:rsidRDefault="0027358C" w:rsidP="0027358C">
      <w:pPr>
        <w:tabs>
          <w:tab w:val="left" w:pos="540"/>
          <w:tab w:val="left" w:pos="851"/>
          <w:tab w:val="left" w:pos="3435"/>
        </w:tabs>
        <w:ind w:firstLine="567"/>
        <w:jc w:val="both"/>
        <w:rPr>
          <w:b/>
        </w:rPr>
      </w:pPr>
      <w:r w:rsidRPr="002D05D6">
        <w:rPr>
          <w:b/>
        </w:rPr>
        <w:tab/>
      </w:r>
      <w:r w:rsidR="00982426" w:rsidRPr="002D05D6">
        <w:rPr>
          <w:b/>
        </w:rPr>
        <w:t>4</w:t>
      </w:r>
      <w:r w:rsidR="00CA207D" w:rsidRPr="002D05D6">
        <w:rPr>
          <w:b/>
        </w:rPr>
        <w:t xml:space="preserve">. </w:t>
      </w:r>
      <w:r w:rsidR="00D64A82" w:rsidRPr="002D05D6">
        <w:rPr>
          <w:b/>
        </w:rPr>
        <w:t xml:space="preserve">Lėšų poreikis ir šaltiniai. </w:t>
      </w:r>
    </w:p>
    <w:p w14:paraId="3FD5F943" w14:textId="30A7F8B6" w:rsidR="009859AF" w:rsidRPr="002D05D6" w:rsidRDefault="009859AF" w:rsidP="009859AF">
      <w:pPr>
        <w:pStyle w:val="Sraopastraipa"/>
        <w:ind w:left="0" w:firstLine="851"/>
        <w:jc w:val="both"/>
      </w:pPr>
      <w:r w:rsidRPr="002D05D6">
        <w:t>Jaunimo projektų programos finansavimo įgyvendinimui lėšos planuojamos Švietimo programoje (Nr. 08) eilutėje 8.1 „Savivaldybės savarankiškoms funkcijoms finansuoti“ priemonėje 08-02-01-02-02 ,,Jaunimo projektų finansavimas“.</w:t>
      </w:r>
    </w:p>
    <w:p w14:paraId="018D93AE" w14:textId="77777777" w:rsidR="00F80713" w:rsidRPr="002D05D6" w:rsidRDefault="00D64A82" w:rsidP="00A9203B">
      <w:pPr>
        <w:ind w:firstLine="851"/>
        <w:jc w:val="both"/>
        <w:rPr>
          <w:b/>
        </w:rPr>
      </w:pPr>
      <w:r w:rsidRPr="002D05D6">
        <w:rPr>
          <w:b/>
        </w:rPr>
        <w:t>5.</w:t>
      </w:r>
      <w:r w:rsidRPr="002D05D6">
        <w:t xml:space="preserve"> </w:t>
      </w:r>
      <w:r w:rsidRPr="002D05D6">
        <w:rPr>
          <w:b/>
        </w:rPr>
        <w:t>Kiti sprendimui priimti reikalingi pagrindimai, skaičiavimai ar paaiškinimai.</w:t>
      </w:r>
    </w:p>
    <w:p w14:paraId="24C1EA7D" w14:textId="30B04698" w:rsidR="009859AF" w:rsidRPr="00B57F7B" w:rsidRDefault="00B57F7B" w:rsidP="00A9203B">
      <w:pPr>
        <w:ind w:firstLine="851"/>
        <w:jc w:val="both"/>
      </w:pPr>
      <w:r w:rsidRPr="002D05D6">
        <w:t>Nėra.</w:t>
      </w:r>
    </w:p>
    <w:p w14:paraId="25789D4B" w14:textId="5C618897" w:rsidR="00CA207D" w:rsidRPr="00A9203B" w:rsidRDefault="00A9203B" w:rsidP="00A9203B">
      <w:pPr>
        <w:ind w:firstLine="851"/>
        <w:jc w:val="both"/>
      </w:pPr>
      <w:r w:rsidRPr="00A9203B">
        <w:rPr>
          <w:b/>
        </w:rPr>
        <w:t xml:space="preserve">6. </w:t>
      </w:r>
      <w:r w:rsidR="00CA207D" w:rsidRPr="00A9203B">
        <w:rPr>
          <w:b/>
          <w:lang w:eastAsia="ar-SA"/>
        </w:rPr>
        <w:t>Teisės</w:t>
      </w:r>
      <w:r w:rsidR="00CA207D" w:rsidRPr="00CD6077">
        <w:rPr>
          <w:b/>
          <w:lang w:eastAsia="ar-SA"/>
        </w:rPr>
        <w:t xml:space="preserve"> akto projekto antikorupcinio vertinimo išvada dėl sprendimo projekto teikimo antikorupciniam vertinimui.</w:t>
      </w:r>
    </w:p>
    <w:p w14:paraId="1F37024E" w14:textId="4A74059A" w:rsidR="00A9203B" w:rsidRDefault="00F80713" w:rsidP="00F80713">
      <w:pPr>
        <w:tabs>
          <w:tab w:val="left" w:pos="851"/>
        </w:tabs>
        <w:ind w:left="567"/>
        <w:jc w:val="both"/>
      </w:pPr>
      <w:r>
        <w:tab/>
      </w:r>
      <w:r w:rsidR="00A9203B" w:rsidRPr="00A9203B">
        <w:t>Teisės akto projektas antikorupcini</w:t>
      </w:r>
      <w:r w:rsidR="000A3509">
        <w:t xml:space="preserve">s </w:t>
      </w:r>
      <w:r w:rsidR="00A9203B" w:rsidRPr="00A9203B">
        <w:t>vertinim</w:t>
      </w:r>
      <w:r w:rsidR="000A3509">
        <w:t>as</w:t>
      </w:r>
      <w:r w:rsidR="00A9203B" w:rsidRPr="00A9203B">
        <w:t xml:space="preserve"> </w:t>
      </w:r>
      <w:r w:rsidR="000A3509">
        <w:t>pridedamas</w:t>
      </w:r>
      <w:r w:rsidR="00A9203B" w:rsidRPr="00A9203B">
        <w:t>.</w:t>
      </w:r>
    </w:p>
    <w:p w14:paraId="1C602113" w14:textId="77777777" w:rsidR="00CA207D" w:rsidRPr="00CD6077" w:rsidRDefault="00A9203B" w:rsidP="00A9203B">
      <w:pPr>
        <w:tabs>
          <w:tab w:val="left" w:pos="851"/>
        </w:tabs>
        <w:jc w:val="both"/>
        <w:rPr>
          <w:b/>
        </w:rPr>
      </w:pPr>
      <w:r>
        <w:tab/>
      </w:r>
      <w:r w:rsidRPr="00A9203B">
        <w:rPr>
          <w:b/>
        </w:rPr>
        <w:t>7</w:t>
      </w:r>
      <w:r w:rsidR="00CA207D" w:rsidRPr="00A9203B">
        <w:rPr>
          <w:b/>
        </w:rPr>
        <w:t>. Autorius</w:t>
      </w:r>
      <w:r w:rsidR="00CA207D" w:rsidRPr="00CD6077">
        <w:rPr>
          <w:b/>
        </w:rPr>
        <w:t xml:space="preserve"> arba autorių grupė</w:t>
      </w:r>
    </w:p>
    <w:p w14:paraId="2EE1909C" w14:textId="00B58BCF" w:rsidR="00BC0ABE" w:rsidRPr="00CD6077" w:rsidRDefault="00F80713" w:rsidP="00F80713">
      <w:pPr>
        <w:tabs>
          <w:tab w:val="left" w:pos="851"/>
        </w:tabs>
        <w:ind w:firstLine="567"/>
      </w:pPr>
      <w:r>
        <w:t xml:space="preserve"> </w:t>
      </w:r>
      <w:r>
        <w:tab/>
      </w:r>
      <w:r w:rsidR="00982426">
        <w:t>Jaunimo reikalų koordinatorė (vyr. specialistė) Inga Biliūnaitė-Rušinskė</w:t>
      </w:r>
      <w:r w:rsidR="00A9203B">
        <w:t xml:space="preserve">. </w:t>
      </w:r>
    </w:p>
    <w:sectPr w:rsidR="00BC0ABE" w:rsidRPr="00CD6077" w:rsidSect="00DB4265">
      <w:headerReference w:type="default" r:id="rId8"/>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CE26" w14:textId="77777777" w:rsidR="00EB0261" w:rsidRDefault="00EB0261" w:rsidP="00985BB2">
      <w:r>
        <w:separator/>
      </w:r>
    </w:p>
  </w:endnote>
  <w:endnote w:type="continuationSeparator" w:id="0">
    <w:p w14:paraId="31F0B1BD" w14:textId="77777777" w:rsidR="00EB0261" w:rsidRDefault="00EB0261"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FB2C" w14:textId="77777777" w:rsidR="00EB0261" w:rsidRDefault="00EB0261" w:rsidP="00985BB2">
      <w:r>
        <w:separator/>
      </w:r>
    </w:p>
  </w:footnote>
  <w:footnote w:type="continuationSeparator" w:id="0">
    <w:p w14:paraId="1403C258" w14:textId="77777777" w:rsidR="00EB0261" w:rsidRDefault="00EB0261" w:rsidP="00985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370111"/>
      <w:docPartObj>
        <w:docPartGallery w:val="Page Numbers (Top of Page)"/>
        <w:docPartUnique/>
      </w:docPartObj>
    </w:sdtPr>
    <w:sdtContent>
      <w:p w14:paraId="24F26096" w14:textId="46B473A6" w:rsidR="00DB4265" w:rsidRDefault="00DB4265">
        <w:pPr>
          <w:pStyle w:val="Antrats"/>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2C2"/>
    <w:multiLevelType w:val="hybridMultilevel"/>
    <w:tmpl w:val="EE7470A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CC296E"/>
    <w:multiLevelType w:val="hybridMultilevel"/>
    <w:tmpl w:val="38BCE9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4" w15:restartNumberingAfterBreak="0">
    <w:nsid w:val="164F1750"/>
    <w:multiLevelType w:val="hybridMultilevel"/>
    <w:tmpl w:val="6498A804"/>
    <w:lvl w:ilvl="0" w:tplc="11E850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702ED"/>
    <w:multiLevelType w:val="hybridMultilevel"/>
    <w:tmpl w:val="7D7C6192"/>
    <w:lvl w:ilvl="0" w:tplc="B1B86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04942A6"/>
    <w:multiLevelType w:val="hybridMultilevel"/>
    <w:tmpl w:val="21AAC472"/>
    <w:lvl w:ilvl="0" w:tplc="D0F85A5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BCC6A1D"/>
    <w:multiLevelType w:val="hybridMultilevel"/>
    <w:tmpl w:val="3F805D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33523A2"/>
    <w:multiLevelType w:val="hybridMultilevel"/>
    <w:tmpl w:val="0C789B9A"/>
    <w:lvl w:ilvl="0" w:tplc="08725FD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11"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6BA57455"/>
    <w:multiLevelType w:val="multilevel"/>
    <w:tmpl w:val="4318502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2390466">
    <w:abstractNumId w:val="12"/>
  </w:num>
  <w:num w:numId="2" w16cid:durableId="2104689963">
    <w:abstractNumId w:val="3"/>
  </w:num>
  <w:num w:numId="3" w16cid:durableId="915358546">
    <w:abstractNumId w:val="11"/>
  </w:num>
  <w:num w:numId="4" w16cid:durableId="281115312">
    <w:abstractNumId w:val="5"/>
  </w:num>
  <w:num w:numId="5" w16cid:durableId="550458273">
    <w:abstractNumId w:val="13"/>
  </w:num>
  <w:num w:numId="6" w16cid:durableId="866991402">
    <w:abstractNumId w:val="15"/>
  </w:num>
  <w:num w:numId="7" w16cid:durableId="1184903725">
    <w:abstractNumId w:val="16"/>
  </w:num>
  <w:num w:numId="8" w16cid:durableId="1454859307">
    <w:abstractNumId w:val="10"/>
  </w:num>
  <w:num w:numId="9" w16cid:durableId="167610422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0933873">
    <w:abstractNumId w:val="1"/>
  </w:num>
  <w:num w:numId="11" w16cid:durableId="825173878">
    <w:abstractNumId w:val="9"/>
  </w:num>
  <w:num w:numId="12" w16cid:durableId="66197316">
    <w:abstractNumId w:val="6"/>
  </w:num>
  <w:num w:numId="13" w16cid:durableId="662196919">
    <w:abstractNumId w:val="4"/>
  </w:num>
  <w:num w:numId="14" w16cid:durableId="616106911">
    <w:abstractNumId w:val="8"/>
  </w:num>
  <w:num w:numId="15" w16cid:durableId="1343700021">
    <w:abstractNumId w:val="2"/>
  </w:num>
  <w:num w:numId="16" w16cid:durableId="1640308331">
    <w:abstractNumId w:val="0"/>
  </w:num>
  <w:num w:numId="17" w16cid:durableId="529682813">
    <w:abstractNumId w:val="7"/>
  </w:num>
  <w:num w:numId="18" w16cid:durableId="14897834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33"/>
    <w:rsid w:val="000031A5"/>
    <w:rsid w:val="00020641"/>
    <w:rsid w:val="0002668E"/>
    <w:rsid w:val="00031808"/>
    <w:rsid w:val="00032EF8"/>
    <w:rsid w:val="00036496"/>
    <w:rsid w:val="00042BB1"/>
    <w:rsid w:val="000431B4"/>
    <w:rsid w:val="0004577B"/>
    <w:rsid w:val="000567BB"/>
    <w:rsid w:val="000603D7"/>
    <w:rsid w:val="00060471"/>
    <w:rsid w:val="000613BD"/>
    <w:rsid w:val="00064D36"/>
    <w:rsid w:val="000654FC"/>
    <w:rsid w:val="000773C2"/>
    <w:rsid w:val="00080A64"/>
    <w:rsid w:val="00082AFD"/>
    <w:rsid w:val="000836B7"/>
    <w:rsid w:val="000838B1"/>
    <w:rsid w:val="00091CD3"/>
    <w:rsid w:val="000A3509"/>
    <w:rsid w:val="000A3786"/>
    <w:rsid w:val="000A5E02"/>
    <w:rsid w:val="000A5FE7"/>
    <w:rsid w:val="000A61E7"/>
    <w:rsid w:val="000B75D0"/>
    <w:rsid w:val="000C0C17"/>
    <w:rsid w:val="000C3CCD"/>
    <w:rsid w:val="000E47E4"/>
    <w:rsid w:val="000E77D9"/>
    <w:rsid w:val="000F20AB"/>
    <w:rsid w:val="000F5FDA"/>
    <w:rsid w:val="00103FD0"/>
    <w:rsid w:val="0010701B"/>
    <w:rsid w:val="00111BCC"/>
    <w:rsid w:val="00112042"/>
    <w:rsid w:val="00115A4E"/>
    <w:rsid w:val="00121268"/>
    <w:rsid w:val="001221DF"/>
    <w:rsid w:val="00126CD4"/>
    <w:rsid w:val="00134501"/>
    <w:rsid w:val="0013567B"/>
    <w:rsid w:val="00136680"/>
    <w:rsid w:val="00147FD0"/>
    <w:rsid w:val="00151704"/>
    <w:rsid w:val="00160D6E"/>
    <w:rsid w:val="00161C6E"/>
    <w:rsid w:val="0017026B"/>
    <w:rsid w:val="00174874"/>
    <w:rsid w:val="00176645"/>
    <w:rsid w:val="00177B35"/>
    <w:rsid w:val="00182700"/>
    <w:rsid w:val="0018338C"/>
    <w:rsid w:val="00187A14"/>
    <w:rsid w:val="0019010C"/>
    <w:rsid w:val="00194C81"/>
    <w:rsid w:val="00195A01"/>
    <w:rsid w:val="00195DD4"/>
    <w:rsid w:val="001A058B"/>
    <w:rsid w:val="001A224C"/>
    <w:rsid w:val="001B1FA7"/>
    <w:rsid w:val="001B2153"/>
    <w:rsid w:val="001B2B08"/>
    <w:rsid w:val="001B2C02"/>
    <w:rsid w:val="001B4AA1"/>
    <w:rsid w:val="001C0E26"/>
    <w:rsid w:val="001C306F"/>
    <w:rsid w:val="001C3290"/>
    <w:rsid w:val="001D0A1F"/>
    <w:rsid w:val="001D2B24"/>
    <w:rsid w:val="001D3600"/>
    <w:rsid w:val="001D75A2"/>
    <w:rsid w:val="001F2306"/>
    <w:rsid w:val="001F502F"/>
    <w:rsid w:val="001F5A7F"/>
    <w:rsid w:val="00200313"/>
    <w:rsid w:val="0020227C"/>
    <w:rsid w:val="00210DC2"/>
    <w:rsid w:val="002112A8"/>
    <w:rsid w:val="00215520"/>
    <w:rsid w:val="0022133B"/>
    <w:rsid w:val="00222BBC"/>
    <w:rsid w:val="00223952"/>
    <w:rsid w:val="00224B9C"/>
    <w:rsid w:val="00225B7E"/>
    <w:rsid w:val="00226ABF"/>
    <w:rsid w:val="00233625"/>
    <w:rsid w:val="00233F59"/>
    <w:rsid w:val="00236921"/>
    <w:rsid w:val="00240EB0"/>
    <w:rsid w:val="0024293E"/>
    <w:rsid w:val="0025011F"/>
    <w:rsid w:val="0026032F"/>
    <w:rsid w:val="00264848"/>
    <w:rsid w:val="00265878"/>
    <w:rsid w:val="0026668E"/>
    <w:rsid w:val="00273039"/>
    <w:rsid w:val="0027358C"/>
    <w:rsid w:val="00273D33"/>
    <w:rsid w:val="0027537F"/>
    <w:rsid w:val="00277965"/>
    <w:rsid w:val="00280862"/>
    <w:rsid w:val="002A7A16"/>
    <w:rsid w:val="002B0743"/>
    <w:rsid w:val="002B2B63"/>
    <w:rsid w:val="002B6458"/>
    <w:rsid w:val="002C7EF5"/>
    <w:rsid w:val="002D05D6"/>
    <w:rsid w:val="002D11BB"/>
    <w:rsid w:val="002F338F"/>
    <w:rsid w:val="002F5307"/>
    <w:rsid w:val="002F695D"/>
    <w:rsid w:val="00301B9F"/>
    <w:rsid w:val="00303365"/>
    <w:rsid w:val="0030344F"/>
    <w:rsid w:val="00306F5E"/>
    <w:rsid w:val="00307564"/>
    <w:rsid w:val="00313F83"/>
    <w:rsid w:val="00320343"/>
    <w:rsid w:val="00320F56"/>
    <w:rsid w:val="00336218"/>
    <w:rsid w:val="0034729B"/>
    <w:rsid w:val="003549F2"/>
    <w:rsid w:val="00356F94"/>
    <w:rsid w:val="00357B89"/>
    <w:rsid w:val="0036295D"/>
    <w:rsid w:val="00371A4D"/>
    <w:rsid w:val="00372425"/>
    <w:rsid w:val="00372837"/>
    <w:rsid w:val="00376D6D"/>
    <w:rsid w:val="00381B9A"/>
    <w:rsid w:val="00383036"/>
    <w:rsid w:val="003850C9"/>
    <w:rsid w:val="00393F4E"/>
    <w:rsid w:val="00396F56"/>
    <w:rsid w:val="003A0B7F"/>
    <w:rsid w:val="003A1284"/>
    <w:rsid w:val="003A1AA5"/>
    <w:rsid w:val="003A40D1"/>
    <w:rsid w:val="003A4EA8"/>
    <w:rsid w:val="003B0533"/>
    <w:rsid w:val="003B559D"/>
    <w:rsid w:val="003B7B58"/>
    <w:rsid w:val="003C4DAB"/>
    <w:rsid w:val="003C5C23"/>
    <w:rsid w:val="003D1CE1"/>
    <w:rsid w:val="003D45C2"/>
    <w:rsid w:val="003D7D69"/>
    <w:rsid w:val="003E0F42"/>
    <w:rsid w:val="003E350E"/>
    <w:rsid w:val="003E39C2"/>
    <w:rsid w:val="003E6CDA"/>
    <w:rsid w:val="00404864"/>
    <w:rsid w:val="004101B0"/>
    <w:rsid w:val="004170B1"/>
    <w:rsid w:val="00417F79"/>
    <w:rsid w:val="00425FD5"/>
    <w:rsid w:val="00441FA2"/>
    <w:rsid w:val="00443C69"/>
    <w:rsid w:val="00456FCF"/>
    <w:rsid w:val="0046021C"/>
    <w:rsid w:val="00461274"/>
    <w:rsid w:val="00461C3C"/>
    <w:rsid w:val="00464988"/>
    <w:rsid w:val="00470089"/>
    <w:rsid w:val="00474523"/>
    <w:rsid w:val="00482331"/>
    <w:rsid w:val="00491F04"/>
    <w:rsid w:val="00492FAA"/>
    <w:rsid w:val="004A02C1"/>
    <w:rsid w:val="004A043A"/>
    <w:rsid w:val="004A0972"/>
    <w:rsid w:val="004A28EF"/>
    <w:rsid w:val="004A6D13"/>
    <w:rsid w:val="004B241C"/>
    <w:rsid w:val="004B41B5"/>
    <w:rsid w:val="004B537B"/>
    <w:rsid w:val="004C723D"/>
    <w:rsid w:val="004E3153"/>
    <w:rsid w:val="004E4F71"/>
    <w:rsid w:val="004E6BC7"/>
    <w:rsid w:val="004F1F54"/>
    <w:rsid w:val="004F56C6"/>
    <w:rsid w:val="00501F76"/>
    <w:rsid w:val="005100D2"/>
    <w:rsid w:val="0051320D"/>
    <w:rsid w:val="0051553A"/>
    <w:rsid w:val="0051577B"/>
    <w:rsid w:val="005159F1"/>
    <w:rsid w:val="00535A68"/>
    <w:rsid w:val="00537899"/>
    <w:rsid w:val="005459A2"/>
    <w:rsid w:val="00562ACB"/>
    <w:rsid w:val="005663BE"/>
    <w:rsid w:val="00571005"/>
    <w:rsid w:val="00575508"/>
    <w:rsid w:val="00586565"/>
    <w:rsid w:val="005866E6"/>
    <w:rsid w:val="00586A6D"/>
    <w:rsid w:val="005A6C66"/>
    <w:rsid w:val="005A7715"/>
    <w:rsid w:val="005A79FD"/>
    <w:rsid w:val="005B59D3"/>
    <w:rsid w:val="005B613C"/>
    <w:rsid w:val="005B63AE"/>
    <w:rsid w:val="005C18AA"/>
    <w:rsid w:val="005C4E9F"/>
    <w:rsid w:val="005C6821"/>
    <w:rsid w:val="005C6CC6"/>
    <w:rsid w:val="005C7FAC"/>
    <w:rsid w:val="005D5458"/>
    <w:rsid w:val="005D5B96"/>
    <w:rsid w:val="005E4BCF"/>
    <w:rsid w:val="005F00D8"/>
    <w:rsid w:val="005F5389"/>
    <w:rsid w:val="00602CE2"/>
    <w:rsid w:val="00607B0E"/>
    <w:rsid w:val="00610E18"/>
    <w:rsid w:val="00636FFB"/>
    <w:rsid w:val="00642BF6"/>
    <w:rsid w:val="00646DD8"/>
    <w:rsid w:val="006609A2"/>
    <w:rsid w:val="006634A4"/>
    <w:rsid w:val="00663F00"/>
    <w:rsid w:val="006667B3"/>
    <w:rsid w:val="006712E9"/>
    <w:rsid w:val="006720A9"/>
    <w:rsid w:val="0068399B"/>
    <w:rsid w:val="0069013A"/>
    <w:rsid w:val="006A2A4C"/>
    <w:rsid w:val="006A4AB0"/>
    <w:rsid w:val="006A6528"/>
    <w:rsid w:val="006B7275"/>
    <w:rsid w:val="006B782F"/>
    <w:rsid w:val="006B7DDE"/>
    <w:rsid w:val="006C2AC2"/>
    <w:rsid w:val="006C7730"/>
    <w:rsid w:val="006D1C32"/>
    <w:rsid w:val="006D38E2"/>
    <w:rsid w:val="006D492A"/>
    <w:rsid w:val="006D7339"/>
    <w:rsid w:val="006D74EC"/>
    <w:rsid w:val="006E033E"/>
    <w:rsid w:val="006E1793"/>
    <w:rsid w:val="006E2284"/>
    <w:rsid w:val="006E72E5"/>
    <w:rsid w:val="006F0F70"/>
    <w:rsid w:val="006F27DC"/>
    <w:rsid w:val="006F2F0B"/>
    <w:rsid w:val="006F453B"/>
    <w:rsid w:val="006F6439"/>
    <w:rsid w:val="007064A2"/>
    <w:rsid w:val="00710082"/>
    <w:rsid w:val="007108F6"/>
    <w:rsid w:val="0072155D"/>
    <w:rsid w:val="007239F3"/>
    <w:rsid w:val="00744BE1"/>
    <w:rsid w:val="00756735"/>
    <w:rsid w:val="00756CE1"/>
    <w:rsid w:val="00761043"/>
    <w:rsid w:val="00763490"/>
    <w:rsid w:val="00763DFF"/>
    <w:rsid w:val="00766832"/>
    <w:rsid w:val="0076768C"/>
    <w:rsid w:val="00767D7D"/>
    <w:rsid w:val="0077029A"/>
    <w:rsid w:val="0077105F"/>
    <w:rsid w:val="00776D28"/>
    <w:rsid w:val="00782181"/>
    <w:rsid w:val="007837CB"/>
    <w:rsid w:val="00786409"/>
    <w:rsid w:val="0079542A"/>
    <w:rsid w:val="007A1E03"/>
    <w:rsid w:val="007A65D7"/>
    <w:rsid w:val="007B470D"/>
    <w:rsid w:val="007B64C6"/>
    <w:rsid w:val="007B6D70"/>
    <w:rsid w:val="007C1B68"/>
    <w:rsid w:val="007C3B77"/>
    <w:rsid w:val="007C75EB"/>
    <w:rsid w:val="007C7F78"/>
    <w:rsid w:val="007D36F9"/>
    <w:rsid w:val="007E1797"/>
    <w:rsid w:val="007E720F"/>
    <w:rsid w:val="007E7A8F"/>
    <w:rsid w:val="007F1966"/>
    <w:rsid w:val="007F1CFA"/>
    <w:rsid w:val="007F1E43"/>
    <w:rsid w:val="007F20EB"/>
    <w:rsid w:val="007F616E"/>
    <w:rsid w:val="0080026F"/>
    <w:rsid w:val="00800BB6"/>
    <w:rsid w:val="008066DD"/>
    <w:rsid w:val="00811C5A"/>
    <w:rsid w:val="00821C7C"/>
    <w:rsid w:val="008225C6"/>
    <w:rsid w:val="00824AAF"/>
    <w:rsid w:val="00824E3E"/>
    <w:rsid w:val="00834FB5"/>
    <w:rsid w:val="00837419"/>
    <w:rsid w:val="00844C32"/>
    <w:rsid w:val="008465BD"/>
    <w:rsid w:val="00850833"/>
    <w:rsid w:val="00860ED2"/>
    <w:rsid w:val="008634A8"/>
    <w:rsid w:val="00867EF7"/>
    <w:rsid w:val="00874033"/>
    <w:rsid w:val="00874224"/>
    <w:rsid w:val="0087761D"/>
    <w:rsid w:val="008949D3"/>
    <w:rsid w:val="008A4C97"/>
    <w:rsid w:val="008A65E8"/>
    <w:rsid w:val="008B1D35"/>
    <w:rsid w:val="008B5B26"/>
    <w:rsid w:val="008B7986"/>
    <w:rsid w:val="008D0427"/>
    <w:rsid w:val="008D1FB3"/>
    <w:rsid w:val="008D72B1"/>
    <w:rsid w:val="008D7B3C"/>
    <w:rsid w:val="008F0B94"/>
    <w:rsid w:val="008F2AC9"/>
    <w:rsid w:val="008F5BB3"/>
    <w:rsid w:val="008F5E0D"/>
    <w:rsid w:val="00900A6A"/>
    <w:rsid w:val="00901763"/>
    <w:rsid w:val="009053D7"/>
    <w:rsid w:val="009065AD"/>
    <w:rsid w:val="00910AC4"/>
    <w:rsid w:val="009119DD"/>
    <w:rsid w:val="0091371B"/>
    <w:rsid w:val="00920200"/>
    <w:rsid w:val="009202E2"/>
    <w:rsid w:val="00920B7E"/>
    <w:rsid w:val="00923651"/>
    <w:rsid w:val="00923F57"/>
    <w:rsid w:val="009347F8"/>
    <w:rsid w:val="0093623A"/>
    <w:rsid w:val="00937216"/>
    <w:rsid w:val="00950CD6"/>
    <w:rsid w:val="00951E3A"/>
    <w:rsid w:val="0095301F"/>
    <w:rsid w:val="00964D8E"/>
    <w:rsid w:val="00966FF1"/>
    <w:rsid w:val="009710A0"/>
    <w:rsid w:val="00972F9B"/>
    <w:rsid w:val="00982426"/>
    <w:rsid w:val="00983E98"/>
    <w:rsid w:val="009859AF"/>
    <w:rsid w:val="00985BB2"/>
    <w:rsid w:val="009900B9"/>
    <w:rsid w:val="0099094B"/>
    <w:rsid w:val="00991615"/>
    <w:rsid w:val="00995A06"/>
    <w:rsid w:val="009968B2"/>
    <w:rsid w:val="009A48B2"/>
    <w:rsid w:val="009A53D9"/>
    <w:rsid w:val="009A7DD5"/>
    <w:rsid w:val="009B46E7"/>
    <w:rsid w:val="009B52B3"/>
    <w:rsid w:val="009B5765"/>
    <w:rsid w:val="009C6DFC"/>
    <w:rsid w:val="009D360F"/>
    <w:rsid w:val="009E1960"/>
    <w:rsid w:val="009E7966"/>
    <w:rsid w:val="009F0040"/>
    <w:rsid w:val="009F46FB"/>
    <w:rsid w:val="00A01A71"/>
    <w:rsid w:val="00A10141"/>
    <w:rsid w:val="00A10349"/>
    <w:rsid w:val="00A12B6B"/>
    <w:rsid w:val="00A201EF"/>
    <w:rsid w:val="00A22325"/>
    <w:rsid w:val="00A22818"/>
    <w:rsid w:val="00A234F3"/>
    <w:rsid w:val="00A235E6"/>
    <w:rsid w:val="00A27BEA"/>
    <w:rsid w:val="00A31E91"/>
    <w:rsid w:val="00A34FCC"/>
    <w:rsid w:val="00A36794"/>
    <w:rsid w:val="00A42749"/>
    <w:rsid w:val="00A44878"/>
    <w:rsid w:val="00A44B80"/>
    <w:rsid w:val="00A523A9"/>
    <w:rsid w:val="00A626FD"/>
    <w:rsid w:val="00A67EDB"/>
    <w:rsid w:val="00A75A90"/>
    <w:rsid w:val="00A77D75"/>
    <w:rsid w:val="00A87A95"/>
    <w:rsid w:val="00A9203B"/>
    <w:rsid w:val="00A924BB"/>
    <w:rsid w:val="00AA3176"/>
    <w:rsid w:val="00AA6A60"/>
    <w:rsid w:val="00AD5B6B"/>
    <w:rsid w:val="00AE2D9E"/>
    <w:rsid w:val="00AE3F98"/>
    <w:rsid w:val="00AE7A57"/>
    <w:rsid w:val="00B02C98"/>
    <w:rsid w:val="00B103F0"/>
    <w:rsid w:val="00B16A69"/>
    <w:rsid w:val="00B25D1F"/>
    <w:rsid w:val="00B260DF"/>
    <w:rsid w:val="00B356C5"/>
    <w:rsid w:val="00B36589"/>
    <w:rsid w:val="00B40343"/>
    <w:rsid w:val="00B40998"/>
    <w:rsid w:val="00B45981"/>
    <w:rsid w:val="00B47584"/>
    <w:rsid w:val="00B478F3"/>
    <w:rsid w:val="00B5498F"/>
    <w:rsid w:val="00B55B64"/>
    <w:rsid w:val="00B563BC"/>
    <w:rsid w:val="00B57F7B"/>
    <w:rsid w:val="00B6291C"/>
    <w:rsid w:val="00B63D0F"/>
    <w:rsid w:val="00B70468"/>
    <w:rsid w:val="00B712E6"/>
    <w:rsid w:val="00B82C29"/>
    <w:rsid w:val="00B83842"/>
    <w:rsid w:val="00B86FA0"/>
    <w:rsid w:val="00B91907"/>
    <w:rsid w:val="00B93718"/>
    <w:rsid w:val="00B93BB7"/>
    <w:rsid w:val="00B96AF8"/>
    <w:rsid w:val="00BA1C71"/>
    <w:rsid w:val="00BB1739"/>
    <w:rsid w:val="00BB2B7C"/>
    <w:rsid w:val="00BC0ABE"/>
    <w:rsid w:val="00BC1B51"/>
    <w:rsid w:val="00BC4C45"/>
    <w:rsid w:val="00BC61FB"/>
    <w:rsid w:val="00BC70D5"/>
    <w:rsid w:val="00BD2861"/>
    <w:rsid w:val="00BE10DF"/>
    <w:rsid w:val="00BE23C8"/>
    <w:rsid w:val="00BE4BC6"/>
    <w:rsid w:val="00BE4F32"/>
    <w:rsid w:val="00BE50BE"/>
    <w:rsid w:val="00BE79D4"/>
    <w:rsid w:val="00BF2D5C"/>
    <w:rsid w:val="00BF4082"/>
    <w:rsid w:val="00BF6C23"/>
    <w:rsid w:val="00C02E63"/>
    <w:rsid w:val="00C04CF4"/>
    <w:rsid w:val="00C05BF9"/>
    <w:rsid w:val="00C119E0"/>
    <w:rsid w:val="00C14464"/>
    <w:rsid w:val="00C1463D"/>
    <w:rsid w:val="00C218B6"/>
    <w:rsid w:val="00C3030C"/>
    <w:rsid w:val="00C36052"/>
    <w:rsid w:val="00C3628A"/>
    <w:rsid w:val="00C37CD0"/>
    <w:rsid w:val="00C406ED"/>
    <w:rsid w:val="00C461B0"/>
    <w:rsid w:val="00C5085B"/>
    <w:rsid w:val="00C54343"/>
    <w:rsid w:val="00C54E5B"/>
    <w:rsid w:val="00C54ED7"/>
    <w:rsid w:val="00C55827"/>
    <w:rsid w:val="00C62CF9"/>
    <w:rsid w:val="00C71922"/>
    <w:rsid w:val="00C72350"/>
    <w:rsid w:val="00C72A79"/>
    <w:rsid w:val="00C74A5C"/>
    <w:rsid w:val="00C77A93"/>
    <w:rsid w:val="00C90535"/>
    <w:rsid w:val="00C91D1B"/>
    <w:rsid w:val="00C93EAA"/>
    <w:rsid w:val="00CA1169"/>
    <w:rsid w:val="00CA207D"/>
    <w:rsid w:val="00CA255C"/>
    <w:rsid w:val="00CA4FBB"/>
    <w:rsid w:val="00CB002E"/>
    <w:rsid w:val="00CB0319"/>
    <w:rsid w:val="00CB5B37"/>
    <w:rsid w:val="00CB6340"/>
    <w:rsid w:val="00CC0A41"/>
    <w:rsid w:val="00CC2B72"/>
    <w:rsid w:val="00CC32A6"/>
    <w:rsid w:val="00CC3C11"/>
    <w:rsid w:val="00CC41EA"/>
    <w:rsid w:val="00CC4766"/>
    <w:rsid w:val="00CD02E7"/>
    <w:rsid w:val="00CD3F38"/>
    <w:rsid w:val="00CD5EC3"/>
    <w:rsid w:val="00CD6077"/>
    <w:rsid w:val="00CE24D6"/>
    <w:rsid w:val="00CE48F0"/>
    <w:rsid w:val="00CE65B2"/>
    <w:rsid w:val="00CF4DE6"/>
    <w:rsid w:val="00CF50E1"/>
    <w:rsid w:val="00D01FC7"/>
    <w:rsid w:val="00D06B90"/>
    <w:rsid w:val="00D07196"/>
    <w:rsid w:val="00D078E8"/>
    <w:rsid w:val="00D14802"/>
    <w:rsid w:val="00D1488E"/>
    <w:rsid w:val="00D150D4"/>
    <w:rsid w:val="00D170A9"/>
    <w:rsid w:val="00D22BC0"/>
    <w:rsid w:val="00D22ECB"/>
    <w:rsid w:val="00D2407B"/>
    <w:rsid w:val="00D31AA3"/>
    <w:rsid w:val="00D33179"/>
    <w:rsid w:val="00D3469D"/>
    <w:rsid w:val="00D34CB9"/>
    <w:rsid w:val="00D41834"/>
    <w:rsid w:val="00D45F18"/>
    <w:rsid w:val="00D46F9B"/>
    <w:rsid w:val="00D52C35"/>
    <w:rsid w:val="00D533B1"/>
    <w:rsid w:val="00D559A6"/>
    <w:rsid w:val="00D5786C"/>
    <w:rsid w:val="00D609C9"/>
    <w:rsid w:val="00D64A82"/>
    <w:rsid w:val="00D65C6C"/>
    <w:rsid w:val="00D7073A"/>
    <w:rsid w:val="00D758D6"/>
    <w:rsid w:val="00D824C5"/>
    <w:rsid w:val="00D84BFC"/>
    <w:rsid w:val="00D86FF1"/>
    <w:rsid w:val="00D9101E"/>
    <w:rsid w:val="00D942DF"/>
    <w:rsid w:val="00DB0342"/>
    <w:rsid w:val="00DB1CD9"/>
    <w:rsid w:val="00DB4265"/>
    <w:rsid w:val="00DB5DEE"/>
    <w:rsid w:val="00DD5B3D"/>
    <w:rsid w:val="00DE0CF7"/>
    <w:rsid w:val="00DE2E18"/>
    <w:rsid w:val="00DF0EAF"/>
    <w:rsid w:val="00DF67DF"/>
    <w:rsid w:val="00E125DA"/>
    <w:rsid w:val="00E20C54"/>
    <w:rsid w:val="00E24290"/>
    <w:rsid w:val="00E25679"/>
    <w:rsid w:val="00E269F9"/>
    <w:rsid w:val="00E304DB"/>
    <w:rsid w:val="00E33B10"/>
    <w:rsid w:val="00E35471"/>
    <w:rsid w:val="00E41D76"/>
    <w:rsid w:val="00E421DA"/>
    <w:rsid w:val="00E455E8"/>
    <w:rsid w:val="00E566D0"/>
    <w:rsid w:val="00E57741"/>
    <w:rsid w:val="00E607AA"/>
    <w:rsid w:val="00E63502"/>
    <w:rsid w:val="00E66D09"/>
    <w:rsid w:val="00E7325F"/>
    <w:rsid w:val="00E76CF6"/>
    <w:rsid w:val="00E80801"/>
    <w:rsid w:val="00E8210D"/>
    <w:rsid w:val="00E82EF7"/>
    <w:rsid w:val="00E86A30"/>
    <w:rsid w:val="00E92F50"/>
    <w:rsid w:val="00EB0261"/>
    <w:rsid w:val="00EB202C"/>
    <w:rsid w:val="00EB22C1"/>
    <w:rsid w:val="00EC0330"/>
    <w:rsid w:val="00EC43AD"/>
    <w:rsid w:val="00ED1512"/>
    <w:rsid w:val="00ED3AF4"/>
    <w:rsid w:val="00ED4CC9"/>
    <w:rsid w:val="00ED5EF3"/>
    <w:rsid w:val="00EE2096"/>
    <w:rsid w:val="00EE3CD3"/>
    <w:rsid w:val="00EE69DE"/>
    <w:rsid w:val="00EF001C"/>
    <w:rsid w:val="00EF154E"/>
    <w:rsid w:val="00EF54D0"/>
    <w:rsid w:val="00EF74B8"/>
    <w:rsid w:val="00EF7E70"/>
    <w:rsid w:val="00F175F5"/>
    <w:rsid w:val="00F17CC6"/>
    <w:rsid w:val="00F2197F"/>
    <w:rsid w:val="00F3252C"/>
    <w:rsid w:val="00F36111"/>
    <w:rsid w:val="00F36222"/>
    <w:rsid w:val="00F42188"/>
    <w:rsid w:val="00F4408E"/>
    <w:rsid w:val="00F555CA"/>
    <w:rsid w:val="00F562BC"/>
    <w:rsid w:val="00F56B2A"/>
    <w:rsid w:val="00F70EA5"/>
    <w:rsid w:val="00F719BB"/>
    <w:rsid w:val="00F74186"/>
    <w:rsid w:val="00F7469F"/>
    <w:rsid w:val="00F77BDD"/>
    <w:rsid w:val="00F80713"/>
    <w:rsid w:val="00F84FC6"/>
    <w:rsid w:val="00F940AE"/>
    <w:rsid w:val="00F9558B"/>
    <w:rsid w:val="00F96153"/>
    <w:rsid w:val="00F96928"/>
    <w:rsid w:val="00F96AC3"/>
    <w:rsid w:val="00FA5884"/>
    <w:rsid w:val="00FA6565"/>
    <w:rsid w:val="00FB0710"/>
    <w:rsid w:val="00FB0A37"/>
    <w:rsid w:val="00FB0FD5"/>
    <w:rsid w:val="00FB6107"/>
    <w:rsid w:val="00FB7388"/>
    <w:rsid w:val="00FC31F2"/>
    <w:rsid w:val="00FD3204"/>
    <w:rsid w:val="00FD3885"/>
    <w:rsid w:val="00FD7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3ADCB"/>
  <w15:docId w15:val="{44C4123C-47BF-4995-9081-9E979329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uiPriority w:val="99"/>
    <w:rsid w:val="00B260DF"/>
    <w:pPr>
      <w:spacing w:before="100" w:beforeAutospacing="1" w:after="100" w:afterAutospacing="1"/>
    </w:pPr>
    <w:rPr>
      <w:lang w:eastAsia="lt-LT"/>
    </w:rPr>
  </w:style>
  <w:style w:type="character" w:customStyle="1" w:styleId="AntratsDiagrama">
    <w:name w:val="Antraštės Diagrama"/>
    <w:link w:val="Antrats"/>
    <w:uiPriority w:val="99"/>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5609">
      <w:bodyDiv w:val="1"/>
      <w:marLeft w:val="0"/>
      <w:marRight w:val="0"/>
      <w:marTop w:val="0"/>
      <w:marBottom w:val="0"/>
      <w:divBdr>
        <w:top w:val="none" w:sz="0" w:space="0" w:color="auto"/>
        <w:left w:val="none" w:sz="0" w:space="0" w:color="auto"/>
        <w:bottom w:val="none" w:sz="0" w:space="0" w:color="auto"/>
        <w:right w:val="none" w:sz="0" w:space="0" w:color="auto"/>
      </w:divBdr>
    </w:div>
    <w:div w:id="269899717">
      <w:bodyDiv w:val="1"/>
      <w:marLeft w:val="0"/>
      <w:marRight w:val="0"/>
      <w:marTop w:val="0"/>
      <w:marBottom w:val="0"/>
      <w:divBdr>
        <w:top w:val="none" w:sz="0" w:space="0" w:color="auto"/>
        <w:left w:val="none" w:sz="0" w:space="0" w:color="auto"/>
        <w:bottom w:val="none" w:sz="0" w:space="0" w:color="auto"/>
        <w:right w:val="none" w:sz="0" w:space="0" w:color="auto"/>
      </w:divBdr>
    </w:div>
    <w:div w:id="713695963">
      <w:bodyDiv w:val="1"/>
      <w:marLeft w:val="0"/>
      <w:marRight w:val="0"/>
      <w:marTop w:val="0"/>
      <w:marBottom w:val="0"/>
      <w:divBdr>
        <w:top w:val="none" w:sz="0" w:space="0" w:color="auto"/>
        <w:left w:val="none" w:sz="0" w:space="0" w:color="auto"/>
        <w:bottom w:val="none" w:sz="0" w:space="0" w:color="auto"/>
        <w:right w:val="none" w:sz="0" w:space="0" w:color="auto"/>
      </w:divBdr>
    </w:div>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110707605">
      <w:bodyDiv w:val="1"/>
      <w:marLeft w:val="0"/>
      <w:marRight w:val="0"/>
      <w:marTop w:val="0"/>
      <w:marBottom w:val="0"/>
      <w:divBdr>
        <w:top w:val="none" w:sz="0" w:space="0" w:color="auto"/>
        <w:left w:val="none" w:sz="0" w:space="0" w:color="auto"/>
        <w:bottom w:val="none" w:sz="0" w:space="0" w:color="auto"/>
        <w:right w:val="none" w:sz="0" w:space="0" w:color="auto"/>
      </w:divBdr>
    </w:div>
    <w:div w:id="1186364810">
      <w:bodyDiv w:val="1"/>
      <w:marLeft w:val="0"/>
      <w:marRight w:val="0"/>
      <w:marTop w:val="0"/>
      <w:marBottom w:val="0"/>
      <w:divBdr>
        <w:top w:val="none" w:sz="0" w:space="0" w:color="auto"/>
        <w:left w:val="none" w:sz="0" w:space="0" w:color="auto"/>
        <w:bottom w:val="none" w:sz="0" w:space="0" w:color="auto"/>
        <w:right w:val="none" w:sz="0" w:space="0" w:color="auto"/>
      </w:divBdr>
    </w:div>
    <w:div w:id="1239897187">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586106163">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699158590">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 w:id="1880895479">
      <w:bodyDiv w:val="1"/>
      <w:marLeft w:val="0"/>
      <w:marRight w:val="0"/>
      <w:marTop w:val="0"/>
      <w:marBottom w:val="0"/>
      <w:divBdr>
        <w:top w:val="none" w:sz="0" w:space="0" w:color="auto"/>
        <w:left w:val="none" w:sz="0" w:space="0" w:color="auto"/>
        <w:bottom w:val="none" w:sz="0" w:space="0" w:color="auto"/>
        <w:right w:val="none" w:sz="0" w:space="0" w:color="auto"/>
      </w:divBdr>
    </w:div>
    <w:div w:id="1888099088">
      <w:bodyDiv w:val="1"/>
      <w:marLeft w:val="0"/>
      <w:marRight w:val="0"/>
      <w:marTop w:val="0"/>
      <w:marBottom w:val="0"/>
      <w:divBdr>
        <w:top w:val="none" w:sz="0" w:space="0" w:color="auto"/>
        <w:left w:val="none" w:sz="0" w:space="0" w:color="auto"/>
        <w:bottom w:val="none" w:sz="0" w:space="0" w:color="auto"/>
        <w:right w:val="none" w:sz="0" w:space="0" w:color="auto"/>
      </w:divBdr>
    </w:div>
    <w:div w:id="211932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A1200-6848-4907-B995-5340E862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2199</Words>
  <Characters>1254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dc:creator>
  <cp:lastModifiedBy>Inga Rušinskė</cp:lastModifiedBy>
  <cp:revision>5</cp:revision>
  <cp:lastPrinted>2025-03-05T06:38:00Z</cp:lastPrinted>
  <dcterms:created xsi:type="dcterms:W3CDTF">2025-03-04T12:27:00Z</dcterms:created>
  <dcterms:modified xsi:type="dcterms:W3CDTF">2025-03-05T06:48:00Z</dcterms:modified>
</cp:coreProperties>
</file>