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BBA670" w14:textId="77777777" w:rsidR="00F64FEB" w:rsidRDefault="00F64FEB" w:rsidP="009C0AEF">
      <w:pPr>
        <w:tabs>
          <w:tab w:val="left" w:pos="2800"/>
        </w:tabs>
        <w:rPr>
          <w:b/>
          <w:caps/>
          <w:sz w:val="28"/>
          <w:szCs w:val="20"/>
        </w:rPr>
      </w:pPr>
    </w:p>
    <w:p w14:paraId="2AB62DFE" w14:textId="62A95F58"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826E02" w:rsidRDefault="00AD253B" w:rsidP="00267A2D">
      <w:pPr>
        <w:tabs>
          <w:tab w:val="left" w:pos="2800"/>
        </w:tabs>
        <w:rPr>
          <w:bCs/>
          <w:caps/>
          <w:sz w:val="28"/>
          <w:szCs w:val="20"/>
        </w:rPr>
      </w:pPr>
    </w:p>
    <w:p w14:paraId="249497F8" w14:textId="77777777" w:rsidR="00AD253B" w:rsidRPr="007B4128" w:rsidRDefault="00AD253B" w:rsidP="00267A2D">
      <w:pPr>
        <w:tabs>
          <w:tab w:val="left" w:pos="2800"/>
        </w:tabs>
        <w:jc w:val="center"/>
        <w:rPr>
          <w:b/>
          <w:caps/>
        </w:rPr>
      </w:pPr>
      <w:r w:rsidRPr="007B4128">
        <w:rPr>
          <w:b/>
          <w:caps/>
        </w:rPr>
        <w:t>sprendimas</w:t>
      </w:r>
      <w:bookmarkStart w:id="0" w:name="_GoBack"/>
      <w:bookmarkEnd w:id="0"/>
    </w:p>
    <w:p w14:paraId="7396DAE2" w14:textId="77777777" w:rsidR="00AD253B" w:rsidRPr="007B4128" w:rsidRDefault="00412B23" w:rsidP="00267A2D">
      <w:pPr>
        <w:tabs>
          <w:tab w:val="left" w:pos="2800"/>
        </w:tabs>
        <w:jc w:val="center"/>
        <w:rPr>
          <w:b/>
          <w:caps/>
        </w:rPr>
      </w:pPr>
      <w:r w:rsidRPr="007B4128">
        <w:rPr>
          <w:b/>
          <w:caps/>
        </w:rPr>
        <w:t xml:space="preserve">DĖL </w:t>
      </w:r>
      <w:r w:rsidR="00BA45D9" w:rsidRPr="007B4128">
        <w:rPr>
          <w:b/>
          <w:caps/>
        </w:rPr>
        <w:t xml:space="preserve">KRETINGOS RAJONO SAVIVALDYBĖS </w:t>
      </w:r>
      <w:r w:rsidR="00A84DFE" w:rsidRPr="007B4128">
        <w:rPr>
          <w:b/>
          <w:caps/>
        </w:rPr>
        <w:t xml:space="preserve">TARYBOS 2014 M. GRUODŽIO 18 d. SPRENDIMO NR. T2-378 „DĖL </w:t>
      </w:r>
      <w:r w:rsidR="00AD253B" w:rsidRPr="007B4128">
        <w:rPr>
          <w:b/>
          <w:caps/>
        </w:rPr>
        <w:t xml:space="preserve">vietinės rinkliavos už komunalinių atliekų surinkimą iš atliekų turėtojų ir atliekų tvarkymą </w:t>
      </w:r>
      <w:r w:rsidR="0099552E" w:rsidRPr="007B4128">
        <w:rPr>
          <w:b/>
          <w:caps/>
        </w:rPr>
        <w:t xml:space="preserve">NUOSTATŲ </w:t>
      </w:r>
      <w:r w:rsidR="000737EC" w:rsidRPr="007B4128">
        <w:rPr>
          <w:b/>
          <w:caps/>
        </w:rPr>
        <w:t>patvirtinimo</w:t>
      </w:r>
      <w:r w:rsidR="00A84DFE" w:rsidRPr="007B4128">
        <w:rPr>
          <w:b/>
          <w:caps/>
        </w:rPr>
        <w:t>“ PAKEITIMO</w:t>
      </w:r>
    </w:p>
    <w:p w14:paraId="7D580F7A" w14:textId="77777777" w:rsidR="00B60D1C" w:rsidRPr="00826E02" w:rsidRDefault="00B60D1C" w:rsidP="00267A2D">
      <w:pPr>
        <w:tabs>
          <w:tab w:val="left" w:pos="2800"/>
        </w:tabs>
        <w:rPr>
          <w:bCs/>
          <w:caps/>
          <w:sz w:val="26"/>
          <w:szCs w:val="20"/>
        </w:rPr>
      </w:pPr>
    </w:p>
    <w:p w14:paraId="3656B36E" w14:textId="36A551BF"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77244C">
        <w:rPr>
          <w:rFonts w:ascii="BaltikaLT" w:hAnsi="BaltikaLT"/>
          <w:szCs w:val="20"/>
        </w:rPr>
        <w:t>5</w:t>
      </w:r>
      <w:r w:rsidRPr="00826E02">
        <w:rPr>
          <w:rFonts w:ascii="BaltikaLT" w:hAnsi="BaltikaLT"/>
          <w:szCs w:val="20"/>
        </w:rPr>
        <w:t xml:space="preserve"> m. </w:t>
      </w:r>
      <w:r w:rsidR="00D16C5F">
        <w:rPr>
          <w:rFonts w:ascii="BaltikaLT" w:hAnsi="BaltikaLT"/>
          <w:szCs w:val="20"/>
        </w:rPr>
        <w:t>kov</w:t>
      </w:r>
      <w:r w:rsidR="004F6811">
        <w:rPr>
          <w:rFonts w:ascii="BaltikaLT" w:hAnsi="BaltikaLT"/>
          <w:szCs w:val="20"/>
        </w:rPr>
        <w:t>o</w:t>
      </w:r>
      <w:r w:rsidR="00160E5E" w:rsidRPr="00826E02">
        <w:rPr>
          <w:rFonts w:ascii="BaltikaLT" w:hAnsi="BaltikaLT"/>
          <w:szCs w:val="20"/>
        </w:rPr>
        <w:t xml:space="preserve"> </w:t>
      </w:r>
      <w:r w:rsidR="009C0AEF">
        <w:rPr>
          <w:rFonts w:ascii="BaltikaLT" w:hAnsi="BaltikaLT"/>
          <w:szCs w:val="20"/>
        </w:rPr>
        <w:t>21</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T1</w:t>
      </w:r>
      <w:r w:rsidR="00D06D7A" w:rsidRPr="00826E02">
        <w:rPr>
          <w:rFonts w:ascii="BaltikaLT" w:hAnsi="BaltikaLT"/>
          <w:szCs w:val="20"/>
        </w:rPr>
        <w:t>-</w:t>
      </w:r>
      <w:r w:rsidR="009C0AEF">
        <w:rPr>
          <w:rFonts w:ascii="BaltikaLT" w:hAnsi="BaltikaLT"/>
          <w:szCs w:val="20"/>
        </w:rPr>
        <w:t>140</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09E62936" w14:textId="507E5502" w:rsidR="00AD253B" w:rsidRPr="00826E02" w:rsidRDefault="00AD253B" w:rsidP="00B47EEF">
      <w:pPr>
        <w:tabs>
          <w:tab w:val="left" w:pos="2800"/>
        </w:tabs>
        <w:ind w:firstLine="851"/>
        <w:jc w:val="both"/>
        <w:rPr>
          <w:spacing w:val="120"/>
        </w:rPr>
      </w:pPr>
      <w:r w:rsidRPr="00826E02">
        <w:t>Kretingos rajono</w:t>
      </w:r>
      <w:r w:rsidR="00915A32" w:rsidRPr="00826E02">
        <w:t xml:space="preserve"> </w:t>
      </w:r>
      <w:r w:rsidRPr="00826E02">
        <w:t>savivaldybės taryba</w:t>
      </w:r>
      <w:r w:rsidR="004F6811">
        <w:t xml:space="preserve"> </w:t>
      </w:r>
      <w:r w:rsidRPr="00826E02">
        <w:rPr>
          <w:spacing w:val="120"/>
        </w:rPr>
        <w:t>nusprendži</w:t>
      </w:r>
      <w:r w:rsidRPr="00826E02">
        <w:t>a:</w:t>
      </w:r>
    </w:p>
    <w:p w14:paraId="2F36DFF8" w14:textId="2EA965C2" w:rsidR="00331AE7" w:rsidRDefault="00754FAF" w:rsidP="00B47EEF">
      <w:pPr>
        <w:tabs>
          <w:tab w:val="left" w:pos="851"/>
          <w:tab w:val="left" w:pos="2800"/>
        </w:tabs>
        <w:ind w:firstLine="851"/>
        <w:jc w:val="both"/>
      </w:pPr>
      <w:r w:rsidRPr="00826E02">
        <w:t xml:space="preserve">1. </w:t>
      </w:r>
      <w:r w:rsidR="00915A32" w:rsidRPr="00826E02">
        <w:t>Pakeisti</w:t>
      </w:r>
      <w:r w:rsidR="00412B23" w:rsidRPr="00826E02">
        <w:t xml:space="preserve"> </w:t>
      </w:r>
      <w:r w:rsidR="00915A32" w:rsidRPr="00826E02">
        <w:t>Kretingos rajono savivaldybės vietinės rinkliavos už komunalinių atliekų surinkimą iš atliekų turėtojų ir atliekų tvarkymą nuostat</w:t>
      </w:r>
      <w:r w:rsidR="00331AE7">
        <w:t>us</w:t>
      </w:r>
      <w:r w:rsidR="00915A32" w:rsidRPr="00826E02">
        <w:t>, patvirtint</w:t>
      </w:r>
      <w:r w:rsidR="00331AE7">
        <w:t>us</w:t>
      </w:r>
      <w:r w:rsidR="00915A32" w:rsidRPr="00826E02">
        <w:t xml:space="preserve"> </w:t>
      </w:r>
      <w:r w:rsidR="00BA0595" w:rsidRPr="00826E02">
        <w:t xml:space="preserve">Kretingos rajono savivaldybės </w:t>
      </w:r>
      <w:r w:rsidR="00915A32" w:rsidRPr="00826E02">
        <w:t xml:space="preserve">tarybos </w:t>
      </w:r>
      <w:r w:rsidR="004C0E98" w:rsidRPr="00826E02">
        <w:t>2014 m. gruodžio 18 d. sprendim</w:t>
      </w:r>
      <w:r w:rsidR="00F20B14" w:rsidRPr="00826E02">
        <w:t>u</w:t>
      </w:r>
      <w:r w:rsidR="004C0E98" w:rsidRPr="00826E02">
        <w:t xml:space="preserve"> Nr. T2-378 „Dėl </w:t>
      </w:r>
      <w:r w:rsidR="00892C6B">
        <w:t>V</w:t>
      </w:r>
      <w:r w:rsidR="00915A32" w:rsidRPr="00826E02">
        <w:t xml:space="preserve">ietinės rinkliavos už </w:t>
      </w:r>
      <w:r w:rsidR="004A1F82" w:rsidRPr="00826E02">
        <w:t xml:space="preserve">komunalinių atliekų surinkimą iš atliekų turėtojų ir atliekų tvarkymą </w:t>
      </w:r>
      <w:r w:rsidR="0099552E" w:rsidRPr="00826E02">
        <w:t>nuostat</w:t>
      </w:r>
      <w:r w:rsidR="00915A32" w:rsidRPr="00826E02">
        <w:t>ų patvirtinimo“</w:t>
      </w:r>
      <w:r w:rsidR="00331AE7">
        <w:t>:</w:t>
      </w:r>
    </w:p>
    <w:p w14:paraId="6A7CEBAA" w14:textId="2CB479A8" w:rsidR="00331AE7" w:rsidRDefault="00331AE7" w:rsidP="00B47EEF">
      <w:pPr>
        <w:tabs>
          <w:tab w:val="left" w:pos="851"/>
        </w:tabs>
        <w:ind w:firstLine="851"/>
        <w:jc w:val="both"/>
      </w:pPr>
      <w:r>
        <w:t xml:space="preserve">1.1. </w:t>
      </w:r>
      <w:r w:rsidR="008A5802">
        <w:t>P</w:t>
      </w:r>
      <w:r>
        <w:t xml:space="preserve">akeisti </w:t>
      </w:r>
      <w:r w:rsidR="00D16C5F">
        <w:t>33</w:t>
      </w:r>
      <w:r w:rsidR="00D16C5F" w:rsidRPr="00A4519C">
        <w:rPr>
          <w:vertAlign w:val="superscript"/>
        </w:rPr>
        <w:t>2</w:t>
      </w:r>
      <w:r>
        <w:t xml:space="preserve"> punktą ir jį išdėstyti taip:</w:t>
      </w:r>
    </w:p>
    <w:p w14:paraId="15C33E17" w14:textId="19C3123B" w:rsidR="00D16C5F" w:rsidRDefault="00A4519C" w:rsidP="00B47EEF">
      <w:pPr>
        <w:tabs>
          <w:tab w:val="left" w:pos="851"/>
          <w:tab w:val="left" w:pos="2800"/>
        </w:tabs>
        <w:ind w:firstLine="851"/>
        <w:jc w:val="both"/>
      </w:pPr>
      <w:r>
        <w:t>„</w:t>
      </w:r>
      <w:r w:rsidRPr="00A4519C">
        <w:t>33</w:t>
      </w:r>
      <w:r w:rsidRPr="00A4519C">
        <w:rPr>
          <w:vertAlign w:val="superscript"/>
        </w:rPr>
        <w:t>2</w:t>
      </w:r>
      <w:r w:rsidRPr="00A4519C">
        <w:t xml:space="preserve">. </w:t>
      </w:r>
      <w:r w:rsidRPr="004066E0">
        <w:t>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w:t>
      </w:r>
      <w:r w:rsidR="004066E0" w:rsidRPr="004066E0">
        <w:t xml:space="preserve"> objektų savininkui ar įgaliotam asmeniui</w:t>
      </w:r>
      <w:r w:rsidRPr="004066E0">
        <w:t xml:space="preserve"> </w:t>
      </w:r>
      <w:r w:rsidR="004066E0" w:rsidRPr="004066E0">
        <w:t xml:space="preserve">neįrodžius, jog objekte faktiškai nėra gyvenama arba gyvena mažiau nei 6 asmenys, </w:t>
      </w:r>
      <w:r w:rsidRPr="004066E0">
        <w:t xml:space="preserve">laikoma, jog objekte faktiškai gyvena 6 asmenys ir taikomi atitinkamai pagal objekto grupę 1.7 arba 1.14 punktuose nustatyti rinkliavos dydžiai. </w:t>
      </w:r>
      <w:r w:rsidR="00D16C5F" w:rsidRPr="004066E0">
        <w:t>Šių objektų savininkui ar įgaliotam asmeniui pateikus pažymą iš energijos ar vandens tiekėjo</w:t>
      </w:r>
      <w:r w:rsidR="00B23F0C">
        <w:t xml:space="preserve"> (p</w:t>
      </w:r>
      <w:r w:rsidR="00B23F0C" w:rsidRPr="00A4519C">
        <w:t>ažym</w:t>
      </w:r>
      <w:r w:rsidR="00B23F0C">
        <w:t>a</w:t>
      </w:r>
      <w:r w:rsidR="00B23F0C" w:rsidRPr="00A4519C">
        <w:t xml:space="preserve"> iš energijos</w:t>
      </w:r>
      <w:r w:rsidR="00B23F0C">
        <w:t xml:space="preserve"> ar vandens</w:t>
      </w:r>
      <w:r w:rsidR="00B23F0C" w:rsidRPr="00A4519C">
        <w:t xml:space="preserve"> tiekėjo už </w:t>
      </w:r>
      <w:r w:rsidR="00B23F0C">
        <w:t>praėju</w:t>
      </w:r>
      <w:r w:rsidR="00B23F0C" w:rsidRPr="00A4519C">
        <w:t xml:space="preserve">sius metus </w:t>
      </w:r>
      <w:r w:rsidR="00B23F0C">
        <w:t>turi būti</w:t>
      </w:r>
      <w:r w:rsidR="00B23F0C" w:rsidRPr="00A4519C">
        <w:t xml:space="preserve"> pateikt</w:t>
      </w:r>
      <w:r w:rsidR="00B23F0C">
        <w:t>a</w:t>
      </w:r>
      <w:r w:rsidR="00B23F0C" w:rsidRPr="00A4519C">
        <w:t xml:space="preserve"> iki kitų metų sausio 15 d.</w:t>
      </w:r>
      <w:r w:rsidR="00B23F0C">
        <w:t>)</w:t>
      </w:r>
      <w:r w:rsidR="00D16C5F" w:rsidRPr="004066E0">
        <w:t>, pagal kurią būtų galima matyti, jog objekte faktiškai nėra gyvenama (sunaudotas elektros energijos kiekis per metus turi neviršyti 140 kWh, geriamojo vandens kiekis – 6 m</w:t>
      </w:r>
      <w:r w:rsidR="00D16C5F" w:rsidRPr="004066E0">
        <w:rPr>
          <w:vertAlign w:val="superscript"/>
        </w:rPr>
        <w:t>3</w:t>
      </w:r>
      <w:r w:rsidR="00D16C5F" w:rsidRPr="004066E0">
        <w:t xml:space="preserve"> per metus)</w:t>
      </w:r>
      <w:r w:rsidR="00D868FE" w:rsidRPr="004066E0">
        <w:t xml:space="preserve"> arba pateikus įrodymus</w:t>
      </w:r>
      <w:r w:rsidR="004066E0">
        <w:t xml:space="preserve"> </w:t>
      </w:r>
      <w:r w:rsidR="00D868FE" w:rsidRPr="004066E0">
        <w:t>apie faktiškai gyvenančių gyventojų skaičių (nuomos ar panaudos sutartį, kurioje nurodytas objekte gyvenančių gyventojų skaičius)</w:t>
      </w:r>
      <w:r w:rsidR="00D16C5F" w:rsidRPr="004066E0">
        <w:t>,</w:t>
      </w:r>
      <w:r w:rsidR="00D868FE" w:rsidRPr="004066E0">
        <w:t xml:space="preserve"> Komunalinių atliekų tvarkymo sistemos administratorius perskaičiuoja Vietinės rinkliavos dydžius</w:t>
      </w:r>
      <w:r w:rsidR="003613FA" w:rsidRPr="003613FA">
        <w:t>, atsižvelg</w:t>
      </w:r>
      <w:r w:rsidR="003613FA">
        <w:t>damas</w:t>
      </w:r>
      <w:r w:rsidR="003613FA" w:rsidRPr="003613FA">
        <w:t xml:space="preserve"> į objekte faktiškai gyvenančių asmenų skaičių</w:t>
      </w:r>
      <w:r w:rsidR="003613FA">
        <w:t>,</w:t>
      </w:r>
      <w:r w:rsidR="00D868FE" w:rsidRPr="004066E0">
        <w:t xml:space="preserve"> ir išsiunčia patikslintą Mokėjimo pranešimą per 20 darbo dienų nuo Vietinės rinkliavos mokėtojo rašytinio prašymo gavimo dieno</w:t>
      </w:r>
      <w:r w:rsidR="004066E0" w:rsidRPr="004066E0">
        <w:t>s.</w:t>
      </w:r>
    </w:p>
    <w:p w14:paraId="5D3E99BA" w14:textId="0EB26872" w:rsidR="00A4519C" w:rsidRPr="00A4519C" w:rsidRDefault="003613FA" w:rsidP="00B23F0C">
      <w:pPr>
        <w:tabs>
          <w:tab w:val="left" w:pos="851"/>
          <w:tab w:val="left" w:pos="2800"/>
        </w:tabs>
        <w:ind w:firstLine="851"/>
        <w:jc w:val="both"/>
      </w:pPr>
      <w:r w:rsidRPr="004066E0">
        <w:t>Komunalinių atliekų tvarkymo sistemos administratoriu</w:t>
      </w:r>
      <w:r>
        <w:t>i taip pat gali būti pateikiami paaiškinimai</w:t>
      </w:r>
      <w:r w:rsidR="00E14F12">
        <w:t xml:space="preserve"> dėl</w:t>
      </w:r>
      <w:r>
        <w:t xml:space="preserve"> </w:t>
      </w:r>
      <w:r w:rsidR="00E14F12">
        <w:t xml:space="preserve">faktiškai gyvenančių asmenų, tuomet laikoma, kad </w:t>
      </w:r>
      <w:r w:rsidR="00E14F12" w:rsidRPr="00E14F12">
        <w:t>naudingas buto plotas 1 žmogui – 14 m</w:t>
      </w:r>
      <w:r w:rsidR="00E14F12" w:rsidRPr="00E14F12">
        <w:rPr>
          <w:vertAlign w:val="superscript"/>
        </w:rPr>
        <w:t>2</w:t>
      </w:r>
      <w:r w:rsidR="003D5B11" w:rsidRPr="003D5B11">
        <w:t xml:space="preserve"> arba</w:t>
      </w:r>
      <w:r w:rsidR="003D5B11">
        <w:t xml:space="preserve"> faktinis gyventojų skaičius gali būti nustatytas </w:t>
      </w:r>
      <w:r w:rsidR="003D5B11" w:rsidRPr="004066E0">
        <w:t>Komunalinių atliekų tvarkymo sistemos administratori</w:t>
      </w:r>
      <w:r w:rsidR="003D5B11">
        <w:t>aus sudarytai komisijai atlikus objekto patikrą vietoje ir surašius nustatytų aplinkybių aktą.</w:t>
      </w:r>
      <w:r w:rsidR="00A4519C" w:rsidRPr="00A4519C">
        <w:t>“</w:t>
      </w:r>
      <w:r w:rsidR="00A4519C">
        <w:t>;</w:t>
      </w:r>
    </w:p>
    <w:p w14:paraId="0A016BFA" w14:textId="1483BCDE" w:rsidR="008941BC" w:rsidRDefault="008941BC" w:rsidP="00B47EEF">
      <w:pPr>
        <w:tabs>
          <w:tab w:val="left" w:pos="851"/>
        </w:tabs>
        <w:ind w:firstLine="851"/>
        <w:jc w:val="both"/>
      </w:pPr>
      <w:r>
        <w:t>1.</w:t>
      </w:r>
      <w:r w:rsidR="00B23F0C">
        <w:t>2</w:t>
      </w:r>
      <w:r>
        <w:t xml:space="preserve">. </w:t>
      </w:r>
      <w:r w:rsidR="008A5802">
        <w:t>P</w:t>
      </w:r>
      <w:r>
        <w:t xml:space="preserve">akeisti </w:t>
      </w:r>
      <w:r w:rsidRPr="00826E02">
        <w:t>Kretingos rajono savivaldybės vietinės rinkliavos už komunalinių atliekų surinkimą iš atliekų turėtojų ir atliekų tvarkymą nuostat</w:t>
      </w:r>
      <w:r>
        <w:t xml:space="preserve">ų priedą ir išdėstyti </w:t>
      </w:r>
      <w:r w:rsidR="00B47EEF">
        <w:t xml:space="preserve">jį </w:t>
      </w:r>
      <w:r>
        <w:t>nauja redakcija (pridedama).</w:t>
      </w:r>
    </w:p>
    <w:p w14:paraId="5A800625" w14:textId="46D49BEC" w:rsidR="00932A06" w:rsidRPr="00826E02" w:rsidRDefault="00D16C5F" w:rsidP="00B47EEF">
      <w:pPr>
        <w:tabs>
          <w:tab w:val="left" w:pos="851"/>
          <w:tab w:val="left" w:pos="2800"/>
        </w:tabs>
        <w:ind w:firstLine="851"/>
        <w:jc w:val="both"/>
      </w:pPr>
      <w:r>
        <w:t>2</w:t>
      </w:r>
      <w:r w:rsidR="006E066E">
        <w:t xml:space="preserve">. </w:t>
      </w:r>
      <w:r w:rsidR="008A5802">
        <w:t>S</w:t>
      </w:r>
      <w:r w:rsidR="008A5802" w:rsidRPr="00826E02">
        <w:t xml:space="preserve">kelbti </w:t>
      </w:r>
      <w:r w:rsidR="008A5802">
        <w:t>t</w:t>
      </w:r>
      <w:r w:rsidR="00932A06" w:rsidRPr="00826E02">
        <w:t>eisės aktą Teisės aktų registre.</w:t>
      </w:r>
    </w:p>
    <w:p w14:paraId="7C7898F9" w14:textId="77777777" w:rsidR="002477A6" w:rsidRPr="00826E02" w:rsidRDefault="002477A6" w:rsidP="0048695F">
      <w:pPr>
        <w:tabs>
          <w:tab w:val="left" w:pos="851"/>
          <w:tab w:val="left" w:pos="2800"/>
        </w:tabs>
        <w:jc w:val="both"/>
      </w:pPr>
    </w:p>
    <w:p w14:paraId="39917900" w14:textId="77777777" w:rsidR="002477A6" w:rsidRPr="00826E02" w:rsidRDefault="002477A6" w:rsidP="00B47EEF">
      <w:pPr>
        <w:tabs>
          <w:tab w:val="left" w:pos="851"/>
          <w:tab w:val="left" w:pos="2800"/>
        </w:tabs>
        <w:jc w:val="both"/>
      </w:pPr>
      <w:r w:rsidRPr="00826E02">
        <w:t xml:space="preserve">Savivaldybės meras </w:t>
      </w:r>
    </w:p>
    <w:p w14:paraId="1CDBC83F" w14:textId="77777777" w:rsidR="002477A6" w:rsidRPr="00826E02" w:rsidRDefault="002477A6" w:rsidP="00267A2D">
      <w:pPr>
        <w:tabs>
          <w:tab w:val="left" w:pos="851"/>
          <w:tab w:val="left" w:pos="2800"/>
        </w:tabs>
        <w:jc w:val="both"/>
      </w:pPr>
    </w:p>
    <w:p w14:paraId="369DEB29" w14:textId="77777777" w:rsidR="002477A6" w:rsidRPr="00826E02" w:rsidRDefault="002477A6" w:rsidP="00267A2D">
      <w:pPr>
        <w:tabs>
          <w:tab w:val="left" w:pos="851"/>
          <w:tab w:val="left" w:pos="2800"/>
        </w:tabs>
        <w:jc w:val="both"/>
      </w:pPr>
    </w:p>
    <w:p w14:paraId="6353484D" w14:textId="77777777" w:rsidR="00E6368D" w:rsidRPr="00826E02" w:rsidRDefault="00E6368D" w:rsidP="00267A2D">
      <w:pPr>
        <w:tabs>
          <w:tab w:val="left" w:pos="851"/>
          <w:tab w:val="left" w:pos="2800"/>
        </w:tabs>
        <w:jc w:val="both"/>
      </w:pPr>
    </w:p>
    <w:p w14:paraId="524AF4CD" w14:textId="77777777" w:rsidR="00852310" w:rsidRPr="00826E02" w:rsidRDefault="00852310" w:rsidP="00267A2D">
      <w:pPr>
        <w:tabs>
          <w:tab w:val="left" w:pos="851"/>
          <w:tab w:val="left" w:pos="2486"/>
          <w:tab w:val="left" w:pos="2800"/>
        </w:tabs>
        <w:jc w:val="both"/>
      </w:pPr>
    </w:p>
    <w:p w14:paraId="52DE9FB4" w14:textId="77777777" w:rsidR="002C658A" w:rsidRDefault="002C658A" w:rsidP="00267A2D">
      <w:pPr>
        <w:tabs>
          <w:tab w:val="left" w:pos="851"/>
          <w:tab w:val="left" w:pos="2486"/>
          <w:tab w:val="left" w:pos="2800"/>
        </w:tabs>
        <w:jc w:val="both"/>
      </w:pPr>
    </w:p>
    <w:p w14:paraId="3DE3BCE0" w14:textId="77777777" w:rsidR="00D97452" w:rsidRDefault="00D97452" w:rsidP="00267A2D">
      <w:pPr>
        <w:tabs>
          <w:tab w:val="left" w:pos="851"/>
          <w:tab w:val="left" w:pos="2486"/>
          <w:tab w:val="left" w:pos="2800"/>
        </w:tabs>
        <w:jc w:val="both"/>
      </w:pPr>
    </w:p>
    <w:p w14:paraId="7E04EFBA" w14:textId="1321FCAA" w:rsidR="00050590" w:rsidRPr="00826E02" w:rsidRDefault="004F6811" w:rsidP="00D80FE1">
      <w:pPr>
        <w:tabs>
          <w:tab w:val="left" w:pos="851"/>
          <w:tab w:val="left" w:pos="2486"/>
          <w:tab w:val="left" w:pos="2800"/>
        </w:tabs>
        <w:jc w:val="both"/>
      </w:pPr>
      <w:r>
        <w:t>Renata Ambrazevič</w:t>
      </w:r>
      <w:r w:rsidR="00932A06" w:rsidRPr="00826E02">
        <w:t>ienė</w:t>
      </w:r>
    </w:p>
    <w:sectPr w:rsidR="00050590" w:rsidRPr="00826E02" w:rsidSect="0048695F">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D98B6" w14:textId="77777777" w:rsidR="00C11504" w:rsidRDefault="00C11504" w:rsidP="00806E3E">
      <w:r>
        <w:separator/>
      </w:r>
    </w:p>
  </w:endnote>
  <w:endnote w:type="continuationSeparator" w:id="0">
    <w:p w14:paraId="6C02B7D9" w14:textId="77777777" w:rsidR="00C11504" w:rsidRDefault="00C11504"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83A74" w14:textId="77777777" w:rsidR="00C11504" w:rsidRDefault="00C11504" w:rsidP="00806E3E">
      <w:r>
        <w:separator/>
      </w:r>
    </w:p>
  </w:footnote>
  <w:footnote w:type="continuationSeparator" w:id="0">
    <w:p w14:paraId="11868BF5" w14:textId="77777777" w:rsidR="00C11504" w:rsidRDefault="00C11504" w:rsidP="00806E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89941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1051E5">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2ECE" w14:textId="77777777" w:rsidR="009C0AEF" w:rsidRDefault="009C0AEF" w:rsidP="009C0AEF">
    <w:pPr>
      <w:tabs>
        <w:tab w:val="left" w:pos="2800"/>
      </w:tabs>
      <w:jc w:val="right"/>
      <w:rPr>
        <w:b/>
        <w:caps/>
        <w:sz w:val="28"/>
        <w:szCs w:val="20"/>
      </w:rPr>
    </w:pPr>
    <w:r>
      <w:rPr>
        <w:b/>
        <w:sz w:val="28"/>
        <w:szCs w:val="20"/>
      </w:rPr>
      <w:t>Projektas</w:t>
    </w:r>
  </w:p>
  <w:p w14:paraId="1F6DC574" w14:textId="77777777" w:rsidR="009C0AEF" w:rsidRDefault="009C0AE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10"/>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B4"/>
    <w:rsid w:val="00003A4A"/>
    <w:rsid w:val="000176EF"/>
    <w:rsid w:val="00022A81"/>
    <w:rsid w:val="0002322C"/>
    <w:rsid w:val="000343ED"/>
    <w:rsid w:val="000439E5"/>
    <w:rsid w:val="00044911"/>
    <w:rsid w:val="00050590"/>
    <w:rsid w:val="0005476B"/>
    <w:rsid w:val="00056211"/>
    <w:rsid w:val="00063226"/>
    <w:rsid w:val="00066368"/>
    <w:rsid w:val="00066FAB"/>
    <w:rsid w:val="00072CA7"/>
    <w:rsid w:val="000737EC"/>
    <w:rsid w:val="00083316"/>
    <w:rsid w:val="000B1680"/>
    <w:rsid w:val="000B2168"/>
    <w:rsid w:val="000C037F"/>
    <w:rsid w:val="000C6F7E"/>
    <w:rsid w:val="000C78F5"/>
    <w:rsid w:val="000D35E7"/>
    <w:rsid w:val="000D639A"/>
    <w:rsid w:val="000E40A8"/>
    <w:rsid w:val="000F356E"/>
    <w:rsid w:val="001028C6"/>
    <w:rsid w:val="001051E5"/>
    <w:rsid w:val="001052A5"/>
    <w:rsid w:val="00105844"/>
    <w:rsid w:val="00107E24"/>
    <w:rsid w:val="001259AC"/>
    <w:rsid w:val="00134930"/>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A27E1"/>
    <w:rsid w:val="001B62EF"/>
    <w:rsid w:val="001C5CFC"/>
    <w:rsid w:val="001C7841"/>
    <w:rsid w:val="001D07DA"/>
    <w:rsid w:val="001E68F5"/>
    <w:rsid w:val="001F382C"/>
    <w:rsid w:val="00203076"/>
    <w:rsid w:val="00226EFB"/>
    <w:rsid w:val="00227251"/>
    <w:rsid w:val="00230EEF"/>
    <w:rsid w:val="00233437"/>
    <w:rsid w:val="00247207"/>
    <w:rsid w:val="002477A6"/>
    <w:rsid w:val="002529DC"/>
    <w:rsid w:val="00253832"/>
    <w:rsid w:val="00256224"/>
    <w:rsid w:val="002614E0"/>
    <w:rsid w:val="00264C2D"/>
    <w:rsid w:val="00265EA6"/>
    <w:rsid w:val="00267A2D"/>
    <w:rsid w:val="00280810"/>
    <w:rsid w:val="002831CC"/>
    <w:rsid w:val="00294FB4"/>
    <w:rsid w:val="0029542E"/>
    <w:rsid w:val="002A0B4F"/>
    <w:rsid w:val="002A0DA9"/>
    <w:rsid w:val="002A754D"/>
    <w:rsid w:val="002B1703"/>
    <w:rsid w:val="002C658A"/>
    <w:rsid w:val="002D2E47"/>
    <w:rsid w:val="002D49D7"/>
    <w:rsid w:val="002E1AF1"/>
    <w:rsid w:val="002F7BB7"/>
    <w:rsid w:val="00300D53"/>
    <w:rsid w:val="00306EA8"/>
    <w:rsid w:val="00314168"/>
    <w:rsid w:val="00320965"/>
    <w:rsid w:val="00330A33"/>
    <w:rsid w:val="00331AE7"/>
    <w:rsid w:val="00332E33"/>
    <w:rsid w:val="00352462"/>
    <w:rsid w:val="0035431E"/>
    <w:rsid w:val="00355EED"/>
    <w:rsid w:val="00356BAB"/>
    <w:rsid w:val="003613FA"/>
    <w:rsid w:val="00363AEE"/>
    <w:rsid w:val="003656F8"/>
    <w:rsid w:val="00373199"/>
    <w:rsid w:val="00376FE2"/>
    <w:rsid w:val="0038122F"/>
    <w:rsid w:val="00384204"/>
    <w:rsid w:val="00384726"/>
    <w:rsid w:val="00394217"/>
    <w:rsid w:val="003A470E"/>
    <w:rsid w:val="003B11C1"/>
    <w:rsid w:val="003C5E89"/>
    <w:rsid w:val="003C72F2"/>
    <w:rsid w:val="003D327D"/>
    <w:rsid w:val="003D46F1"/>
    <w:rsid w:val="003D5053"/>
    <w:rsid w:val="003D5B11"/>
    <w:rsid w:val="003E2157"/>
    <w:rsid w:val="003F3083"/>
    <w:rsid w:val="003F3E5D"/>
    <w:rsid w:val="003F4740"/>
    <w:rsid w:val="003F5EDB"/>
    <w:rsid w:val="004066E0"/>
    <w:rsid w:val="00412B23"/>
    <w:rsid w:val="0041666D"/>
    <w:rsid w:val="00424D02"/>
    <w:rsid w:val="00441187"/>
    <w:rsid w:val="0044241A"/>
    <w:rsid w:val="004511B9"/>
    <w:rsid w:val="0045673F"/>
    <w:rsid w:val="00456A3D"/>
    <w:rsid w:val="00456B0D"/>
    <w:rsid w:val="004579F2"/>
    <w:rsid w:val="004618B1"/>
    <w:rsid w:val="00463058"/>
    <w:rsid w:val="00465628"/>
    <w:rsid w:val="00471FB8"/>
    <w:rsid w:val="00477E04"/>
    <w:rsid w:val="00482F53"/>
    <w:rsid w:val="0048695F"/>
    <w:rsid w:val="004A0DA0"/>
    <w:rsid w:val="004A1F82"/>
    <w:rsid w:val="004A2275"/>
    <w:rsid w:val="004A37D9"/>
    <w:rsid w:val="004B3A30"/>
    <w:rsid w:val="004C0E98"/>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900"/>
    <w:rsid w:val="00550CFA"/>
    <w:rsid w:val="00551C31"/>
    <w:rsid w:val="0055637E"/>
    <w:rsid w:val="00556D1C"/>
    <w:rsid w:val="00561C6F"/>
    <w:rsid w:val="00576545"/>
    <w:rsid w:val="00580F81"/>
    <w:rsid w:val="00592ABC"/>
    <w:rsid w:val="00596E72"/>
    <w:rsid w:val="005970FD"/>
    <w:rsid w:val="0059721F"/>
    <w:rsid w:val="005B0DDC"/>
    <w:rsid w:val="005B69BA"/>
    <w:rsid w:val="005C5F88"/>
    <w:rsid w:val="005D3D41"/>
    <w:rsid w:val="005E14E9"/>
    <w:rsid w:val="005F5493"/>
    <w:rsid w:val="006005A6"/>
    <w:rsid w:val="00603419"/>
    <w:rsid w:val="00615E9A"/>
    <w:rsid w:val="00616050"/>
    <w:rsid w:val="00616CEE"/>
    <w:rsid w:val="00623977"/>
    <w:rsid w:val="00626AA9"/>
    <w:rsid w:val="00641642"/>
    <w:rsid w:val="00647F76"/>
    <w:rsid w:val="00651DDD"/>
    <w:rsid w:val="00661F0C"/>
    <w:rsid w:val="00663059"/>
    <w:rsid w:val="00663802"/>
    <w:rsid w:val="00664999"/>
    <w:rsid w:val="00672425"/>
    <w:rsid w:val="00672BA4"/>
    <w:rsid w:val="00694549"/>
    <w:rsid w:val="006A0651"/>
    <w:rsid w:val="006A2B0E"/>
    <w:rsid w:val="006A4206"/>
    <w:rsid w:val="006A4AF7"/>
    <w:rsid w:val="006B1F45"/>
    <w:rsid w:val="006C0688"/>
    <w:rsid w:val="006C0CA7"/>
    <w:rsid w:val="006C73AA"/>
    <w:rsid w:val="006D1B32"/>
    <w:rsid w:val="006E066E"/>
    <w:rsid w:val="006E496C"/>
    <w:rsid w:val="006E53F8"/>
    <w:rsid w:val="006E5FF0"/>
    <w:rsid w:val="006F7F69"/>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A4BE1"/>
    <w:rsid w:val="007B4128"/>
    <w:rsid w:val="007B49EF"/>
    <w:rsid w:val="007B7A6E"/>
    <w:rsid w:val="007E6BFA"/>
    <w:rsid w:val="007F6664"/>
    <w:rsid w:val="008000B9"/>
    <w:rsid w:val="0080220B"/>
    <w:rsid w:val="00806713"/>
    <w:rsid w:val="00806E3E"/>
    <w:rsid w:val="0081391E"/>
    <w:rsid w:val="00814CB6"/>
    <w:rsid w:val="00825D62"/>
    <w:rsid w:val="00826E02"/>
    <w:rsid w:val="00834B1B"/>
    <w:rsid w:val="0083588F"/>
    <w:rsid w:val="008470DA"/>
    <w:rsid w:val="00852310"/>
    <w:rsid w:val="00853A28"/>
    <w:rsid w:val="00861FAA"/>
    <w:rsid w:val="00870DA5"/>
    <w:rsid w:val="00872BF9"/>
    <w:rsid w:val="00881F2D"/>
    <w:rsid w:val="00885CD2"/>
    <w:rsid w:val="00890795"/>
    <w:rsid w:val="00892C6B"/>
    <w:rsid w:val="008941BC"/>
    <w:rsid w:val="008A0126"/>
    <w:rsid w:val="008A5802"/>
    <w:rsid w:val="008B7105"/>
    <w:rsid w:val="008C749F"/>
    <w:rsid w:val="008D2193"/>
    <w:rsid w:val="008D2DA2"/>
    <w:rsid w:val="008F4090"/>
    <w:rsid w:val="008F548A"/>
    <w:rsid w:val="00900091"/>
    <w:rsid w:val="00912714"/>
    <w:rsid w:val="009149C0"/>
    <w:rsid w:val="00915A32"/>
    <w:rsid w:val="009175BE"/>
    <w:rsid w:val="00932A06"/>
    <w:rsid w:val="00935A6F"/>
    <w:rsid w:val="00940B63"/>
    <w:rsid w:val="00955E76"/>
    <w:rsid w:val="009708BD"/>
    <w:rsid w:val="0099552E"/>
    <w:rsid w:val="00997010"/>
    <w:rsid w:val="009A0C7E"/>
    <w:rsid w:val="009A0EF2"/>
    <w:rsid w:val="009A31AE"/>
    <w:rsid w:val="009B57EB"/>
    <w:rsid w:val="009C0AEF"/>
    <w:rsid w:val="009D75C0"/>
    <w:rsid w:val="009D7789"/>
    <w:rsid w:val="009E432F"/>
    <w:rsid w:val="009E6164"/>
    <w:rsid w:val="009E644C"/>
    <w:rsid w:val="009E67C0"/>
    <w:rsid w:val="009E6D6C"/>
    <w:rsid w:val="009F46FC"/>
    <w:rsid w:val="00A044FF"/>
    <w:rsid w:val="00A2301E"/>
    <w:rsid w:val="00A247F3"/>
    <w:rsid w:val="00A2507E"/>
    <w:rsid w:val="00A3117E"/>
    <w:rsid w:val="00A36703"/>
    <w:rsid w:val="00A4519C"/>
    <w:rsid w:val="00A463ED"/>
    <w:rsid w:val="00A639C5"/>
    <w:rsid w:val="00A720F0"/>
    <w:rsid w:val="00A762F6"/>
    <w:rsid w:val="00A8373A"/>
    <w:rsid w:val="00A84778"/>
    <w:rsid w:val="00A84DFE"/>
    <w:rsid w:val="00AA4D23"/>
    <w:rsid w:val="00AA6ED5"/>
    <w:rsid w:val="00AB1C47"/>
    <w:rsid w:val="00AC1F01"/>
    <w:rsid w:val="00AD2324"/>
    <w:rsid w:val="00AD253B"/>
    <w:rsid w:val="00AE3205"/>
    <w:rsid w:val="00AE3741"/>
    <w:rsid w:val="00AF0505"/>
    <w:rsid w:val="00AF7B7E"/>
    <w:rsid w:val="00B0013F"/>
    <w:rsid w:val="00B12224"/>
    <w:rsid w:val="00B16AF3"/>
    <w:rsid w:val="00B17245"/>
    <w:rsid w:val="00B21468"/>
    <w:rsid w:val="00B23F0C"/>
    <w:rsid w:val="00B244E6"/>
    <w:rsid w:val="00B31DCB"/>
    <w:rsid w:val="00B419D4"/>
    <w:rsid w:val="00B44C01"/>
    <w:rsid w:val="00B45B17"/>
    <w:rsid w:val="00B47EEF"/>
    <w:rsid w:val="00B56DE8"/>
    <w:rsid w:val="00B60D1C"/>
    <w:rsid w:val="00B70807"/>
    <w:rsid w:val="00B77EFC"/>
    <w:rsid w:val="00B92981"/>
    <w:rsid w:val="00BA0595"/>
    <w:rsid w:val="00BA2A2F"/>
    <w:rsid w:val="00BA45D9"/>
    <w:rsid w:val="00BB39D2"/>
    <w:rsid w:val="00BB4D3B"/>
    <w:rsid w:val="00BB7B0D"/>
    <w:rsid w:val="00BD5E1F"/>
    <w:rsid w:val="00BE074B"/>
    <w:rsid w:val="00BE3A84"/>
    <w:rsid w:val="00BF39AD"/>
    <w:rsid w:val="00C11504"/>
    <w:rsid w:val="00C12F2B"/>
    <w:rsid w:val="00C17E87"/>
    <w:rsid w:val="00C24608"/>
    <w:rsid w:val="00C30B07"/>
    <w:rsid w:val="00C3798D"/>
    <w:rsid w:val="00C401D8"/>
    <w:rsid w:val="00C52647"/>
    <w:rsid w:val="00C5483A"/>
    <w:rsid w:val="00C62C44"/>
    <w:rsid w:val="00C63FD5"/>
    <w:rsid w:val="00C705D2"/>
    <w:rsid w:val="00C726FB"/>
    <w:rsid w:val="00C72F59"/>
    <w:rsid w:val="00C75229"/>
    <w:rsid w:val="00C800A0"/>
    <w:rsid w:val="00C808DC"/>
    <w:rsid w:val="00C81BB7"/>
    <w:rsid w:val="00C82F82"/>
    <w:rsid w:val="00C86740"/>
    <w:rsid w:val="00C90BBA"/>
    <w:rsid w:val="00C91D58"/>
    <w:rsid w:val="00CA5849"/>
    <w:rsid w:val="00CB0651"/>
    <w:rsid w:val="00CB70E5"/>
    <w:rsid w:val="00CD3770"/>
    <w:rsid w:val="00CE07E0"/>
    <w:rsid w:val="00D0440A"/>
    <w:rsid w:val="00D05EFB"/>
    <w:rsid w:val="00D06D7A"/>
    <w:rsid w:val="00D15491"/>
    <w:rsid w:val="00D156E2"/>
    <w:rsid w:val="00D16C5F"/>
    <w:rsid w:val="00D23681"/>
    <w:rsid w:val="00D24860"/>
    <w:rsid w:val="00D264F2"/>
    <w:rsid w:val="00D2789E"/>
    <w:rsid w:val="00D332F9"/>
    <w:rsid w:val="00D3363D"/>
    <w:rsid w:val="00D46B35"/>
    <w:rsid w:val="00D47327"/>
    <w:rsid w:val="00D6370D"/>
    <w:rsid w:val="00D74AA3"/>
    <w:rsid w:val="00D76ED7"/>
    <w:rsid w:val="00D807B7"/>
    <w:rsid w:val="00D80FE1"/>
    <w:rsid w:val="00D868FE"/>
    <w:rsid w:val="00D87121"/>
    <w:rsid w:val="00D913AA"/>
    <w:rsid w:val="00D92384"/>
    <w:rsid w:val="00D93258"/>
    <w:rsid w:val="00D961D4"/>
    <w:rsid w:val="00D97452"/>
    <w:rsid w:val="00D97BC4"/>
    <w:rsid w:val="00DA1B1F"/>
    <w:rsid w:val="00DA3D77"/>
    <w:rsid w:val="00DB5531"/>
    <w:rsid w:val="00DB66AE"/>
    <w:rsid w:val="00DC4CF6"/>
    <w:rsid w:val="00DC70E2"/>
    <w:rsid w:val="00DD35F8"/>
    <w:rsid w:val="00DD5FFF"/>
    <w:rsid w:val="00DD7EA4"/>
    <w:rsid w:val="00DE0EE3"/>
    <w:rsid w:val="00DE74C5"/>
    <w:rsid w:val="00DF4129"/>
    <w:rsid w:val="00DF746F"/>
    <w:rsid w:val="00E01FBE"/>
    <w:rsid w:val="00E14F12"/>
    <w:rsid w:val="00E265A4"/>
    <w:rsid w:val="00E32AA4"/>
    <w:rsid w:val="00E404D8"/>
    <w:rsid w:val="00E44033"/>
    <w:rsid w:val="00E507B6"/>
    <w:rsid w:val="00E54732"/>
    <w:rsid w:val="00E57F23"/>
    <w:rsid w:val="00E6368D"/>
    <w:rsid w:val="00E63731"/>
    <w:rsid w:val="00E713CE"/>
    <w:rsid w:val="00E752B5"/>
    <w:rsid w:val="00E75AAC"/>
    <w:rsid w:val="00E85B52"/>
    <w:rsid w:val="00E92A1E"/>
    <w:rsid w:val="00EA00B2"/>
    <w:rsid w:val="00EA10B6"/>
    <w:rsid w:val="00EB51E7"/>
    <w:rsid w:val="00EC2B0F"/>
    <w:rsid w:val="00EC5FA3"/>
    <w:rsid w:val="00ED3E1B"/>
    <w:rsid w:val="00EE273F"/>
    <w:rsid w:val="00EF7C1B"/>
    <w:rsid w:val="00F052F7"/>
    <w:rsid w:val="00F20B14"/>
    <w:rsid w:val="00F2750C"/>
    <w:rsid w:val="00F32D22"/>
    <w:rsid w:val="00F368CE"/>
    <w:rsid w:val="00F37AB9"/>
    <w:rsid w:val="00F455AA"/>
    <w:rsid w:val="00F51085"/>
    <w:rsid w:val="00F55BA2"/>
    <w:rsid w:val="00F5794A"/>
    <w:rsid w:val="00F57C1F"/>
    <w:rsid w:val="00F64FEB"/>
    <w:rsid w:val="00F70070"/>
    <w:rsid w:val="00F73C82"/>
    <w:rsid w:val="00F75401"/>
    <w:rsid w:val="00F879AD"/>
    <w:rsid w:val="00F906C8"/>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customStyle="1" w:styleId="UnresolvedMention">
    <w:name w:val="Unresolved Mention"/>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409037100">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E1701-F314-41F2-9CF2-ADD7B3CB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1828</Words>
  <Characters>1043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Viktorija Karčiauskienė</cp:lastModifiedBy>
  <cp:revision>4</cp:revision>
  <cp:lastPrinted>2025-03-20T11:47:00Z</cp:lastPrinted>
  <dcterms:created xsi:type="dcterms:W3CDTF">2025-03-20T18:19:00Z</dcterms:created>
  <dcterms:modified xsi:type="dcterms:W3CDTF">2025-03-21T08:21:00Z</dcterms:modified>
</cp:coreProperties>
</file>