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C407" w14:textId="77777777" w:rsidR="00BF51EE" w:rsidRPr="00BF3E20" w:rsidRDefault="00BF51EE" w:rsidP="009E4471">
      <w:pPr>
        <w:jc w:val="center"/>
        <w:rPr>
          <w:b/>
        </w:rPr>
      </w:pPr>
      <w:r w:rsidRPr="00BF3E20">
        <w:rPr>
          <w:b/>
        </w:rPr>
        <w:t>AIŠKINAMASIS RAŠTAS</w:t>
      </w:r>
    </w:p>
    <w:p w14:paraId="5B5C19EE" w14:textId="77777777" w:rsidR="00BF51EE" w:rsidRPr="00BF3E20" w:rsidRDefault="00BF51EE" w:rsidP="009E4471">
      <w:pPr>
        <w:jc w:val="center"/>
        <w:rPr>
          <w:b/>
        </w:rPr>
      </w:pPr>
      <w:r w:rsidRPr="00BF3E20">
        <w:rPr>
          <w:b/>
        </w:rPr>
        <w:t>PRIE</w:t>
      </w:r>
      <w:r>
        <w:rPr>
          <w:b/>
        </w:rPr>
        <w:t xml:space="preserve"> KRETINGOS RAJONO SAVIVALDYBĖS</w:t>
      </w:r>
      <w:r w:rsidRPr="00BF3E20">
        <w:rPr>
          <w:b/>
        </w:rPr>
        <w:t xml:space="preserve"> TARYBOS SPRENDIMO PROJEKTO</w:t>
      </w:r>
    </w:p>
    <w:p w14:paraId="237870F5" w14:textId="5E4C6B89" w:rsidR="002C5CBF" w:rsidRPr="00BC5A12" w:rsidRDefault="00BF51EE" w:rsidP="009E4471">
      <w:pPr>
        <w:jc w:val="center"/>
        <w:rPr>
          <w:b/>
          <w:caps/>
          <w:szCs w:val="24"/>
        </w:rPr>
      </w:pPr>
      <w:r>
        <w:rPr>
          <w:b/>
          <w:caps/>
        </w:rPr>
        <w:t>„DĖL KRETINGOS</w:t>
      </w:r>
      <w:r w:rsidR="00D376B4">
        <w:rPr>
          <w:b/>
          <w:caps/>
        </w:rPr>
        <w:t xml:space="preserve"> RAJONO SAVIVALDYBĖS TARYBOS 2024</w:t>
      </w:r>
      <w:r>
        <w:rPr>
          <w:b/>
          <w:caps/>
        </w:rPr>
        <w:t xml:space="preserve"> M. </w:t>
      </w:r>
      <w:r w:rsidR="00D376B4">
        <w:rPr>
          <w:b/>
          <w:caps/>
        </w:rPr>
        <w:t>BALANDŽIO 25 D. SPRENDIMO NR. T2-159</w:t>
      </w:r>
      <w:r>
        <w:rPr>
          <w:b/>
          <w:caps/>
        </w:rPr>
        <w:t xml:space="preserve"> „</w:t>
      </w:r>
      <w:r w:rsidR="00D376B4" w:rsidRPr="00D376B4">
        <w:rPr>
          <w:b/>
          <w:caps/>
        </w:rPr>
        <w:t>DĖL KRETINGOS RAJONO DAUGIABUČIŲ GYVENAMŲJŲ NAMŲ KIEMŲ TVARKYMO IŠLAIDŲ KOMPENSAVIMO TVARKOS APRAŠO PATVIRTINIMO</w:t>
      </w:r>
      <w:r>
        <w:rPr>
          <w:b/>
          <w:caps/>
        </w:rPr>
        <w:t>“ PAKEITIMO“</w:t>
      </w:r>
    </w:p>
    <w:p w14:paraId="163EEA01" w14:textId="77777777" w:rsidR="009E4471" w:rsidRDefault="009E4471" w:rsidP="009E4471">
      <w:pPr>
        <w:rPr>
          <w:caps/>
          <w:szCs w:val="24"/>
        </w:rPr>
      </w:pPr>
    </w:p>
    <w:p w14:paraId="5E922CB0" w14:textId="68F37641" w:rsidR="002C5CBF" w:rsidRPr="00BC5A12" w:rsidRDefault="002C5CBF" w:rsidP="009E4471">
      <w:pPr>
        <w:jc w:val="center"/>
        <w:rPr>
          <w:caps/>
          <w:szCs w:val="24"/>
        </w:rPr>
      </w:pPr>
      <w:r w:rsidRPr="00BC5A12">
        <w:rPr>
          <w:caps/>
          <w:szCs w:val="24"/>
        </w:rPr>
        <w:t>20</w:t>
      </w:r>
      <w:r>
        <w:rPr>
          <w:caps/>
          <w:szCs w:val="24"/>
        </w:rPr>
        <w:t>2</w:t>
      </w:r>
      <w:r w:rsidR="003D46E9">
        <w:rPr>
          <w:caps/>
          <w:szCs w:val="24"/>
        </w:rPr>
        <w:t>5</w:t>
      </w:r>
      <w:r w:rsidRPr="00BC5A12">
        <w:rPr>
          <w:caps/>
          <w:szCs w:val="24"/>
        </w:rPr>
        <w:t>-</w:t>
      </w:r>
      <w:r w:rsidR="00342A20">
        <w:rPr>
          <w:caps/>
          <w:szCs w:val="24"/>
        </w:rPr>
        <w:t>0</w:t>
      </w:r>
      <w:r w:rsidR="00451BD7">
        <w:rPr>
          <w:caps/>
          <w:szCs w:val="24"/>
        </w:rPr>
        <w:t>3-0</w:t>
      </w:r>
      <w:r w:rsidR="00713B06">
        <w:rPr>
          <w:caps/>
          <w:szCs w:val="24"/>
        </w:rPr>
        <w:t>7</w:t>
      </w:r>
    </w:p>
    <w:p w14:paraId="28C93E6F" w14:textId="77777777" w:rsidR="002C5CBF" w:rsidRPr="00BC5A12" w:rsidRDefault="002C5CBF" w:rsidP="009E4471">
      <w:pPr>
        <w:jc w:val="center"/>
        <w:rPr>
          <w:szCs w:val="24"/>
        </w:rPr>
      </w:pPr>
      <w:r w:rsidRPr="00BC5A12">
        <w:rPr>
          <w:szCs w:val="24"/>
        </w:rPr>
        <w:t>Kretinga</w:t>
      </w:r>
    </w:p>
    <w:p w14:paraId="4B6CE611" w14:textId="77777777" w:rsidR="002C5CBF" w:rsidRPr="00BC5A12" w:rsidRDefault="002C5CBF" w:rsidP="009E4471">
      <w:pPr>
        <w:rPr>
          <w:szCs w:val="24"/>
        </w:rPr>
      </w:pPr>
    </w:p>
    <w:p w14:paraId="4074BA10" w14:textId="6A0AA43F" w:rsidR="008E23AE" w:rsidRDefault="002C5CBF" w:rsidP="009E4471">
      <w:pPr>
        <w:pStyle w:val="Pagrindinistekstas"/>
        <w:numPr>
          <w:ilvl w:val="0"/>
          <w:numId w:val="9"/>
        </w:numPr>
        <w:spacing w:after="0"/>
        <w:ind w:left="1134" w:hanging="283"/>
        <w:jc w:val="both"/>
        <w:rPr>
          <w:b/>
          <w:szCs w:val="24"/>
        </w:rPr>
      </w:pPr>
      <w:r w:rsidRPr="00BC5A12">
        <w:rPr>
          <w:b/>
          <w:szCs w:val="24"/>
        </w:rPr>
        <w:t>Parengto sprendimo projekto tikslai ir uždaviniai</w:t>
      </w:r>
      <w:r w:rsidR="008E23AE">
        <w:rPr>
          <w:b/>
          <w:szCs w:val="24"/>
        </w:rPr>
        <w:t>.</w:t>
      </w:r>
    </w:p>
    <w:p w14:paraId="1302F144" w14:textId="1D199A2C" w:rsidR="006C1B53" w:rsidRPr="004F5E23" w:rsidRDefault="006A40D0" w:rsidP="009E4471">
      <w:pPr>
        <w:pStyle w:val="Pagrindinistekstas"/>
        <w:spacing w:after="0"/>
        <w:ind w:firstLine="851"/>
        <w:jc w:val="both"/>
        <w:rPr>
          <w:color w:val="FF0000"/>
          <w:szCs w:val="24"/>
        </w:rPr>
      </w:pPr>
      <w:r>
        <w:rPr>
          <w:szCs w:val="24"/>
        </w:rPr>
        <w:t xml:space="preserve">Pakeisti </w:t>
      </w:r>
      <w:r w:rsidR="00270026">
        <w:rPr>
          <w:szCs w:val="24"/>
        </w:rPr>
        <w:t>K</w:t>
      </w:r>
      <w:r w:rsidR="00270026" w:rsidRPr="00270026">
        <w:rPr>
          <w:szCs w:val="24"/>
        </w:rPr>
        <w:t>retingos rajono daugiabučių gyvenamųjų namų kiemų tvarkymo išl</w:t>
      </w:r>
      <w:r w:rsidR="00270026">
        <w:rPr>
          <w:szCs w:val="24"/>
        </w:rPr>
        <w:t>aidų kompensavimo tvarkos aprašą, patvirtintą</w:t>
      </w:r>
      <w:r w:rsidR="00270026" w:rsidRPr="00270026">
        <w:rPr>
          <w:b/>
          <w:szCs w:val="24"/>
        </w:rPr>
        <w:t xml:space="preserve"> </w:t>
      </w:r>
      <w:r w:rsidR="00ED0073" w:rsidRPr="00CA5DAE">
        <w:rPr>
          <w:szCs w:val="24"/>
        </w:rPr>
        <w:t>Kretingos</w:t>
      </w:r>
      <w:r w:rsidR="003D46E9">
        <w:rPr>
          <w:szCs w:val="24"/>
        </w:rPr>
        <w:t xml:space="preserve"> rajono savivaldybės tarybos 202</w:t>
      </w:r>
      <w:r w:rsidR="00451BD7">
        <w:rPr>
          <w:szCs w:val="24"/>
        </w:rPr>
        <w:t>4</w:t>
      </w:r>
      <w:r w:rsidR="00ED0073" w:rsidRPr="00CA5DAE">
        <w:rPr>
          <w:szCs w:val="24"/>
        </w:rPr>
        <w:t xml:space="preserve"> m. </w:t>
      </w:r>
      <w:r w:rsidR="003D46E9">
        <w:rPr>
          <w:szCs w:val="24"/>
        </w:rPr>
        <w:t>balandžio</w:t>
      </w:r>
      <w:r w:rsidR="00ED0073" w:rsidRPr="00CA5DAE">
        <w:rPr>
          <w:szCs w:val="24"/>
        </w:rPr>
        <w:t xml:space="preserve"> 25 d. sprendim</w:t>
      </w:r>
      <w:r w:rsidR="00270026">
        <w:rPr>
          <w:szCs w:val="24"/>
        </w:rPr>
        <w:t>u</w:t>
      </w:r>
      <w:r w:rsidR="003D46E9">
        <w:rPr>
          <w:szCs w:val="24"/>
        </w:rPr>
        <w:t xml:space="preserve"> Nr. T2-159 „Dėl K</w:t>
      </w:r>
      <w:r w:rsidR="003D46E9" w:rsidRPr="003D46E9">
        <w:rPr>
          <w:szCs w:val="24"/>
        </w:rPr>
        <w:t>retingos rajono daugiabučių gyvenamųjų namų kiemų tvarkymo išlaidų kompensavimo tvarkos aprašo patvirtinimo</w:t>
      </w:r>
      <w:r w:rsidR="00ED0073">
        <w:rPr>
          <w:szCs w:val="24"/>
        </w:rPr>
        <w:t>“</w:t>
      </w:r>
      <w:r w:rsidR="00674D0E">
        <w:rPr>
          <w:szCs w:val="24"/>
        </w:rPr>
        <w:t xml:space="preserve"> (toliau – Aprašas)</w:t>
      </w:r>
      <w:r w:rsidR="00270026">
        <w:rPr>
          <w:szCs w:val="24"/>
        </w:rPr>
        <w:t>,</w:t>
      </w:r>
      <w:bookmarkStart w:id="0" w:name="_GoBack"/>
      <w:bookmarkEnd w:id="0"/>
      <w:r w:rsidR="00882855">
        <w:rPr>
          <w:szCs w:val="24"/>
        </w:rPr>
        <w:t xml:space="preserve"> ir išdėstyti nauja redakcija.</w:t>
      </w:r>
    </w:p>
    <w:p w14:paraId="1A514762" w14:textId="3A4DEFDB" w:rsidR="00674D0E" w:rsidRDefault="00674D0E" w:rsidP="00674D0E">
      <w:pPr>
        <w:ind w:firstLine="851"/>
        <w:jc w:val="both"/>
      </w:pPr>
      <w:r w:rsidRPr="00674D0E"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 xml:space="preserve"> </w:t>
      </w:r>
      <w:r w:rsidR="006A40D0" w:rsidRPr="00674D0E">
        <w:rPr>
          <w:b/>
          <w:szCs w:val="24"/>
          <w:lang w:eastAsia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="002827BB" w:rsidRPr="002827BB">
        <w:t xml:space="preserve"> </w:t>
      </w:r>
    </w:p>
    <w:p w14:paraId="5C9A9573" w14:textId="71994940" w:rsidR="005A526C" w:rsidRPr="00674D0E" w:rsidRDefault="00245E0E" w:rsidP="00674D0E">
      <w:pPr>
        <w:ind w:firstLine="851"/>
        <w:jc w:val="both"/>
      </w:pPr>
      <w:r w:rsidRPr="00245E0E">
        <w:t xml:space="preserve">Nuo 2024 m. </w:t>
      </w:r>
      <w:r w:rsidR="00451BD7">
        <w:t>birželio</w:t>
      </w:r>
      <w:r w:rsidRPr="00245E0E">
        <w:t xml:space="preserve"> 6 d. pasikeitus Lietuvos Respublikos vietos savivaldos įstatymo nuostatai, kuri numato, kad Savivaldybė</w:t>
      </w:r>
      <w:r w:rsidR="00F5066C">
        <w:t xml:space="preserve">s administracijos direktorius </w:t>
      </w:r>
      <w:r w:rsidRPr="00245E0E">
        <w:t xml:space="preserve">valdo savivaldybės administracijai skirtus biudžeto </w:t>
      </w:r>
      <w:proofErr w:type="spellStart"/>
      <w:r w:rsidRPr="00245E0E">
        <w:t>asignavimus</w:t>
      </w:r>
      <w:proofErr w:type="spellEnd"/>
      <w:r w:rsidRPr="00245E0E">
        <w:t>, keičiami</w:t>
      </w:r>
      <w:r w:rsidR="00F305D0">
        <w:t xml:space="preserve"> </w:t>
      </w:r>
      <w:r w:rsidR="005E5843" w:rsidRPr="00674D0E">
        <w:t>Apra</w:t>
      </w:r>
      <w:r w:rsidR="00F5066C">
        <w:t xml:space="preserve">šo 18, 21, 23, 24 </w:t>
      </w:r>
      <w:r w:rsidR="005A526C" w:rsidRPr="00674D0E">
        <w:t xml:space="preserve">punktai ir </w:t>
      </w:r>
      <w:r w:rsidR="00451BD7">
        <w:t xml:space="preserve">3 </w:t>
      </w:r>
      <w:r w:rsidR="005A526C" w:rsidRPr="00674D0E">
        <w:t>priedo I skyrius</w:t>
      </w:r>
      <w:r w:rsidR="005E5843" w:rsidRPr="00674D0E">
        <w:t xml:space="preserve">, </w:t>
      </w:r>
      <w:r w:rsidR="005A526C" w:rsidRPr="00674D0E">
        <w:t>numatant, vietoje savivaldybės mero ir jo sprendimų įforminamų potvarkiais – savivaldybės administracijos direktorių.</w:t>
      </w:r>
      <w:r w:rsidR="00674D0E">
        <w:t xml:space="preserve"> Pakeisti Aprašo 16, 19</w:t>
      </w:r>
      <w:r w:rsidR="00E4709A">
        <w:t>, 17.3</w:t>
      </w:r>
      <w:r w:rsidR="00674D0E">
        <w:t xml:space="preserve"> punktai, išbraukiant 2024 metų nurodytas datas, nes jos nebeaktualios.</w:t>
      </w:r>
      <w:r w:rsidR="00451BD7">
        <w:t xml:space="preserve"> Pakeistas Aprašo pavadinimas ir </w:t>
      </w:r>
      <w:r w:rsidR="00994725">
        <w:t>Aprašo punktai</w:t>
      </w:r>
      <w:r w:rsidR="00F5066C">
        <w:t xml:space="preserve"> bei priedai, </w:t>
      </w:r>
      <w:r w:rsidR="00994725">
        <w:t xml:space="preserve">kuriuose </w:t>
      </w:r>
      <w:r w:rsidR="00F5066C">
        <w:t xml:space="preserve">sąvoka </w:t>
      </w:r>
      <w:r w:rsidR="00994725">
        <w:t xml:space="preserve">„finansavimas“ pakeistas į </w:t>
      </w:r>
      <w:r w:rsidR="00F5066C">
        <w:t xml:space="preserve">sąvoką „kompensavimą“ nes pagal Aprašo nuostatas </w:t>
      </w:r>
      <w:r w:rsidR="00DB3255">
        <w:t>Kretingos rajono savivaldybė kompensuoja patirtas išlaidas.</w:t>
      </w:r>
    </w:p>
    <w:p w14:paraId="719709DA" w14:textId="614C93FC" w:rsidR="002B15B0" w:rsidRPr="002B15B0" w:rsidRDefault="002B15B0" w:rsidP="0004729C">
      <w:pPr>
        <w:pStyle w:val="Pagrindinistekstas2"/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2B15B0">
        <w:rPr>
          <w:b/>
          <w:bCs/>
          <w:szCs w:val="24"/>
        </w:rPr>
        <w:t>3. Kokių</w:t>
      </w:r>
      <w:r w:rsidRPr="002B15B0">
        <w:rPr>
          <w:b/>
          <w:szCs w:val="24"/>
        </w:rPr>
        <w:t xml:space="preserve"> rezultatų laukiama.</w:t>
      </w:r>
    </w:p>
    <w:p w14:paraId="6A8110BA" w14:textId="527DF435" w:rsidR="00347000" w:rsidRDefault="00347000" w:rsidP="009E4471">
      <w:pPr>
        <w:pStyle w:val="Pagrindinistekstas"/>
        <w:spacing w:after="0"/>
        <w:ind w:firstLine="851"/>
        <w:jc w:val="both"/>
        <w:rPr>
          <w:szCs w:val="24"/>
        </w:rPr>
      </w:pPr>
      <w:r w:rsidRPr="00347000">
        <w:rPr>
          <w:szCs w:val="24"/>
        </w:rPr>
        <w:t xml:space="preserve">Atlikti </w:t>
      </w:r>
      <w:r>
        <w:rPr>
          <w:szCs w:val="24"/>
        </w:rPr>
        <w:t xml:space="preserve">Aprašo </w:t>
      </w:r>
      <w:r w:rsidRPr="00347000">
        <w:rPr>
          <w:szCs w:val="24"/>
        </w:rPr>
        <w:t xml:space="preserve">pakeitimai atitiks Lietuvos Respublikos vietos savivaldos įstatymo 34 straipsnio 6 dalies 1 punkto nuostatas. </w:t>
      </w:r>
    </w:p>
    <w:p w14:paraId="7A27620A" w14:textId="4F96E2A1" w:rsidR="006A40D0" w:rsidRDefault="002B15B0" w:rsidP="009E4471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2B15B0">
        <w:rPr>
          <w:b/>
          <w:szCs w:val="24"/>
        </w:rPr>
        <w:t>4. Lėšų poreikis ir šaltiniai.</w:t>
      </w:r>
    </w:p>
    <w:p w14:paraId="5198147D" w14:textId="49EDE58E" w:rsidR="009B632D" w:rsidRDefault="000672EE" w:rsidP="000672EE">
      <w:pPr>
        <w:pStyle w:val="Pagrindinistekstas"/>
        <w:ind w:firstLine="851"/>
        <w:jc w:val="both"/>
        <w:rPr>
          <w:szCs w:val="24"/>
        </w:rPr>
      </w:pPr>
      <w:r>
        <w:rPr>
          <w:szCs w:val="24"/>
        </w:rPr>
        <w:t>D</w:t>
      </w:r>
      <w:r w:rsidRPr="000672EE">
        <w:rPr>
          <w:szCs w:val="24"/>
        </w:rPr>
        <w:t>augiabučių namų butų ir kitų patalpų</w:t>
      </w:r>
      <w:r>
        <w:rPr>
          <w:szCs w:val="24"/>
        </w:rPr>
        <w:t xml:space="preserve"> </w:t>
      </w:r>
      <w:r w:rsidRPr="000672EE">
        <w:rPr>
          <w:szCs w:val="24"/>
        </w:rPr>
        <w:t xml:space="preserve">savininkų lėšos. </w:t>
      </w:r>
      <w:r w:rsidR="009B632D" w:rsidRPr="009B632D">
        <w:rPr>
          <w:szCs w:val="24"/>
        </w:rPr>
        <w:t>Savivaldybės biudžeto lėšos.</w:t>
      </w:r>
      <w:r w:rsidR="009B632D">
        <w:rPr>
          <w:szCs w:val="24"/>
        </w:rPr>
        <w:t xml:space="preserve"> </w:t>
      </w:r>
      <w:r w:rsidR="009B632D" w:rsidRPr="009B632D">
        <w:rPr>
          <w:szCs w:val="24"/>
        </w:rPr>
        <w:t>Lėšos numatomos kiekvienų metų savivaldybės biudžete Vietinio ūkio ir turto valdymo skyriaus programoje.</w:t>
      </w:r>
    </w:p>
    <w:p w14:paraId="3EB010CD" w14:textId="5A057FAD" w:rsidR="009B632D" w:rsidRDefault="009B632D" w:rsidP="009E4471">
      <w:pPr>
        <w:ind w:firstLine="851"/>
        <w:jc w:val="both"/>
        <w:rPr>
          <w:b/>
          <w:bCs/>
          <w:szCs w:val="24"/>
          <w:lang w:eastAsia="lt-LT"/>
        </w:rPr>
      </w:pPr>
      <w:r w:rsidRPr="009B632D">
        <w:rPr>
          <w:b/>
          <w:bCs/>
          <w:szCs w:val="24"/>
          <w:lang w:eastAsia="lt-LT"/>
        </w:rPr>
        <w:t>5. Kiti sprendimui priimti reikalingi pagrindimai, skaičiavimai ar paaiškinimai.</w:t>
      </w:r>
    </w:p>
    <w:p w14:paraId="1FFFFC45" w14:textId="15955DD1" w:rsidR="009B632D" w:rsidRPr="009B632D" w:rsidRDefault="009B632D" w:rsidP="009E4471">
      <w:pPr>
        <w:ind w:firstLine="851"/>
        <w:jc w:val="both"/>
        <w:rPr>
          <w:bCs/>
          <w:szCs w:val="24"/>
          <w:lang w:eastAsia="lt-LT"/>
        </w:rPr>
      </w:pPr>
      <w:r w:rsidRPr="009B632D">
        <w:rPr>
          <w:bCs/>
          <w:szCs w:val="24"/>
          <w:lang w:eastAsia="lt-LT"/>
        </w:rPr>
        <w:t>Nėra.</w:t>
      </w:r>
    </w:p>
    <w:p w14:paraId="02F2DCE3" w14:textId="77777777" w:rsidR="009B632D" w:rsidRPr="009B632D" w:rsidRDefault="009B632D" w:rsidP="009E4471">
      <w:pPr>
        <w:widowControl w:val="0"/>
        <w:suppressAutoHyphens/>
        <w:ind w:firstLine="851"/>
        <w:jc w:val="both"/>
        <w:rPr>
          <w:bCs/>
          <w:szCs w:val="24"/>
          <w:lang w:eastAsia="lt-LT"/>
        </w:rPr>
      </w:pPr>
      <w:r w:rsidRPr="009B632D">
        <w:rPr>
          <w:b/>
          <w:szCs w:val="24"/>
          <w:lang w:eastAsia="lt-LT"/>
        </w:rPr>
        <w:t>6.</w:t>
      </w:r>
      <w:r w:rsidRPr="009B632D">
        <w:rPr>
          <w:szCs w:val="24"/>
          <w:lang w:eastAsia="lt-LT"/>
        </w:rPr>
        <w:t xml:space="preserve"> </w:t>
      </w:r>
      <w:r w:rsidRPr="009B632D">
        <w:rPr>
          <w:b/>
          <w:szCs w:val="24"/>
          <w:lang w:eastAsia="lt-LT"/>
        </w:rPr>
        <w:t xml:space="preserve">Teisės akto projekto antikorupcinio vertinimo išvada dėl sprendimo projekto teikimo antikorupciniam vertinimui. </w:t>
      </w:r>
    </w:p>
    <w:p w14:paraId="2C693549" w14:textId="5E577D98" w:rsidR="009B632D" w:rsidRDefault="009B632D" w:rsidP="009E4471">
      <w:pPr>
        <w:pStyle w:val="Pagrindinistekstas"/>
        <w:spacing w:after="0"/>
        <w:ind w:firstLine="851"/>
        <w:jc w:val="both"/>
        <w:rPr>
          <w:szCs w:val="24"/>
        </w:rPr>
      </w:pPr>
      <w:r w:rsidRPr="009B632D">
        <w:rPr>
          <w:szCs w:val="24"/>
        </w:rPr>
        <w:t>Teisės akto projektas teikiamas antikorupciniam vertinimui.</w:t>
      </w:r>
      <w:r w:rsidR="00494BF3" w:rsidRPr="00494BF3">
        <w:rPr>
          <w:rFonts w:eastAsia="Calibri"/>
          <w:szCs w:val="24"/>
          <w:lang w:eastAsia="lt-LT"/>
        </w:rPr>
        <w:t xml:space="preserve"> </w:t>
      </w:r>
      <w:r w:rsidR="00494BF3" w:rsidRPr="00494BF3">
        <w:rPr>
          <w:szCs w:val="24"/>
        </w:rPr>
        <w:t>Pažyma pridedama.</w:t>
      </w:r>
    </w:p>
    <w:p w14:paraId="0E5D0FD1" w14:textId="4B354F42" w:rsidR="0000799D" w:rsidRDefault="009B632D" w:rsidP="009E4471">
      <w:pPr>
        <w:tabs>
          <w:tab w:val="left" w:pos="709"/>
          <w:tab w:val="left" w:pos="851"/>
          <w:tab w:val="left" w:pos="993"/>
        </w:tabs>
        <w:ind w:firstLine="851"/>
        <w:jc w:val="both"/>
        <w:rPr>
          <w:szCs w:val="24"/>
        </w:rPr>
      </w:pPr>
      <w:r>
        <w:rPr>
          <w:b/>
          <w:szCs w:val="24"/>
        </w:rPr>
        <w:t>7. A</w:t>
      </w:r>
      <w:r w:rsidR="002C5CBF" w:rsidRPr="00BC5A12">
        <w:rPr>
          <w:b/>
          <w:szCs w:val="24"/>
        </w:rPr>
        <w:t xml:space="preserve">utorius ar autorių grupės. </w:t>
      </w:r>
      <w:r w:rsidR="002C5CBF" w:rsidRPr="00BC5A12">
        <w:rPr>
          <w:szCs w:val="24"/>
        </w:rPr>
        <w:t>Vietinio ūkio ir turto valdymo skyriaus vyr</w:t>
      </w:r>
      <w:r w:rsidR="00BF51EE">
        <w:rPr>
          <w:szCs w:val="24"/>
        </w:rPr>
        <w:t>esn.</w:t>
      </w:r>
      <w:r w:rsidR="002C5CBF" w:rsidRPr="00BC5A12">
        <w:rPr>
          <w:szCs w:val="24"/>
        </w:rPr>
        <w:t xml:space="preserve"> specialistė </w:t>
      </w:r>
      <w:r w:rsidR="00BF51EE">
        <w:rPr>
          <w:szCs w:val="24"/>
        </w:rPr>
        <w:t>Rasa Šerputienė</w:t>
      </w:r>
      <w:r w:rsidR="002C5CBF" w:rsidRPr="00BC5A12">
        <w:rPr>
          <w:szCs w:val="24"/>
        </w:rPr>
        <w:t>.</w:t>
      </w:r>
    </w:p>
    <w:p w14:paraId="3DDDF2A1" w14:textId="77777777" w:rsidR="0000799D" w:rsidRPr="0000799D" w:rsidRDefault="0000799D" w:rsidP="0000799D">
      <w:pPr>
        <w:rPr>
          <w:szCs w:val="24"/>
        </w:rPr>
      </w:pPr>
    </w:p>
    <w:p w14:paraId="6F7D741C" w14:textId="77777777" w:rsidR="0000799D" w:rsidRPr="0000799D" w:rsidRDefault="0000799D" w:rsidP="0000799D">
      <w:pPr>
        <w:rPr>
          <w:szCs w:val="24"/>
        </w:rPr>
      </w:pPr>
    </w:p>
    <w:p w14:paraId="572E705D" w14:textId="3ADC510E" w:rsidR="0000799D" w:rsidRDefault="0000799D" w:rsidP="0000799D">
      <w:pPr>
        <w:rPr>
          <w:szCs w:val="24"/>
        </w:rPr>
      </w:pPr>
    </w:p>
    <w:p w14:paraId="395BFBDF" w14:textId="77777777" w:rsidR="0000799D" w:rsidRDefault="0000799D" w:rsidP="0000799D">
      <w:pPr>
        <w:ind w:firstLine="851"/>
        <w:jc w:val="both"/>
        <w:rPr>
          <w:szCs w:val="24"/>
          <w:lang w:eastAsia="lt-LT"/>
        </w:rPr>
      </w:pPr>
    </w:p>
    <w:p w14:paraId="311E5BBB" w14:textId="77777777" w:rsidR="002C5CBF" w:rsidRPr="0000799D" w:rsidRDefault="002C5CBF" w:rsidP="0000799D">
      <w:pPr>
        <w:rPr>
          <w:szCs w:val="24"/>
        </w:rPr>
      </w:pPr>
    </w:p>
    <w:sectPr w:rsidR="002C5CBF" w:rsidRPr="0000799D" w:rsidSect="007D468E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70C74" w14:textId="77777777" w:rsidR="00F5066C" w:rsidRDefault="00F5066C" w:rsidP="00494D76">
      <w:r>
        <w:separator/>
      </w:r>
    </w:p>
  </w:endnote>
  <w:endnote w:type="continuationSeparator" w:id="0">
    <w:p w14:paraId="54A15B54" w14:textId="77777777" w:rsidR="00F5066C" w:rsidRDefault="00F5066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00DF" w14:textId="77777777" w:rsidR="00F5066C" w:rsidRDefault="00F5066C" w:rsidP="00494D76">
      <w:r>
        <w:separator/>
      </w:r>
    </w:p>
  </w:footnote>
  <w:footnote w:type="continuationSeparator" w:id="0">
    <w:p w14:paraId="2E2B4292" w14:textId="77777777" w:rsidR="00F5066C" w:rsidRDefault="00F5066C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77EFB" w14:textId="568F5E5D" w:rsidR="00F5066C" w:rsidRPr="0039347A" w:rsidRDefault="00F5066C" w:rsidP="00393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F5F02"/>
    <w:multiLevelType w:val="multilevel"/>
    <w:tmpl w:val="907C8C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9602F2"/>
    <w:multiLevelType w:val="hybridMultilevel"/>
    <w:tmpl w:val="EA58E1EE"/>
    <w:lvl w:ilvl="0" w:tplc="F0EAEE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4B404B"/>
    <w:multiLevelType w:val="hybridMultilevel"/>
    <w:tmpl w:val="A6E05F22"/>
    <w:lvl w:ilvl="0" w:tplc="8DCC71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2F02EA"/>
    <w:multiLevelType w:val="hybridMultilevel"/>
    <w:tmpl w:val="985A4AD8"/>
    <w:lvl w:ilvl="0" w:tplc="A3660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19D4"/>
    <w:rsid w:val="00002147"/>
    <w:rsid w:val="00003A70"/>
    <w:rsid w:val="0000799D"/>
    <w:rsid w:val="000109E1"/>
    <w:rsid w:val="0001394A"/>
    <w:rsid w:val="000157CE"/>
    <w:rsid w:val="00026CD7"/>
    <w:rsid w:val="00032B0D"/>
    <w:rsid w:val="00037438"/>
    <w:rsid w:val="00037ECD"/>
    <w:rsid w:val="00043C9E"/>
    <w:rsid w:val="00043D51"/>
    <w:rsid w:val="0004729C"/>
    <w:rsid w:val="0005747F"/>
    <w:rsid w:val="00062F85"/>
    <w:rsid w:val="00063C17"/>
    <w:rsid w:val="00064F1E"/>
    <w:rsid w:val="000653FC"/>
    <w:rsid w:val="000672EE"/>
    <w:rsid w:val="000702F1"/>
    <w:rsid w:val="00071F84"/>
    <w:rsid w:val="00076612"/>
    <w:rsid w:val="00076D54"/>
    <w:rsid w:val="000800AC"/>
    <w:rsid w:val="00080140"/>
    <w:rsid w:val="00083CF5"/>
    <w:rsid w:val="0008544F"/>
    <w:rsid w:val="00093788"/>
    <w:rsid w:val="000A1D23"/>
    <w:rsid w:val="000A55A7"/>
    <w:rsid w:val="000B6996"/>
    <w:rsid w:val="000C5F61"/>
    <w:rsid w:val="000D39AA"/>
    <w:rsid w:val="000D5765"/>
    <w:rsid w:val="000D6209"/>
    <w:rsid w:val="000E2DFD"/>
    <w:rsid w:val="000F0B6E"/>
    <w:rsid w:val="00102788"/>
    <w:rsid w:val="001041CE"/>
    <w:rsid w:val="00110268"/>
    <w:rsid w:val="00110AEC"/>
    <w:rsid w:val="00110B71"/>
    <w:rsid w:val="00115239"/>
    <w:rsid w:val="00115E9E"/>
    <w:rsid w:val="0012109E"/>
    <w:rsid w:val="00122606"/>
    <w:rsid w:val="001316E3"/>
    <w:rsid w:val="00142C0A"/>
    <w:rsid w:val="001433D8"/>
    <w:rsid w:val="00144CAB"/>
    <w:rsid w:val="00145239"/>
    <w:rsid w:val="001506CC"/>
    <w:rsid w:val="001556DA"/>
    <w:rsid w:val="001557DB"/>
    <w:rsid w:val="00160B8E"/>
    <w:rsid w:val="00167A95"/>
    <w:rsid w:val="00171BA8"/>
    <w:rsid w:val="00171BEA"/>
    <w:rsid w:val="00172681"/>
    <w:rsid w:val="00172EF1"/>
    <w:rsid w:val="00175D00"/>
    <w:rsid w:val="00177A06"/>
    <w:rsid w:val="00181866"/>
    <w:rsid w:val="0018508E"/>
    <w:rsid w:val="001907AE"/>
    <w:rsid w:val="001915A1"/>
    <w:rsid w:val="001A003A"/>
    <w:rsid w:val="001A03EE"/>
    <w:rsid w:val="001A09C4"/>
    <w:rsid w:val="001B2FC4"/>
    <w:rsid w:val="001B606E"/>
    <w:rsid w:val="001B7B14"/>
    <w:rsid w:val="001C308D"/>
    <w:rsid w:val="001C4449"/>
    <w:rsid w:val="001E76CC"/>
    <w:rsid w:val="001F4192"/>
    <w:rsid w:val="001F4FEE"/>
    <w:rsid w:val="001F79F2"/>
    <w:rsid w:val="00200B38"/>
    <w:rsid w:val="002108B7"/>
    <w:rsid w:val="002136FC"/>
    <w:rsid w:val="002176B4"/>
    <w:rsid w:val="002176DE"/>
    <w:rsid w:val="00225A5D"/>
    <w:rsid w:val="00230D16"/>
    <w:rsid w:val="00237B17"/>
    <w:rsid w:val="00241153"/>
    <w:rsid w:val="00245E0E"/>
    <w:rsid w:val="00260C76"/>
    <w:rsid w:val="002628B1"/>
    <w:rsid w:val="00263017"/>
    <w:rsid w:val="00263754"/>
    <w:rsid w:val="00270026"/>
    <w:rsid w:val="002827BB"/>
    <w:rsid w:val="0029589A"/>
    <w:rsid w:val="002971C5"/>
    <w:rsid w:val="002974F8"/>
    <w:rsid w:val="002A00FD"/>
    <w:rsid w:val="002A0BC1"/>
    <w:rsid w:val="002A1B56"/>
    <w:rsid w:val="002A4173"/>
    <w:rsid w:val="002A674B"/>
    <w:rsid w:val="002B15B0"/>
    <w:rsid w:val="002B275E"/>
    <w:rsid w:val="002B7223"/>
    <w:rsid w:val="002C3E67"/>
    <w:rsid w:val="002C5CBF"/>
    <w:rsid w:val="002D1C2B"/>
    <w:rsid w:val="002E4A37"/>
    <w:rsid w:val="002E5425"/>
    <w:rsid w:val="002F4CEC"/>
    <w:rsid w:val="00302C63"/>
    <w:rsid w:val="00310E45"/>
    <w:rsid w:val="00316808"/>
    <w:rsid w:val="00316DC5"/>
    <w:rsid w:val="00316DC7"/>
    <w:rsid w:val="00317AF9"/>
    <w:rsid w:val="00323C7D"/>
    <w:rsid w:val="003249A5"/>
    <w:rsid w:val="003268C5"/>
    <w:rsid w:val="00330BB2"/>
    <w:rsid w:val="0033256E"/>
    <w:rsid w:val="00332853"/>
    <w:rsid w:val="00334B3A"/>
    <w:rsid w:val="00341212"/>
    <w:rsid w:val="00342761"/>
    <w:rsid w:val="00342A20"/>
    <w:rsid w:val="00343A6D"/>
    <w:rsid w:val="00347000"/>
    <w:rsid w:val="00347583"/>
    <w:rsid w:val="003505D4"/>
    <w:rsid w:val="00350BBA"/>
    <w:rsid w:val="003650AA"/>
    <w:rsid w:val="003674A8"/>
    <w:rsid w:val="0037590D"/>
    <w:rsid w:val="00387B6D"/>
    <w:rsid w:val="0039347A"/>
    <w:rsid w:val="00394711"/>
    <w:rsid w:val="00396815"/>
    <w:rsid w:val="003A0DFA"/>
    <w:rsid w:val="003A77C2"/>
    <w:rsid w:val="003A79D1"/>
    <w:rsid w:val="003C0C69"/>
    <w:rsid w:val="003C0FBB"/>
    <w:rsid w:val="003C21DE"/>
    <w:rsid w:val="003C2732"/>
    <w:rsid w:val="003C32A0"/>
    <w:rsid w:val="003D14E5"/>
    <w:rsid w:val="003D46E9"/>
    <w:rsid w:val="003E774B"/>
    <w:rsid w:val="003F2793"/>
    <w:rsid w:val="003F3419"/>
    <w:rsid w:val="003F3ACD"/>
    <w:rsid w:val="00404575"/>
    <w:rsid w:val="00416FC5"/>
    <w:rsid w:val="00417D0E"/>
    <w:rsid w:val="00417F76"/>
    <w:rsid w:val="00420F97"/>
    <w:rsid w:val="004307C6"/>
    <w:rsid w:val="00434197"/>
    <w:rsid w:val="00437470"/>
    <w:rsid w:val="00437B81"/>
    <w:rsid w:val="00437C6C"/>
    <w:rsid w:val="00441BF1"/>
    <w:rsid w:val="00442E98"/>
    <w:rsid w:val="004458C6"/>
    <w:rsid w:val="00451BD7"/>
    <w:rsid w:val="0046406A"/>
    <w:rsid w:val="00471565"/>
    <w:rsid w:val="00471879"/>
    <w:rsid w:val="00482064"/>
    <w:rsid w:val="004820A2"/>
    <w:rsid w:val="00483AB3"/>
    <w:rsid w:val="004867D0"/>
    <w:rsid w:val="00494BF3"/>
    <w:rsid w:val="00494D76"/>
    <w:rsid w:val="004A657F"/>
    <w:rsid w:val="004C5C88"/>
    <w:rsid w:val="004C604B"/>
    <w:rsid w:val="004D011A"/>
    <w:rsid w:val="004D0546"/>
    <w:rsid w:val="004D2D12"/>
    <w:rsid w:val="004D3E59"/>
    <w:rsid w:val="004E2148"/>
    <w:rsid w:val="004E6328"/>
    <w:rsid w:val="004E67CE"/>
    <w:rsid w:val="004F4F1F"/>
    <w:rsid w:val="004F5BD1"/>
    <w:rsid w:val="004F5E23"/>
    <w:rsid w:val="0050509B"/>
    <w:rsid w:val="00505B80"/>
    <w:rsid w:val="00511C31"/>
    <w:rsid w:val="005125AD"/>
    <w:rsid w:val="0051616D"/>
    <w:rsid w:val="005271F1"/>
    <w:rsid w:val="00527AE4"/>
    <w:rsid w:val="005302EB"/>
    <w:rsid w:val="00530F9D"/>
    <w:rsid w:val="00531127"/>
    <w:rsid w:val="00531BE1"/>
    <w:rsid w:val="005357CB"/>
    <w:rsid w:val="00536C61"/>
    <w:rsid w:val="005377F6"/>
    <w:rsid w:val="00542339"/>
    <w:rsid w:val="005565A1"/>
    <w:rsid w:val="0056070C"/>
    <w:rsid w:val="00567034"/>
    <w:rsid w:val="00567549"/>
    <w:rsid w:val="0057027E"/>
    <w:rsid w:val="00570A11"/>
    <w:rsid w:val="00573E9C"/>
    <w:rsid w:val="00574754"/>
    <w:rsid w:val="005761AA"/>
    <w:rsid w:val="00582735"/>
    <w:rsid w:val="00592032"/>
    <w:rsid w:val="00593E5E"/>
    <w:rsid w:val="00596989"/>
    <w:rsid w:val="005973C0"/>
    <w:rsid w:val="005A1672"/>
    <w:rsid w:val="005A1D22"/>
    <w:rsid w:val="005A526C"/>
    <w:rsid w:val="005A5E22"/>
    <w:rsid w:val="005B3615"/>
    <w:rsid w:val="005B5B98"/>
    <w:rsid w:val="005C01C6"/>
    <w:rsid w:val="005C1899"/>
    <w:rsid w:val="005C61F6"/>
    <w:rsid w:val="005C6371"/>
    <w:rsid w:val="005C6489"/>
    <w:rsid w:val="005C7375"/>
    <w:rsid w:val="005D657C"/>
    <w:rsid w:val="005E5843"/>
    <w:rsid w:val="00604194"/>
    <w:rsid w:val="00611482"/>
    <w:rsid w:val="00616B92"/>
    <w:rsid w:val="006265C1"/>
    <w:rsid w:val="00627480"/>
    <w:rsid w:val="00627FDE"/>
    <w:rsid w:val="0063119D"/>
    <w:rsid w:val="006356D7"/>
    <w:rsid w:val="00651B64"/>
    <w:rsid w:val="0065292D"/>
    <w:rsid w:val="00670C87"/>
    <w:rsid w:val="00674D0E"/>
    <w:rsid w:val="006842B1"/>
    <w:rsid w:val="006869C1"/>
    <w:rsid w:val="00687709"/>
    <w:rsid w:val="00693FB2"/>
    <w:rsid w:val="006A40D0"/>
    <w:rsid w:val="006B096E"/>
    <w:rsid w:val="006B3D14"/>
    <w:rsid w:val="006B6BC6"/>
    <w:rsid w:val="006C1B53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5BC3"/>
    <w:rsid w:val="007012B7"/>
    <w:rsid w:val="00702762"/>
    <w:rsid w:val="00704267"/>
    <w:rsid w:val="00705655"/>
    <w:rsid w:val="007078E4"/>
    <w:rsid w:val="00713B06"/>
    <w:rsid w:val="00713DD5"/>
    <w:rsid w:val="00715FFC"/>
    <w:rsid w:val="00733EC7"/>
    <w:rsid w:val="00734BCA"/>
    <w:rsid w:val="00735B5D"/>
    <w:rsid w:val="0073611B"/>
    <w:rsid w:val="0073678E"/>
    <w:rsid w:val="00737C7B"/>
    <w:rsid w:val="007401FF"/>
    <w:rsid w:val="007432F1"/>
    <w:rsid w:val="007654D2"/>
    <w:rsid w:val="00775A81"/>
    <w:rsid w:val="007842B6"/>
    <w:rsid w:val="00784D2B"/>
    <w:rsid w:val="00791576"/>
    <w:rsid w:val="00793DDB"/>
    <w:rsid w:val="00794C44"/>
    <w:rsid w:val="00796D6E"/>
    <w:rsid w:val="007972E7"/>
    <w:rsid w:val="007A15D2"/>
    <w:rsid w:val="007A3F58"/>
    <w:rsid w:val="007B046A"/>
    <w:rsid w:val="007B60A0"/>
    <w:rsid w:val="007C57FB"/>
    <w:rsid w:val="007D468E"/>
    <w:rsid w:val="007E296E"/>
    <w:rsid w:val="007E3DB6"/>
    <w:rsid w:val="007E697F"/>
    <w:rsid w:val="007F5FCF"/>
    <w:rsid w:val="007F7A9D"/>
    <w:rsid w:val="00800CE1"/>
    <w:rsid w:val="00806294"/>
    <w:rsid w:val="0081055E"/>
    <w:rsid w:val="0081197E"/>
    <w:rsid w:val="00816C52"/>
    <w:rsid w:val="00821EDA"/>
    <w:rsid w:val="00822F6C"/>
    <w:rsid w:val="00832C00"/>
    <w:rsid w:val="00832D25"/>
    <w:rsid w:val="00835629"/>
    <w:rsid w:val="00835D2F"/>
    <w:rsid w:val="008426AE"/>
    <w:rsid w:val="00846290"/>
    <w:rsid w:val="00855601"/>
    <w:rsid w:val="00856042"/>
    <w:rsid w:val="00866461"/>
    <w:rsid w:val="008666C4"/>
    <w:rsid w:val="00867098"/>
    <w:rsid w:val="00874D41"/>
    <w:rsid w:val="008775CE"/>
    <w:rsid w:val="00882855"/>
    <w:rsid w:val="00884270"/>
    <w:rsid w:val="008949D0"/>
    <w:rsid w:val="008A05E6"/>
    <w:rsid w:val="008A0B58"/>
    <w:rsid w:val="008B2EEC"/>
    <w:rsid w:val="008B4C73"/>
    <w:rsid w:val="008B7B82"/>
    <w:rsid w:val="008C111E"/>
    <w:rsid w:val="008C2384"/>
    <w:rsid w:val="008C68A2"/>
    <w:rsid w:val="008D455E"/>
    <w:rsid w:val="008D59AF"/>
    <w:rsid w:val="008E23AE"/>
    <w:rsid w:val="008E3072"/>
    <w:rsid w:val="008F7613"/>
    <w:rsid w:val="00907326"/>
    <w:rsid w:val="00910956"/>
    <w:rsid w:val="00910993"/>
    <w:rsid w:val="00910BE1"/>
    <w:rsid w:val="009111D8"/>
    <w:rsid w:val="00916C55"/>
    <w:rsid w:val="00916EC6"/>
    <w:rsid w:val="009171FE"/>
    <w:rsid w:val="00920307"/>
    <w:rsid w:val="0092579F"/>
    <w:rsid w:val="00931825"/>
    <w:rsid w:val="00931A7C"/>
    <w:rsid w:val="00937C1A"/>
    <w:rsid w:val="0095121F"/>
    <w:rsid w:val="009574C8"/>
    <w:rsid w:val="0096658F"/>
    <w:rsid w:val="00966F2B"/>
    <w:rsid w:val="009709E9"/>
    <w:rsid w:val="00972A96"/>
    <w:rsid w:val="00973D07"/>
    <w:rsid w:val="00974CC7"/>
    <w:rsid w:val="0099271D"/>
    <w:rsid w:val="00994725"/>
    <w:rsid w:val="0099504B"/>
    <w:rsid w:val="0099753F"/>
    <w:rsid w:val="009A3E20"/>
    <w:rsid w:val="009A43ED"/>
    <w:rsid w:val="009B0A59"/>
    <w:rsid w:val="009B4F43"/>
    <w:rsid w:val="009B632D"/>
    <w:rsid w:val="009C06C2"/>
    <w:rsid w:val="009C11B2"/>
    <w:rsid w:val="009C386D"/>
    <w:rsid w:val="009D51F8"/>
    <w:rsid w:val="009D5E7E"/>
    <w:rsid w:val="009D63E9"/>
    <w:rsid w:val="009E4471"/>
    <w:rsid w:val="009E4D56"/>
    <w:rsid w:val="009F0E18"/>
    <w:rsid w:val="00A00F67"/>
    <w:rsid w:val="00A0213A"/>
    <w:rsid w:val="00A044F7"/>
    <w:rsid w:val="00A10F18"/>
    <w:rsid w:val="00A16C74"/>
    <w:rsid w:val="00A213D6"/>
    <w:rsid w:val="00A26BD2"/>
    <w:rsid w:val="00A341B9"/>
    <w:rsid w:val="00A40B0E"/>
    <w:rsid w:val="00A44045"/>
    <w:rsid w:val="00A44243"/>
    <w:rsid w:val="00A478A6"/>
    <w:rsid w:val="00A478D9"/>
    <w:rsid w:val="00A519DB"/>
    <w:rsid w:val="00A52923"/>
    <w:rsid w:val="00A535E9"/>
    <w:rsid w:val="00A66329"/>
    <w:rsid w:val="00A7416D"/>
    <w:rsid w:val="00A87899"/>
    <w:rsid w:val="00A919F1"/>
    <w:rsid w:val="00A92011"/>
    <w:rsid w:val="00A9583C"/>
    <w:rsid w:val="00AA47FF"/>
    <w:rsid w:val="00AA593F"/>
    <w:rsid w:val="00AB6F33"/>
    <w:rsid w:val="00AC392A"/>
    <w:rsid w:val="00AC4341"/>
    <w:rsid w:val="00AC6786"/>
    <w:rsid w:val="00AD3B4C"/>
    <w:rsid w:val="00AD7CDB"/>
    <w:rsid w:val="00AE4151"/>
    <w:rsid w:val="00AF2E9F"/>
    <w:rsid w:val="00AF7765"/>
    <w:rsid w:val="00B104EC"/>
    <w:rsid w:val="00B231F3"/>
    <w:rsid w:val="00B240B2"/>
    <w:rsid w:val="00B26182"/>
    <w:rsid w:val="00B3497C"/>
    <w:rsid w:val="00B37C51"/>
    <w:rsid w:val="00B4158B"/>
    <w:rsid w:val="00B44BF8"/>
    <w:rsid w:val="00B4614E"/>
    <w:rsid w:val="00B639B9"/>
    <w:rsid w:val="00B6517B"/>
    <w:rsid w:val="00B679F6"/>
    <w:rsid w:val="00B744F5"/>
    <w:rsid w:val="00B75C0E"/>
    <w:rsid w:val="00B7793E"/>
    <w:rsid w:val="00B8134D"/>
    <w:rsid w:val="00B82A32"/>
    <w:rsid w:val="00B855EC"/>
    <w:rsid w:val="00B900D8"/>
    <w:rsid w:val="00B91CCE"/>
    <w:rsid w:val="00B94E2F"/>
    <w:rsid w:val="00BA4959"/>
    <w:rsid w:val="00BA71E4"/>
    <w:rsid w:val="00BB248F"/>
    <w:rsid w:val="00BC037B"/>
    <w:rsid w:val="00BC0897"/>
    <w:rsid w:val="00BC5DEF"/>
    <w:rsid w:val="00BE166F"/>
    <w:rsid w:val="00BE71B8"/>
    <w:rsid w:val="00BF3EDD"/>
    <w:rsid w:val="00BF4D24"/>
    <w:rsid w:val="00BF51EE"/>
    <w:rsid w:val="00BF6923"/>
    <w:rsid w:val="00C01884"/>
    <w:rsid w:val="00C07EAB"/>
    <w:rsid w:val="00C1049B"/>
    <w:rsid w:val="00C142E6"/>
    <w:rsid w:val="00C151C8"/>
    <w:rsid w:val="00C15BEC"/>
    <w:rsid w:val="00C17C3F"/>
    <w:rsid w:val="00C23C0A"/>
    <w:rsid w:val="00C31CE6"/>
    <w:rsid w:val="00C50B0A"/>
    <w:rsid w:val="00C523AA"/>
    <w:rsid w:val="00C535DD"/>
    <w:rsid w:val="00C56416"/>
    <w:rsid w:val="00C571D8"/>
    <w:rsid w:val="00C705CA"/>
    <w:rsid w:val="00C76A55"/>
    <w:rsid w:val="00C772A3"/>
    <w:rsid w:val="00C77DE9"/>
    <w:rsid w:val="00C820E2"/>
    <w:rsid w:val="00C877B3"/>
    <w:rsid w:val="00CA2BC2"/>
    <w:rsid w:val="00CA4F42"/>
    <w:rsid w:val="00CA6255"/>
    <w:rsid w:val="00CB23BF"/>
    <w:rsid w:val="00CB3793"/>
    <w:rsid w:val="00CB577A"/>
    <w:rsid w:val="00CB6436"/>
    <w:rsid w:val="00CC2E3D"/>
    <w:rsid w:val="00CC724C"/>
    <w:rsid w:val="00CD1418"/>
    <w:rsid w:val="00CE14B9"/>
    <w:rsid w:val="00CF11FE"/>
    <w:rsid w:val="00CF4049"/>
    <w:rsid w:val="00CF5BE7"/>
    <w:rsid w:val="00D108E8"/>
    <w:rsid w:val="00D1227E"/>
    <w:rsid w:val="00D13CCE"/>
    <w:rsid w:val="00D14A53"/>
    <w:rsid w:val="00D16B62"/>
    <w:rsid w:val="00D174D6"/>
    <w:rsid w:val="00D226EC"/>
    <w:rsid w:val="00D2628F"/>
    <w:rsid w:val="00D330C5"/>
    <w:rsid w:val="00D33917"/>
    <w:rsid w:val="00D3575C"/>
    <w:rsid w:val="00D36DDC"/>
    <w:rsid w:val="00D376B4"/>
    <w:rsid w:val="00D463E7"/>
    <w:rsid w:val="00D55E6D"/>
    <w:rsid w:val="00D57D84"/>
    <w:rsid w:val="00D649C4"/>
    <w:rsid w:val="00D6759F"/>
    <w:rsid w:val="00D70CE7"/>
    <w:rsid w:val="00D71E7C"/>
    <w:rsid w:val="00D76301"/>
    <w:rsid w:val="00D77E64"/>
    <w:rsid w:val="00D87C9D"/>
    <w:rsid w:val="00D91EF2"/>
    <w:rsid w:val="00DA4E04"/>
    <w:rsid w:val="00DB3255"/>
    <w:rsid w:val="00DB6241"/>
    <w:rsid w:val="00DC3D7F"/>
    <w:rsid w:val="00DC67F0"/>
    <w:rsid w:val="00DC6F1D"/>
    <w:rsid w:val="00DD1210"/>
    <w:rsid w:val="00DD3162"/>
    <w:rsid w:val="00DD4F4F"/>
    <w:rsid w:val="00DD7E04"/>
    <w:rsid w:val="00DE37F3"/>
    <w:rsid w:val="00DF0AF2"/>
    <w:rsid w:val="00E03F17"/>
    <w:rsid w:val="00E13A68"/>
    <w:rsid w:val="00E16F2A"/>
    <w:rsid w:val="00E17C88"/>
    <w:rsid w:val="00E27B16"/>
    <w:rsid w:val="00E306EF"/>
    <w:rsid w:val="00E33E6A"/>
    <w:rsid w:val="00E44DE9"/>
    <w:rsid w:val="00E4502F"/>
    <w:rsid w:val="00E4709A"/>
    <w:rsid w:val="00E5147D"/>
    <w:rsid w:val="00E53AAA"/>
    <w:rsid w:val="00E54894"/>
    <w:rsid w:val="00E6396C"/>
    <w:rsid w:val="00E702AB"/>
    <w:rsid w:val="00E77526"/>
    <w:rsid w:val="00E9498D"/>
    <w:rsid w:val="00E96A34"/>
    <w:rsid w:val="00E96BA0"/>
    <w:rsid w:val="00E97907"/>
    <w:rsid w:val="00EA1D35"/>
    <w:rsid w:val="00EA2EAC"/>
    <w:rsid w:val="00EB1CE0"/>
    <w:rsid w:val="00EB2493"/>
    <w:rsid w:val="00EC325B"/>
    <w:rsid w:val="00EC6133"/>
    <w:rsid w:val="00EC66C4"/>
    <w:rsid w:val="00EC6800"/>
    <w:rsid w:val="00ED0073"/>
    <w:rsid w:val="00EE1887"/>
    <w:rsid w:val="00F033A7"/>
    <w:rsid w:val="00F13403"/>
    <w:rsid w:val="00F15EB8"/>
    <w:rsid w:val="00F17CE7"/>
    <w:rsid w:val="00F22ED7"/>
    <w:rsid w:val="00F26DBB"/>
    <w:rsid w:val="00F305D0"/>
    <w:rsid w:val="00F5066C"/>
    <w:rsid w:val="00F542D0"/>
    <w:rsid w:val="00F56550"/>
    <w:rsid w:val="00F64640"/>
    <w:rsid w:val="00F71066"/>
    <w:rsid w:val="00F740D6"/>
    <w:rsid w:val="00F74D09"/>
    <w:rsid w:val="00F81E51"/>
    <w:rsid w:val="00F829CA"/>
    <w:rsid w:val="00F9641F"/>
    <w:rsid w:val="00FA12D0"/>
    <w:rsid w:val="00FB5676"/>
    <w:rsid w:val="00FB5772"/>
    <w:rsid w:val="00FB6083"/>
    <w:rsid w:val="00FC700F"/>
    <w:rsid w:val="00FE525C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43CDA8AC-1EE0-40BE-B2A7-4E71C49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799D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82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2A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2A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A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A32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BF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AD5A5-7E85-429A-BBF7-AE11511D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301</Words>
  <Characters>2146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2443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Rasa Šerputienė</cp:lastModifiedBy>
  <cp:revision>2</cp:revision>
  <cp:lastPrinted>2023-02-07T09:16:00Z</cp:lastPrinted>
  <dcterms:created xsi:type="dcterms:W3CDTF">2025-03-14T09:09:00Z</dcterms:created>
  <dcterms:modified xsi:type="dcterms:W3CDTF">2025-03-14T09:09:00Z</dcterms:modified>
</cp:coreProperties>
</file>