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65A717" w14:textId="77777777" w:rsidR="00D12BBA" w:rsidRPr="0066674D" w:rsidRDefault="00D12BBA" w:rsidP="001A5DD6">
      <w:pPr>
        <w:spacing w:after="0" w:line="240" w:lineRule="auto"/>
        <w:jc w:val="center"/>
        <w:rPr>
          <w:rFonts w:ascii="Times New Roman" w:hAnsi="Times New Roman" w:cs="Times New Roman"/>
          <w:b/>
          <w:caps/>
          <w:sz w:val="28"/>
          <w:szCs w:val="24"/>
        </w:rPr>
      </w:pPr>
      <w:r w:rsidRPr="0066674D">
        <w:rPr>
          <w:rFonts w:ascii="Times New Roman" w:hAnsi="Times New Roman" w:cs="Times New Roman"/>
          <w:b/>
          <w:caps/>
          <w:sz w:val="28"/>
          <w:szCs w:val="24"/>
        </w:rPr>
        <w:t>Kretingos rajono savivaldybės taryba</w:t>
      </w:r>
    </w:p>
    <w:p w14:paraId="62C805BB" w14:textId="77777777" w:rsidR="00D12BBA" w:rsidRPr="006932F8" w:rsidRDefault="00D12BBA" w:rsidP="001A5DD6">
      <w:pPr>
        <w:spacing w:after="0" w:line="240" w:lineRule="auto"/>
        <w:rPr>
          <w:rFonts w:ascii="Times New Roman" w:hAnsi="Times New Roman" w:cs="Times New Roman"/>
          <w:b/>
          <w:caps/>
          <w:sz w:val="20"/>
          <w:szCs w:val="20"/>
        </w:rPr>
      </w:pPr>
    </w:p>
    <w:p w14:paraId="2E90B1D3" w14:textId="77777777" w:rsidR="00D12BBA" w:rsidRPr="00341E82" w:rsidRDefault="00D12BBA" w:rsidP="001A5DD6">
      <w:pPr>
        <w:spacing w:after="0" w:line="240" w:lineRule="auto"/>
        <w:jc w:val="center"/>
        <w:rPr>
          <w:rFonts w:ascii="Times New Roman" w:hAnsi="Times New Roman" w:cs="Times New Roman"/>
          <w:b/>
          <w:caps/>
          <w:sz w:val="24"/>
          <w:szCs w:val="24"/>
        </w:rPr>
      </w:pPr>
      <w:r w:rsidRPr="00341E82">
        <w:rPr>
          <w:rFonts w:ascii="Times New Roman" w:hAnsi="Times New Roman" w:cs="Times New Roman"/>
          <w:b/>
          <w:caps/>
          <w:sz w:val="24"/>
          <w:szCs w:val="24"/>
        </w:rPr>
        <w:t>Sprendimas</w:t>
      </w:r>
    </w:p>
    <w:p w14:paraId="4D33147F" w14:textId="77777777" w:rsidR="0062682F" w:rsidRPr="0062682F" w:rsidRDefault="0062682F" w:rsidP="0062682F">
      <w:pPr>
        <w:spacing w:after="0" w:line="240" w:lineRule="auto"/>
        <w:jc w:val="center"/>
        <w:rPr>
          <w:rFonts w:ascii="Times New Roman" w:hAnsi="Times New Roman" w:cs="Times New Roman"/>
          <w:b/>
          <w:caps/>
          <w:sz w:val="24"/>
          <w:szCs w:val="24"/>
        </w:rPr>
      </w:pPr>
      <w:r w:rsidRPr="0062682F">
        <w:rPr>
          <w:rFonts w:ascii="Times New Roman" w:hAnsi="Times New Roman" w:cs="Times New Roman"/>
          <w:b/>
          <w:caps/>
          <w:sz w:val="24"/>
          <w:szCs w:val="24"/>
        </w:rPr>
        <w:t>DĖL KRETINGOS RAJONO SAVIVALDYBĖS VISUOMENĖS SVEIKATOS</w:t>
      </w:r>
    </w:p>
    <w:p w14:paraId="0002ABCC" w14:textId="7553F023" w:rsidR="00D12BBA" w:rsidRPr="002D12E7" w:rsidRDefault="0062682F" w:rsidP="0062682F">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STEBĖSENOS 2023</w:t>
      </w:r>
      <w:r w:rsidRPr="0062682F">
        <w:rPr>
          <w:rFonts w:ascii="Times New Roman" w:hAnsi="Times New Roman" w:cs="Times New Roman"/>
          <w:b/>
          <w:caps/>
          <w:sz w:val="24"/>
          <w:szCs w:val="24"/>
        </w:rPr>
        <w:t xml:space="preserve"> METŲ ATASKAITOS TVIRTINIMO</w:t>
      </w:r>
      <w:r>
        <w:rPr>
          <w:rFonts w:ascii="Times New Roman" w:hAnsi="Times New Roman" w:cs="Times New Roman"/>
          <w:b/>
          <w:caps/>
          <w:sz w:val="24"/>
          <w:szCs w:val="24"/>
        </w:rPr>
        <w:t xml:space="preserve"> </w:t>
      </w:r>
    </w:p>
    <w:p w14:paraId="018550CF" w14:textId="77777777" w:rsidR="00D12BBA" w:rsidRDefault="00D12BBA" w:rsidP="00E75E95">
      <w:pPr>
        <w:spacing w:after="0" w:line="240" w:lineRule="auto"/>
        <w:rPr>
          <w:rFonts w:ascii="Times New Roman" w:hAnsi="Times New Roman" w:cs="Times New Roman"/>
          <w:sz w:val="24"/>
          <w:szCs w:val="24"/>
        </w:rPr>
      </w:pPr>
    </w:p>
    <w:p w14:paraId="7279C24E" w14:textId="7625986F" w:rsidR="00D12BBA" w:rsidRDefault="0062682F" w:rsidP="001A5D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2025</w:t>
      </w:r>
      <w:r w:rsidR="00D12BBA">
        <w:rPr>
          <w:rFonts w:ascii="Times New Roman" w:hAnsi="Times New Roman" w:cs="Times New Roman"/>
          <w:sz w:val="24"/>
          <w:szCs w:val="24"/>
        </w:rPr>
        <w:t xml:space="preserve"> m. </w:t>
      </w:r>
      <w:r w:rsidR="00B36DC1">
        <w:rPr>
          <w:rFonts w:ascii="Times New Roman" w:hAnsi="Times New Roman" w:cs="Times New Roman"/>
          <w:sz w:val="24"/>
          <w:szCs w:val="24"/>
        </w:rPr>
        <w:t>sausio 7</w:t>
      </w:r>
      <w:bookmarkStart w:id="0" w:name="_GoBack"/>
      <w:bookmarkEnd w:id="0"/>
      <w:r w:rsidR="00C6298B">
        <w:rPr>
          <w:rFonts w:ascii="Times New Roman" w:hAnsi="Times New Roman" w:cs="Times New Roman"/>
          <w:sz w:val="24"/>
          <w:szCs w:val="24"/>
        </w:rPr>
        <w:t xml:space="preserve"> </w:t>
      </w:r>
      <w:r w:rsidR="00D12BBA">
        <w:rPr>
          <w:rFonts w:ascii="Times New Roman" w:hAnsi="Times New Roman" w:cs="Times New Roman"/>
          <w:sz w:val="24"/>
          <w:szCs w:val="24"/>
        </w:rPr>
        <w:t xml:space="preserve">d. Nr. </w:t>
      </w:r>
      <w:r w:rsidR="003A3451">
        <w:rPr>
          <w:rFonts w:ascii="Times New Roman" w:hAnsi="Times New Roman" w:cs="Times New Roman"/>
          <w:sz w:val="24"/>
          <w:szCs w:val="24"/>
        </w:rPr>
        <w:t>T</w:t>
      </w:r>
      <w:r w:rsidR="00C6298B">
        <w:rPr>
          <w:rFonts w:ascii="Times New Roman" w:hAnsi="Times New Roman" w:cs="Times New Roman"/>
          <w:sz w:val="24"/>
          <w:szCs w:val="24"/>
        </w:rPr>
        <w:t>1</w:t>
      </w:r>
      <w:r w:rsidR="003A3451">
        <w:rPr>
          <w:rFonts w:ascii="Times New Roman" w:hAnsi="Times New Roman" w:cs="Times New Roman"/>
          <w:sz w:val="24"/>
          <w:szCs w:val="24"/>
        </w:rPr>
        <w:t>-</w:t>
      </w:r>
      <w:r w:rsidR="00B36DC1">
        <w:rPr>
          <w:rFonts w:ascii="Times New Roman" w:hAnsi="Times New Roman" w:cs="Times New Roman"/>
          <w:sz w:val="24"/>
          <w:szCs w:val="24"/>
        </w:rPr>
        <w:t>2</w:t>
      </w:r>
    </w:p>
    <w:p w14:paraId="44201F59" w14:textId="77777777" w:rsidR="00D12BBA" w:rsidRDefault="00D12BBA" w:rsidP="001A5D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Kretinga</w:t>
      </w:r>
    </w:p>
    <w:p w14:paraId="1F5F6CBB" w14:textId="77777777" w:rsidR="002F41C2" w:rsidRDefault="002F41C2" w:rsidP="00E75E95">
      <w:pPr>
        <w:spacing w:after="0" w:line="240" w:lineRule="auto"/>
        <w:rPr>
          <w:rFonts w:ascii="Times New Roman" w:hAnsi="Times New Roman" w:cs="Times New Roman"/>
          <w:sz w:val="24"/>
          <w:szCs w:val="24"/>
        </w:rPr>
      </w:pPr>
    </w:p>
    <w:p w14:paraId="64A6FE04" w14:textId="77777777" w:rsidR="00C8691C" w:rsidRDefault="00C8691C" w:rsidP="00365F06">
      <w:pPr>
        <w:spacing w:after="0" w:line="240" w:lineRule="auto"/>
        <w:ind w:firstLine="851"/>
        <w:jc w:val="both"/>
        <w:rPr>
          <w:rFonts w:ascii="Times New Roman" w:eastAsia="Times New Roman" w:hAnsi="Times New Roman" w:cs="Times New Roman"/>
          <w:sz w:val="24"/>
          <w:szCs w:val="24"/>
        </w:rPr>
      </w:pPr>
      <w:r w:rsidRPr="00C8691C">
        <w:rPr>
          <w:rFonts w:ascii="Times New Roman" w:eastAsia="Times New Roman" w:hAnsi="Times New Roman" w:cs="Times New Roman"/>
          <w:sz w:val="24"/>
          <w:szCs w:val="24"/>
        </w:rPr>
        <w:t xml:space="preserve">Vadovaudamasi Lietuvos Respublikos vietos savivaldos įstatymo 7 straipsnio 32 punktu, 15 straipsnio 4 dalimi, Lietuvos Respublikos visuomenės sveikatos priežiūros įstatymo 6 straipsnio 1 dalies 1 punktu, Lietuvos Respublikos visuomenės sveikatos stebėsenos (monitoringo) įstatymo 10 straipsniu, Bendrųjų savivaldybių visuomenės sveikatos stebėsenos nuostatų, patvirtintų Lietuvos Respublikos sveikatos apsaugos ministro 2003 m. rugpjūčio 11 d. įsakymu Nr. V-488 „Dėl Bendrųjų savivaldybių visuomenės sveikatos stebėsenos nuostatų patvirtinimo“, 6.4 punktu, Kretingos rajono savivaldybės taryba n u s p r e n d ž i a: </w:t>
      </w:r>
    </w:p>
    <w:p w14:paraId="3A13E880" w14:textId="77777777" w:rsidR="00C8691C" w:rsidRDefault="00C8691C" w:rsidP="00365F06">
      <w:pPr>
        <w:spacing w:after="0" w:line="240" w:lineRule="auto"/>
        <w:ind w:firstLine="851"/>
        <w:jc w:val="both"/>
        <w:rPr>
          <w:rFonts w:ascii="Times New Roman" w:eastAsia="Times New Roman" w:hAnsi="Times New Roman" w:cs="Times New Roman"/>
          <w:sz w:val="24"/>
          <w:szCs w:val="24"/>
        </w:rPr>
      </w:pPr>
      <w:r w:rsidRPr="00C8691C">
        <w:rPr>
          <w:rFonts w:ascii="Times New Roman" w:eastAsia="Times New Roman" w:hAnsi="Times New Roman" w:cs="Times New Roman"/>
          <w:sz w:val="24"/>
          <w:szCs w:val="24"/>
        </w:rPr>
        <w:t>1. Patvirtinti Kretingos rajono savivaldybės visu</w:t>
      </w:r>
      <w:r>
        <w:rPr>
          <w:rFonts w:ascii="Times New Roman" w:eastAsia="Times New Roman" w:hAnsi="Times New Roman" w:cs="Times New Roman"/>
          <w:sz w:val="24"/>
          <w:szCs w:val="24"/>
        </w:rPr>
        <w:t>omenės sveikatos stebėsenos 2023</w:t>
      </w:r>
      <w:r w:rsidRPr="00C8691C">
        <w:rPr>
          <w:rFonts w:ascii="Times New Roman" w:eastAsia="Times New Roman" w:hAnsi="Times New Roman" w:cs="Times New Roman"/>
          <w:sz w:val="24"/>
          <w:szCs w:val="24"/>
        </w:rPr>
        <w:t xml:space="preserve"> metų ataskaitą (pridedama). </w:t>
      </w:r>
    </w:p>
    <w:p w14:paraId="7177EFE2" w14:textId="03555CC7" w:rsidR="00F637E4" w:rsidRDefault="00A0121A" w:rsidP="00C8691C">
      <w:pPr>
        <w:spacing w:after="0" w:line="240" w:lineRule="auto"/>
        <w:ind w:firstLine="851"/>
        <w:jc w:val="both"/>
        <w:rPr>
          <w:rFonts w:ascii="Times New Roman" w:hAnsi="Times New Roman" w:cs="Times New Roman"/>
          <w:sz w:val="24"/>
          <w:szCs w:val="24"/>
        </w:rPr>
      </w:pPr>
      <w:r>
        <w:rPr>
          <w:rFonts w:ascii="Times New Roman" w:eastAsia="Times New Roman" w:hAnsi="Times New Roman" w:cs="Times New Roman"/>
          <w:sz w:val="24"/>
          <w:szCs w:val="24"/>
        </w:rPr>
        <w:t>2. S</w:t>
      </w:r>
      <w:r w:rsidR="00C8691C" w:rsidRPr="00C8691C">
        <w:rPr>
          <w:rFonts w:ascii="Times New Roman" w:eastAsia="Times New Roman" w:hAnsi="Times New Roman" w:cs="Times New Roman"/>
          <w:sz w:val="24"/>
          <w:szCs w:val="24"/>
        </w:rPr>
        <w:t>kelbti savivaldybės inter</w:t>
      </w:r>
      <w:r>
        <w:rPr>
          <w:rFonts w:ascii="Times New Roman" w:eastAsia="Times New Roman" w:hAnsi="Times New Roman" w:cs="Times New Roman"/>
          <w:sz w:val="24"/>
          <w:szCs w:val="24"/>
        </w:rPr>
        <w:t>neto svetainėje</w:t>
      </w:r>
      <w:r w:rsidR="00C8691C" w:rsidRPr="00C8691C">
        <w:rPr>
          <w:rFonts w:ascii="Times New Roman" w:eastAsia="Times New Roman" w:hAnsi="Times New Roman" w:cs="Times New Roman"/>
          <w:sz w:val="24"/>
          <w:szCs w:val="24"/>
        </w:rPr>
        <w:t xml:space="preserve">. </w:t>
      </w:r>
    </w:p>
    <w:p w14:paraId="1BBA7A4C" w14:textId="77777777" w:rsidR="009C0E67" w:rsidRPr="00F637E4" w:rsidRDefault="009C0E67" w:rsidP="00345E92">
      <w:pPr>
        <w:tabs>
          <w:tab w:val="left" w:pos="1134"/>
        </w:tabs>
        <w:spacing w:after="0" w:line="240" w:lineRule="auto"/>
        <w:jc w:val="both"/>
        <w:rPr>
          <w:rFonts w:ascii="Times New Roman" w:hAnsi="Times New Roman" w:cs="Times New Roman"/>
          <w:sz w:val="24"/>
          <w:szCs w:val="24"/>
        </w:rPr>
      </w:pPr>
    </w:p>
    <w:p w14:paraId="7FFC655A" w14:textId="37FB9657" w:rsidR="00185444" w:rsidRPr="00185444" w:rsidRDefault="00185444" w:rsidP="001A5DD6">
      <w:pPr>
        <w:spacing w:before="20" w:after="20" w:line="240" w:lineRule="auto"/>
        <w:jc w:val="both"/>
        <w:rPr>
          <w:rFonts w:ascii="Times New Roman" w:eastAsia="Calibri" w:hAnsi="Times New Roman" w:cs="Times New Roman"/>
          <w:sz w:val="24"/>
          <w:szCs w:val="24"/>
        </w:rPr>
      </w:pPr>
      <w:r w:rsidRPr="00185444">
        <w:rPr>
          <w:rFonts w:ascii="Times New Roman" w:eastAsia="Calibri" w:hAnsi="Times New Roman" w:cs="Times New Roman"/>
          <w:sz w:val="24"/>
          <w:szCs w:val="24"/>
        </w:rPr>
        <w:t xml:space="preserve">Savivaldybės meras </w:t>
      </w:r>
    </w:p>
    <w:p w14:paraId="10C92B6E" w14:textId="77777777" w:rsidR="00386027" w:rsidRDefault="00386027" w:rsidP="00365F06">
      <w:pPr>
        <w:spacing w:after="0" w:line="240" w:lineRule="auto"/>
        <w:rPr>
          <w:rFonts w:ascii="Times New Roman" w:hAnsi="Times New Roman" w:cs="Times New Roman"/>
          <w:sz w:val="24"/>
          <w:szCs w:val="24"/>
        </w:rPr>
      </w:pPr>
    </w:p>
    <w:p w14:paraId="1093C6A6" w14:textId="77777777" w:rsidR="00386027" w:rsidRDefault="00386027" w:rsidP="001A5DD6">
      <w:pPr>
        <w:spacing w:after="0" w:line="240" w:lineRule="auto"/>
        <w:rPr>
          <w:rFonts w:ascii="Times New Roman" w:hAnsi="Times New Roman" w:cs="Times New Roman"/>
          <w:sz w:val="24"/>
          <w:szCs w:val="24"/>
        </w:rPr>
      </w:pPr>
    </w:p>
    <w:p w14:paraId="20FA3067" w14:textId="77777777" w:rsidR="001A5DD6" w:rsidRDefault="001A5DD6" w:rsidP="00365F06">
      <w:pPr>
        <w:spacing w:after="0" w:line="240" w:lineRule="auto"/>
        <w:rPr>
          <w:rFonts w:ascii="Times New Roman" w:hAnsi="Times New Roman" w:cs="Times New Roman"/>
          <w:sz w:val="24"/>
          <w:szCs w:val="24"/>
        </w:rPr>
      </w:pPr>
    </w:p>
    <w:p w14:paraId="391FACBF" w14:textId="77777777" w:rsidR="00386027" w:rsidRDefault="00386027" w:rsidP="00365F06">
      <w:pPr>
        <w:spacing w:after="0" w:line="240" w:lineRule="auto"/>
        <w:rPr>
          <w:rFonts w:ascii="Times New Roman" w:hAnsi="Times New Roman" w:cs="Times New Roman"/>
          <w:sz w:val="24"/>
          <w:szCs w:val="24"/>
        </w:rPr>
      </w:pPr>
    </w:p>
    <w:p w14:paraId="0F32E040" w14:textId="77777777" w:rsidR="00386027" w:rsidRDefault="00386027" w:rsidP="00365F06">
      <w:pPr>
        <w:spacing w:after="0" w:line="240" w:lineRule="auto"/>
        <w:rPr>
          <w:rFonts w:ascii="Times New Roman" w:hAnsi="Times New Roman" w:cs="Times New Roman"/>
          <w:sz w:val="24"/>
          <w:szCs w:val="24"/>
        </w:rPr>
      </w:pPr>
    </w:p>
    <w:p w14:paraId="2DD1A7F4" w14:textId="77777777" w:rsidR="00386027" w:rsidRDefault="00386027" w:rsidP="00365F06">
      <w:pPr>
        <w:spacing w:after="0" w:line="240" w:lineRule="auto"/>
        <w:rPr>
          <w:rFonts w:ascii="Times New Roman" w:hAnsi="Times New Roman" w:cs="Times New Roman"/>
          <w:sz w:val="24"/>
          <w:szCs w:val="24"/>
        </w:rPr>
      </w:pPr>
    </w:p>
    <w:p w14:paraId="5F251807" w14:textId="77777777" w:rsidR="001A5DD6" w:rsidRDefault="001A5DD6" w:rsidP="00365F06">
      <w:pPr>
        <w:spacing w:after="0" w:line="240" w:lineRule="auto"/>
        <w:rPr>
          <w:rFonts w:ascii="Times New Roman" w:hAnsi="Times New Roman" w:cs="Times New Roman"/>
          <w:sz w:val="24"/>
          <w:szCs w:val="24"/>
        </w:rPr>
      </w:pPr>
    </w:p>
    <w:p w14:paraId="2D179CF6" w14:textId="213AA7A4" w:rsidR="00070C56" w:rsidRDefault="00070C56" w:rsidP="00365F06">
      <w:pPr>
        <w:spacing w:after="0" w:line="240" w:lineRule="auto"/>
        <w:rPr>
          <w:rFonts w:ascii="Times New Roman" w:hAnsi="Times New Roman" w:cs="Times New Roman"/>
          <w:sz w:val="24"/>
          <w:szCs w:val="24"/>
        </w:rPr>
      </w:pPr>
    </w:p>
    <w:p w14:paraId="623DFFD7" w14:textId="77777777" w:rsidR="00F637E4" w:rsidRDefault="00F637E4" w:rsidP="00365F06">
      <w:pPr>
        <w:spacing w:after="0" w:line="240" w:lineRule="auto"/>
        <w:rPr>
          <w:rFonts w:ascii="Times New Roman" w:hAnsi="Times New Roman" w:cs="Times New Roman"/>
          <w:sz w:val="24"/>
          <w:szCs w:val="24"/>
        </w:rPr>
      </w:pPr>
    </w:p>
    <w:p w14:paraId="31D11C55" w14:textId="3E38BED2" w:rsidR="00473F8E" w:rsidRDefault="00473F8E" w:rsidP="001A5DD6">
      <w:pPr>
        <w:spacing w:after="0" w:line="240" w:lineRule="auto"/>
        <w:rPr>
          <w:rFonts w:ascii="Times New Roman" w:hAnsi="Times New Roman" w:cs="Times New Roman"/>
          <w:sz w:val="24"/>
          <w:szCs w:val="24"/>
        </w:rPr>
      </w:pPr>
    </w:p>
    <w:p w14:paraId="515912F0" w14:textId="77777777" w:rsidR="00C8691C" w:rsidRDefault="00C8691C" w:rsidP="001A5DD6">
      <w:pPr>
        <w:spacing w:after="0" w:line="240" w:lineRule="auto"/>
        <w:rPr>
          <w:rFonts w:ascii="Times New Roman" w:hAnsi="Times New Roman" w:cs="Times New Roman"/>
          <w:sz w:val="24"/>
          <w:szCs w:val="24"/>
        </w:rPr>
      </w:pPr>
    </w:p>
    <w:p w14:paraId="61385FF8" w14:textId="77777777" w:rsidR="00C8691C" w:rsidRDefault="00C8691C" w:rsidP="001A5DD6">
      <w:pPr>
        <w:spacing w:after="0" w:line="240" w:lineRule="auto"/>
        <w:rPr>
          <w:rFonts w:ascii="Times New Roman" w:hAnsi="Times New Roman" w:cs="Times New Roman"/>
          <w:sz w:val="24"/>
          <w:szCs w:val="24"/>
        </w:rPr>
      </w:pPr>
    </w:p>
    <w:p w14:paraId="4AC6A4AE" w14:textId="77777777" w:rsidR="00C8691C" w:rsidRDefault="00C8691C" w:rsidP="001A5DD6">
      <w:pPr>
        <w:spacing w:after="0" w:line="240" w:lineRule="auto"/>
        <w:rPr>
          <w:rFonts w:ascii="Times New Roman" w:hAnsi="Times New Roman" w:cs="Times New Roman"/>
          <w:sz w:val="24"/>
          <w:szCs w:val="24"/>
        </w:rPr>
      </w:pPr>
    </w:p>
    <w:p w14:paraId="41A87D27" w14:textId="77777777" w:rsidR="00C8691C" w:rsidRDefault="00C8691C" w:rsidP="001A5DD6">
      <w:pPr>
        <w:spacing w:after="0" w:line="240" w:lineRule="auto"/>
        <w:rPr>
          <w:rFonts w:ascii="Times New Roman" w:hAnsi="Times New Roman" w:cs="Times New Roman"/>
          <w:sz w:val="24"/>
          <w:szCs w:val="24"/>
        </w:rPr>
      </w:pPr>
    </w:p>
    <w:p w14:paraId="77D6281E" w14:textId="77777777" w:rsidR="00C8691C" w:rsidRDefault="00C8691C" w:rsidP="001A5DD6">
      <w:pPr>
        <w:spacing w:after="0" w:line="240" w:lineRule="auto"/>
        <w:rPr>
          <w:rFonts w:ascii="Times New Roman" w:hAnsi="Times New Roman" w:cs="Times New Roman"/>
          <w:sz w:val="24"/>
          <w:szCs w:val="24"/>
        </w:rPr>
      </w:pPr>
    </w:p>
    <w:p w14:paraId="6DCDF6C4" w14:textId="77777777" w:rsidR="00C8691C" w:rsidRDefault="00C8691C" w:rsidP="001A5DD6">
      <w:pPr>
        <w:spacing w:after="0" w:line="240" w:lineRule="auto"/>
        <w:rPr>
          <w:rFonts w:ascii="Times New Roman" w:hAnsi="Times New Roman" w:cs="Times New Roman"/>
          <w:sz w:val="24"/>
          <w:szCs w:val="24"/>
        </w:rPr>
      </w:pPr>
    </w:p>
    <w:p w14:paraId="11809E63" w14:textId="77777777" w:rsidR="00C8691C" w:rsidRDefault="00C8691C" w:rsidP="001A5DD6">
      <w:pPr>
        <w:spacing w:after="0" w:line="240" w:lineRule="auto"/>
        <w:rPr>
          <w:rFonts w:ascii="Times New Roman" w:hAnsi="Times New Roman" w:cs="Times New Roman"/>
          <w:sz w:val="24"/>
          <w:szCs w:val="24"/>
        </w:rPr>
      </w:pPr>
    </w:p>
    <w:p w14:paraId="0E490613" w14:textId="77777777" w:rsidR="00C8691C" w:rsidRDefault="00C8691C" w:rsidP="001A5DD6">
      <w:pPr>
        <w:spacing w:after="0" w:line="240" w:lineRule="auto"/>
        <w:rPr>
          <w:rFonts w:ascii="Times New Roman" w:hAnsi="Times New Roman" w:cs="Times New Roman"/>
          <w:sz w:val="24"/>
          <w:szCs w:val="24"/>
        </w:rPr>
      </w:pPr>
    </w:p>
    <w:p w14:paraId="227AACAB" w14:textId="77777777" w:rsidR="00C8691C" w:rsidRDefault="00C8691C" w:rsidP="001A5DD6">
      <w:pPr>
        <w:spacing w:after="0" w:line="240" w:lineRule="auto"/>
        <w:rPr>
          <w:rFonts w:ascii="Times New Roman" w:hAnsi="Times New Roman" w:cs="Times New Roman"/>
          <w:sz w:val="24"/>
          <w:szCs w:val="24"/>
        </w:rPr>
      </w:pPr>
    </w:p>
    <w:p w14:paraId="573EE493" w14:textId="77777777" w:rsidR="00C8691C" w:rsidRDefault="00C8691C" w:rsidP="001A5DD6">
      <w:pPr>
        <w:spacing w:after="0" w:line="240" w:lineRule="auto"/>
        <w:rPr>
          <w:rFonts w:ascii="Times New Roman" w:hAnsi="Times New Roman" w:cs="Times New Roman"/>
          <w:sz w:val="24"/>
          <w:szCs w:val="24"/>
        </w:rPr>
      </w:pPr>
    </w:p>
    <w:p w14:paraId="22D3CE0B" w14:textId="77777777" w:rsidR="00C8691C" w:rsidRDefault="00C8691C" w:rsidP="001A5DD6">
      <w:pPr>
        <w:spacing w:after="0" w:line="240" w:lineRule="auto"/>
        <w:rPr>
          <w:rFonts w:ascii="Times New Roman" w:hAnsi="Times New Roman" w:cs="Times New Roman"/>
          <w:sz w:val="24"/>
          <w:szCs w:val="24"/>
        </w:rPr>
      </w:pPr>
    </w:p>
    <w:p w14:paraId="32945264" w14:textId="77777777" w:rsidR="00C8691C" w:rsidRDefault="00C8691C" w:rsidP="001A5DD6">
      <w:pPr>
        <w:spacing w:after="0" w:line="240" w:lineRule="auto"/>
        <w:rPr>
          <w:rFonts w:ascii="Times New Roman" w:hAnsi="Times New Roman" w:cs="Times New Roman"/>
          <w:sz w:val="24"/>
          <w:szCs w:val="24"/>
        </w:rPr>
      </w:pPr>
    </w:p>
    <w:p w14:paraId="7F298A5C" w14:textId="77777777" w:rsidR="00C8691C" w:rsidRDefault="00C8691C" w:rsidP="001A5DD6">
      <w:pPr>
        <w:spacing w:after="0" w:line="240" w:lineRule="auto"/>
        <w:rPr>
          <w:rFonts w:ascii="Times New Roman" w:hAnsi="Times New Roman" w:cs="Times New Roman"/>
          <w:sz w:val="24"/>
          <w:szCs w:val="24"/>
        </w:rPr>
      </w:pPr>
    </w:p>
    <w:p w14:paraId="77ADE8EC" w14:textId="77777777" w:rsidR="00C8691C" w:rsidRDefault="00C8691C" w:rsidP="001A5DD6">
      <w:pPr>
        <w:spacing w:after="0" w:line="240" w:lineRule="auto"/>
        <w:rPr>
          <w:rFonts w:ascii="Times New Roman" w:hAnsi="Times New Roman" w:cs="Times New Roman"/>
          <w:sz w:val="24"/>
          <w:szCs w:val="24"/>
        </w:rPr>
      </w:pPr>
    </w:p>
    <w:p w14:paraId="65CDAF87" w14:textId="77777777" w:rsidR="00C8691C" w:rsidRDefault="00C8691C" w:rsidP="001A5DD6">
      <w:pPr>
        <w:spacing w:after="0" w:line="240" w:lineRule="auto"/>
        <w:rPr>
          <w:rFonts w:ascii="Times New Roman" w:hAnsi="Times New Roman" w:cs="Times New Roman"/>
          <w:sz w:val="24"/>
          <w:szCs w:val="24"/>
        </w:rPr>
      </w:pPr>
    </w:p>
    <w:p w14:paraId="1ED3A962" w14:textId="77777777" w:rsidR="00C8691C" w:rsidRDefault="00C8691C" w:rsidP="001A5DD6">
      <w:pPr>
        <w:spacing w:after="0" w:line="240" w:lineRule="auto"/>
        <w:rPr>
          <w:rFonts w:ascii="Times New Roman" w:hAnsi="Times New Roman" w:cs="Times New Roman"/>
          <w:sz w:val="24"/>
          <w:szCs w:val="24"/>
        </w:rPr>
      </w:pPr>
    </w:p>
    <w:p w14:paraId="3915D830" w14:textId="77777777" w:rsidR="00C8691C" w:rsidRDefault="00C8691C" w:rsidP="001A5DD6">
      <w:pPr>
        <w:spacing w:after="0" w:line="240" w:lineRule="auto"/>
        <w:rPr>
          <w:rFonts w:ascii="Times New Roman" w:hAnsi="Times New Roman" w:cs="Times New Roman"/>
          <w:sz w:val="24"/>
          <w:szCs w:val="24"/>
        </w:rPr>
      </w:pPr>
    </w:p>
    <w:p w14:paraId="16137D23" w14:textId="77777777" w:rsidR="00C8691C" w:rsidRDefault="00C8691C" w:rsidP="001A5DD6">
      <w:pPr>
        <w:spacing w:after="0" w:line="240" w:lineRule="auto"/>
        <w:rPr>
          <w:rFonts w:ascii="Times New Roman" w:hAnsi="Times New Roman" w:cs="Times New Roman"/>
          <w:sz w:val="24"/>
          <w:szCs w:val="24"/>
        </w:rPr>
      </w:pPr>
    </w:p>
    <w:p w14:paraId="04B45713" w14:textId="77777777" w:rsidR="00C8691C" w:rsidRDefault="00C8691C" w:rsidP="001A5DD6">
      <w:pPr>
        <w:spacing w:after="0" w:line="240" w:lineRule="auto"/>
        <w:rPr>
          <w:rFonts w:ascii="Times New Roman" w:hAnsi="Times New Roman" w:cs="Times New Roman"/>
          <w:sz w:val="24"/>
          <w:szCs w:val="24"/>
        </w:rPr>
      </w:pPr>
    </w:p>
    <w:p w14:paraId="7C31935B" w14:textId="77777777" w:rsidR="00C8691C" w:rsidRDefault="00C8691C" w:rsidP="001A5DD6">
      <w:pPr>
        <w:spacing w:after="0" w:line="240" w:lineRule="auto"/>
        <w:rPr>
          <w:rFonts w:ascii="Times New Roman" w:hAnsi="Times New Roman" w:cs="Times New Roman"/>
          <w:sz w:val="24"/>
          <w:szCs w:val="24"/>
        </w:rPr>
      </w:pPr>
    </w:p>
    <w:p w14:paraId="7DED49BA" w14:textId="1CD1E010" w:rsidR="001A5DD6" w:rsidRDefault="00BF2929" w:rsidP="001A5DD6">
      <w:pPr>
        <w:spacing w:after="0" w:line="240" w:lineRule="auto"/>
        <w:rPr>
          <w:rFonts w:ascii="Times New Roman" w:hAnsi="Times New Roman" w:cs="Times New Roman"/>
          <w:sz w:val="24"/>
          <w:szCs w:val="24"/>
        </w:rPr>
        <w:sectPr w:rsidR="001A5DD6" w:rsidSect="00327867">
          <w:headerReference w:type="even" r:id="rId7"/>
          <w:headerReference w:type="default" r:id="rId8"/>
          <w:pgSz w:w="11906" w:h="16838"/>
          <w:pgMar w:top="1134" w:right="567" w:bottom="1134" w:left="1701" w:header="567" w:footer="567" w:gutter="0"/>
          <w:cols w:space="1296"/>
          <w:docGrid w:linePitch="360"/>
        </w:sectPr>
      </w:pPr>
      <w:r>
        <w:rPr>
          <w:rFonts w:ascii="Times New Roman" w:hAnsi="Times New Roman" w:cs="Times New Roman"/>
          <w:sz w:val="24"/>
          <w:szCs w:val="24"/>
        </w:rPr>
        <w:t>R. Perminienė</w:t>
      </w:r>
    </w:p>
    <w:p w14:paraId="5D5C0402" w14:textId="77777777" w:rsidR="00CD394D" w:rsidRPr="00B061DB" w:rsidRDefault="00CD394D" w:rsidP="00CD394D">
      <w:pPr>
        <w:spacing w:after="0" w:line="240" w:lineRule="auto"/>
        <w:jc w:val="center"/>
        <w:rPr>
          <w:rFonts w:ascii="Times New Roman" w:hAnsi="Times New Roman" w:cs="Times New Roman"/>
          <w:b/>
          <w:sz w:val="24"/>
          <w:szCs w:val="24"/>
        </w:rPr>
      </w:pPr>
      <w:r w:rsidRPr="00B061DB">
        <w:rPr>
          <w:rFonts w:ascii="Times New Roman" w:hAnsi="Times New Roman" w:cs="Times New Roman"/>
          <w:b/>
          <w:sz w:val="24"/>
          <w:szCs w:val="24"/>
        </w:rPr>
        <w:lastRenderedPageBreak/>
        <w:t>AIŠKINAMASIS RAŠTAS</w:t>
      </w:r>
    </w:p>
    <w:p w14:paraId="2E12A4C2" w14:textId="77777777" w:rsidR="00CD394D" w:rsidRPr="00B061DB" w:rsidRDefault="00CD394D" w:rsidP="00CD394D">
      <w:pPr>
        <w:spacing w:after="0" w:line="240" w:lineRule="auto"/>
        <w:jc w:val="center"/>
        <w:rPr>
          <w:rFonts w:ascii="Times New Roman" w:hAnsi="Times New Roman" w:cs="Times New Roman"/>
          <w:b/>
          <w:sz w:val="24"/>
          <w:szCs w:val="24"/>
        </w:rPr>
      </w:pPr>
      <w:r w:rsidRPr="00B061DB">
        <w:rPr>
          <w:rFonts w:ascii="Times New Roman" w:hAnsi="Times New Roman" w:cs="Times New Roman"/>
          <w:b/>
          <w:sz w:val="24"/>
          <w:szCs w:val="24"/>
        </w:rPr>
        <w:t>PRIE KRETINGOS RAJONO SAVIVALDYBĖS TARYBOS SPRENDIMO PROJEKTO</w:t>
      </w:r>
    </w:p>
    <w:p w14:paraId="1C476CC3" w14:textId="77777777" w:rsidR="00CD394D" w:rsidRPr="00B061DB" w:rsidRDefault="00CD394D" w:rsidP="00CD394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„DĖL KRETINGOS RAJONO </w:t>
      </w:r>
      <w:r w:rsidRPr="00FF146F">
        <w:rPr>
          <w:rFonts w:ascii="Times New Roman" w:hAnsi="Times New Roman" w:cs="Times New Roman"/>
          <w:b/>
          <w:sz w:val="24"/>
          <w:szCs w:val="24"/>
        </w:rPr>
        <w:t>SAVIVALDYBĖS VISU</w:t>
      </w:r>
      <w:r>
        <w:rPr>
          <w:rFonts w:ascii="Times New Roman" w:hAnsi="Times New Roman" w:cs="Times New Roman"/>
          <w:b/>
          <w:sz w:val="24"/>
          <w:szCs w:val="24"/>
        </w:rPr>
        <w:t>OMENĖS SVEIKATOS STEBĖSENOS 2023</w:t>
      </w:r>
      <w:r w:rsidRPr="00FF146F">
        <w:rPr>
          <w:rFonts w:ascii="Times New Roman" w:hAnsi="Times New Roman" w:cs="Times New Roman"/>
          <w:b/>
          <w:sz w:val="24"/>
          <w:szCs w:val="24"/>
        </w:rPr>
        <w:t xml:space="preserve"> METŲ ATASKAITOS PATVIRTINIMO</w:t>
      </w:r>
      <w:r>
        <w:rPr>
          <w:rFonts w:ascii="Times New Roman" w:hAnsi="Times New Roman" w:cs="Times New Roman"/>
          <w:b/>
          <w:sz w:val="24"/>
          <w:szCs w:val="24"/>
        </w:rPr>
        <w:t>“</w:t>
      </w:r>
    </w:p>
    <w:p w14:paraId="7B2436D9" w14:textId="77777777" w:rsidR="00CD394D" w:rsidRPr="00B061DB" w:rsidRDefault="00CD394D" w:rsidP="00CD394D">
      <w:pPr>
        <w:spacing w:after="0" w:line="240" w:lineRule="auto"/>
        <w:jc w:val="center"/>
        <w:rPr>
          <w:rFonts w:ascii="Times New Roman" w:hAnsi="Times New Roman" w:cs="Times New Roman"/>
        </w:rPr>
      </w:pPr>
    </w:p>
    <w:p w14:paraId="37592402" w14:textId="22A7EF98" w:rsidR="00CD394D" w:rsidRPr="00B061DB" w:rsidRDefault="00C07267" w:rsidP="00CD39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2024 m. gruodžio</w:t>
      </w:r>
      <w:r w:rsidR="00CD394D" w:rsidRPr="00B061DB">
        <w:rPr>
          <w:rFonts w:ascii="Times New Roman" w:hAnsi="Times New Roman" w:cs="Times New Roman"/>
          <w:sz w:val="24"/>
          <w:szCs w:val="24"/>
        </w:rPr>
        <w:t xml:space="preserve"> </w:t>
      </w:r>
      <w:r>
        <w:rPr>
          <w:rFonts w:ascii="Times New Roman" w:hAnsi="Times New Roman" w:cs="Times New Roman"/>
          <w:sz w:val="24"/>
          <w:szCs w:val="24"/>
        </w:rPr>
        <w:t xml:space="preserve">23 </w:t>
      </w:r>
      <w:r w:rsidR="00CD394D" w:rsidRPr="00B061DB">
        <w:rPr>
          <w:rFonts w:ascii="Times New Roman" w:hAnsi="Times New Roman" w:cs="Times New Roman"/>
          <w:sz w:val="24"/>
          <w:szCs w:val="24"/>
        </w:rPr>
        <w:t>d.</w:t>
      </w:r>
    </w:p>
    <w:p w14:paraId="71C74042" w14:textId="77777777" w:rsidR="00CD394D" w:rsidRDefault="00CD394D" w:rsidP="00CD39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Kretinga</w:t>
      </w:r>
    </w:p>
    <w:p w14:paraId="03F91486" w14:textId="77777777" w:rsidR="00CD394D" w:rsidRPr="00B061DB" w:rsidRDefault="00CD394D" w:rsidP="00CD394D">
      <w:pPr>
        <w:spacing w:after="0" w:line="240" w:lineRule="auto"/>
        <w:jc w:val="center"/>
        <w:rPr>
          <w:rFonts w:ascii="Times New Roman" w:hAnsi="Times New Roman" w:cs="Times New Roman"/>
          <w:sz w:val="24"/>
          <w:szCs w:val="24"/>
        </w:rPr>
      </w:pPr>
    </w:p>
    <w:p w14:paraId="0595056A" w14:textId="77777777" w:rsidR="00CD394D" w:rsidRPr="009E112E" w:rsidRDefault="00CD394D" w:rsidP="00CD394D">
      <w:pPr>
        <w:pStyle w:val="Sraopastraipa"/>
        <w:numPr>
          <w:ilvl w:val="0"/>
          <w:numId w:val="5"/>
        </w:numPr>
        <w:spacing w:after="0" w:line="240" w:lineRule="auto"/>
        <w:ind w:left="0" w:firstLine="851"/>
        <w:jc w:val="both"/>
        <w:rPr>
          <w:rFonts w:ascii="Times New Roman" w:hAnsi="Times New Roman" w:cs="Times New Roman"/>
          <w:b/>
          <w:sz w:val="24"/>
          <w:szCs w:val="24"/>
        </w:rPr>
      </w:pPr>
      <w:r w:rsidRPr="009E112E">
        <w:rPr>
          <w:rFonts w:ascii="Times New Roman" w:hAnsi="Times New Roman" w:cs="Times New Roman"/>
          <w:b/>
          <w:sz w:val="24"/>
          <w:szCs w:val="24"/>
        </w:rPr>
        <w:t xml:space="preserve">Parengto sprendimo projekto tikslas ir uždaviniai. </w:t>
      </w:r>
    </w:p>
    <w:sdt>
      <w:sdtPr>
        <w:rPr>
          <w:rFonts w:ascii="Times New Roman" w:hAnsi="Times New Roman" w:cs="Times New Roman"/>
          <w:sz w:val="24"/>
          <w:szCs w:val="24"/>
        </w:rPr>
        <w:alias w:val="Parengto sprendimo projekto tikslas ir uždaviniai"/>
        <w:tag w:val="1"/>
        <w:id w:val="791786329"/>
        <w:placeholder>
          <w:docPart w:val="1CB2790D3E8E482AB288F05CB3ADC08E"/>
        </w:placeholder>
        <w:text/>
      </w:sdtPr>
      <w:sdtEndPr/>
      <w:sdtContent>
        <w:p w14:paraId="40FD77D8" w14:textId="77777777" w:rsidR="00CD394D" w:rsidRPr="009E112E" w:rsidRDefault="00CD394D" w:rsidP="00CD394D">
          <w:pPr>
            <w:pStyle w:val="Sraopastraipa"/>
            <w:spacing w:after="0" w:line="240" w:lineRule="auto"/>
            <w:ind w:left="0" w:firstLine="851"/>
            <w:jc w:val="both"/>
            <w:rPr>
              <w:rFonts w:ascii="Times New Roman" w:hAnsi="Times New Roman" w:cs="Times New Roman"/>
              <w:sz w:val="24"/>
              <w:szCs w:val="24"/>
            </w:rPr>
          </w:pPr>
          <w:r w:rsidRPr="00FF146F">
            <w:rPr>
              <w:rFonts w:ascii="Times New Roman" w:hAnsi="Times New Roman" w:cs="Times New Roman"/>
              <w:sz w:val="24"/>
              <w:szCs w:val="24"/>
            </w:rPr>
            <w:t xml:space="preserve">Šio sprendimo projektu siekiama teisės aktų nustatyta tvarka patvirtinti </w:t>
          </w:r>
          <w:r>
            <w:rPr>
              <w:rFonts w:ascii="Times New Roman" w:hAnsi="Times New Roman" w:cs="Times New Roman"/>
              <w:sz w:val="24"/>
              <w:szCs w:val="24"/>
            </w:rPr>
            <w:t xml:space="preserve">Kretingos rajono </w:t>
          </w:r>
          <w:r w:rsidRPr="00FF146F">
            <w:rPr>
              <w:rFonts w:ascii="Times New Roman" w:hAnsi="Times New Roman" w:cs="Times New Roman"/>
              <w:sz w:val="24"/>
              <w:szCs w:val="24"/>
            </w:rPr>
            <w:t>savivaldybės visu</w:t>
          </w:r>
          <w:r>
            <w:rPr>
              <w:rFonts w:ascii="Times New Roman" w:hAnsi="Times New Roman" w:cs="Times New Roman"/>
              <w:sz w:val="24"/>
              <w:szCs w:val="24"/>
            </w:rPr>
            <w:t>omenės sveikatos stebėsenos 2023</w:t>
          </w:r>
          <w:r w:rsidRPr="00FF146F">
            <w:rPr>
              <w:rFonts w:ascii="Times New Roman" w:hAnsi="Times New Roman" w:cs="Times New Roman"/>
              <w:sz w:val="24"/>
              <w:szCs w:val="24"/>
            </w:rPr>
            <w:t xml:space="preserve"> metų ataskaitą.</w:t>
          </w:r>
        </w:p>
      </w:sdtContent>
    </w:sdt>
    <w:p w14:paraId="56EB661F" w14:textId="77777777" w:rsidR="00CD394D" w:rsidRPr="009E112E" w:rsidRDefault="00CD394D" w:rsidP="00CD394D">
      <w:pPr>
        <w:pStyle w:val="Sraopastraipa"/>
        <w:numPr>
          <w:ilvl w:val="0"/>
          <w:numId w:val="5"/>
        </w:numPr>
        <w:spacing w:after="0" w:line="240" w:lineRule="auto"/>
        <w:ind w:left="0" w:firstLine="851"/>
        <w:jc w:val="both"/>
        <w:rPr>
          <w:rFonts w:ascii="Times New Roman" w:hAnsi="Times New Roman" w:cs="Times New Roman"/>
          <w:b/>
          <w:sz w:val="24"/>
          <w:szCs w:val="24"/>
        </w:rPr>
      </w:pPr>
      <w:r w:rsidRPr="009E112E">
        <w:rPr>
          <w:rFonts w:ascii="Times New Roman" w:hAnsi="Times New Roman" w:cs="Times New Roman"/>
          <w:b/>
          <w:sz w:val="24"/>
          <w:szCs w:val="24"/>
        </w:rPr>
        <w:t>Siūlomos teisinio reguliavimo nuostatos, šiuo metu esantis teisinis reglamentavimas, kokie šios srities teisės aktai tebegalioja ir kokius teisės aktus būtina pakeisti ar panaikinti, priėmus teikiamą tarybos sprendimo projektą.</w:t>
      </w:r>
    </w:p>
    <w:sdt>
      <w:sdtPr>
        <w:rPr>
          <w:rFonts w:ascii="Times New Roman" w:hAnsi="Times New Roman" w:cs="Times New Roman"/>
          <w:sz w:val="24"/>
          <w:szCs w:val="24"/>
        </w:rPr>
        <w:alias w:val="Siūlomos teisinio reguliavimo nuostatos, šiuo metu esantis tei.."/>
        <w:tag w:val="2"/>
        <w:id w:val="910435636"/>
        <w:placeholder>
          <w:docPart w:val="1CB2790D3E8E482AB288F05CB3ADC08E"/>
        </w:placeholder>
        <w:text/>
      </w:sdtPr>
      <w:sdtEndPr/>
      <w:sdtContent>
        <w:p w14:paraId="1FB98622" w14:textId="77777777" w:rsidR="00CD394D" w:rsidRPr="009E112E" w:rsidRDefault="00CD394D" w:rsidP="00CD394D">
          <w:pPr>
            <w:pStyle w:val="Sraopastraipa"/>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Kretingos rajono</w:t>
          </w:r>
          <w:r w:rsidRPr="00D1047A">
            <w:rPr>
              <w:rFonts w:ascii="Times New Roman" w:hAnsi="Times New Roman" w:cs="Times New Roman"/>
              <w:sz w:val="24"/>
              <w:szCs w:val="24"/>
            </w:rPr>
            <w:t xml:space="preserve"> savivaldybės visuomenės svei</w:t>
          </w:r>
          <w:r>
            <w:rPr>
              <w:rFonts w:ascii="Times New Roman" w:hAnsi="Times New Roman" w:cs="Times New Roman"/>
              <w:sz w:val="24"/>
              <w:szCs w:val="24"/>
            </w:rPr>
            <w:t>katos stebėsenos 2023</w:t>
          </w:r>
          <w:r w:rsidRPr="00D1047A">
            <w:rPr>
              <w:rFonts w:ascii="Times New Roman" w:hAnsi="Times New Roman" w:cs="Times New Roman"/>
              <w:sz w:val="24"/>
              <w:szCs w:val="24"/>
            </w:rPr>
            <w:t xml:space="preserve"> m. ataskaita parengta vykdant Lietuvos Respublikos visuomenės sveikatos stebėsenos (monitoringo) įstatymo 10 straipsnį ir Bendrųjų savivaldybių visuomenės sveikatos stebėsenos nuostatų, patvirtintų Lietuvos Respublikos sveikatos apsaugos ministro 2003 m. rugpjūčio 11 d. įsakymu Nr. V-488 „Dėl Bendrųjų savivaldybių visuomenės sveikatos stebėsenos nuostatų patvirtinimo“, 6.3 ir 6.4 papunkčius, kurie įpareigoja Savivaldybės administracijos direktorių organizuoti savivaldybės visuomenės sveikatos stebėsenos ataskaitos projekto pristatymą savivaldybės tarybai bei pateikti Higienos institutui Savivaldybės tarybos patvirtintą savivaldybės visuomenės sveikatos stebėsenos ataskaitą.</w:t>
          </w:r>
        </w:p>
      </w:sdtContent>
    </w:sdt>
    <w:p w14:paraId="2B5B9C25" w14:textId="77777777" w:rsidR="00CD394D" w:rsidRPr="009E112E" w:rsidRDefault="00CD394D" w:rsidP="00CD394D">
      <w:pPr>
        <w:pStyle w:val="Sraopastraipa"/>
        <w:numPr>
          <w:ilvl w:val="0"/>
          <w:numId w:val="5"/>
        </w:numPr>
        <w:spacing w:after="0" w:line="240" w:lineRule="auto"/>
        <w:ind w:left="0" w:firstLine="851"/>
        <w:jc w:val="both"/>
        <w:rPr>
          <w:rFonts w:ascii="Times New Roman" w:hAnsi="Times New Roman" w:cs="Times New Roman"/>
          <w:b/>
          <w:sz w:val="24"/>
          <w:szCs w:val="24"/>
        </w:rPr>
      </w:pPr>
      <w:r w:rsidRPr="009E112E">
        <w:rPr>
          <w:rFonts w:ascii="Times New Roman" w:hAnsi="Times New Roman" w:cs="Times New Roman"/>
          <w:b/>
          <w:sz w:val="24"/>
          <w:szCs w:val="24"/>
        </w:rPr>
        <w:t>Kokių rezultatų laukiama.</w:t>
      </w:r>
    </w:p>
    <w:sdt>
      <w:sdtPr>
        <w:rPr>
          <w:rFonts w:ascii="Times New Roman" w:hAnsi="Times New Roman" w:cs="Times New Roman"/>
          <w:sz w:val="24"/>
          <w:szCs w:val="24"/>
        </w:rPr>
        <w:alias w:val="Kokių rezultatų laukiama"/>
        <w:tag w:val="3"/>
        <w:id w:val="53359707"/>
        <w:placeholder>
          <w:docPart w:val="1CB2790D3E8E482AB288F05CB3ADC08E"/>
        </w:placeholder>
        <w:text/>
      </w:sdtPr>
      <w:sdtEndPr/>
      <w:sdtContent>
        <w:p w14:paraId="74821074" w14:textId="77777777" w:rsidR="00CD394D" w:rsidRPr="009E112E" w:rsidRDefault="00CD394D" w:rsidP="00CD394D">
          <w:pPr>
            <w:pStyle w:val="Sraopastraipa"/>
            <w:spacing w:after="0" w:line="240" w:lineRule="auto"/>
            <w:ind w:left="0" w:firstLine="851"/>
            <w:jc w:val="both"/>
            <w:rPr>
              <w:rFonts w:ascii="Times New Roman" w:hAnsi="Times New Roman" w:cs="Times New Roman"/>
              <w:sz w:val="24"/>
              <w:szCs w:val="24"/>
            </w:rPr>
          </w:pPr>
          <w:r w:rsidRPr="007567FA">
            <w:rPr>
              <w:rFonts w:ascii="Times New Roman" w:hAnsi="Times New Roman" w:cs="Times New Roman"/>
              <w:sz w:val="24"/>
              <w:szCs w:val="24"/>
            </w:rPr>
            <w:t xml:space="preserve">Vadovaudamasi teisės aktų nustatyta tvarka, Savivaldybė atsiskaitys Lietuvos Respublikos sveikatos apsaugos ministerijai ir Higienos institutui už </w:t>
          </w:r>
          <w:r>
            <w:rPr>
              <w:rFonts w:ascii="Times New Roman" w:hAnsi="Times New Roman" w:cs="Times New Roman"/>
              <w:sz w:val="24"/>
              <w:szCs w:val="24"/>
            </w:rPr>
            <w:t>Kretingos rajono savivaldybės vykdytą 2023</w:t>
          </w:r>
          <w:r w:rsidRPr="007567FA">
            <w:rPr>
              <w:rFonts w:ascii="Times New Roman" w:hAnsi="Times New Roman" w:cs="Times New Roman"/>
              <w:sz w:val="24"/>
              <w:szCs w:val="24"/>
            </w:rPr>
            <w:t xml:space="preserve"> m. visuomenės sveikatos stebėseną.</w:t>
          </w:r>
        </w:p>
      </w:sdtContent>
    </w:sdt>
    <w:p w14:paraId="3CBE2A40" w14:textId="77777777" w:rsidR="00CD394D" w:rsidRPr="007567FA" w:rsidRDefault="00CD394D" w:rsidP="00CD394D">
      <w:pPr>
        <w:pStyle w:val="Sraopastraipa"/>
        <w:tabs>
          <w:tab w:val="left" w:pos="993"/>
        </w:tabs>
        <w:spacing w:after="0" w:line="240" w:lineRule="auto"/>
        <w:ind w:left="0" w:firstLine="709"/>
        <w:jc w:val="both"/>
        <w:rPr>
          <w:rFonts w:ascii="Times New Roman" w:hAnsi="Times New Roman" w:cs="Times New Roman"/>
          <w:sz w:val="24"/>
          <w:szCs w:val="24"/>
        </w:rPr>
      </w:pPr>
      <w:r w:rsidRPr="007567FA">
        <w:rPr>
          <w:rFonts w:ascii="Times New Roman" w:hAnsi="Times New Roman" w:cs="Times New Roman"/>
          <w:sz w:val="24"/>
          <w:szCs w:val="24"/>
        </w:rPr>
        <w:t xml:space="preserve">Teigiamas poveikis: </w:t>
      </w:r>
    </w:p>
    <w:p w14:paraId="6667B9AE" w14:textId="77777777" w:rsidR="00CD394D" w:rsidRPr="007567FA" w:rsidRDefault="00CD394D" w:rsidP="00CD394D">
      <w:pPr>
        <w:pStyle w:val="Sraopastraipa"/>
        <w:tabs>
          <w:tab w:val="left" w:pos="993"/>
        </w:tabs>
        <w:spacing w:after="0" w:line="240" w:lineRule="auto"/>
        <w:ind w:left="0" w:firstLine="709"/>
        <w:jc w:val="both"/>
        <w:rPr>
          <w:rFonts w:ascii="Times New Roman" w:hAnsi="Times New Roman" w:cs="Times New Roman"/>
          <w:sz w:val="24"/>
          <w:szCs w:val="24"/>
        </w:rPr>
      </w:pPr>
      <w:r w:rsidRPr="007567FA">
        <w:rPr>
          <w:rFonts w:ascii="Times New Roman" w:hAnsi="Times New Roman" w:cs="Times New Roman"/>
          <w:sz w:val="24"/>
          <w:szCs w:val="24"/>
        </w:rPr>
        <w:t>- sistemi</w:t>
      </w:r>
      <w:r>
        <w:rPr>
          <w:rFonts w:ascii="Times New Roman" w:hAnsi="Times New Roman" w:cs="Times New Roman"/>
          <w:sz w:val="24"/>
          <w:szCs w:val="24"/>
        </w:rPr>
        <w:t>ngai atliekamas Kretingos rajono</w:t>
      </w:r>
      <w:r w:rsidRPr="007567FA">
        <w:rPr>
          <w:rFonts w:ascii="Times New Roman" w:hAnsi="Times New Roman" w:cs="Times New Roman"/>
          <w:sz w:val="24"/>
          <w:szCs w:val="24"/>
        </w:rPr>
        <w:t xml:space="preserve"> gyventojų sveikatos būklės, ją veikiančių visuomenės rizikos veiksnių duomenų rinkimas, kaupimas, apdorojimas, saugojimas, analizė ir vertinimas leidžia išskirti atskirų grupių gyventojų sveikatos būklės rizikos veiksnius, darančius įtaką gyventojų sveikatai, suteikia galimybę išskirti prioritetines sveikatinimo sritis; </w:t>
      </w:r>
    </w:p>
    <w:p w14:paraId="344B3FA6" w14:textId="77777777" w:rsidR="00CD394D" w:rsidRPr="007567FA" w:rsidRDefault="00CD394D" w:rsidP="00CD394D">
      <w:pPr>
        <w:pStyle w:val="Sraopastraipa"/>
        <w:tabs>
          <w:tab w:val="left" w:pos="993"/>
        </w:tabs>
        <w:spacing w:after="0" w:line="240" w:lineRule="auto"/>
        <w:ind w:left="0" w:firstLine="709"/>
        <w:jc w:val="both"/>
        <w:rPr>
          <w:rFonts w:ascii="Times New Roman" w:hAnsi="Times New Roman" w:cs="Times New Roman"/>
          <w:sz w:val="24"/>
          <w:szCs w:val="24"/>
        </w:rPr>
      </w:pPr>
      <w:r w:rsidRPr="007567FA">
        <w:rPr>
          <w:rFonts w:ascii="Times New Roman" w:hAnsi="Times New Roman" w:cs="Times New Roman"/>
          <w:sz w:val="24"/>
          <w:szCs w:val="24"/>
        </w:rPr>
        <w:t xml:space="preserve">- visuomenės sveikatos stebėsenos ataskaita pateikia pagrindinius </w:t>
      </w:r>
      <w:r>
        <w:rPr>
          <w:rFonts w:ascii="Times New Roman" w:hAnsi="Times New Roman" w:cs="Times New Roman"/>
          <w:sz w:val="24"/>
          <w:szCs w:val="24"/>
        </w:rPr>
        <w:t xml:space="preserve">Kretingos rajono </w:t>
      </w:r>
      <w:r w:rsidRPr="007567FA">
        <w:rPr>
          <w:rFonts w:ascii="Times New Roman" w:hAnsi="Times New Roman" w:cs="Times New Roman"/>
          <w:sz w:val="24"/>
          <w:szCs w:val="24"/>
        </w:rPr>
        <w:t>gyventojų sveikatą atspindinčius rodiklius, jų dinamiką ir jų pagrindu parengtas rekomendacijas atsakingoms institucijoms, veikiančioms</w:t>
      </w:r>
      <w:r>
        <w:rPr>
          <w:rFonts w:ascii="Times New Roman" w:hAnsi="Times New Roman" w:cs="Times New Roman"/>
          <w:sz w:val="24"/>
          <w:szCs w:val="24"/>
        </w:rPr>
        <w:t xml:space="preserve"> Kretingos rajone</w:t>
      </w:r>
      <w:r w:rsidRPr="007567FA">
        <w:rPr>
          <w:rFonts w:ascii="Times New Roman" w:hAnsi="Times New Roman" w:cs="Times New Roman"/>
          <w:sz w:val="24"/>
          <w:szCs w:val="24"/>
        </w:rPr>
        <w:t>;</w:t>
      </w:r>
    </w:p>
    <w:p w14:paraId="45D58B50" w14:textId="77777777" w:rsidR="00CD394D" w:rsidRPr="007567FA" w:rsidRDefault="00CD394D" w:rsidP="00CD394D">
      <w:pPr>
        <w:pStyle w:val="Sraopastraipa"/>
        <w:tabs>
          <w:tab w:val="left" w:pos="993"/>
        </w:tabs>
        <w:spacing w:after="0" w:line="240" w:lineRule="auto"/>
        <w:ind w:left="0" w:firstLine="709"/>
        <w:jc w:val="both"/>
        <w:rPr>
          <w:rFonts w:ascii="Times New Roman" w:hAnsi="Times New Roman" w:cs="Times New Roman"/>
          <w:sz w:val="24"/>
          <w:szCs w:val="24"/>
        </w:rPr>
      </w:pPr>
      <w:r w:rsidRPr="007567FA">
        <w:rPr>
          <w:rFonts w:ascii="Times New Roman" w:hAnsi="Times New Roman" w:cs="Times New Roman"/>
          <w:sz w:val="24"/>
          <w:szCs w:val="24"/>
        </w:rPr>
        <w:t>- sudaroma galimybė visoms institucijoms savivaldybės visuomenės sveikatos stebėsenos duomenis naudoti jų valdymo sprendimams įvertinti, planuoti ir pagrįsti bei savo veiklos priemonėmis prisidėti prie Savivaldybės plėtros plano siekinių, strateginio veiklos plano priemonių  įgyvendinimo, gerinant visuomenės sveikatą.</w:t>
      </w:r>
    </w:p>
    <w:p w14:paraId="2C4E44E5" w14:textId="77777777" w:rsidR="00CD394D" w:rsidRPr="009E112E" w:rsidRDefault="00CD394D" w:rsidP="00CD394D">
      <w:pPr>
        <w:pStyle w:val="Sraopastraipa"/>
        <w:numPr>
          <w:ilvl w:val="0"/>
          <w:numId w:val="5"/>
        </w:numPr>
        <w:spacing w:after="0" w:line="240" w:lineRule="auto"/>
        <w:ind w:left="0" w:firstLine="851"/>
        <w:jc w:val="both"/>
        <w:rPr>
          <w:rFonts w:ascii="Times New Roman" w:hAnsi="Times New Roman" w:cs="Times New Roman"/>
          <w:b/>
          <w:sz w:val="24"/>
          <w:szCs w:val="24"/>
        </w:rPr>
      </w:pPr>
      <w:r w:rsidRPr="009E112E">
        <w:rPr>
          <w:rFonts w:ascii="Times New Roman" w:hAnsi="Times New Roman" w:cs="Times New Roman"/>
          <w:b/>
          <w:sz w:val="24"/>
          <w:szCs w:val="24"/>
        </w:rPr>
        <w:t>Lėšų poreikis ir šaltiniai.</w:t>
      </w:r>
    </w:p>
    <w:p w14:paraId="51B5CDF2" w14:textId="77777777" w:rsidR="00CD394D" w:rsidRPr="00392A27" w:rsidRDefault="00CD394D" w:rsidP="00CD394D">
      <w:pPr>
        <w:spacing w:after="0" w:line="240" w:lineRule="auto"/>
        <w:ind w:firstLine="851"/>
        <w:jc w:val="both"/>
        <w:rPr>
          <w:rFonts w:ascii="Times New Roman" w:hAnsi="Times New Roman" w:cs="Times New Roman"/>
          <w:sz w:val="24"/>
          <w:szCs w:val="24"/>
        </w:rPr>
      </w:pPr>
      <w:r w:rsidRPr="00392A27">
        <w:rPr>
          <w:rFonts w:ascii="Times New Roman" w:hAnsi="Times New Roman" w:cs="Times New Roman"/>
          <w:sz w:val="24"/>
          <w:szCs w:val="24"/>
        </w:rPr>
        <w:t>Sprendimo projekto įgyvendinti lėšos nereikalingos.</w:t>
      </w:r>
    </w:p>
    <w:p w14:paraId="46AAA510" w14:textId="77777777" w:rsidR="00CD394D" w:rsidRPr="001145F3" w:rsidRDefault="00CD394D" w:rsidP="00CD394D">
      <w:pPr>
        <w:pStyle w:val="Sraopastraipa"/>
        <w:numPr>
          <w:ilvl w:val="0"/>
          <w:numId w:val="5"/>
        </w:numPr>
        <w:spacing w:after="0" w:line="240" w:lineRule="auto"/>
        <w:ind w:left="0" w:firstLine="851"/>
        <w:jc w:val="both"/>
        <w:rPr>
          <w:rFonts w:ascii="Times New Roman" w:hAnsi="Times New Roman" w:cs="Times New Roman"/>
          <w:b/>
          <w:sz w:val="24"/>
          <w:szCs w:val="24"/>
        </w:rPr>
      </w:pPr>
      <w:r w:rsidRPr="009E112E">
        <w:rPr>
          <w:rFonts w:ascii="Times New Roman" w:hAnsi="Times New Roman" w:cs="Times New Roman"/>
          <w:b/>
          <w:sz w:val="24"/>
          <w:szCs w:val="24"/>
        </w:rPr>
        <w:t>Kiti sprendimui priimti reikalingi pagrindimai, skaičiavimai ar paaiškinimai.</w:t>
      </w:r>
    </w:p>
    <w:p w14:paraId="1B8B4316" w14:textId="77777777" w:rsidR="00CD394D" w:rsidRPr="001145F3" w:rsidRDefault="00CD394D" w:rsidP="00CD394D">
      <w:pPr>
        <w:pStyle w:val="Sraopastraipa"/>
        <w:spacing w:after="0" w:line="240" w:lineRule="auto"/>
        <w:ind w:left="0" w:firstLine="851"/>
        <w:jc w:val="both"/>
        <w:rPr>
          <w:rFonts w:ascii="Times New Roman" w:hAnsi="Times New Roman" w:cs="Times New Roman"/>
          <w:b/>
          <w:sz w:val="24"/>
          <w:szCs w:val="24"/>
        </w:rPr>
      </w:pPr>
      <w:r w:rsidRPr="001145F3">
        <w:rPr>
          <w:rFonts w:ascii="Times New Roman" w:eastAsia="Times New Roman" w:hAnsi="Times New Roman" w:cs="Times New Roman"/>
          <w:sz w:val="24"/>
          <w:szCs w:val="24"/>
          <w:lang w:eastAsia="lt-LT"/>
        </w:rPr>
        <w:t>Vadovaujantis</w:t>
      </w:r>
      <w:r w:rsidRPr="001145F3">
        <w:rPr>
          <w:rFonts w:ascii="Times New Roman" w:eastAsia="Times New Roman" w:hAnsi="Times New Roman" w:cs="Times New Roman"/>
          <w:sz w:val="20"/>
          <w:szCs w:val="20"/>
          <w:lang w:eastAsia="lt-LT"/>
        </w:rPr>
        <w:t xml:space="preserve"> </w:t>
      </w:r>
      <w:r w:rsidRPr="001145F3">
        <w:rPr>
          <w:rFonts w:ascii="Times New Roman" w:eastAsia="Times New Roman" w:hAnsi="Times New Roman" w:cs="Times New Roman"/>
          <w:sz w:val="24"/>
          <w:szCs w:val="24"/>
          <w:lang w:eastAsia="lt-LT"/>
        </w:rPr>
        <w:t>Lietuvos Respublikos sveikatos apsaugos ministro 2003 m. rugpjūčio 11 d. įsakymu Nr. V-488 „Dėl Bendrųjų savivaldybių visuomenės sveikatos stebėsenos nuostatų patvirtinimo“:</w:t>
      </w:r>
    </w:p>
    <w:p w14:paraId="48996887" w14:textId="77777777" w:rsidR="00CD394D" w:rsidRPr="001145F3" w:rsidRDefault="00CD394D" w:rsidP="00CD394D">
      <w:pPr>
        <w:tabs>
          <w:tab w:val="left" w:pos="993"/>
        </w:tabs>
        <w:spacing w:after="0" w:line="240" w:lineRule="auto"/>
        <w:ind w:firstLine="709"/>
        <w:jc w:val="both"/>
        <w:rPr>
          <w:rFonts w:ascii="Times New Roman" w:eastAsia="Times New Roman" w:hAnsi="Times New Roman" w:cs="Times New Roman"/>
          <w:sz w:val="24"/>
          <w:szCs w:val="24"/>
          <w:lang w:eastAsia="lt-LT"/>
        </w:rPr>
      </w:pPr>
      <w:r w:rsidRPr="001145F3">
        <w:rPr>
          <w:rFonts w:ascii="Times New Roman" w:eastAsia="Times New Roman" w:hAnsi="Times New Roman" w:cs="Times New Roman"/>
          <w:sz w:val="24"/>
          <w:szCs w:val="24"/>
          <w:lang w:eastAsia="lt-LT"/>
        </w:rPr>
        <w:t>- patvirtintas Savivaldybių visuomenės sveikatos stebėsenos rodiklių sąrašas – 51 rodiklis. N</w:t>
      </w:r>
      <w:r w:rsidRPr="001145F3">
        <w:rPr>
          <w:rFonts w:ascii="Times New Roman" w:eastAsia="Times New Roman" w:hAnsi="Times New Roman" w:cs="Times New Roman"/>
          <w:sz w:val="24"/>
          <w:szCs w:val="24"/>
        </w:rPr>
        <w:t>uo 2019 m. Higienos institutas nebeteikia rodiklio „Socialinės rizikos šeimų skaičius 1 000 gyv.“ reikšmės.</w:t>
      </w:r>
      <w:r w:rsidRPr="001145F3">
        <w:rPr>
          <w:rFonts w:ascii="Times New Roman" w:eastAsia="Times New Roman" w:hAnsi="Times New Roman" w:cs="Times New Roman"/>
          <w:color w:val="FF0000"/>
          <w:sz w:val="24"/>
          <w:szCs w:val="24"/>
          <w:lang w:eastAsia="lt-LT"/>
        </w:rPr>
        <w:t xml:space="preserve"> </w:t>
      </w:r>
      <w:r w:rsidRPr="001145F3">
        <w:rPr>
          <w:rFonts w:ascii="Times New Roman" w:eastAsia="Times New Roman" w:hAnsi="Times New Roman" w:cs="Times New Roman"/>
          <w:sz w:val="24"/>
          <w:szCs w:val="24"/>
          <w:lang w:eastAsia="lt-LT"/>
        </w:rPr>
        <w:t>Todėl savivaldybėse renkami 50 stebėsenos rodiklių;</w:t>
      </w:r>
    </w:p>
    <w:p w14:paraId="404BCC19" w14:textId="77777777" w:rsidR="00CD394D" w:rsidRPr="001145F3" w:rsidRDefault="00CD394D" w:rsidP="00CD394D">
      <w:pPr>
        <w:tabs>
          <w:tab w:val="left" w:pos="993"/>
        </w:tabs>
        <w:spacing w:after="0" w:line="240" w:lineRule="auto"/>
        <w:ind w:firstLine="709"/>
        <w:jc w:val="both"/>
        <w:rPr>
          <w:rFonts w:ascii="Times New Roman" w:eastAsia="Times New Roman" w:hAnsi="Times New Roman" w:cs="Times New Roman"/>
          <w:sz w:val="24"/>
          <w:szCs w:val="24"/>
          <w:lang w:eastAsia="lt-LT"/>
        </w:rPr>
      </w:pPr>
      <w:r w:rsidRPr="001145F3">
        <w:rPr>
          <w:rFonts w:ascii="Times New Roman" w:eastAsia="Times New Roman" w:hAnsi="Times New Roman" w:cs="Times New Roman"/>
          <w:sz w:val="24"/>
          <w:szCs w:val="24"/>
          <w:lang w:eastAsia="lt-LT"/>
        </w:rPr>
        <w:t>- Savivaldybių visuomenės sveikatos stebėseną vykdo visuom</w:t>
      </w:r>
      <w:r>
        <w:rPr>
          <w:rFonts w:ascii="Times New Roman" w:eastAsia="Times New Roman" w:hAnsi="Times New Roman" w:cs="Times New Roman"/>
          <w:sz w:val="24"/>
          <w:szCs w:val="24"/>
          <w:lang w:eastAsia="lt-LT"/>
        </w:rPr>
        <w:t>enės sveikatos biurai (Kretingos rajono</w:t>
      </w:r>
      <w:r w:rsidRPr="001145F3">
        <w:rPr>
          <w:rFonts w:ascii="Times New Roman" w:eastAsia="Times New Roman" w:hAnsi="Times New Roman" w:cs="Times New Roman"/>
          <w:sz w:val="24"/>
          <w:szCs w:val="24"/>
          <w:lang w:eastAsia="lt-LT"/>
        </w:rPr>
        <w:t xml:space="preserve"> sav</w:t>
      </w:r>
      <w:r>
        <w:rPr>
          <w:rFonts w:ascii="Times New Roman" w:eastAsia="Times New Roman" w:hAnsi="Times New Roman" w:cs="Times New Roman"/>
          <w:sz w:val="24"/>
          <w:szCs w:val="24"/>
          <w:lang w:eastAsia="lt-LT"/>
        </w:rPr>
        <w:t>ivaldybėje – BĮ Kretingos rajono</w:t>
      </w:r>
      <w:r w:rsidRPr="001145F3">
        <w:rPr>
          <w:rFonts w:ascii="Times New Roman" w:eastAsia="Times New Roman" w:hAnsi="Times New Roman" w:cs="Times New Roman"/>
          <w:sz w:val="24"/>
          <w:szCs w:val="24"/>
          <w:lang w:eastAsia="lt-LT"/>
        </w:rPr>
        <w:t xml:space="preserve"> visuomenės sveikatos biuras);</w:t>
      </w:r>
    </w:p>
    <w:p w14:paraId="36E1B8BE" w14:textId="77777777" w:rsidR="00CD394D" w:rsidRPr="001145F3" w:rsidRDefault="00CD394D" w:rsidP="00CD394D">
      <w:pPr>
        <w:tabs>
          <w:tab w:val="left" w:pos="993"/>
        </w:tabs>
        <w:spacing w:after="0" w:line="240" w:lineRule="auto"/>
        <w:ind w:firstLine="709"/>
        <w:jc w:val="both"/>
        <w:rPr>
          <w:rFonts w:ascii="Times New Roman" w:eastAsia="Times New Roman" w:hAnsi="Times New Roman" w:cs="Times New Roman"/>
          <w:sz w:val="24"/>
          <w:szCs w:val="24"/>
          <w:lang w:eastAsia="lt-LT"/>
        </w:rPr>
      </w:pPr>
      <w:r w:rsidRPr="001145F3">
        <w:rPr>
          <w:rFonts w:ascii="Times New Roman" w:eastAsia="Times New Roman" w:hAnsi="Times New Roman" w:cs="Times New Roman"/>
          <w:sz w:val="24"/>
          <w:szCs w:val="24"/>
          <w:lang w:eastAsia="lt-LT"/>
        </w:rPr>
        <w:t xml:space="preserve">- Visuomenės sveikatos biuras, vykdydamas savivaldybės visuomenės sveikatos stebėseną, vykdo šias funkcijas: renka, kaupia savivaldybės visuomenės sveikatos rodiklių duomenis, vertina ir </w:t>
      </w:r>
      <w:r w:rsidRPr="001145F3">
        <w:rPr>
          <w:rFonts w:ascii="Times New Roman" w:eastAsia="Times New Roman" w:hAnsi="Times New Roman" w:cs="Times New Roman"/>
          <w:sz w:val="24"/>
          <w:szCs w:val="24"/>
          <w:lang w:eastAsia="lt-LT"/>
        </w:rPr>
        <w:lastRenderedPageBreak/>
        <w:t>analizuoja jų pokyčius; kasmet rengia savivaldybės visuomenės sveikatos stebėsenos ataskaitos projektą; savivaldybės visuomenės sveikatos stebėsenos ataskaitos projektą už praėjusius metus iki gruodžio 31 d. pateikia savivaldybės administracijos direktoriui;</w:t>
      </w:r>
      <w:r w:rsidRPr="001145F3">
        <w:rPr>
          <w:rFonts w:ascii="Times New Roman" w:eastAsia="Times New Roman" w:hAnsi="Times New Roman" w:cs="Times New Roman"/>
          <w:sz w:val="20"/>
          <w:szCs w:val="20"/>
          <w:lang w:eastAsia="lt-LT"/>
        </w:rPr>
        <w:t xml:space="preserve"> </w:t>
      </w:r>
      <w:r w:rsidRPr="001145F3">
        <w:rPr>
          <w:rFonts w:ascii="Times New Roman" w:eastAsia="Times New Roman" w:hAnsi="Times New Roman" w:cs="Times New Roman"/>
          <w:sz w:val="24"/>
          <w:szCs w:val="24"/>
          <w:lang w:eastAsia="lt-LT"/>
        </w:rPr>
        <w:t>remdamasis duomenimis, teikia pasiūlymus savivaldybės institucijoms dėl visuomenės sveikatos rodiklių ir savivaldybės visuomenės sveikatos stebėsenos organizavimo gerinimo; atsako už savivaldybės visuomenės sveikatos stebėsenos ataskaitų kokybę; teikia informaciją visuomenei.</w:t>
      </w:r>
    </w:p>
    <w:p w14:paraId="0C792CD0" w14:textId="77777777" w:rsidR="00CD394D" w:rsidRPr="001145F3" w:rsidRDefault="00CD394D" w:rsidP="00CD394D">
      <w:pPr>
        <w:tabs>
          <w:tab w:val="left" w:pos="993"/>
        </w:tabs>
        <w:spacing w:after="0" w:line="240" w:lineRule="auto"/>
        <w:ind w:firstLine="709"/>
        <w:jc w:val="both"/>
        <w:rPr>
          <w:rFonts w:ascii="Times New Roman" w:eastAsia="Times New Roman" w:hAnsi="Times New Roman" w:cs="Times New Roman"/>
          <w:sz w:val="24"/>
          <w:szCs w:val="24"/>
          <w:lang w:eastAsia="lt-LT"/>
        </w:rPr>
      </w:pPr>
      <w:r w:rsidRPr="001145F3">
        <w:rPr>
          <w:rFonts w:ascii="Times New Roman" w:eastAsia="Times New Roman" w:hAnsi="Times New Roman" w:cs="Times New Roman"/>
          <w:sz w:val="24"/>
          <w:szCs w:val="24"/>
          <w:lang w:eastAsia="lt-LT"/>
        </w:rPr>
        <w:t>- Higienos institutas:</w:t>
      </w:r>
      <w:bookmarkStart w:id="1" w:name="part_b9a93fc3cbff46b3be958adcf4336da6"/>
      <w:bookmarkEnd w:id="1"/>
      <w:r w:rsidRPr="001145F3">
        <w:rPr>
          <w:rFonts w:ascii="Times New Roman" w:eastAsia="Times New Roman" w:hAnsi="Times New Roman" w:cs="Times New Roman"/>
          <w:sz w:val="24"/>
          <w:szCs w:val="24"/>
          <w:lang w:eastAsia="lt-LT"/>
        </w:rPr>
        <w:t xml:space="preserve"> teikia metodinę pagalbą savivaldybėms dėl visuomenės sveikatos stebėsenos;</w:t>
      </w:r>
      <w:bookmarkStart w:id="2" w:name="part_7fbc2b7616304c4eb9fd5d50f3612bd0"/>
      <w:bookmarkEnd w:id="2"/>
      <w:r w:rsidRPr="001145F3">
        <w:rPr>
          <w:rFonts w:ascii="Times New Roman" w:eastAsia="Times New Roman" w:hAnsi="Times New Roman" w:cs="Times New Roman"/>
          <w:sz w:val="24"/>
          <w:szCs w:val="24"/>
          <w:lang w:eastAsia="lt-LT"/>
        </w:rPr>
        <w:t xml:space="preserve"> renka ir iki spalio 15 d. Higienos instituto interneto svetainėje skelbia naujausias duomenų šaltinių gautas savivaldybių visuomenės sveikatos stebėsenos rodiklių reikšmes;</w:t>
      </w:r>
      <w:bookmarkStart w:id="3" w:name="part_a93b5e3a4dfe40289f406082a47edbeb"/>
      <w:bookmarkEnd w:id="3"/>
      <w:r w:rsidRPr="001145F3">
        <w:rPr>
          <w:rFonts w:ascii="Times New Roman" w:eastAsia="Times New Roman" w:hAnsi="Times New Roman" w:cs="Times New Roman"/>
          <w:sz w:val="24"/>
          <w:szCs w:val="24"/>
          <w:lang w:eastAsia="lt-LT"/>
        </w:rPr>
        <w:t xml:space="preserve"> ne vėliau kaip per 20 darbo dienų nuo savivaldybių visuomenės sveikatos stebėsenos ataskaitų gavimo paskelbia jas Higienos instituto interneto svetainėje;</w:t>
      </w:r>
      <w:bookmarkStart w:id="4" w:name="part_5d7334331cfe4a65896e586d0f671c7e"/>
      <w:bookmarkEnd w:id="4"/>
      <w:r w:rsidRPr="001145F3">
        <w:rPr>
          <w:rFonts w:ascii="Times New Roman" w:eastAsia="Times New Roman" w:hAnsi="Times New Roman" w:cs="Times New Roman"/>
          <w:sz w:val="24"/>
          <w:szCs w:val="24"/>
          <w:lang w:eastAsia="lt-LT"/>
        </w:rPr>
        <w:t xml:space="preserve"> rengia ir iki liepos 1 d. Higienos instituto interneto svetainėje skelbia suvestinę praėjusių metų savivaldybių visuomenės sveikatos stebėsenos ataskaitą;</w:t>
      </w:r>
      <w:bookmarkStart w:id="5" w:name="part_85e0368737de4967ba978492094bd56a"/>
      <w:bookmarkEnd w:id="5"/>
      <w:r w:rsidRPr="001145F3">
        <w:rPr>
          <w:rFonts w:ascii="Times New Roman" w:eastAsia="Times New Roman" w:hAnsi="Times New Roman" w:cs="Times New Roman"/>
          <w:sz w:val="24"/>
          <w:szCs w:val="24"/>
          <w:lang w:eastAsia="lt-LT"/>
        </w:rPr>
        <w:t xml:space="preserve"> kas 3 metus peržiūri ir pagal poreikį keičia savivaldybių visuomenės sveikatos stebėsenos rodiklių sąrašą;</w:t>
      </w:r>
      <w:bookmarkStart w:id="6" w:name="part_66d69cba0cc549158205a6688a597483"/>
      <w:bookmarkEnd w:id="6"/>
      <w:r w:rsidRPr="001145F3">
        <w:rPr>
          <w:rFonts w:ascii="Times New Roman" w:eastAsia="Times New Roman" w:hAnsi="Times New Roman" w:cs="Times New Roman"/>
          <w:sz w:val="24"/>
          <w:szCs w:val="24"/>
          <w:lang w:eastAsia="lt-LT"/>
        </w:rPr>
        <w:t xml:space="preserve"> skelbia Higienos instituto interneto svetainėje tyrimų klausimynus, apklausų vykdymo metodikas, duomenų įvedimo formas, atlieka gautų tyrimų duomenų analizę, parengia gyvensenos rodiklių suvestinę-ataskaitą, rengia mokymus, skirtus visuomenės sveikatos biurų specialistams supažindinti su gyvensenos tyrimų metodikomis.</w:t>
      </w:r>
    </w:p>
    <w:p w14:paraId="1FB8EE99" w14:textId="77777777" w:rsidR="00CD394D" w:rsidRPr="009E112E" w:rsidRDefault="00CD394D" w:rsidP="00CD394D">
      <w:pPr>
        <w:pStyle w:val="Sraopastraipa"/>
        <w:numPr>
          <w:ilvl w:val="0"/>
          <w:numId w:val="5"/>
        </w:numPr>
        <w:spacing w:after="0" w:line="240" w:lineRule="auto"/>
        <w:ind w:left="0" w:firstLine="851"/>
        <w:jc w:val="both"/>
        <w:rPr>
          <w:rFonts w:ascii="Times New Roman" w:hAnsi="Times New Roman" w:cs="Times New Roman"/>
          <w:b/>
          <w:sz w:val="24"/>
          <w:szCs w:val="24"/>
        </w:rPr>
      </w:pPr>
      <w:r w:rsidRPr="009E112E">
        <w:rPr>
          <w:rFonts w:ascii="Times New Roman" w:hAnsi="Times New Roman" w:cs="Times New Roman"/>
          <w:b/>
          <w:sz w:val="24"/>
          <w:szCs w:val="24"/>
        </w:rPr>
        <w:t>Teisės akto projekto antikorupcinio vertinimo išvada dėl sprendimo projekto teikimo antikorupciniam vertinimui.</w:t>
      </w:r>
    </w:p>
    <w:sdt>
      <w:sdtPr>
        <w:rPr>
          <w:rFonts w:ascii="Times New Roman" w:hAnsi="Times New Roman" w:cs="Times New Roman"/>
          <w:sz w:val="24"/>
          <w:szCs w:val="24"/>
        </w:rPr>
        <w:alias w:val="Teisės akto projekto antikorupcinio vertinimo išvada dėl spre"/>
        <w:tag w:val="6"/>
        <w:id w:val="-462342323"/>
        <w:placeholder>
          <w:docPart w:val="1CB2790D3E8E482AB288F05CB3ADC08E"/>
        </w:placeholder>
        <w:text/>
      </w:sdtPr>
      <w:sdtEndPr/>
      <w:sdtContent>
        <w:p w14:paraId="14A61E8E" w14:textId="2B267675" w:rsidR="00CD394D" w:rsidRPr="009E112E" w:rsidRDefault="00DF28E4" w:rsidP="00CD394D">
          <w:pPr>
            <w:pStyle w:val="Sraopastraipa"/>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Antikorupcinis vertinimas nereikalinga</w:t>
          </w:r>
          <w:r w:rsidR="00CD394D" w:rsidRPr="001C6F0C">
            <w:rPr>
              <w:rFonts w:ascii="Times New Roman" w:hAnsi="Times New Roman" w:cs="Times New Roman"/>
              <w:sz w:val="24"/>
              <w:szCs w:val="24"/>
            </w:rPr>
            <w:t>s.</w:t>
          </w:r>
        </w:p>
      </w:sdtContent>
    </w:sdt>
    <w:p w14:paraId="43EEDF30" w14:textId="77777777" w:rsidR="00CD394D" w:rsidRPr="009E112E" w:rsidRDefault="00CD394D" w:rsidP="00CD394D">
      <w:pPr>
        <w:pStyle w:val="Sraopastraipa"/>
        <w:numPr>
          <w:ilvl w:val="0"/>
          <w:numId w:val="5"/>
        </w:numPr>
        <w:spacing w:after="0" w:line="240" w:lineRule="auto"/>
        <w:ind w:left="0" w:firstLine="851"/>
        <w:jc w:val="both"/>
        <w:rPr>
          <w:rFonts w:ascii="Times New Roman" w:hAnsi="Times New Roman" w:cs="Times New Roman"/>
          <w:b/>
          <w:sz w:val="24"/>
          <w:szCs w:val="24"/>
        </w:rPr>
      </w:pPr>
      <w:r w:rsidRPr="009E112E">
        <w:rPr>
          <w:rFonts w:ascii="Times New Roman" w:hAnsi="Times New Roman" w:cs="Times New Roman"/>
          <w:b/>
          <w:sz w:val="24"/>
          <w:szCs w:val="24"/>
        </w:rPr>
        <w:t>Autorius ar autorių grupė.</w:t>
      </w:r>
    </w:p>
    <w:sdt>
      <w:sdtPr>
        <w:rPr>
          <w:rFonts w:ascii="Times New Roman" w:hAnsi="Times New Roman" w:cs="Times New Roman"/>
          <w:sz w:val="24"/>
          <w:szCs w:val="24"/>
        </w:rPr>
        <w:alias w:val="Autorius ar autorių grupė."/>
        <w:tag w:val="7"/>
        <w:id w:val="1411661401"/>
        <w:placeholder>
          <w:docPart w:val="1CB2790D3E8E482AB288F05CB3ADC08E"/>
        </w:placeholder>
        <w:text/>
      </w:sdtPr>
      <w:sdtEndPr/>
      <w:sdtContent>
        <w:p w14:paraId="3DF517B8" w14:textId="075EB9C8" w:rsidR="00CD394D" w:rsidRPr="009E112E" w:rsidRDefault="00CD394D" w:rsidP="00CD394D">
          <w:pPr>
            <w:pStyle w:val="Sraopastraipa"/>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BĮ </w:t>
          </w:r>
          <w:r w:rsidRPr="002C6577">
            <w:rPr>
              <w:rFonts w:ascii="Times New Roman" w:hAnsi="Times New Roman" w:cs="Times New Roman"/>
              <w:sz w:val="24"/>
              <w:szCs w:val="24"/>
            </w:rPr>
            <w:t>Kretingos rajono savivaldybės vis</w:t>
          </w:r>
          <w:r>
            <w:rPr>
              <w:rFonts w:ascii="Times New Roman" w:hAnsi="Times New Roman" w:cs="Times New Roman"/>
              <w:sz w:val="24"/>
              <w:szCs w:val="24"/>
            </w:rPr>
            <w:t>uomenės sveikatos biuras</w:t>
          </w:r>
          <w:r w:rsidRPr="002C6577">
            <w:rPr>
              <w:rFonts w:ascii="Times New Roman" w:hAnsi="Times New Roman" w:cs="Times New Roman"/>
              <w:sz w:val="24"/>
              <w:szCs w:val="24"/>
            </w:rPr>
            <w:t xml:space="preserve"> ir</w:t>
          </w:r>
          <w:r>
            <w:rPr>
              <w:rFonts w:ascii="Times New Roman" w:hAnsi="Times New Roman" w:cs="Times New Roman"/>
              <w:sz w:val="24"/>
              <w:szCs w:val="24"/>
            </w:rPr>
            <w:t xml:space="preserve"> Rožė Perminienė</w:t>
          </w:r>
          <w:r w:rsidRPr="002C6577">
            <w:rPr>
              <w:rFonts w:ascii="Times New Roman" w:hAnsi="Times New Roman" w:cs="Times New Roman"/>
              <w:sz w:val="24"/>
              <w:szCs w:val="24"/>
            </w:rPr>
            <w:t>,</w:t>
          </w:r>
          <w:r>
            <w:rPr>
              <w:rFonts w:ascii="Times New Roman" w:hAnsi="Times New Roman" w:cs="Times New Roman"/>
              <w:sz w:val="24"/>
              <w:szCs w:val="24"/>
            </w:rPr>
            <w:t xml:space="preserve"> </w:t>
          </w:r>
          <w:r w:rsidRPr="002C6577">
            <w:rPr>
              <w:rFonts w:ascii="Times New Roman" w:hAnsi="Times New Roman" w:cs="Times New Roman"/>
              <w:sz w:val="24"/>
              <w:szCs w:val="24"/>
            </w:rPr>
            <w:t xml:space="preserve">Kretingos rajono savivaldybės administracijos </w:t>
          </w:r>
          <w:r w:rsidR="009C4DE2">
            <w:rPr>
              <w:rFonts w:ascii="Times New Roman" w:hAnsi="Times New Roman" w:cs="Times New Roman"/>
              <w:sz w:val="24"/>
              <w:szCs w:val="24"/>
            </w:rPr>
            <w:t>S</w:t>
          </w:r>
          <w:r>
            <w:rPr>
              <w:rFonts w:ascii="Times New Roman" w:hAnsi="Times New Roman" w:cs="Times New Roman"/>
              <w:sz w:val="24"/>
              <w:szCs w:val="24"/>
            </w:rPr>
            <w:t xml:space="preserve">veikatos reikalų koordinatorė </w:t>
          </w:r>
          <w:r w:rsidRPr="002C6577">
            <w:rPr>
              <w:rFonts w:ascii="Times New Roman" w:hAnsi="Times New Roman" w:cs="Times New Roman"/>
              <w:sz w:val="24"/>
              <w:szCs w:val="24"/>
            </w:rPr>
            <w:t>(vyriausioji specialistė).</w:t>
          </w:r>
        </w:p>
      </w:sdtContent>
    </w:sdt>
    <w:p w14:paraId="122E4F9E" w14:textId="14EF1068" w:rsidR="008673EF" w:rsidRPr="00E75E95" w:rsidRDefault="008673EF" w:rsidP="00C8691C">
      <w:pPr>
        <w:spacing w:after="0" w:line="240" w:lineRule="auto"/>
        <w:jc w:val="center"/>
        <w:rPr>
          <w:rFonts w:ascii="Times New Roman" w:eastAsia="Times New Roman" w:hAnsi="Times New Roman" w:cs="Times New Roman"/>
          <w:sz w:val="24"/>
          <w:szCs w:val="24"/>
        </w:rPr>
      </w:pPr>
    </w:p>
    <w:sectPr w:rsidR="008673EF" w:rsidRPr="00E75E95" w:rsidSect="00471605">
      <w:headerReference w:type="default" r:id="rId9"/>
      <w:headerReference w:type="first" r:id="rId10"/>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9A0889" w14:textId="77777777" w:rsidR="00C768E4" w:rsidRDefault="00C768E4" w:rsidP="00C6298B">
      <w:pPr>
        <w:spacing w:after="0" w:line="240" w:lineRule="auto"/>
      </w:pPr>
      <w:r>
        <w:separator/>
      </w:r>
    </w:p>
  </w:endnote>
  <w:endnote w:type="continuationSeparator" w:id="0">
    <w:p w14:paraId="563E3CFA" w14:textId="77777777" w:rsidR="00C768E4" w:rsidRDefault="00C768E4" w:rsidP="00C62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719827" w14:textId="77777777" w:rsidR="00C768E4" w:rsidRDefault="00C768E4" w:rsidP="00C6298B">
      <w:pPr>
        <w:spacing w:after="0" w:line="240" w:lineRule="auto"/>
      </w:pPr>
      <w:r>
        <w:separator/>
      </w:r>
    </w:p>
  </w:footnote>
  <w:footnote w:type="continuationSeparator" w:id="0">
    <w:p w14:paraId="249E1811" w14:textId="77777777" w:rsidR="00C768E4" w:rsidRDefault="00C768E4" w:rsidP="00C629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Pr>
      <w:id w:val="2134984450"/>
      <w:docPartObj>
        <w:docPartGallery w:val="Page Numbers (Top of Page)"/>
        <w:docPartUnique/>
      </w:docPartObj>
    </w:sdtPr>
    <w:sdtEndPr>
      <w:rPr>
        <w:rStyle w:val="Puslapionumeris"/>
      </w:rPr>
    </w:sdtEndPr>
    <w:sdtContent>
      <w:p w14:paraId="26BE2C0D" w14:textId="45DC61E7" w:rsidR="00471605" w:rsidRDefault="00471605" w:rsidP="00B541AD">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59C2F1AC" w14:textId="77777777" w:rsidR="00471605" w:rsidRDefault="00471605">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738B7" w14:textId="77777777" w:rsidR="001A5529" w:rsidRPr="00C6298B" w:rsidRDefault="001A5529" w:rsidP="00C6298B">
    <w:pPr>
      <w:pStyle w:val="Antrats"/>
      <w:jc w:val="right"/>
      <w:rPr>
        <w:rFonts w:ascii="Times New Roman" w:hAnsi="Times New Roman" w:cs="Times New Roman"/>
        <w:b/>
        <w:sz w:val="24"/>
      </w:rPr>
    </w:pPr>
    <w:r w:rsidRPr="00C6298B">
      <w:rPr>
        <w:rFonts w:ascii="Times New Roman" w:hAnsi="Times New Roman" w:cs="Times New Roman"/>
        <w:b/>
        <w:sz w:val="24"/>
      </w:rPr>
      <w:t>Projektas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Pr>
      <w:id w:val="102542383"/>
      <w:docPartObj>
        <w:docPartGallery w:val="Page Numbers (Top of Page)"/>
        <w:docPartUnique/>
      </w:docPartObj>
    </w:sdtPr>
    <w:sdtEndPr>
      <w:rPr>
        <w:rStyle w:val="Puslapionumeris"/>
        <w:rFonts w:ascii="Times New Roman" w:hAnsi="Times New Roman" w:cs="Times New Roman"/>
        <w:sz w:val="24"/>
        <w:szCs w:val="24"/>
      </w:rPr>
    </w:sdtEndPr>
    <w:sdtContent>
      <w:p w14:paraId="3D160016" w14:textId="48933472" w:rsidR="00471605" w:rsidRPr="00471605" w:rsidRDefault="00471605" w:rsidP="00B541AD">
        <w:pPr>
          <w:pStyle w:val="Antrats"/>
          <w:framePr w:wrap="none" w:vAnchor="text" w:hAnchor="margin" w:xAlign="center" w:y="1"/>
          <w:rPr>
            <w:rStyle w:val="Puslapionumeris"/>
            <w:rFonts w:ascii="Times New Roman" w:hAnsi="Times New Roman" w:cs="Times New Roman"/>
            <w:sz w:val="24"/>
            <w:szCs w:val="24"/>
          </w:rPr>
        </w:pPr>
        <w:r w:rsidRPr="00471605">
          <w:rPr>
            <w:rStyle w:val="Puslapionumeris"/>
            <w:rFonts w:ascii="Times New Roman" w:hAnsi="Times New Roman" w:cs="Times New Roman"/>
            <w:sz w:val="24"/>
            <w:szCs w:val="24"/>
          </w:rPr>
          <w:fldChar w:fldCharType="begin"/>
        </w:r>
        <w:r w:rsidRPr="00471605">
          <w:rPr>
            <w:rStyle w:val="Puslapionumeris"/>
            <w:rFonts w:ascii="Times New Roman" w:hAnsi="Times New Roman" w:cs="Times New Roman"/>
            <w:sz w:val="24"/>
            <w:szCs w:val="24"/>
          </w:rPr>
          <w:instrText xml:space="preserve"> PAGE </w:instrText>
        </w:r>
        <w:r w:rsidRPr="00471605">
          <w:rPr>
            <w:rStyle w:val="Puslapionumeris"/>
            <w:rFonts w:ascii="Times New Roman" w:hAnsi="Times New Roman" w:cs="Times New Roman"/>
            <w:sz w:val="24"/>
            <w:szCs w:val="24"/>
          </w:rPr>
          <w:fldChar w:fldCharType="separate"/>
        </w:r>
        <w:r w:rsidR="00B36DC1">
          <w:rPr>
            <w:rStyle w:val="Puslapionumeris"/>
            <w:rFonts w:ascii="Times New Roman" w:hAnsi="Times New Roman" w:cs="Times New Roman"/>
            <w:noProof/>
            <w:sz w:val="24"/>
            <w:szCs w:val="24"/>
          </w:rPr>
          <w:t>2</w:t>
        </w:r>
        <w:r w:rsidRPr="00471605">
          <w:rPr>
            <w:rStyle w:val="Puslapionumeris"/>
            <w:rFonts w:ascii="Times New Roman" w:hAnsi="Times New Roman" w:cs="Times New Roman"/>
            <w:sz w:val="24"/>
            <w:szCs w:val="24"/>
          </w:rPr>
          <w:fldChar w:fldCharType="end"/>
        </w:r>
      </w:p>
    </w:sdtContent>
  </w:sdt>
  <w:p w14:paraId="5E464032" w14:textId="4819B9DF" w:rsidR="00471605" w:rsidRPr="00C6298B" w:rsidRDefault="00471605" w:rsidP="00C6298B">
    <w:pPr>
      <w:pStyle w:val="Antrats"/>
      <w:jc w:val="right"/>
      <w:rPr>
        <w:rFonts w:ascii="Times New Roman" w:hAnsi="Times New Roman" w:cs="Times New Roman"/>
        <w:b/>
        <w:sz w:val="24"/>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0930C" w14:textId="77777777" w:rsidR="00471605" w:rsidRDefault="00471605">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06E04BB"/>
    <w:multiLevelType w:val="multilevel"/>
    <w:tmpl w:val="5942D2EE"/>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40791692"/>
    <w:multiLevelType w:val="hybridMultilevel"/>
    <w:tmpl w:val="654C994C"/>
    <w:lvl w:ilvl="0" w:tplc="27F655EA">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 w15:restartNumberingAfterBreak="0">
    <w:nsid w:val="5A19442D"/>
    <w:multiLevelType w:val="hybridMultilevel"/>
    <w:tmpl w:val="E78811DC"/>
    <w:lvl w:ilvl="0" w:tplc="AA60B45E">
      <w:start w:val="1"/>
      <w:numFmt w:val="decimal"/>
      <w:lvlText w:val="%1."/>
      <w:lvlJc w:val="left"/>
      <w:pPr>
        <w:ind w:left="1040" w:hanging="360"/>
      </w:pPr>
      <w:rPr>
        <w:rFonts w:hint="default"/>
        <w:b/>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4" w15:restartNumberingAfterBreak="0">
    <w:nsid w:val="6B9E5606"/>
    <w:multiLevelType w:val="multilevel"/>
    <w:tmpl w:val="57C8EF70"/>
    <w:lvl w:ilvl="0">
      <w:start w:val="1"/>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BB1"/>
    <w:rsid w:val="00041F39"/>
    <w:rsid w:val="00070C56"/>
    <w:rsid w:val="00083CBA"/>
    <w:rsid w:val="00087323"/>
    <w:rsid w:val="000A6C4C"/>
    <w:rsid w:val="000A7828"/>
    <w:rsid w:val="000D01A7"/>
    <w:rsid w:val="000D7709"/>
    <w:rsid w:val="001054F4"/>
    <w:rsid w:val="00137C60"/>
    <w:rsid w:val="00153DCE"/>
    <w:rsid w:val="00154552"/>
    <w:rsid w:val="00161E73"/>
    <w:rsid w:val="0017630D"/>
    <w:rsid w:val="00185444"/>
    <w:rsid w:val="001915E8"/>
    <w:rsid w:val="00191B1A"/>
    <w:rsid w:val="001A5529"/>
    <w:rsid w:val="001A5DD6"/>
    <w:rsid w:val="001C6338"/>
    <w:rsid w:val="001E4236"/>
    <w:rsid w:val="001F4113"/>
    <w:rsid w:val="001F6BE2"/>
    <w:rsid w:val="00240AED"/>
    <w:rsid w:val="002E04DD"/>
    <w:rsid w:val="002E1DF2"/>
    <w:rsid w:val="002E701D"/>
    <w:rsid w:val="002F41C2"/>
    <w:rsid w:val="00327867"/>
    <w:rsid w:val="00345E92"/>
    <w:rsid w:val="00363A04"/>
    <w:rsid w:val="00365F06"/>
    <w:rsid w:val="00386027"/>
    <w:rsid w:val="00390186"/>
    <w:rsid w:val="00393CA3"/>
    <w:rsid w:val="003A3451"/>
    <w:rsid w:val="003D599C"/>
    <w:rsid w:val="003F3899"/>
    <w:rsid w:val="00452786"/>
    <w:rsid w:val="00471605"/>
    <w:rsid w:val="00473F8E"/>
    <w:rsid w:val="0049418F"/>
    <w:rsid w:val="004C39A6"/>
    <w:rsid w:val="004C6E7F"/>
    <w:rsid w:val="00506F7D"/>
    <w:rsid w:val="005331A6"/>
    <w:rsid w:val="005506B7"/>
    <w:rsid w:val="0057064C"/>
    <w:rsid w:val="00573B7D"/>
    <w:rsid w:val="005B4ADD"/>
    <w:rsid w:val="005E1EC1"/>
    <w:rsid w:val="00624632"/>
    <w:rsid w:val="00625BB1"/>
    <w:rsid w:val="0062682F"/>
    <w:rsid w:val="00627D7C"/>
    <w:rsid w:val="006B08B6"/>
    <w:rsid w:val="006C4AF9"/>
    <w:rsid w:val="00767684"/>
    <w:rsid w:val="0077111E"/>
    <w:rsid w:val="00774614"/>
    <w:rsid w:val="00785553"/>
    <w:rsid w:val="007869DE"/>
    <w:rsid w:val="007C1656"/>
    <w:rsid w:val="007E0A0D"/>
    <w:rsid w:val="007E7C84"/>
    <w:rsid w:val="008066A1"/>
    <w:rsid w:val="00806FA6"/>
    <w:rsid w:val="00832EBB"/>
    <w:rsid w:val="008673EF"/>
    <w:rsid w:val="00894A1B"/>
    <w:rsid w:val="008A034A"/>
    <w:rsid w:val="008B0EBA"/>
    <w:rsid w:val="008C5108"/>
    <w:rsid w:val="008D2E57"/>
    <w:rsid w:val="008D3CF8"/>
    <w:rsid w:val="009123F3"/>
    <w:rsid w:val="009313B4"/>
    <w:rsid w:val="009C0E67"/>
    <w:rsid w:val="009C4DE2"/>
    <w:rsid w:val="009C615F"/>
    <w:rsid w:val="00A0121A"/>
    <w:rsid w:val="00A33D23"/>
    <w:rsid w:val="00A6232E"/>
    <w:rsid w:val="00AB35BE"/>
    <w:rsid w:val="00AE4588"/>
    <w:rsid w:val="00B260E1"/>
    <w:rsid w:val="00B36DC1"/>
    <w:rsid w:val="00B9290B"/>
    <w:rsid w:val="00BA18DD"/>
    <w:rsid w:val="00BA341B"/>
    <w:rsid w:val="00BC005B"/>
    <w:rsid w:val="00BF2929"/>
    <w:rsid w:val="00C07267"/>
    <w:rsid w:val="00C16381"/>
    <w:rsid w:val="00C2797F"/>
    <w:rsid w:val="00C6298B"/>
    <w:rsid w:val="00C74B14"/>
    <w:rsid w:val="00C768E4"/>
    <w:rsid w:val="00C8691C"/>
    <w:rsid w:val="00CD394D"/>
    <w:rsid w:val="00CF6902"/>
    <w:rsid w:val="00D12BBA"/>
    <w:rsid w:val="00D57C0A"/>
    <w:rsid w:val="00DF28E4"/>
    <w:rsid w:val="00E07D88"/>
    <w:rsid w:val="00E51371"/>
    <w:rsid w:val="00E52FCE"/>
    <w:rsid w:val="00E75E95"/>
    <w:rsid w:val="00E92240"/>
    <w:rsid w:val="00EF4A64"/>
    <w:rsid w:val="00F14599"/>
    <w:rsid w:val="00F637E4"/>
    <w:rsid w:val="00F85C7B"/>
    <w:rsid w:val="00F8676F"/>
    <w:rsid w:val="00F92875"/>
    <w:rsid w:val="00FA274F"/>
    <w:rsid w:val="00FA4109"/>
    <w:rsid w:val="00FA489E"/>
    <w:rsid w:val="00FB0946"/>
    <w:rsid w:val="00FB7726"/>
    <w:rsid w:val="00FD645B"/>
    <w:rsid w:val="00FE1A86"/>
    <w:rsid w:val="00FE28A3"/>
    <w:rsid w:val="00FE38C1"/>
    <w:rsid w:val="00FF63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C1209"/>
  <w15:docId w15:val="{1695E074-D4EF-47F3-83B4-C75EDDB72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12BB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12BBA"/>
    <w:pPr>
      <w:ind w:left="720"/>
      <w:contextualSpacing/>
    </w:pPr>
  </w:style>
  <w:style w:type="paragraph" w:styleId="Debesliotekstas">
    <w:name w:val="Balloon Text"/>
    <w:basedOn w:val="prastasis"/>
    <w:link w:val="DebesliotekstasDiagrama"/>
    <w:uiPriority w:val="99"/>
    <w:semiHidden/>
    <w:unhideWhenUsed/>
    <w:rsid w:val="00D12BB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12BBA"/>
    <w:rPr>
      <w:rFonts w:ascii="Tahoma" w:hAnsi="Tahoma" w:cs="Tahoma"/>
      <w:sz w:val="16"/>
      <w:szCs w:val="16"/>
    </w:rPr>
  </w:style>
  <w:style w:type="paragraph" w:styleId="Pavadinimas">
    <w:name w:val="Title"/>
    <w:basedOn w:val="prastasis"/>
    <w:link w:val="PavadinimasDiagrama"/>
    <w:qFormat/>
    <w:rsid w:val="003F3899"/>
    <w:pPr>
      <w:spacing w:after="0" w:line="240" w:lineRule="auto"/>
      <w:jc w:val="center"/>
    </w:pPr>
    <w:rPr>
      <w:rFonts w:ascii="Times New Roman" w:eastAsia="Times New Roman" w:hAnsi="Times New Roman" w:cs="Times New Roman"/>
      <w:b/>
      <w:bCs/>
      <w:sz w:val="24"/>
      <w:szCs w:val="20"/>
    </w:rPr>
  </w:style>
  <w:style w:type="character" w:customStyle="1" w:styleId="PavadinimasDiagrama">
    <w:name w:val="Pavadinimas Diagrama"/>
    <w:basedOn w:val="Numatytasispastraiposriftas"/>
    <w:link w:val="Pavadinimas"/>
    <w:rsid w:val="003F3899"/>
    <w:rPr>
      <w:rFonts w:ascii="Times New Roman" w:eastAsia="Times New Roman" w:hAnsi="Times New Roman" w:cs="Times New Roman"/>
      <w:b/>
      <w:bCs/>
      <w:sz w:val="24"/>
      <w:szCs w:val="20"/>
    </w:rPr>
  </w:style>
  <w:style w:type="paragraph" w:styleId="Antrats">
    <w:name w:val="header"/>
    <w:basedOn w:val="prastasis"/>
    <w:link w:val="AntratsDiagrama"/>
    <w:uiPriority w:val="99"/>
    <w:unhideWhenUsed/>
    <w:rsid w:val="00C6298B"/>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C6298B"/>
  </w:style>
  <w:style w:type="paragraph" w:styleId="Porat">
    <w:name w:val="footer"/>
    <w:basedOn w:val="prastasis"/>
    <w:link w:val="PoratDiagrama"/>
    <w:uiPriority w:val="99"/>
    <w:unhideWhenUsed/>
    <w:rsid w:val="00C6298B"/>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C6298B"/>
  </w:style>
  <w:style w:type="character" w:styleId="Komentaronuoroda">
    <w:name w:val="annotation reference"/>
    <w:basedOn w:val="Numatytasispastraiposriftas"/>
    <w:uiPriority w:val="99"/>
    <w:semiHidden/>
    <w:unhideWhenUsed/>
    <w:rsid w:val="001A5DD6"/>
    <w:rPr>
      <w:sz w:val="16"/>
      <w:szCs w:val="16"/>
    </w:rPr>
  </w:style>
  <w:style w:type="paragraph" w:styleId="Komentarotekstas">
    <w:name w:val="annotation text"/>
    <w:basedOn w:val="prastasis"/>
    <w:link w:val="KomentarotekstasDiagrama"/>
    <w:uiPriority w:val="99"/>
    <w:semiHidden/>
    <w:unhideWhenUsed/>
    <w:rsid w:val="001A5DD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A5DD6"/>
    <w:rPr>
      <w:sz w:val="20"/>
      <w:szCs w:val="20"/>
    </w:rPr>
  </w:style>
  <w:style w:type="paragraph" w:styleId="Komentarotema">
    <w:name w:val="annotation subject"/>
    <w:basedOn w:val="Komentarotekstas"/>
    <w:next w:val="Komentarotekstas"/>
    <w:link w:val="KomentarotemaDiagrama"/>
    <w:uiPriority w:val="99"/>
    <w:semiHidden/>
    <w:unhideWhenUsed/>
    <w:rsid w:val="001A5DD6"/>
    <w:rPr>
      <w:b/>
      <w:bCs/>
    </w:rPr>
  </w:style>
  <w:style w:type="character" w:customStyle="1" w:styleId="KomentarotemaDiagrama">
    <w:name w:val="Komentaro tema Diagrama"/>
    <w:basedOn w:val="KomentarotekstasDiagrama"/>
    <w:link w:val="Komentarotema"/>
    <w:uiPriority w:val="99"/>
    <w:semiHidden/>
    <w:rsid w:val="001A5DD6"/>
    <w:rPr>
      <w:b/>
      <w:bCs/>
      <w:sz w:val="20"/>
      <w:szCs w:val="20"/>
    </w:rPr>
  </w:style>
  <w:style w:type="character" w:styleId="Puslapionumeris">
    <w:name w:val="page number"/>
    <w:basedOn w:val="Numatytasispastraiposriftas"/>
    <w:uiPriority w:val="99"/>
    <w:semiHidden/>
    <w:unhideWhenUsed/>
    <w:rsid w:val="00471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686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CB2790D3E8E482AB288F05CB3ADC08E"/>
        <w:category>
          <w:name w:val="Bendrosios nuostatos"/>
          <w:gallery w:val="placeholder"/>
        </w:category>
        <w:types>
          <w:type w:val="bbPlcHdr"/>
        </w:types>
        <w:behaviors>
          <w:behavior w:val="content"/>
        </w:behaviors>
        <w:guid w:val="{438B19E4-3724-494B-A134-3FB6E85E317B}"/>
      </w:docPartPr>
      <w:docPartBody>
        <w:p w:rsidR="00576BBA" w:rsidRDefault="00D03430" w:rsidP="00D03430">
          <w:pPr>
            <w:pStyle w:val="1CB2790D3E8E482AB288F05CB3ADC08E"/>
          </w:pPr>
          <w:r w:rsidRPr="006419C5">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430"/>
    <w:rsid w:val="000D01A7"/>
    <w:rsid w:val="00491679"/>
    <w:rsid w:val="00576BBA"/>
    <w:rsid w:val="009E3D5E"/>
    <w:rsid w:val="00B562E2"/>
    <w:rsid w:val="00D034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03430"/>
    <w:rPr>
      <w:color w:val="808080"/>
    </w:rPr>
  </w:style>
  <w:style w:type="paragraph" w:customStyle="1" w:styleId="1CB2790D3E8E482AB288F05CB3ADC08E">
    <w:name w:val="1CB2790D3E8E482AB288F05CB3ADC08E"/>
    <w:rsid w:val="00D034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4138</Words>
  <Characters>2359</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Viktorija Karčiauskienė</cp:lastModifiedBy>
  <cp:revision>5</cp:revision>
  <cp:lastPrinted>2015-06-12T13:23:00Z</cp:lastPrinted>
  <dcterms:created xsi:type="dcterms:W3CDTF">2025-01-02T09:43:00Z</dcterms:created>
  <dcterms:modified xsi:type="dcterms:W3CDTF">2025-01-07T07:23:00Z</dcterms:modified>
</cp:coreProperties>
</file>