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5C5308" w:rsidRDefault="00A760D4" w:rsidP="006B0FAC">
      <w:pPr>
        <w:jc w:val="center"/>
        <w:rPr>
          <w:b/>
          <w:bCs/>
          <w:sz w:val="28"/>
          <w:szCs w:val="28"/>
        </w:rPr>
      </w:pPr>
      <w:r w:rsidRPr="005C5308">
        <w:rPr>
          <w:b/>
          <w:bCs/>
          <w:sz w:val="28"/>
          <w:szCs w:val="28"/>
        </w:rPr>
        <w:t>KRETINGOS RAJONO SAVIVALDYBĖS TARYBA</w:t>
      </w:r>
    </w:p>
    <w:p w14:paraId="394E1C68" w14:textId="77777777" w:rsidR="00A760D4" w:rsidRPr="005C5308" w:rsidRDefault="00A760D4" w:rsidP="006B0FAC"/>
    <w:p w14:paraId="04A48299" w14:textId="77777777" w:rsidR="00A760D4" w:rsidRPr="005C5308" w:rsidRDefault="00A760D4" w:rsidP="006B0FAC">
      <w:pPr>
        <w:jc w:val="center"/>
        <w:rPr>
          <w:b/>
          <w:bCs/>
        </w:rPr>
      </w:pPr>
      <w:r w:rsidRPr="005C5308">
        <w:rPr>
          <w:b/>
          <w:bCs/>
        </w:rPr>
        <w:t>SPRENDIMAS</w:t>
      </w:r>
    </w:p>
    <w:p w14:paraId="72BA746B" w14:textId="0BB7A41F" w:rsidR="000A05BB" w:rsidRPr="005C5308" w:rsidRDefault="00A760D4" w:rsidP="006B0FAC">
      <w:pPr>
        <w:jc w:val="center"/>
        <w:rPr>
          <w:b/>
          <w:bCs/>
        </w:rPr>
      </w:pPr>
      <w:r w:rsidRPr="005C5308">
        <w:rPr>
          <w:b/>
          <w:bCs/>
        </w:rPr>
        <w:t xml:space="preserve">DĖL </w:t>
      </w:r>
      <w:r w:rsidR="00B4395E" w:rsidRPr="005C5308">
        <w:rPr>
          <w:b/>
          <w:bCs/>
        </w:rPr>
        <w:t xml:space="preserve">SUTIKIMO </w:t>
      </w:r>
      <w:r w:rsidR="000B213B" w:rsidRPr="005C5308">
        <w:rPr>
          <w:b/>
          <w:bCs/>
        </w:rPr>
        <w:t xml:space="preserve">PAGERINTI AR </w:t>
      </w:r>
      <w:r w:rsidR="00B4395E" w:rsidRPr="005C5308">
        <w:rPr>
          <w:b/>
          <w:bCs/>
        </w:rPr>
        <w:t>PERTVARKYTI TURTĄ</w:t>
      </w:r>
      <w:r w:rsidR="00B87015" w:rsidRPr="005C5308">
        <w:rPr>
          <w:b/>
          <w:bCs/>
        </w:rPr>
        <w:t>, ADRESU ŽEMAITĖS AL. 1, KRETINGA</w:t>
      </w:r>
    </w:p>
    <w:p w14:paraId="7174D9FB" w14:textId="77777777" w:rsidR="00A760D4" w:rsidRPr="005C5308" w:rsidRDefault="00A760D4" w:rsidP="006B0FAC"/>
    <w:p w14:paraId="761126A0" w14:textId="54484042" w:rsidR="000A05BB" w:rsidRPr="005C5308" w:rsidRDefault="00273605" w:rsidP="006B0FAC">
      <w:pPr>
        <w:jc w:val="center"/>
      </w:pPr>
      <w:r w:rsidRPr="005C5308">
        <w:t>202</w:t>
      </w:r>
      <w:r w:rsidR="009B0B49" w:rsidRPr="005C5308">
        <w:t>4</w:t>
      </w:r>
      <w:r w:rsidR="000A05BB" w:rsidRPr="005C5308">
        <w:t xml:space="preserve"> m. </w:t>
      </w:r>
      <w:r w:rsidR="008E6917">
        <w:t>spalio 28</w:t>
      </w:r>
      <w:r w:rsidR="00494C7F" w:rsidRPr="005C5308">
        <w:t xml:space="preserve"> </w:t>
      </w:r>
      <w:r w:rsidR="000A05BB" w:rsidRPr="005C5308">
        <w:t>d. Nr.</w:t>
      </w:r>
      <w:r w:rsidR="009D76AD" w:rsidRPr="005C5308">
        <w:t xml:space="preserve"> </w:t>
      </w:r>
      <w:r w:rsidR="00236419" w:rsidRPr="005C5308">
        <w:t>T1-</w:t>
      </w:r>
      <w:r w:rsidR="008E6917">
        <w:t>393</w:t>
      </w:r>
    </w:p>
    <w:p w14:paraId="0B03CEC6" w14:textId="77777777" w:rsidR="000A05BB" w:rsidRPr="005C5308" w:rsidRDefault="000A05BB" w:rsidP="006B0FAC">
      <w:pPr>
        <w:jc w:val="center"/>
      </w:pPr>
      <w:r w:rsidRPr="005C5308">
        <w:t>Kretinga</w:t>
      </w:r>
    </w:p>
    <w:p w14:paraId="2C204524" w14:textId="77777777" w:rsidR="000A05BB" w:rsidRPr="005C5308" w:rsidRDefault="000A05BB" w:rsidP="006B0FAC"/>
    <w:p w14:paraId="6D094D4B" w14:textId="50172C7B" w:rsidR="000A05BB" w:rsidRPr="005C5308" w:rsidRDefault="000A05BB" w:rsidP="006B0FAC">
      <w:pPr>
        <w:ind w:firstLine="851"/>
        <w:jc w:val="both"/>
      </w:pPr>
      <w:r w:rsidRPr="005C5308">
        <w:t xml:space="preserve">Vadovaudamasi Lietuvos Respublikos vietos savivaldos įstatymo </w:t>
      </w:r>
      <w:r w:rsidR="00E76894" w:rsidRPr="005C5308">
        <w:t>15</w:t>
      </w:r>
      <w:r w:rsidR="004D2CD0" w:rsidRPr="005C5308">
        <w:t xml:space="preserve"> straipsnio</w:t>
      </w:r>
      <w:r w:rsidR="00E76894" w:rsidRPr="005C5308">
        <w:t xml:space="preserve"> 2 dalies</w:t>
      </w:r>
      <w:r w:rsidR="004D2CD0" w:rsidRPr="005C5308">
        <w:t xml:space="preserve"> </w:t>
      </w:r>
      <w:r w:rsidR="00E76894" w:rsidRPr="005C5308">
        <w:t>19</w:t>
      </w:r>
      <w:r w:rsidR="004D2CD0" w:rsidRPr="005C5308">
        <w:t xml:space="preserve"> </w:t>
      </w:r>
      <w:r w:rsidR="005D1203" w:rsidRPr="005C5308">
        <w:t>punktu</w:t>
      </w:r>
      <w:r w:rsidR="00273605" w:rsidRPr="005C5308">
        <w:t xml:space="preserve">, </w:t>
      </w:r>
      <w:r w:rsidR="00F3785B" w:rsidRPr="005C5308">
        <w:t xml:space="preserve">Lietuvos Respublikos valstybės ir savivaldybių turto valdymo, naudojimo ir disponavimo juo įstatymo 12 straipsnio 1 dalimi, </w:t>
      </w:r>
      <w:r w:rsidR="00273605" w:rsidRPr="005C5308">
        <w:t>Kretingos rajono savivaldybės tarybos 20</w:t>
      </w:r>
      <w:r w:rsidR="0046236A" w:rsidRPr="005C5308">
        <w:t>20</w:t>
      </w:r>
      <w:r w:rsidR="00273605" w:rsidRPr="005C5308">
        <w:t xml:space="preserve"> m. </w:t>
      </w:r>
      <w:r w:rsidR="00A80DE6" w:rsidRPr="005C5308">
        <w:t>gruodžio</w:t>
      </w:r>
      <w:r w:rsidR="00273605" w:rsidRPr="005C5308">
        <w:t xml:space="preserve"> </w:t>
      </w:r>
      <w:r w:rsidR="00A80DE6" w:rsidRPr="005C5308">
        <w:t>17</w:t>
      </w:r>
      <w:r w:rsidR="00273605" w:rsidRPr="005C5308">
        <w:t xml:space="preserve"> d. sprendimu Nr. T2-</w:t>
      </w:r>
      <w:r w:rsidR="00A80DE6" w:rsidRPr="005C5308">
        <w:t>318</w:t>
      </w:r>
      <w:r w:rsidR="00273605" w:rsidRPr="005C5308">
        <w:t xml:space="preserve"> „Dėl </w:t>
      </w:r>
      <w:r w:rsidR="00A80DE6" w:rsidRPr="005C5308">
        <w:t>turto perdavimo pagal turto patikėjimo sutartis Kretingos rajono asmens sveikatos priežiūros įstaigoms</w:t>
      </w:r>
      <w:r w:rsidR="00273605" w:rsidRPr="005C5308">
        <w:t>“</w:t>
      </w:r>
      <w:r w:rsidR="0046236A" w:rsidRPr="005C5308">
        <w:t>, 202</w:t>
      </w:r>
      <w:r w:rsidR="00A80DE6" w:rsidRPr="005C5308">
        <w:t>1</w:t>
      </w:r>
      <w:r w:rsidR="0046236A" w:rsidRPr="005C5308">
        <w:t xml:space="preserve"> m. </w:t>
      </w:r>
      <w:r w:rsidR="00A80DE6" w:rsidRPr="005C5308">
        <w:t>vasario</w:t>
      </w:r>
      <w:r w:rsidR="0046236A" w:rsidRPr="005C5308">
        <w:t xml:space="preserve"> </w:t>
      </w:r>
      <w:r w:rsidR="00A80DE6" w:rsidRPr="005C5308">
        <w:t>3</w:t>
      </w:r>
      <w:r w:rsidR="001C30BA" w:rsidRPr="005C5308">
        <w:t xml:space="preserve"> d.</w:t>
      </w:r>
      <w:r w:rsidR="0046236A" w:rsidRPr="005C5308">
        <w:t xml:space="preserve"> </w:t>
      </w:r>
      <w:r w:rsidR="00A80DE6" w:rsidRPr="005C5308">
        <w:t>turto patikėjimo</w:t>
      </w:r>
      <w:r w:rsidR="0046236A" w:rsidRPr="005C5308">
        <w:t xml:space="preserve"> sutarties</w:t>
      </w:r>
      <w:bookmarkStart w:id="0" w:name="_GoBack"/>
      <w:bookmarkEnd w:id="0"/>
      <w:r w:rsidR="001C30BA" w:rsidRPr="005C5308">
        <w:t xml:space="preserve"> Nr. S1-</w:t>
      </w:r>
      <w:r w:rsidR="00A80DE6" w:rsidRPr="005C5308">
        <w:t>4</w:t>
      </w:r>
      <w:r w:rsidR="00E5469B" w:rsidRPr="005C5308">
        <w:t>0</w:t>
      </w:r>
      <w:r w:rsidR="001C30BA" w:rsidRPr="005C5308">
        <w:t xml:space="preserve"> </w:t>
      </w:r>
      <w:r w:rsidR="00A80DE6" w:rsidRPr="005C5308">
        <w:t>7.2.6</w:t>
      </w:r>
      <w:r w:rsidR="001C30BA" w:rsidRPr="005C5308">
        <w:t xml:space="preserve"> </w:t>
      </w:r>
      <w:r w:rsidR="00A80DE6" w:rsidRPr="005C5308">
        <w:t>pa</w:t>
      </w:r>
      <w:r w:rsidR="001C30BA" w:rsidRPr="005C5308">
        <w:t>punk</w:t>
      </w:r>
      <w:r w:rsidR="00A80DE6" w:rsidRPr="005C5308">
        <w:t>či</w:t>
      </w:r>
      <w:r w:rsidR="001C30BA" w:rsidRPr="005C5308">
        <w:t>u</w:t>
      </w:r>
      <w:r w:rsidR="004D2CD0" w:rsidRPr="005C5308">
        <w:t xml:space="preserve"> </w:t>
      </w:r>
      <w:r w:rsidRPr="005C5308">
        <w:t xml:space="preserve">ir atsižvelgdama </w:t>
      </w:r>
      <w:r w:rsidR="00C20790" w:rsidRPr="005C5308">
        <w:t xml:space="preserve">į </w:t>
      </w:r>
      <w:r w:rsidR="00A80DE6" w:rsidRPr="005C5308">
        <w:t xml:space="preserve">Kretingos rajono savivaldybės viešosios įstaigos Kretingos </w:t>
      </w:r>
      <w:r w:rsidR="00E5469B" w:rsidRPr="005C5308">
        <w:t>ligoninės</w:t>
      </w:r>
      <w:r w:rsidRPr="005C5308">
        <w:t xml:space="preserve"> </w:t>
      </w:r>
      <w:r w:rsidR="00273605" w:rsidRPr="005C5308">
        <w:t>202</w:t>
      </w:r>
      <w:r w:rsidR="00E5469B" w:rsidRPr="005C5308">
        <w:t>4</w:t>
      </w:r>
      <w:r w:rsidRPr="005C5308">
        <w:t xml:space="preserve"> m. </w:t>
      </w:r>
      <w:r w:rsidR="00C67FCD">
        <w:t>spalio 24</w:t>
      </w:r>
      <w:r w:rsidR="00721D33">
        <w:t> </w:t>
      </w:r>
      <w:r w:rsidRPr="005C5308">
        <w:t xml:space="preserve">d. </w:t>
      </w:r>
      <w:r w:rsidR="009B0B49" w:rsidRPr="005C5308">
        <w:t>prašym</w:t>
      </w:r>
      <w:r w:rsidR="00C67FCD">
        <w:t>ą</w:t>
      </w:r>
      <w:r w:rsidRPr="005C5308">
        <w:t xml:space="preserve"> </w:t>
      </w:r>
      <w:r w:rsidR="00987C54" w:rsidRPr="005C5308">
        <w:t xml:space="preserve">Nr. </w:t>
      </w:r>
      <w:r w:rsidR="00A80DE6" w:rsidRPr="005C5308">
        <w:t>V</w:t>
      </w:r>
      <w:r w:rsidR="00E5469B" w:rsidRPr="005C5308">
        <w:t>12</w:t>
      </w:r>
      <w:r w:rsidR="00A80DE6" w:rsidRPr="005C5308">
        <w:t>-</w:t>
      </w:r>
      <w:r w:rsidR="00C67FCD">
        <w:t>77</w:t>
      </w:r>
      <w:r w:rsidR="006427CD" w:rsidRPr="005C5308">
        <w:t xml:space="preserve">, </w:t>
      </w:r>
      <w:r w:rsidRPr="005C5308">
        <w:t>Kretingos rajono savivaldybės taryba</w:t>
      </w:r>
      <w:r w:rsidR="00903727" w:rsidRPr="005C5308">
        <w:t xml:space="preserve"> </w:t>
      </w:r>
      <w:r w:rsidRPr="005C5308">
        <w:rPr>
          <w:spacing w:val="54"/>
        </w:rPr>
        <w:t>nusprendžia</w:t>
      </w:r>
      <w:r w:rsidRPr="005C5308">
        <w:t>:</w:t>
      </w:r>
    </w:p>
    <w:p w14:paraId="4B6DA1D8" w14:textId="2417C9DA" w:rsidR="00E5469B" w:rsidRPr="005C5308" w:rsidRDefault="000A05BB" w:rsidP="00E86F80">
      <w:pPr>
        <w:ind w:firstLine="851"/>
        <w:jc w:val="both"/>
        <w:rPr>
          <w:color w:val="000000"/>
        </w:rPr>
      </w:pPr>
      <w:r w:rsidRPr="005C5308">
        <w:t xml:space="preserve">1. </w:t>
      </w:r>
      <w:r w:rsidR="009B79AA" w:rsidRPr="005C5308">
        <w:t xml:space="preserve">Sutikti, kad </w:t>
      </w:r>
      <w:bookmarkStart w:id="1" w:name="_Hlk124427510"/>
      <w:r w:rsidR="00A80DE6" w:rsidRPr="005C5308">
        <w:t xml:space="preserve">Kretingos rajono savivaldybės viešoji įstaiga Kretingos </w:t>
      </w:r>
      <w:bookmarkEnd w:id="1"/>
      <w:r w:rsidR="00E5469B" w:rsidRPr="005C5308">
        <w:t xml:space="preserve">ligoninė </w:t>
      </w:r>
      <w:r w:rsidR="009B79AA" w:rsidRPr="005C5308">
        <w:t>(kodas 1</w:t>
      </w:r>
      <w:r w:rsidR="00E5469B" w:rsidRPr="005C5308">
        <w:t>90300571</w:t>
      </w:r>
      <w:r w:rsidR="009B79AA" w:rsidRPr="005C5308">
        <w:t>) pagerintų ar pertvarkyt</w:t>
      </w:r>
      <w:r w:rsidR="005D2B3C" w:rsidRPr="005C5308">
        <w:t>ų</w:t>
      </w:r>
      <w:r w:rsidR="009B79AA" w:rsidRPr="005C5308">
        <w:t xml:space="preserve"> Kretingos rajono savivaldyb</w:t>
      </w:r>
      <w:r w:rsidR="00860584" w:rsidRPr="005C5308">
        <w:t>ei</w:t>
      </w:r>
      <w:r w:rsidR="009B79AA" w:rsidRPr="005C5308">
        <w:t xml:space="preserve"> nuosavybės teise priklausantį turtą</w:t>
      </w:r>
      <w:r w:rsidR="00E86F80">
        <w:t>:</w:t>
      </w:r>
      <w:r w:rsidR="005D2B3C" w:rsidRPr="005C5308">
        <w:t xml:space="preserve"> </w:t>
      </w:r>
      <w:r w:rsidR="00256107">
        <w:t xml:space="preserve">pastatą </w:t>
      </w:r>
      <w:r w:rsidR="005D2B3C" w:rsidRPr="005C5308">
        <w:t xml:space="preserve">– </w:t>
      </w:r>
      <w:r w:rsidR="00256107">
        <w:t>katilinę</w:t>
      </w:r>
      <w:r w:rsidR="00E86F80">
        <w:t xml:space="preserve"> </w:t>
      </w:r>
      <w:r w:rsidR="00E86F80" w:rsidRPr="005C5308">
        <w:t>(nekilnojamojo turto kadastro ir registro byloje pastatas plane pažymėtas simboliu 1</w:t>
      </w:r>
      <w:r w:rsidR="00E86F80">
        <w:t>8P1b</w:t>
      </w:r>
      <w:r w:rsidR="00E86F80" w:rsidRPr="005C5308">
        <w:t xml:space="preserve">, unikalus Nr. </w:t>
      </w:r>
      <w:r w:rsidR="00E86F80">
        <w:t>4400-0609-9163</w:t>
      </w:r>
      <w:r w:rsidR="00E86F80" w:rsidRPr="005C5308">
        <w:t>, registro Nr. 56/11818)</w:t>
      </w:r>
      <w:r w:rsidR="009B0B49" w:rsidRPr="005C5308">
        <w:t xml:space="preserve">, </w:t>
      </w:r>
      <w:r w:rsidR="00225710" w:rsidRPr="005C5308">
        <w:t xml:space="preserve">adresu </w:t>
      </w:r>
      <w:r w:rsidR="00F64D3E" w:rsidRPr="005C5308">
        <w:t>Žemaitės</w:t>
      </w:r>
      <w:r w:rsidR="005D2B3C" w:rsidRPr="005C5308">
        <w:t xml:space="preserve"> </w:t>
      </w:r>
      <w:r w:rsidR="00F64D3E" w:rsidRPr="005C5308">
        <w:t>al</w:t>
      </w:r>
      <w:r w:rsidR="005D2B3C" w:rsidRPr="005C5308">
        <w:t xml:space="preserve">. </w:t>
      </w:r>
      <w:r w:rsidR="00F64D3E" w:rsidRPr="005C5308">
        <w:t>1</w:t>
      </w:r>
      <w:r w:rsidR="005D2B3C" w:rsidRPr="005C5308">
        <w:t>, Kretinga</w:t>
      </w:r>
      <w:r w:rsidR="00F173CF">
        <w:t xml:space="preserve">, </w:t>
      </w:r>
      <w:r w:rsidR="00E86F80">
        <w:t>t. y. atliktų šilumos mazgo renovacijos darbus prijungiant gydymo įstaigą prie centralizuotų šilumos tiekimo tinklų</w:t>
      </w:r>
      <w:r w:rsidR="00403BEA">
        <w:t xml:space="preserve">, </w:t>
      </w:r>
      <w:r w:rsidR="00403BEA" w:rsidRPr="005C5308">
        <w:t xml:space="preserve">nekeičiant </w:t>
      </w:r>
      <w:r w:rsidR="00403BEA">
        <w:t>pastato</w:t>
      </w:r>
      <w:r w:rsidR="00403BEA" w:rsidRPr="005C5308">
        <w:t xml:space="preserve"> paskirties</w:t>
      </w:r>
      <w:r w:rsidR="009A31C4">
        <w:t>.</w:t>
      </w:r>
    </w:p>
    <w:p w14:paraId="17A77155" w14:textId="02DADBF4" w:rsidR="00C67FCD" w:rsidRPr="007778E2" w:rsidRDefault="00403BEA" w:rsidP="00C67FCD">
      <w:pPr>
        <w:ind w:firstLine="851"/>
        <w:jc w:val="both"/>
      </w:pPr>
      <w:r>
        <w:rPr>
          <w:rFonts w:eastAsia="Calibri"/>
        </w:rPr>
        <w:t>2</w:t>
      </w:r>
      <w:r w:rsidR="00C67FCD" w:rsidRPr="007778E2">
        <w:rPr>
          <w:rFonts w:eastAsia="Calibri"/>
        </w:rPr>
        <w:t xml:space="preserve">. </w:t>
      </w:r>
      <w:r w:rsidR="00C67FCD" w:rsidRPr="007778E2">
        <w:t>Šis sprendimas gali būti skundžiamas Lietuvos Respublikos ikiteisminio administracinių ginčų nagrinėjimo tvarkos įstatymo nustatyta tvarka Lietuvos administracinių ginčų komisijos Klaipėdos apygardos skyriui (J. Janonio g. 24,</w:t>
      </w:r>
      <w:r w:rsidR="00C67FCD" w:rsidRPr="007778E2">
        <w:rPr>
          <w:b/>
          <w:bCs/>
        </w:rPr>
        <w:t xml:space="preserve"> </w:t>
      </w:r>
      <w:r w:rsidR="00C67FCD" w:rsidRPr="007778E2">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DB39376" w14:textId="77777777" w:rsidR="00C67FCD" w:rsidRPr="007778E2" w:rsidRDefault="00C67FCD" w:rsidP="00C67FCD">
      <w:pPr>
        <w:jc w:val="both"/>
      </w:pPr>
    </w:p>
    <w:p w14:paraId="3D2CD794" w14:textId="77777777" w:rsidR="00C67FCD" w:rsidRPr="007778E2" w:rsidRDefault="00C67FCD" w:rsidP="00C67FCD">
      <w:pPr>
        <w:jc w:val="both"/>
      </w:pPr>
      <w:r w:rsidRPr="007778E2">
        <w:t>Savivaldybės meras</w:t>
      </w:r>
    </w:p>
    <w:p w14:paraId="7C572E11" w14:textId="77777777" w:rsidR="00C67FCD" w:rsidRPr="007778E2" w:rsidRDefault="00C67FCD" w:rsidP="00C67FCD">
      <w:pPr>
        <w:pStyle w:val="Pagrindinistekstas"/>
        <w:rPr>
          <w:lang w:val="lt-LT"/>
        </w:rPr>
      </w:pPr>
    </w:p>
    <w:p w14:paraId="4FB77FB0" w14:textId="77777777" w:rsidR="000A05BB" w:rsidRPr="005C5308" w:rsidRDefault="000A05BB" w:rsidP="006B0FAC">
      <w:pPr>
        <w:pStyle w:val="Pagrindinistekstas"/>
        <w:rPr>
          <w:lang w:val="lt-LT"/>
        </w:rPr>
      </w:pPr>
    </w:p>
    <w:p w14:paraId="0F5A5E1E" w14:textId="77777777" w:rsidR="000A05BB" w:rsidRPr="005C5308" w:rsidRDefault="000A05BB" w:rsidP="006B0FAC">
      <w:pPr>
        <w:pStyle w:val="Pagrindinistekstas"/>
        <w:rPr>
          <w:lang w:val="lt-LT"/>
        </w:rPr>
      </w:pPr>
    </w:p>
    <w:p w14:paraId="18D96989" w14:textId="77777777" w:rsidR="000A05BB" w:rsidRPr="005C5308" w:rsidRDefault="000A05BB" w:rsidP="006B0FAC">
      <w:pPr>
        <w:jc w:val="both"/>
      </w:pPr>
    </w:p>
    <w:p w14:paraId="7464AAEF" w14:textId="54FE8577" w:rsidR="00A760D4" w:rsidRPr="005C5308" w:rsidRDefault="00A760D4" w:rsidP="006B0FAC"/>
    <w:p w14:paraId="4352FCC6" w14:textId="61B809E6" w:rsidR="00A760D4" w:rsidRPr="005C5308" w:rsidRDefault="00A760D4" w:rsidP="006B0FAC"/>
    <w:p w14:paraId="263198BB" w14:textId="77777777" w:rsidR="00B4395E" w:rsidRPr="005C5308" w:rsidRDefault="00B4395E" w:rsidP="006B0FAC"/>
    <w:p w14:paraId="57BD136D" w14:textId="77777777" w:rsidR="00B4395E" w:rsidRPr="005C5308" w:rsidRDefault="00B4395E" w:rsidP="006B0FAC"/>
    <w:p w14:paraId="0B9F201B" w14:textId="77777777" w:rsidR="00B4395E" w:rsidRPr="005C5308" w:rsidRDefault="00B4395E" w:rsidP="006B0FAC"/>
    <w:p w14:paraId="6C60B1D1" w14:textId="2C803615" w:rsidR="00A760D4" w:rsidRDefault="00A760D4" w:rsidP="006B0FAC"/>
    <w:p w14:paraId="12C1AF91" w14:textId="77777777" w:rsidR="00FE024C" w:rsidRDefault="00FE024C" w:rsidP="006B0FAC"/>
    <w:p w14:paraId="5CA9A147" w14:textId="77777777" w:rsidR="00FE024C" w:rsidRDefault="00FE024C" w:rsidP="006B0FAC"/>
    <w:p w14:paraId="0D673216" w14:textId="77777777" w:rsidR="00FE024C" w:rsidRDefault="00FE024C" w:rsidP="006B0FAC"/>
    <w:p w14:paraId="51ECC6F5" w14:textId="77777777" w:rsidR="00FE024C" w:rsidRDefault="00FE024C" w:rsidP="006B0FAC"/>
    <w:p w14:paraId="33A6AA81" w14:textId="77777777" w:rsidR="00FE024C" w:rsidRDefault="00FE024C" w:rsidP="006B0FAC"/>
    <w:p w14:paraId="2821A812" w14:textId="77777777" w:rsidR="00FE024C" w:rsidRDefault="00FE024C" w:rsidP="006B0FAC"/>
    <w:p w14:paraId="6E60888D" w14:textId="77777777" w:rsidR="00FE024C" w:rsidRDefault="00FE024C" w:rsidP="006B0FAC"/>
    <w:p w14:paraId="4A35D0F9" w14:textId="77777777" w:rsidR="00FE024C" w:rsidRPr="005C5308" w:rsidRDefault="00FE024C" w:rsidP="006B0FAC"/>
    <w:p w14:paraId="68F31316" w14:textId="6F7889B9" w:rsidR="00835751" w:rsidRPr="005C5308" w:rsidRDefault="00E5469B" w:rsidP="006B0FAC">
      <w:pPr>
        <w:sectPr w:rsidR="00835751" w:rsidRPr="005C5308" w:rsidSect="00D946A3">
          <w:headerReference w:type="default" r:id="rId7"/>
          <w:headerReference w:type="first" r:id="rId8"/>
          <w:pgSz w:w="12240" w:h="15840"/>
          <w:pgMar w:top="1135" w:right="567" w:bottom="1134" w:left="1701" w:header="567" w:footer="567" w:gutter="0"/>
          <w:cols w:space="708"/>
          <w:titlePg/>
          <w:docGrid w:linePitch="360"/>
        </w:sectPr>
      </w:pPr>
      <w:r w:rsidRPr="005C5308">
        <w:t>Jurgita Kasnauskienė</w:t>
      </w:r>
    </w:p>
    <w:p w14:paraId="30331F75" w14:textId="7DD99C25" w:rsidR="00C55A05" w:rsidRPr="005C5308" w:rsidRDefault="00C55A05" w:rsidP="006B0FAC">
      <w:pPr>
        <w:jc w:val="center"/>
        <w:outlineLvl w:val="0"/>
        <w:rPr>
          <w:b/>
          <w:bCs/>
        </w:rPr>
      </w:pPr>
      <w:r w:rsidRPr="005C5308">
        <w:rPr>
          <w:b/>
          <w:bCs/>
        </w:rPr>
        <w:lastRenderedPageBreak/>
        <w:t>AIŠKINAMASIS RAŠTAS</w:t>
      </w:r>
    </w:p>
    <w:p w14:paraId="1DDE9D6A" w14:textId="77777777" w:rsidR="00524F6E" w:rsidRPr="005C5308" w:rsidRDefault="00C55A05" w:rsidP="006B0FAC">
      <w:pPr>
        <w:jc w:val="center"/>
        <w:rPr>
          <w:b/>
        </w:rPr>
      </w:pPr>
      <w:r w:rsidRPr="005C5308">
        <w:rPr>
          <w:b/>
        </w:rPr>
        <w:t>PRIE KRETINGOS RAJONO SAVIVALDYBĖS TARYBOS SPRENDIMO PROJEKTO</w:t>
      </w:r>
    </w:p>
    <w:p w14:paraId="344A8CFE" w14:textId="0B13FBA3" w:rsidR="00C55A05" w:rsidRPr="005C5308" w:rsidRDefault="00C55A05" w:rsidP="006B0FAC">
      <w:pPr>
        <w:jc w:val="center"/>
        <w:rPr>
          <w:b/>
          <w:caps/>
        </w:rPr>
      </w:pPr>
      <w:r w:rsidRPr="005C5308">
        <w:rPr>
          <w:b/>
        </w:rPr>
        <w:t>„</w:t>
      </w:r>
      <w:r w:rsidR="008A7CCC" w:rsidRPr="005C5308">
        <w:rPr>
          <w:b/>
          <w:bCs/>
          <w:caps/>
        </w:rPr>
        <w:t>DĖL SUTIKIMO PAGERINTI AR PERTVARKYTI TURTĄ, ADRESU ŽEMAITĖS AL. 1, KRETINGA</w:t>
      </w:r>
      <w:r w:rsidRPr="005C5308">
        <w:rPr>
          <w:b/>
          <w:caps/>
        </w:rPr>
        <w:t>“</w:t>
      </w:r>
    </w:p>
    <w:p w14:paraId="3177F3BF" w14:textId="77777777" w:rsidR="00835751" w:rsidRPr="005C5308" w:rsidRDefault="00835751" w:rsidP="006B0FAC">
      <w:pPr>
        <w:pStyle w:val="Pagrindinistekstas"/>
        <w:rPr>
          <w:szCs w:val="24"/>
          <w:lang w:val="lt-LT"/>
        </w:rPr>
      </w:pPr>
    </w:p>
    <w:p w14:paraId="15C5E881" w14:textId="0132C063" w:rsidR="00C55A05" w:rsidRPr="005C5308" w:rsidRDefault="00D36D9A" w:rsidP="006B0FAC">
      <w:pPr>
        <w:pStyle w:val="Pagrindinistekstas"/>
        <w:jc w:val="center"/>
        <w:rPr>
          <w:szCs w:val="24"/>
          <w:lang w:val="lt-LT"/>
        </w:rPr>
      </w:pPr>
      <w:r w:rsidRPr="005C5308">
        <w:rPr>
          <w:szCs w:val="24"/>
          <w:lang w:val="lt-LT"/>
        </w:rPr>
        <w:t>202</w:t>
      </w:r>
      <w:r w:rsidR="008A7CCC" w:rsidRPr="005C5308">
        <w:rPr>
          <w:szCs w:val="24"/>
          <w:lang w:val="lt-LT"/>
        </w:rPr>
        <w:t>4</w:t>
      </w:r>
      <w:r w:rsidR="00C55A05" w:rsidRPr="005C5308">
        <w:rPr>
          <w:szCs w:val="24"/>
          <w:lang w:val="lt-LT"/>
        </w:rPr>
        <w:t xml:space="preserve"> m.</w:t>
      </w:r>
      <w:r w:rsidR="00060845" w:rsidRPr="005C5308">
        <w:rPr>
          <w:szCs w:val="24"/>
          <w:lang w:val="lt-LT"/>
        </w:rPr>
        <w:t xml:space="preserve"> </w:t>
      </w:r>
      <w:r w:rsidR="009A31C4">
        <w:rPr>
          <w:szCs w:val="24"/>
          <w:lang w:val="lt-LT"/>
        </w:rPr>
        <w:t>spalio</w:t>
      </w:r>
      <w:r w:rsidR="008A7CCC" w:rsidRPr="005C5308">
        <w:rPr>
          <w:szCs w:val="24"/>
          <w:lang w:val="lt-LT"/>
        </w:rPr>
        <w:t xml:space="preserve">     </w:t>
      </w:r>
      <w:r w:rsidR="00C55A05" w:rsidRPr="005C5308">
        <w:rPr>
          <w:szCs w:val="24"/>
          <w:lang w:val="lt-LT"/>
        </w:rPr>
        <w:t xml:space="preserve"> d.</w:t>
      </w:r>
    </w:p>
    <w:p w14:paraId="6475646B" w14:textId="77777777" w:rsidR="00C55A05" w:rsidRPr="005C5308" w:rsidRDefault="00C55A05" w:rsidP="006B0FAC">
      <w:pPr>
        <w:pStyle w:val="Pagrindinistekstas"/>
        <w:jc w:val="center"/>
        <w:rPr>
          <w:szCs w:val="24"/>
          <w:lang w:val="lt-LT"/>
        </w:rPr>
      </w:pPr>
      <w:r w:rsidRPr="005C5308">
        <w:rPr>
          <w:szCs w:val="24"/>
          <w:lang w:val="lt-LT"/>
        </w:rPr>
        <w:t>Kretinga</w:t>
      </w:r>
    </w:p>
    <w:p w14:paraId="6C33AA00" w14:textId="77777777" w:rsidR="00440AB8" w:rsidRPr="005C5308" w:rsidRDefault="00440AB8" w:rsidP="006B0FAC"/>
    <w:p w14:paraId="150DBB9D" w14:textId="77777777" w:rsidR="00440AB8" w:rsidRPr="005C5308" w:rsidRDefault="00440AB8" w:rsidP="006B0FAC">
      <w:pPr>
        <w:pStyle w:val="Pagrindinistekstas"/>
        <w:numPr>
          <w:ilvl w:val="0"/>
          <w:numId w:val="1"/>
        </w:numPr>
        <w:tabs>
          <w:tab w:val="left" w:pos="1134"/>
        </w:tabs>
        <w:ind w:left="0" w:firstLine="851"/>
        <w:rPr>
          <w:b/>
          <w:szCs w:val="24"/>
          <w:lang w:val="lt-LT"/>
        </w:rPr>
      </w:pPr>
      <w:r w:rsidRPr="005C5308">
        <w:rPr>
          <w:b/>
          <w:szCs w:val="24"/>
          <w:lang w:val="lt-LT"/>
        </w:rPr>
        <w:t>Parengto sprendimo projekto tikslas ir uždaviniai.</w:t>
      </w:r>
    </w:p>
    <w:p w14:paraId="318AC0CC" w14:textId="350D160D" w:rsidR="009A31C4" w:rsidRPr="005C5308" w:rsidRDefault="00440AB8" w:rsidP="009A31C4">
      <w:pPr>
        <w:ind w:firstLine="851"/>
        <w:jc w:val="both"/>
        <w:rPr>
          <w:color w:val="000000"/>
        </w:rPr>
      </w:pPr>
      <w:r w:rsidRPr="005C5308">
        <w:t xml:space="preserve">Parengto sprendimo projekto tikslas – </w:t>
      </w:r>
      <w:r w:rsidR="00060845" w:rsidRPr="005C5308">
        <w:rPr>
          <w:bCs/>
        </w:rPr>
        <w:t>d</w:t>
      </w:r>
      <w:r w:rsidRPr="005C5308">
        <w:rPr>
          <w:bCs/>
        </w:rPr>
        <w:t xml:space="preserve">uoti sutikimą </w:t>
      </w:r>
      <w:r w:rsidRPr="005C5308">
        <w:t xml:space="preserve">Kretingos rajono savivaldybės viešajai įstaigai Kretingos </w:t>
      </w:r>
      <w:r w:rsidR="00E5469B" w:rsidRPr="005C5308">
        <w:t xml:space="preserve">ligoninei </w:t>
      </w:r>
      <w:r w:rsidRPr="005C5308">
        <w:t xml:space="preserve">(toliau – </w:t>
      </w:r>
      <w:r w:rsidR="00060845" w:rsidRPr="005C5308">
        <w:t xml:space="preserve">Kretingos </w:t>
      </w:r>
      <w:r w:rsidR="008E47FE" w:rsidRPr="005C5308">
        <w:t>ligoninė</w:t>
      </w:r>
      <w:r w:rsidRPr="005C5308">
        <w:t>) pagerinti ar pertvarkyti</w:t>
      </w:r>
      <w:r w:rsidR="008E47FE" w:rsidRPr="005C5308">
        <w:t xml:space="preserve"> ligoninės pastat</w:t>
      </w:r>
      <w:r w:rsidR="009A31C4">
        <w:t xml:space="preserve">ą </w:t>
      </w:r>
      <w:r w:rsidR="009A31C4" w:rsidRPr="005C5308">
        <w:t xml:space="preserve">– </w:t>
      </w:r>
      <w:r w:rsidR="009A31C4">
        <w:t>katilinę</w:t>
      </w:r>
      <w:r w:rsidR="009A31C4" w:rsidRPr="005C5308">
        <w:t>, adresu Žemaitės al. 1, Kretinga</w:t>
      </w:r>
      <w:r w:rsidR="009A31C4">
        <w:t>, t. y. atlikti šilumos mazgo renovacijos darbus prijungiant gydymo įstaigą prie centralizuotų šilumos tiekimo tinklų.</w:t>
      </w:r>
    </w:p>
    <w:p w14:paraId="069CE533" w14:textId="77777777" w:rsidR="00440AB8" w:rsidRPr="005C5308" w:rsidRDefault="00440AB8" w:rsidP="006B0FAC">
      <w:pPr>
        <w:pStyle w:val="Pagrindinistekstas"/>
        <w:numPr>
          <w:ilvl w:val="0"/>
          <w:numId w:val="1"/>
        </w:numPr>
        <w:tabs>
          <w:tab w:val="left" w:pos="993"/>
          <w:tab w:val="left" w:pos="1134"/>
        </w:tabs>
        <w:ind w:left="0" w:firstLine="851"/>
        <w:rPr>
          <w:b/>
          <w:szCs w:val="24"/>
          <w:lang w:val="lt-LT"/>
        </w:rPr>
      </w:pPr>
      <w:r w:rsidRPr="005C5308">
        <w:rPr>
          <w:b/>
          <w:szCs w:val="24"/>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09348E28" w14:textId="32F61520" w:rsidR="00E655F8" w:rsidRDefault="00440AB8" w:rsidP="003F71CC">
      <w:pPr>
        <w:ind w:firstLine="851"/>
        <w:jc w:val="both"/>
      </w:pPr>
      <w:r w:rsidRPr="005C5308">
        <w:t xml:space="preserve">Kretingos rajono savivaldybės taryba 2020 m. gruodžio 17 d. sprendimu Nr. T2-318 „Dėl turto perdavimo pagal turto patikėjimo sutartis Kretingos rajono asmens sveikatos priežiūros įstaigoms“ perdavė </w:t>
      </w:r>
      <w:r w:rsidR="00060845" w:rsidRPr="005C5308">
        <w:t xml:space="preserve">Kretingos </w:t>
      </w:r>
      <w:r w:rsidR="008E47FE" w:rsidRPr="005C5308">
        <w:t xml:space="preserve">ligoninei </w:t>
      </w:r>
      <w:r w:rsidRPr="005C5308">
        <w:t xml:space="preserve">valdyti, naudoti ir disponuoti patikėjimo teise turtą, reikalingą įstatuose numatytai veiklai vykdyti. Tarybos sprendimui vykdyti Kretingos rajono savivaldybė ir </w:t>
      </w:r>
      <w:r w:rsidR="00060845" w:rsidRPr="005C5308">
        <w:t xml:space="preserve">Kretingos </w:t>
      </w:r>
      <w:r w:rsidR="00BC4A4C" w:rsidRPr="005C5308">
        <w:t>ligoninė</w:t>
      </w:r>
      <w:r w:rsidRPr="005C5308">
        <w:t xml:space="preserve"> 2021 m. vasario 3 d. sudarė turto patikėjimo sutartį Nr. S1-4</w:t>
      </w:r>
      <w:r w:rsidR="00BC4A4C" w:rsidRPr="005C5308">
        <w:t>0</w:t>
      </w:r>
      <w:r w:rsidRPr="005C5308">
        <w:t xml:space="preserve">, kurios 7.2.6 papunktis įpareigoja </w:t>
      </w:r>
      <w:r w:rsidR="00060845" w:rsidRPr="005C5308">
        <w:t xml:space="preserve">Kretingos </w:t>
      </w:r>
      <w:r w:rsidR="00BC4A4C" w:rsidRPr="005C5308">
        <w:t>ligonin</w:t>
      </w:r>
      <w:r w:rsidR="00261166">
        <w:t>ę</w:t>
      </w:r>
      <w:r w:rsidRPr="005C5308">
        <w:t xml:space="preserve"> gauti patikėtojo – Kretingos rajono savivaldybės rašytinį sutikimą pakeisti turto paskirtį, pagerinti ar pertvarkyti turtą. Siekiant tinkamai vykdyti minėtos sutarties sąlygas, </w:t>
      </w:r>
      <w:r w:rsidR="00060845" w:rsidRPr="005C5308">
        <w:t xml:space="preserve">Kretingos </w:t>
      </w:r>
      <w:r w:rsidR="00BC4A4C" w:rsidRPr="005C5308">
        <w:t>ligoninė</w:t>
      </w:r>
      <w:r w:rsidRPr="005C5308">
        <w:t xml:space="preserve"> 202</w:t>
      </w:r>
      <w:r w:rsidR="00507E87" w:rsidRPr="005C5308">
        <w:t>4</w:t>
      </w:r>
      <w:r w:rsidR="00BC4A4C" w:rsidRPr="005C5308">
        <w:t xml:space="preserve"> m. </w:t>
      </w:r>
      <w:r w:rsidR="009A31C4">
        <w:t xml:space="preserve">spalio 24 </w:t>
      </w:r>
      <w:r w:rsidR="00BC4A4C" w:rsidRPr="005C5308">
        <w:t xml:space="preserve">d. </w:t>
      </w:r>
      <w:r w:rsidR="00261166">
        <w:t xml:space="preserve">raštu </w:t>
      </w:r>
      <w:r w:rsidR="006D42C8">
        <w:t>Nr.</w:t>
      </w:r>
      <w:r w:rsidR="00E655F8">
        <w:t xml:space="preserve"> </w:t>
      </w:r>
      <w:r w:rsidR="006D42C8" w:rsidRPr="005C5308">
        <w:t>V12-</w:t>
      </w:r>
      <w:r w:rsidR="009A31C4">
        <w:t>77</w:t>
      </w:r>
      <w:r w:rsidR="006D42C8">
        <w:t xml:space="preserve"> </w:t>
      </w:r>
      <w:r w:rsidRPr="005C5308">
        <w:t>kreipėsi</w:t>
      </w:r>
      <w:r w:rsidR="005C3B60" w:rsidRPr="005C5308">
        <w:t xml:space="preserve"> į Kretingos rajono savivaldybės </w:t>
      </w:r>
      <w:r w:rsidR="00261166">
        <w:t>merą</w:t>
      </w:r>
      <w:r w:rsidR="00411CA1">
        <w:t>,</w:t>
      </w:r>
      <w:r w:rsidR="00261166">
        <w:t xml:space="preserve"> prašydama </w:t>
      </w:r>
      <w:r w:rsidR="0013209C">
        <w:t xml:space="preserve">leidimo </w:t>
      </w:r>
      <w:r w:rsidR="003F71CC">
        <w:t xml:space="preserve">atlikti katilinės (šilumos mazgo) renovacijos darbus prijungiant gydymo įstaigą prie centralizuotų šilumos tiekimo tinklų, vykdant viešąjį pirkimą. Nurodė, kad šilumos </w:t>
      </w:r>
      <w:r w:rsidR="00591EF6">
        <w:t>punkto</w:t>
      </w:r>
      <w:r w:rsidR="003F71CC">
        <w:t xml:space="preserve"> renovacijos darbai bus atliekami iš Kretingos rajono savivaldybės lėšų. </w:t>
      </w:r>
      <w:r w:rsidR="00411CA1">
        <w:t xml:space="preserve">Pastatas – katilinė, </w:t>
      </w:r>
      <w:r w:rsidR="00411CA1" w:rsidRPr="005C5308">
        <w:t>plane pažymėtas simboliu 1</w:t>
      </w:r>
      <w:r w:rsidR="00411CA1">
        <w:t>8P1b</w:t>
      </w:r>
      <w:r w:rsidR="00411CA1" w:rsidRPr="005C5308">
        <w:t xml:space="preserve">, unikalus Nr. </w:t>
      </w:r>
      <w:r w:rsidR="00411CA1">
        <w:t>4400-0609-9163</w:t>
      </w:r>
      <w:r w:rsidR="00411CA1" w:rsidRPr="005C5308">
        <w:t>, adresu Žemaitės al. 1, Kretinga</w:t>
      </w:r>
      <w:r w:rsidR="00411CA1">
        <w:t>.</w:t>
      </w:r>
    </w:p>
    <w:p w14:paraId="0F419782" w14:textId="528DD2E4" w:rsidR="00ED6F52" w:rsidRPr="00E205C5" w:rsidRDefault="00ED6F52" w:rsidP="00ED6F52">
      <w:pPr>
        <w:tabs>
          <w:tab w:val="left" w:pos="1134"/>
        </w:tabs>
        <w:ind w:firstLine="851"/>
        <w:jc w:val="both"/>
        <w:rPr>
          <w:bCs/>
          <w:lang w:eastAsia="ar-SA"/>
        </w:rPr>
      </w:pPr>
      <w:r w:rsidRPr="00D64CD2">
        <w:rPr>
          <w:bCs/>
          <w:lang w:eastAsia="ar-SA"/>
        </w:rPr>
        <w:t>UAB Kretingos šilumos tinkl</w:t>
      </w:r>
      <w:r>
        <w:rPr>
          <w:bCs/>
          <w:lang w:eastAsia="ar-SA"/>
        </w:rPr>
        <w:t>ai</w:t>
      </w:r>
      <w:r w:rsidRPr="00D64CD2">
        <w:rPr>
          <w:bCs/>
          <w:lang w:eastAsia="ar-SA"/>
        </w:rPr>
        <w:t xml:space="preserve"> 2024 m. rugsėjo 5 d. rašt</w:t>
      </w:r>
      <w:r>
        <w:rPr>
          <w:bCs/>
          <w:lang w:eastAsia="ar-SA"/>
        </w:rPr>
        <w:t>u</w:t>
      </w:r>
      <w:r w:rsidRPr="00D64CD2">
        <w:rPr>
          <w:bCs/>
          <w:lang w:eastAsia="ar-SA"/>
        </w:rPr>
        <w:t xml:space="preserve"> „Dėl šilumos punkto įrengimo VšĮ Kretingos ligoninei“</w:t>
      </w:r>
      <w:r>
        <w:rPr>
          <w:bCs/>
          <w:lang w:eastAsia="ar-SA"/>
        </w:rPr>
        <w:t xml:space="preserve">, pateikė </w:t>
      </w:r>
      <w:r>
        <w:t xml:space="preserve">lokalinę šilumos punkto įrengimo sąmatą, kurioje paskaičiuota, kad šilumos punkto įrengimui preliminariai </w:t>
      </w:r>
      <w:r w:rsidRPr="00FE024C">
        <w:t>reikės</w:t>
      </w:r>
      <w:r>
        <w:t xml:space="preserve"> apie 28000,00 </w:t>
      </w:r>
      <w:proofErr w:type="spellStart"/>
      <w:r>
        <w:t>Eur</w:t>
      </w:r>
      <w:proofErr w:type="spellEnd"/>
      <w:r>
        <w:t xml:space="preserve"> (27782,30 </w:t>
      </w:r>
      <w:proofErr w:type="spellStart"/>
      <w:r>
        <w:t>Eur</w:t>
      </w:r>
      <w:proofErr w:type="spellEnd"/>
      <w:r>
        <w:t xml:space="preserve"> su PVM) </w:t>
      </w:r>
      <w:r w:rsidRPr="00FE024C">
        <w:t>Savivaldybės biudžeto lėšų.</w:t>
      </w:r>
      <w:r w:rsidRPr="00033C45">
        <w:rPr>
          <w:lang w:bidi="he-IL"/>
        </w:rPr>
        <w:t xml:space="preserve"> </w:t>
      </w:r>
      <w:r>
        <w:rPr>
          <w:lang w:bidi="he-IL"/>
        </w:rPr>
        <w:t>T</w:t>
      </w:r>
      <w:r w:rsidRPr="004C551D">
        <w:rPr>
          <w:lang w:bidi="he-IL"/>
        </w:rPr>
        <w:t>iksli kaina paaiškėtų</w:t>
      </w:r>
      <w:r>
        <w:rPr>
          <w:lang w:bidi="he-IL"/>
        </w:rPr>
        <w:t xml:space="preserve"> </w:t>
      </w:r>
      <w:r w:rsidRPr="004C551D">
        <w:rPr>
          <w:lang w:bidi="he-IL"/>
        </w:rPr>
        <w:t>atl</w:t>
      </w:r>
      <w:r>
        <w:rPr>
          <w:lang w:bidi="he-IL"/>
        </w:rPr>
        <w:t xml:space="preserve">ikus viešųjų pirkimų procedūras. </w:t>
      </w:r>
      <w:r w:rsidRPr="005C5308">
        <w:t>Kretingos ligonin</w:t>
      </w:r>
      <w:r>
        <w:t xml:space="preserve">ei įvykdžius viešuosius pirkimus bei pateikus informaciją apie šilumos punkto įregimo kainą </w:t>
      </w:r>
      <w:r>
        <w:rPr>
          <w:lang w:bidi="he-IL"/>
        </w:rPr>
        <w:t>Kretingos rajono savivaldybės tarybai bus teikiamas sprendimo projektas dėl lėšų skyrimo.</w:t>
      </w:r>
    </w:p>
    <w:p w14:paraId="76F5E3DD" w14:textId="420DBC6B" w:rsidR="003F71CC" w:rsidRPr="00D64CD2" w:rsidRDefault="003F71CC" w:rsidP="003F71CC">
      <w:pPr>
        <w:jc w:val="both"/>
      </w:pPr>
      <w:r w:rsidRPr="00D76726">
        <w:rPr>
          <w:sz w:val="23"/>
          <w:szCs w:val="23"/>
        </w:rPr>
        <w:tab/>
      </w:r>
      <w:r w:rsidRPr="00D64CD2">
        <w:rPr>
          <w:bCs/>
          <w:color w:val="000000"/>
        </w:rPr>
        <w:t>Kretingos rajono savivaldybės taryba 2023 m. kovo 30 d. sprendimu Nr. T2-</w:t>
      </w:r>
      <w:r w:rsidRPr="00D64CD2">
        <w:rPr>
          <w:color w:val="000000"/>
          <w:shd w:val="clear" w:color="auto" w:fill="FFFFFF"/>
        </w:rPr>
        <w:t>76 „Dėl Kretingos rajono savivaldybės tarybos 2022 m. birželio 30 d. sprendimo Nr. T2-184 „Dėl UAB Kretingos šilumos tinklų 2021</w:t>
      </w:r>
      <w:r w:rsidR="00D64CD2">
        <w:rPr>
          <w:color w:val="000000"/>
          <w:shd w:val="clear" w:color="auto" w:fill="FFFFFF"/>
        </w:rPr>
        <w:t>–</w:t>
      </w:r>
      <w:r w:rsidRPr="00D64CD2">
        <w:rPr>
          <w:color w:val="000000"/>
          <w:shd w:val="clear" w:color="auto" w:fill="FFFFFF"/>
        </w:rPr>
        <w:t>2024 metų investicijų plano derinimo“ pakeitimo“ suderino VšĮ Kretingos ligoninės, Žemaitės al. 1, Kretinga</w:t>
      </w:r>
      <w:r w:rsidR="00D64CD2">
        <w:rPr>
          <w:color w:val="000000"/>
          <w:shd w:val="clear" w:color="auto" w:fill="FFFFFF"/>
        </w:rPr>
        <w:t>,</w:t>
      </w:r>
      <w:r w:rsidRPr="00D64CD2">
        <w:rPr>
          <w:color w:val="000000"/>
          <w:shd w:val="clear" w:color="auto" w:fill="FFFFFF"/>
        </w:rPr>
        <w:t xml:space="preserve"> prijungimo prie centralizuotos šilumos tiekimo tinklų investicijas. Šios investicijos įtraukt</w:t>
      </w:r>
      <w:r w:rsidR="007167F1" w:rsidRPr="00D64CD2">
        <w:rPr>
          <w:color w:val="000000"/>
          <w:shd w:val="clear" w:color="auto" w:fill="FFFFFF"/>
        </w:rPr>
        <w:t>os</w:t>
      </w:r>
      <w:r w:rsidRPr="00D64CD2">
        <w:rPr>
          <w:color w:val="000000"/>
          <w:shd w:val="clear" w:color="auto" w:fill="FFFFFF"/>
        </w:rPr>
        <w:t xml:space="preserve"> ir į dešimtmetį UAB Kretingos šilumos tinklų šilumos ūkio plėtros investicijų planą, patvirtintą Kretingos</w:t>
      </w:r>
      <w:r w:rsidRPr="00D64CD2">
        <w:rPr>
          <w:bCs/>
          <w:color w:val="000000"/>
        </w:rPr>
        <w:t xml:space="preserve"> rajono savivaldybės tarybos 2024 m. vasario 29 d. sprendimu Nr</w:t>
      </w:r>
      <w:r w:rsidRPr="00D64CD2">
        <w:rPr>
          <w:color w:val="000000"/>
          <w:shd w:val="clear" w:color="auto" w:fill="FFFFFF"/>
        </w:rPr>
        <w:t>. T2-55 „Dėl UAB Kretingos šilumos tinklų šilumos ūkio plėtros investicijų plano patvirtinimo“</w:t>
      </w:r>
      <w:r w:rsidRPr="00D64CD2">
        <w:rPr>
          <w:bCs/>
          <w:color w:val="000000"/>
        </w:rPr>
        <w:t>.</w:t>
      </w:r>
    </w:p>
    <w:p w14:paraId="52338E98" w14:textId="77777777" w:rsidR="003F71CC" w:rsidRPr="00E205C5" w:rsidRDefault="003F71CC" w:rsidP="003F71CC">
      <w:pPr>
        <w:tabs>
          <w:tab w:val="left" w:pos="709"/>
        </w:tabs>
        <w:suppressAutoHyphens/>
        <w:jc w:val="both"/>
        <w:rPr>
          <w:color w:val="000000"/>
          <w:shd w:val="clear" w:color="auto" w:fill="FFFFFF"/>
        </w:rPr>
      </w:pPr>
      <w:r w:rsidRPr="00E205C5">
        <w:rPr>
          <w:bCs/>
          <w:lang w:eastAsia="ar-SA"/>
        </w:rPr>
        <w:tab/>
        <w:t>Pažymėtina, kad n</w:t>
      </w:r>
      <w:r w:rsidRPr="00E205C5">
        <w:rPr>
          <w:color w:val="000000"/>
          <w:shd w:val="clear" w:color="auto" w:fill="FFFFFF"/>
        </w:rPr>
        <w:t>enutrūkstamo aprūpinimo šiluma galimybėmis ir rezervinio šilumos įrenginio turėjimu sveikatos priežiūros įstaigas įpareigoja pasirūpinti Lietuvos Respublikos</w:t>
      </w:r>
      <w:bookmarkStart w:id="2" w:name="n0780d660d9054121bf19fc8172f9b697"/>
      <w:r w:rsidRPr="00E205C5">
        <w:rPr>
          <w:color w:val="000000"/>
          <w:shd w:val="clear" w:color="auto" w:fill="FFFFFF"/>
        </w:rPr>
        <w:t xml:space="preserve"> </w:t>
      </w:r>
      <w:hyperlink r:id="rId9" w:tgtFrame="_blank" w:tooltip="Lietuvos Respublikos šilumos ūkio įstatymas" w:history="1">
        <w:r w:rsidRPr="00E205C5">
          <w:t>šilumos ūkio įstatymo</w:t>
        </w:r>
      </w:hyperlink>
      <w:bookmarkStart w:id="3" w:name="n61cc7b06512e4467bf7a885d12cc7384"/>
      <w:bookmarkEnd w:id="2"/>
      <w:r w:rsidRPr="00E205C5">
        <w:rPr>
          <w:color w:val="000000"/>
          <w:shd w:val="clear" w:color="auto" w:fill="FFFFFF"/>
        </w:rPr>
        <w:t xml:space="preserve"> </w:t>
      </w:r>
      <w:hyperlink r:id="rId10" w:tooltip="Nenutrūkstamo aprūpinimo šiluma vartotojai (str. 17)" w:history="1">
        <w:r w:rsidRPr="00E205C5">
          <w:t>17</w:t>
        </w:r>
      </w:hyperlink>
      <w:bookmarkEnd w:id="3"/>
      <w:r w:rsidRPr="00E205C5">
        <w:rPr>
          <w:color w:val="000000"/>
          <w:shd w:val="clear" w:color="auto" w:fill="FFFFFF"/>
        </w:rPr>
        <w:t xml:space="preserve"> straipsnis bei Asmens sveikatos priežiūros įstaigos ekstremaliųjų situacijų valdymo plano rengimo rekomendacijos, patvirtintos Lietuvos Respublikos sveikatos apsaugos ministro 2003 m. kovo 6 d. įsakymu Nr.</w:t>
      </w:r>
      <w:bookmarkStart w:id="4" w:name="n4253b796b24140d68d3733c107595844"/>
      <w:r w:rsidRPr="00E205C5">
        <w:rPr>
          <w:color w:val="000000"/>
          <w:shd w:val="clear" w:color="auto" w:fill="FFFFFF"/>
        </w:rPr>
        <w:t xml:space="preserve"> </w:t>
      </w:r>
      <w:hyperlink r:id="rId11" w:tgtFrame="_blank" w:tooltip="Dėl Asmens sveikatos priežiūros įstaigos ekstremaliųjų situacijų valdymo plano rengimo rekomendacijų patvirtinimo" w:history="1">
        <w:r w:rsidRPr="00E205C5">
          <w:t>V-157</w:t>
        </w:r>
      </w:hyperlink>
      <w:bookmarkEnd w:id="4"/>
      <w:r w:rsidRPr="00E205C5">
        <w:rPr>
          <w:color w:val="000000"/>
          <w:shd w:val="clear" w:color="auto" w:fill="FFFFFF"/>
        </w:rPr>
        <w:t xml:space="preserve"> „Dėl Asmens sveikatos priežiūros įstaigos ekstremaliųjų situacijų valdymo plano rengimo rekomendacijų patvirtinimo“.</w:t>
      </w:r>
    </w:p>
    <w:p w14:paraId="0ED96648" w14:textId="04127DAE" w:rsidR="003F71CC" w:rsidRDefault="003F71CC" w:rsidP="003F71CC">
      <w:pPr>
        <w:jc w:val="both"/>
        <w:rPr>
          <w:bCs/>
          <w:lang w:eastAsia="ar-SA"/>
        </w:rPr>
      </w:pPr>
      <w:r w:rsidRPr="00E205C5">
        <w:rPr>
          <w:bCs/>
          <w:lang w:eastAsia="ar-SA"/>
        </w:rPr>
        <w:tab/>
        <w:t xml:space="preserve">Remiantis UAB Kretingos šilumos tinklų 2024 m. rugsėjo 5 d. rašte Nr. R2-202 „Dėl prijungimo prie centralizuotų šilumos tiekimo tinklų“ pateiktais </w:t>
      </w:r>
      <w:proofErr w:type="spellStart"/>
      <w:r w:rsidRPr="00E205C5">
        <w:rPr>
          <w:bCs/>
          <w:lang w:eastAsia="ar-SA"/>
        </w:rPr>
        <w:t>privalumais</w:t>
      </w:r>
      <w:proofErr w:type="spellEnd"/>
      <w:r w:rsidRPr="00E205C5">
        <w:rPr>
          <w:bCs/>
          <w:lang w:eastAsia="ar-SA"/>
        </w:rPr>
        <w:t xml:space="preserve">, šilumos tiekimas centralizuotu būdu yra naudingesnis tiek aplinkosauginiu, tiek ekonominiu požiūriu. Šilumos tiekimas bus vykdomas </w:t>
      </w:r>
      <w:r w:rsidRPr="00E205C5">
        <w:rPr>
          <w:bCs/>
          <w:lang w:eastAsia="ar-SA"/>
        </w:rPr>
        <w:lastRenderedPageBreak/>
        <w:t>Valstybinės energetikos reguliavimo tarybos nustatytomis kainomis, kaip reglamentuoja Lietuvos Respublikos šilumos ūkio įstatymo 32 straipsnis ir Šilumos kainų nustatymo metodika.</w:t>
      </w:r>
    </w:p>
    <w:p w14:paraId="12839740" w14:textId="21094750" w:rsidR="00CC6365" w:rsidRPr="005C5308" w:rsidRDefault="00CC6365" w:rsidP="00033C45">
      <w:pPr>
        <w:ind w:firstLine="851"/>
        <w:jc w:val="both"/>
        <w:rPr>
          <w:bCs/>
          <w:kern w:val="2"/>
          <w:lang w:eastAsia="ar-SA"/>
        </w:rPr>
      </w:pPr>
      <w:r w:rsidRPr="00E205C5">
        <w:rPr>
          <w:kern w:val="2"/>
          <w:lang w:eastAsia="ar-SA"/>
        </w:rPr>
        <w:t xml:space="preserve">Lietuvos Respublikos vietos savivaldos įstatymo 15 straipsnio 2 dalies </w:t>
      </w:r>
      <w:r w:rsidR="005C5308" w:rsidRPr="00E205C5">
        <w:rPr>
          <w:kern w:val="2"/>
          <w:lang w:eastAsia="ar-SA"/>
        </w:rPr>
        <w:t>19</w:t>
      </w:r>
      <w:r w:rsidRPr="00E205C5">
        <w:rPr>
          <w:kern w:val="2"/>
          <w:lang w:eastAsia="ar-SA"/>
        </w:rPr>
        <w:t xml:space="preserve"> punkte nustatyta, kad sprendimų dėl </w:t>
      </w:r>
      <w:r w:rsidR="005C5308" w:rsidRPr="00E205C5">
        <w:rPr>
          <w:kern w:val="2"/>
          <w:lang w:eastAsia="ar-SA"/>
        </w:rPr>
        <w:t xml:space="preserve">disponavimo </w:t>
      </w:r>
      <w:r w:rsidRPr="00E205C5">
        <w:rPr>
          <w:kern w:val="2"/>
          <w:lang w:eastAsia="ar-SA"/>
        </w:rPr>
        <w:t xml:space="preserve">savivaldybei </w:t>
      </w:r>
      <w:r w:rsidR="005C5308" w:rsidRPr="00E205C5">
        <w:rPr>
          <w:kern w:val="2"/>
          <w:lang w:eastAsia="ar-SA"/>
        </w:rPr>
        <w:t xml:space="preserve">nuosavybės teise priklausančio turto </w:t>
      </w:r>
      <w:r w:rsidRPr="00E205C5">
        <w:rPr>
          <w:kern w:val="2"/>
          <w:lang w:eastAsia="ar-SA"/>
        </w:rPr>
        <w:t>valdymo, naudojimo ir</w:t>
      </w:r>
      <w:r w:rsidRPr="005C5308">
        <w:rPr>
          <w:kern w:val="2"/>
          <w:lang w:eastAsia="ar-SA"/>
        </w:rPr>
        <w:t xml:space="preserve"> disponavimo j</w:t>
      </w:r>
      <w:r w:rsidR="005C5308" w:rsidRPr="005C5308">
        <w:rPr>
          <w:kern w:val="2"/>
          <w:lang w:eastAsia="ar-SA"/>
        </w:rPr>
        <w:t>uo tvarkos taisyklių nustatymo</w:t>
      </w:r>
      <w:r w:rsidRPr="005C5308">
        <w:rPr>
          <w:kern w:val="2"/>
          <w:lang w:eastAsia="ar-SA"/>
        </w:rPr>
        <w:t xml:space="preserve">, išskyrus </w:t>
      </w:r>
      <w:r w:rsidR="005C5308" w:rsidRPr="005C5308">
        <w:rPr>
          <w:kern w:val="2"/>
          <w:lang w:eastAsia="ar-SA"/>
        </w:rPr>
        <w:t xml:space="preserve">atvejus, kai tvarka nustatoma įstatymuose ar jų pagrindu priimtuose kituose teisės aktuose, </w:t>
      </w:r>
      <w:r w:rsidRPr="005C5308">
        <w:rPr>
          <w:kern w:val="2"/>
          <w:lang w:eastAsia="ar-SA"/>
        </w:rPr>
        <w:t xml:space="preserve">yra </w:t>
      </w:r>
      <w:r w:rsidRPr="005C5308">
        <w:rPr>
          <w:bCs/>
          <w:kern w:val="2"/>
          <w:lang w:eastAsia="ar-SA"/>
        </w:rPr>
        <w:t>išimtinė savivaldybės tarybos kompetencija.</w:t>
      </w:r>
    </w:p>
    <w:p w14:paraId="17660208" w14:textId="3F68A135" w:rsidR="00AF66F6" w:rsidRPr="005C5308" w:rsidRDefault="00440AB8" w:rsidP="006B0FAC">
      <w:pPr>
        <w:pStyle w:val="Sraopastraipa"/>
        <w:numPr>
          <w:ilvl w:val="0"/>
          <w:numId w:val="1"/>
        </w:numPr>
        <w:tabs>
          <w:tab w:val="left" w:pos="1134"/>
        </w:tabs>
        <w:ind w:left="0" w:firstLine="851"/>
        <w:jc w:val="both"/>
        <w:rPr>
          <w:b/>
        </w:rPr>
      </w:pPr>
      <w:r w:rsidRPr="005C5308">
        <w:rPr>
          <w:b/>
        </w:rPr>
        <w:t xml:space="preserve">Kokių rezultatų laukiama. </w:t>
      </w:r>
    </w:p>
    <w:p w14:paraId="363D74A4" w14:textId="2FC359D0" w:rsidR="00440AB8" w:rsidRPr="00FE024C" w:rsidRDefault="000F4709" w:rsidP="006B0FAC">
      <w:pPr>
        <w:ind w:firstLine="851"/>
        <w:jc w:val="both"/>
      </w:pPr>
      <w:r w:rsidRPr="00FE024C">
        <w:t>Bus pagerintas Kretingos rajono savivaldybei nuosavybės teise priklausantis turtas</w:t>
      </w:r>
      <w:r w:rsidR="00AF66F6" w:rsidRPr="00FE024C">
        <w:t xml:space="preserve"> ir užtikrinta</w:t>
      </w:r>
      <w:r w:rsidR="00E205C5" w:rsidRPr="00FE024C">
        <w:t>s</w:t>
      </w:r>
      <w:r w:rsidR="00AF66F6" w:rsidRPr="00FE024C">
        <w:t xml:space="preserve"> </w:t>
      </w:r>
      <w:r w:rsidR="007167F1">
        <w:t xml:space="preserve">nenutrūkstamas aprūpinimas </w:t>
      </w:r>
      <w:r w:rsidR="00E205C5" w:rsidRPr="00FE024C">
        <w:rPr>
          <w:bCs/>
          <w:lang w:eastAsia="ar-SA"/>
        </w:rPr>
        <w:t>šilum</w:t>
      </w:r>
      <w:r w:rsidR="007167F1">
        <w:rPr>
          <w:bCs/>
          <w:lang w:eastAsia="ar-SA"/>
        </w:rPr>
        <w:t>a</w:t>
      </w:r>
      <w:r w:rsidR="007270A1">
        <w:rPr>
          <w:bCs/>
          <w:lang w:eastAsia="ar-SA"/>
        </w:rPr>
        <w:t>,</w:t>
      </w:r>
      <w:r w:rsidR="00E205C5" w:rsidRPr="00FE024C">
        <w:rPr>
          <w:bCs/>
          <w:lang w:eastAsia="ar-SA"/>
        </w:rPr>
        <w:t xml:space="preserve"> tieki</w:t>
      </w:r>
      <w:r w:rsidR="007167F1">
        <w:rPr>
          <w:bCs/>
          <w:lang w:eastAsia="ar-SA"/>
        </w:rPr>
        <w:t>ant šilumą</w:t>
      </w:r>
      <w:r w:rsidR="00E205C5" w:rsidRPr="00FE024C">
        <w:rPr>
          <w:bCs/>
          <w:lang w:eastAsia="ar-SA"/>
        </w:rPr>
        <w:t xml:space="preserve"> </w:t>
      </w:r>
      <w:r w:rsidR="00E205C5" w:rsidRPr="00FE024C">
        <w:t xml:space="preserve">Kretingos ligoninei </w:t>
      </w:r>
      <w:r w:rsidR="00E205C5" w:rsidRPr="00FE024C">
        <w:rPr>
          <w:bCs/>
          <w:lang w:eastAsia="ar-SA"/>
        </w:rPr>
        <w:t>centralizuotu būdu, kuris naudingas aplinkosauginiu ir ekonominiu požiūriu, bei atitinka Kretingos rajono vartotojų viešą interesą dėl šilumos kainos mažėjimo</w:t>
      </w:r>
      <w:r w:rsidR="00440AB8" w:rsidRPr="00FE024C">
        <w:t>.</w:t>
      </w:r>
    </w:p>
    <w:p w14:paraId="3E549B9F" w14:textId="7D40C051" w:rsidR="00AF66F6" w:rsidRPr="00FE024C" w:rsidRDefault="00440AB8" w:rsidP="006B0FAC">
      <w:pPr>
        <w:pStyle w:val="Pagrindinistekstas"/>
        <w:numPr>
          <w:ilvl w:val="0"/>
          <w:numId w:val="1"/>
        </w:numPr>
        <w:tabs>
          <w:tab w:val="left" w:pos="1134"/>
        </w:tabs>
        <w:ind w:left="0" w:firstLine="851"/>
        <w:rPr>
          <w:b/>
          <w:szCs w:val="24"/>
          <w:lang w:val="lt-LT"/>
        </w:rPr>
      </w:pPr>
      <w:r w:rsidRPr="00FE024C">
        <w:rPr>
          <w:b/>
          <w:szCs w:val="24"/>
          <w:lang w:val="lt-LT"/>
        </w:rPr>
        <w:t>Lėšų poreikis ir šaltiniai.</w:t>
      </w:r>
      <w:r w:rsidR="000F4709" w:rsidRPr="00FE024C">
        <w:rPr>
          <w:b/>
          <w:szCs w:val="24"/>
          <w:lang w:val="lt-LT"/>
        </w:rPr>
        <w:t xml:space="preserve"> </w:t>
      </w:r>
    </w:p>
    <w:p w14:paraId="018E878A" w14:textId="5D4E6F9E" w:rsidR="000F4709" w:rsidRPr="00FE024C" w:rsidRDefault="006577BF" w:rsidP="006B0FAC">
      <w:pPr>
        <w:pStyle w:val="Pagrindinistekstas"/>
        <w:ind w:firstLine="851"/>
        <w:rPr>
          <w:szCs w:val="24"/>
          <w:lang w:val="lt-LT"/>
        </w:rPr>
      </w:pPr>
      <w:r w:rsidRPr="009F6C4D">
        <w:rPr>
          <w:bCs/>
          <w:szCs w:val="24"/>
          <w:lang w:val="lt-LT"/>
        </w:rPr>
        <w:t>Savivaldybės biudžeto lėšų šiam sprendimui įgyvendinti nereikės</w:t>
      </w:r>
      <w:r w:rsidR="000F4709" w:rsidRPr="00FE024C">
        <w:rPr>
          <w:szCs w:val="24"/>
          <w:lang w:val="lt-LT"/>
        </w:rPr>
        <w:t>.</w:t>
      </w:r>
    </w:p>
    <w:p w14:paraId="305B2B73" w14:textId="77777777" w:rsidR="00D64CD2" w:rsidRDefault="00440AB8" w:rsidP="00D64CD2">
      <w:pPr>
        <w:pStyle w:val="Sraopastraipa"/>
        <w:numPr>
          <w:ilvl w:val="0"/>
          <w:numId w:val="1"/>
        </w:numPr>
        <w:tabs>
          <w:tab w:val="left" w:pos="1134"/>
        </w:tabs>
        <w:ind w:left="0" w:firstLine="851"/>
        <w:jc w:val="both"/>
        <w:rPr>
          <w:b/>
        </w:rPr>
      </w:pPr>
      <w:r w:rsidRPr="00FE024C">
        <w:rPr>
          <w:b/>
        </w:rPr>
        <w:t xml:space="preserve">Kiti sprendimui priimti reikalingi pagrindimai, skaičiavimai ar paaiškinimai. </w:t>
      </w:r>
    </w:p>
    <w:p w14:paraId="02C275D8" w14:textId="1632A7C7" w:rsidR="00440AB8" w:rsidRPr="00D64CD2" w:rsidRDefault="00591EF6" w:rsidP="00D64CD2">
      <w:pPr>
        <w:pStyle w:val="Sraopastraipa"/>
        <w:tabs>
          <w:tab w:val="left" w:pos="1134"/>
        </w:tabs>
        <w:ind w:left="0" w:firstLine="851"/>
        <w:jc w:val="both"/>
        <w:rPr>
          <w:b/>
        </w:rPr>
      </w:pPr>
      <w:r>
        <w:t xml:space="preserve">Lokalinė šilumos punkto įrengimo sąmata pateikta </w:t>
      </w:r>
      <w:r w:rsidRPr="00D64CD2">
        <w:rPr>
          <w:bCs/>
          <w:lang w:eastAsia="ar-SA"/>
        </w:rPr>
        <w:t>UAB Kretingos šilumos tinklų 2024 m. rugsėjo 5 d. rašte „Dėl šilumos punkto įrengimo VšĮ Kretingos ligoninei“.</w:t>
      </w:r>
    </w:p>
    <w:p w14:paraId="05F73021" w14:textId="76FE1F20" w:rsidR="00AF66F6" w:rsidRPr="00FE024C" w:rsidRDefault="00440AB8" w:rsidP="006B0FAC">
      <w:pPr>
        <w:pStyle w:val="Sraopastraipa"/>
        <w:numPr>
          <w:ilvl w:val="0"/>
          <w:numId w:val="1"/>
        </w:numPr>
        <w:tabs>
          <w:tab w:val="left" w:pos="709"/>
          <w:tab w:val="left" w:pos="1134"/>
        </w:tabs>
        <w:ind w:left="0" w:firstLine="851"/>
        <w:jc w:val="both"/>
        <w:rPr>
          <w:b/>
        </w:rPr>
      </w:pPr>
      <w:r w:rsidRPr="00FE024C">
        <w:rPr>
          <w:b/>
        </w:rPr>
        <w:t xml:space="preserve">Teisės akto projekto antikorupcinio vertinimo išvada dėl sprendimo projekto teikimo antikorupciniam vertinimui. </w:t>
      </w:r>
    </w:p>
    <w:p w14:paraId="792FA406" w14:textId="50E8970A" w:rsidR="00440AB8" w:rsidRPr="00FE024C" w:rsidRDefault="00440AB8" w:rsidP="006B0FAC">
      <w:pPr>
        <w:tabs>
          <w:tab w:val="left" w:pos="709"/>
          <w:tab w:val="left" w:pos="993"/>
        </w:tabs>
        <w:ind w:firstLine="851"/>
        <w:jc w:val="both"/>
      </w:pPr>
      <w:r w:rsidRPr="00FE024C">
        <w:t>Teisės aktuose nenumatytas teisės akto projekto antikorupcinis vertinimas.</w:t>
      </w:r>
    </w:p>
    <w:p w14:paraId="5EE418FF" w14:textId="6F9FCDDE" w:rsidR="00AF66F6" w:rsidRPr="00FE024C" w:rsidRDefault="00440AB8" w:rsidP="006B0FAC">
      <w:pPr>
        <w:pStyle w:val="Sraopastraipa"/>
        <w:numPr>
          <w:ilvl w:val="0"/>
          <w:numId w:val="1"/>
        </w:numPr>
        <w:tabs>
          <w:tab w:val="left" w:pos="1134"/>
        </w:tabs>
        <w:ind w:left="0" w:firstLine="851"/>
        <w:jc w:val="both"/>
        <w:rPr>
          <w:b/>
        </w:rPr>
      </w:pPr>
      <w:r w:rsidRPr="00FE024C">
        <w:rPr>
          <w:b/>
        </w:rPr>
        <w:t xml:space="preserve">Autorius ar autorių grupė. </w:t>
      </w:r>
    </w:p>
    <w:p w14:paraId="3EA04477" w14:textId="7A64E9B5" w:rsidR="000A05BB" w:rsidRPr="00FE024C" w:rsidRDefault="00440AB8" w:rsidP="006B0FAC">
      <w:pPr>
        <w:ind w:firstLine="851"/>
        <w:jc w:val="both"/>
      </w:pPr>
      <w:r w:rsidRPr="00FE024C">
        <w:t xml:space="preserve">Vietinio ūkio ir turto valdymo skyriaus </w:t>
      </w:r>
      <w:r w:rsidR="00BC4A4C" w:rsidRPr="00FE024C">
        <w:t>vyr. specialistė Jurgita Kasnauskienė</w:t>
      </w:r>
      <w:r w:rsidRPr="00FE024C">
        <w:t>.</w:t>
      </w:r>
    </w:p>
    <w:sectPr w:rsidR="000A05BB" w:rsidRPr="00FE024C" w:rsidSect="00D64CD2">
      <w:headerReference w:type="default" r:id="rId12"/>
      <w:headerReference w:type="first" r:id="rId13"/>
      <w:pgSz w:w="12240" w:h="15840"/>
      <w:pgMar w:top="1135"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BE78" w14:textId="77777777" w:rsidR="008B1B50" w:rsidRDefault="008B1B50" w:rsidP="000A05BB">
      <w:r>
        <w:separator/>
      </w:r>
    </w:p>
  </w:endnote>
  <w:endnote w:type="continuationSeparator" w:id="0">
    <w:p w14:paraId="658BA5A7" w14:textId="77777777" w:rsidR="008B1B50" w:rsidRDefault="008B1B5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42296" w14:textId="77777777" w:rsidR="008B1B50" w:rsidRDefault="008B1B50" w:rsidP="000A05BB">
      <w:r>
        <w:separator/>
      </w:r>
    </w:p>
  </w:footnote>
  <w:footnote w:type="continuationSeparator" w:id="0">
    <w:p w14:paraId="539E1FA7" w14:textId="77777777" w:rsidR="008B1B50" w:rsidRDefault="008B1B50"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478352"/>
      <w:docPartObj>
        <w:docPartGallery w:val="Page Numbers (Top of Page)"/>
        <w:docPartUnique/>
      </w:docPartObj>
    </w:sdtPr>
    <w:sdtEndPr/>
    <w:sdtContent>
      <w:p w14:paraId="05B3A916" w14:textId="15027128" w:rsidR="00D946A3" w:rsidRDefault="00D946A3">
        <w:pPr>
          <w:pStyle w:val="Antrats"/>
          <w:jc w:val="center"/>
        </w:pPr>
        <w:r>
          <w:fldChar w:fldCharType="begin"/>
        </w:r>
        <w:r>
          <w:instrText>PAGE   \* MERGEFORMAT</w:instrText>
        </w:r>
        <w:r>
          <w:fldChar w:fldCharType="separate"/>
        </w:r>
        <w:r>
          <w:t>2</w:t>
        </w:r>
        <w:r>
          <w:fldChar w:fldCharType="end"/>
        </w:r>
      </w:p>
    </w:sdtContent>
  </w:sdt>
  <w:p w14:paraId="5928A312" w14:textId="1830081B" w:rsidR="00835751" w:rsidRPr="00835751" w:rsidRDefault="00835751" w:rsidP="00835751">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94B8" w14:textId="73769778" w:rsidR="00721D33" w:rsidRPr="00721D33" w:rsidRDefault="00721D33" w:rsidP="00721D33">
    <w:pPr>
      <w:pStyle w:val="Antrats"/>
      <w:jc w:val="right"/>
      <w:rPr>
        <w:b/>
        <w:bCs/>
      </w:rPr>
    </w:pPr>
    <w:r w:rsidRPr="00721D33">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8094"/>
      <w:docPartObj>
        <w:docPartGallery w:val="Page Numbers (Top of Page)"/>
        <w:docPartUnique/>
      </w:docPartObj>
    </w:sdtPr>
    <w:sdtEndPr/>
    <w:sdtContent>
      <w:p w14:paraId="77E1AC7D" w14:textId="1913FDEB" w:rsidR="00D64CD2" w:rsidRDefault="00D64CD2">
        <w:pPr>
          <w:pStyle w:val="Antrats"/>
          <w:jc w:val="center"/>
        </w:pPr>
        <w:r>
          <w:fldChar w:fldCharType="begin"/>
        </w:r>
        <w:r>
          <w:instrText>PAGE   \* MERGEFORMAT</w:instrText>
        </w:r>
        <w:r>
          <w:fldChar w:fldCharType="separate"/>
        </w:r>
        <w:r w:rsidR="008E6917">
          <w:rPr>
            <w:noProof/>
          </w:rPr>
          <w:t>2</w:t>
        </w:r>
        <w:r>
          <w:fldChar w:fldCharType="end"/>
        </w:r>
      </w:p>
    </w:sdtContent>
  </w:sdt>
  <w:p w14:paraId="1D7B5C16" w14:textId="09F2B10C" w:rsidR="00835751" w:rsidRPr="00835751" w:rsidRDefault="00835751" w:rsidP="0083575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F17E" w14:textId="1A6F6862" w:rsidR="00D64CD2" w:rsidRPr="00D64CD2" w:rsidRDefault="00D64CD2" w:rsidP="00D64C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33C45"/>
    <w:rsid w:val="00060845"/>
    <w:rsid w:val="0006720D"/>
    <w:rsid w:val="00090EA1"/>
    <w:rsid w:val="000A05BB"/>
    <w:rsid w:val="000A11B3"/>
    <w:rsid w:val="000A4F5C"/>
    <w:rsid w:val="000B213B"/>
    <w:rsid w:val="000C4457"/>
    <w:rsid w:val="000D18DA"/>
    <w:rsid w:val="000E7F03"/>
    <w:rsid w:val="000F4709"/>
    <w:rsid w:val="00102EEF"/>
    <w:rsid w:val="0011016E"/>
    <w:rsid w:val="0013209C"/>
    <w:rsid w:val="00141771"/>
    <w:rsid w:val="00144FD6"/>
    <w:rsid w:val="001456E3"/>
    <w:rsid w:val="0016222E"/>
    <w:rsid w:val="00167B69"/>
    <w:rsid w:val="00170799"/>
    <w:rsid w:val="00185EB6"/>
    <w:rsid w:val="001C30BA"/>
    <w:rsid w:val="001C6350"/>
    <w:rsid w:val="001E6A72"/>
    <w:rsid w:val="001E7A2C"/>
    <w:rsid w:val="001F226C"/>
    <w:rsid w:val="00205053"/>
    <w:rsid w:val="00224888"/>
    <w:rsid w:val="00225710"/>
    <w:rsid w:val="00236419"/>
    <w:rsid w:val="00244E4F"/>
    <w:rsid w:val="002525A2"/>
    <w:rsid w:val="00256107"/>
    <w:rsid w:val="00261166"/>
    <w:rsid w:val="002624FD"/>
    <w:rsid w:val="00273605"/>
    <w:rsid w:val="00291AB2"/>
    <w:rsid w:val="00293D11"/>
    <w:rsid w:val="002A5ABF"/>
    <w:rsid w:val="002A7100"/>
    <w:rsid w:val="002C5C1D"/>
    <w:rsid w:val="002D7014"/>
    <w:rsid w:val="002E1231"/>
    <w:rsid w:val="003005EC"/>
    <w:rsid w:val="00347E73"/>
    <w:rsid w:val="003507A8"/>
    <w:rsid w:val="00363E1A"/>
    <w:rsid w:val="00371FF3"/>
    <w:rsid w:val="00372204"/>
    <w:rsid w:val="00382B97"/>
    <w:rsid w:val="0038510E"/>
    <w:rsid w:val="003D3D66"/>
    <w:rsid w:val="003F71CC"/>
    <w:rsid w:val="00403BEA"/>
    <w:rsid w:val="00411CA1"/>
    <w:rsid w:val="0041693D"/>
    <w:rsid w:val="00422952"/>
    <w:rsid w:val="004252B6"/>
    <w:rsid w:val="00431EA1"/>
    <w:rsid w:val="00440AB8"/>
    <w:rsid w:val="0046236A"/>
    <w:rsid w:val="004630E3"/>
    <w:rsid w:val="00463510"/>
    <w:rsid w:val="00494C7F"/>
    <w:rsid w:val="004B527C"/>
    <w:rsid w:val="004D2CD0"/>
    <w:rsid w:val="004D79C8"/>
    <w:rsid w:val="004E7AAF"/>
    <w:rsid w:val="00507E87"/>
    <w:rsid w:val="00522067"/>
    <w:rsid w:val="00524F6E"/>
    <w:rsid w:val="00560B09"/>
    <w:rsid w:val="005722C8"/>
    <w:rsid w:val="00573D2B"/>
    <w:rsid w:val="00583C72"/>
    <w:rsid w:val="005879C7"/>
    <w:rsid w:val="00591EF6"/>
    <w:rsid w:val="00596DB6"/>
    <w:rsid w:val="005C1890"/>
    <w:rsid w:val="005C3B60"/>
    <w:rsid w:val="005C5308"/>
    <w:rsid w:val="005D1203"/>
    <w:rsid w:val="005D2B3C"/>
    <w:rsid w:val="005E2232"/>
    <w:rsid w:val="005E5B09"/>
    <w:rsid w:val="005F5D63"/>
    <w:rsid w:val="00602A21"/>
    <w:rsid w:val="00642659"/>
    <w:rsid w:val="006427CD"/>
    <w:rsid w:val="006577BF"/>
    <w:rsid w:val="00680EC0"/>
    <w:rsid w:val="00683AB1"/>
    <w:rsid w:val="006967C0"/>
    <w:rsid w:val="006B0FAC"/>
    <w:rsid w:val="006D42C8"/>
    <w:rsid w:val="006F089C"/>
    <w:rsid w:val="007167F1"/>
    <w:rsid w:val="00721D33"/>
    <w:rsid w:val="007270A1"/>
    <w:rsid w:val="00734415"/>
    <w:rsid w:val="00754B6A"/>
    <w:rsid w:val="00765591"/>
    <w:rsid w:val="00766A03"/>
    <w:rsid w:val="0078011C"/>
    <w:rsid w:val="0078091F"/>
    <w:rsid w:val="007961A1"/>
    <w:rsid w:val="0079744D"/>
    <w:rsid w:val="007A70A6"/>
    <w:rsid w:val="007B5353"/>
    <w:rsid w:val="007D34BE"/>
    <w:rsid w:val="007F655E"/>
    <w:rsid w:val="008000C9"/>
    <w:rsid w:val="00834CD7"/>
    <w:rsid w:val="00835751"/>
    <w:rsid w:val="00841D1D"/>
    <w:rsid w:val="00860584"/>
    <w:rsid w:val="00872F2F"/>
    <w:rsid w:val="00891DF2"/>
    <w:rsid w:val="008A3548"/>
    <w:rsid w:val="008A50D7"/>
    <w:rsid w:val="008A7CCC"/>
    <w:rsid w:val="008B1B50"/>
    <w:rsid w:val="008D1748"/>
    <w:rsid w:val="008D31F4"/>
    <w:rsid w:val="008E2133"/>
    <w:rsid w:val="008E47FE"/>
    <w:rsid w:val="008E6917"/>
    <w:rsid w:val="008E6D41"/>
    <w:rsid w:val="00903727"/>
    <w:rsid w:val="00911D07"/>
    <w:rsid w:val="00935088"/>
    <w:rsid w:val="009476C9"/>
    <w:rsid w:val="009533C3"/>
    <w:rsid w:val="00971FAF"/>
    <w:rsid w:val="00983082"/>
    <w:rsid w:val="00987C54"/>
    <w:rsid w:val="009A2EEC"/>
    <w:rsid w:val="009A31C4"/>
    <w:rsid w:val="009B0B49"/>
    <w:rsid w:val="009B42B4"/>
    <w:rsid w:val="009B79AA"/>
    <w:rsid w:val="009D76AD"/>
    <w:rsid w:val="00A26A64"/>
    <w:rsid w:val="00A377F9"/>
    <w:rsid w:val="00A632D9"/>
    <w:rsid w:val="00A729D5"/>
    <w:rsid w:val="00A760D4"/>
    <w:rsid w:val="00A80DE6"/>
    <w:rsid w:val="00A82103"/>
    <w:rsid w:val="00A866FA"/>
    <w:rsid w:val="00AB24D6"/>
    <w:rsid w:val="00AB795B"/>
    <w:rsid w:val="00AD2AF5"/>
    <w:rsid w:val="00AF43F0"/>
    <w:rsid w:val="00AF66F6"/>
    <w:rsid w:val="00AF7023"/>
    <w:rsid w:val="00B10396"/>
    <w:rsid w:val="00B12E2E"/>
    <w:rsid w:val="00B266A9"/>
    <w:rsid w:val="00B4395E"/>
    <w:rsid w:val="00B646E4"/>
    <w:rsid w:val="00B87015"/>
    <w:rsid w:val="00B933FC"/>
    <w:rsid w:val="00BB5873"/>
    <w:rsid w:val="00BC4A4C"/>
    <w:rsid w:val="00BD54E0"/>
    <w:rsid w:val="00BF72BA"/>
    <w:rsid w:val="00C04021"/>
    <w:rsid w:val="00C04942"/>
    <w:rsid w:val="00C20790"/>
    <w:rsid w:val="00C41D49"/>
    <w:rsid w:val="00C4754E"/>
    <w:rsid w:val="00C55A05"/>
    <w:rsid w:val="00C67FCD"/>
    <w:rsid w:val="00CA2E3A"/>
    <w:rsid w:val="00CA5B34"/>
    <w:rsid w:val="00CC36BA"/>
    <w:rsid w:val="00CC6365"/>
    <w:rsid w:val="00CC6C2D"/>
    <w:rsid w:val="00D03B58"/>
    <w:rsid w:val="00D10487"/>
    <w:rsid w:val="00D36D9A"/>
    <w:rsid w:val="00D42096"/>
    <w:rsid w:val="00D64CD2"/>
    <w:rsid w:val="00D946A3"/>
    <w:rsid w:val="00DB501D"/>
    <w:rsid w:val="00DC1A94"/>
    <w:rsid w:val="00E000D3"/>
    <w:rsid w:val="00E061B9"/>
    <w:rsid w:val="00E13141"/>
    <w:rsid w:val="00E205C5"/>
    <w:rsid w:val="00E23DA2"/>
    <w:rsid w:val="00E26977"/>
    <w:rsid w:val="00E369FC"/>
    <w:rsid w:val="00E47BDD"/>
    <w:rsid w:val="00E528E3"/>
    <w:rsid w:val="00E5469B"/>
    <w:rsid w:val="00E5656F"/>
    <w:rsid w:val="00E655F8"/>
    <w:rsid w:val="00E76894"/>
    <w:rsid w:val="00E81E87"/>
    <w:rsid w:val="00E83A31"/>
    <w:rsid w:val="00E86D65"/>
    <w:rsid w:val="00E86F80"/>
    <w:rsid w:val="00E90170"/>
    <w:rsid w:val="00EC4933"/>
    <w:rsid w:val="00ED6F52"/>
    <w:rsid w:val="00EE3BE3"/>
    <w:rsid w:val="00EE5794"/>
    <w:rsid w:val="00F0436E"/>
    <w:rsid w:val="00F173CF"/>
    <w:rsid w:val="00F36941"/>
    <w:rsid w:val="00F3785B"/>
    <w:rsid w:val="00F64D3E"/>
    <w:rsid w:val="00F75C19"/>
    <w:rsid w:val="00F76711"/>
    <w:rsid w:val="00F81772"/>
    <w:rsid w:val="00F875AF"/>
    <w:rsid w:val="00F96182"/>
    <w:rsid w:val="00FB3B16"/>
    <w:rsid w:val="00FD1145"/>
    <w:rsid w:val="00FD5D92"/>
    <w:rsid w:val="00FE024C"/>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lex.lt/ta/1215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OL('77310','17')" TargetMode="External"/><Relationship Id="rId4" Type="http://schemas.openxmlformats.org/officeDocument/2006/relationships/webSettings" Target="webSettings.xml"/><Relationship Id="rId9" Type="http://schemas.openxmlformats.org/officeDocument/2006/relationships/hyperlink" Target="https://www.infolex.lt/ta/77310"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5050</Words>
  <Characters>2880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2024-10-25T11:23:00Z</cp:lastPrinted>
  <dcterms:created xsi:type="dcterms:W3CDTF">2024-10-25T10:32:00Z</dcterms:created>
  <dcterms:modified xsi:type="dcterms:W3CDTF">2024-10-28T12:16:00Z</dcterms:modified>
</cp:coreProperties>
</file>