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60AB84" w14:textId="77777777" w:rsidR="00491728" w:rsidRPr="00F433A1" w:rsidRDefault="00491728" w:rsidP="00B8294B">
      <w:pPr>
        <w:keepNext/>
        <w:spacing w:after="0" w:line="240" w:lineRule="auto"/>
        <w:jc w:val="center"/>
        <w:outlineLvl w:val="0"/>
        <w:rPr>
          <w:rFonts w:ascii="Times New Roman" w:eastAsia="Times New Roman" w:hAnsi="Times New Roman"/>
          <w:b/>
          <w:bCs/>
          <w:sz w:val="28"/>
          <w:szCs w:val="28"/>
        </w:rPr>
      </w:pPr>
      <w:r w:rsidRPr="00F433A1">
        <w:rPr>
          <w:rFonts w:ascii="Times New Roman" w:eastAsia="Times New Roman" w:hAnsi="Times New Roman"/>
          <w:b/>
          <w:bCs/>
          <w:sz w:val="28"/>
          <w:szCs w:val="28"/>
        </w:rPr>
        <w:t>KRETINGOS RAJONO SAVIVALDYBĖS TARYBA</w:t>
      </w:r>
    </w:p>
    <w:p w14:paraId="05A0C1FF" w14:textId="77777777" w:rsidR="00491728" w:rsidRPr="00F433A1" w:rsidRDefault="00491728" w:rsidP="00491728">
      <w:pPr>
        <w:spacing w:after="0" w:line="240" w:lineRule="auto"/>
        <w:rPr>
          <w:rFonts w:ascii="Times New Roman" w:eastAsia="Times New Roman" w:hAnsi="Times New Roman"/>
          <w:sz w:val="20"/>
          <w:szCs w:val="20"/>
          <w:lang w:val="en-US"/>
        </w:rPr>
      </w:pPr>
    </w:p>
    <w:p w14:paraId="033EFB5A" w14:textId="77777777" w:rsidR="00491728" w:rsidRPr="000C460D"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SPRENDIMAS</w:t>
      </w:r>
    </w:p>
    <w:p w14:paraId="223D6983" w14:textId="695167E6" w:rsidR="00491728" w:rsidRDefault="00491728" w:rsidP="00491728">
      <w:pPr>
        <w:spacing w:after="0" w:line="240" w:lineRule="auto"/>
        <w:jc w:val="center"/>
        <w:rPr>
          <w:rFonts w:ascii="Times New Roman" w:eastAsia="Times New Roman" w:hAnsi="Times New Roman"/>
          <w:b/>
          <w:sz w:val="24"/>
          <w:szCs w:val="24"/>
          <w:lang w:val="en-US"/>
        </w:rPr>
      </w:pPr>
      <w:r w:rsidRPr="000C460D">
        <w:rPr>
          <w:rFonts w:ascii="Times New Roman" w:eastAsia="Times New Roman" w:hAnsi="Times New Roman"/>
          <w:b/>
          <w:sz w:val="24"/>
          <w:szCs w:val="24"/>
          <w:lang w:val="en-US"/>
        </w:rPr>
        <w:t xml:space="preserve">DĖL </w:t>
      </w:r>
      <w:r w:rsidR="00132BF2">
        <w:rPr>
          <w:rFonts w:ascii="Times New Roman" w:eastAsia="Times New Roman" w:hAnsi="Times New Roman"/>
          <w:b/>
          <w:sz w:val="24"/>
          <w:szCs w:val="24"/>
          <w:lang w:val="en-US"/>
        </w:rPr>
        <w:t xml:space="preserve">GIRĖS GATVĖS VOVERAIČIŲ KAIME </w:t>
      </w:r>
      <w:r w:rsidR="004039CD">
        <w:rPr>
          <w:rFonts w:ascii="Times New Roman" w:eastAsia="Times New Roman" w:hAnsi="Times New Roman"/>
          <w:b/>
          <w:sz w:val="24"/>
          <w:szCs w:val="24"/>
          <w:lang w:val="en-US"/>
        </w:rPr>
        <w:t>GEOGRAFINIŲ CHARAKTERISTIKŲ PAKEITIMO</w:t>
      </w:r>
      <w:r w:rsidR="00BF0F5F">
        <w:rPr>
          <w:rFonts w:ascii="Times New Roman" w:eastAsia="Times New Roman" w:hAnsi="Times New Roman"/>
          <w:b/>
          <w:sz w:val="24"/>
          <w:szCs w:val="24"/>
          <w:lang w:val="en-US"/>
        </w:rPr>
        <w:t xml:space="preserve"> </w:t>
      </w:r>
      <w:r w:rsidR="000D71BC">
        <w:rPr>
          <w:rFonts w:ascii="Times New Roman" w:eastAsia="Times New Roman" w:hAnsi="Times New Roman"/>
          <w:b/>
          <w:sz w:val="24"/>
          <w:szCs w:val="24"/>
          <w:lang w:val="en-US"/>
        </w:rPr>
        <w:t xml:space="preserve">IR </w:t>
      </w:r>
      <w:r w:rsidR="007C0227">
        <w:rPr>
          <w:rFonts w:ascii="Times New Roman" w:eastAsia="Times New Roman" w:hAnsi="Times New Roman"/>
          <w:b/>
          <w:sz w:val="24"/>
          <w:szCs w:val="24"/>
          <w:lang w:val="en-US"/>
        </w:rPr>
        <w:t>LIEPŲ</w:t>
      </w:r>
      <w:r w:rsidR="000D71BC">
        <w:rPr>
          <w:rFonts w:ascii="Times New Roman" w:eastAsia="Times New Roman" w:hAnsi="Times New Roman"/>
          <w:b/>
          <w:sz w:val="24"/>
          <w:szCs w:val="24"/>
          <w:lang w:val="en-US"/>
        </w:rPr>
        <w:t xml:space="preserve"> GATVĖS </w:t>
      </w:r>
      <w:r w:rsidR="00132BF2">
        <w:rPr>
          <w:rFonts w:ascii="Times New Roman" w:eastAsia="Times New Roman" w:hAnsi="Times New Roman"/>
          <w:b/>
          <w:sz w:val="24"/>
          <w:szCs w:val="24"/>
          <w:lang w:val="en-US"/>
        </w:rPr>
        <w:t>KVECIŲ KAIME</w:t>
      </w:r>
      <w:r w:rsidR="00132BF2" w:rsidRPr="00132BF2">
        <w:rPr>
          <w:rFonts w:ascii="Times New Roman" w:eastAsia="Times New Roman" w:hAnsi="Times New Roman"/>
          <w:b/>
          <w:sz w:val="24"/>
          <w:szCs w:val="24"/>
          <w:lang w:val="en-US"/>
        </w:rPr>
        <w:t xml:space="preserve"> </w:t>
      </w:r>
      <w:r w:rsidR="000D71BC">
        <w:rPr>
          <w:rFonts w:ascii="Times New Roman" w:eastAsia="Times New Roman" w:hAnsi="Times New Roman"/>
          <w:b/>
          <w:sz w:val="24"/>
          <w:szCs w:val="24"/>
          <w:lang w:val="en-US"/>
        </w:rPr>
        <w:t>PAVADINIMO SUTEIKIMO</w:t>
      </w:r>
      <w:r w:rsidR="0018416F">
        <w:rPr>
          <w:rFonts w:ascii="Times New Roman" w:eastAsia="Times New Roman" w:hAnsi="Times New Roman"/>
          <w:b/>
          <w:sz w:val="24"/>
          <w:szCs w:val="24"/>
          <w:lang w:val="en-US"/>
        </w:rPr>
        <w:t xml:space="preserve"> </w:t>
      </w:r>
      <w:r w:rsidR="00132BF2">
        <w:rPr>
          <w:rFonts w:ascii="Times New Roman" w:eastAsia="Times New Roman" w:hAnsi="Times New Roman"/>
          <w:b/>
          <w:sz w:val="24"/>
          <w:szCs w:val="24"/>
          <w:lang w:val="en-US"/>
        </w:rPr>
        <w:t>KRETINGOS SENIŪNIJOJE</w:t>
      </w:r>
    </w:p>
    <w:p w14:paraId="29059AD0" w14:textId="77777777" w:rsidR="004039CD" w:rsidRPr="00F433A1" w:rsidRDefault="004039CD" w:rsidP="00132BF2">
      <w:pPr>
        <w:spacing w:after="0" w:line="240" w:lineRule="auto"/>
        <w:rPr>
          <w:rFonts w:ascii="Times New Roman" w:eastAsia="Times New Roman" w:hAnsi="Times New Roman"/>
          <w:sz w:val="24"/>
          <w:szCs w:val="24"/>
          <w:lang w:val="en-US"/>
        </w:rPr>
      </w:pPr>
    </w:p>
    <w:p w14:paraId="5710EE56" w14:textId="4A178952" w:rsidR="00491728" w:rsidRPr="00F433A1" w:rsidRDefault="00491728" w:rsidP="00491728">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20</w:t>
      </w:r>
      <w:r w:rsidR="004039CD">
        <w:rPr>
          <w:rFonts w:ascii="Times New Roman" w:eastAsia="Times New Roman" w:hAnsi="Times New Roman"/>
          <w:sz w:val="24"/>
          <w:szCs w:val="24"/>
        </w:rPr>
        <w:t>2</w:t>
      </w:r>
      <w:r w:rsidR="007C0227">
        <w:rPr>
          <w:rFonts w:ascii="Times New Roman" w:eastAsia="Times New Roman" w:hAnsi="Times New Roman"/>
          <w:sz w:val="24"/>
          <w:szCs w:val="24"/>
        </w:rPr>
        <w:t>4</w:t>
      </w:r>
      <w:r w:rsidR="00683D88">
        <w:rPr>
          <w:rFonts w:ascii="Times New Roman" w:eastAsia="Times New Roman" w:hAnsi="Times New Roman"/>
          <w:sz w:val="24"/>
          <w:szCs w:val="24"/>
        </w:rPr>
        <w:t xml:space="preserve"> </w:t>
      </w:r>
      <w:r w:rsidRPr="00F433A1">
        <w:rPr>
          <w:rFonts w:ascii="Times New Roman" w:eastAsia="Times New Roman" w:hAnsi="Times New Roman"/>
          <w:sz w:val="24"/>
          <w:szCs w:val="24"/>
        </w:rPr>
        <w:t>m.</w:t>
      </w:r>
      <w:r w:rsidR="00543CC8">
        <w:rPr>
          <w:rFonts w:ascii="Times New Roman" w:eastAsia="Times New Roman" w:hAnsi="Times New Roman"/>
          <w:sz w:val="24"/>
          <w:szCs w:val="24"/>
        </w:rPr>
        <w:t xml:space="preserve"> </w:t>
      </w:r>
      <w:r w:rsidR="007C0227">
        <w:rPr>
          <w:rFonts w:ascii="Times New Roman" w:eastAsia="Times New Roman" w:hAnsi="Times New Roman"/>
          <w:sz w:val="24"/>
          <w:szCs w:val="24"/>
        </w:rPr>
        <w:t>spalio</w:t>
      </w:r>
      <w:r w:rsidR="00E8285C">
        <w:rPr>
          <w:rFonts w:ascii="Times New Roman" w:eastAsia="Times New Roman" w:hAnsi="Times New Roman"/>
          <w:sz w:val="24"/>
          <w:szCs w:val="24"/>
        </w:rPr>
        <w:t xml:space="preserve"> 15</w:t>
      </w:r>
      <w:bookmarkStart w:id="0" w:name="_GoBack"/>
      <w:bookmarkEnd w:id="0"/>
      <w:r w:rsidR="003F667C">
        <w:rPr>
          <w:rFonts w:ascii="Times New Roman" w:eastAsia="Times New Roman" w:hAnsi="Times New Roman"/>
          <w:sz w:val="24"/>
          <w:szCs w:val="24"/>
        </w:rPr>
        <w:t xml:space="preserve"> </w:t>
      </w:r>
      <w:r w:rsidRPr="00F433A1">
        <w:rPr>
          <w:rFonts w:ascii="Times New Roman" w:eastAsia="Times New Roman" w:hAnsi="Times New Roman"/>
          <w:sz w:val="24"/>
          <w:szCs w:val="24"/>
        </w:rPr>
        <w:t xml:space="preserve">d. Nr. </w:t>
      </w:r>
      <w:r w:rsidR="00E8285C">
        <w:rPr>
          <w:rFonts w:ascii="Times New Roman" w:eastAsia="Times New Roman" w:hAnsi="Times New Roman"/>
          <w:sz w:val="24"/>
          <w:szCs w:val="24"/>
        </w:rPr>
        <w:t>T1-379</w:t>
      </w:r>
    </w:p>
    <w:p w14:paraId="3F942BBD" w14:textId="77777777" w:rsidR="00491728" w:rsidRDefault="00491728" w:rsidP="00491728">
      <w:pPr>
        <w:spacing w:after="0" w:line="240" w:lineRule="auto"/>
        <w:jc w:val="center"/>
        <w:rPr>
          <w:rFonts w:ascii="Times New Roman" w:eastAsia="Times New Roman" w:hAnsi="Times New Roman"/>
          <w:sz w:val="24"/>
          <w:szCs w:val="24"/>
        </w:rPr>
      </w:pPr>
      <w:r w:rsidRPr="00F433A1">
        <w:rPr>
          <w:rFonts w:ascii="Times New Roman" w:eastAsia="Times New Roman" w:hAnsi="Times New Roman"/>
          <w:sz w:val="24"/>
          <w:szCs w:val="24"/>
        </w:rPr>
        <w:t>Kretinga</w:t>
      </w:r>
    </w:p>
    <w:p w14:paraId="325ECAFA" w14:textId="77777777" w:rsidR="00D35ED1" w:rsidRDefault="00D35ED1" w:rsidP="00132BF2">
      <w:pPr>
        <w:spacing w:after="0" w:line="240" w:lineRule="auto"/>
        <w:rPr>
          <w:rFonts w:ascii="Times New Roman" w:eastAsia="Times New Roman" w:hAnsi="Times New Roman"/>
          <w:sz w:val="24"/>
          <w:szCs w:val="24"/>
        </w:rPr>
      </w:pPr>
    </w:p>
    <w:p w14:paraId="799DA013" w14:textId="4C752F00" w:rsidR="00074F4D" w:rsidRDefault="0088385E" w:rsidP="00074F4D">
      <w:pPr>
        <w:pStyle w:val="Betarp"/>
        <w:ind w:firstLine="851"/>
        <w:jc w:val="both"/>
        <w:rPr>
          <w:rFonts w:ascii="Times New Roman" w:hAnsi="Times New Roman"/>
          <w:spacing w:val="40"/>
          <w:sz w:val="24"/>
          <w:szCs w:val="24"/>
        </w:rPr>
      </w:pPr>
      <w:r w:rsidRPr="0088385E">
        <w:rPr>
          <w:rFonts w:ascii="Times New Roman" w:hAnsi="Times New Roman"/>
          <w:sz w:val="24"/>
          <w:szCs w:val="24"/>
        </w:rPr>
        <w:t>Vadovaudamasi Lietuvos Respublikos vietos savivaldos įstatymo 15 straipsnio 2 dalies 26 punktu, Pavadinimų gatvėms, pastatams, statiniams ir kitiems objektams suteikimo, keitimo ir įtraukimo į apskaitą tvarkos aprašo, patvirtinto Lietuvos Respublikos vidaus reikalų ministro 2011</w:t>
      </w:r>
      <w:r w:rsidR="00132BF2">
        <w:rPr>
          <w:rFonts w:ascii="Times New Roman" w:hAnsi="Times New Roman"/>
          <w:sz w:val="24"/>
          <w:szCs w:val="24"/>
        </w:rPr>
        <w:t> </w:t>
      </w:r>
      <w:r w:rsidRPr="0088385E">
        <w:rPr>
          <w:rFonts w:ascii="Times New Roman" w:hAnsi="Times New Roman"/>
          <w:sz w:val="24"/>
          <w:szCs w:val="24"/>
        </w:rPr>
        <w:t xml:space="preserve">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w:t>
      </w:r>
      <w:r w:rsidR="00822E93" w:rsidRPr="00074F4D">
        <w:rPr>
          <w:rFonts w:ascii="Times New Roman" w:hAnsi="Times New Roman"/>
          <w:sz w:val="24"/>
          <w:szCs w:val="24"/>
        </w:rPr>
        <w:t>5</w:t>
      </w:r>
      <w:r w:rsidR="003243F4">
        <w:rPr>
          <w:rFonts w:ascii="Times New Roman" w:hAnsi="Times New Roman"/>
          <w:sz w:val="24"/>
          <w:szCs w:val="24"/>
        </w:rPr>
        <w:t xml:space="preserve"> </w:t>
      </w:r>
      <w:r w:rsidR="00112242">
        <w:rPr>
          <w:rFonts w:ascii="Times New Roman" w:hAnsi="Times New Roman"/>
          <w:sz w:val="24"/>
          <w:szCs w:val="24"/>
        </w:rPr>
        <w:t>punk</w:t>
      </w:r>
      <w:r w:rsidR="003243F4">
        <w:rPr>
          <w:rFonts w:ascii="Times New Roman" w:hAnsi="Times New Roman"/>
          <w:sz w:val="24"/>
          <w:szCs w:val="24"/>
        </w:rPr>
        <w:t>tu, 16.1.2 papunkčiu</w:t>
      </w:r>
      <w:r w:rsidR="00112242">
        <w:rPr>
          <w:rFonts w:ascii="Times New Roman" w:hAnsi="Times New Roman"/>
          <w:sz w:val="24"/>
          <w:szCs w:val="24"/>
        </w:rPr>
        <w:t xml:space="preserve"> bei </w:t>
      </w:r>
      <w:r w:rsidR="00112242" w:rsidRPr="00763019">
        <w:rPr>
          <w:rFonts w:ascii="Times New Roman" w:hAnsi="Times New Roman"/>
          <w:sz w:val="24"/>
          <w:szCs w:val="24"/>
        </w:rPr>
        <w:t>atsižvelgdama į Komisijos gatv</w:t>
      </w:r>
      <w:r w:rsidR="00112242">
        <w:rPr>
          <w:rFonts w:ascii="Times New Roman" w:hAnsi="Times New Roman"/>
          <w:sz w:val="24"/>
          <w:szCs w:val="24"/>
        </w:rPr>
        <w:t xml:space="preserve">ių, pastatų, statinių ir </w:t>
      </w:r>
      <w:r w:rsidR="00112242" w:rsidRPr="00763019">
        <w:rPr>
          <w:rFonts w:ascii="Times New Roman" w:hAnsi="Times New Roman"/>
          <w:sz w:val="24"/>
          <w:szCs w:val="24"/>
        </w:rPr>
        <w:t>kitų objektų</w:t>
      </w:r>
      <w:r w:rsidR="00112242">
        <w:rPr>
          <w:rFonts w:ascii="Times New Roman" w:hAnsi="Times New Roman"/>
          <w:sz w:val="24"/>
          <w:szCs w:val="24"/>
        </w:rPr>
        <w:t xml:space="preserve"> pavadinimams suteikti </w:t>
      </w:r>
      <w:r w:rsidR="00112242" w:rsidRPr="009D148D">
        <w:rPr>
          <w:rFonts w:ascii="Times New Roman" w:hAnsi="Times New Roman"/>
          <w:sz w:val="24"/>
          <w:szCs w:val="24"/>
        </w:rPr>
        <w:t>20</w:t>
      </w:r>
      <w:r w:rsidR="004039CD" w:rsidRPr="009D148D">
        <w:rPr>
          <w:rFonts w:ascii="Times New Roman" w:hAnsi="Times New Roman"/>
          <w:sz w:val="24"/>
          <w:szCs w:val="24"/>
        </w:rPr>
        <w:t>2</w:t>
      </w:r>
      <w:r>
        <w:rPr>
          <w:rFonts w:ascii="Times New Roman" w:hAnsi="Times New Roman"/>
          <w:sz w:val="24"/>
          <w:szCs w:val="24"/>
        </w:rPr>
        <w:t>4</w:t>
      </w:r>
      <w:r w:rsidR="00112242" w:rsidRPr="009D148D">
        <w:rPr>
          <w:rFonts w:ascii="Times New Roman" w:hAnsi="Times New Roman"/>
          <w:sz w:val="24"/>
          <w:szCs w:val="24"/>
        </w:rPr>
        <w:t xml:space="preserve"> m. </w:t>
      </w:r>
      <w:r>
        <w:rPr>
          <w:rFonts w:ascii="Times New Roman" w:hAnsi="Times New Roman"/>
          <w:sz w:val="24"/>
          <w:szCs w:val="24"/>
        </w:rPr>
        <w:t>spalio</w:t>
      </w:r>
      <w:r w:rsidR="00002DC6" w:rsidRPr="009D148D">
        <w:rPr>
          <w:rFonts w:ascii="Times New Roman" w:hAnsi="Times New Roman"/>
          <w:sz w:val="24"/>
          <w:szCs w:val="24"/>
        </w:rPr>
        <w:t xml:space="preserve"> </w:t>
      </w:r>
      <w:r w:rsidR="00D130E3">
        <w:rPr>
          <w:rFonts w:ascii="Times New Roman" w:hAnsi="Times New Roman"/>
          <w:sz w:val="24"/>
          <w:szCs w:val="24"/>
        </w:rPr>
        <w:t>9</w:t>
      </w:r>
      <w:r w:rsidR="00194782" w:rsidRPr="009D148D">
        <w:rPr>
          <w:rFonts w:ascii="Times New Roman" w:hAnsi="Times New Roman"/>
          <w:sz w:val="24"/>
          <w:szCs w:val="24"/>
        </w:rPr>
        <w:t xml:space="preserve"> </w:t>
      </w:r>
      <w:r w:rsidR="00112242" w:rsidRPr="009D148D">
        <w:rPr>
          <w:rFonts w:ascii="Times New Roman" w:hAnsi="Times New Roman"/>
          <w:sz w:val="24"/>
          <w:szCs w:val="24"/>
        </w:rPr>
        <w:t>d. posėdžio protokolą Nr. D</w:t>
      </w:r>
      <w:r w:rsidR="00132BF2">
        <w:rPr>
          <w:rFonts w:ascii="Times New Roman" w:hAnsi="Times New Roman"/>
          <w:sz w:val="24"/>
          <w:szCs w:val="24"/>
        </w:rPr>
        <w:t>8</w:t>
      </w:r>
      <w:r w:rsidR="00002DC6" w:rsidRPr="009D148D">
        <w:rPr>
          <w:rFonts w:ascii="Times New Roman" w:hAnsi="Times New Roman"/>
          <w:sz w:val="24"/>
          <w:szCs w:val="24"/>
        </w:rPr>
        <w:t>-</w:t>
      </w:r>
      <w:r w:rsidR="000B2143" w:rsidRPr="000B2143">
        <w:rPr>
          <w:rFonts w:ascii="Times New Roman" w:hAnsi="Times New Roman"/>
          <w:sz w:val="24"/>
          <w:szCs w:val="24"/>
        </w:rPr>
        <w:t>2251</w:t>
      </w:r>
      <w:r w:rsidR="00A95473">
        <w:rPr>
          <w:rFonts w:ascii="Times New Roman" w:hAnsi="Times New Roman"/>
          <w:sz w:val="24"/>
          <w:szCs w:val="24"/>
        </w:rPr>
        <w:t>,</w:t>
      </w:r>
      <w:r w:rsidR="00112242">
        <w:rPr>
          <w:rFonts w:ascii="Times New Roman" w:hAnsi="Times New Roman"/>
          <w:sz w:val="24"/>
          <w:szCs w:val="24"/>
        </w:rPr>
        <w:t xml:space="preserve"> </w:t>
      </w:r>
      <w:r w:rsidR="00112242" w:rsidRPr="00D22C7B">
        <w:rPr>
          <w:rFonts w:ascii="Times New Roman" w:hAnsi="Times New Roman"/>
          <w:sz w:val="24"/>
          <w:szCs w:val="24"/>
        </w:rPr>
        <w:t xml:space="preserve">Kretingos </w:t>
      </w:r>
      <w:r w:rsidR="00112242">
        <w:rPr>
          <w:rFonts w:ascii="Times New Roman" w:hAnsi="Times New Roman"/>
          <w:sz w:val="24"/>
          <w:szCs w:val="24"/>
        </w:rPr>
        <w:t xml:space="preserve">rajono savivaldybės taryba </w:t>
      </w:r>
      <w:r w:rsidR="00112242" w:rsidRPr="00AA3E34">
        <w:rPr>
          <w:rFonts w:ascii="Times New Roman" w:hAnsi="Times New Roman"/>
          <w:spacing w:val="40"/>
          <w:sz w:val="24"/>
          <w:szCs w:val="24"/>
        </w:rPr>
        <w:t>nusprendžia:</w:t>
      </w:r>
    </w:p>
    <w:p w14:paraId="2F12EF24" w14:textId="771A2D4D" w:rsidR="00074F4D" w:rsidRDefault="00074F4D" w:rsidP="0088385E">
      <w:pPr>
        <w:pStyle w:val="Betarp"/>
        <w:ind w:firstLine="851"/>
        <w:jc w:val="both"/>
        <w:rPr>
          <w:rFonts w:ascii="Times New Roman" w:hAnsi="Times New Roman"/>
          <w:sz w:val="24"/>
          <w:szCs w:val="24"/>
        </w:rPr>
      </w:pPr>
      <w:r>
        <w:rPr>
          <w:rFonts w:ascii="Times New Roman" w:hAnsi="Times New Roman"/>
          <w:spacing w:val="40"/>
          <w:sz w:val="24"/>
          <w:szCs w:val="24"/>
        </w:rPr>
        <w:t xml:space="preserve">1. </w:t>
      </w:r>
      <w:r w:rsidR="000D71BC">
        <w:rPr>
          <w:rFonts w:ascii="Times New Roman" w:hAnsi="Times New Roman"/>
          <w:sz w:val="24"/>
          <w:szCs w:val="24"/>
        </w:rPr>
        <w:t xml:space="preserve">Suteikti </w:t>
      </w:r>
      <w:r w:rsidR="0088385E">
        <w:rPr>
          <w:rFonts w:ascii="Times New Roman" w:hAnsi="Times New Roman"/>
          <w:sz w:val="24"/>
          <w:szCs w:val="24"/>
        </w:rPr>
        <w:t>Liepų</w:t>
      </w:r>
      <w:r w:rsidR="000D71BC">
        <w:rPr>
          <w:rFonts w:ascii="Times New Roman" w:hAnsi="Times New Roman"/>
          <w:sz w:val="24"/>
          <w:szCs w:val="24"/>
        </w:rPr>
        <w:t xml:space="preserve"> gatvės pavadinimą </w:t>
      </w:r>
      <w:proofErr w:type="spellStart"/>
      <w:r w:rsidR="00D40EA2">
        <w:rPr>
          <w:rFonts w:ascii="Times New Roman" w:hAnsi="Times New Roman"/>
          <w:sz w:val="24"/>
          <w:szCs w:val="24"/>
        </w:rPr>
        <w:t>Kvecių</w:t>
      </w:r>
      <w:proofErr w:type="spellEnd"/>
      <w:r w:rsidR="00D40EA2">
        <w:rPr>
          <w:rFonts w:ascii="Times New Roman" w:hAnsi="Times New Roman"/>
          <w:sz w:val="24"/>
          <w:szCs w:val="24"/>
        </w:rPr>
        <w:t xml:space="preserve"> kaime </w:t>
      </w:r>
      <w:r w:rsidR="00D40EA2" w:rsidRPr="009E12AD">
        <w:rPr>
          <w:rFonts w:ascii="Times New Roman" w:hAnsi="Times New Roman"/>
          <w:sz w:val="24"/>
          <w:szCs w:val="24"/>
        </w:rPr>
        <w:t>Kretingos seniūnijo</w:t>
      </w:r>
      <w:r w:rsidR="00D40EA2">
        <w:rPr>
          <w:rFonts w:ascii="Times New Roman" w:hAnsi="Times New Roman"/>
          <w:sz w:val="24"/>
          <w:szCs w:val="24"/>
        </w:rPr>
        <w:t xml:space="preserve">je </w:t>
      </w:r>
      <w:r w:rsidR="000D71BC" w:rsidRPr="009E12AD">
        <w:rPr>
          <w:rFonts w:ascii="Times New Roman" w:hAnsi="Times New Roman"/>
          <w:sz w:val="24"/>
          <w:szCs w:val="24"/>
        </w:rPr>
        <w:t>Kretingos rajono savivaldybė</w:t>
      </w:r>
      <w:r w:rsidR="00D40EA2">
        <w:rPr>
          <w:rFonts w:ascii="Times New Roman" w:hAnsi="Times New Roman"/>
          <w:sz w:val="24"/>
          <w:szCs w:val="24"/>
        </w:rPr>
        <w:t>je</w:t>
      </w:r>
      <w:r w:rsidR="000D71BC" w:rsidRPr="009E12AD">
        <w:rPr>
          <w:rFonts w:ascii="Times New Roman" w:hAnsi="Times New Roman"/>
          <w:sz w:val="24"/>
          <w:szCs w:val="24"/>
        </w:rPr>
        <w:t xml:space="preserve"> (plana</w:t>
      </w:r>
      <w:r w:rsidR="000D71BC">
        <w:rPr>
          <w:rFonts w:ascii="Times New Roman" w:hAnsi="Times New Roman"/>
          <w:sz w:val="24"/>
          <w:szCs w:val="24"/>
        </w:rPr>
        <w:t>s su</w:t>
      </w:r>
      <w:r w:rsidR="000D71BC" w:rsidRPr="009E12AD">
        <w:rPr>
          <w:rFonts w:ascii="Times New Roman" w:hAnsi="Times New Roman"/>
          <w:sz w:val="24"/>
          <w:szCs w:val="24"/>
        </w:rPr>
        <w:t xml:space="preserve"> koordinačių žiniaraš</w:t>
      </w:r>
      <w:r w:rsidR="000D71BC">
        <w:rPr>
          <w:rFonts w:ascii="Times New Roman" w:hAnsi="Times New Roman"/>
          <w:sz w:val="24"/>
          <w:szCs w:val="24"/>
        </w:rPr>
        <w:t xml:space="preserve">čiu </w:t>
      </w:r>
      <w:r w:rsidR="000D71BC" w:rsidRPr="009E12AD">
        <w:rPr>
          <w:rFonts w:ascii="Times New Roman" w:hAnsi="Times New Roman"/>
          <w:sz w:val="24"/>
          <w:szCs w:val="24"/>
        </w:rPr>
        <w:t>pridedam</w:t>
      </w:r>
      <w:r w:rsidR="000D71BC">
        <w:rPr>
          <w:rFonts w:ascii="Times New Roman" w:hAnsi="Times New Roman"/>
          <w:sz w:val="24"/>
          <w:szCs w:val="24"/>
        </w:rPr>
        <w:t>as</w:t>
      </w:r>
      <w:r w:rsidR="000D71BC" w:rsidRPr="009E12AD">
        <w:rPr>
          <w:rFonts w:ascii="Times New Roman" w:hAnsi="Times New Roman"/>
          <w:sz w:val="24"/>
          <w:szCs w:val="24"/>
        </w:rPr>
        <w:t>).</w:t>
      </w:r>
    </w:p>
    <w:p w14:paraId="046D03D6" w14:textId="1FE0CB30" w:rsidR="00074F4D" w:rsidRDefault="00D22854" w:rsidP="0088385E">
      <w:pPr>
        <w:pStyle w:val="Betarp"/>
        <w:ind w:firstLine="851"/>
        <w:jc w:val="both"/>
        <w:rPr>
          <w:rFonts w:ascii="Times New Roman" w:hAnsi="Times New Roman"/>
          <w:sz w:val="24"/>
          <w:szCs w:val="24"/>
        </w:rPr>
      </w:pPr>
      <w:r>
        <w:rPr>
          <w:rFonts w:ascii="Times New Roman" w:hAnsi="Times New Roman"/>
          <w:sz w:val="24"/>
          <w:szCs w:val="24"/>
        </w:rPr>
        <w:t>2. Pakeisti</w:t>
      </w:r>
      <w:r w:rsidRPr="009E12AD">
        <w:rPr>
          <w:rFonts w:ascii="Times New Roman" w:hAnsi="Times New Roman"/>
          <w:sz w:val="24"/>
          <w:szCs w:val="24"/>
        </w:rPr>
        <w:t xml:space="preserve"> </w:t>
      </w:r>
      <w:proofErr w:type="spellStart"/>
      <w:r w:rsidR="00D40EA2">
        <w:rPr>
          <w:rFonts w:ascii="Times New Roman" w:hAnsi="Times New Roman"/>
          <w:sz w:val="24"/>
          <w:szCs w:val="24"/>
        </w:rPr>
        <w:t>Girės</w:t>
      </w:r>
      <w:proofErr w:type="spellEnd"/>
      <w:r w:rsidR="00D40EA2">
        <w:rPr>
          <w:rFonts w:ascii="Times New Roman" w:hAnsi="Times New Roman"/>
          <w:sz w:val="24"/>
          <w:szCs w:val="24"/>
        </w:rPr>
        <w:t xml:space="preserve"> gatvės</w:t>
      </w:r>
      <w:r w:rsidR="00D40EA2" w:rsidRPr="009E12AD">
        <w:rPr>
          <w:rFonts w:ascii="Times New Roman" w:hAnsi="Times New Roman"/>
          <w:sz w:val="24"/>
          <w:szCs w:val="24"/>
        </w:rPr>
        <w:t xml:space="preserve"> </w:t>
      </w:r>
      <w:r w:rsidR="00D40EA2">
        <w:rPr>
          <w:rFonts w:ascii="Times New Roman" w:hAnsi="Times New Roman"/>
          <w:sz w:val="24"/>
          <w:szCs w:val="24"/>
        </w:rPr>
        <w:t xml:space="preserve">Voveraičių kaime </w:t>
      </w:r>
      <w:r w:rsidR="00D40EA2" w:rsidRPr="009E12AD">
        <w:rPr>
          <w:rFonts w:ascii="Times New Roman" w:hAnsi="Times New Roman"/>
          <w:sz w:val="24"/>
          <w:szCs w:val="24"/>
        </w:rPr>
        <w:t>Kretingos seniūnijo</w:t>
      </w:r>
      <w:r w:rsidR="00D40EA2">
        <w:rPr>
          <w:rFonts w:ascii="Times New Roman" w:hAnsi="Times New Roman"/>
          <w:sz w:val="24"/>
          <w:szCs w:val="24"/>
        </w:rPr>
        <w:t>je</w:t>
      </w:r>
      <w:r w:rsidR="00D40EA2" w:rsidRPr="009E12AD">
        <w:rPr>
          <w:rFonts w:ascii="Times New Roman" w:hAnsi="Times New Roman"/>
          <w:sz w:val="24"/>
          <w:szCs w:val="24"/>
        </w:rPr>
        <w:t xml:space="preserve"> </w:t>
      </w:r>
      <w:r w:rsidRPr="009E12AD">
        <w:rPr>
          <w:rFonts w:ascii="Times New Roman" w:hAnsi="Times New Roman"/>
          <w:sz w:val="24"/>
          <w:szCs w:val="24"/>
        </w:rPr>
        <w:t>Kretingos rajono savivaldybė</w:t>
      </w:r>
      <w:r w:rsidR="00D40EA2">
        <w:rPr>
          <w:rFonts w:ascii="Times New Roman" w:hAnsi="Times New Roman"/>
          <w:sz w:val="24"/>
          <w:szCs w:val="24"/>
        </w:rPr>
        <w:t>je</w:t>
      </w:r>
      <w:r w:rsidRPr="009E12AD">
        <w:rPr>
          <w:rFonts w:ascii="Times New Roman" w:hAnsi="Times New Roman"/>
          <w:sz w:val="24"/>
          <w:szCs w:val="24"/>
        </w:rPr>
        <w:t xml:space="preserve"> </w:t>
      </w:r>
      <w:r>
        <w:rPr>
          <w:rFonts w:ascii="Times New Roman" w:hAnsi="Times New Roman"/>
          <w:sz w:val="24"/>
          <w:szCs w:val="24"/>
        </w:rPr>
        <w:t xml:space="preserve">geografines charakteristikas </w:t>
      </w:r>
      <w:r w:rsidRPr="009E12AD">
        <w:rPr>
          <w:rFonts w:ascii="Times New Roman" w:hAnsi="Times New Roman"/>
          <w:sz w:val="24"/>
          <w:szCs w:val="24"/>
        </w:rPr>
        <w:t>(plana</w:t>
      </w:r>
      <w:r w:rsidR="007C0227">
        <w:rPr>
          <w:rFonts w:ascii="Times New Roman" w:hAnsi="Times New Roman"/>
          <w:sz w:val="24"/>
          <w:szCs w:val="24"/>
        </w:rPr>
        <w:t>s</w:t>
      </w:r>
      <w:r w:rsidRPr="009E12AD">
        <w:rPr>
          <w:rFonts w:ascii="Times New Roman" w:hAnsi="Times New Roman"/>
          <w:sz w:val="24"/>
          <w:szCs w:val="24"/>
        </w:rPr>
        <w:t xml:space="preserve"> </w:t>
      </w:r>
      <w:r>
        <w:rPr>
          <w:rFonts w:ascii="Times New Roman" w:hAnsi="Times New Roman"/>
          <w:sz w:val="24"/>
          <w:szCs w:val="24"/>
        </w:rPr>
        <w:t>su</w:t>
      </w:r>
      <w:r w:rsidRPr="009E12AD">
        <w:rPr>
          <w:rFonts w:ascii="Times New Roman" w:hAnsi="Times New Roman"/>
          <w:sz w:val="24"/>
          <w:szCs w:val="24"/>
        </w:rPr>
        <w:t xml:space="preserve"> koordinačių žiniaraš</w:t>
      </w:r>
      <w:r>
        <w:rPr>
          <w:rFonts w:ascii="Times New Roman" w:hAnsi="Times New Roman"/>
          <w:sz w:val="24"/>
          <w:szCs w:val="24"/>
        </w:rPr>
        <w:t xml:space="preserve">čiu </w:t>
      </w:r>
      <w:r w:rsidRPr="009E12AD">
        <w:rPr>
          <w:rFonts w:ascii="Times New Roman" w:hAnsi="Times New Roman"/>
          <w:sz w:val="24"/>
          <w:szCs w:val="24"/>
        </w:rPr>
        <w:t>pridedami).</w:t>
      </w:r>
    </w:p>
    <w:p w14:paraId="6538CE5B" w14:textId="77777777" w:rsidR="0088385E" w:rsidRPr="0088385E" w:rsidRDefault="000D71BC" w:rsidP="0088385E">
      <w:pPr>
        <w:pStyle w:val="Betarp"/>
        <w:ind w:firstLine="851"/>
        <w:jc w:val="both"/>
        <w:rPr>
          <w:rFonts w:ascii="Times New Roman" w:hAnsi="Times New Roman"/>
          <w:sz w:val="24"/>
          <w:szCs w:val="24"/>
        </w:rPr>
      </w:pPr>
      <w:r>
        <w:rPr>
          <w:rFonts w:ascii="Times New Roman" w:hAnsi="Times New Roman"/>
          <w:sz w:val="24"/>
          <w:szCs w:val="24"/>
        </w:rPr>
        <w:t>3</w:t>
      </w:r>
      <w:r w:rsidR="00112242">
        <w:rPr>
          <w:rFonts w:ascii="Times New Roman" w:hAnsi="Times New Roman"/>
          <w:sz w:val="24"/>
          <w:szCs w:val="24"/>
        </w:rPr>
        <w:t>.</w:t>
      </w:r>
      <w:r w:rsidR="00112242" w:rsidRPr="00C456A2">
        <w:rPr>
          <w:rFonts w:ascii="Times New Roman" w:hAnsi="Times New Roman"/>
          <w:sz w:val="24"/>
          <w:szCs w:val="24"/>
        </w:rPr>
        <w:t xml:space="preserve"> </w:t>
      </w:r>
      <w:r w:rsidR="00112242" w:rsidRPr="00A93235">
        <w:rPr>
          <w:rFonts w:ascii="Times New Roman" w:hAnsi="Times New Roman"/>
          <w:sz w:val="24"/>
          <w:szCs w:val="24"/>
        </w:rPr>
        <w:t>Šis</w:t>
      </w:r>
      <w:r w:rsidR="00112242">
        <w:rPr>
          <w:rFonts w:ascii="Times New Roman" w:hAnsi="Times New Roman"/>
          <w:sz w:val="24"/>
          <w:szCs w:val="24"/>
        </w:rPr>
        <w:t xml:space="preserve"> sprendimas</w:t>
      </w:r>
      <w:r w:rsidR="00112242" w:rsidRPr="00A93235">
        <w:rPr>
          <w:rFonts w:ascii="Times New Roman" w:hAnsi="Times New Roman"/>
          <w:sz w:val="24"/>
          <w:szCs w:val="24"/>
        </w:rPr>
        <w:t xml:space="preserve"> </w:t>
      </w:r>
      <w:r w:rsidR="0088385E" w:rsidRPr="0088385E">
        <w:rPr>
          <w:rFonts w:ascii="Times New Roman" w:hAnsi="Times New Roman"/>
          <w:sz w:val="24"/>
          <w:szCs w:val="24"/>
        </w:rPr>
        <w:t xml:space="preserve">gali būti skundžiamas Lietuvos Respublikos ikiteisminio administracinių ginčų nagrinėjimo tvarkos įstatymo nustatyta tvarka Lietuvos administracinių ginčų komisijos Klaipėdos apygardos skyriui </w:t>
      </w:r>
      <w:r w:rsidR="0088385E" w:rsidRPr="0088385E">
        <w:rPr>
          <w:rFonts w:ascii="Times New Roman" w:hAnsi="Times New Roman"/>
          <w:b/>
          <w:sz w:val="24"/>
          <w:szCs w:val="24"/>
        </w:rPr>
        <w:t>(</w:t>
      </w:r>
      <w:r w:rsidR="0088385E" w:rsidRPr="0088385E">
        <w:rPr>
          <w:rFonts w:ascii="Times New Roman" w:hAnsi="Times New Roman"/>
          <w:bCs/>
          <w:sz w:val="24"/>
          <w:szCs w:val="24"/>
        </w:rPr>
        <w:t>J. Janonio g. 24,  Klaipėda</w:t>
      </w:r>
      <w:r w:rsidR="0088385E" w:rsidRPr="0088385E">
        <w:rPr>
          <w:rFonts w:ascii="Times New Roman" w:hAnsi="Times New Roman"/>
          <w:b/>
          <w:sz w:val="24"/>
          <w:szCs w:val="24"/>
        </w:rPr>
        <w:t xml:space="preserve">) </w:t>
      </w:r>
      <w:r w:rsidR="0088385E" w:rsidRPr="0088385E">
        <w:rPr>
          <w:rFonts w:ascii="Times New Roman" w:hAnsi="Times New Roman"/>
          <w:sz w:val="24"/>
          <w:szCs w:val="24"/>
        </w:rPr>
        <w:t xml:space="preserve">arba Lietuvos Respublikos administracinių bylų teisenos įstatymo nustatyta tvarka Regionų administracinio teismo Klaipėdos rūmams (Galinio Pylimo g. 9, Klaipėda) per vieną mėnesį nuo šio </w:t>
      </w:r>
      <w:r w:rsidR="0088385E">
        <w:rPr>
          <w:rFonts w:ascii="Times New Roman" w:hAnsi="Times New Roman"/>
          <w:sz w:val="24"/>
          <w:szCs w:val="24"/>
        </w:rPr>
        <w:t>sprendimo</w:t>
      </w:r>
      <w:r w:rsidR="0088385E" w:rsidRPr="0088385E">
        <w:rPr>
          <w:rFonts w:ascii="Times New Roman" w:hAnsi="Times New Roman"/>
          <w:sz w:val="24"/>
          <w:szCs w:val="24"/>
        </w:rPr>
        <w:t xml:space="preserve"> paskelbimo arba įteikimo suinteresuotam asmeniui dienos.</w:t>
      </w:r>
    </w:p>
    <w:p w14:paraId="4F5159F1" w14:textId="77777777" w:rsidR="00112242" w:rsidRDefault="00112242" w:rsidP="00D40EA2">
      <w:pPr>
        <w:pStyle w:val="Betarp"/>
        <w:jc w:val="both"/>
        <w:rPr>
          <w:rFonts w:ascii="Times New Roman" w:hAnsi="Times New Roman"/>
          <w:sz w:val="24"/>
          <w:szCs w:val="24"/>
        </w:rPr>
      </w:pPr>
    </w:p>
    <w:p w14:paraId="7EF44711" w14:textId="77777777" w:rsidR="00491728" w:rsidRPr="000E006A" w:rsidRDefault="00D35ED1" w:rsidP="00D40EA2">
      <w:pPr>
        <w:pStyle w:val="Betarp"/>
        <w:jc w:val="both"/>
        <w:rPr>
          <w:rFonts w:ascii="Times New Roman" w:eastAsia="Times New Roman" w:hAnsi="Times New Roman"/>
          <w:sz w:val="24"/>
          <w:szCs w:val="24"/>
        </w:rPr>
      </w:pPr>
      <w:r>
        <w:rPr>
          <w:rFonts w:ascii="Times New Roman" w:eastAsia="Times New Roman" w:hAnsi="Times New Roman"/>
          <w:sz w:val="24"/>
          <w:szCs w:val="24"/>
        </w:rPr>
        <w:t>Savivaldybės meras</w:t>
      </w:r>
      <w:r w:rsidR="009E1E08">
        <w:rPr>
          <w:rFonts w:ascii="Times New Roman" w:eastAsia="Times New Roman" w:hAnsi="Times New Roman"/>
          <w:sz w:val="24"/>
          <w:szCs w:val="24"/>
        </w:rPr>
        <w:t xml:space="preserve"> </w:t>
      </w:r>
    </w:p>
    <w:p w14:paraId="7C57532E" w14:textId="77777777" w:rsidR="00491728" w:rsidRDefault="00491728" w:rsidP="00D40EA2">
      <w:pPr>
        <w:tabs>
          <w:tab w:val="left" w:pos="935"/>
        </w:tabs>
        <w:spacing w:after="0" w:line="240" w:lineRule="auto"/>
        <w:rPr>
          <w:rFonts w:ascii="Times New Roman" w:eastAsia="Times New Roman" w:hAnsi="Times New Roman"/>
        </w:rPr>
      </w:pPr>
    </w:p>
    <w:p w14:paraId="3D1EFD3A" w14:textId="77777777" w:rsidR="00AA3E34" w:rsidRDefault="00AA3E34" w:rsidP="00D40EA2">
      <w:pPr>
        <w:tabs>
          <w:tab w:val="left" w:pos="935"/>
        </w:tabs>
        <w:spacing w:after="0"/>
        <w:rPr>
          <w:rFonts w:ascii="Times New Roman" w:hAnsi="Times New Roman"/>
          <w:sz w:val="24"/>
          <w:szCs w:val="24"/>
        </w:rPr>
      </w:pPr>
    </w:p>
    <w:p w14:paraId="68E57B1A" w14:textId="77777777" w:rsidR="0073153F" w:rsidRDefault="0073153F" w:rsidP="00D40EA2">
      <w:pPr>
        <w:tabs>
          <w:tab w:val="left" w:pos="935"/>
        </w:tabs>
        <w:spacing w:after="0"/>
        <w:rPr>
          <w:rFonts w:ascii="Times New Roman" w:hAnsi="Times New Roman"/>
          <w:sz w:val="24"/>
          <w:szCs w:val="24"/>
        </w:rPr>
      </w:pPr>
    </w:p>
    <w:p w14:paraId="46B076E7" w14:textId="77777777" w:rsidR="00F400FA" w:rsidRDefault="00F400FA" w:rsidP="00D40EA2">
      <w:pPr>
        <w:tabs>
          <w:tab w:val="left" w:pos="935"/>
        </w:tabs>
        <w:spacing w:after="0"/>
        <w:rPr>
          <w:rFonts w:ascii="Times New Roman" w:hAnsi="Times New Roman"/>
          <w:sz w:val="24"/>
          <w:szCs w:val="24"/>
        </w:rPr>
      </w:pPr>
    </w:p>
    <w:p w14:paraId="7ACE4951" w14:textId="77777777" w:rsidR="00C742B2" w:rsidRDefault="00C742B2" w:rsidP="00D40EA2">
      <w:pPr>
        <w:tabs>
          <w:tab w:val="left" w:pos="935"/>
        </w:tabs>
        <w:spacing w:after="0"/>
        <w:rPr>
          <w:rFonts w:ascii="Times New Roman" w:hAnsi="Times New Roman"/>
          <w:sz w:val="24"/>
          <w:szCs w:val="24"/>
        </w:rPr>
      </w:pPr>
    </w:p>
    <w:p w14:paraId="76FF74CD" w14:textId="77777777" w:rsidR="00D40EA2" w:rsidRDefault="00D40EA2" w:rsidP="00D40EA2">
      <w:pPr>
        <w:tabs>
          <w:tab w:val="left" w:pos="935"/>
        </w:tabs>
        <w:spacing w:after="0"/>
        <w:rPr>
          <w:rFonts w:ascii="Times New Roman" w:hAnsi="Times New Roman"/>
          <w:sz w:val="24"/>
          <w:szCs w:val="24"/>
        </w:rPr>
      </w:pPr>
    </w:p>
    <w:p w14:paraId="083305C2" w14:textId="77777777" w:rsidR="00D40EA2" w:rsidRDefault="00D40EA2" w:rsidP="00D40EA2">
      <w:pPr>
        <w:tabs>
          <w:tab w:val="left" w:pos="935"/>
        </w:tabs>
        <w:spacing w:after="0"/>
        <w:rPr>
          <w:rFonts w:ascii="Times New Roman" w:hAnsi="Times New Roman"/>
          <w:sz w:val="24"/>
          <w:szCs w:val="24"/>
        </w:rPr>
      </w:pPr>
    </w:p>
    <w:p w14:paraId="00CC524B" w14:textId="77777777" w:rsidR="00D40EA2" w:rsidRDefault="00D40EA2" w:rsidP="00D40EA2">
      <w:pPr>
        <w:tabs>
          <w:tab w:val="left" w:pos="935"/>
        </w:tabs>
        <w:spacing w:after="0"/>
        <w:rPr>
          <w:rFonts w:ascii="Times New Roman" w:hAnsi="Times New Roman"/>
          <w:sz w:val="24"/>
          <w:szCs w:val="24"/>
        </w:rPr>
      </w:pPr>
    </w:p>
    <w:p w14:paraId="26FB422F" w14:textId="77777777" w:rsidR="00D40EA2" w:rsidRDefault="00D40EA2" w:rsidP="00D40EA2">
      <w:pPr>
        <w:tabs>
          <w:tab w:val="left" w:pos="935"/>
        </w:tabs>
        <w:spacing w:after="0"/>
        <w:rPr>
          <w:rFonts w:ascii="Times New Roman" w:hAnsi="Times New Roman"/>
          <w:sz w:val="24"/>
          <w:szCs w:val="24"/>
        </w:rPr>
      </w:pPr>
    </w:p>
    <w:p w14:paraId="3C7C5D1D" w14:textId="77777777" w:rsidR="00D40EA2" w:rsidRDefault="00D40EA2" w:rsidP="00D40EA2">
      <w:pPr>
        <w:tabs>
          <w:tab w:val="left" w:pos="935"/>
        </w:tabs>
        <w:spacing w:after="0"/>
        <w:rPr>
          <w:rFonts w:ascii="Times New Roman" w:hAnsi="Times New Roman"/>
          <w:sz w:val="24"/>
          <w:szCs w:val="24"/>
        </w:rPr>
      </w:pPr>
    </w:p>
    <w:p w14:paraId="2EDAE622" w14:textId="77777777" w:rsidR="00D40EA2" w:rsidRDefault="00D40EA2" w:rsidP="00D40EA2">
      <w:pPr>
        <w:tabs>
          <w:tab w:val="left" w:pos="935"/>
        </w:tabs>
        <w:spacing w:after="0"/>
        <w:rPr>
          <w:rFonts w:ascii="Times New Roman" w:hAnsi="Times New Roman"/>
          <w:sz w:val="24"/>
          <w:szCs w:val="24"/>
        </w:rPr>
      </w:pPr>
    </w:p>
    <w:p w14:paraId="473DF2C0" w14:textId="77777777" w:rsidR="00D40EA2" w:rsidRDefault="00D40EA2" w:rsidP="00D40EA2">
      <w:pPr>
        <w:tabs>
          <w:tab w:val="left" w:pos="935"/>
        </w:tabs>
        <w:spacing w:after="0"/>
        <w:rPr>
          <w:rFonts w:ascii="Times New Roman" w:hAnsi="Times New Roman"/>
          <w:sz w:val="24"/>
          <w:szCs w:val="24"/>
        </w:rPr>
      </w:pPr>
    </w:p>
    <w:p w14:paraId="56DF9A9E" w14:textId="77777777" w:rsidR="00B307B0" w:rsidRDefault="00B307B0" w:rsidP="00D40EA2">
      <w:pPr>
        <w:tabs>
          <w:tab w:val="left" w:pos="935"/>
        </w:tabs>
        <w:spacing w:after="0"/>
        <w:rPr>
          <w:rFonts w:ascii="Times New Roman" w:hAnsi="Times New Roman"/>
          <w:sz w:val="24"/>
          <w:szCs w:val="24"/>
        </w:rPr>
      </w:pPr>
    </w:p>
    <w:p w14:paraId="5B3B7258" w14:textId="77777777" w:rsidR="00B307B0" w:rsidRDefault="00B307B0" w:rsidP="00D40EA2">
      <w:pPr>
        <w:tabs>
          <w:tab w:val="left" w:pos="935"/>
        </w:tabs>
        <w:spacing w:after="0"/>
        <w:rPr>
          <w:rFonts w:ascii="Times New Roman" w:hAnsi="Times New Roman"/>
          <w:sz w:val="24"/>
          <w:szCs w:val="24"/>
        </w:rPr>
      </w:pPr>
    </w:p>
    <w:p w14:paraId="129E76BC" w14:textId="77777777" w:rsidR="00271068" w:rsidRDefault="00271068" w:rsidP="00D40EA2">
      <w:pPr>
        <w:tabs>
          <w:tab w:val="left" w:pos="935"/>
        </w:tabs>
        <w:spacing w:after="0"/>
        <w:rPr>
          <w:rFonts w:ascii="Times New Roman" w:hAnsi="Times New Roman"/>
          <w:sz w:val="24"/>
          <w:szCs w:val="24"/>
        </w:rPr>
      </w:pPr>
    </w:p>
    <w:p w14:paraId="643DB8D3" w14:textId="77777777" w:rsidR="00271068" w:rsidRDefault="00271068" w:rsidP="00D40EA2">
      <w:pPr>
        <w:tabs>
          <w:tab w:val="left" w:pos="935"/>
        </w:tabs>
        <w:spacing w:after="0"/>
        <w:rPr>
          <w:rFonts w:ascii="Times New Roman" w:hAnsi="Times New Roman"/>
          <w:sz w:val="24"/>
          <w:szCs w:val="24"/>
        </w:rPr>
      </w:pPr>
    </w:p>
    <w:p w14:paraId="2EE86F23" w14:textId="77777777" w:rsidR="00C742B2" w:rsidRDefault="00C742B2" w:rsidP="00D40EA2">
      <w:pPr>
        <w:tabs>
          <w:tab w:val="left" w:pos="935"/>
        </w:tabs>
        <w:spacing w:after="0"/>
        <w:rPr>
          <w:rFonts w:ascii="Times New Roman" w:hAnsi="Times New Roman"/>
          <w:sz w:val="24"/>
          <w:szCs w:val="24"/>
        </w:rPr>
      </w:pPr>
    </w:p>
    <w:p w14:paraId="25FC6E8E" w14:textId="77777777" w:rsidR="00C742B2" w:rsidRDefault="00074F4D" w:rsidP="00D40EA2">
      <w:pPr>
        <w:tabs>
          <w:tab w:val="left" w:pos="935"/>
        </w:tabs>
        <w:spacing w:after="0"/>
        <w:rPr>
          <w:rFonts w:ascii="Times New Roman" w:hAnsi="Times New Roman"/>
          <w:sz w:val="24"/>
          <w:szCs w:val="24"/>
        </w:rPr>
        <w:sectPr w:rsidR="00C742B2" w:rsidSect="005B5A1F">
          <w:headerReference w:type="default" r:id="rId8"/>
          <w:pgSz w:w="11906" w:h="16838"/>
          <w:pgMar w:top="1134" w:right="567" w:bottom="1134" w:left="1701" w:header="567" w:footer="567" w:gutter="0"/>
          <w:cols w:space="1296"/>
          <w:docGrid w:linePitch="360"/>
        </w:sectPr>
      </w:pPr>
      <w:r>
        <w:rPr>
          <w:rFonts w:ascii="Times New Roman" w:hAnsi="Times New Roman"/>
          <w:sz w:val="24"/>
          <w:szCs w:val="24"/>
        </w:rPr>
        <w:t>Lina Rimkuvienė</w:t>
      </w:r>
    </w:p>
    <w:p w14:paraId="6029F315" w14:textId="77777777" w:rsidR="00376914" w:rsidRPr="00A354F5" w:rsidRDefault="00376914" w:rsidP="00376914">
      <w:pPr>
        <w:tabs>
          <w:tab w:val="left" w:pos="935"/>
        </w:tabs>
        <w:spacing w:after="0"/>
        <w:jc w:val="center"/>
        <w:rPr>
          <w:rFonts w:ascii="Times New Roman" w:hAnsi="Times New Roman"/>
          <w:b/>
          <w:sz w:val="24"/>
          <w:szCs w:val="24"/>
        </w:rPr>
      </w:pPr>
      <w:r w:rsidRPr="00A354F5">
        <w:rPr>
          <w:rFonts w:ascii="Times New Roman" w:hAnsi="Times New Roman"/>
          <w:b/>
          <w:sz w:val="24"/>
          <w:szCs w:val="24"/>
        </w:rPr>
        <w:lastRenderedPageBreak/>
        <w:t>AIŠKINAMASIS RAŠTAS</w:t>
      </w:r>
    </w:p>
    <w:p w14:paraId="445F60FE" w14:textId="77777777" w:rsidR="00376914" w:rsidRPr="001C184A" w:rsidRDefault="00376914" w:rsidP="00376914">
      <w:pPr>
        <w:pStyle w:val="Betarp"/>
        <w:jc w:val="center"/>
        <w:rPr>
          <w:rFonts w:ascii="Times New Roman" w:hAnsi="Times New Roman"/>
          <w:b/>
          <w:sz w:val="24"/>
          <w:szCs w:val="24"/>
        </w:rPr>
      </w:pPr>
      <w:r w:rsidRPr="001C184A">
        <w:rPr>
          <w:rFonts w:ascii="Times New Roman" w:hAnsi="Times New Roman"/>
          <w:b/>
          <w:sz w:val="24"/>
          <w:szCs w:val="24"/>
        </w:rPr>
        <w:t>PRIE KRETINGOS RAJONO SAVIVALDYBĖS TARYBOS SPRENDIMO PROJEKTO</w:t>
      </w:r>
    </w:p>
    <w:p w14:paraId="1A18CD7D" w14:textId="73C4DAF5" w:rsidR="007C0227" w:rsidRPr="00132BF2" w:rsidRDefault="00376914" w:rsidP="00D40EA2">
      <w:pPr>
        <w:spacing w:after="0" w:line="240" w:lineRule="auto"/>
        <w:jc w:val="center"/>
        <w:rPr>
          <w:rFonts w:ascii="Times New Roman" w:eastAsia="Times New Roman" w:hAnsi="Times New Roman"/>
          <w:b/>
          <w:sz w:val="24"/>
          <w:szCs w:val="24"/>
        </w:rPr>
      </w:pPr>
      <w:r w:rsidRPr="001C184A">
        <w:rPr>
          <w:rFonts w:ascii="Times New Roman" w:hAnsi="Times New Roman"/>
          <w:b/>
          <w:sz w:val="24"/>
          <w:szCs w:val="24"/>
        </w:rPr>
        <w:t>„</w:t>
      </w:r>
      <w:r w:rsidR="00D40EA2" w:rsidRPr="00D40EA2">
        <w:rPr>
          <w:rFonts w:ascii="Times New Roman" w:eastAsia="Times New Roman" w:hAnsi="Times New Roman"/>
          <w:b/>
          <w:sz w:val="24"/>
          <w:szCs w:val="24"/>
        </w:rPr>
        <w:t>DĖL GIRĖS GATVĖS VOVERAIČIŲ KAIME GEOGRAFINIŲ CHARAKTERISTIKŲ PAKEITIMO IR LIEPŲ GATVĖS KVECIŲ KAIME PAVADINIMO SUTEIKIMO KRETINGOS SENIŪNIJOJE</w:t>
      </w:r>
      <w:r w:rsidR="00D40EA2">
        <w:rPr>
          <w:rFonts w:ascii="Times New Roman" w:eastAsia="Times New Roman" w:hAnsi="Times New Roman"/>
          <w:b/>
          <w:sz w:val="24"/>
          <w:szCs w:val="24"/>
        </w:rPr>
        <w:t>“</w:t>
      </w:r>
    </w:p>
    <w:p w14:paraId="448FE663" w14:textId="77777777" w:rsidR="007C0227" w:rsidRDefault="007C0227" w:rsidP="00D40EA2">
      <w:pPr>
        <w:spacing w:after="0" w:line="240" w:lineRule="auto"/>
        <w:jc w:val="both"/>
        <w:rPr>
          <w:rFonts w:ascii="Times New Roman" w:hAnsi="Times New Roman"/>
          <w:b/>
          <w:sz w:val="24"/>
          <w:szCs w:val="24"/>
        </w:rPr>
      </w:pPr>
    </w:p>
    <w:p w14:paraId="5F8643B9" w14:textId="36906286" w:rsidR="007C0227" w:rsidRPr="007C0227" w:rsidRDefault="007C0227" w:rsidP="007C0227">
      <w:pPr>
        <w:spacing w:after="0" w:line="240" w:lineRule="auto"/>
        <w:ind w:firstLine="851"/>
        <w:jc w:val="both"/>
        <w:rPr>
          <w:rFonts w:ascii="Times New Roman" w:hAnsi="Times New Roman"/>
          <w:b/>
          <w:sz w:val="24"/>
          <w:szCs w:val="24"/>
        </w:rPr>
      </w:pPr>
      <w:r w:rsidRPr="007C0227">
        <w:rPr>
          <w:rFonts w:ascii="Times New Roman" w:hAnsi="Times New Roman"/>
          <w:b/>
          <w:sz w:val="24"/>
          <w:szCs w:val="24"/>
        </w:rPr>
        <w:t xml:space="preserve">1. Parengto </w:t>
      </w:r>
      <w:r w:rsidR="00F96C40">
        <w:rPr>
          <w:rFonts w:ascii="Times New Roman" w:hAnsi="Times New Roman"/>
          <w:b/>
          <w:sz w:val="24"/>
          <w:szCs w:val="24"/>
        </w:rPr>
        <w:t xml:space="preserve">sprendimo </w:t>
      </w:r>
      <w:r w:rsidRPr="007C0227">
        <w:rPr>
          <w:rFonts w:ascii="Times New Roman" w:hAnsi="Times New Roman"/>
          <w:b/>
          <w:sz w:val="24"/>
          <w:szCs w:val="24"/>
        </w:rPr>
        <w:t>projekto tiksla</w:t>
      </w:r>
      <w:r w:rsidR="00F96C40">
        <w:rPr>
          <w:rFonts w:ascii="Times New Roman" w:hAnsi="Times New Roman"/>
          <w:b/>
          <w:sz w:val="24"/>
          <w:szCs w:val="24"/>
        </w:rPr>
        <w:t>s</w:t>
      </w:r>
      <w:r w:rsidRPr="007C0227">
        <w:rPr>
          <w:rFonts w:ascii="Times New Roman" w:hAnsi="Times New Roman"/>
          <w:b/>
          <w:sz w:val="24"/>
          <w:szCs w:val="24"/>
        </w:rPr>
        <w:t xml:space="preserve"> ir uždaviniai.</w:t>
      </w:r>
    </w:p>
    <w:p w14:paraId="3CE0EF4B" w14:textId="77777777" w:rsidR="0048011A" w:rsidRDefault="007C0227" w:rsidP="0048011A">
      <w:pPr>
        <w:spacing w:after="0" w:line="240" w:lineRule="auto"/>
        <w:ind w:firstLine="851"/>
        <w:jc w:val="both"/>
        <w:rPr>
          <w:rFonts w:ascii="Times New Roman" w:hAnsi="Times New Roman"/>
          <w:sz w:val="24"/>
          <w:szCs w:val="24"/>
        </w:rPr>
      </w:pPr>
      <w:r w:rsidRPr="007C0227">
        <w:rPr>
          <w:rFonts w:ascii="Times New Roman" w:hAnsi="Times New Roman"/>
          <w:sz w:val="24"/>
          <w:szCs w:val="24"/>
        </w:rPr>
        <w:t>Projekto tiksla</w:t>
      </w:r>
      <w:r w:rsidR="0048011A">
        <w:rPr>
          <w:rFonts w:ascii="Times New Roman" w:hAnsi="Times New Roman"/>
          <w:sz w:val="24"/>
          <w:szCs w:val="24"/>
        </w:rPr>
        <w:t>i:</w:t>
      </w:r>
    </w:p>
    <w:p w14:paraId="1C48D6FB" w14:textId="4795A6CE" w:rsidR="00F77A2B" w:rsidRDefault="007C0227" w:rsidP="00F77A2B">
      <w:pPr>
        <w:spacing w:after="0" w:line="240" w:lineRule="auto"/>
        <w:ind w:firstLine="851"/>
        <w:jc w:val="both"/>
        <w:rPr>
          <w:rFonts w:ascii="Times New Roman" w:eastAsia="Times New Roman" w:hAnsi="Times New Roman"/>
          <w:sz w:val="24"/>
          <w:szCs w:val="24"/>
        </w:rPr>
      </w:pPr>
      <w:r w:rsidRPr="007C0227">
        <w:rPr>
          <w:rFonts w:ascii="Times New Roman" w:hAnsi="Times New Roman"/>
          <w:sz w:val="24"/>
          <w:szCs w:val="24"/>
        </w:rPr>
        <w:t xml:space="preserve"> – </w:t>
      </w:r>
      <w:r w:rsidR="0048011A">
        <w:rPr>
          <w:rFonts w:ascii="Times New Roman" w:hAnsi="Times New Roman"/>
          <w:sz w:val="24"/>
          <w:szCs w:val="24"/>
        </w:rPr>
        <w:t>s</w:t>
      </w:r>
      <w:r w:rsidR="0048011A" w:rsidRPr="0048011A">
        <w:rPr>
          <w:rFonts w:ascii="Times New Roman" w:hAnsi="Times New Roman"/>
          <w:sz w:val="24"/>
          <w:szCs w:val="24"/>
        </w:rPr>
        <w:t>uteikti naujai formuojam</w:t>
      </w:r>
      <w:r w:rsidR="0048011A">
        <w:rPr>
          <w:rFonts w:ascii="Times New Roman" w:hAnsi="Times New Roman"/>
          <w:sz w:val="24"/>
          <w:szCs w:val="24"/>
        </w:rPr>
        <w:t>ai</w:t>
      </w:r>
      <w:r w:rsidR="0048011A" w:rsidRPr="0048011A">
        <w:rPr>
          <w:rFonts w:ascii="Times New Roman" w:hAnsi="Times New Roman"/>
          <w:sz w:val="24"/>
          <w:szCs w:val="24"/>
        </w:rPr>
        <w:t xml:space="preserve"> gatv</w:t>
      </w:r>
      <w:r w:rsidR="0048011A">
        <w:rPr>
          <w:rFonts w:ascii="Times New Roman" w:hAnsi="Times New Roman"/>
          <w:sz w:val="24"/>
          <w:szCs w:val="24"/>
        </w:rPr>
        <w:t>ei</w:t>
      </w:r>
      <w:r w:rsidR="0048011A" w:rsidRPr="0048011A">
        <w:rPr>
          <w:rFonts w:ascii="Times New Roman" w:hAnsi="Times New Roman"/>
          <w:sz w:val="24"/>
          <w:szCs w:val="24"/>
        </w:rPr>
        <w:t xml:space="preserve"> </w:t>
      </w:r>
      <w:r w:rsidR="0048011A" w:rsidRPr="0048011A">
        <w:rPr>
          <w:rFonts w:ascii="Times New Roman" w:eastAsia="Times New Roman" w:hAnsi="Times New Roman"/>
          <w:sz w:val="24"/>
          <w:szCs w:val="24"/>
        </w:rPr>
        <w:t>pavadinim</w:t>
      </w:r>
      <w:r w:rsidR="0048011A">
        <w:rPr>
          <w:rFonts w:ascii="Times New Roman" w:eastAsia="Times New Roman" w:hAnsi="Times New Roman"/>
          <w:sz w:val="24"/>
          <w:szCs w:val="24"/>
        </w:rPr>
        <w:t>ą</w:t>
      </w:r>
      <w:r w:rsidR="0048011A" w:rsidRPr="0048011A">
        <w:rPr>
          <w:rFonts w:ascii="Times New Roman" w:eastAsia="Times New Roman" w:hAnsi="Times New Roman"/>
          <w:sz w:val="24"/>
          <w:szCs w:val="24"/>
        </w:rPr>
        <w:t xml:space="preserve"> </w:t>
      </w:r>
      <w:proofErr w:type="spellStart"/>
      <w:r w:rsidR="0048011A">
        <w:rPr>
          <w:rFonts w:ascii="Times New Roman" w:eastAsia="Times New Roman" w:hAnsi="Times New Roman"/>
          <w:sz w:val="24"/>
          <w:szCs w:val="24"/>
        </w:rPr>
        <w:t>Kvecių</w:t>
      </w:r>
      <w:proofErr w:type="spellEnd"/>
      <w:r w:rsidR="0048011A" w:rsidRPr="0048011A">
        <w:rPr>
          <w:rFonts w:ascii="Times New Roman" w:eastAsia="Times New Roman" w:hAnsi="Times New Roman"/>
          <w:sz w:val="24"/>
          <w:szCs w:val="24"/>
        </w:rPr>
        <w:t xml:space="preserve"> kaime Kretingos seniūnijoje</w:t>
      </w:r>
      <w:r w:rsidR="00F77A2B">
        <w:rPr>
          <w:rFonts w:ascii="Times New Roman" w:eastAsia="Times New Roman" w:hAnsi="Times New Roman"/>
          <w:sz w:val="24"/>
          <w:szCs w:val="24"/>
        </w:rPr>
        <w:t>;</w:t>
      </w:r>
    </w:p>
    <w:p w14:paraId="316C20A5" w14:textId="77777777" w:rsidR="00F77A2B" w:rsidRDefault="0048011A" w:rsidP="00F77A2B">
      <w:pPr>
        <w:spacing w:after="0" w:line="240" w:lineRule="auto"/>
        <w:ind w:firstLine="851"/>
        <w:jc w:val="both"/>
        <w:rPr>
          <w:rFonts w:ascii="Times New Roman" w:hAnsi="Times New Roman"/>
          <w:sz w:val="24"/>
          <w:szCs w:val="24"/>
        </w:rPr>
      </w:pPr>
      <w:r w:rsidRPr="007C0227">
        <w:rPr>
          <w:rFonts w:ascii="Times New Roman" w:hAnsi="Times New Roman"/>
          <w:sz w:val="24"/>
          <w:szCs w:val="24"/>
        </w:rPr>
        <w:t>–</w:t>
      </w:r>
      <w:r>
        <w:rPr>
          <w:rFonts w:ascii="Times New Roman" w:hAnsi="Times New Roman"/>
          <w:sz w:val="24"/>
          <w:szCs w:val="24"/>
        </w:rPr>
        <w:t xml:space="preserve"> </w:t>
      </w:r>
      <w:r w:rsidR="007C0227" w:rsidRPr="0048011A">
        <w:rPr>
          <w:rFonts w:ascii="Times New Roman" w:hAnsi="Times New Roman"/>
          <w:sz w:val="24"/>
          <w:szCs w:val="24"/>
        </w:rPr>
        <w:t xml:space="preserve">pakeisti </w:t>
      </w:r>
      <w:proofErr w:type="spellStart"/>
      <w:r w:rsidR="007C0227" w:rsidRPr="0048011A">
        <w:rPr>
          <w:rFonts w:ascii="Times New Roman" w:hAnsi="Times New Roman"/>
          <w:sz w:val="24"/>
          <w:szCs w:val="24"/>
        </w:rPr>
        <w:t>Girės</w:t>
      </w:r>
      <w:proofErr w:type="spellEnd"/>
      <w:r w:rsidR="007C0227" w:rsidRPr="0048011A">
        <w:rPr>
          <w:rFonts w:ascii="Times New Roman" w:hAnsi="Times New Roman"/>
          <w:sz w:val="24"/>
          <w:szCs w:val="24"/>
        </w:rPr>
        <w:t xml:space="preserve"> gatvės geografines charakteristikas (pra</w:t>
      </w:r>
      <w:r>
        <w:rPr>
          <w:rFonts w:ascii="Times New Roman" w:hAnsi="Times New Roman"/>
          <w:sz w:val="24"/>
          <w:szCs w:val="24"/>
        </w:rPr>
        <w:t xml:space="preserve">tęsiant gatvę) Voveraičių kaime </w:t>
      </w:r>
      <w:r w:rsidR="007C0227" w:rsidRPr="0048011A">
        <w:rPr>
          <w:rFonts w:ascii="Times New Roman" w:hAnsi="Times New Roman"/>
          <w:sz w:val="24"/>
          <w:szCs w:val="24"/>
        </w:rPr>
        <w:t xml:space="preserve">Kretingos seniūnijoje. </w:t>
      </w:r>
    </w:p>
    <w:p w14:paraId="1C2D1C08" w14:textId="3368FFC9" w:rsidR="007C0227" w:rsidRPr="007C0227" w:rsidRDefault="007C0227" w:rsidP="007C0227">
      <w:pPr>
        <w:tabs>
          <w:tab w:val="left" w:pos="851"/>
        </w:tabs>
        <w:spacing w:after="0" w:line="240" w:lineRule="auto"/>
        <w:ind w:firstLine="851"/>
        <w:jc w:val="both"/>
        <w:rPr>
          <w:rFonts w:ascii="Times New Roman" w:hAnsi="Times New Roman"/>
          <w:b/>
          <w:sz w:val="24"/>
          <w:szCs w:val="24"/>
        </w:rPr>
      </w:pPr>
      <w:r w:rsidRPr="007C0227">
        <w:rPr>
          <w:rFonts w:ascii="Times New Roman" w:hAnsi="Times New Roman"/>
          <w:b/>
          <w:sz w:val="24"/>
          <w:szCs w:val="24"/>
        </w:rPr>
        <w:t>2.</w:t>
      </w:r>
      <w:r w:rsidRPr="007C0227">
        <w:rPr>
          <w:rFonts w:ascii="Times New Roman" w:hAnsi="Times New Roman"/>
          <w:sz w:val="24"/>
          <w:szCs w:val="24"/>
        </w:rPr>
        <w:t xml:space="preserve"> </w:t>
      </w:r>
      <w:r w:rsidR="00F96C40">
        <w:rPr>
          <w:rFonts w:ascii="Times New Roman" w:hAnsi="Times New Roman"/>
          <w:b/>
          <w:sz w:val="24"/>
          <w:szCs w:val="24"/>
        </w:rPr>
        <w:t>Siūlomos teisinio reguliavimo nuostatos, šiuo metu esantis teisinis reglamentavimas, kokie šios sr</w:t>
      </w:r>
      <w:r w:rsidR="003243F4">
        <w:rPr>
          <w:rFonts w:ascii="Times New Roman" w:hAnsi="Times New Roman"/>
          <w:b/>
          <w:sz w:val="24"/>
          <w:szCs w:val="24"/>
        </w:rPr>
        <w:t>ities teisės aktai tebegalioja ir kokius teisės aktus būtina pakeisti ar panaikinti, priėmus teikiamą tarybos sprendimo projektą</w:t>
      </w:r>
      <w:r w:rsidRPr="007C0227">
        <w:rPr>
          <w:rFonts w:ascii="Times New Roman" w:hAnsi="Times New Roman"/>
          <w:b/>
          <w:sz w:val="24"/>
          <w:szCs w:val="24"/>
        </w:rPr>
        <w:t>.</w:t>
      </w:r>
    </w:p>
    <w:p w14:paraId="09991A54" w14:textId="5B7F766B" w:rsidR="00D130E3" w:rsidRPr="00935D3E" w:rsidRDefault="0048011A" w:rsidP="00D130E3">
      <w:pPr>
        <w:spacing w:after="0" w:line="240" w:lineRule="auto"/>
        <w:ind w:firstLine="851"/>
        <w:contextualSpacing/>
        <w:jc w:val="both"/>
        <w:rPr>
          <w:rFonts w:ascii="Times New Roman" w:hAnsi="Times New Roman"/>
          <w:color w:val="000000" w:themeColor="text1"/>
          <w:sz w:val="24"/>
          <w:szCs w:val="24"/>
        </w:rPr>
      </w:pPr>
      <w:r>
        <w:rPr>
          <w:rFonts w:ascii="Times New Roman" w:hAnsi="Times New Roman"/>
          <w:bCs/>
          <w:sz w:val="24"/>
          <w:szCs w:val="24"/>
        </w:rPr>
        <w:t xml:space="preserve">Į Kretingos seniūniją kreipėsi asmuo su prašymu suteikti adresus </w:t>
      </w:r>
      <w:r w:rsidR="00F77A2B">
        <w:rPr>
          <w:rFonts w:ascii="Times New Roman" w:hAnsi="Times New Roman"/>
          <w:bCs/>
          <w:sz w:val="24"/>
          <w:szCs w:val="24"/>
        </w:rPr>
        <w:t>24</w:t>
      </w:r>
      <w:r>
        <w:rPr>
          <w:rFonts w:ascii="Times New Roman" w:hAnsi="Times New Roman"/>
          <w:bCs/>
          <w:sz w:val="24"/>
          <w:szCs w:val="24"/>
        </w:rPr>
        <w:t xml:space="preserve"> sklyp</w:t>
      </w:r>
      <w:r w:rsidR="00F77A2B">
        <w:rPr>
          <w:rFonts w:ascii="Times New Roman" w:hAnsi="Times New Roman"/>
          <w:bCs/>
          <w:sz w:val="24"/>
          <w:szCs w:val="24"/>
        </w:rPr>
        <w:t>ams</w:t>
      </w:r>
      <w:r>
        <w:rPr>
          <w:rFonts w:ascii="Times New Roman" w:hAnsi="Times New Roman"/>
          <w:bCs/>
          <w:sz w:val="24"/>
          <w:szCs w:val="24"/>
        </w:rPr>
        <w:t xml:space="preserve"> (po žemės sklypo formavimo ir pertvarkymo projekto tvirtinimo) </w:t>
      </w:r>
      <w:proofErr w:type="spellStart"/>
      <w:r>
        <w:rPr>
          <w:rFonts w:ascii="Times New Roman" w:hAnsi="Times New Roman"/>
          <w:bCs/>
          <w:sz w:val="24"/>
          <w:szCs w:val="24"/>
        </w:rPr>
        <w:t>Kvecių</w:t>
      </w:r>
      <w:proofErr w:type="spellEnd"/>
      <w:r>
        <w:rPr>
          <w:rFonts w:ascii="Times New Roman" w:hAnsi="Times New Roman"/>
          <w:bCs/>
          <w:sz w:val="24"/>
          <w:szCs w:val="24"/>
        </w:rPr>
        <w:t xml:space="preserve"> kaime. </w:t>
      </w:r>
      <w:r w:rsidR="00D130E3" w:rsidRPr="00935D3E">
        <w:rPr>
          <w:rFonts w:ascii="Times New Roman" w:eastAsiaTheme="minorHAnsi" w:hAnsi="Times New Roman" w:cstheme="minorBidi"/>
          <w:sz w:val="24"/>
          <w:szCs w:val="24"/>
        </w:rPr>
        <w:t>Lietuvos Respublikos vietos savivaldos įstatymo 15 straipsnio 2 dalies 26 punkte numatyta išimtinė savivaldybės tarybos kompetencija gatvių pavadinimų suteikimui.</w:t>
      </w:r>
      <w:r w:rsidR="00D130E3">
        <w:rPr>
          <w:rFonts w:ascii="Times New Roman" w:eastAsiaTheme="minorHAnsi" w:hAnsi="Times New Roman" w:cstheme="minorBidi"/>
          <w:sz w:val="24"/>
          <w:szCs w:val="24"/>
        </w:rPr>
        <w:t xml:space="preserve"> </w:t>
      </w:r>
      <w:r w:rsidR="00D130E3" w:rsidRPr="00935D3E">
        <w:rPr>
          <w:rFonts w:ascii="Times New Roman" w:hAnsi="Times New Roman"/>
          <w:sz w:val="24"/>
          <w:szCs w:val="24"/>
        </w:rPr>
        <w:t>Komisija gatvių, pastatų, statinių ir kitų objektų pavadinimams suteikti 202</w:t>
      </w:r>
      <w:r w:rsidR="00D130E3">
        <w:rPr>
          <w:rFonts w:ascii="Times New Roman" w:hAnsi="Times New Roman"/>
          <w:sz w:val="24"/>
          <w:szCs w:val="24"/>
        </w:rPr>
        <w:t>4</w:t>
      </w:r>
      <w:r w:rsidR="00D130E3" w:rsidRPr="00935D3E">
        <w:rPr>
          <w:rFonts w:ascii="Times New Roman" w:hAnsi="Times New Roman"/>
          <w:sz w:val="24"/>
          <w:szCs w:val="24"/>
        </w:rPr>
        <w:t xml:space="preserve"> m. </w:t>
      </w:r>
      <w:r w:rsidR="00D130E3">
        <w:rPr>
          <w:rFonts w:ascii="Times New Roman" w:hAnsi="Times New Roman"/>
          <w:sz w:val="24"/>
          <w:szCs w:val="24"/>
        </w:rPr>
        <w:t>spalio</w:t>
      </w:r>
      <w:r w:rsidR="00D130E3" w:rsidRPr="00935D3E">
        <w:rPr>
          <w:rFonts w:ascii="Times New Roman" w:hAnsi="Times New Roman"/>
          <w:sz w:val="24"/>
          <w:szCs w:val="24"/>
        </w:rPr>
        <w:t xml:space="preserve"> </w:t>
      </w:r>
      <w:r w:rsidR="00D130E3">
        <w:rPr>
          <w:rFonts w:ascii="Times New Roman" w:hAnsi="Times New Roman"/>
          <w:sz w:val="24"/>
          <w:szCs w:val="24"/>
        </w:rPr>
        <w:t>9</w:t>
      </w:r>
      <w:r w:rsidR="00D130E3" w:rsidRPr="00935D3E">
        <w:rPr>
          <w:rFonts w:ascii="Times New Roman" w:hAnsi="Times New Roman"/>
          <w:sz w:val="24"/>
          <w:szCs w:val="24"/>
        </w:rPr>
        <w:t xml:space="preserve"> d. posėdžio metu nutarė siūlyti Kretingos rajono savivaldybės tarybai </w:t>
      </w:r>
      <w:r w:rsidR="00D130E3">
        <w:rPr>
          <w:rFonts w:ascii="Times New Roman" w:hAnsi="Times New Roman"/>
          <w:sz w:val="24"/>
          <w:szCs w:val="24"/>
        </w:rPr>
        <w:t>naujai formuojamai gatvei suteikti Liep</w:t>
      </w:r>
      <w:r w:rsidR="00D40EA2">
        <w:rPr>
          <w:rFonts w:ascii="Times New Roman" w:hAnsi="Times New Roman"/>
          <w:sz w:val="24"/>
          <w:szCs w:val="24"/>
        </w:rPr>
        <w:t>ų</w:t>
      </w:r>
      <w:r w:rsidR="00D130E3">
        <w:rPr>
          <w:rFonts w:ascii="Times New Roman" w:hAnsi="Times New Roman"/>
          <w:sz w:val="24"/>
          <w:szCs w:val="24"/>
        </w:rPr>
        <w:t xml:space="preserve"> gatvės pavadinimą.</w:t>
      </w:r>
    </w:p>
    <w:p w14:paraId="5193BD90" w14:textId="43EECDAC" w:rsidR="00F77A2B" w:rsidRDefault="00F77A2B" w:rsidP="00D130E3">
      <w:pPr>
        <w:tabs>
          <w:tab w:val="left" w:pos="851"/>
        </w:tabs>
        <w:spacing w:after="0" w:line="240" w:lineRule="auto"/>
        <w:ind w:firstLine="851"/>
        <w:jc w:val="both"/>
        <w:rPr>
          <w:rFonts w:ascii="Times New Roman" w:hAnsi="Times New Roman"/>
          <w:sz w:val="24"/>
          <w:szCs w:val="24"/>
        </w:rPr>
      </w:pPr>
      <w:r>
        <w:rPr>
          <w:rFonts w:ascii="Times New Roman" w:hAnsi="Times New Roman"/>
          <w:sz w:val="24"/>
          <w:szCs w:val="24"/>
        </w:rPr>
        <w:t xml:space="preserve">Taip pat reikalinga sutvarkyti </w:t>
      </w:r>
      <w:proofErr w:type="spellStart"/>
      <w:r>
        <w:rPr>
          <w:rFonts w:ascii="Times New Roman" w:hAnsi="Times New Roman"/>
          <w:sz w:val="24"/>
          <w:szCs w:val="24"/>
        </w:rPr>
        <w:t>Girės</w:t>
      </w:r>
      <w:proofErr w:type="spellEnd"/>
      <w:r>
        <w:rPr>
          <w:rFonts w:ascii="Times New Roman" w:hAnsi="Times New Roman"/>
          <w:sz w:val="24"/>
          <w:szCs w:val="24"/>
        </w:rPr>
        <w:t xml:space="preserve"> gatvės Voveraičių kaim</w:t>
      </w:r>
      <w:r w:rsidR="00D130E3">
        <w:rPr>
          <w:rFonts w:ascii="Times New Roman" w:hAnsi="Times New Roman"/>
          <w:sz w:val="24"/>
          <w:szCs w:val="24"/>
        </w:rPr>
        <w:t>e</w:t>
      </w:r>
      <w:r>
        <w:rPr>
          <w:rFonts w:ascii="Times New Roman" w:hAnsi="Times New Roman"/>
          <w:sz w:val="24"/>
          <w:szCs w:val="24"/>
        </w:rPr>
        <w:t xml:space="preserve"> geografines charakteristikas.</w:t>
      </w:r>
    </w:p>
    <w:p w14:paraId="2BDC2E3B" w14:textId="77777777" w:rsidR="00F77A2B" w:rsidRPr="007C0227" w:rsidRDefault="00F77A2B" w:rsidP="00443CD3">
      <w:pPr>
        <w:spacing w:after="0" w:line="240" w:lineRule="auto"/>
        <w:ind w:firstLine="851"/>
        <w:jc w:val="both"/>
        <w:rPr>
          <w:rFonts w:ascii="Times New Roman" w:hAnsi="Times New Roman"/>
          <w:bCs/>
          <w:sz w:val="24"/>
          <w:szCs w:val="24"/>
        </w:rPr>
      </w:pPr>
      <w:r w:rsidRPr="0048011A">
        <w:rPr>
          <w:rFonts w:ascii="Times New Roman" w:hAnsi="Times New Roman"/>
          <w:sz w:val="24"/>
          <w:szCs w:val="24"/>
        </w:rPr>
        <w:t>Gatvių išdėstymo planai parengti naudojant VĮ Registrų centro programą „Adresų suteikimas“.</w:t>
      </w:r>
    </w:p>
    <w:p w14:paraId="1582D5FF" w14:textId="77777777" w:rsidR="003243F4" w:rsidRPr="003243F4" w:rsidRDefault="003243F4" w:rsidP="003243F4">
      <w:pPr>
        <w:tabs>
          <w:tab w:val="left" w:pos="851"/>
        </w:tabs>
        <w:spacing w:after="0" w:line="240" w:lineRule="auto"/>
        <w:ind w:firstLine="851"/>
        <w:jc w:val="both"/>
        <w:rPr>
          <w:rFonts w:ascii="Times New Roman" w:hAnsi="Times New Roman"/>
          <w:b/>
          <w:sz w:val="24"/>
          <w:szCs w:val="24"/>
        </w:rPr>
      </w:pPr>
      <w:r w:rsidRPr="003243F4">
        <w:rPr>
          <w:rFonts w:ascii="Times New Roman" w:hAnsi="Times New Roman"/>
          <w:b/>
          <w:sz w:val="24"/>
          <w:szCs w:val="24"/>
        </w:rPr>
        <w:t>3. Kokių rezultatų laukiama.</w:t>
      </w:r>
    </w:p>
    <w:p w14:paraId="575846C4" w14:textId="66935920" w:rsidR="003243F4" w:rsidRPr="003243F4" w:rsidRDefault="003243F4" w:rsidP="003243F4">
      <w:pPr>
        <w:tabs>
          <w:tab w:val="left" w:pos="851"/>
        </w:tabs>
        <w:spacing w:after="0" w:line="240" w:lineRule="auto"/>
        <w:ind w:firstLine="851"/>
        <w:jc w:val="both"/>
        <w:rPr>
          <w:rFonts w:ascii="Times New Roman" w:hAnsi="Times New Roman"/>
          <w:sz w:val="24"/>
          <w:szCs w:val="24"/>
        </w:rPr>
      </w:pPr>
      <w:r w:rsidRPr="003243F4">
        <w:rPr>
          <w:rFonts w:ascii="Times New Roman" w:hAnsi="Times New Roman"/>
          <w:sz w:val="24"/>
          <w:szCs w:val="24"/>
        </w:rPr>
        <w:t>Naujai formuojam</w:t>
      </w:r>
      <w:r>
        <w:rPr>
          <w:rFonts w:ascii="Times New Roman" w:hAnsi="Times New Roman"/>
          <w:sz w:val="24"/>
          <w:szCs w:val="24"/>
        </w:rPr>
        <w:t>ai</w:t>
      </w:r>
      <w:r w:rsidRPr="003243F4">
        <w:rPr>
          <w:rFonts w:ascii="Times New Roman" w:hAnsi="Times New Roman"/>
          <w:sz w:val="24"/>
          <w:szCs w:val="24"/>
        </w:rPr>
        <w:t xml:space="preserve"> gatv</w:t>
      </w:r>
      <w:r>
        <w:rPr>
          <w:rFonts w:ascii="Times New Roman" w:hAnsi="Times New Roman"/>
          <w:sz w:val="24"/>
          <w:szCs w:val="24"/>
        </w:rPr>
        <w:t>ei</w:t>
      </w:r>
      <w:r w:rsidRPr="003243F4">
        <w:rPr>
          <w:rFonts w:ascii="Times New Roman" w:hAnsi="Times New Roman"/>
          <w:sz w:val="24"/>
          <w:szCs w:val="24"/>
        </w:rPr>
        <w:t xml:space="preserve"> </w:t>
      </w:r>
      <w:proofErr w:type="spellStart"/>
      <w:r>
        <w:rPr>
          <w:rFonts w:ascii="Times New Roman" w:hAnsi="Times New Roman"/>
          <w:sz w:val="24"/>
          <w:szCs w:val="24"/>
        </w:rPr>
        <w:t>Kvecių</w:t>
      </w:r>
      <w:proofErr w:type="spellEnd"/>
      <w:r w:rsidRPr="003243F4">
        <w:rPr>
          <w:rFonts w:ascii="Times New Roman" w:hAnsi="Times New Roman"/>
          <w:sz w:val="24"/>
          <w:szCs w:val="24"/>
        </w:rPr>
        <w:t xml:space="preserve"> kaime Kretingos seniūnijoje Kretingos rajone bus suteikt</w:t>
      </w:r>
      <w:r>
        <w:rPr>
          <w:rFonts w:ascii="Times New Roman" w:hAnsi="Times New Roman"/>
          <w:sz w:val="24"/>
          <w:szCs w:val="24"/>
        </w:rPr>
        <w:t>as</w:t>
      </w:r>
      <w:r w:rsidRPr="003243F4">
        <w:rPr>
          <w:rFonts w:ascii="Times New Roman" w:hAnsi="Times New Roman"/>
          <w:sz w:val="24"/>
          <w:szCs w:val="24"/>
        </w:rPr>
        <w:t xml:space="preserve"> </w:t>
      </w:r>
      <w:r>
        <w:rPr>
          <w:rFonts w:ascii="Times New Roman" w:hAnsi="Times New Roman"/>
          <w:sz w:val="24"/>
          <w:szCs w:val="24"/>
        </w:rPr>
        <w:t xml:space="preserve">Liepų </w:t>
      </w:r>
      <w:r w:rsidRPr="003243F4">
        <w:rPr>
          <w:rFonts w:ascii="Times New Roman" w:hAnsi="Times New Roman"/>
          <w:sz w:val="24"/>
          <w:szCs w:val="24"/>
        </w:rPr>
        <w:t>gatv</w:t>
      </w:r>
      <w:r>
        <w:rPr>
          <w:rFonts w:ascii="Times New Roman" w:hAnsi="Times New Roman"/>
          <w:sz w:val="24"/>
          <w:szCs w:val="24"/>
        </w:rPr>
        <w:t>ės</w:t>
      </w:r>
      <w:r w:rsidRPr="003243F4">
        <w:rPr>
          <w:rFonts w:ascii="Times New Roman" w:hAnsi="Times New Roman"/>
          <w:sz w:val="24"/>
          <w:szCs w:val="24"/>
        </w:rPr>
        <w:t xml:space="preserve"> pavadinima</w:t>
      </w:r>
      <w:r>
        <w:rPr>
          <w:rFonts w:ascii="Times New Roman" w:hAnsi="Times New Roman"/>
          <w:sz w:val="24"/>
          <w:szCs w:val="24"/>
        </w:rPr>
        <w:t>s</w:t>
      </w:r>
      <w:r w:rsidRPr="003243F4">
        <w:rPr>
          <w:rFonts w:ascii="Times New Roman" w:hAnsi="Times New Roman"/>
          <w:sz w:val="24"/>
          <w:szCs w:val="24"/>
        </w:rPr>
        <w:t>.</w:t>
      </w:r>
      <w:r>
        <w:rPr>
          <w:rFonts w:ascii="Times New Roman" w:hAnsi="Times New Roman"/>
          <w:sz w:val="24"/>
          <w:szCs w:val="24"/>
        </w:rPr>
        <w:t xml:space="preserve"> Sutvarkytos </w:t>
      </w:r>
      <w:proofErr w:type="spellStart"/>
      <w:r>
        <w:rPr>
          <w:rFonts w:ascii="Times New Roman" w:hAnsi="Times New Roman"/>
          <w:sz w:val="24"/>
          <w:szCs w:val="24"/>
        </w:rPr>
        <w:t>Girės</w:t>
      </w:r>
      <w:proofErr w:type="spellEnd"/>
      <w:r>
        <w:rPr>
          <w:rFonts w:ascii="Times New Roman" w:hAnsi="Times New Roman"/>
          <w:sz w:val="24"/>
          <w:szCs w:val="24"/>
        </w:rPr>
        <w:t xml:space="preserve"> gatvės Voveraičių kaime geografines charakteristikas</w:t>
      </w:r>
    </w:p>
    <w:p w14:paraId="709FB0B5" w14:textId="77777777" w:rsidR="003243F4" w:rsidRPr="003243F4" w:rsidRDefault="003243F4" w:rsidP="003243F4">
      <w:pPr>
        <w:spacing w:after="0" w:line="240" w:lineRule="auto"/>
        <w:ind w:firstLine="851"/>
        <w:jc w:val="both"/>
        <w:rPr>
          <w:rFonts w:ascii="Times New Roman" w:hAnsi="Times New Roman"/>
          <w:b/>
          <w:sz w:val="24"/>
          <w:szCs w:val="24"/>
        </w:rPr>
      </w:pPr>
      <w:r w:rsidRPr="003243F4">
        <w:rPr>
          <w:rFonts w:ascii="Times New Roman" w:hAnsi="Times New Roman"/>
          <w:b/>
          <w:sz w:val="24"/>
          <w:szCs w:val="24"/>
        </w:rPr>
        <w:t>4. Lėšų poreikis ir šaltiniai.</w:t>
      </w:r>
    </w:p>
    <w:p w14:paraId="394AF1FC" w14:textId="77777777" w:rsidR="003243F4" w:rsidRPr="003243F4" w:rsidRDefault="003243F4" w:rsidP="003243F4">
      <w:pPr>
        <w:spacing w:after="0" w:line="240" w:lineRule="auto"/>
        <w:ind w:firstLine="851"/>
        <w:jc w:val="both"/>
        <w:rPr>
          <w:rFonts w:ascii="Times New Roman" w:hAnsi="Times New Roman"/>
          <w:b/>
          <w:sz w:val="24"/>
          <w:szCs w:val="24"/>
        </w:rPr>
      </w:pPr>
      <w:r w:rsidRPr="003243F4">
        <w:rPr>
          <w:rFonts w:ascii="Times New Roman" w:eastAsia="Times New Roman" w:hAnsi="Times New Roman"/>
          <w:sz w:val="24"/>
          <w:szCs w:val="24"/>
        </w:rPr>
        <w:t>Lėšos naujoms gatvių pavadinimų lentelėms pagaminti numatytos savivaldybės biudžete, namų numerius įsigis savininkai savo lėšomis.</w:t>
      </w:r>
    </w:p>
    <w:p w14:paraId="0B322F7C" w14:textId="77777777" w:rsidR="003243F4" w:rsidRPr="003243F4" w:rsidRDefault="003243F4" w:rsidP="003243F4">
      <w:pPr>
        <w:spacing w:after="0" w:line="240" w:lineRule="auto"/>
        <w:ind w:firstLine="851"/>
        <w:jc w:val="both"/>
        <w:rPr>
          <w:rFonts w:ascii="Times New Roman" w:hAnsi="Times New Roman"/>
          <w:b/>
          <w:sz w:val="24"/>
          <w:szCs w:val="24"/>
        </w:rPr>
      </w:pPr>
      <w:r w:rsidRPr="003243F4">
        <w:rPr>
          <w:rFonts w:ascii="Times New Roman" w:hAnsi="Times New Roman"/>
          <w:b/>
          <w:sz w:val="24"/>
          <w:szCs w:val="24"/>
        </w:rPr>
        <w:t xml:space="preserve">5. Kiti sprendimui priimti reikalingi pagrindimai, skaičiavimai ar paaiškinimai. </w:t>
      </w:r>
    </w:p>
    <w:p w14:paraId="1F5460D8" w14:textId="77777777" w:rsidR="003243F4" w:rsidRPr="003243F4" w:rsidRDefault="003243F4" w:rsidP="003243F4">
      <w:pPr>
        <w:spacing w:after="0" w:line="240" w:lineRule="auto"/>
        <w:ind w:firstLine="851"/>
        <w:jc w:val="both"/>
        <w:rPr>
          <w:rFonts w:ascii="Times New Roman" w:hAnsi="Times New Roman"/>
          <w:sz w:val="24"/>
          <w:szCs w:val="24"/>
        </w:rPr>
      </w:pPr>
      <w:r w:rsidRPr="003243F4">
        <w:rPr>
          <w:rFonts w:ascii="Times New Roman" w:hAnsi="Times New Roman"/>
          <w:sz w:val="24"/>
          <w:szCs w:val="24"/>
        </w:rPr>
        <w:t>Nereikia.</w:t>
      </w:r>
    </w:p>
    <w:p w14:paraId="03140C2C" w14:textId="77777777" w:rsidR="003243F4" w:rsidRPr="003243F4" w:rsidRDefault="003243F4" w:rsidP="003243F4">
      <w:pPr>
        <w:spacing w:after="0" w:line="240" w:lineRule="auto"/>
        <w:ind w:firstLine="851"/>
        <w:jc w:val="both"/>
        <w:rPr>
          <w:rFonts w:ascii="Times New Roman" w:hAnsi="Times New Roman"/>
          <w:sz w:val="24"/>
          <w:szCs w:val="24"/>
        </w:rPr>
      </w:pPr>
      <w:r w:rsidRPr="003243F4">
        <w:rPr>
          <w:rFonts w:ascii="Times New Roman" w:hAnsi="Times New Roman"/>
          <w:b/>
          <w:sz w:val="24"/>
          <w:szCs w:val="24"/>
        </w:rPr>
        <w:t>6. Teisės akto projekto antikorupcinio vertinimo išvada dėl sprendimo projekto teikimo antikorupciniam vertinimui.</w:t>
      </w:r>
      <w:r w:rsidRPr="003243F4">
        <w:rPr>
          <w:rFonts w:ascii="Times New Roman" w:hAnsi="Times New Roman"/>
          <w:sz w:val="24"/>
          <w:szCs w:val="24"/>
        </w:rPr>
        <w:t xml:space="preserve"> </w:t>
      </w:r>
    </w:p>
    <w:p w14:paraId="3323B553" w14:textId="77777777" w:rsidR="003243F4" w:rsidRPr="003243F4" w:rsidRDefault="003243F4" w:rsidP="003243F4">
      <w:pPr>
        <w:tabs>
          <w:tab w:val="left" w:pos="851"/>
        </w:tabs>
        <w:spacing w:after="0" w:line="240" w:lineRule="auto"/>
        <w:ind w:firstLine="851"/>
        <w:jc w:val="both"/>
        <w:rPr>
          <w:rFonts w:ascii="Times New Roman" w:hAnsi="Times New Roman"/>
          <w:sz w:val="24"/>
          <w:szCs w:val="24"/>
        </w:rPr>
      </w:pPr>
      <w:r w:rsidRPr="003243F4">
        <w:rPr>
          <w:rFonts w:ascii="Times New Roman" w:hAnsi="Times New Roman"/>
          <w:sz w:val="24"/>
          <w:szCs w:val="24"/>
        </w:rPr>
        <w:t>Teisės aktuose nenumatytas teisės akto projekto antikorupcinis vertinimas.</w:t>
      </w:r>
    </w:p>
    <w:p w14:paraId="7BEFF39D" w14:textId="77777777" w:rsidR="003243F4" w:rsidRPr="003243F4" w:rsidRDefault="003243F4" w:rsidP="003243F4">
      <w:pPr>
        <w:spacing w:after="0" w:line="240" w:lineRule="auto"/>
        <w:ind w:firstLine="851"/>
        <w:jc w:val="both"/>
        <w:rPr>
          <w:rFonts w:ascii="Times New Roman" w:hAnsi="Times New Roman"/>
          <w:b/>
          <w:sz w:val="24"/>
          <w:szCs w:val="24"/>
        </w:rPr>
      </w:pPr>
      <w:r w:rsidRPr="003243F4">
        <w:rPr>
          <w:rFonts w:ascii="Times New Roman" w:hAnsi="Times New Roman"/>
          <w:b/>
          <w:sz w:val="24"/>
          <w:szCs w:val="24"/>
        </w:rPr>
        <w:t xml:space="preserve">7. Autorius ar autorių grupės. </w:t>
      </w:r>
    </w:p>
    <w:p w14:paraId="3F61C34C" w14:textId="77777777" w:rsidR="003243F4" w:rsidRPr="003243F4" w:rsidRDefault="003243F4" w:rsidP="003243F4">
      <w:pPr>
        <w:spacing w:after="0" w:line="240" w:lineRule="auto"/>
        <w:ind w:firstLine="851"/>
        <w:jc w:val="both"/>
      </w:pPr>
      <w:r w:rsidRPr="003243F4">
        <w:rPr>
          <w:rFonts w:ascii="Times New Roman" w:hAnsi="Times New Roman"/>
          <w:sz w:val="24"/>
          <w:szCs w:val="24"/>
        </w:rPr>
        <w:t>Kretingos seniūnijos seniūno pavaduotoja Lina Rimkuvienė.</w:t>
      </w:r>
    </w:p>
    <w:p w14:paraId="6F68DDF2" w14:textId="26EE0D59" w:rsidR="00F31376" w:rsidRPr="00F31376" w:rsidRDefault="00F31376" w:rsidP="003243F4">
      <w:pPr>
        <w:spacing w:after="0" w:line="240" w:lineRule="auto"/>
        <w:ind w:firstLine="851"/>
        <w:jc w:val="both"/>
        <w:rPr>
          <w:rFonts w:ascii="Times New Roman" w:hAnsi="Times New Roman"/>
          <w:sz w:val="24"/>
          <w:szCs w:val="24"/>
        </w:rPr>
      </w:pPr>
    </w:p>
    <w:sectPr w:rsidR="00F31376" w:rsidRPr="00F31376" w:rsidSect="008D3D65">
      <w:headerReference w:type="default" r:id="rId9"/>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DA8870" w14:textId="77777777" w:rsidR="008B02DF" w:rsidRDefault="008B02DF" w:rsidP="00AA3E34">
      <w:pPr>
        <w:spacing w:after="0" w:line="240" w:lineRule="auto"/>
      </w:pPr>
      <w:r>
        <w:separator/>
      </w:r>
    </w:p>
  </w:endnote>
  <w:endnote w:type="continuationSeparator" w:id="0">
    <w:p w14:paraId="395E77B6" w14:textId="77777777" w:rsidR="008B02DF" w:rsidRDefault="008B02DF" w:rsidP="00AA3E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9E10A7" w14:textId="77777777" w:rsidR="008B02DF" w:rsidRDefault="008B02DF" w:rsidP="00AA3E34">
      <w:pPr>
        <w:spacing w:after="0" w:line="240" w:lineRule="auto"/>
      </w:pPr>
      <w:r>
        <w:separator/>
      </w:r>
    </w:p>
  </w:footnote>
  <w:footnote w:type="continuationSeparator" w:id="0">
    <w:p w14:paraId="4F5D223D" w14:textId="77777777" w:rsidR="008B02DF" w:rsidRDefault="008B02DF" w:rsidP="00AA3E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C1638" w14:textId="6125B88E" w:rsidR="00AA3E34" w:rsidRPr="00C742B2" w:rsidRDefault="00C742B2" w:rsidP="00132BF2">
    <w:pPr>
      <w:pStyle w:val="Antrats"/>
      <w:jc w:val="right"/>
      <w:rPr>
        <w:rFonts w:ascii="Times New Roman" w:hAnsi="Times New Roman"/>
        <w:b/>
        <w:sz w:val="24"/>
        <w:szCs w:val="24"/>
      </w:rPr>
    </w:pPr>
    <w:r w:rsidRPr="00C742B2">
      <w:rPr>
        <w:rFonts w:ascii="Times New Roman" w:hAnsi="Times New Roman"/>
        <w:b/>
        <w:sz w:val="24"/>
        <w:szCs w:val="24"/>
      </w:rPr>
      <w:t>Projektas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DC32C4" w14:textId="77777777" w:rsidR="00AA3E34" w:rsidRPr="00AA3E34" w:rsidRDefault="00AA3E34" w:rsidP="00AA3E34">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251CE"/>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1" w15:restartNumberingAfterBreak="0">
    <w:nsid w:val="048D4354"/>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 w15:restartNumberingAfterBreak="0">
    <w:nsid w:val="04F55D73"/>
    <w:multiLevelType w:val="hybridMultilevel"/>
    <w:tmpl w:val="21D43420"/>
    <w:lvl w:ilvl="0" w:tplc="55063CF6">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3" w15:restartNumberingAfterBreak="0">
    <w:nsid w:val="0D0769F1"/>
    <w:multiLevelType w:val="hybridMultilevel"/>
    <w:tmpl w:val="93A81814"/>
    <w:lvl w:ilvl="0" w:tplc="9AA2D2B2">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12980896"/>
    <w:multiLevelType w:val="hybridMultilevel"/>
    <w:tmpl w:val="A6047980"/>
    <w:lvl w:ilvl="0" w:tplc="BB206554">
      <w:start w:val="1"/>
      <w:numFmt w:val="decimal"/>
      <w:lvlText w:val="%1."/>
      <w:lvlJc w:val="left"/>
      <w:pPr>
        <w:ind w:left="1070" w:hanging="360"/>
      </w:pPr>
      <w:rPr>
        <w:b/>
      </w:r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5" w15:restartNumberingAfterBreak="0">
    <w:nsid w:val="17E44051"/>
    <w:multiLevelType w:val="hybridMultilevel"/>
    <w:tmpl w:val="D0A279E6"/>
    <w:lvl w:ilvl="0" w:tplc="DC9E4858">
      <w:start w:val="2"/>
      <w:numFmt w:val="decimal"/>
      <w:lvlText w:val="%1."/>
      <w:lvlJc w:val="left"/>
      <w:pPr>
        <w:ind w:left="1674" w:hanging="360"/>
      </w:pPr>
      <w:rPr>
        <w:rFonts w:hint="default"/>
      </w:rPr>
    </w:lvl>
    <w:lvl w:ilvl="1" w:tplc="04270019" w:tentative="1">
      <w:start w:val="1"/>
      <w:numFmt w:val="lowerLetter"/>
      <w:lvlText w:val="%2."/>
      <w:lvlJc w:val="left"/>
      <w:pPr>
        <w:ind w:left="2394" w:hanging="360"/>
      </w:pPr>
    </w:lvl>
    <w:lvl w:ilvl="2" w:tplc="0427001B" w:tentative="1">
      <w:start w:val="1"/>
      <w:numFmt w:val="lowerRoman"/>
      <w:lvlText w:val="%3."/>
      <w:lvlJc w:val="right"/>
      <w:pPr>
        <w:ind w:left="3114" w:hanging="180"/>
      </w:pPr>
    </w:lvl>
    <w:lvl w:ilvl="3" w:tplc="0427000F" w:tentative="1">
      <w:start w:val="1"/>
      <w:numFmt w:val="decimal"/>
      <w:lvlText w:val="%4."/>
      <w:lvlJc w:val="left"/>
      <w:pPr>
        <w:ind w:left="3834" w:hanging="360"/>
      </w:pPr>
    </w:lvl>
    <w:lvl w:ilvl="4" w:tplc="04270019" w:tentative="1">
      <w:start w:val="1"/>
      <w:numFmt w:val="lowerLetter"/>
      <w:lvlText w:val="%5."/>
      <w:lvlJc w:val="left"/>
      <w:pPr>
        <w:ind w:left="4554" w:hanging="360"/>
      </w:pPr>
    </w:lvl>
    <w:lvl w:ilvl="5" w:tplc="0427001B" w:tentative="1">
      <w:start w:val="1"/>
      <w:numFmt w:val="lowerRoman"/>
      <w:lvlText w:val="%6."/>
      <w:lvlJc w:val="right"/>
      <w:pPr>
        <w:ind w:left="5274" w:hanging="180"/>
      </w:pPr>
    </w:lvl>
    <w:lvl w:ilvl="6" w:tplc="0427000F" w:tentative="1">
      <w:start w:val="1"/>
      <w:numFmt w:val="decimal"/>
      <w:lvlText w:val="%7."/>
      <w:lvlJc w:val="left"/>
      <w:pPr>
        <w:ind w:left="5994" w:hanging="360"/>
      </w:pPr>
    </w:lvl>
    <w:lvl w:ilvl="7" w:tplc="04270019" w:tentative="1">
      <w:start w:val="1"/>
      <w:numFmt w:val="lowerLetter"/>
      <w:lvlText w:val="%8."/>
      <w:lvlJc w:val="left"/>
      <w:pPr>
        <w:ind w:left="6714" w:hanging="360"/>
      </w:pPr>
    </w:lvl>
    <w:lvl w:ilvl="8" w:tplc="0427001B" w:tentative="1">
      <w:start w:val="1"/>
      <w:numFmt w:val="lowerRoman"/>
      <w:lvlText w:val="%9."/>
      <w:lvlJc w:val="right"/>
      <w:pPr>
        <w:ind w:left="7434" w:hanging="180"/>
      </w:pPr>
    </w:lvl>
  </w:abstractNum>
  <w:abstractNum w:abstractNumId="6" w15:restartNumberingAfterBreak="0">
    <w:nsid w:val="20AB7C77"/>
    <w:multiLevelType w:val="hybridMultilevel"/>
    <w:tmpl w:val="DEF4DEA8"/>
    <w:lvl w:ilvl="0" w:tplc="6874CB6E">
      <w:start w:val="1"/>
      <w:numFmt w:val="decimal"/>
      <w:lvlText w:val="%1."/>
      <w:lvlJc w:val="left"/>
      <w:pPr>
        <w:ind w:left="1650" w:hanging="360"/>
      </w:pPr>
    </w:lvl>
    <w:lvl w:ilvl="1" w:tplc="04270019">
      <w:start w:val="1"/>
      <w:numFmt w:val="lowerLetter"/>
      <w:lvlText w:val="%2."/>
      <w:lvlJc w:val="left"/>
      <w:pPr>
        <w:ind w:left="2370" w:hanging="360"/>
      </w:pPr>
    </w:lvl>
    <w:lvl w:ilvl="2" w:tplc="0427001B">
      <w:start w:val="1"/>
      <w:numFmt w:val="lowerRoman"/>
      <w:lvlText w:val="%3."/>
      <w:lvlJc w:val="right"/>
      <w:pPr>
        <w:ind w:left="3090" w:hanging="180"/>
      </w:pPr>
    </w:lvl>
    <w:lvl w:ilvl="3" w:tplc="0427000F">
      <w:start w:val="1"/>
      <w:numFmt w:val="decimal"/>
      <w:lvlText w:val="%4."/>
      <w:lvlJc w:val="left"/>
      <w:pPr>
        <w:ind w:left="3810" w:hanging="360"/>
      </w:pPr>
    </w:lvl>
    <w:lvl w:ilvl="4" w:tplc="04270019">
      <w:start w:val="1"/>
      <w:numFmt w:val="lowerLetter"/>
      <w:lvlText w:val="%5."/>
      <w:lvlJc w:val="left"/>
      <w:pPr>
        <w:ind w:left="4530" w:hanging="360"/>
      </w:pPr>
    </w:lvl>
    <w:lvl w:ilvl="5" w:tplc="0427001B">
      <w:start w:val="1"/>
      <w:numFmt w:val="lowerRoman"/>
      <w:lvlText w:val="%6."/>
      <w:lvlJc w:val="right"/>
      <w:pPr>
        <w:ind w:left="5250" w:hanging="180"/>
      </w:pPr>
    </w:lvl>
    <w:lvl w:ilvl="6" w:tplc="0427000F">
      <w:start w:val="1"/>
      <w:numFmt w:val="decimal"/>
      <w:lvlText w:val="%7."/>
      <w:lvlJc w:val="left"/>
      <w:pPr>
        <w:ind w:left="5970" w:hanging="360"/>
      </w:pPr>
    </w:lvl>
    <w:lvl w:ilvl="7" w:tplc="04270019">
      <w:start w:val="1"/>
      <w:numFmt w:val="lowerLetter"/>
      <w:lvlText w:val="%8."/>
      <w:lvlJc w:val="left"/>
      <w:pPr>
        <w:ind w:left="6690" w:hanging="360"/>
      </w:pPr>
    </w:lvl>
    <w:lvl w:ilvl="8" w:tplc="0427001B">
      <w:start w:val="1"/>
      <w:numFmt w:val="lowerRoman"/>
      <w:lvlText w:val="%9."/>
      <w:lvlJc w:val="right"/>
      <w:pPr>
        <w:ind w:left="7410" w:hanging="180"/>
      </w:pPr>
    </w:lvl>
  </w:abstractNum>
  <w:abstractNum w:abstractNumId="7" w15:restartNumberingAfterBreak="0">
    <w:nsid w:val="21CB2242"/>
    <w:multiLevelType w:val="hybridMultilevel"/>
    <w:tmpl w:val="EB361D2C"/>
    <w:lvl w:ilvl="0" w:tplc="F97E084E">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8" w15:restartNumberingAfterBreak="0">
    <w:nsid w:val="264E49B2"/>
    <w:multiLevelType w:val="hybridMultilevel"/>
    <w:tmpl w:val="7E34FE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9AD0102"/>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0" w15:restartNumberingAfterBreak="0">
    <w:nsid w:val="30864652"/>
    <w:multiLevelType w:val="hybridMultilevel"/>
    <w:tmpl w:val="96BAE484"/>
    <w:lvl w:ilvl="0" w:tplc="5D1A4856">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1" w15:restartNumberingAfterBreak="0">
    <w:nsid w:val="3E156944"/>
    <w:multiLevelType w:val="hybridMultilevel"/>
    <w:tmpl w:val="CB2A9BCE"/>
    <w:lvl w:ilvl="0" w:tplc="C7721132">
      <w:start w:val="1"/>
      <w:numFmt w:val="decimal"/>
      <w:lvlText w:val="%1."/>
      <w:lvlJc w:val="left"/>
      <w:pPr>
        <w:ind w:left="2940" w:hanging="360"/>
      </w:pPr>
      <w:rPr>
        <w:rFonts w:ascii="Times New Roman" w:eastAsia="Calibri" w:hAnsi="Times New Roman" w:cs="Times New Roman"/>
      </w:rPr>
    </w:lvl>
    <w:lvl w:ilvl="1" w:tplc="04270019">
      <w:start w:val="1"/>
      <w:numFmt w:val="lowerLetter"/>
      <w:lvlText w:val="%2."/>
      <w:lvlJc w:val="left"/>
      <w:pPr>
        <w:ind w:left="3660" w:hanging="360"/>
      </w:pPr>
    </w:lvl>
    <w:lvl w:ilvl="2" w:tplc="0427001B" w:tentative="1">
      <w:start w:val="1"/>
      <w:numFmt w:val="lowerRoman"/>
      <w:lvlText w:val="%3."/>
      <w:lvlJc w:val="right"/>
      <w:pPr>
        <w:ind w:left="4380" w:hanging="180"/>
      </w:pPr>
    </w:lvl>
    <w:lvl w:ilvl="3" w:tplc="0427000F" w:tentative="1">
      <w:start w:val="1"/>
      <w:numFmt w:val="decimal"/>
      <w:lvlText w:val="%4."/>
      <w:lvlJc w:val="left"/>
      <w:pPr>
        <w:ind w:left="5100" w:hanging="360"/>
      </w:pPr>
    </w:lvl>
    <w:lvl w:ilvl="4" w:tplc="04270019" w:tentative="1">
      <w:start w:val="1"/>
      <w:numFmt w:val="lowerLetter"/>
      <w:lvlText w:val="%5."/>
      <w:lvlJc w:val="left"/>
      <w:pPr>
        <w:ind w:left="5820" w:hanging="360"/>
      </w:pPr>
    </w:lvl>
    <w:lvl w:ilvl="5" w:tplc="0427001B" w:tentative="1">
      <w:start w:val="1"/>
      <w:numFmt w:val="lowerRoman"/>
      <w:lvlText w:val="%6."/>
      <w:lvlJc w:val="right"/>
      <w:pPr>
        <w:ind w:left="6540" w:hanging="180"/>
      </w:pPr>
    </w:lvl>
    <w:lvl w:ilvl="6" w:tplc="0427000F" w:tentative="1">
      <w:start w:val="1"/>
      <w:numFmt w:val="decimal"/>
      <w:lvlText w:val="%7."/>
      <w:lvlJc w:val="left"/>
      <w:pPr>
        <w:ind w:left="7260" w:hanging="360"/>
      </w:pPr>
    </w:lvl>
    <w:lvl w:ilvl="7" w:tplc="04270019" w:tentative="1">
      <w:start w:val="1"/>
      <w:numFmt w:val="lowerLetter"/>
      <w:lvlText w:val="%8."/>
      <w:lvlJc w:val="left"/>
      <w:pPr>
        <w:ind w:left="7980" w:hanging="360"/>
      </w:pPr>
    </w:lvl>
    <w:lvl w:ilvl="8" w:tplc="0427001B" w:tentative="1">
      <w:start w:val="1"/>
      <w:numFmt w:val="lowerRoman"/>
      <w:lvlText w:val="%9."/>
      <w:lvlJc w:val="right"/>
      <w:pPr>
        <w:ind w:left="8700" w:hanging="180"/>
      </w:pPr>
    </w:lvl>
  </w:abstractNum>
  <w:abstractNum w:abstractNumId="12" w15:restartNumberingAfterBreak="0">
    <w:nsid w:val="44CB6DBE"/>
    <w:multiLevelType w:val="hybridMultilevel"/>
    <w:tmpl w:val="378A3448"/>
    <w:lvl w:ilvl="0" w:tplc="462EE538">
      <w:start w:val="2"/>
      <w:numFmt w:val="decimal"/>
      <w:lvlText w:val="%1."/>
      <w:lvlJc w:val="left"/>
      <w:pPr>
        <w:ind w:left="1614" w:hanging="360"/>
      </w:pPr>
      <w:rPr>
        <w:rFonts w:hint="default"/>
      </w:rPr>
    </w:lvl>
    <w:lvl w:ilvl="1" w:tplc="04270019" w:tentative="1">
      <w:start w:val="1"/>
      <w:numFmt w:val="lowerLetter"/>
      <w:lvlText w:val="%2."/>
      <w:lvlJc w:val="left"/>
      <w:pPr>
        <w:ind w:left="2334" w:hanging="360"/>
      </w:pPr>
    </w:lvl>
    <w:lvl w:ilvl="2" w:tplc="0427001B" w:tentative="1">
      <w:start w:val="1"/>
      <w:numFmt w:val="lowerRoman"/>
      <w:lvlText w:val="%3."/>
      <w:lvlJc w:val="right"/>
      <w:pPr>
        <w:ind w:left="3054" w:hanging="180"/>
      </w:pPr>
    </w:lvl>
    <w:lvl w:ilvl="3" w:tplc="0427000F" w:tentative="1">
      <w:start w:val="1"/>
      <w:numFmt w:val="decimal"/>
      <w:lvlText w:val="%4."/>
      <w:lvlJc w:val="left"/>
      <w:pPr>
        <w:ind w:left="3774" w:hanging="360"/>
      </w:pPr>
    </w:lvl>
    <w:lvl w:ilvl="4" w:tplc="04270019" w:tentative="1">
      <w:start w:val="1"/>
      <w:numFmt w:val="lowerLetter"/>
      <w:lvlText w:val="%5."/>
      <w:lvlJc w:val="left"/>
      <w:pPr>
        <w:ind w:left="4494" w:hanging="360"/>
      </w:pPr>
    </w:lvl>
    <w:lvl w:ilvl="5" w:tplc="0427001B" w:tentative="1">
      <w:start w:val="1"/>
      <w:numFmt w:val="lowerRoman"/>
      <w:lvlText w:val="%6."/>
      <w:lvlJc w:val="right"/>
      <w:pPr>
        <w:ind w:left="5214" w:hanging="180"/>
      </w:pPr>
    </w:lvl>
    <w:lvl w:ilvl="6" w:tplc="0427000F" w:tentative="1">
      <w:start w:val="1"/>
      <w:numFmt w:val="decimal"/>
      <w:lvlText w:val="%7."/>
      <w:lvlJc w:val="left"/>
      <w:pPr>
        <w:ind w:left="5934" w:hanging="360"/>
      </w:pPr>
    </w:lvl>
    <w:lvl w:ilvl="7" w:tplc="04270019" w:tentative="1">
      <w:start w:val="1"/>
      <w:numFmt w:val="lowerLetter"/>
      <w:lvlText w:val="%8."/>
      <w:lvlJc w:val="left"/>
      <w:pPr>
        <w:ind w:left="6654" w:hanging="360"/>
      </w:pPr>
    </w:lvl>
    <w:lvl w:ilvl="8" w:tplc="0427001B" w:tentative="1">
      <w:start w:val="1"/>
      <w:numFmt w:val="lowerRoman"/>
      <w:lvlText w:val="%9."/>
      <w:lvlJc w:val="right"/>
      <w:pPr>
        <w:ind w:left="7374" w:hanging="180"/>
      </w:pPr>
    </w:lvl>
  </w:abstractNum>
  <w:abstractNum w:abstractNumId="13" w15:restartNumberingAfterBreak="0">
    <w:nsid w:val="45837DF6"/>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4" w15:restartNumberingAfterBreak="0">
    <w:nsid w:val="46421C5B"/>
    <w:multiLevelType w:val="hybridMultilevel"/>
    <w:tmpl w:val="BF14174E"/>
    <w:lvl w:ilvl="0" w:tplc="01AC8F3E">
      <w:start w:val="1"/>
      <w:numFmt w:val="decimal"/>
      <w:lvlText w:val="%1."/>
      <w:lvlJc w:val="left"/>
      <w:pPr>
        <w:ind w:left="1290" w:hanging="360"/>
      </w:pPr>
      <w:rPr>
        <w:rFonts w:hint="default"/>
      </w:rPr>
    </w:lvl>
    <w:lvl w:ilvl="1" w:tplc="04270019" w:tentative="1">
      <w:start w:val="1"/>
      <w:numFmt w:val="lowerLetter"/>
      <w:lvlText w:val="%2."/>
      <w:lvlJc w:val="left"/>
      <w:pPr>
        <w:ind w:left="2010" w:hanging="360"/>
      </w:pPr>
    </w:lvl>
    <w:lvl w:ilvl="2" w:tplc="0427001B" w:tentative="1">
      <w:start w:val="1"/>
      <w:numFmt w:val="lowerRoman"/>
      <w:lvlText w:val="%3."/>
      <w:lvlJc w:val="right"/>
      <w:pPr>
        <w:ind w:left="2730" w:hanging="180"/>
      </w:pPr>
    </w:lvl>
    <w:lvl w:ilvl="3" w:tplc="0427000F" w:tentative="1">
      <w:start w:val="1"/>
      <w:numFmt w:val="decimal"/>
      <w:lvlText w:val="%4."/>
      <w:lvlJc w:val="left"/>
      <w:pPr>
        <w:ind w:left="3450" w:hanging="360"/>
      </w:pPr>
    </w:lvl>
    <w:lvl w:ilvl="4" w:tplc="04270019" w:tentative="1">
      <w:start w:val="1"/>
      <w:numFmt w:val="lowerLetter"/>
      <w:lvlText w:val="%5."/>
      <w:lvlJc w:val="left"/>
      <w:pPr>
        <w:ind w:left="4170" w:hanging="360"/>
      </w:pPr>
    </w:lvl>
    <w:lvl w:ilvl="5" w:tplc="0427001B" w:tentative="1">
      <w:start w:val="1"/>
      <w:numFmt w:val="lowerRoman"/>
      <w:lvlText w:val="%6."/>
      <w:lvlJc w:val="right"/>
      <w:pPr>
        <w:ind w:left="4890" w:hanging="180"/>
      </w:pPr>
    </w:lvl>
    <w:lvl w:ilvl="6" w:tplc="0427000F" w:tentative="1">
      <w:start w:val="1"/>
      <w:numFmt w:val="decimal"/>
      <w:lvlText w:val="%7."/>
      <w:lvlJc w:val="left"/>
      <w:pPr>
        <w:ind w:left="5610" w:hanging="360"/>
      </w:pPr>
    </w:lvl>
    <w:lvl w:ilvl="7" w:tplc="04270019" w:tentative="1">
      <w:start w:val="1"/>
      <w:numFmt w:val="lowerLetter"/>
      <w:lvlText w:val="%8."/>
      <w:lvlJc w:val="left"/>
      <w:pPr>
        <w:ind w:left="6330" w:hanging="360"/>
      </w:pPr>
    </w:lvl>
    <w:lvl w:ilvl="8" w:tplc="0427001B" w:tentative="1">
      <w:start w:val="1"/>
      <w:numFmt w:val="lowerRoman"/>
      <w:lvlText w:val="%9."/>
      <w:lvlJc w:val="right"/>
      <w:pPr>
        <w:ind w:left="7050" w:hanging="180"/>
      </w:pPr>
    </w:lvl>
  </w:abstractNum>
  <w:abstractNum w:abstractNumId="15" w15:restartNumberingAfterBreak="0">
    <w:nsid w:val="47B51DBF"/>
    <w:multiLevelType w:val="multilevel"/>
    <w:tmpl w:val="74D6C6AC"/>
    <w:lvl w:ilvl="0">
      <w:start w:val="1"/>
      <w:numFmt w:val="decimal"/>
      <w:lvlText w:val="%1."/>
      <w:lvlJc w:val="left"/>
      <w:pPr>
        <w:ind w:left="1211" w:hanging="360"/>
      </w:pPr>
      <w:rPr>
        <w:rFonts w:hint="default"/>
      </w:rPr>
    </w:lvl>
    <w:lvl w:ilvl="1">
      <w:start w:val="1"/>
      <w:numFmt w:val="decimal"/>
      <w:isLgl/>
      <w:lvlText w:val="%1.%2."/>
      <w:lvlJc w:val="left"/>
      <w:pPr>
        <w:ind w:left="1271" w:hanging="4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6" w15:restartNumberingAfterBreak="0">
    <w:nsid w:val="4C465D41"/>
    <w:multiLevelType w:val="hybridMultilevel"/>
    <w:tmpl w:val="468A8166"/>
    <w:lvl w:ilvl="0" w:tplc="FFEE0CD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17" w15:restartNumberingAfterBreak="0">
    <w:nsid w:val="515D1FC1"/>
    <w:multiLevelType w:val="hybridMultilevel"/>
    <w:tmpl w:val="468A8166"/>
    <w:lvl w:ilvl="0" w:tplc="FFEE0CDA">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8" w15:restartNumberingAfterBreak="0">
    <w:nsid w:val="54B30E2E"/>
    <w:multiLevelType w:val="hybridMultilevel"/>
    <w:tmpl w:val="FFF88368"/>
    <w:lvl w:ilvl="0" w:tplc="38206D2E">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A0B28CA"/>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0" w15:restartNumberingAfterBreak="0">
    <w:nsid w:val="5AE82F40"/>
    <w:multiLevelType w:val="hybridMultilevel"/>
    <w:tmpl w:val="053E57EA"/>
    <w:lvl w:ilvl="0" w:tplc="E91EBA00">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1" w15:restartNumberingAfterBreak="0">
    <w:nsid w:val="5B8C51C5"/>
    <w:multiLevelType w:val="multilevel"/>
    <w:tmpl w:val="FDE4D144"/>
    <w:lvl w:ilvl="0">
      <w:start w:val="1"/>
      <w:numFmt w:val="decimal"/>
      <w:lvlText w:val="%1."/>
      <w:lvlJc w:val="left"/>
      <w:pPr>
        <w:ind w:left="1211" w:hanging="360"/>
      </w:pPr>
      <w:rPr>
        <w:rFonts w:hint="default"/>
      </w:rPr>
    </w:lvl>
    <w:lvl w:ilvl="1">
      <w:start w:val="1"/>
      <w:numFmt w:val="decimal"/>
      <w:isLgl/>
      <w:lvlText w:val="%1.%2."/>
      <w:lvlJc w:val="left"/>
      <w:pPr>
        <w:ind w:left="1571" w:hanging="360"/>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2651" w:hanging="72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3731" w:hanging="108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4811" w:hanging="1440"/>
      </w:pPr>
      <w:rPr>
        <w:rFonts w:hint="default"/>
      </w:rPr>
    </w:lvl>
    <w:lvl w:ilvl="8">
      <w:start w:val="1"/>
      <w:numFmt w:val="decimal"/>
      <w:isLgl/>
      <w:lvlText w:val="%1.%2.%3.%4.%5.%6.%7.%8.%9."/>
      <w:lvlJc w:val="left"/>
      <w:pPr>
        <w:ind w:left="5531" w:hanging="1800"/>
      </w:pPr>
      <w:rPr>
        <w:rFonts w:hint="default"/>
      </w:rPr>
    </w:lvl>
  </w:abstractNum>
  <w:abstractNum w:abstractNumId="22" w15:restartNumberingAfterBreak="0">
    <w:nsid w:val="74303479"/>
    <w:multiLevelType w:val="hybridMultilevel"/>
    <w:tmpl w:val="9E721226"/>
    <w:lvl w:ilvl="0" w:tplc="5824C5A4">
      <w:start w:val="3"/>
      <w:numFmt w:val="decimal"/>
      <w:lvlText w:val="%1."/>
      <w:lvlJc w:val="left"/>
      <w:pPr>
        <w:ind w:left="1430" w:hanging="360"/>
      </w:pPr>
      <w:rPr>
        <w:rFonts w:hint="default"/>
        <w:b/>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3" w15:restartNumberingAfterBreak="0">
    <w:nsid w:val="751C72F4"/>
    <w:multiLevelType w:val="hybridMultilevel"/>
    <w:tmpl w:val="0A5225FE"/>
    <w:lvl w:ilvl="0" w:tplc="E3AE4428">
      <w:start w:val="1"/>
      <w:numFmt w:val="decimal"/>
      <w:lvlText w:val="%1."/>
      <w:lvlJc w:val="left"/>
      <w:pPr>
        <w:ind w:left="1211" w:hanging="360"/>
      </w:pPr>
      <w:rPr>
        <w:b w:val="0"/>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24" w15:restartNumberingAfterBreak="0">
    <w:nsid w:val="7E4569F1"/>
    <w:multiLevelType w:val="hybridMultilevel"/>
    <w:tmpl w:val="0140323C"/>
    <w:lvl w:ilvl="0" w:tplc="E5F0A67A">
      <w:start w:val="1"/>
      <w:numFmt w:val="bullet"/>
      <w:lvlText w:val="-"/>
      <w:lvlJc w:val="left"/>
      <w:pPr>
        <w:ind w:left="1211" w:hanging="360"/>
      </w:pPr>
      <w:rPr>
        <w:rFonts w:ascii="Times New Roman" w:eastAsia="Calibri"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num w:numId="1">
    <w:abstractNumId w:val="14"/>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20"/>
  </w:num>
  <w:num w:numId="5">
    <w:abstractNumId w:val="13"/>
  </w:num>
  <w:num w:numId="6">
    <w:abstractNumId w:val="7"/>
  </w:num>
  <w:num w:numId="7">
    <w:abstractNumId w:val="11"/>
  </w:num>
  <w:num w:numId="8">
    <w:abstractNumId w:val="5"/>
  </w:num>
  <w:num w:numId="9">
    <w:abstractNumId w:val="2"/>
  </w:num>
  <w:num w:numId="10">
    <w:abstractNumId w:val="10"/>
  </w:num>
  <w:num w:numId="11">
    <w:abstractNumId w:val="12"/>
  </w:num>
  <w:num w:numId="12">
    <w:abstractNumId w:val="0"/>
  </w:num>
  <w:num w:numId="13">
    <w:abstractNumId w:val="21"/>
  </w:num>
  <w:num w:numId="14">
    <w:abstractNumId w:val="1"/>
  </w:num>
  <w:num w:numId="15">
    <w:abstractNumId w:val="19"/>
  </w:num>
  <w:num w:numId="16">
    <w:abstractNumId w:val="9"/>
  </w:num>
  <w:num w:numId="17">
    <w:abstractNumId w:val="15"/>
  </w:num>
  <w:num w:numId="18">
    <w:abstractNumId w:val="8"/>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16"/>
  </w:num>
  <w:num w:numId="23">
    <w:abstractNumId w:val="17"/>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E2"/>
    <w:rsid w:val="00002DC6"/>
    <w:rsid w:val="0001074E"/>
    <w:rsid w:val="00014639"/>
    <w:rsid w:val="00031422"/>
    <w:rsid w:val="00041708"/>
    <w:rsid w:val="000465B2"/>
    <w:rsid w:val="00052CFE"/>
    <w:rsid w:val="00064F14"/>
    <w:rsid w:val="00065491"/>
    <w:rsid w:val="000678D3"/>
    <w:rsid w:val="0007066B"/>
    <w:rsid w:val="00072262"/>
    <w:rsid w:val="0007442B"/>
    <w:rsid w:val="00074F4D"/>
    <w:rsid w:val="00081BF0"/>
    <w:rsid w:val="00081C5F"/>
    <w:rsid w:val="000832BD"/>
    <w:rsid w:val="00084BD8"/>
    <w:rsid w:val="000862A0"/>
    <w:rsid w:val="000863B5"/>
    <w:rsid w:val="000A2E02"/>
    <w:rsid w:val="000A2F71"/>
    <w:rsid w:val="000B2143"/>
    <w:rsid w:val="000C460D"/>
    <w:rsid w:val="000D44EA"/>
    <w:rsid w:val="000D71BC"/>
    <w:rsid w:val="000E006A"/>
    <w:rsid w:val="00100EF9"/>
    <w:rsid w:val="00102188"/>
    <w:rsid w:val="001025EE"/>
    <w:rsid w:val="00112242"/>
    <w:rsid w:val="00114A42"/>
    <w:rsid w:val="00115554"/>
    <w:rsid w:val="0011649F"/>
    <w:rsid w:val="00125CB3"/>
    <w:rsid w:val="00130818"/>
    <w:rsid w:val="00132BF2"/>
    <w:rsid w:val="00134BCF"/>
    <w:rsid w:val="00136DE7"/>
    <w:rsid w:val="00137E96"/>
    <w:rsid w:val="00150630"/>
    <w:rsid w:val="00154BBF"/>
    <w:rsid w:val="001573A4"/>
    <w:rsid w:val="00164080"/>
    <w:rsid w:val="00167EF5"/>
    <w:rsid w:val="0018416F"/>
    <w:rsid w:val="00194782"/>
    <w:rsid w:val="00196DC2"/>
    <w:rsid w:val="001A6785"/>
    <w:rsid w:val="001B0007"/>
    <w:rsid w:val="001C184A"/>
    <w:rsid w:val="001C560D"/>
    <w:rsid w:val="001C6725"/>
    <w:rsid w:val="001C6A0B"/>
    <w:rsid w:val="001D49D5"/>
    <w:rsid w:val="001F2A55"/>
    <w:rsid w:val="001F786F"/>
    <w:rsid w:val="002072F0"/>
    <w:rsid w:val="00207953"/>
    <w:rsid w:val="0022029A"/>
    <w:rsid w:val="00220DA8"/>
    <w:rsid w:val="00237B65"/>
    <w:rsid w:val="00243FE6"/>
    <w:rsid w:val="00252F8D"/>
    <w:rsid w:val="00257C4B"/>
    <w:rsid w:val="00263839"/>
    <w:rsid w:val="00264BE5"/>
    <w:rsid w:val="00271068"/>
    <w:rsid w:val="0027560A"/>
    <w:rsid w:val="00275D2A"/>
    <w:rsid w:val="00285CF7"/>
    <w:rsid w:val="0029417A"/>
    <w:rsid w:val="00294BC6"/>
    <w:rsid w:val="002A4D6C"/>
    <w:rsid w:val="002B0581"/>
    <w:rsid w:val="002B5923"/>
    <w:rsid w:val="002C77AB"/>
    <w:rsid w:val="002D2DFB"/>
    <w:rsid w:val="002E2D0A"/>
    <w:rsid w:val="002F1F44"/>
    <w:rsid w:val="003111CD"/>
    <w:rsid w:val="00320E1A"/>
    <w:rsid w:val="003243F4"/>
    <w:rsid w:val="003318CE"/>
    <w:rsid w:val="00332D6D"/>
    <w:rsid w:val="00333DE9"/>
    <w:rsid w:val="00360E06"/>
    <w:rsid w:val="0036704E"/>
    <w:rsid w:val="00376914"/>
    <w:rsid w:val="00387F40"/>
    <w:rsid w:val="003A2465"/>
    <w:rsid w:val="003B1FFB"/>
    <w:rsid w:val="003B313C"/>
    <w:rsid w:val="003C2361"/>
    <w:rsid w:val="003D730E"/>
    <w:rsid w:val="003E56A3"/>
    <w:rsid w:val="003F0AEA"/>
    <w:rsid w:val="003F5B01"/>
    <w:rsid w:val="003F667C"/>
    <w:rsid w:val="004039CD"/>
    <w:rsid w:val="004045D1"/>
    <w:rsid w:val="0041741B"/>
    <w:rsid w:val="00417C66"/>
    <w:rsid w:val="00436BEA"/>
    <w:rsid w:val="00443CD3"/>
    <w:rsid w:val="004513E5"/>
    <w:rsid w:val="00461361"/>
    <w:rsid w:val="00467423"/>
    <w:rsid w:val="00472C05"/>
    <w:rsid w:val="0048011A"/>
    <w:rsid w:val="00481302"/>
    <w:rsid w:val="0049090C"/>
    <w:rsid w:val="00491728"/>
    <w:rsid w:val="004A4732"/>
    <w:rsid w:val="004A7C5C"/>
    <w:rsid w:val="004B0830"/>
    <w:rsid w:val="004E1EB8"/>
    <w:rsid w:val="004E3A3C"/>
    <w:rsid w:val="004E4C00"/>
    <w:rsid w:val="004F07BE"/>
    <w:rsid w:val="004F0ADA"/>
    <w:rsid w:val="004F28D4"/>
    <w:rsid w:val="0050011C"/>
    <w:rsid w:val="005066E5"/>
    <w:rsid w:val="0050745B"/>
    <w:rsid w:val="005218C9"/>
    <w:rsid w:val="00524BAA"/>
    <w:rsid w:val="0052631F"/>
    <w:rsid w:val="00530CCA"/>
    <w:rsid w:val="00535F4C"/>
    <w:rsid w:val="005424C3"/>
    <w:rsid w:val="00543CC8"/>
    <w:rsid w:val="00544952"/>
    <w:rsid w:val="00550FF1"/>
    <w:rsid w:val="0055255C"/>
    <w:rsid w:val="00582196"/>
    <w:rsid w:val="00586B99"/>
    <w:rsid w:val="00590122"/>
    <w:rsid w:val="005966D0"/>
    <w:rsid w:val="005B17D8"/>
    <w:rsid w:val="005B4932"/>
    <w:rsid w:val="005B5A1F"/>
    <w:rsid w:val="005D5303"/>
    <w:rsid w:val="005F2E76"/>
    <w:rsid w:val="005F6708"/>
    <w:rsid w:val="006107B8"/>
    <w:rsid w:val="006110E1"/>
    <w:rsid w:val="00614938"/>
    <w:rsid w:val="006152C4"/>
    <w:rsid w:val="006323DD"/>
    <w:rsid w:val="00634AC3"/>
    <w:rsid w:val="00634ACB"/>
    <w:rsid w:val="00634F63"/>
    <w:rsid w:val="00635DE6"/>
    <w:rsid w:val="00637B26"/>
    <w:rsid w:val="006441AF"/>
    <w:rsid w:val="0064425A"/>
    <w:rsid w:val="00670431"/>
    <w:rsid w:val="006730B3"/>
    <w:rsid w:val="006752F2"/>
    <w:rsid w:val="00683D88"/>
    <w:rsid w:val="00690E11"/>
    <w:rsid w:val="0069231A"/>
    <w:rsid w:val="00692E53"/>
    <w:rsid w:val="006A5E3C"/>
    <w:rsid w:val="006C44E1"/>
    <w:rsid w:val="006D0778"/>
    <w:rsid w:val="006E44F7"/>
    <w:rsid w:val="006F4A24"/>
    <w:rsid w:val="006F4B59"/>
    <w:rsid w:val="007119F3"/>
    <w:rsid w:val="00723BEB"/>
    <w:rsid w:val="0073153F"/>
    <w:rsid w:val="00742102"/>
    <w:rsid w:val="0074236F"/>
    <w:rsid w:val="00745471"/>
    <w:rsid w:val="00745ACF"/>
    <w:rsid w:val="00763019"/>
    <w:rsid w:val="00773CAF"/>
    <w:rsid w:val="00774144"/>
    <w:rsid w:val="00774304"/>
    <w:rsid w:val="00774929"/>
    <w:rsid w:val="00777E3E"/>
    <w:rsid w:val="007968D3"/>
    <w:rsid w:val="0079788A"/>
    <w:rsid w:val="007A1F90"/>
    <w:rsid w:val="007B4A5F"/>
    <w:rsid w:val="007B77DF"/>
    <w:rsid w:val="007C0227"/>
    <w:rsid w:val="007C07D6"/>
    <w:rsid w:val="007C68C6"/>
    <w:rsid w:val="007D0DB9"/>
    <w:rsid w:val="007D230E"/>
    <w:rsid w:val="007D3178"/>
    <w:rsid w:val="007D424F"/>
    <w:rsid w:val="007D44CC"/>
    <w:rsid w:val="007E36B7"/>
    <w:rsid w:val="007E732B"/>
    <w:rsid w:val="007E781E"/>
    <w:rsid w:val="007F3C88"/>
    <w:rsid w:val="007F3CC4"/>
    <w:rsid w:val="007F7AE3"/>
    <w:rsid w:val="008030A5"/>
    <w:rsid w:val="008120F4"/>
    <w:rsid w:val="00817125"/>
    <w:rsid w:val="00822852"/>
    <w:rsid w:val="00822E93"/>
    <w:rsid w:val="0082355E"/>
    <w:rsid w:val="008300F7"/>
    <w:rsid w:val="008337C3"/>
    <w:rsid w:val="00835994"/>
    <w:rsid w:val="0083676D"/>
    <w:rsid w:val="00841693"/>
    <w:rsid w:val="00843F3A"/>
    <w:rsid w:val="00857555"/>
    <w:rsid w:val="008714FF"/>
    <w:rsid w:val="0088385E"/>
    <w:rsid w:val="00890C6C"/>
    <w:rsid w:val="008A7C41"/>
    <w:rsid w:val="008B02DF"/>
    <w:rsid w:val="008B0461"/>
    <w:rsid w:val="008B53C3"/>
    <w:rsid w:val="008D3D65"/>
    <w:rsid w:val="008E1D16"/>
    <w:rsid w:val="008E2511"/>
    <w:rsid w:val="008E3F00"/>
    <w:rsid w:val="008E655B"/>
    <w:rsid w:val="008F0EC5"/>
    <w:rsid w:val="008F5498"/>
    <w:rsid w:val="00900ADC"/>
    <w:rsid w:val="00912F22"/>
    <w:rsid w:val="009132FB"/>
    <w:rsid w:val="00913B25"/>
    <w:rsid w:val="00915EF8"/>
    <w:rsid w:val="00926850"/>
    <w:rsid w:val="00933DFD"/>
    <w:rsid w:val="00934356"/>
    <w:rsid w:val="009425B3"/>
    <w:rsid w:val="00944BC7"/>
    <w:rsid w:val="00947640"/>
    <w:rsid w:val="00955BFE"/>
    <w:rsid w:val="009634A5"/>
    <w:rsid w:val="009658A5"/>
    <w:rsid w:val="0097242C"/>
    <w:rsid w:val="009725F5"/>
    <w:rsid w:val="009733E6"/>
    <w:rsid w:val="00982E87"/>
    <w:rsid w:val="00985041"/>
    <w:rsid w:val="00986258"/>
    <w:rsid w:val="00993BDB"/>
    <w:rsid w:val="009A264D"/>
    <w:rsid w:val="009A300C"/>
    <w:rsid w:val="009A3DF1"/>
    <w:rsid w:val="009C0065"/>
    <w:rsid w:val="009C08AF"/>
    <w:rsid w:val="009C2C5F"/>
    <w:rsid w:val="009D148D"/>
    <w:rsid w:val="009D3E55"/>
    <w:rsid w:val="009D6B92"/>
    <w:rsid w:val="009E12AD"/>
    <w:rsid w:val="009E1E08"/>
    <w:rsid w:val="009E30E5"/>
    <w:rsid w:val="009E4BF3"/>
    <w:rsid w:val="009F6FE2"/>
    <w:rsid w:val="00A2112D"/>
    <w:rsid w:val="00A30863"/>
    <w:rsid w:val="00A354F5"/>
    <w:rsid w:val="00A356EF"/>
    <w:rsid w:val="00A362D6"/>
    <w:rsid w:val="00A42377"/>
    <w:rsid w:val="00A51728"/>
    <w:rsid w:val="00A62DAE"/>
    <w:rsid w:val="00A6605B"/>
    <w:rsid w:val="00A67A28"/>
    <w:rsid w:val="00A70B6A"/>
    <w:rsid w:val="00A95473"/>
    <w:rsid w:val="00AA0405"/>
    <w:rsid w:val="00AA3E34"/>
    <w:rsid w:val="00AB2334"/>
    <w:rsid w:val="00AB5C8B"/>
    <w:rsid w:val="00AC0707"/>
    <w:rsid w:val="00AE335C"/>
    <w:rsid w:val="00AE3869"/>
    <w:rsid w:val="00B102EF"/>
    <w:rsid w:val="00B307B0"/>
    <w:rsid w:val="00B36D7C"/>
    <w:rsid w:val="00B4740F"/>
    <w:rsid w:val="00B569CB"/>
    <w:rsid w:val="00B70297"/>
    <w:rsid w:val="00B73D63"/>
    <w:rsid w:val="00B775EE"/>
    <w:rsid w:val="00B8294B"/>
    <w:rsid w:val="00B956BD"/>
    <w:rsid w:val="00BA1022"/>
    <w:rsid w:val="00BA1ADA"/>
    <w:rsid w:val="00BA5D9B"/>
    <w:rsid w:val="00BA60E8"/>
    <w:rsid w:val="00BB53B8"/>
    <w:rsid w:val="00BB6F85"/>
    <w:rsid w:val="00BC099F"/>
    <w:rsid w:val="00BC57D3"/>
    <w:rsid w:val="00BE344C"/>
    <w:rsid w:val="00BE466D"/>
    <w:rsid w:val="00BE55B6"/>
    <w:rsid w:val="00BF0F5F"/>
    <w:rsid w:val="00BF3920"/>
    <w:rsid w:val="00C0446F"/>
    <w:rsid w:val="00C04B4C"/>
    <w:rsid w:val="00C04DC4"/>
    <w:rsid w:val="00C309CD"/>
    <w:rsid w:val="00C35E9E"/>
    <w:rsid w:val="00C379A0"/>
    <w:rsid w:val="00C456A2"/>
    <w:rsid w:val="00C618EC"/>
    <w:rsid w:val="00C71E86"/>
    <w:rsid w:val="00C72C6F"/>
    <w:rsid w:val="00C742B2"/>
    <w:rsid w:val="00C8562A"/>
    <w:rsid w:val="00C862A5"/>
    <w:rsid w:val="00C86CB2"/>
    <w:rsid w:val="00C95E02"/>
    <w:rsid w:val="00CB6B3F"/>
    <w:rsid w:val="00CD66F5"/>
    <w:rsid w:val="00CE1528"/>
    <w:rsid w:val="00CE6C08"/>
    <w:rsid w:val="00CE70DA"/>
    <w:rsid w:val="00CF65F9"/>
    <w:rsid w:val="00D00361"/>
    <w:rsid w:val="00D0315B"/>
    <w:rsid w:val="00D0508C"/>
    <w:rsid w:val="00D130E3"/>
    <w:rsid w:val="00D17907"/>
    <w:rsid w:val="00D22854"/>
    <w:rsid w:val="00D22C7B"/>
    <w:rsid w:val="00D30E37"/>
    <w:rsid w:val="00D33AC2"/>
    <w:rsid w:val="00D35ED1"/>
    <w:rsid w:val="00D40C2D"/>
    <w:rsid w:val="00D40EA2"/>
    <w:rsid w:val="00D40FBC"/>
    <w:rsid w:val="00D77BF4"/>
    <w:rsid w:val="00D927CB"/>
    <w:rsid w:val="00D933A4"/>
    <w:rsid w:val="00DB3B35"/>
    <w:rsid w:val="00DB7B3A"/>
    <w:rsid w:val="00DC40F7"/>
    <w:rsid w:val="00DC48C3"/>
    <w:rsid w:val="00DC500A"/>
    <w:rsid w:val="00DC6B7B"/>
    <w:rsid w:val="00DC7B85"/>
    <w:rsid w:val="00DE5B6C"/>
    <w:rsid w:val="00DF4C76"/>
    <w:rsid w:val="00E03ED5"/>
    <w:rsid w:val="00E1151B"/>
    <w:rsid w:val="00E235A3"/>
    <w:rsid w:val="00E2732A"/>
    <w:rsid w:val="00E31139"/>
    <w:rsid w:val="00E51089"/>
    <w:rsid w:val="00E52E90"/>
    <w:rsid w:val="00E8285C"/>
    <w:rsid w:val="00E83EEA"/>
    <w:rsid w:val="00E92F2D"/>
    <w:rsid w:val="00E93133"/>
    <w:rsid w:val="00EA1C14"/>
    <w:rsid w:val="00EA2C77"/>
    <w:rsid w:val="00EB7850"/>
    <w:rsid w:val="00EC3197"/>
    <w:rsid w:val="00ED2297"/>
    <w:rsid w:val="00EE4D59"/>
    <w:rsid w:val="00EF36D1"/>
    <w:rsid w:val="00EF3B0B"/>
    <w:rsid w:val="00F002C7"/>
    <w:rsid w:val="00F070BB"/>
    <w:rsid w:val="00F15C43"/>
    <w:rsid w:val="00F252AC"/>
    <w:rsid w:val="00F300BA"/>
    <w:rsid w:val="00F30684"/>
    <w:rsid w:val="00F31376"/>
    <w:rsid w:val="00F400FA"/>
    <w:rsid w:val="00F406E2"/>
    <w:rsid w:val="00F415F8"/>
    <w:rsid w:val="00F43813"/>
    <w:rsid w:val="00F476F7"/>
    <w:rsid w:val="00F559A1"/>
    <w:rsid w:val="00F62DBC"/>
    <w:rsid w:val="00F66088"/>
    <w:rsid w:val="00F712F6"/>
    <w:rsid w:val="00F77A2B"/>
    <w:rsid w:val="00F854A1"/>
    <w:rsid w:val="00F92780"/>
    <w:rsid w:val="00F9547D"/>
    <w:rsid w:val="00F96C40"/>
    <w:rsid w:val="00FA02C6"/>
    <w:rsid w:val="00FB5457"/>
    <w:rsid w:val="00FB736D"/>
    <w:rsid w:val="00FB7947"/>
    <w:rsid w:val="00FC11B5"/>
    <w:rsid w:val="00FC78A0"/>
    <w:rsid w:val="00FE1994"/>
    <w:rsid w:val="00FE247D"/>
    <w:rsid w:val="00FF28AA"/>
    <w:rsid w:val="00FF422D"/>
    <w:rsid w:val="00FF4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E26A7"/>
  <w15:docId w15:val="{3DF812BF-0971-4024-8099-EF96DCEA8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0227"/>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9172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91728"/>
    <w:rPr>
      <w:rFonts w:ascii="Tahoma" w:eastAsia="Calibri" w:hAnsi="Tahoma" w:cs="Tahoma"/>
      <w:sz w:val="16"/>
      <w:szCs w:val="16"/>
    </w:rPr>
  </w:style>
  <w:style w:type="paragraph" w:styleId="Betarp">
    <w:name w:val="No Spacing"/>
    <w:uiPriority w:val="1"/>
    <w:qFormat/>
    <w:rsid w:val="00491728"/>
    <w:pPr>
      <w:spacing w:after="0" w:line="240" w:lineRule="auto"/>
    </w:pPr>
    <w:rPr>
      <w:rFonts w:ascii="Calibri" w:eastAsia="Calibri" w:hAnsi="Calibri" w:cs="Times New Roman"/>
    </w:rPr>
  </w:style>
  <w:style w:type="paragraph" w:styleId="Antrats">
    <w:name w:val="header"/>
    <w:basedOn w:val="prastasis"/>
    <w:link w:val="AntratsDiagrama"/>
    <w:uiPriority w:val="99"/>
    <w:unhideWhenUsed/>
    <w:rsid w:val="00AA3E34"/>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3E34"/>
    <w:rPr>
      <w:rFonts w:ascii="Calibri" w:eastAsia="Calibri" w:hAnsi="Calibri" w:cs="Times New Roman"/>
    </w:rPr>
  </w:style>
  <w:style w:type="paragraph" w:styleId="Porat">
    <w:name w:val="footer"/>
    <w:basedOn w:val="prastasis"/>
    <w:link w:val="PoratDiagrama"/>
    <w:uiPriority w:val="99"/>
    <w:unhideWhenUsed/>
    <w:rsid w:val="00AA3E3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3E34"/>
    <w:rPr>
      <w:rFonts w:ascii="Calibri" w:eastAsia="Calibri" w:hAnsi="Calibri" w:cs="Times New Roman"/>
    </w:rPr>
  </w:style>
  <w:style w:type="paragraph" w:styleId="Sraopastraipa">
    <w:name w:val="List Paragraph"/>
    <w:basedOn w:val="prastasis"/>
    <w:uiPriority w:val="34"/>
    <w:qFormat/>
    <w:rsid w:val="004F0ADA"/>
    <w:pPr>
      <w:ind w:left="720"/>
      <w:contextualSpacing/>
    </w:pPr>
  </w:style>
  <w:style w:type="paragraph" w:styleId="prastasiniatinklio">
    <w:name w:val="Normal (Web)"/>
    <w:basedOn w:val="prastasis"/>
    <w:uiPriority w:val="99"/>
    <w:unhideWhenUsed/>
    <w:rsid w:val="00524BAA"/>
    <w:pPr>
      <w:spacing w:before="100" w:beforeAutospacing="1" w:after="119" w:line="240" w:lineRule="auto"/>
    </w:pPr>
    <w:rPr>
      <w:rFonts w:ascii="Times New Roman" w:eastAsia="Times New Roman" w:hAnsi="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59080">
      <w:bodyDiv w:val="1"/>
      <w:marLeft w:val="0"/>
      <w:marRight w:val="0"/>
      <w:marTop w:val="0"/>
      <w:marBottom w:val="0"/>
      <w:divBdr>
        <w:top w:val="none" w:sz="0" w:space="0" w:color="auto"/>
        <w:left w:val="none" w:sz="0" w:space="0" w:color="auto"/>
        <w:bottom w:val="none" w:sz="0" w:space="0" w:color="auto"/>
        <w:right w:val="none" w:sz="0" w:space="0" w:color="auto"/>
      </w:divBdr>
    </w:div>
    <w:div w:id="129713203">
      <w:bodyDiv w:val="1"/>
      <w:marLeft w:val="0"/>
      <w:marRight w:val="0"/>
      <w:marTop w:val="0"/>
      <w:marBottom w:val="0"/>
      <w:divBdr>
        <w:top w:val="none" w:sz="0" w:space="0" w:color="auto"/>
        <w:left w:val="none" w:sz="0" w:space="0" w:color="auto"/>
        <w:bottom w:val="none" w:sz="0" w:space="0" w:color="auto"/>
        <w:right w:val="none" w:sz="0" w:space="0" w:color="auto"/>
      </w:divBdr>
    </w:div>
    <w:div w:id="252782153">
      <w:bodyDiv w:val="1"/>
      <w:marLeft w:val="0"/>
      <w:marRight w:val="0"/>
      <w:marTop w:val="0"/>
      <w:marBottom w:val="0"/>
      <w:divBdr>
        <w:top w:val="none" w:sz="0" w:space="0" w:color="auto"/>
        <w:left w:val="none" w:sz="0" w:space="0" w:color="auto"/>
        <w:bottom w:val="none" w:sz="0" w:space="0" w:color="auto"/>
        <w:right w:val="none" w:sz="0" w:space="0" w:color="auto"/>
      </w:divBdr>
    </w:div>
    <w:div w:id="525292352">
      <w:bodyDiv w:val="1"/>
      <w:marLeft w:val="0"/>
      <w:marRight w:val="0"/>
      <w:marTop w:val="0"/>
      <w:marBottom w:val="0"/>
      <w:divBdr>
        <w:top w:val="none" w:sz="0" w:space="0" w:color="auto"/>
        <w:left w:val="none" w:sz="0" w:space="0" w:color="auto"/>
        <w:bottom w:val="none" w:sz="0" w:space="0" w:color="auto"/>
        <w:right w:val="none" w:sz="0" w:space="0" w:color="auto"/>
      </w:divBdr>
    </w:div>
    <w:div w:id="894007719">
      <w:bodyDiv w:val="1"/>
      <w:marLeft w:val="0"/>
      <w:marRight w:val="0"/>
      <w:marTop w:val="0"/>
      <w:marBottom w:val="0"/>
      <w:divBdr>
        <w:top w:val="none" w:sz="0" w:space="0" w:color="auto"/>
        <w:left w:val="none" w:sz="0" w:space="0" w:color="auto"/>
        <w:bottom w:val="none" w:sz="0" w:space="0" w:color="auto"/>
        <w:right w:val="none" w:sz="0" w:space="0" w:color="auto"/>
      </w:divBdr>
    </w:div>
    <w:div w:id="921454735">
      <w:bodyDiv w:val="1"/>
      <w:marLeft w:val="0"/>
      <w:marRight w:val="0"/>
      <w:marTop w:val="0"/>
      <w:marBottom w:val="0"/>
      <w:divBdr>
        <w:top w:val="none" w:sz="0" w:space="0" w:color="auto"/>
        <w:left w:val="none" w:sz="0" w:space="0" w:color="auto"/>
        <w:bottom w:val="none" w:sz="0" w:space="0" w:color="auto"/>
        <w:right w:val="none" w:sz="0" w:space="0" w:color="auto"/>
      </w:divBdr>
    </w:div>
    <w:div w:id="1859078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3F70-45D1-4205-ADBE-55F4F29FB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2675</Words>
  <Characters>1526</Characters>
  <Application>Microsoft Office Word</Application>
  <DocSecurity>0</DocSecurity>
  <Lines>12</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Viktorija Karčiauskienė</cp:lastModifiedBy>
  <cp:revision>5</cp:revision>
  <cp:lastPrinted>2019-10-17T10:46:00Z</cp:lastPrinted>
  <dcterms:created xsi:type="dcterms:W3CDTF">2024-10-10T08:08:00Z</dcterms:created>
  <dcterms:modified xsi:type="dcterms:W3CDTF">2024-10-15T10:54:00Z</dcterms:modified>
</cp:coreProperties>
</file>