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A2D51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673EA73D" w:rsidR="008A2D51" w:rsidRPr="00212B93" w:rsidRDefault="00212B93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 w:rsidRPr="00212B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DĖL KRETINGOS RAJONO SAVIVALDYBĖS TARYBOS 2023 M. GEGUŽĖS 25 D. SPRENDIMO NR. T2-152 </w:t>
            </w:r>
            <w:r w:rsidRPr="000777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</w:t>
            </w:r>
            <w:r w:rsidR="00291A04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4623E3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KONTROLĖS</w:t>
            </w:r>
            <w:r w:rsidR="00291A04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  <w:r w:rsidRPr="000777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Pr="00212B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PAKEITIMO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27010D34" w:rsidR="004818F6" w:rsidRPr="00C10259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</w:t>
      </w:r>
      <w:r w:rsidR="00077704">
        <w:rPr>
          <w:rFonts w:ascii="Times New Roman" w:hAnsi="Times New Roman"/>
          <w:sz w:val="24"/>
          <w:szCs w:val="20"/>
          <w:lang w:eastAsia="lt-LT"/>
        </w:rPr>
        <w:t>4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8D41B7">
        <w:rPr>
          <w:rFonts w:ascii="Times New Roman" w:hAnsi="Times New Roman"/>
          <w:sz w:val="24"/>
          <w:szCs w:val="20"/>
          <w:lang w:eastAsia="lt-LT"/>
        </w:rPr>
        <w:t>rugsėjo</w:t>
      </w:r>
      <w:r w:rsidR="00DA2B7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D41B7">
        <w:rPr>
          <w:rFonts w:ascii="Times New Roman" w:hAnsi="Times New Roman"/>
          <w:sz w:val="24"/>
          <w:szCs w:val="20"/>
          <w:lang w:eastAsia="lt-LT"/>
        </w:rPr>
        <w:t>30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8D41B7">
        <w:rPr>
          <w:rFonts w:ascii="Times New Roman" w:hAnsi="Times New Roman"/>
          <w:sz w:val="24"/>
          <w:szCs w:val="20"/>
          <w:lang w:eastAsia="lt-LT"/>
        </w:rPr>
        <w:t>363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1B937438" w:rsidR="004623E3" w:rsidRDefault="00C269CD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269CD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2 dalies 4 punktu, </w:t>
      </w:r>
      <w:r w:rsidR="004623E3" w:rsidRPr="00C269CD">
        <w:rPr>
          <w:rFonts w:ascii="Times New Roman" w:hAnsi="Times New Roman"/>
          <w:sz w:val="24"/>
          <w:szCs w:val="20"/>
          <w:lang w:eastAsia="lt-LT"/>
        </w:rPr>
        <w:t xml:space="preserve">Kretingos 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rajono savivaldybės taryba</w:t>
      </w:r>
      <w:r w:rsidR="004623E3"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12D9B712" w14:textId="75094A36" w:rsidR="00333C6B" w:rsidRPr="00A0324C" w:rsidRDefault="00077704" w:rsidP="00A0324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77704">
        <w:rPr>
          <w:rFonts w:ascii="Times New Roman" w:eastAsia="Times New Roman" w:hAnsi="Times New Roman"/>
          <w:sz w:val="24"/>
          <w:szCs w:val="24"/>
        </w:rPr>
        <w:t xml:space="preserve">Pakeisti Kretingos rajono savivaldybės tarybos 2023 m. </w:t>
      </w:r>
      <w:r>
        <w:rPr>
          <w:rFonts w:ascii="Times New Roman" w:eastAsia="Times New Roman" w:hAnsi="Times New Roman"/>
          <w:sz w:val="24"/>
          <w:szCs w:val="24"/>
        </w:rPr>
        <w:t>gegužės 25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d. sprendim</w:t>
      </w:r>
      <w:r w:rsidR="00A0324C">
        <w:rPr>
          <w:rFonts w:ascii="Times New Roman" w:eastAsia="Times New Roman" w:hAnsi="Times New Roman"/>
          <w:sz w:val="24"/>
          <w:szCs w:val="24"/>
        </w:rPr>
        <w:t>o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Nr. T2-</w:t>
      </w:r>
      <w:r>
        <w:rPr>
          <w:rFonts w:ascii="Times New Roman" w:eastAsia="Times New Roman" w:hAnsi="Times New Roman"/>
          <w:sz w:val="24"/>
          <w:szCs w:val="24"/>
        </w:rPr>
        <w:t>152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„Dėl Kretingos rajono savivaldybės tarybos</w:t>
      </w:r>
      <w:r>
        <w:rPr>
          <w:rFonts w:ascii="Times New Roman" w:eastAsia="Times New Roman" w:hAnsi="Times New Roman"/>
          <w:sz w:val="24"/>
          <w:szCs w:val="24"/>
        </w:rPr>
        <w:t xml:space="preserve"> Kontrolės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komitet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sudarymo“</w:t>
      </w:r>
      <w:r w:rsidR="00A0324C">
        <w:rPr>
          <w:rFonts w:ascii="Times New Roman" w:eastAsia="Times New Roman" w:hAnsi="Times New Roman"/>
          <w:sz w:val="24"/>
          <w:szCs w:val="24"/>
        </w:rPr>
        <w:t xml:space="preserve"> </w:t>
      </w:r>
      <w:r w:rsidR="00333C6B" w:rsidRPr="00A0324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antrąją pastraipą</w:t>
      </w:r>
      <w:r w:rsidR="00333C6B" w:rsidRPr="00A0324C">
        <w:rPr>
          <w:rFonts w:ascii="Times New Roman" w:eastAsia="Times New Roman" w:hAnsi="Times New Roman"/>
          <w:sz w:val="24"/>
          <w:szCs w:val="24"/>
        </w:rPr>
        <w:t xml:space="preserve"> ir ją išdėstyti taip:</w:t>
      </w:r>
    </w:p>
    <w:p w14:paraId="08D4A619" w14:textId="383EFD45" w:rsidR="00D6786D" w:rsidRDefault="000F794C" w:rsidP="00D6786D">
      <w:pPr>
        <w:tabs>
          <w:tab w:val="left" w:pos="0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704">
        <w:rPr>
          <w:rFonts w:ascii="Times New Roman" w:eastAsia="Times New Roman" w:hAnsi="Times New Roman"/>
          <w:sz w:val="24"/>
          <w:szCs w:val="24"/>
        </w:rPr>
        <w:t>„</w:t>
      </w:r>
      <w:r w:rsidR="00D6786D" w:rsidRPr="00C10259">
        <w:rPr>
          <w:rFonts w:ascii="Times New Roman" w:eastAsia="Times New Roman" w:hAnsi="Times New Roman"/>
          <w:sz w:val="24"/>
          <w:szCs w:val="24"/>
          <w:lang w:eastAsia="lt-LT"/>
        </w:rPr>
        <w:t xml:space="preserve">Sudaryti Kretingos rajono savivaldybės tarybos Kontrolės komitetą iš </w:t>
      </w:r>
      <w:r w:rsidR="003A4F0F">
        <w:rPr>
          <w:rFonts w:ascii="Times New Roman" w:eastAsia="Times New Roman" w:hAnsi="Times New Roman"/>
          <w:sz w:val="24"/>
          <w:szCs w:val="24"/>
          <w:lang w:eastAsia="lt-LT"/>
        </w:rPr>
        <w:t>penkių</w:t>
      </w:r>
      <w:r w:rsidR="00DA2B7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6786D" w:rsidRPr="00C10259">
        <w:rPr>
          <w:rFonts w:ascii="Times New Roman" w:eastAsia="Times New Roman" w:hAnsi="Times New Roman"/>
          <w:sz w:val="24"/>
          <w:szCs w:val="24"/>
          <w:lang w:eastAsia="lt-LT"/>
        </w:rPr>
        <w:t>narių:</w:t>
      </w:r>
    </w:p>
    <w:p w14:paraId="21C79A26" w14:textId="56241654" w:rsidR="00333C6B" w:rsidRPr="00333C6B" w:rsidRDefault="000F794C" w:rsidP="00B85580">
      <w:pPr>
        <w:pStyle w:val="Betarp"/>
        <w:tabs>
          <w:tab w:val="left" w:pos="1134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333C6B" w:rsidRPr="00333C6B">
        <w:rPr>
          <w:rFonts w:ascii="Times New Roman" w:hAnsi="Times New Roman"/>
          <w:sz w:val="24"/>
          <w:szCs w:val="24"/>
        </w:rPr>
        <w:t>Steponas Baltuonis.</w:t>
      </w:r>
    </w:p>
    <w:p w14:paraId="7439B64F" w14:textId="33FDAD42" w:rsidR="00333C6B" w:rsidRDefault="00333C6B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Juozas Mažeika.</w:t>
      </w:r>
    </w:p>
    <w:p w14:paraId="6513E3F8" w14:textId="77777777" w:rsidR="00333C6B" w:rsidRDefault="00333C6B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414">
        <w:rPr>
          <w:rFonts w:ascii="Times New Roman" w:hAnsi="Times New Roman"/>
          <w:sz w:val="24"/>
          <w:szCs w:val="24"/>
        </w:rPr>
        <w:t>Arūnas Merkelis</w:t>
      </w:r>
      <w:r>
        <w:rPr>
          <w:rFonts w:ascii="Times New Roman" w:hAnsi="Times New Roman"/>
          <w:sz w:val="24"/>
          <w:szCs w:val="24"/>
        </w:rPr>
        <w:t>.</w:t>
      </w:r>
    </w:p>
    <w:p w14:paraId="00674A8D" w14:textId="77777777" w:rsidR="003A4F0F" w:rsidRDefault="00333C6B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</w:t>
      </w:r>
      <w:r w:rsidRPr="00A82414">
        <w:rPr>
          <w:rFonts w:ascii="Times New Roman" w:hAnsi="Times New Roman"/>
          <w:sz w:val="24"/>
          <w:szCs w:val="24"/>
        </w:rPr>
        <w:t>edrius Petreikis.</w:t>
      </w:r>
    </w:p>
    <w:p w14:paraId="471D7C6E" w14:textId="434AE344" w:rsidR="00333C6B" w:rsidRPr="00077704" w:rsidRDefault="003A4F0F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Saulius </w:t>
      </w:r>
      <w:proofErr w:type="spellStart"/>
      <w:r>
        <w:rPr>
          <w:rFonts w:ascii="Times New Roman" w:hAnsi="Times New Roman"/>
          <w:sz w:val="24"/>
          <w:szCs w:val="24"/>
        </w:rPr>
        <w:t>Šopaga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333C6B" w:rsidRPr="00077704">
        <w:rPr>
          <w:rFonts w:ascii="Times New Roman" w:eastAsia="Times New Roman" w:hAnsi="Times New Roman"/>
          <w:sz w:val="24"/>
          <w:szCs w:val="24"/>
        </w:rPr>
        <w:t>“</w:t>
      </w:r>
      <w:r w:rsidR="00333C6B">
        <w:rPr>
          <w:rFonts w:ascii="Times New Roman" w:eastAsia="Times New Roman" w:hAnsi="Times New Roman"/>
          <w:sz w:val="24"/>
          <w:szCs w:val="24"/>
        </w:rPr>
        <w:t>.</w:t>
      </w:r>
    </w:p>
    <w:p w14:paraId="6CB8AD68" w14:textId="748F3E54" w:rsidR="00241863" w:rsidRPr="00C10259" w:rsidRDefault="00241863" w:rsidP="00DA2B7F">
      <w:pPr>
        <w:pStyle w:val="Betarp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77777777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4DB72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838B23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DBF0A" w14:textId="77777777" w:rsidR="000261CA" w:rsidRPr="00C10259" w:rsidRDefault="000261C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2B3C3B" w14:textId="02DE3F6C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FB28729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8271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1105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D0291" w14:textId="77777777" w:rsidR="00F713DE" w:rsidRPr="00C10259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86584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1B6812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462B0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AE636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5E6B28" w14:textId="77777777" w:rsidR="0029100A" w:rsidRPr="00C10259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418039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E0E85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3F39EF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9E7339" w14:textId="77777777" w:rsidR="00B64022" w:rsidRPr="00C10259" w:rsidRDefault="00B6402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DB20F5" w14:textId="77777777" w:rsidR="00E770BB" w:rsidRPr="00C10259" w:rsidRDefault="00E770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70CAE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EE603B" w14:textId="77777777" w:rsidR="00A228C3" w:rsidRPr="00C10259" w:rsidRDefault="00A228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C5D8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F3EE65" w14:textId="77777777" w:rsidR="00077704" w:rsidRDefault="0007770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70F78F" w14:textId="77777777" w:rsidR="00077704" w:rsidRDefault="0007770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0EBB40" w14:textId="3D9B7886" w:rsidR="001F298D" w:rsidRDefault="001F298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D8C5DA" w14:textId="2C96BF4D" w:rsidR="00B85580" w:rsidRDefault="00B8558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5C6961" w14:textId="2143787F" w:rsidR="0035187B" w:rsidRPr="00C10259" w:rsidRDefault="0035187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41527699" w14:textId="461EBB43" w:rsidR="00A228C3" w:rsidRDefault="0007770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228C3" w:rsidSect="008F6D29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7956CF4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25BB7A2" w14:textId="44A4AFC2" w:rsidR="00291A04" w:rsidRPr="00212B93" w:rsidRDefault="00291A04" w:rsidP="00212B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C10259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  <w:r w:rsidR="00BC07B7" w:rsidRPr="00C10259">
        <w:rPr>
          <w:rFonts w:ascii="Times New Roman" w:hAnsi="Times New Roman"/>
          <w:b/>
          <w:sz w:val="24"/>
          <w:szCs w:val="24"/>
        </w:rPr>
        <w:t>„</w:t>
      </w:r>
      <w:r w:rsidR="00212B93" w:rsidRPr="00212B93">
        <w:rPr>
          <w:rFonts w:ascii="Times New Roman" w:eastAsia="Times New Roman" w:hAnsi="Times New Roman"/>
          <w:b/>
          <w:bCs/>
          <w:sz w:val="24"/>
          <w:szCs w:val="24"/>
        </w:rPr>
        <w:t xml:space="preserve">DĖL KRETINGOS RAJONO SAVIVALDYBĖS TARYBOS 2023 M. GEGUŽĖS 25 D. SPRENDIMO NR. T2-152 </w:t>
      </w:r>
      <w:r w:rsidR="00212B93" w:rsidRPr="00077704">
        <w:rPr>
          <w:rFonts w:ascii="Times New Roman" w:eastAsia="Times New Roman" w:hAnsi="Times New Roman"/>
          <w:b/>
          <w:bCs/>
          <w:sz w:val="24"/>
          <w:szCs w:val="24"/>
        </w:rPr>
        <w:t>„</w:t>
      </w:r>
      <w:r w:rsidR="00212B93" w:rsidRPr="00212B93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KONTROLĖS KOMITETO SUDARYMO</w:t>
      </w:r>
      <w:r w:rsidR="00212B93" w:rsidRPr="0007770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212B93" w:rsidRPr="00212B93">
        <w:rPr>
          <w:rFonts w:ascii="Times New Roman" w:eastAsia="Times New Roman" w:hAnsi="Times New Roman"/>
          <w:b/>
          <w:bCs/>
          <w:sz w:val="24"/>
          <w:szCs w:val="24"/>
        </w:rPr>
        <w:t xml:space="preserve"> PAKEITIMO</w:t>
      </w:r>
      <w:r w:rsidR="00BC07B7" w:rsidRPr="00C10259">
        <w:rPr>
          <w:rFonts w:ascii="Times New Roman" w:hAnsi="Times New Roman"/>
          <w:b/>
          <w:sz w:val="24"/>
          <w:szCs w:val="24"/>
        </w:rPr>
        <w:t>“</w:t>
      </w:r>
    </w:p>
    <w:p w14:paraId="63A082AA" w14:textId="77777777" w:rsidR="00FC2CAD" w:rsidRPr="00C10259" w:rsidRDefault="00FC2CAD" w:rsidP="00A228C3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1FC1922B" w14:textId="3B23CDE2" w:rsidR="00291A04" w:rsidRPr="00C10259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20</w:t>
      </w:r>
      <w:r w:rsidR="000261CA" w:rsidRPr="00C10259">
        <w:rPr>
          <w:rFonts w:ascii="Times New Roman" w:hAnsi="Times New Roman"/>
          <w:sz w:val="24"/>
          <w:szCs w:val="24"/>
        </w:rPr>
        <w:t>2</w:t>
      </w:r>
      <w:r w:rsidR="00212B93">
        <w:rPr>
          <w:rFonts w:ascii="Times New Roman" w:hAnsi="Times New Roman"/>
          <w:sz w:val="24"/>
          <w:szCs w:val="24"/>
        </w:rPr>
        <w:t>4</w:t>
      </w:r>
      <w:r w:rsidR="00DA2B7F">
        <w:rPr>
          <w:rFonts w:ascii="Times New Roman" w:hAnsi="Times New Roman"/>
          <w:sz w:val="24"/>
          <w:szCs w:val="24"/>
        </w:rPr>
        <w:t>-09</w:t>
      </w:r>
      <w:r w:rsidRPr="00C10259">
        <w:rPr>
          <w:rFonts w:ascii="Times New Roman" w:hAnsi="Times New Roman"/>
          <w:sz w:val="24"/>
          <w:szCs w:val="24"/>
        </w:rPr>
        <w:t>-</w:t>
      </w:r>
      <w:r w:rsidR="00DA2B7F">
        <w:rPr>
          <w:rFonts w:ascii="Times New Roman" w:hAnsi="Times New Roman"/>
          <w:sz w:val="24"/>
          <w:szCs w:val="24"/>
        </w:rPr>
        <w:t>30</w:t>
      </w:r>
    </w:p>
    <w:p w14:paraId="6011505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Kretinga</w:t>
      </w:r>
    </w:p>
    <w:p w14:paraId="1344EA56" w14:textId="77777777" w:rsidR="00291A04" w:rsidRPr="00C10259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5944C91E" w14:textId="3932A34C" w:rsidR="00C045C7" w:rsidRPr="00C10259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1. Parengto sprendimo projekto tikslas ir uždaviniai</w:t>
      </w:r>
      <w:r w:rsidRPr="00C10259">
        <w:rPr>
          <w:rFonts w:ascii="Times New Roman" w:hAnsi="Times New Roman"/>
          <w:sz w:val="24"/>
          <w:szCs w:val="24"/>
        </w:rPr>
        <w:t xml:space="preserve"> – </w:t>
      </w:r>
      <w:r w:rsidR="00B07BD8">
        <w:rPr>
          <w:rFonts w:ascii="Times New Roman" w:hAnsi="Times New Roman"/>
          <w:sz w:val="24"/>
          <w:szCs w:val="24"/>
        </w:rPr>
        <w:t>pakeisti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3B3FE9" w:rsidRPr="00C10259">
        <w:rPr>
          <w:rFonts w:ascii="Times New Roman" w:hAnsi="Times New Roman"/>
          <w:sz w:val="24"/>
          <w:szCs w:val="24"/>
        </w:rPr>
        <w:t xml:space="preserve">Kretingos rajono savivaldybės tarybos (toliau – Taryba) </w:t>
      </w:r>
      <w:r w:rsidRPr="00C10259">
        <w:rPr>
          <w:rFonts w:ascii="Times New Roman" w:hAnsi="Times New Roman"/>
          <w:sz w:val="24"/>
          <w:szCs w:val="24"/>
        </w:rPr>
        <w:t>Kontrolės komitet</w:t>
      </w:r>
      <w:r w:rsidR="00B07BD8">
        <w:rPr>
          <w:rFonts w:ascii="Times New Roman" w:hAnsi="Times New Roman"/>
          <w:sz w:val="24"/>
          <w:szCs w:val="24"/>
        </w:rPr>
        <w:t>o sudėtį</w:t>
      </w:r>
      <w:r w:rsidRPr="00C10259">
        <w:rPr>
          <w:rFonts w:ascii="Times New Roman" w:hAnsi="Times New Roman"/>
          <w:sz w:val="24"/>
          <w:szCs w:val="24"/>
        </w:rPr>
        <w:t xml:space="preserve">. </w:t>
      </w:r>
    </w:p>
    <w:p w14:paraId="46ACFD40" w14:textId="5474E8AB" w:rsidR="00187AC5" w:rsidRPr="00837FC5" w:rsidRDefault="00C045C7" w:rsidP="007A2EB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 xml:space="preserve">2. </w:t>
      </w:r>
      <w:r w:rsidRPr="0088539A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88539A">
        <w:rPr>
          <w:rFonts w:ascii="Times New Roman" w:hAnsi="Times New Roman"/>
          <w:sz w:val="24"/>
          <w:szCs w:val="24"/>
        </w:rPr>
        <w:t xml:space="preserve"> </w:t>
      </w:r>
      <w:r w:rsidR="00187AC5" w:rsidRPr="00837FC5">
        <w:rPr>
          <w:rFonts w:ascii="Times New Roman" w:hAnsi="Times New Roman"/>
          <w:sz w:val="24"/>
          <w:szCs w:val="24"/>
        </w:rPr>
        <w:t>Išimtinė savivaldybės Tarybos kompetencija – savivaldybės Tarybos komitetų, komisijų, kitų savivaldybės darbui organizuoti reikalingų darinių sudarymas ir jų nuostatų tvirtinimas.</w:t>
      </w:r>
    </w:p>
    <w:p w14:paraId="7BBA0474" w14:textId="1FF611EB" w:rsidR="0088539A" w:rsidRPr="00837FC5" w:rsidRDefault="0088539A" w:rsidP="0088539A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837FC5">
        <w:rPr>
          <w:rFonts w:ascii="Times New Roman" w:eastAsia="Times New Roman" w:hAnsi="Times New Roman"/>
          <w:sz w:val="24"/>
          <w:szCs w:val="20"/>
          <w:lang w:eastAsia="lt-LT"/>
        </w:rPr>
        <w:t xml:space="preserve">Kontrolės komitetas buvo sudarytas </w:t>
      </w:r>
      <w:r w:rsidRPr="00837FC5">
        <w:rPr>
          <w:rFonts w:ascii="Times New Roman" w:eastAsia="Times New Roman" w:hAnsi="Times New Roman"/>
          <w:sz w:val="24"/>
          <w:szCs w:val="20"/>
        </w:rPr>
        <w:t>2023 m. gegužės 25 d. sprendimu Nr. T2-152</w:t>
      </w:r>
      <w:r w:rsidRPr="00837FC5">
        <w:rPr>
          <w:rFonts w:ascii="Times New Roman" w:eastAsia="Times New Roman" w:hAnsi="Times New Roman"/>
          <w:sz w:val="24"/>
          <w:szCs w:val="20"/>
          <w:lang w:eastAsia="lt-LT"/>
        </w:rPr>
        <w:t xml:space="preserve"> „Dėl Kretingos rajono savivaldybės Kontrolės komiteto sudarymo“.</w:t>
      </w:r>
    </w:p>
    <w:p w14:paraId="20DE5CD4" w14:textId="5D10D688" w:rsidR="00665624" w:rsidRDefault="0088539A" w:rsidP="0088539A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665624">
        <w:rPr>
          <w:rFonts w:ascii="Times New Roman" w:eastAsia="Times New Roman" w:hAnsi="Times New Roman"/>
          <w:sz w:val="24"/>
          <w:szCs w:val="20"/>
          <w:lang w:eastAsia="lt-LT"/>
        </w:rPr>
        <w:t xml:space="preserve">2024 m. </w:t>
      </w:r>
      <w:r w:rsidR="00B04898" w:rsidRPr="00665624">
        <w:rPr>
          <w:rFonts w:ascii="Times New Roman" w:eastAsia="Times New Roman" w:hAnsi="Times New Roman"/>
          <w:sz w:val="24"/>
          <w:szCs w:val="20"/>
          <w:lang w:eastAsia="lt-LT"/>
        </w:rPr>
        <w:t>rugsėjo 26</w:t>
      </w:r>
      <w:r w:rsidR="00665624">
        <w:rPr>
          <w:rFonts w:ascii="Times New Roman" w:eastAsia="Times New Roman" w:hAnsi="Times New Roman"/>
          <w:sz w:val="24"/>
          <w:szCs w:val="20"/>
          <w:lang w:eastAsia="lt-LT"/>
        </w:rPr>
        <w:t xml:space="preserve"> d. Kontrolės komiteto narė</w:t>
      </w:r>
      <w:r w:rsidR="00BD0967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proofErr w:type="spellStart"/>
      <w:r w:rsidR="00BD0967">
        <w:rPr>
          <w:rFonts w:ascii="Times New Roman" w:eastAsia="Times New Roman" w:hAnsi="Times New Roman"/>
          <w:sz w:val="24"/>
          <w:szCs w:val="20"/>
          <w:lang w:eastAsia="lt-LT"/>
        </w:rPr>
        <w:t>Gileta</w:t>
      </w:r>
      <w:proofErr w:type="spellEnd"/>
      <w:r w:rsidR="00BD0967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proofErr w:type="spellStart"/>
      <w:r w:rsidR="00BD0967">
        <w:rPr>
          <w:rFonts w:ascii="Times New Roman" w:eastAsia="Times New Roman" w:hAnsi="Times New Roman"/>
          <w:sz w:val="24"/>
          <w:szCs w:val="20"/>
          <w:lang w:eastAsia="lt-LT"/>
        </w:rPr>
        <w:t>Gedvilienė</w:t>
      </w:r>
      <w:proofErr w:type="spellEnd"/>
      <w:r w:rsidR="00837FC5">
        <w:rPr>
          <w:rFonts w:ascii="Times New Roman" w:eastAsia="Times New Roman" w:hAnsi="Times New Roman"/>
          <w:sz w:val="24"/>
          <w:szCs w:val="20"/>
          <w:lang w:eastAsia="lt-LT"/>
        </w:rPr>
        <w:t xml:space="preserve"> Tarybos posėdžio metu </w:t>
      </w:r>
      <w:r w:rsidR="00665624">
        <w:rPr>
          <w:rFonts w:ascii="Times New Roman" w:eastAsia="Times New Roman" w:hAnsi="Times New Roman"/>
          <w:sz w:val="24"/>
          <w:szCs w:val="20"/>
          <w:lang w:eastAsia="lt-LT"/>
        </w:rPr>
        <w:t>perskaitė</w:t>
      </w:r>
      <w:r w:rsidR="00837FC5">
        <w:rPr>
          <w:rFonts w:ascii="Times New Roman" w:eastAsia="Times New Roman" w:hAnsi="Times New Roman"/>
          <w:sz w:val="24"/>
          <w:szCs w:val="20"/>
          <w:lang w:eastAsia="lt-LT"/>
        </w:rPr>
        <w:t xml:space="preserve"> viešą pareiškimą, kuriuo pranešė, kad nebedalyvaus Kontrolės komiteto veikloje.</w:t>
      </w:r>
      <w:r w:rsidR="00BD0967" w:rsidRPr="00BD0967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</w:p>
    <w:p w14:paraId="6A02F4E6" w14:textId="0E3CE32A" w:rsidR="00D71C80" w:rsidRDefault="00D71C80" w:rsidP="0088539A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Jungtinė frakcija </w:t>
      </w:r>
      <w:r w:rsidR="0003421A">
        <w:rPr>
          <w:rFonts w:ascii="Times New Roman" w:eastAsia="Times New Roman" w:hAnsi="Times New Roman"/>
          <w:sz w:val="24"/>
          <w:szCs w:val="20"/>
          <w:lang w:eastAsia="lt-LT"/>
        </w:rPr>
        <w:t xml:space="preserve">2024 m. spalio </w:t>
      </w:r>
      <w:r w:rsidR="004933A2">
        <w:rPr>
          <w:rFonts w:ascii="Times New Roman" w:eastAsia="Times New Roman" w:hAnsi="Times New Roman"/>
          <w:sz w:val="24"/>
          <w:szCs w:val="20"/>
          <w:lang w:eastAsia="lt-LT"/>
        </w:rPr>
        <w:t>22</w:t>
      </w:r>
      <w:r w:rsidR="0003421A">
        <w:rPr>
          <w:rFonts w:ascii="Times New Roman" w:eastAsia="Times New Roman" w:hAnsi="Times New Roman"/>
          <w:sz w:val="24"/>
          <w:szCs w:val="20"/>
          <w:lang w:eastAsia="lt-LT"/>
        </w:rPr>
        <w:t xml:space="preserve"> d. raštu Nr.</w:t>
      </w:r>
      <w:r w:rsidR="009F14E3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4933A2">
        <w:rPr>
          <w:rFonts w:ascii="Times New Roman" w:eastAsia="Times New Roman" w:hAnsi="Times New Roman"/>
          <w:sz w:val="24"/>
          <w:szCs w:val="20"/>
          <w:lang w:eastAsia="lt-LT"/>
        </w:rPr>
        <w:t>D13-712</w:t>
      </w:r>
      <w:r w:rsidR="0003421A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9F14E3" w:rsidRPr="00077704">
        <w:rPr>
          <w:rFonts w:ascii="Times New Roman" w:eastAsia="Times New Roman" w:hAnsi="Times New Roman"/>
          <w:sz w:val="24"/>
          <w:szCs w:val="24"/>
        </w:rPr>
        <w:t>„</w:t>
      </w:r>
      <w:r w:rsidR="0003421A">
        <w:rPr>
          <w:rFonts w:ascii="Times New Roman" w:eastAsia="Times New Roman" w:hAnsi="Times New Roman"/>
          <w:sz w:val="24"/>
          <w:szCs w:val="20"/>
          <w:lang w:eastAsia="lt-LT"/>
        </w:rPr>
        <w:t>Dėl delegavimo į Kontrolės komiteto narius</w:t>
      </w:r>
      <w:r w:rsidR="009F14E3" w:rsidRPr="00077704">
        <w:rPr>
          <w:rFonts w:ascii="Times New Roman" w:eastAsia="Times New Roman" w:hAnsi="Times New Roman"/>
          <w:sz w:val="24"/>
          <w:szCs w:val="24"/>
        </w:rPr>
        <w:t>“</w:t>
      </w:r>
      <w:r w:rsidR="0003421A">
        <w:rPr>
          <w:rFonts w:ascii="Times New Roman" w:eastAsia="Times New Roman" w:hAnsi="Times New Roman"/>
          <w:sz w:val="24"/>
          <w:szCs w:val="20"/>
          <w:lang w:eastAsia="lt-LT"/>
        </w:rPr>
        <w:t xml:space="preserve">, delegavo frakcijos narį Saulių </w:t>
      </w:r>
      <w:proofErr w:type="spellStart"/>
      <w:r w:rsidR="009F14E3">
        <w:rPr>
          <w:rFonts w:ascii="Times New Roman" w:eastAsia="Times New Roman" w:hAnsi="Times New Roman"/>
          <w:sz w:val="24"/>
          <w:szCs w:val="20"/>
          <w:lang w:eastAsia="lt-LT"/>
        </w:rPr>
        <w:t>Šopagą</w:t>
      </w:r>
      <w:proofErr w:type="spellEnd"/>
      <w:r w:rsidR="0003421A">
        <w:rPr>
          <w:rFonts w:ascii="Times New Roman" w:eastAsia="Times New Roman" w:hAnsi="Times New Roman"/>
          <w:sz w:val="24"/>
          <w:szCs w:val="20"/>
          <w:lang w:eastAsia="lt-LT"/>
        </w:rPr>
        <w:t xml:space="preserve"> į Kontrolės komiteto narius.</w:t>
      </w:r>
    </w:p>
    <w:p w14:paraId="6D324567" w14:textId="1AE1A202" w:rsidR="0088539A" w:rsidRPr="00DA2B7F" w:rsidRDefault="007016EF" w:rsidP="0088539A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highlight w:val="yellow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Atsižvelgiant į </w:t>
      </w:r>
      <w:r w:rsidR="00D71C80">
        <w:rPr>
          <w:rFonts w:ascii="Times New Roman" w:eastAsia="Times New Roman" w:hAnsi="Times New Roman"/>
          <w:sz w:val="24"/>
          <w:szCs w:val="20"/>
          <w:lang w:eastAsia="lt-LT"/>
        </w:rPr>
        <w:t xml:space="preserve">personalinius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pa</w:t>
      </w:r>
      <w:r w:rsidR="00665624">
        <w:rPr>
          <w:rFonts w:ascii="Times New Roman" w:eastAsia="Times New Roman" w:hAnsi="Times New Roman"/>
          <w:sz w:val="24"/>
          <w:szCs w:val="20"/>
          <w:lang w:eastAsia="lt-LT"/>
        </w:rPr>
        <w:t xml:space="preserve">keitimus, </w:t>
      </w:r>
      <w:r w:rsidR="00D71C80">
        <w:rPr>
          <w:rFonts w:ascii="Times New Roman" w:eastAsia="Times New Roman" w:hAnsi="Times New Roman"/>
          <w:sz w:val="24"/>
          <w:szCs w:val="20"/>
          <w:lang w:eastAsia="lt-LT"/>
        </w:rPr>
        <w:t>į Kontrolės komiteto sudėtį</w:t>
      </w:r>
      <w:r w:rsidR="00665624">
        <w:rPr>
          <w:rFonts w:ascii="Times New Roman" w:eastAsia="Times New Roman" w:hAnsi="Times New Roman"/>
          <w:sz w:val="24"/>
          <w:szCs w:val="20"/>
          <w:lang w:eastAsia="lt-LT"/>
        </w:rPr>
        <w:t xml:space="preserve"> bus</w:t>
      </w:r>
      <w:r w:rsidR="00D71C80">
        <w:rPr>
          <w:rFonts w:ascii="Times New Roman" w:eastAsia="Times New Roman" w:hAnsi="Times New Roman"/>
          <w:sz w:val="24"/>
          <w:szCs w:val="20"/>
          <w:lang w:eastAsia="lt-LT"/>
        </w:rPr>
        <w:t xml:space="preserve"> įtrauktas Saulius </w:t>
      </w:r>
      <w:proofErr w:type="spellStart"/>
      <w:r w:rsidR="00D71C80">
        <w:rPr>
          <w:rFonts w:ascii="Times New Roman" w:eastAsia="Times New Roman" w:hAnsi="Times New Roman"/>
          <w:sz w:val="24"/>
          <w:szCs w:val="20"/>
          <w:lang w:eastAsia="lt-LT"/>
        </w:rPr>
        <w:t>Šopaga</w:t>
      </w:r>
      <w:proofErr w:type="spellEnd"/>
      <w:r w:rsidR="00D71C80">
        <w:rPr>
          <w:rFonts w:ascii="Times New Roman" w:eastAsia="Times New Roman" w:hAnsi="Times New Roman"/>
          <w:sz w:val="24"/>
          <w:szCs w:val="20"/>
          <w:lang w:eastAsia="lt-LT"/>
        </w:rPr>
        <w:t xml:space="preserve">, o iš minėto komiteto sudėties išbraukta </w:t>
      </w:r>
      <w:proofErr w:type="spellStart"/>
      <w:r w:rsidR="00D71C80">
        <w:rPr>
          <w:rFonts w:ascii="Times New Roman" w:eastAsia="Times New Roman" w:hAnsi="Times New Roman"/>
          <w:sz w:val="24"/>
          <w:szCs w:val="20"/>
          <w:lang w:eastAsia="lt-LT"/>
        </w:rPr>
        <w:t>Gileta</w:t>
      </w:r>
      <w:proofErr w:type="spellEnd"/>
      <w:r w:rsidR="00D71C80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proofErr w:type="spellStart"/>
      <w:r w:rsidR="00D71C80">
        <w:rPr>
          <w:rFonts w:ascii="Times New Roman" w:eastAsia="Times New Roman" w:hAnsi="Times New Roman"/>
          <w:sz w:val="24"/>
          <w:szCs w:val="20"/>
          <w:lang w:eastAsia="lt-LT"/>
        </w:rPr>
        <w:t>Gedvilienė</w:t>
      </w:r>
      <w:proofErr w:type="spellEnd"/>
      <w:r w:rsidR="00D71C80">
        <w:rPr>
          <w:rFonts w:ascii="Times New Roman" w:eastAsia="Times New Roman" w:hAnsi="Times New Roman"/>
          <w:sz w:val="24"/>
          <w:szCs w:val="20"/>
          <w:lang w:eastAsia="lt-LT"/>
        </w:rPr>
        <w:t>.</w:t>
      </w:r>
    </w:p>
    <w:p w14:paraId="5934F59C" w14:textId="257871A8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3. Kokių rezultatų laukiama.</w:t>
      </w:r>
      <w:r w:rsidRPr="00C10259">
        <w:rPr>
          <w:szCs w:val="24"/>
          <w:lang w:val="lt-LT"/>
        </w:rPr>
        <w:t xml:space="preserve"> Bus </w:t>
      </w:r>
      <w:r w:rsidR="00DA2B7F">
        <w:rPr>
          <w:szCs w:val="24"/>
          <w:lang w:val="lt-LT"/>
        </w:rPr>
        <w:t>pakeista Kontrolės komiteto sudėtis.</w:t>
      </w:r>
    </w:p>
    <w:p w14:paraId="5FBF3644" w14:textId="77777777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 xml:space="preserve">4. Lėšų poreikis ir šaltiniai. </w:t>
      </w:r>
      <w:r w:rsidRPr="00C10259">
        <w:rPr>
          <w:szCs w:val="24"/>
          <w:lang w:val="lt-LT"/>
        </w:rPr>
        <w:t>Sprendimo įgyvendinimui Savivaldybės biudžeto lėšų nereikės.</w:t>
      </w:r>
    </w:p>
    <w:p w14:paraId="4591AB51" w14:textId="77777777" w:rsidR="00C045C7" w:rsidRPr="00C10259" w:rsidRDefault="00C045C7" w:rsidP="00C045C7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00660963" w14:textId="77777777" w:rsidR="00C045C7" w:rsidRPr="00C10259" w:rsidRDefault="00C045C7" w:rsidP="00C045C7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582CEF7" w14:textId="45E850CE" w:rsidR="00C045C7" w:rsidRPr="00C10259" w:rsidRDefault="00C045C7" w:rsidP="00C04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="00414CC8">
        <w:rPr>
          <w:rFonts w:ascii="Times New Roman" w:hAnsi="Times New Roman"/>
          <w:sz w:val="24"/>
          <w:szCs w:val="24"/>
        </w:rPr>
        <w:t xml:space="preserve"> S</w:t>
      </w:r>
      <w:r w:rsidR="00B07BD8">
        <w:rPr>
          <w:rFonts w:ascii="Times New Roman" w:hAnsi="Times New Roman"/>
          <w:sz w:val="24"/>
          <w:szCs w:val="24"/>
        </w:rPr>
        <w:t>avivaldybės tarybos posėdžių sekretorė Viktorija Karčiauskienė.</w:t>
      </w:r>
    </w:p>
    <w:sectPr w:rsidR="00C045C7" w:rsidRPr="00C10259" w:rsidSect="008F6D29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155A2" w14:textId="77777777" w:rsidR="00506B82" w:rsidRDefault="00506B82">
      <w:pPr>
        <w:spacing w:after="0" w:line="240" w:lineRule="auto"/>
      </w:pPr>
      <w:r>
        <w:separator/>
      </w:r>
    </w:p>
  </w:endnote>
  <w:endnote w:type="continuationSeparator" w:id="0">
    <w:p w14:paraId="290F1EBB" w14:textId="77777777" w:rsidR="00506B82" w:rsidRDefault="0050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1C2DC" w14:textId="77777777" w:rsidR="00506B82" w:rsidRDefault="00506B82">
      <w:pPr>
        <w:spacing w:after="0" w:line="240" w:lineRule="auto"/>
      </w:pPr>
      <w:r>
        <w:separator/>
      </w:r>
    </w:p>
  </w:footnote>
  <w:footnote w:type="continuationSeparator" w:id="0">
    <w:p w14:paraId="330B6DB9" w14:textId="77777777" w:rsidR="00506B82" w:rsidRDefault="0050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AD9B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4ED2B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CA4E" w14:textId="175BB981" w:rsidR="0033715A" w:rsidRPr="007D2F7E" w:rsidRDefault="0033715A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F16"/>
    <w:multiLevelType w:val="hybridMultilevel"/>
    <w:tmpl w:val="35322EE0"/>
    <w:lvl w:ilvl="0" w:tplc="ED00A89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2C574450"/>
    <w:multiLevelType w:val="hybridMultilevel"/>
    <w:tmpl w:val="EF5426A4"/>
    <w:lvl w:ilvl="0" w:tplc="CCCA00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2926D9"/>
    <w:multiLevelType w:val="hybridMultilevel"/>
    <w:tmpl w:val="27F8B2A4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3421A"/>
    <w:rsid w:val="00043668"/>
    <w:rsid w:val="00050BDB"/>
    <w:rsid w:val="00076326"/>
    <w:rsid w:val="00077704"/>
    <w:rsid w:val="000B504F"/>
    <w:rsid w:val="000B7CF7"/>
    <w:rsid w:val="000E120D"/>
    <w:rsid w:val="000F3756"/>
    <w:rsid w:val="000F794C"/>
    <w:rsid w:val="00101BC9"/>
    <w:rsid w:val="0011327B"/>
    <w:rsid w:val="00124AF3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1D460D"/>
    <w:rsid w:val="001F298D"/>
    <w:rsid w:val="00206D9F"/>
    <w:rsid w:val="0021260C"/>
    <w:rsid w:val="00212B93"/>
    <w:rsid w:val="00215FBB"/>
    <w:rsid w:val="00216D2C"/>
    <w:rsid w:val="00232A75"/>
    <w:rsid w:val="00241863"/>
    <w:rsid w:val="00250424"/>
    <w:rsid w:val="00251F6F"/>
    <w:rsid w:val="00265B3C"/>
    <w:rsid w:val="00270E97"/>
    <w:rsid w:val="0027731D"/>
    <w:rsid w:val="00283BF5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C6B"/>
    <w:rsid w:val="00333F89"/>
    <w:rsid w:val="00335DE8"/>
    <w:rsid w:val="0033715A"/>
    <w:rsid w:val="003417B9"/>
    <w:rsid w:val="0035187B"/>
    <w:rsid w:val="00383EB6"/>
    <w:rsid w:val="00384CE8"/>
    <w:rsid w:val="0039185D"/>
    <w:rsid w:val="00396F9B"/>
    <w:rsid w:val="003A4B19"/>
    <w:rsid w:val="003A4F0F"/>
    <w:rsid w:val="003B3FE9"/>
    <w:rsid w:val="003D383F"/>
    <w:rsid w:val="003D4D8D"/>
    <w:rsid w:val="003D7574"/>
    <w:rsid w:val="003E6674"/>
    <w:rsid w:val="003E70B1"/>
    <w:rsid w:val="003F431F"/>
    <w:rsid w:val="00404C5B"/>
    <w:rsid w:val="00414CC8"/>
    <w:rsid w:val="00433924"/>
    <w:rsid w:val="004468A0"/>
    <w:rsid w:val="00455744"/>
    <w:rsid w:val="004563CF"/>
    <w:rsid w:val="004623E3"/>
    <w:rsid w:val="004715C7"/>
    <w:rsid w:val="00471AF3"/>
    <w:rsid w:val="00473817"/>
    <w:rsid w:val="004818F6"/>
    <w:rsid w:val="004826C3"/>
    <w:rsid w:val="004933A2"/>
    <w:rsid w:val="00493972"/>
    <w:rsid w:val="004C3A7E"/>
    <w:rsid w:val="004C7DF0"/>
    <w:rsid w:val="004F744B"/>
    <w:rsid w:val="00506B82"/>
    <w:rsid w:val="00531815"/>
    <w:rsid w:val="00533533"/>
    <w:rsid w:val="0054434B"/>
    <w:rsid w:val="005529A1"/>
    <w:rsid w:val="0055590A"/>
    <w:rsid w:val="00560EED"/>
    <w:rsid w:val="00563006"/>
    <w:rsid w:val="00571E24"/>
    <w:rsid w:val="00592ACC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2548B"/>
    <w:rsid w:val="00665624"/>
    <w:rsid w:val="006658EE"/>
    <w:rsid w:val="00677354"/>
    <w:rsid w:val="00681C0C"/>
    <w:rsid w:val="00695556"/>
    <w:rsid w:val="00697A4A"/>
    <w:rsid w:val="00697F81"/>
    <w:rsid w:val="006A0474"/>
    <w:rsid w:val="006A24BD"/>
    <w:rsid w:val="006C3BB3"/>
    <w:rsid w:val="006E5263"/>
    <w:rsid w:val="006F7D81"/>
    <w:rsid w:val="007016EF"/>
    <w:rsid w:val="007066F6"/>
    <w:rsid w:val="00706E3C"/>
    <w:rsid w:val="007268A0"/>
    <w:rsid w:val="00734005"/>
    <w:rsid w:val="00734EB2"/>
    <w:rsid w:val="007358A1"/>
    <w:rsid w:val="00735C56"/>
    <w:rsid w:val="007378D5"/>
    <w:rsid w:val="00760940"/>
    <w:rsid w:val="007641A2"/>
    <w:rsid w:val="0078128C"/>
    <w:rsid w:val="00791A90"/>
    <w:rsid w:val="00795549"/>
    <w:rsid w:val="007A04F2"/>
    <w:rsid w:val="007A2EB3"/>
    <w:rsid w:val="00803095"/>
    <w:rsid w:val="00806BC3"/>
    <w:rsid w:val="00807FEC"/>
    <w:rsid w:val="00812A30"/>
    <w:rsid w:val="00816F44"/>
    <w:rsid w:val="00822A4A"/>
    <w:rsid w:val="00834649"/>
    <w:rsid w:val="00835C00"/>
    <w:rsid w:val="00837FC5"/>
    <w:rsid w:val="00846C4D"/>
    <w:rsid w:val="00856B3E"/>
    <w:rsid w:val="00866396"/>
    <w:rsid w:val="00872316"/>
    <w:rsid w:val="00881182"/>
    <w:rsid w:val="008811EE"/>
    <w:rsid w:val="0088539A"/>
    <w:rsid w:val="00886E82"/>
    <w:rsid w:val="00892BBD"/>
    <w:rsid w:val="00895890"/>
    <w:rsid w:val="008A2D51"/>
    <w:rsid w:val="008B72B1"/>
    <w:rsid w:val="008C6AA8"/>
    <w:rsid w:val="008D41B7"/>
    <w:rsid w:val="008E64D8"/>
    <w:rsid w:val="008F6D29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669A8"/>
    <w:rsid w:val="00971BB2"/>
    <w:rsid w:val="00977168"/>
    <w:rsid w:val="00985356"/>
    <w:rsid w:val="0098699B"/>
    <w:rsid w:val="009960BA"/>
    <w:rsid w:val="009B0BF2"/>
    <w:rsid w:val="009D2A27"/>
    <w:rsid w:val="009E1CEE"/>
    <w:rsid w:val="009F14E3"/>
    <w:rsid w:val="009F308C"/>
    <w:rsid w:val="00A0324C"/>
    <w:rsid w:val="00A228C3"/>
    <w:rsid w:val="00A27062"/>
    <w:rsid w:val="00A433A2"/>
    <w:rsid w:val="00A50B3C"/>
    <w:rsid w:val="00A537D4"/>
    <w:rsid w:val="00A70D71"/>
    <w:rsid w:val="00A82414"/>
    <w:rsid w:val="00AD0228"/>
    <w:rsid w:val="00AD1A42"/>
    <w:rsid w:val="00AD2588"/>
    <w:rsid w:val="00B01091"/>
    <w:rsid w:val="00B04898"/>
    <w:rsid w:val="00B07BD8"/>
    <w:rsid w:val="00B2241B"/>
    <w:rsid w:val="00B25601"/>
    <w:rsid w:val="00B33345"/>
    <w:rsid w:val="00B40575"/>
    <w:rsid w:val="00B454F7"/>
    <w:rsid w:val="00B64022"/>
    <w:rsid w:val="00B720A9"/>
    <w:rsid w:val="00B80F83"/>
    <w:rsid w:val="00B8462E"/>
    <w:rsid w:val="00B85580"/>
    <w:rsid w:val="00B87453"/>
    <w:rsid w:val="00BB135A"/>
    <w:rsid w:val="00BC07B7"/>
    <w:rsid w:val="00BD0967"/>
    <w:rsid w:val="00BE175D"/>
    <w:rsid w:val="00BF1528"/>
    <w:rsid w:val="00BF2FFA"/>
    <w:rsid w:val="00C045C7"/>
    <w:rsid w:val="00C10259"/>
    <w:rsid w:val="00C113C4"/>
    <w:rsid w:val="00C15092"/>
    <w:rsid w:val="00C269CD"/>
    <w:rsid w:val="00C3647F"/>
    <w:rsid w:val="00C37A06"/>
    <w:rsid w:val="00C43717"/>
    <w:rsid w:val="00C43E26"/>
    <w:rsid w:val="00C76B52"/>
    <w:rsid w:val="00C772E1"/>
    <w:rsid w:val="00C816FB"/>
    <w:rsid w:val="00CA6BD8"/>
    <w:rsid w:val="00D037F9"/>
    <w:rsid w:val="00D318B8"/>
    <w:rsid w:val="00D47C2A"/>
    <w:rsid w:val="00D5269C"/>
    <w:rsid w:val="00D6786D"/>
    <w:rsid w:val="00D71C80"/>
    <w:rsid w:val="00D73ABF"/>
    <w:rsid w:val="00D77017"/>
    <w:rsid w:val="00DA0BF4"/>
    <w:rsid w:val="00DA165A"/>
    <w:rsid w:val="00DA2B7F"/>
    <w:rsid w:val="00E10EB6"/>
    <w:rsid w:val="00E24C27"/>
    <w:rsid w:val="00E3465D"/>
    <w:rsid w:val="00E41F5C"/>
    <w:rsid w:val="00E50C2D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F01B0A"/>
    <w:rsid w:val="00F04C80"/>
    <w:rsid w:val="00F21DED"/>
    <w:rsid w:val="00F31B32"/>
    <w:rsid w:val="00F34A5A"/>
    <w:rsid w:val="00F47513"/>
    <w:rsid w:val="00F53805"/>
    <w:rsid w:val="00F713DE"/>
    <w:rsid w:val="00F724C1"/>
    <w:rsid w:val="00F75B1E"/>
    <w:rsid w:val="00F75D39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6E6FE-D7BA-48E6-B39A-56895F89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1829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20</cp:revision>
  <cp:lastPrinted>2023-05-11T06:30:00Z</cp:lastPrinted>
  <dcterms:created xsi:type="dcterms:W3CDTF">2024-01-30T10:57:00Z</dcterms:created>
  <dcterms:modified xsi:type="dcterms:W3CDTF">2024-10-22T13:28:00Z</dcterms:modified>
</cp:coreProperties>
</file>