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B84E" w14:textId="77777777" w:rsidR="00EC1B8D" w:rsidRPr="00B36CED" w:rsidRDefault="0083665E">
      <w:pPr>
        <w:suppressAutoHyphens/>
        <w:jc w:val="center"/>
        <w:rPr>
          <w:b/>
          <w:caps/>
          <w:sz w:val="28"/>
          <w:lang w:eastAsia="ar-SA"/>
        </w:rPr>
      </w:pPr>
      <w:r w:rsidRPr="00B36CED"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Pr="00B36CED" w:rsidRDefault="00EC1B8D">
      <w:pPr>
        <w:rPr>
          <w:caps/>
          <w:szCs w:val="24"/>
        </w:rPr>
      </w:pPr>
    </w:p>
    <w:p w14:paraId="6295BF57" w14:textId="77777777" w:rsidR="00EC1B8D" w:rsidRPr="00B36CED" w:rsidRDefault="0083665E">
      <w:pPr>
        <w:jc w:val="center"/>
        <w:rPr>
          <w:b/>
        </w:rPr>
      </w:pPr>
      <w:r w:rsidRPr="00B36CED">
        <w:rPr>
          <w:b/>
        </w:rPr>
        <w:t>SPRENDIMAS</w:t>
      </w:r>
    </w:p>
    <w:p w14:paraId="60E58F51" w14:textId="7A9C908F" w:rsidR="00460442" w:rsidRPr="00B36CED" w:rsidRDefault="00460442" w:rsidP="00460442">
      <w:pPr>
        <w:jc w:val="center"/>
        <w:rPr>
          <w:b/>
          <w:szCs w:val="24"/>
          <w:lang w:eastAsia="lt-LT"/>
        </w:rPr>
      </w:pPr>
      <w:r w:rsidRPr="00B36CED">
        <w:rPr>
          <w:b/>
          <w:szCs w:val="24"/>
          <w:lang w:eastAsia="lt-LT"/>
        </w:rPr>
        <w:t>DĖL PRITARIMO BENDRADARBIAVIMO SUTARTIES TARP NOVOVOLYNSKO MIESTO (UKRAIN</w:t>
      </w:r>
      <w:r w:rsidR="00A50F32" w:rsidRPr="00B36CED">
        <w:rPr>
          <w:b/>
          <w:szCs w:val="24"/>
          <w:lang w:eastAsia="lt-LT"/>
        </w:rPr>
        <w:t xml:space="preserve">A) </w:t>
      </w:r>
      <w:r w:rsidRPr="00B36CED">
        <w:rPr>
          <w:b/>
          <w:szCs w:val="24"/>
          <w:lang w:eastAsia="lt-LT"/>
        </w:rPr>
        <w:t xml:space="preserve">IR KRETINGOS </w:t>
      </w:r>
      <w:r w:rsidR="00757670" w:rsidRPr="00B36CED">
        <w:rPr>
          <w:b/>
          <w:szCs w:val="24"/>
          <w:lang w:eastAsia="lt-LT"/>
        </w:rPr>
        <w:t>MIESTO</w:t>
      </w:r>
      <w:r w:rsidRPr="00B36CED">
        <w:rPr>
          <w:b/>
          <w:szCs w:val="24"/>
          <w:lang w:eastAsia="lt-LT"/>
        </w:rPr>
        <w:t xml:space="preserve"> (LIETUVOS RESPUBLIKA) PASIRAŠYMUI</w:t>
      </w:r>
    </w:p>
    <w:p w14:paraId="02601C1C" w14:textId="77777777" w:rsidR="00774909" w:rsidRPr="00B36CED" w:rsidRDefault="00774909" w:rsidP="00B74E86">
      <w:pPr>
        <w:rPr>
          <w:color w:val="000000"/>
          <w:szCs w:val="24"/>
        </w:rPr>
      </w:pPr>
    </w:p>
    <w:p w14:paraId="10B623CB" w14:textId="7D15CD84" w:rsidR="00EC1B8D" w:rsidRPr="00B36CED" w:rsidRDefault="00F95A75">
      <w:pPr>
        <w:jc w:val="center"/>
        <w:rPr>
          <w:szCs w:val="24"/>
        </w:rPr>
      </w:pPr>
      <w:r w:rsidRPr="00B36CED">
        <w:rPr>
          <w:color w:val="000000"/>
          <w:szCs w:val="24"/>
        </w:rPr>
        <w:t>202</w:t>
      </w:r>
      <w:r w:rsidR="00721F25" w:rsidRPr="00B36CED">
        <w:rPr>
          <w:color w:val="000000"/>
          <w:szCs w:val="24"/>
        </w:rPr>
        <w:t>4</w:t>
      </w:r>
      <w:r w:rsidRPr="00B36CED">
        <w:rPr>
          <w:color w:val="000000"/>
          <w:szCs w:val="24"/>
        </w:rPr>
        <w:t xml:space="preserve"> m.</w:t>
      </w:r>
      <w:r w:rsidR="002209B0" w:rsidRPr="00B36CED">
        <w:rPr>
          <w:color w:val="000000"/>
          <w:szCs w:val="24"/>
        </w:rPr>
        <w:t xml:space="preserve"> </w:t>
      </w:r>
      <w:r w:rsidR="00E74B18" w:rsidRPr="00B36CED">
        <w:rPr>
          <w:color w:val="000000"/>
          <w:szCs w:val="24"/>
        </w:rPr>
        <w:t xml:space="preserve">rugpjūčio </w:t>
      </w:r>
      <w:r w:rsidR="006B181A">
        <w:rPr>
          <w:color w:val="000000"/>
          <w:szCs w:val="24"/>
        </w:rPr>
        <w:t>12</w:t>
      </w:r>
      <w:bookmarkStart w:id="0" w:name="_GoBack"/>
      <w:bookmarkEnd w:id="0"/>
      <w:r w:rsidR="000D7F4E" w:rsidRPr="00B36CED">
        <w:rPr>
          <w:szCs w:val="24"/>
        </w:rPr>
        <w:t xml:space="preserve"> </w:t>
      </w:r>
      <w:r w:rsidR="0083665E" w:rsidRPr="00B36CED">
        <w:rPr>
          <w:color w:val="000000"/>
          <w:szCs w:val="24"/>
        </w:rPr>
        <w:t xml:space="preserve">d. Nr. </w:t>
      </w:r>
      <w:r w:rsidR="00E74B18" w:rsidRPr="00B36CED">
        <w:rPr>
          <w:color w:val="000000"/>
          <w:szCs w:val="24"/>
        </w:rPr>
        <w:t>T1-</w:t>
      </w:r>
      <w:r w:rsidR="006B181A">
        <w:rPr>
          <w:color w:val="000000"/>
          <w:szCs w:val="24"/>
        </w:rPr>
        <w:t>328</w:t>
      </w:r>
    </w:p>
    <w:p w14:paraId="3687E19D" w14:textId="77777777" w:rsidR="00EC1B8D" w:rsidRPr="00B36CED" w:rsidRDefault="0083665E">
      <w:pPr>
        <w:jc w:val="center"/>
        <w:rPr>
          <w:szCs w:val="24"/>
        </w:rPr>
      </w:pPr>
      <w:r w:rsidRPr="00B36CED">
        <w:rPr>
          <w:color w:val="000000"/>
          <w:szCs w:val="24"/>
        </w:rPr>
        <w:t>Kretinga</w:t>
      </w:r>
    </w:p>
    <w:p w14:paraId="15E706B9" w14:textId="77777777" w:rsidR="00EC1B8D" w:rsidRPr="00B36CED" w:rsidRDefault="00EC1B8D">
      <w:pPr>
        <w:jc w:val="both"/>
        <w:rPr>
          <w:color w:val="000000"/>
          <w:szCs w:val="24"/>
        </w:rPr>
      </w:pPr>
    </w:p>
    <w:p w14:paraId="5AF9B402" w14:textId="5F5CB3D3" w:rsidR="00EC1B8D" w:rsidRPr="00B36CED" w:rsidRDefault="0083665E" w:rsidP="00721F25">
      <w:pPr>
        <w:ind w:firstLine="851"/>
        <w:jc w:val="both"/>
        <w:rPr>
          <w:color w:val="000000"/>
          <w:szCs w:val="24"/>
        </w:rPr>
      </w:pPr>
      <w:r w:rsidRPr="00B36CED">
        <w:rPr>
          <w:color w:val="000000"/>
          <w:szCs w:val="24"/>
        </w:rPr>
        <w:t xml:space="preserve">Vadovaudamasi </w:t>
      </w:r>
      <w:r w:rsidR="00BC3015" w:rsidRPr="00B36CED">
        <w:rPr>
          <w:lang w:eastAsia="lt-LT"/>
        </w:rPr>
        <w:t xml:space="preserve">Lietuvos Respublikos vietos savivaldos įstatymo 27 straipsnio 2 dalies 18 punktu, </w:t>
      </w:r>
      <w:r w:rsidRPr="00B36CED">
        <w:rPr>
          <w:color w:val="000000"/>
          <w:szCs w:val="24"/>
        </w:rPr>
        <w:t>Kretingos rajono savivaldybės sutarčių pasirašymo tvarkos aprašo, patvirtinto Kretingos rajono savivaldybės tarybos 20</w:t>
      </w:r>
      <w:r w:rsidR="00884A01" w:rsidRPr="00B36CED">
        <w:rPr>
          <w:color w:val="000000"/>
          <w:szCs w:val="24"/>
        </w:rPr>
        <w:t>23</w:t>
      </w:r>
      <w:r w:rsidRPr="00B36CED">
        <w:rPr>
          <w:color w:val="000000"/>
          <w:szCs w:val="24"/>
        </w:rPr>
        <w:t xml:space="preserve"> m. </w:t>
      </w:r>
      <w:r w:rsidR="00884A01" w:rsidRPr="00B36CED">
        <w:rPr>
          <w:color w:val="000000"/>
          <w:szCs w:val="24"/>
        </w:rPr>
        <w:t>birželio</w:t>
      </w:r>
      <w:r w:rsidRPr="00B36CED">
        <w:rPr>
          <w:color w:val="000000"/>
          <w:szCs w:val="24"/>
        </w:rPr>
        <w:t xml:space="preserve"> </w:t>
      </w:r>
      <w:r w:rsidR="00884A01" w:rsidRPr="00B36CED">
        <w:rPr>
          <w:color w:val="000000"/>
          <w:szCs w:val="24"/>
        </w:rPr>
        <w:t>29</w:t>
      </w:r>
      <w:r w:rsidRPr="00B36CED">
        <w:rPr>
          <w:color w:val="000000"/>
          <w:szCs w:val="24"/>
        </w:rPr>
        <w:t xml:space="preserve"> d. sprendimu Nr. T2-</w:t>
      </w:r>
      <w:r w:rsidR="00884A01" w:rsidRPr="00B36CED">
        <w:rPr>
          <w:color w:val="000000"/>
          <w:szCs w:val="24"/>
        </w:rPr>
        <w:t>190</w:t>
      </w:r>
      <w:r w:rsidRPr="00B36CED">
        <w:rPr>
          <w:color w:val="000000"/>
          <w:szCs w:val="24"/>
        </w:rPr>
        <w:t xml:space="preserve"> „Dėl Kretingos rajono savivaldybės </w:t>
      </w:r>
      <w:r w:rsidR="00884A01" w:rsidRPr="00B36CED">
        <w:rPr>
          <w:color w:val="000000"/>
          <w:szCs w:val="24"/>
        </w:rPr>
        <w:t xml:space="preserve">vardu sudaromų </w:t>
      </w:r>
      <w:r w:rsidRPr="00B36CED">
        <w:rPr>
          <w:color w:val="000000"/>
          <w:szCs w:val="24"/>
        </w:rPr>
        <w:t xml:space="preserve">sutarčių pasirašymo tvarkos aprašo </w:t>
      </w:r>
      <w:r w:rsidR="00884A01" w:rsidRPr="00B36CED">
        <w:rPr>
          <w:color w:val="000000"/>
          <w:szCs w:val="24"/>
        </w:rPr>
        <w:t>pa</w:t>
      </w:r>
      <w:r w:rsidRPr="00B36CED">
        <w:rPr>
          <w:color w:val="000000"/>
          <w:szCs w:val="24"/>
        </w:rPr>
        <w:t xml:space="preserve">tvirtinimo“, </w:t>
      </w:r>
      <w:r w:rsidR="00884A01" w:rsidRPr="00B36CED">
        <w:rPr>
          <w:color w:val="000000"/>
          <w:szCs w:val="24"/>
        </w:rPr>
        <w:t>3</w:t>
      </w:r>
      <w:r w:rsidRPr="00B36CED">
        <w:rPr>
          <w:color w:val="000000"/>
          <w:szCs w:val="24"/>
        </w:rPr>
        <w:t xml:space="preserve"> punktu</w:t>
      </w:r>
      <w:r w:rsidR="0005380F" w:rsidRPr="00B36CED">
        <w:rPr>
          <w:color w:val="000000"/>
          <w:szCs w:val="24"/>
        </w:rPr>
        <w:t xml:space="preserve"> bei atsižvelgdama </w:t>
      </w:r>
      <w:r w:rsidR="00955B99" w:rsidRPr="00B36CED">
        <w:rPr>
          <w:color w:val="000000"/>
          <w:szCs w:val="24"/>
        </w:rPr>
        <w:t xml:space="preserve">į </w:t>
      </w:r>
      <w:r w:rsidR="000B5FE5" w:rsidRPr="00B36CED">
        <w:rPr>
          <w:color w:val="000000"/>
          <w:szCs w:val="24"/>
          <w:lang w:eastAsia="lt-LT" w:bidi="lt-LT"/>
        </w:rPr>
        <w:t>Novovolynsko miesto</w:t>
      </w:r>
      <w:r w:rsidR="00C87E52" w:rsidRPr="00B36CED">
        <w:rPr>
          <w:color w:val="000000"/>
          <w:szCs w:val="24"/>
          <w:lang w:eastAsia="lt-LT" w:bidi="lt-LT"/>
        </w:rPr>
        <w:t xml:space="preserve"> </w:t>
      </w:r>
      <w:r w:rsidR="000B5FE5" w:rsidRPr="00B36CED">
        <w:rPr>
          <w:color w:val="000000"/>
          <w:szCs w:val="24"/>
          <w:lang w:eastAsia="lt-LT" w:bidi="lt-LT"/>
        </w:rPr>
        <w:t xml:space="preserve">mero 2023 m. spalio </w:t>
      </w:r>
      <w:r w:rsidR="00746A3E" w:rsidRPr="00B36CED">
        <w:rPr>
          <w:color w:val="000000"/>
          <w:szCs w:val="24"/>
          <w:lang w:eastAsia="lt-LT" w:bidi="lt-LT"/>
        </w:rPr>
        <w:t>13</w:t>
      </w:r>
      <w:r w:rsidR="000B5FE5" w:rsidRPr="00B36CED">
        <w:rPr>
          <w:color w:val="000000"/>
          <w:szCs w:val="24"/>
          <w:lang w:eastAsia="lt-LT" w:bidi="lt-LT"/>
        </w:rPr>
        <w:t xml:space="preserve"> d. raštą</w:t>
      </w:r>
      <w:r w:rsidR="00746A3E" w:rsidRPr="00B36CED">
        <w:rPr>
          <w:color w:val="000000"/>
          <w:szCs w:val="24"/>
          <w:lang w:eastAsia="lt-LT" w:bidi="lt-LT"/>
        </w:rPr>
        <w:t xml:space="preserve"> Nr. </w:t>
      </w:r>
      <w:r w:rsidR="00746A3E" w:rsidRPr="00B36CED">
        <w:rPr>
          <w:bCs/>
          <w:color w:val="000000"/>
          <w:kern w:val="36"/>
          <w:szCs w:val="24"/>
          <w:lang w:eastAsia="lt-LT"/>
        </w:rPr>
        <w:t>(4.1.43.K) D21-8602</w:t>
      </w:r>
      <w:r w:rsidR="008136BC" w:rsidRPr="00B36CED">
        <w:rPr>
          <w:bCs/>
          <w:color w:val="000000"/>
          <w:kern w:val="36"/>
          <w:szCs w:val="24"/>
          <w:lang w:eastAsia="lt-LT"/>
        </w:rPr>
        <w:t>,</w:t>
      </w:r>
      <w:r w:rsidR="00746A3E" w:rsidRPr="00B36CED">
        <w:rPr>
          <w:rFonts w:ascii="Arial" w:hAnsi="Arial" w:cs="Arial"/>
          <w:b/>
          <w:bCs/>
          <w:color w:val="000000"/>
          <w:kern w:val="36"/>
          <w:sz w:val="27"/>
          <w:szCs w:val="27"/>
          <w:lang w:eastAsia="lt-LT"/>
        </w:rPr>
        <w:t xml:space="preserve"> </w:t>
      </w:r>
      <w:r w:rsidRPr="00B36CED">
        <w:rPr>
          <w:color w:val="000000"/>
          <w:szCs w:val="24"/>
        </w:rPr>
        <w:t xml:space="preserve">Kretingos rajono savivaldybės taryba </w:t>
      </w:r>
      <w:r w:rsidRPr="00B36CED">
        <w:rPr>
          <w:color w:val="000000"/>
          <w:spacing w:val="40"/>
          <w:szCs w:val="24"/>
        </w:rPr>
        <w:t>nusprendžia</w:t>
      </w:r>
      <w:r w:rsidR="002309CC" w:rsidRPr="00B36CED">
        <w:rPr>
          <w:color w:val="000000"/>
          <w:szCs w:val="24"/>
        </w:rPr>
        <w:t>:</w:t>
      </w:r>
    </w:p>
    <w:p w14:paraId="0B8B9ECE" w14:textId="2E27BAC9" w:rsidR="00BC3015" w:rsidRPr="00B36CED" w:rsidRDefault="00BC3015" w:rsidP="00BC3015">
      <w:pPr>
        <w:tabs>
          <w:tab w:val="left" w:pos="993"/>
        </w:tabs>
        <w:ind w:left="113" w:firstLine="567"/>
        <w:jc w:val="both"/>
        <w:rPr>
          <w:lang w:eastAsia="lt-LT"/>
        </w:rPr>
      </w:pPr>
      <w:r w:rsidRPr="00B36CED">
        <w:rPr>
          <w:lang w:eastAsia="lt-LT"/>
        </w:rPr>
        <w:t>1.</w:t>
      </w:r>
      <w:r w:rsidRPr="00B36CED">
        <w:rPr>
          <w:lang w:eastAsia="lt-LT"/>
        </w:rPr>
        <w:tab/>
      </w:r>
      <w:r w:rsidRPr="00B36CED">
        <w:rPr>
          <w:szCs w:val="24"/>
          <w:lang w:eastAsia="lt-LT"/>
        </w:rPr>
        <w:t xml:space="preserve">Pritarti bendradarbiavimo sutarties tarp </w:t>
      </w:r>
      <w:r w:rsidR="000D5BDC" w:rsidRPr="00B36CED">
        <w:rPr>
          <w:szCs w:val="24"/>
          <w:lang w:eastAsia="lt-LT"/>
        </w:rPr>
        <w:t>Novovolynsko miesto</w:t>
      </w:r>
      <w:r w:rsidR="00A50F32" w:rsidRPr="00B36CED">
        <w:rPr>
          <w:szCs w:val="24"/>
          <w:lang w:eastAsia="lt-LT"/>
        </w:rPr>
        <w:t xml:space="preserve"> (Ukraina) </w:t>
      </w:r>
      <w:r w:rsidRPr="00B36CED">
        <w:rPr>
          <w:szCs w:val="24"/>
          <w:lang w:eastAsia="lt-LT"/>
        </w:rPr>
        <w:t xml:space="preserve">ir </w:t>
      </w:r>
      <w:r w:rsidR="001F6635" w:rsidRPr="00B36CED">
        <w:rPr>
          <w:szCs w:val="24"/>
          <w:lang w:eastAsia="lt-LT"/>
        </w:rPr>
        <w:t>Kretingos</w:t>
      </w:r>
      <w:r w:rsidRPr="00B36CED">
        <w:rPr>
          <w:lang w:eastAsia="lt-LT"/>
        </w:rPr>
        <w:t xml:space="preserve"> </w:t>
      </w:r>
      <w:r w:rsidR="000D5BDC" w:rsidRPr="00B36CED">
        <w:rPr>
          <w:lang w:eastAsia="lt-LT"/>
        </w:rPr>
        <w:t>miesto</w:t>
      </w:r>
      <w:r w:rsidR="00A50F32" w:rsidRPr="00B36CED">
        <w:rPr>
          <w:lang w:eastAsia="lt-LT"/>
        </w:rPr>
        <w:t xml:space="preserve"> (Lietuvos Respublika)</w:t>
      </w:r>
      <w:r w:rsidRPr="00B36CED">
        <w:rPr>
          <w:lang w:eastAsia="lt-LT"/>
        </w:rPr>
        <w:t xml:space="preserve"> pasirašymui (sutar</w:t>
      </w:r>
      <w:r w:rsidR="00C87E52" w:rsidRPr="00B36CED">
        <w:rPr>
          <w:lang w:eastAsia="lt-LT"/>
        </w:rPr>
        <w:t>tis</w:t>
      </w:r>
      <w:r w:rsidR="001F6635" w:rsidRPr="00B36CED">
        <w:rPr>
          <w:lang w:eastAsia="lt-LT"/>
        </w:rPr>
        <w:t xml:space="preserve"> lietuvių ir ukrainiečių</w:t>
      </w:r>
      <w:r w:rsidR="000B1576" w:rsidRPr="00B36CED">
        <w:rPr>
          <w:lang w:eastAsia="lt-LT"/>
        </w:rPr>
        <w:t xml:space="preserve"> kalbomis pridedama</w:t>
      </w:r>
      <w:r w:rsidRPr="00B36CED">
        <w:rPr>
          <w:lang w:eastAsia="lt-LT"/>
        </w:rPr>
        <w:t>).</w:t>
      </w:r>
    </w:p>
    <w:p w14:paraId="03D9EB5A" w14:textId="3AFFC267" w:rsidR="00721F25" w:rsidRPr="00B36CED" w:rsidRDefault="00BC3015" w:rsidP="00213AA8">
      <w:pPr>
        <w:tabs>
          <w:tab w:val="left" w:pos="993"/>
        </w:tabs>
        <w:ind w:left="113" w:firstLine="567"/>
        <w:jc w:val="both"/>
        <w:rPr>
          <w:lang w:eastAsia="lt-LT"/>
        </w:rPr>
      </w:pPr>
      <w:r w:rsidRPr="00B36CED">
        <w:rPr>
          <w:lang w:eastAsia="lt-LT"/>
        </w:rPr>
        <w:t>2.</w:t>
      </w:r>
      <w:r w:rsidRPr="00B36CED">
        <w:rPr>
          <w:lang w:eastAsia="lt-LT"/>
        </w:rPr>
        <w:tab/>
        <w:t>Įgalioti Kretingos rajono savivaldybės merą pasirašyti minėtą bendradarbiavimo sutartį.</w:t>
      </w:r>
    </w:p>
    <w:p w14:paraId="42B14FF3" w14:textId="77777777" w:rsidR="001F6635" w:rsidRPr="00B36CED" w:rsidRDefault="001F6635" w:rsidP="001F6635">
      <w:pPr>
        <w:tabs>
          <w:tab w:val="left" w:pos="993"/>
        </w:tabs>
        <w:ind w:left="113" w:firstLine="567"/>
        <w:jc w:val="both"/>
        <w:rPr>
          <w:lang w:eastAsia="lt-LT"/>
        </w:rPr>
      </w:pPr>
    </w:p>
    <w:p w14:paraId="0ABEDB54" w14:textId="123E836E" w:rsidR="00EC1B8D" w:rsidRPr="00B36CE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 w:rsidRPr="00B36CED">
        <w:t>Savivaldybės meras</w:t>
      </w:r>
    </w:p>
    <w:p w14:paraId="56F0CF2D" w14:textId="77777777" w:rsidR="00EC1B8D" w:rsidRPr="00B36CED" w:rsidRDefault="00EC1B8D">
      <w:pPr>
        <w:jc w:val="both"/>
        <w:rPr>
          <w:szCs w:val="24"/>
        </w:rPr>
      </w:pPr>
    </w:p>
    <w:p w14:paraId="6F48CAE2" w14:textId="77777777" w:rsidR="00EC1B8D" w:rsidRPr="00B36CED" w:rsidRDefault="00EC1B8D">
      <w:pPr>
        <w:jc w:val="both"/>
        <w:rPr>
          <w:szCs w:val="24"/>
        </w:rPr>
      </w:pPr>
    </w:p>
    <w:p w14:paraId="569C42A0" w14:textId="77777777" w:rsidR="00EC1B8D" w:rsidRPr="00B36CED" w:rsidRDefault="00EC1B8D">
      <w:pPr>
        <w:jc w:val="both"/>
        <w:rPr>
          <w:szCs w:val="24"/>
        </w:rPr>
      </w:pPr>
    </w:p>
    <w:p w14:paraId="43B4DE26" w14:textId="77777777" w:rsidR="00EC1B8D" w:rsidRPr="00B36CED" w:rsidRDefault="00EC1B8D">
      <w:pPr>
        <w:jc w:val="both"/>
        <w:rPr>
          <w:szCs w:val="24"/>
        </w:rPr>
      </w:pPr>
    </w:p>
    <w:p w14:paraId="0CBB3279" w14:textId="77777777" w:rsidR="00EC1B8D" w:rsidRPr="00B36CED" w:rsidRDefault="00EC1B8D">
      <w:pPr>
        <w:jc w:val="both"/>
        <w:rPr>
          <w:szCs w:val="24"/>
        </w:rPr>
      </w:pPr>
    </w:p>
    <w:p w14:paraId="048BF732" w14:textId="77777777" w:rsidR="00EC1B8D" w:rsidRPr="00B36CED" w:rsidRDefault="00EC1B8D">
      <w:pPr>
        <w:jc w:val="both"/>
        <w:rPr>
          <w:szCs w:val="24"/>
        </w:rPr>
      </w:pPr>
    </w:p>
    <w:p w14:paraId="0896E53A" w14:textId="77777777" w:rsidR="00EC1B8D" w:rsidRPr="00B36CED" w:rsidRDefault="00EC1B8D">
      <w:pPr>
        <w:jc w:val="both"/>
        <w:rPr>
          <w:szCs w:val="24"/>
        </w:rPr>
      </w:pPr>
    </w:p>
    <w:p w14:paraId="1FE48E0E" w14:textId="77777777" w:rsidR="00EC1B8D" w:rsidRPr="00B36CED" w:rsidRDefault="00EC1B8D">
      <w:pPr>
        <w:jc w:val="both"/>
        <w:rPr>
          <w:szCs w:val="24"/>
        </w:rPr>
      </w:pPr>
    </w:p>
    <w:p w14:paraId="1E2A7A77" w14:textId="77777777" w:rsidR="00EC1B8D" w:rsidRPr="00B36CED" w:rsidRDefault="00EC1B8D">
      <w:pPr>
        <w:jc w:val="both"/>
        <w:rPr>
          <w:szCs w:val="24"/>
        </w:rPr>
      </w:pPr>
    </w:p>
    <w:p w14:paraId="5EA8F6BA" w14:textId="77777777" w:rsidR="00EC1B8D" w:rsidRPr="00B36CED" w:rsidRDefault="00EC1B8D">
      <w:pPr>
        <w:jc w:val="both"/>
        <w:rPr>
          <w:szCs w:val="24"/>
        </w:rPr>
      </w:pPr>
    </w:p>
    <w:p w14:paraId="130E3310" w14:textId="77777777" w:rsidR="00EC1B8D" w:rsidRPr="00B36CED" w:rsidRDefault="00EC1B8D">
      <w:pPr>
        <w:jc w:val="both"/>
        <w:rPr>
          <w:szCs w:val="24"/>
        </w:rPr>
      </w:pPr>
    </w:p>
    <w:p w14:paraId="22C99919" w14:textId="77777777" w:rsidR="00EC1B8D" w:rsidRPr="00B36CED" w:rsidRDefault="00EC1B8D">
      <w:pPr>
        <w:jc w:val="both"/>
        <w:rPr>
          <w:szCs w:val="24"/>
        </w:rPr>
      </w:pPr>
    </w:p>
    <w:p w14:paraId="2B0314F9" w14:textId="77777777" w:rsidR="00EC1B8D" w:rsidRPr="00B36CED" w:rsidRDefault="00EC1B8D">
      <w:pPr>
        <w:jc w:val="both"/>
        <w:rPr>
          <w:szCs w:val="24"/>
        </w:rPr>
      </w:pPr>
    </w:p>
    <w:p w14:paraId="30485379" w14:textId="77777777" w:rsidR="00EC1B8D" w:rsidRPr="00B36CED" w:rsidRDefault="00EC1B8D"/>
    <w:p w14:paraId="61B71994" w14:textId="77777777" w:rsidR="00EC1B8D" w:rsidRPr="00B36CED" w:rsidRDefault="00EC1B8D"/>
    <w:p w14:paraId="485D2DB0" w14:textId="77777777" w:rsidR="00EC1B8D" w:rsidRPr="00B36CED" w:rsidRDefault="00EC1B8D">
      <w:pPr>
        <w:rPr>
          <w:b/>
          <w:szCs w:val="24"/>
        </w:rPr>
      </w:pPr>
    </w:p>
    <w:p w14:paraId="39AE9A7F" w14:textId="77777777" w:rsidR="00EC1B8D" w:rsidRPr="00B36CED" w:rsidRDefault="00EC1B8D">
      <w:pPr>
        <w:rPr>
          <w:b/>
          <w:szCs w:val="24"/>
        </w:rPr>
      </w:pPr>
    </w:p>
    <w:p w14:paraId="7A69C0A4" w14:textId="77777777" w:rsidR="00EC1B8D" w:rsidRPr="00B36CED" w:rsidRDefault="00EC1B8D">
      <w:pPr>
        <w:rPr>
          <w:b/>
          <w:szCs w:val="24"/>
        </w:rPr>
      </w:pPr>
    </w:p>
    <w:p w14:paraId="14A17D47" w14:textId="21E84852" w:rsidR="006B7A97" w:rsidRPr="00B36CED" w:rsidRDefault="006B7A97">
      <w:pPr>
        <w:rPr>
          <w:b/>
          <w:szCs w:val="24"/>
        </w:rPr>
      </w:pPr>
    </w:p>
    <w:p w14:paraId="5FA2D33D" w14:textId="77777777" w:rsidR="00B74E86" w:rsidRPr="00B36CED" w:rsidRDefault="00B74E86">
      <w:pPr>
        <w:rPr>
          <w:b/>
          <w:szCs w:val="24"/>
        </w:rPr>
      </w:pPr>
    </w:p>
    <w:p w14:paraId="7C06755E" w14:textId="77777777" w:rsidR="000C277D" w:rsidRPr="00B36CED" w:rsidRDefault="000C277D">
      <w:pPr>
        <w:rPr>
          <w:b/>
          <w:szCs w:val="24"/>
        </w:rPr>
      </w:pPr>
    </w:p>
    <w:p w14:paraId="4B943E73" w14:textId="77777777" w:rsidR="000C277D" w:rsidRPr="00B36CED" w:rsidRDefault="000C277D">
      <w:pPr>
        <w:rPr>
          <w:b/>
          <w:szCs w:val="24"/>
        </w:rPr>
      </w:pPr>
    </w:p>
    <w:p w14:paraId="72E919CD" w14:textId="77777777" w:rsidR="00B74E86" w:rsidRPr="00B36CED" w:rsidRDefault="00B74E86">
      <w:pPr>
        <w:rPr>
          <w:b/>
          <w:szCs w:val="24"/>
        </w:rPr>
      </w:pPr>
    </w:p>
    <w:p w14:paraId="6F1174BF" w14:textId="6E931DEC" w:rsidR="00B74E86" w:rsidRPr="00B36CED" w:rsidRDefault="00B74E86">
      <w:pPr>
        <w:rPr>
          <w:b/>
          <w:szCs w:val="24"/>
        </w:rPr>
      </w:pPr>
    </w:p>
    <w:p w14:paraId="1CEFDBB3" w14:textId="38CC2A55" w:rsidR="00443CF0" w:rsidRPr="00B36CED" w:rsidRDefault="00443CF0">
      <w:pPr>
        <w:rPr>
          <w:b/>
          <w:szCs w:val="24"/>
        </w:rPr>
      </w:pPr>
    </w:p>
    <w:p w14:paraId="68B3D25A" w14:textId="5599BFDA" w:rsidR="002726CF" w:rsidRPr="00B36CED" w:rsidRDefault="002726CF">
      <w:pPr>
        <w:rPr>
          <w:b/>
          <w:szCs w:val="24"/>
        </w:rPr>
      </w:pPr>
    </w:p>
    <w:p w14:paraId="32F45BBD" w14:textId="7C4E8B70" w:rsidR="00903C91" w:rsidRPr="00B36CED" w:rsidRDefault="00903C91">
      <w:pPr>
        <w:rPr>
          <w:b/>
          <w:szCs w:val="24"/>
        </w:rPr>
      </w:pPr>
    </w:p>
    <w:p w14:paraId="2B958D81" w14:textId="10A45C67" w:rsidR="00697F0B" w:rsidRPr="00B36CED" w:rsidRDefault="00697F0B">
      <w:pPr>
        <w:rPr>
          <w:b/>
          <w:szCs w:val="24"/>
        </w:rPr>
      </w:pPr>
    </w:p>
    <w:p w14:paraId="071B2B93" w14:textId="62EABF42" w:rsidR="00697F0B" w:rsidRPr="00B36CED" w:rsidRDefault="00697F0B">
      <w:pPr>
        <w:rPr>
          <w:b/>
          <w:szCs w:val="24"/>
        </w:rPr>
      </w:pPr>
    </w:p>
    <w:p w14:paraId="0E20CEC5" w14:textId="1BA908FA" w:rsidR="00A50F32" w:rsidRPr="00B36CED" w:rsidRDefault="00A50F32">
      <w:pPr>
        <w:rPr>
          <w:b/>
          <w:szCs w:val="24"/>
        </w:rPr>
      </w:pPr>
    </w:p>
    <w:p w14:paraId="40FB2BA9" w14:textId="556BBD0B" w:rsidR="00903C91" w:rsidRPr="00B36CED" w:rsidRDefault="00E842A4" w:rsidP="00955B99">
      <w:pPr>
        <w:rPr>
          <w:szCs w:val="24"/>
        </w:rPr>
        <w:sectPr w:rsidR="00903C91" w:rsidRPr="00B36CED" w:rsidSect="00F828DA">
          <w:headerReference w:type="first" r:id="rId8"/>
          <w:pgSz w:w="11906" w:h="16838"/>
          <w:pgMar w:top="1134" w:right="567" w:bottom="1276" w:left="1701" w:header="567" w:footer="0" w:gutter="0"/>
          <w:cols w:space="1296"/>
          <w:formProt w:val="0"/>
          <w:titlePg/>
          <w:docGrid w:linePitch="360"/>
        </w:sectPr>
      </w:pPr>
      <w:r w:rsidRPr="00B36CED">
        <w:rPr>
          <w:szCs w:val="24"/>
        </w:rPr>
        <w:t>Albertas Barauskas</w:t>
      </w:r>
    </w:p>
    <w:p w14:paraId="1067A74E" w14:textId="23581FEE" w:rsidR="00A01288" w:rsidRPr="00B36CED" w:rsidRDefault="00A01288" w:rsidP="00903C91">
      <w:pPr>
        <w:jc w:val="center"/>
        <w:rPr>
          <w:b/>
          <w:szCs w:val="24"/>
        </w:rPr>
      </w:pPr>
      <w:r w:rsidRPr="00B36CED">
        <w:rPr>
          <w:b/>
          <w:szCs w:val="24"/>
        </w:rPr>
        <w:lastRenderedPageBreak/>
        <w:t>AIŠKINAMASIS RAŠTAS</w:t>
      </w:r>
    </w:p>
    <w:p w14:paraId="14EBF97B" w14:textId="739E6D2C" w:rsidR="000C277D" w:rsidRPr="00B36CED" w:rsidRDefault="000C277D" w:rsidP="000C277D">
      <w:pPr>
        <w:jc w:val="center"/>
        <w:rPr>
          <w:b/>
          <w:szCs w:val="24"/>
        </w:rPr>
      </w:pPr>
      <w:r w:rsidRPr="00B36CED">
        <w:rPr>
          <w:b/>
          <w:szCs w:val="24"/>
        </w:rPr>
        <w:t>PRIE KRETINGOS RAJONO SAVIVALDYBĖS TARYBOS SPRENDIMO PROJEKTO</w:t>
      </w:r>
    </w:p>
    <w:p w14:paraId="7842BF4E" w14:textId="5E1190BE" w:rsidR="00774909" w:rsidRPr="00B36CED" w:rsidRDefault="000C277D" w:rsidP="001E0BC1">
      <w:pPr>
        <w:jc w:val="center"/>
        <w:rPr>
          <w:b/>
          <w:szCs w:val="24"/>
          <w:lang w:eastAsia="lt-LT"/>
        </w:rPr>
      </w:pPr>
      <w:r w:rsidRPr="00B36CED">
        <w:rPr>
          <w:b/>
        </w:rPr>
        <w:t>„</w:t>
      </w:r>
      <w:r w:rsidR="001E0BC1" w:rsidRPr="00B36CED">
        <w:rPr>
          <w:b/>
          <w:szCs w:val="24"/>
          <w:lang w:eastAsia="lt-LT"/>
        </w:rPr>
        <w:t>DĖL PRITARIMO BENDRADARBIAVIMO SUTARTIES TARP NOVOVOLYNSKO MIESTO (UKRAIN</w:t>
      </w:r>
      <w:r w:rsidR="00A50F32" w:rsidRPr="00B36CED">
        <w:rPr>
          <w:b/>
          <w:szCs w:val="24"/>
          <w:lang w:eastAsia="lt-LT"/>
        </w:rPr>
        <w:t>A</w:t>
      </w:r>
      <w:r w:rsidR="001E0BC1" w:rsidRPr="00B36CED">
        <w:rPr>
          <w:b/>
          <w:szCs w:val="24"/>
          <w:lang w:eastAsia="lt-LT"/>
        </w:rPr>
        <w:t xml:space="preserve">) IR KRETINGOS </w:t>
      </w:r>
      <w:r w:rsidR="00BE2BFD" w:rsidRPr="00B36CED">
        <w:rPr>
          <w:b/>
          <w:szCs w:val="24"/>
          <w:lang w:eastAsia="lt-LT"/>
        </w:rPr>
        <w:t>MIESTO</w:t>
      </w:r>
      <w:r w:rsidR="001E0BC1" w:rsidRPr="00B36CED">
        <w:rPr>
          <w:b/>
          <w:szCs w:val="24"/>
          <w:lang w:eastAsia="lt-LT"/>
        </w:rPr>
        <w:t xml:space="preserve"> (LIETUVOS RESPUBLIKA) PASIRAŠYMUI</w:t>
      </w:r>
      <w:r w:rsidRPr="00B36CED">
        <w:rPr>
          <w:b/>
          <w:color w:val="000000"/>
        </w:rPr>
        <w:t>“</w:t>
      </w:r>
    </w:p>
    <w:p w14:paraId="699EFBC4" w14:textId="77777777" w:rsidR="000C277D" w:rsidRPr="00B36CED" w:rsidRDefault="000C277D" w:rsidP="000C277D">
      <w:pPr>
        <w:rPr>
          <w:b/>
          <w:color w:val="000000"/>
        </w:rPr>
      </w:pPr>
    </w:p>
    <w:p w14:paraId="5595C63C" w14:textId="28284FF8" w:rsidR="00A01288" w:rsidRPr="00B36CED" w:rsidRDefault="00A01288" w:rsidP="00A01288">
      <w:pPr>
        <w:jc w:val="center"/>
      </w:pPr>
      <w:r w:rsidRPr="00B36CED">
        <w:rPr>
          <w:szCs w:val="24"/>
        </w:rPr>
        <w:t>202</w:t>
      </w:r>
      <w:r w:rsidR="00B63B51" w:rsidRPr="00B36CED">
        <w:rPr>
          <w:szCs w:val="24"/>
        </w:rPr>
        <w:t>4</w:t>
      </w:r>
      <w:r w:rsidRPr="00B36CED">
        <w:rPr>
          <w:szCs w:val="24"/>
        </w:rPr>
        <w:t>-</w:t>
      </w:r>
      <w:r w:rsidR="00B63B51" w:rsidRPr="00B36CED">
        <w:rPr>
          <w:szCs w:val="24"/>
        </w:rPr>
        <w:t>0</w:t>
      </w:r>
      <w:r w:rsidR="00E74B18" w:rsidRPr="00B36CED">
        <w:rPr>
          <w:szCs w:val="24"/>
        </w:rPr>
        <w:t>8</w:t>
      </w:r>
      <w:r w:rsidR="00B63B51" w:rsidRPr="00B36CED">
        <w:rPr>
          <w:szCs w:val="24"/>
        </w:rPr>
        <w:t>-</w:t>
      </w:r>
      <w:r w:rsidR="00E74B18" w:rsidRPr="00B36CED">
        <w:rPr>
          <w:szCs w:val="24"/>
        </w:rPr>
        <w:t>07</w:t>
      </w:r>
    </w:p>
    <w:p w14:paraId="6DE2D94D" w14:textId="77777777" w:rsidR="00A01288" w:rsidRPr="00B36CED" w:rsidRDefault="00A01288" w:rsidP="00A01288"/>
    <w:p w14:paraId="32B75DE7" w14:textId="79DB5EA9" w:rsidR="00A01288" w:rsidRPr="00B36CED" w:rsidRDefault="00A01288" w:rsidP="00A01288">
      <w:pPr>
        <w:ind w:firstLine="851"/>
        <w:jc w:val="both"/>
        <w:rPr>
          <w:b/>
        </w:rPr>
      </w:pPr>
      <w:r w:rsidRPr="00B36CED">
        <w:rPr>
          <w:b/>
        </w:rPr>
        <w:t>1. Parengto</w:t>
      </w:r>
      <w:r w:rsidR="00942B4F" w:rsidRPr="00B36CED">
        <w:rPr>
          <w:b/>
        </w:rPr>
        <w:t xml:space="preserve"> sprendimo</w:t>
      </w:r>
      <w:r w:rsidRPr="00B36CED">
        <w:rPr>
          <w:b/>
        </w:rPr>
        <w:t xml:space="preserve"> projekto tikslas ir uždaviniai.</w:t>
      </w:r>
    </w:p>
    <w:p w14:paraId="3F9A355E" w14:textId="1E1ECC3A" w:rsidR="00A01288" w:rsidRPr="00B36CED" w:rsidRDefault="00EF29C3" w:rsidP="00E74B18">
      <w:pPr>
        <w:shd w:val="clear" w:color="auto" w:fill="FFFFFF"/>
        <w:tabs>
          <w:tab w:val="num" w:pos="851"/>
        </w:tabs>
        <w:ind w:firstLine="851"/>
        <w:jc w:val="both"/>
        <w:rPr>
          <w:rFonts w:eastAsia="Calibri"/>
          <w:szCs w:val="24"/>
          <w:lang w:val="en-GB"/>
        </w:rPr>
      </w:pPr>
      <w:r w:rsidRPr="00B36CED">
        <w:rPr>
          <w:szCs w:val="24"/>
        </w:rPr>
        <w:t>Ši</w:t>
      </w:r>
      <w:r w:rsidR="00942B4F" w:rsidRPr="00B36CED">
        <w:rPr>
          <w:szCs w:val="24"/>
        </w:rPr>
        <w:t>u</w:t>
      </w:r>
      <w:r w:rsidRPr="00B36CED">
        <w:rPr>
          <w:szCs w:val="24"/>
        </w:rPr>
        <w:t xml:space="preserve">o sprendimo </w:t>
      </w:r>
      <w:r w:rsidR="00941D81" w:rsidRPr="00B36CED">
        <w:rPr>
          <w:szCs w:val="24"/>
        </w:rPr>
        <w:t>projekt</w:t>
      </w:r>
      <w:r w:rsidR="00721F25" w:rsidRPr="00B36CED">
        <w:rPr>
          <w:szCs w:val="24"/>
        </w:rPr>
        <w:t>u</w:t>
      </w:r>
      <w:r w:rsidR="00941D81" w:rsidRPr="00B36CED">
        <w:rPr>
          <w:szCs w:val="24"/>
        </w:rPr>
        <w:t xml:space="preserve"> </w:t>
      </w:r>
      <w:r w:rsidR="002B79DD" w:rsidRPr="00B36CED">
        <w:rPr>
          <w:szCs w:val="24"/>
        </w:rPr>
        <w:t>siūloma</w:t>
      </w:r>
      <w:r w:rsidRPr="00B36CED">
        <w:rPr>
          <w:szCs w:val="24"/>
        </w:rPr>
        <w:t xml:space="preserve"> pritarti</w:t>
      </w:r>
      <w:r w:rsidRPr="00B36CED">
        <w:rPr>
          <w:color w:val="000000"/>
        </w:rPr>
        <w:t xml:space="preserve"> </w:t>
      </w:r>
      <w:r w:rsidR="00721F25" w:rsidRPr="00B36CED">
        <w:rPr>
          <w:color w:val="000000"/>
        </w:rPr>
        <w:t>bendradar</w:t>
      </w:r>
      <w:r w:rsidR="004A75BD" w:rsidRPr="00B36CED">
        <w:rPr>
          <w:color w:val="000000"/>
        </w:rPr>
        <w:t>biavimo sutarties</w:t>
      </w:r>
      <w:r w:rsidR="00B037D5" w:rsidRPr="00B36CED">
        <w:rPr>
          <w:color w:val="000000"/>
        </w:rPr>
        <w:t xml:space="preserve"> tarp </w:t>
      </w:r>
      <w:r w:rsidR="00C93C3E" w:rsidRPr="00B36CED">
        <w:rPr>
          <w:color w:val="000000"/>
          <w:szCs w:val="24"/>
          <w:lang w:eastAsia="lt-LT" w:bidi="lt-LT"/>
        </w:rPr>
        <w:t>Novovolynsko ir Kretingos miestų</w:t>
      </w:r>
      <w:r w:rsidR="004A75BD" w:rsidRPr="00B36CED">
        <w:rPr>
          <w:color w:val="000000"/>
          <w:szCs w:val="24"/>
          <w:lang w:eastAsia="lt-LT" w:bidi="lt-LT"/>
        </w:rPr>
        <w:t xml:space="preserve"> pasirašymui</w:t>
      </w:r>
      <w:r w:rsidR="00E74B18" w:rsidRPr="00B36CED">
        <w:rPr>
          <w:color w:val="000000"/>
          <w:szCs w:val="24"/>
          <w:lang w:eastAsia="lt-LT" w:bidi="lt-LT"/>
        </w:rPr>
        <w:t>, siekiant plėtoti abipusį bendradarbiavimą kultūros, sporto, jaunimo, švietimo, ekonomikos, medicinos srityse</w:t>
      </w:r>
      <w:r w:rsidR="00F20C66" w:rsidRPr="00B36CED">
        <w:rPr>
          <w:color w:val="000000"/>
          <w:szCs w:val="24"/>
          <w:lang w:eastAsia="lt-LT" w:bidi="lt-LT"/>
        </w:rPr>
        <w:t xml:space="preserve"> ir kt</w:t>
      </w:r>
      <w:r w:rsidR="00E74B18" w:rsidRPr="00B36CED">
        <w:rPr>
          <w:color w:val="000000"/>
          <w:szCs w:val="24"/>
          <w:lang w:eastAsia="lt-LT" w:bidi="lt-LT"/>
        </w:rPr>
        <w:t>.</w:t>
      </w:r>
    </w:p>
    <w:p w14:paraId="19FE37CF" w14:textId="77777777" w:rsidR="00A01288" w:rsidRPr="00B36CED" w:rsidRDefault="00A01288" w:rsidP="00A01288">
      <w:pPr>
        <w:ind w:firstLine="851"/>
        <w:jc w:val="both"/>
        <w:rPr>
          <w:b/>
        </w:rPr>
      </w:pPr>
      <w:r w:rsidRPr="00B36CED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0A2E4F0" w14:textId="3A3516BB" w:rsidR="00B76FD8" w:rsidRPr="00B36CED" w:rsidRDefault="009D56B7" w:rsidP="00B76FD8">
      <w:pPr>
        <w:ind w:firstLine="851"/>
        <w:jc w:val="both"/>
        <w:rPr>
          <w:szCs w:val="24"/>
          <w:shd w:val="clear" w:color="auto" w:fill="FFFFFF"/>
        </w:rPr>
      </w:pPr>
      <w:r w:rsidRPr="00B36CED">
        <w:rPr>
          <w:szCs w:val="24"/>
        </w:rPr>
        <w:t>2023 m. spalio 26 d. vykusiame Kretingos rajono savivaldybės tarybos posėdyje</w:t>
      </w:r>
      <w:r w:rsidR="00B76FD8" w:rsidRPr="00B36CED">
        <w:rPr>
          <w:szCs w:val="24"/>
        </w:rPr>
        <w:t xml:space="preserve"> Kretingos rajono savivaldybės meras Antanas Kalnius</w:t>
      </w:r>
      <w:r w:rsidR="004A75BD" w:rsidRPr="00B36CED">
        <w:rPr>
          <w:szCs w:val="24"/>
        </w:rPr>
        <w:t>,</w:t>
      </w:r>
      <w:r w:rsidR="00B76FD8" w:rsidRPr="00B36CED">
        <w:rPr>
          <w:szCs w:val="24"/>
        </w:rPr>
        <w:t xml:space="preserve"> atsižvelgdamas į  </w:t>
      </w:r>
      <w:r w:rsidR="00B76FD8" w:rsidRPr="00B36CED">
        <w:rPr>
          <w:color w:val="000000"/>
          <w:szCs w:val="24"/>
          <w:lang w:eastAsia="lt-LT" w:bidi="lt-LT"/>
        </w:rPr>
        <w:t xml:space="preserve">Novovolynsko miesto mero 2023 m. spalio 13 d. raštą Nr. </w:t>
      </w:r>
      <w:r w:rsidR="00B76FD8" w:rsidRPr="00B36CED">
        <w:rPr>
          <w:bCs/>
          <w:color w:val="000000"/>
          <w:kern w:val="36"/>
          <w:szCs w:val="24"/>
          <w:lang w:eastAsia="lt-LT"/>
        </w:rPr>
        <w:t>(4.1.43.K) D21-8602</w:t>
      </w:r>
      <w:r w:rsidR="004A75BD" w:rsidRPr="00B36CED">
        <w:rPr>
          <w:bCs/>
          <w:color w:val="000000"/>
          <w:kern w:val="36"/>
          <w:szCs w:val="24"/>
          <w:lang w:eastAsia="lt-LT"/>
        </w:rPr>
        <w:t>,</w:t>
      </w:r>
      <w:r w:rsidR="00B76FD8" w:rsidRPr="00B36CED">
        <w:rPr>
          <w:bCs/>
          <w:color w:val="000000"/>
          <w:kern w:val="36"/>
          <w:szCs w:val="24"/>
          <w:lang w:eastAsia="lt-LT"/>
        </w:rPr>
        <w:t xml:space="preserve"> </w:t>
      </w:r>
      <w:r w:rsidR="00B76FD8" w:rsidRPr="00B36CED">
        <w:rPr>
          <w:szCs w:val="24"/>
        </w:rPr>
        <w:t xml:space="preserve">teikė protokolinį sprendimą </w:t>
      </w:r>
      <w:r w:rsidR="00B76FD8" w:rsidRPr="00B36CED">
        <w:rPr>
          <w:color w:val="000000"/>
          <w:szCs w:val="24"/>
        </w:rPr>
        <w:t>„</w:t>
      </w:r>
      <w:r w:rsidR="00B76FD8" w:rsidRPr="00B36CED">
        <w:rPr>
          <w:szCs w:val="24"/>
        </w:rPr>
        <w:t xml:space="preserve">Dėl </w:t>
      </w:r>
      <w:r w:rsidR="00B76FD8" w:rsidRPr="00B36CED">
        <w:rPr>
          <w:szCs w:val="24"/>
          <w:shd w:val="clear" w:color="auto" w:fill="FFFFFF"/>
        </w:rPr>
        <w:t>pritarimo bendradarbiavimui</w:t>
      </w:r>
      <w:r w:rsidR="00B76FD8" w:rsidRPr="00B36CED">
        <w:rPr>
          <w:color w:val="000000"/>
          <w:szCs w:val="24"/>
        </w:rPr>
        <w:t>“</w:t>
      </w:r>
      <w:r w:rsidR="00B76FD8" w:rsidRPr="00B36CED">
        <w:rPr>
          <w:szCs w:val="24"/>
          <w:shd w:val="clear" w:color="auto" w:fill="FFFFFF"/>
        </w:rPr>
        <w:t>.</w:t>
      </w:r>
    </w:p>
    <w:p w14:paraId="659C7CC5" w14:textId="41746266" w:rsidR="00B76FD8" w:rsidRPr="00B36CED" w:rsidRDefault="00B76FD8" w:rsidP="00184288">
      <w:pPr>
        <w:ind w:firstLine="851"/>
        <w:jc w:val="both"/>
        <w:rPr>
          <w:szCs w:val="24"/>
          <w:shd w:val="clear" w:color="auto" w:fill="FFFFFF"/>
        </w:rPr>
      </w:pPr>
      <w:r w:rsidRPr="00B36CED">
        <w:rPr>
          <w:szCs w:val="24"/>
          <w:shd w:val="clear" w:color="auto" w:fill="FFFFFF"/>
        </w:rPr>
        <w:t>Kretingos rajono savivaldybės taryba bendru sutarimu pritarė</w:t>
      </w:r>
      <w:r w:rsidRPr="00B36CED">
        <w:rPr>
          <w:color w:val="000000"/>
          <w:szCs w:val="24"/>
          <w:lang w:eastAsia="lt-LT" w:bidi="lt-LT"/>
        </w:rPr>
        <w:t>, kad būtų inicijuojama Kretingos ir Novovolynsko miestų partnerystė, siekiant plėtoti abipusį bendradarbiavimą kultūros, sporto, jaunimo, švietimo</w:t>
      </w:r>
      <w:r w:rsidR="00184288" w:rsidRPr="00B36CED">
        <w:rPr>
          <w:color w:val="000000"/>
          <w:szCs w:val="24"/>
          <w:lang w:eastAsia="lt-LT" w:bidi="lt-LT"/>
        </w:rPr>
        <w:t>, ekonomikos, medicinos srityse, bei įpareigojo</w:t>
      </w:r>
      <w:r w:rsidRPr="00B36CED">
        <w:rPr>
          <w:color w:val="000000"/>
          <w:szCs w:val="24"/>
          <w:lang w:eastAsia="lt-LT" w:bidi="lt-LT"/>
        </w:rPr>
        <w:t xml:space="preserve"> Kretingos rajono savivaldybės merą atlikti reikalingus veiksmus, susijusius su miestų partnerystės sutarties parengimu ir pasirašymu</w:t>
      </w:r>
      <w:r w:rsidR="00184288" w:rsidRPr="00B36CED">
        <w:rPr>
          <w:color w:val="000000"/>
          <w:szCs w:val="24"/>
          <w:lang w:eastAsia="lt-LT" w:bidi="lt-LT"/>
        </w:rPr>
        <w:t>.</w:t>
      </w:r>
    </w:p>
    <w:p w14:paraId="195E7092" w14:textId="0D246882" w:rsidR="002F7471" w:rsidRPr="00B36CED" w:rsidRDefault="00F36BE1" w:rsidP="00B76FD8">
      <w:pPr>
        <w:ind w:firstLine="851"/>
        <w:jc w:val="both"/>
        <w:rPr>
          <w:szCs w:val="24"/>
        </w:rPr>
      </w:pPr>
      <w:r w:rsidRPr="00B36CED">
        <w:rPr>
          <w:szCs w:val="24"/>
        </w:rPr>
        <w:t xml:space="preserve">Bendradarbiavimo sutartį planuojama pasirašyti </w:t>
      </w:r>
      <w:r w:rsidR="004A75BD" w:rsidRPr="00B36CED">
        <w:rPr>
          <w:szCs w:val="24"/>
        </w:rPr>
        <w:t>2024 m. rugsėjo 27–</w:t>
      </w:r>
      <w:r w:rsidR="0046148D" w:rsidRPr="00B36CED">
        <w:rPr>
          <w:szCs w:val="24"/>
        </w:rPr>
        <w:t>28 d.</w:t>
      </w:r>
      <w:r w:rsidR="004A75BD" w:rsidRPr="00B36CED">
        <w:rPr>
          <w:szCs w:val="24"/>
        </w:rPr>
        <w:t>,</w:t>
      </w:r>
      <w:r w:rsidR="0046148D" w:rsidRPr="00B36CED">
        <w:rPr>
          <w:szCs w:val="24"/>
        </w:rPr>
        <w:t xml:space="preserve"> R</w:t>
      </w:r>
      <w:r w:rsidR="00E84814" w:rsidRPr="00B36CED">
        <w:rPr>
          <w:szCs w:val="24"/>
        </w:rPr>
        <w:t>udens derliaus ir</w:t>
      </w:r>
      <w:r w:rsidR="0046148D" w:rsidRPr="00B36CED">
        <w:rPr>
          <w:szCs w:val="24"/>
        </w:rPr>
        <w:t xml:space="preserve"> moliūgo šventė</w:t>
      </w:r>
      <w:r w:rsidRPr="00B36CED">
        <w:rPr>
          <w:color w:val="000000"/>
          <w:szCs w:val="24"/>
        </w:rPr>
        <w:t>s metu.</w:t>
      </w:r>
    </w:p>
    <w:p w14:paraId="1437BB25" w14:textId="77777777" w:rsidR="00A01288" w:rsidRPr="00B36CED" w:rsidRDefault="00A01288" w:rsidP="00A01288">
      <w:pPr>
        <w:ind w:firstLine="851"/>
        <w:jc w:val="both"/>
        <w:rPr>
          <w:b/>
        </w:rPr>
      </w:pPr>
      <w:r w:rsidRPr="00B36CED">
        <w:rPr>
          <w:b/>
        </w:rPr>
        <w:t>3.</w:t>
      </w:r>
      <w:r w:rsidRPr="00B36CED">
        <w:t xml:space="preserve"> </w:t>
      </w:r>
      <w:r w:rsidRPr="00B36CED">
        <w:rPr>
          <w:b/>
        </w:rPr>
        <w:t>Kokių rezultatų laukiama.</w:t>
      </w:r>
    </w:p>
    <w:p w14:paraId="3E842642" w14:textId="2436048C" w:rsidR="00C53F87" w:rsidRPr="00B36CED" w:rsidRDefault="00E74B18" w:rsidP="00C53F87">
      <w:pPr>
        <w:ind w:firstLine="851"/>
        <w:jc w:val="both"/>
      </w:pPr>
      <w:r w:rsidRPr="00B36CED">
        <w:t>Bus pasirašyta bendradarbiavimo suta</w:t>
      </w:r>
      <w:r w:rsidR="00B76FD8" w:rsidRPr="00B36CED">
        <w:t xml:space="preserve">rtis tarp </w:t>
      </w:r>
      <w:r w:rsidR="009E4007" w:rsidRPr="00B36CED">
        <w:t>Novovolynsko ir Kretingos</w:t>
      </w:r>
      <w:r w:rsidR="00B76FD8" w:rsidRPr="00B36CED">
        <w:t xml:space="preserve"> </w:t>
      </w:r>
      <w:r w:rsidRPr="00B36CED">
        <w:t>miestų.</w:t>
      </w:r>
    </w:p>
    <w:p w14:paraId="2EDE2D2B" w14:textId="1B04214C" w:rsidR="00A01288" w:rsidRPr="00B36CED" w:rsidRDefault="00A01288" w:rsidP="00C53F87">
      <w:pPr>
        <w:ind w:firstLine="851"/>
      </w:pPr>
      <w:r w:rsidRPr="00B36CED">
        <w:rPr>
          <w:b/>
        </w:rPr>
        <w:t>4. Lėšų poreikis ir šaltiniai.</w:t>
      </w:r>
    </w:p>
    <w:p w14:paraId="1C7786CA" w14:textId="517FB9AD" w:rsidR="00EF29C3" w:rsidRPr="00B36CED" w:rsidRDefault="00E74B18" w:rsidP="0041040C">
      <w:pPr>
        <w:ind w:firstLine="851"/>
        <w:jc w:val="both"/>
      </w:pPr>
      <w:r w:rsidRPr="00B36CED">
        <w:t>Nėra.</w:t>
      </w:r>
    </w:p>
    <w:p w14:paraId="307AC7C1" w14:textId="77777777" w:rsidR="00EF29C3" w:rsidRPr="00B36CED" w:rsidRDefault="00A01288" w:rsidP="00A01288">
      <w:pPr>
        <w:ind w:firstLine="851"/>
        <w:rPr>
          <w:b/>
        </w:rPr>
      </w:pPr>
      <w:r w:rsidRPr="00B36CED">
        <w:rPr>
          <w:b/>
        </w:rPr>
        <w:t>5. Kiti sprendimui priimti reikalingi pagrindimai, skaičiavimai ar paaiškinimai.</w:t>
      </w:r>
    </w:p>
    <w:p w14:paraId="10BD329B" w14:textId="69D42D78" w:rsidR="00E103E8" w:rsidRPr="000C277D" w:rsidRDefault="00C53F87" w:rsidP="00E103E8">
      <w:pPr>
        <w:ind w:firstLine="851"/>
        <w:jc w:val="both"/>
        <w:rPr>
          <w:bCs/>
        </w:rPr>
      </w:pPr>
      <w:r w:rsidRPr="00B36CED">
        <w:rPr>
          <w:bCs/>
        </w:rPr>
        <w:t>Nėra</w:t>
      </w:r>
      <w:r w:rsidR="00942B4F" w:rsidRPr="00B36CED">
        <w:rPr>
          <w:bCs/>
        </w:rPr>
        <w:t>.</w:t>
      </w:r>
    </w:p>
    <w:p w14:paraId="5835919C" w14:textId="77777777" w:rsidR="00A01288" w:rsidRPr="000C277D" w:rsidRDefault="00A01288" w:rsidP="00A01288">
      <w:pPr>
        <w:ind w:firstLine="851"/>
        <w:jc w:val="both"/>
        <w:rPr>
          <w:b/>
        </w:rPr>
      </w:pPr>
      <w:r w:rsidRPr="000C277D">
        <w:rPr>
          <w:b/>
        </w:rPr>
        <w:t>6.</w:t>
      </w:r>
      <w:r w:rsidRPr="000C277D">
        <w:t xml:space="preserve"> </w:t>
      </w:r>
      <w:r w:rsidRPr="000C277D">
        <w:rPr>
          <w:b/>
        </w:rPr>
        <w:t>Teisės akto projekto antikorupcinio vertinimo išvada dėl sprendimo projekto teikimo antikorupciniam vertinimui.</w:t>
      </w:r>
    </w:p>
    <w:p w14:paraId="545A680C" w14:textId="77777777" w:rsidR="00322BD4" w:rsidRPr="000C277D" w:rsidRDefault="00322BD4" w:rsidP="00322BD4">
      <w:pPr>
        <w:ind w:firstLine="851"/>
        <w:jc w:val="both"/>
        <w:rPr>
          <w:bCs/>
          <w:szCs w:val="24"/>
          <w:lang w:eastAsia="lt-LT"/>
        </w:rPr>
      </w:pPr>
      <w:r w:rsidRPr="000C277D">
        <w:rPr>
          <w:bCs/>
          <w:szCs w:val="24"/>
          <w:lang w:eastAsia="lt-LT"/>
        </w:rPr>
        <w:t>Teisės aktų projektų antikorupcinio vertinimo taisyklėse antikorupcinis vertinimas nenumatytas.</w:t>
      </w:r>
    </w:p>
    <w:p w14:paraId="54EA5F4C" w14:textId="7B4E8100" w:rsidR="00A01288" w:rsidRPr="000C277D" w:rsidRDefault="00E842A4" w:rsidP="00A01288">
      <w:pPr>
        <w:ind w:firstLine="851"/>
        <w:rPr>
          <w:b/>
        </w:rPr>
      </w:pPr>
      <w:r>
        <w:rPr>
          <w:b/>
        </w:rPr>
        <w:t>7. Autorius a</w:t>
      </w:r>
      <w:r w:rsidR="00A01288" w:rsidRPr="000C277D">
        <w:rPr>
          <w:b/>
        </w:rPr>
        <w:t>r autorių grupės.</w:t>
      </w:r>
    </w:p>
    <w:p w14:paraId="3E56BA9B" w14:textId="05E54D4D" w:rsidR="00A01288" w:rsidRPr="000C277D" w:rsidRDefault="00E74B18" w:rsidP="000C277D">
      <w:pPr>
        <w:tabs>
          <w:tab w:val="left" w:pos="1276"/>
        </w:tabs>
        <w:ind w:firstLine="851"/>
        <w:jc w:val="both"/>
      </w:pPr>
      <w:r>
        <w:t xml:space="preserve">Kretingos rajono savivaldybės </w:t>
      </w:r>
      <w:r w:rsidR="00E842A4">
        <w:t>mero patarėjas Albertas Barauskas.</w:t>
      </w:r>
    </w:p>
    <w:sectPr w:rsidR="00A01288" w:rsidRPr="000C277D" w:rsidSect="00F828DA">
      <w:headerReference w:type="first" r:id="rId9"/>
      <w:pgSz w:w="11906" w:h="16838"/>
      <w:pgMar w:top="1134" w:right="567" w:bottom="1276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26992" w14:textId="77777777" w:rsidR="00A62CBF" w:rsidRDefault="00A62CBF">
      <w:r>
        <w:separator/>
      </w:r>
    </w:p>
  </w:endnote>
  <w:endnote w:type="continuationSeparator" w:id="0">
    <w:p w14:paraId="03D4EED1" w14:textId="77777777" w:rsidR="00A62CBF" w:rsidRDefault="00A6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AD56" w14:textId="77777777" w:rsidR="00A62CBF" w:rsidRDefault="00A62CBF">
      <w:r>
        <w:separator/>
      </w:r>
    </w:p>
  </w:footnote>
  <w:footnote w:type="continuationSeparator" w:id="0">
    <w:p w14:paraId="340B11DE" w14:textId="77777777" w:rsidR="00A62CBF" w:rsidRDefault="00A6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FB3D" w14:textId="7EE251CF" w:rsidR="00B63B51" w:rsidRPr="000C277D" w:rsidRDefault="000C277D" w:rsidP="000C277D">
    <w:pPr>
      <w:pStyle w:val="Antrats"/>
      <w:jc w:val="right"/>
      <w:rPr>
        <w:b/>
        <w:bCs/>
        <w:lang w:val="lt-LT"/>
      </w:rPr>
    </w:pPr>
    <w:r w:rsidRPr="000C277D">
      <w:rPr>
        <w:b/>
        <w:bCs/>
        <w:lang w:val="lt-LT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723A4" w14:textId="69DF07CB" w:rsidR="000C277D" w:rsidRPr="000C277D" w:rsidRDefault="000C277D" w:rsidP="000C27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FF0EDB"/>
    <w:multiLevelType w:val="hybridMultilevel"/>
    <w:tmpl w:val="527E12FA"/>
    <w:lvl w:ilvl="0" w:tplc="AE6865A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5" w:hanging="540"/>
      </w:pPr>
    </w:lvl>
    <w:lvl w:ilvl="2">
      <w:start w:val="2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4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8D"/>
    <w:rsid w:val="00043D64"/>
    <w:rsid w:val="0004473A"/>
    <w:rsid w:val="0005380F"/>
    <w:rsid w:val="00065D2E"/>
    <w:rsid w:val="0008220B"/>
    <w:rsid w:val="000A452E"/>
    <w:rsid w:val="000B02EC"/>
    <w:rsid w:val="000B1576"/>
    <w:rsid w:val="000B5FE5"/>
    <w:rsid w:val="000C277D"/>
    <w:rsid w:val="000D5BDC"/>
    <w:rsid w:val="000D7F4E"/>
    <w:rsid w:val="0013041C"/>
    <w:rsid w:val="0016190B"/>
    <w:rsid w:val="001671EE"/>
    <w:rsid w:val="00184288"/>
    <w:rsid w:val="001A7104"/>
    <w:rsid w:val="001E0BC1"/>
    <w:rsid w:val="001F4239"/>
    <w:rsid w:val="001F6635"/>
    <w:rsid w:val="00213AA8"/>
    <w:rsid w:val="002209B0"/>
    <w:rsid w:val="002309CC"/>
    <w:rsid w:val="002677C0"/>
    <w:rsid w:val="002726CF"/>
    <w:rsid w:val="00280756"/>
    <w:rsid w:val="002B79DD"/>
    <w:rsid w:val="002C248B"/>
    <w:rsid w:val="002C5553"/>
    <w:rsid w:val="002D3464"/>
    <w:rsid w:val="002F2AEF"/>
    <w:rsid w:val="002F7471"/>
    <w:rsid w:val="00312954"/>
    <w:rsid w:val="00322BD4"/>
    <w:rsid w:val="003301F8"/>
    <w:rsid w:val="00357E79"/>
    <w:rsid w:val="003A1955"/>
    <w:rsid w:val="003B3994"/>
    <w:rsid w:val="003D4619"/>
    <w:rsid w:val="00405C12"/>
    <w:rsid w:val="0041040C"/>
    <w:rsid w:val="00422A20"/>
    <w:rsid w:val="004338DF"/>
    <w:rsid w:val="00443CF0"/>
    <w:rsid w:val="00454015"/>
    <w:rsid w:val="00460442"/>
    <w:rsid w:val="0046148D"/>
    <w:rsid w:val="00480045"/>
    <w:rsid w:val="004A75BD"/>
    <w:rsid w:val="004B08BC"/>
    <w:rsid w:val="004B2AE0"/>
    <w:rsid w:val="004E3E53"/>
    <w:rsid w:val="005746C1"/>
    <w:rsid w:val="00594855"/>
    <w:rsid w:val="0060362C"/>
    <w:rsid w:val="00616322"/>
    <w:rsid w:val="006228B2"/>
    <w:rsid w:val="006237F1"/>
    <w:rsid w:val="00626BDA"/>
    <w:rsid w:val="006328E2"/>
    <w:rsid w:val="006812D1"/>
    <w:rsid w:val="00693EF6"/>
    <w:rsid w:val="00697F0B"/>
    <w:rsid w:val="006B181A"/>
    <w:rsid w:val="006B1F77"/>
    <w:rsid w:val="006B7A97"/>
    <w:rsid w:val="006C7B78"/>
    <w:rsid w:val="006D00F6"/>
    <w:rsid w:val="006F712D"/>
    <w:rsid w:val="00710EC8"/>
    <w:rsid w:val="007159D5"/>
    <w:rsid w:val="007214D1"/>
    <w:rsid w:val="00721F25"/>
    <w:rsid w:val="007262B0"/>
    <w:rsid w:val="007325D2"/>
    <w:rsid w:val="00746A3E"/>
    <w:rsid w:val="00754E95"/>
    <w:rsid w:val="00757670"/>
    <w:rsid w:val="00774909"/>
    <w:rsid w:val="007D66D2"/>
    <w:rsid w:val="007E172E"/>
    <w:rsid w:val="00812D36"/>
    <w:rsid w:val="008136BC"/>
    <w:rsid w:val="0083665E"/>
    <w:rsid w:val="00836E1B"/>
    <w:rsid w:val="00841C7D"/>
    <w:rsid w:val="00843BCF"/>
    <w:rsid w:val="00862A2E"/>
    <w:rsid w:val="008674E1"/>
    <w:rsid w:val="00884A01"/>
    <w:rsid w:val="00895BF0"/>
    <w:rsid w:val="008C09A4"/>
    <w:rsid w:val="00903C91"/>
    <w:rsid w:val="009258C7"/>
    <w:rsid w:val="00941D81"/>
    <w:rsid w:val="00942B4F"/>
    <w:rsid w:val="009500AD"/>
    <w:rsid w:val="00955633"/>
    <w:rsid w:val="00955B99"/>
    <w:rsid w:val="00976137"/>
    <w:rsid w:val="00981FCB"/>
    <w:rsid w:val="009A36B5"/>
    <w:rsid w:val="009B743B"/>
    <w:rsid w:val="009D56B7"/>
    <w:rsid w:val="009E4007"/>
    <w:rsid w:val="00A01288"/>
    <w:rsid w:val="00A013DA"/>
    <w:rsid w:val="00A035A2"/>
    <w:rsid w:val="00A07453"/>
    <w:rsid w:val="00A150EA"/>
    <w:rsid w:val="00A15DF3"/>
    <w:rsid w:val="00A35E42"/>
    <w:rsid w:val="00A46CA4"/>
    <w:rsid w:val="00A50F32"/>
    <w:rsid w:val="00A61517"/>
    <w:rsid w:val="00A62CBF"/>
    <w:rsid w:val="00A90C60"/>
    <w:rsid w:val="00A963CE"/>
    <w:rsid w:val="00AA416D"/>
    <w:rsid w:val="00AD285A"/>
    <w:rsid w:val="00B037D5"/>
    <w:rsid w:val="00B36CED"/>
    <w:rsid w:val="00B47F58"/>
    <w:rsid w:val="00B57CA3"/>
    <w:rsid w:val="00B63B51"/>
    <w:rsid w:val="00B74E86"/>
    <w:rsid w:val="00B76FD8"/>
    <w:rsid w:val="00BB312B"/>
    <w:rsid w:val="00BB4754"/>
    <w:rsid w:val="00BC3015"/>
    <w:rsid w:val="00BD461F"/>
    <w:rsid w:val="00BE2BFD"/>
    <w:rsid w:val="00C43613"/>
    <w:rsid w:val="00C50A50"/>
    <w:rsid w:val="00C53F87"/>
    <w:rsid w:val="00C6626F"/>
    <w:rsid w:val="00C75566"/>
    <w:rsid w:val="00C831BE"/>
    <w:rsid w:val="00C87E52"/>
    <w:rsid w:val="00C93C3E"/>
    <w:rsid w:val="00CC2754"/>
    <w:rsid w:val="00CD391C"/>
    <w:rsid w:val="00CE4E18"/>
    <w:rsid w:val="00CF317D"/>
    <w:rsid w:val="00CF6581"/>
    <w:rsid w:val="00D34BD6"/>
    <w:rsid w:val="00D54E3D"/>
    <w:rsid w:val="00D61390"/>
    <w:rsid w:val="00D70993"/>
    <w:rsid w:val="00D87DDA"/>
    <w:rsid w:val="00DB2B17"/>
    <w:rsid w:val="00DB4EDF"/>
    <w:rsid w:val="00DD6201"/>
    <w:rsid w:val="00DD6A05"/>
    <w:rsid w:val="00DE1582"/>
    <w:rsid w:val="00E103E8"/>
    <w:rsid w:val="00E10692"/>
    <w:rsid w:val="00E34D39"/>
    <w:rsid w:val="00E56E2C"/>
    <w:rsid w:val="00E7191F"/>
    <w:rsid w:val="00E74B18"/>
    <w:rsid w:val="00E842A4"/>
    <w:rsid w:val="00E84814"/>
    <w:rsid w:val="00E8576A"/>
    <w:rsid w:val="00EA7606"/>
    <w:rsid w:val="00EC1B8D"/>
    <w:rsid w:val="00EC6782"/>
    <w:rsid w:val="00EE133B"/>
    <w:rsid w:val="00EF29C3"/>
    <w:rsid w:val="00EF45E8"/>
    <w:rsid w:val="00F04486"/>
    <w:rsid w:val="00F0466A"/>
    <w:rsid w:val="00F20C66"/>
    <w:rsid w:val="00F314F8"/>
    <w:rsid w:val="00F36356"/>
    <w:rsid w:val="00F36BE1"/>
    <w:rsid w:val="00F75E64"/>
    <w:rsid w:val="00F828DA"/>
    <w:rsid w:val="00F95A75"/>
    <w:rsid w:val="00FD5AA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C815446B-1528-485A-AA7D-8EA1130B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DEB07-313A-4E52-89F6-5651F57C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Viktorija Karčiauskienė</cp:lastModifiedBy>
  <cp:revision>10</cp:revision>
  <cp:lastPrinted>2024-06-12T11:00:00Z</cp:lastPrinted>
  <dcterms:created xsi:type="dcterms:W3CDTF">2024-08-08T09:24:00Z</dcterms:created>
  <dcterms:modified xsi:type="dcterms:W3CDTF">2024-08-12T10:02:00Z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