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05FC6" w14:textId="4E913727" w:rsidR="00415881" w:rsidRDefault="00415881" w:rsidP="009A564B">
      <w:pPr>
        <w:spacing w:after="0" w:line="240" w:lineRule="auto"/>
        <w:jc w:val="center"/>
        <w:rPr>
          <w:rFonts w:ascii="Times New Roman" w:eastAsia="Times New Roman" w:hAnsi="Times New Roman"/>
          <w:b/>
          <w:sz w:val="28"/>
          <w:szCs w:val="28"/>
        </w:rPr>
      </w:pPr>
      <w:bookmarkStart w:id="0" w:name="_Hlk493074658"/>
    </w:p>
    <w:p w14:paraId="5EF79E96" w14:textId="1EF9C828" w:rsidR="00DF1F8D" w:rsidRPr="00533329" w:rsidRDefault="00DF1F8D" w:rsidP="009A564B">
      <w:pPr>
        <w:spacing w:after="0" w:line="240" w:lineRule="auto"/>
        <w:jc w:val="center"/>
        <w:rPr>
          <w:rFonts w:ascii="Times New Roman" w:eastAsia="Times New Roman" w:hAnsi="Times New Roman"/>
          <w:b/>
          <w:sz w:val="28"/>
          <w:szCs w:val="28"/>
        </w:rPr>
      </w:pPr>
      <w:r w:rsidRPr="00533329">
        <w:rPr>
          <w:rFonts w:ascii="Times New Roman" w:eastAsia="Times New Roman" w:hAnsi="Times New Roman"/>
          <w:b/>
          <w:sz w:val="28"/>
          <w:szCs w:val="28"/>
        </w:rPr>
        <w:t>KRETINGOS RAJONO SAVIVALDYBĖS TARYBA</w:t>
      </w:r>
    </w:p>
    <w:p w14:paraId="7B15B6E8" w14:textId="77777777" w:rsidR="00DF1F8D" w:rsidRPr="009A564B" w:rsidRDefault="00DF1F8D" w:rsidP="009A564B">
      <w:pPr>
        <w:spacing w:after="0" w:line="240" w:lineRule="auto"/>
        <w:rPr>
          <w:rFonts w:ascii="Times New Roman" w:eastAsia="Times New Roman" w:hAnsi="Times New Roman"/>
          <w:bCs/>
          <w:sz w:val="24"/>
          <w:szCs w:val="24"/>
        </w:rPr>
      </w:pPr>
    </w:p>
    <w:p w14:paraId="0B16CB69"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29D165C8" w14:textId="593C6D2B" w:rsidR="00DF1F8D" w:rsidRPr="00D14050" w:rsidRDefault="00D14050" w:rsidP="00B70CA9">
      <w:pPr>
        <w:spacing w:after="0" w:line="240" w:lineRule="auto"/>
        <w:jc w:val="center"/>
        <w:rPr>
          <w:rFonts w:ascii="Times New Roman" w:hAnsi="Times New Roman"/>
          <w:b/>
          <w:sz w:val="24"/>
          <w:szCs w:val="24"/>
        </w:rPr>
      </w:pPr>
      <w:r w:rsidRPr="00D14050">
        <w:rPr>
          <w:rFonts w:ascii="Times New Roman" w:hAnsi="Times New Roman"/>
          <w:b/>
          <w:sz w:val="24"/>
          <w:szCs w:val="24"/>
        </w:rPr>
        <w:t xml:space="preserve">DĖL </w:t>
      </w:r>
      <w:r w:rsidR="00C23C77">
        <w:rPr>
          <w:rFonts w:ascii="Times New Roman" w:hAnsi="Times New Roman"/>
          <w:b/>
          <w:sz w:val="24"/>
          <w:szCs w:val="24"/>
        </w:rPr>
        <w:t xml:space="preserve">KRETINGOS RAJONO SAVIVALDYBĖS TARYBOS 2024 M. BALANDŽIO 25 D. SPRENDIMO NR. T2-146 „DĖL </w:t>
      </w:r>
      <w:r w:rsidRPr="00D14050">
        <w:rPr>
          <w:rFonts w:ascii="Times New Roman" w:hAnsi="Times New Roman"/>
          <w:b/>
          <w:sz w:val="24"/>
          <w:szCs w:val="24"/>
        </w:rPr>
        <w:t>PROJEKTO „</w:t>
      </w:r>
      <w:r w:rsidR="00C366D0">
        <w:rPr>
          <w:rFonts w:ascii="Times New Roman" w:hAnsi="Times New Roman"/>
          <w:b/>
          <w:sz w:val="24"/>
          <w:szCs w:val="24"/>
        </w:rPr>
        <w:t>SOCIALINIO BŪSTO PLĖTRA KRETINGOS RAJONO SAVIVALDYBĖJE</w:t>
      </w:r>
      <w:r w:rsidR="00C23C77">
        <w:rPr>
          <w:rFonts w:ascii="Times New Roman" w:hAnsi="Times New Roman"/>
          <w:b/>
          <w:sz w:val="24"/>
          <w:szCs w:val="24"/>
        </w:rPr>
        <w:t>“ ĮGYVENDINIMO“ PAKEITIMO</w:t>
      </w:r>
    </w:p>
    <w:p w14:paraId="156FAD70" w14:textId="77777777" w:rsidR="00B70CA9" w:rsidRDefault="00B70CA9" w:rsidP="004D3E7D">
      <w:pPr>
        <w:spacing w:after="0" w:line="240" w:lineRule="auto"/>
        <w:rPr>
          <w:rFonts w:ascii="Times New Roman" w:hAnsi="Times New Roman"/>
          <w:sz w:val="24"/>
          <w:szCs w:val="24"/>
        </w:rPr>
      </w:pPr>
    </w:p>
    <w:p w14:paraId="4345E945" w14:textId="6F6B41F9" w:rsidR="008018F3"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8018F3">
        <w:rPr>
          <w:rFonts w:ascii="Times New Roman" w:hAnsi="Times New Roman"/>
          <w:sz w:val="24"/>
          <w:szCs w:val="24"/>
        </w:rPr>
        <w:t>4</w:t>
      </w:r>
      <w:r w:rsidRPr="00DF1F8D">
        <w:rPr>
          <w:rFonts w:ascii="Times New Roman" w:hAnsi="Times New Roman"/>
          <w:sz w:val="24"/>
          <w:szCs w:val="24"/>
        </w:rPr>
        <w:t xml:space="preserve"> m. </w:t>
      </w:r>
      <w:r w:rsidR="00C23C77">
        <w:rPr>
          <w:rFonts w:ascii="Times New Roman" w:hAnsi="Times New Roman"/>
          <w:sz w:val="24"/>
          <w:szCs w:val="24"/>
        </w:rPr>
        <w:t xml:space="preserve">rugpjūčio </w:t>
      </w:r>
      <w:r w:rsidR="006E2F1A">
        <w:rPr>
          <w:rFonts w:ascii="Times New Roman" w:hAnsi="Times New Roman"/>
          <w:sz w:val="24"/>
          <w:szCs w:val="24"/>
        </w:rPr>
        <w:t>5</w:t>
      </w:r>
      <w:r w:rsidRPr="00DF1F8D">
        <w:rPr>
          <w:rFonts w:ascii="Times New Roman" w:hAnsi="Times New Roman"/>
          <w:sz w:val="24"/>
          <w:szCs w:val="24"/>
        </w:rPr>
        <w:t xml:space="preserve"> d. Nr.</w:t>
      </w:r>
      <w:r w:rsidR="006D5A1B">
        <w:rPr>
          <w:rFonts w:ascii="Times New Roman" w:hAnsi="Times New Roman"/>
          <w:sz w:val="24"/>
          <w:szCs w:val="24"/>
        </w:rPr>
        <w:t xml:space="preserve"> </w:t>
      </w:r>
      <w:r w:rsidR="00BA0084">
        <w:rPr>
          <w:rFonts w:ascii="Times New Roman" w:hAnsi="Times New Roman"/>
          <w:sz w:val="24"/>
          <w:szCs w:val="24"/>
        </w:rPr>
        <w:t>T</w:t>
      </w:r>
      <w:r w:rsidR="00C23C77">
        <w:rPr>
          <w:rFonts w:ascii="Times New Roman" w:hAnsi="Times New Roman"/>
          <w:sz w:val="24"/>
          <w:szCs w:val="24"/>
        </w:rPr>
        <w:t>1-</w:t>
      </w:r>
      <w:r w:rsidR="006E2F1A">
        <w:rPr>
          <w:rFonts w:ascii="Times New Roman" w:hAnsi="Times New Roman"/>
          <w:sz w:val="24"/>
          <w:szCs w:val="24"/>
        </w:rPr>
        <w:t>320</w:t>
      </w:r>
    </w:p>
    <w:p w14:paraId="1A6C4C7D" w14:textId="4A9B4F81"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4A5ECF4A" w14:textId="77777777" w:rsidR="009A564B" w:rsidRPr="00DF1F8D" w:rsidRDefault="009A564B" w:rsidP="009A564B">
      <w:pPr>
        <w:spacing w:after="0" w:line="240" w:lineRule="auto"/>
        <w:jc w:val="both"/>
        <w:rPr>
          <w:rFonts w:ascii="Times New Roman" w:hAnsi="Times New Roman"/>
          <w:sz w:val="24"/>
          <w:szCs w:val="24"/>
        </w:rPr>
      </w:pPr>
    </w:p>
    <w:p w14:paraId="06EEF9B1" w14:textId="0FCCC9F5" w:rsidR="00DF1F8D" w:rsidRPr="00C23C77" w:rsidRDefault="00DF1F8D" w:rsidP="00472C95">
      <w:pPr>
        <w:spacing w:after="0" w:line="240" w:lineRule="auto"/>
        <w:ind w:firstLine="851"/>
        <w:jc w:val="both"/>
        <w:rPr>
          <w:rFonts w:ascii="Times New Roman" w:hAnsi="Times New Roman"/>
          <w:sz w:val="24"/>
          <w:szCs w:val="24"/>
        </w:rPr>
      </w:pPr>
      <w:r w:rsidRPr="00C23C77">
        <w:rPr>
          <w:rFonts w:ascii="Times New Roman" w:hAnsi="Times New Roman"/>
          <w:sz w:val="24"/>
          <w:szCs w:val="24"/>
        </w:rPr>
        <w:t xml:space="preserve">Kretingos rajono savivaldybės taryba </w:t>
      </w:r>
      <w:r w:rsidRPr="00C23C77">
        <w:rPr>
          <w:rFonts w:ascii="Times New Roman" w:hAnsi="Times New Roman"/>
          <w:spacing w:val="60"/>
          <w:sz w:val="24"/>
          <w:szCs w:val="24"/>
        </w:rPr>
        <w:t>nusprendžia</w:t>
      </w:r>
      <w:r w:rsidRPr="00C23C77">
        <w:rPr>
          <w:rFonts w:ascii="Times New Roman" w:hAnsi="Times New Roman"/>
          <w:sz w:val="24"/>
          <w:szCs w:val="24"/>
        </w:rPr>
        <w:t>:</w:t>
      </w:r>
    </w:p>
    <w:p w14:paraId="279A4F69" w14:textId="39695EF4" w:rsidR="00C23C77" w:rsidRPr="00C23C77" w:rsidRDefault="00D25CC8" w:rsidP="00C366D0">
      <w:pPr>
        <w:spacing w:after="0" w:line="240" w:lineRule="auto"/>
        <w:ind w:firstLine="851"/>
        <w:jc w:val="both"/>
        <w:rPr>
          <w:rFonts w:ascii="Times New Roman" w:hAnsi="Times New Roman"/>
          <w:sz w:val="24"/>
          <w:szCs w:val="24"/>
        </w:rPr>
      </w:pPr>
      <w:r>
        <w:rPr>
          <w:rFonts w:ascii="Times New Roman" w:hAnsi="Times New Roman"/>
          <w:sz w:val="24"/>
          <w:szCs w:val="24"/>
        </w:rPr>
        <w:t>P</w:t>
      </w:r>
      <w:r w:rsidR="00C23C77">
        <w:rPr>
          <w:rFonts w:ascii="Times New Roman" w:hAnsi="Times New Roman"/>
          <w:sz w:val="24"/>
          <w:szCs w:val="24"/>
        </w:rPr>
        <w:t>apildyti</w:t>
      </w:r>
      <w:r w:rsidR="00C23C77" w:rsidRPr="00C23C77">
        <w:rPr>
          <w:rFonts w:ascii="Times New Roman" w:hAnsi="Times New Roman"/>
          <w:sz w:val="24"/>
          <w:szCs w:val="24"/>
        </w:rPr>
        <w:t xml:space="preserve"> </w:t>
      </w:r>
      <w:r w:rsidR="00C23C77">
        <w:rPr>
          <w:rFonts w:ascii="Times New Roman" w:hAnsi="Times New Roman"/>
          <w:sz w:val="24"/>
          <w:szCs w:val="24"/>
        </w:rPr>
        <w:t>K</w:t>
      </w:r>
      <w:r w:rsidR="00C23C77" w:rsidRPr="00C23C77">
        <w:rPr>
          <w:rFonts w:ascii="Times New Roman" w:hAnsi="Times New Roman"/>
          <w:sz w:val="24"/>
          <w:szCs w:val="24"/>
        </w:rPr>
        <w:t xml:space="preserve">retingos rajono savivaldybės tarybos 2024 m. </w:t>
      </w:r>
      <w:r w:rsidR="00C23C77">
        <w:rPr>
          <w:rFonts w:ascii="Times New Roman" w:hAnsi="Times New Roman"/>
          <w:sz w:val="24"/>
          <w:szCs w:val="24"/>
        </w:rPr>
        <w:t>b</w:t>
      </w:r>
      <w:r w:rsidR="00C23C77" w:rsidRPr="00C23C77">
        <w:rPr>
          <w:rFonts w:ascii="Times New Roman" w:hAnsi="Times New Roman"/>
          <w:sz w:val="24"/>
          <w:szCs w:val="24"/>
        </w:rPr>
        <w:t xml:space="preserve">alandžio 25 d. </w:t>
      </w:r>
      <w:r w:rsidR="00C23C77">
        <w:rPr>
          <w:rFonts w:ascii="Times New Roman" w:hAnsi="Times New Roman"/>
          <w:sz w:val="24"/>
          <w:szCs w:val="24"/>
        </w:rPr>
        <w:t>s</w:t>
      </w:r>
      <w:r w:rsidR="00C23C77" w:rsidRPr="00C23C77">
        <w:rPr>
          <w:rFonts w:ascii="Times New Roman" w:hAnsi="Times New Roman"/>
          <w:sz w:val="24"/>
          <w:szCs w:val="24"/>
        </w:rPr>
        <w:t>prendim</w:t>
      </w:r>
      <w:r w:rsidR="00C23C77">
        <w:rPr>
          <w:rFonts w:ascii="Times New Roman" w:hAnsi="Times New Roman"/>
          <w:sz w:val="24"/>
          <w:szCs w:val="24"/>
        </w:rPr>
        <w:t>ą</w:t>
      </w:r>
      <w:r w:rsidR="00C23C77" w:rsidRPr="00C23C77">
        <w:rPr>
          <w:rFonts w:ascii="Times New Roman" w:hAnsi="Times New Roman"/>
          <w:sz w:val="24"/>
          <w:szCs w:val="24"/>
        </w:rPr>
        <w:t xml:space="preserve"> </w:t>
      </w:r>
      <w:r w:rsidR="00C23C77">
        <w:rPr>
          <w:rFonts w:ascii="Times New Roman" w:hAnsi="Times New Roman"/>
          <w:sz w:val="24"/>
          <w:szCs w:val="24"/>
        </w:rPr>
        <w:t>N</w:t>
      </w:r>
      <w:r w:rsidR="00C23C77" w:rsidRPr="00C23C77">
        <w:rPr>
          <w:rFonts w:ascii="Times New Roman" w:hAnsi="Times New Roman"/>
          <w:sz w:val="24"/>
          <w:szCs w:val="24"/>
        </w:rPr>
        <w:t>r.</w:t>
      </w:r>
      <w:r>
        <w:rPr>
          <w:rFonts w:ascii="Times New Roman" w:hAnsi="Times New Roman"/>
          <w:sz w:val="24"/>
          <w:szCs w:val="24"/>
        </w:rPr>
        <w:t> </w:t>
      </w:r>
      <w:r w:rsidR="00C23C77" w:rsidRPr="00C23C77">
        <w:rPr>
          <w:rFonts w:ascii="Times New Roman" w:hAnsi="Times New Roman"/>
          <w:sz w:val="24"/>
          <w:szCs w:val="24"/>
        </w:rPr>
        <w:t>T2-146 „</w:t>
      </w:r>
      <w:r w:rsidR="00C23C77">
        <w:rPr>
          <w:rFonts w:ascii="Times New Roman" w:hAnsi="Times New Roman"/>
          <w:sz w:val="24"/>
          <w:szCs w:val="24"/>
        </w:rPr>
        <w:t>D</w:t>
      </w:r>
      <w:r w:rsidR="00C23C77" w:rsidRPr="00C23C77">
        <w:rPr>
          <w:rFonts w:ascii="Times New Roman" w:hAnsi="Times New Roman"/>
          <w:sz w:val="24"/>
          <w:szCs w:val="24"/>
        </w:rPr>
        <w:t>ėl projekto „</w:t>
      </w:r>
      <w:r w:rsidR="00C23C77">
        <w:rPr>
          <w:rFonts w:ascii="Times New Roman" w:hAnsi="Times New Roman"/>
          <w:sz w:val="24"/>
          <w:szCs w:val="24"/>
        </w:rPr>
        <w:t>S</w:t>
      </w:r>
      <w:r w:rsidR="00C23C77" w:rsidRPr="00C23C77">
        <w:rPr>
          <w:rFonts w:ascii="Times New Roman" w:hAnsi="Times New Roman"/>
          <w:sz w:val="24"/>
          <w:szCs w:val="24"/>
        </w:rPr>
        <w:t xml:space="preserve">ocialinio būsto plėtra </w:t>
      </w:r>
      <w:r w:rsidR="00C23C77">
        <w:rPr>
          <w:rFonts w:ascii="Times New Roman" w:hAnsi="Times New Roman"/>
          <w:sz w:val="24"/>
          <w:szCs w:val="24"/>
        </w:rPr>
        <w:t>K</w:t>
      </w:r>
      <w:r w:rsidR="00C23C77" w:rsidRPr="00C23C77">
        <w:rPr>
          <w:rFonts w:ascii="Times New Roman" w:hAnsi="Times New Roman"/>
          <w:sz w:val="24"/>
          <w:szCs w:val="24"/>
        </w:rPr>
        <w:t>retingos rajono savivaldybėje“ įgyvendinimo“</w:t>
      </w:r>
      <w:r w:rsidR="00C23C77">
        <w:rPr>
          <w:rFonts w:ascii="Times New Roman" w:hAnsi="Times New Roman"/>
          <w:sz w:val="24"/>
          <w:szCs w:val="24"/>
        </w:rPr>
        <w:t xml:space="preserve"> 3 punktu:</w:t>
      </w:r>
    </w:p>
    <w:p w14:paraId="1AFF57FB" w14:textId="6E7173B4" w:rsidR="000772A8" w:rsidRPr="00C23C77" w:rsidRDefault="00C23C77" w:rsidP="00ED311C">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 xml:space="preserve">„3. </w:t>
      </w:r>
      <w:r>
        <w:rPr>
          <w:rFonts w:ascii="Times New Roman" w:eastAsia="Times New Roman" w:hAnsi="Times New Roman"/>
          <w:sz w:val="24"/>
          <w:szCs w:val="24"/>
          <w:lang w:eastAsia="lt-LT"/>
        </w:rPr>
        <w:t>Užtikrinti projekto tęstinumą 5 (penkerius) metus po projekto įgyvendinimo pabaigos.“</w:t>
      </w:r>
      <w:r w:rsidR="00D25CC8">
        <w:rPr>
          <w:rFonts w:ascii="Times New Roman" w:eastAsia="Times New Roman" w:hAnsi="Times New Roman"/>
          <w:sz w:val="24"/>
          <w:szCs w:val="24"/>
          <w:lang w:eastAsia="lt-LT"/>
        </w:rPr>
        <w:t>.</w:t>
      </w:r>
    </w:p>
    <w:p w14:paraId="165A08B8" w14:textId="170D2B7A" w:rsidR="00ED311C" w:rsidRPr="00C23C77" w:rsidRDefault="00ED311C" w:rsidP="00DE7936">
      <w:pPr>
        <w:spacing w:after="0" w:line="240" w:lineRule="auto"/>
        <w:jc w:val="both"/>
        <w:rPr>
          <w:rFonts w:ascii="Times New Roman" w:eastAsia="Times New Roman" w:hAnsi="Times New Roman"/>
          <w:sz w:val="24"/>
          <w:szCs w:val="24"/>
          <w:lang w:eastAsia="lt-LT"/>
        </w:rPr>
      </w:pPr>
    </w:p>
    <w:p w14:paraId="2D4C666F" w14:textId="1A6C7A01" w:rsidR="00DF1F8D" w:rsidRPr="00C23C77" w:rsidRDefault="00DF1F8D" w:rsidP="00472C95">
      <w:pPr>
        <w:spacing w:after="0" w:line="240" w:lineRule="auto"/>
        <w:rPr>
          <w:rFonts w:ascii="Times New Roman" w:hAnsi="Times New Roman"/>
          <w:sz w:val="24"/>
          <w:szCs w:val="24"/>
        </w:rPr>
      </w:pPr>
      <w:r w:rsidRPr="00C23C77">
        <w:rPr>
          <w:rFonts w:ascii="Times New Roman" w:hAnsi="Times New Roman"/>
          <w:sz w:val="24"/>
          <w:szCs w:val="24"/>
        </w:rPr>
        <w:t>Savivaldybės meras</w:t>
      </w:r>
      <w:r w:rsidR="00415881" w:rsidRPr="00C23C77">
        <w:rPr>
          <w:rFonts w:ascii="Times New Roman" w:hAnsi="Times New Roman"/>
          <w:sz w:val="24"/>
          <w:szCs w:val="24"/>
        </w:rPr>
        <w:t xml:space="preserve"> </w:t>
      </w:r>
    </w:p>
    <w:p w14:paraId="67026DD7" w14:textId="0F448A96" w:rsidR="00DF1F8D" w:rsidRPr="00C23C77" w:rsidRDefault="00DF1F8D" w:rsidP="00472C95">
      <w:pPr>
        <w:spacing w:after="0" w:line="240" w:lineRule="auto"/>
        <w:rPr>
          <w:rFonts w:ascii="Times New Roman" w:hAnsi="Times New Roman"/>
          <w:sz w:val="24"/>
          <w:szCs w:val="24"/>
        </w:rPr>
      </w:pPr>
    </w:p>
    <w:p w14:paraId="53855177" w14:textId="3C932C2E" w:rsidR="00C2440F" w:rsidRDefault="00C2440F" w:rsidP="00472C95">
      <w:pPr>
        <w:spacing w:after="0" w:line="240" w:lineRule="auto"/>
        <w:rPr>
          <w:rFonts w:ascii="Times New Roman" w:hAnsi="Times New Roman"/>
          <w:sz w:val="24"/>
          <w:szCs w:val="24"/>
        </w:rPr>
      </w:pPr>
    </w:p>
    <w:p w14:paraId="7512B467" w14:textId="699FCF7F" w:rsidR="00C2440F" w:rsidRDefault="00C2440F" w:rsidP="00472C95">
      <w:pPr>
        <w:spacing w:after="0" w:line="240" w:lineRule="auto"/>
        <w:rPr>
          <w:rFonts w:ascii="Times New Roman" w:hAnsi="Times New Roman"/>
          <w:sz w:val="24"/>
          <w:szCs w:val="24"/>
        </w:rPr>
      </w:pPr>
    </w:p>
    <w:p w14:paraId="6E485A8D" w14:textId="68C6C736" w:rsidR="00C2440F" w:rsidRPr="00DF1F8D" w:rsidRDefault="00C2440F" w:rsidP="00472C95">
      <w:pPr>
        <w:spacing w:after="0" w:line="240" w:lineRule="auto"/>
        <w:rPr>
          <w:rFonts w:ascii="Times New Roman" w:hAnsi="Times New Roman"/>
          <w:sz w:val="24"/>
          <w:szCs w:val="24"/>
        </w:rPr>
      </w:pPr>
    </w:p>
    <w:p w14:paraId="2A31AF2E" w14:textId="77777777" w:rsidR="00EE5896" w:rsidRDefault="00EE5896" w:rsidP="009A564B">
      <w:pPr>
        <w:spacing w:after="0" w:line="240" w:lineRule="auto"/>
        <w:rPr>
          <w:rFonts w:ascii="Times New Roman" w:hAnsi="Times New Roman"/>
          <w:sz w:val="24"/>
          <w:szCs w:val="24"/>
        </w:rPr>
      </w:pPr>
    </w:p>
    <w:bookmarkEnd w:id="0"/>
    <w:p w14:paraId="0FA323EC" w14:textId="09AE3159" w:rsidR="00144DDA" w:rsidRDefault="00144DDA" w:rsidP="009A564B">
      <w:pPr>
        <w:spacing w:after="0" w:line="240" w:lineRule="auto"/>
        <w:rPr>
          <w:rFonts w:ascii="Times New Roman" w:eastAsia="Times New Roman" w:hAnsi="Times New Roman"/>
          <w:b/>
          <w:sz w:val="24"/>
          <w:szCs w:val="20"/>
        </w:rPr>
      </w:pPr>
    </w:p>
    <w:p w14:paraId="7AA7DF59" w14:textId="1E18C0B1" w:rsidR="004805DC" w:rsidRDefault="004805DC" w:rsidP="009A564B">
      <w:pPr>
        <w:spacing w:after="0" w:line="240" w:lineRule="auto"/>
        <w:rPr>
          <w:rFonts w:ascii="Times New Roman" w:eastAsia="Times New Roman" w:hAnsi="Times New Roman"/>
          <w:b/>
          <w:sz w:val="24"/>
          <w:szCs w:val="20"/>
        </w:rPr>
      </w:pPr>
    </w:p>
    <w:p w14:paraId="36A50B16" w14:textId="74A71B16" w:rsidR="00C23C77" w:rsidRDefault="00C23C77" w:rsidP="009A564B">
      <w:pPr>
        <w:spacing w:after="0" w:line="240" w:lineRule="auto"/>
        <w:rPr>
          <w:rFonts w:ascii="Times New Roman" w:eastAsia="Times New Roman" w:hAnsi="Times New Roman"/>
          <w:b/>
          <w:sz w:val="24"/>
          <w:szCs w:val="20"/>
        </w:rPr>
      </w:pPr>
    </w:p>
    <w:p w14:paraId="77FF2FEF" w14:textId="7B1E080C" w:rsidR="004805DC" w:rsidRDefault="004805DC" w:rsidP="009A564B">
      <w:pPr>
        <w:spacing w:after="0" w:line="240" w:lineRule="auto"/>
        <w:rPr>
          <w:rFonts w:ascii="Times New Roman" w:eastAsia="Times New Roman" w:hAnsi="Times New Roman"/>
          <w:b/>
          <w:sz w:val="24"/>
          <w:szCs w:val="20"/>
        </w:rPr>
      </w:pPr>
    </w:p>
    <w:p w14:paraId="4A27B6A9" w14:textId="7097466F" w:rsidR="00976440" w:rsidRDefault="00976440" w:rsidP="009A564B">
      <w:pPr>
        <w:spacing w:after="0" w:line="240" w:lineRule="auto"/>
        <w:rPr>
          <w:rFonts w:ascii="Times New Roman" w:eastAsia="Times New Roman" w:hAnsi="Times New Roman"/>
          <w:b/>
          <w:sz w:val="24"/>
          <w:szCs w:val="20"/>
        </w:rPr>
      </w:pPr>
    </w:p>
    <w:p w14:paraId="767616BE" w14:textId="2B537222" w:rsidR="00976440" w:rsidRDefault="00976440" w:rsidP="009A564B">
      <w:pPr>
        <w:spacing w:after="0" w:line="240" w:lineRule="auto"/>
        <w:rPr>
          <w:rFonts w:ascii="Times New Roman" w:eastAsia="Times New Roman" w:hAnsi="Times New Roman"/>
          <w:b/>
          <w:sz w:val="24"/>
          <w:szCs w:val="20"/>
        </w:rPr>
      </w:pPr>
    </w:p>
    <w:p w14:paraId="3B4E469D" w14:textId="44F7BAB8" w:rsidR="00976440" w:rsidRDefault="00976440" w:rsidP="009A564B">
      <w:pPr>
        <w:spacing w:after="0" w:line="240" w:lineRule="auto"/>
        <w:rPr>
          <w:rFonts w:ascii="Times New Roman" w:eastAsia="Times New Roman" w:hAnsi="Times New Roman"/>
          <w:b/>
          <w:sz w:val="24"/>
          <w:szCs w:val="20"/>
        </w:rPr>
      </w:pPr>
    </w:p>
    <w:p w14:paraId="5412FF6E" w14:textId="65AE52A5" w:rsidR="00976440" w:rsidRDefault="00976440" w:rsidP="009A564B">
      <w:pPr>
        <w:spacing w:after="0" w:line="240" w:lineRule="auto"/>
        <w:rPr>
          <w:rFonts w:ascii="Times New Roman" w:eastAsia="Times New Roman" w:hAnsi="Times New Roman"/>
          <w:b/>
          <w:sz w:val="24"/>
          <w:szCs w:val="20"/>
        </w:rPr>
      </w:pPr>
    </w:p>
    <w:p w14:paraId="67C7DEE8" w14:textId="77777777" w:rsidR="004805DC" w:rsidRDefault="004805DC" w:rsidP="009A564B">
      <w:pPr>
        <w:spacing w:after="0" w:line="240" w:lineRule="auto"/>
        <w:rPr>
          <w:rFonts w:ascii="Times New Roman" w:eastAsia="Times New Roman" w:hAnsi="Times New Roman"/>
          <w:b/>
          <w:sz w:val="24"/>
          <w:szCs w:val="20"/>
        </w:rPr>
      </w:pPr>
    </w:p>
    <w:p w14:paraId="00A5C943" w14:textId="77777777" w:rsidR="00144DDA" w:rsidRDefault="00144DDA" w:rsidP="009A564B">
      <w:pPr>
        <w:spacing w:after="0" w:line="240" w:lineRule="auto"/>
        <w:rPr>
          <w:rFonts w:ascii="Times New Roman" w:eastAsia="Times New Roman" w:hAnsi="Times New Roman"/>
          <w:b/>
          <w:sz w:val="24"/>
          <w:szCs w:val="20"/>
        </w:rPr>
      </w:pPr>
    </w:p>
    <w:p w14:paraId="7326CF7A" w14:textId="77777777" w:rsidR="00144DDA" w:rsidRDefault="00144DDA" w:rsidP="009A564B">
      <w:pPr>
        <w:spacing w:after="0" w:line="240" w:lineRule="auto"/>
        <w:rPr>
          <w:rFonts w:ascii="Times New Roman" w:eastAsia="Times New Roman" w:hAnsi="Times New Roman"/>
          <w:b/>
          <w:sz w:val="24"/>
          <w:szCs w:val="20"/>
        </w:rPr>
      </w:pPr>
    </w:p>
    <w:p w14:paraId="32F267BE" w14:textId="77777777" w:rsidR="00144DDA" w:rsidRDefault="00144DDA" w:rsidP="009A564B">
      <w:pPr>
        <w:spacing w:after="0" w:line="240" w:lineRule="auto"/>
        <w:rPr>
          <w:rFonts w:ascii="Times New Roman" w:eastAsia="Times New Roman" w:hAnsi="Times New Roman"/>
          <w:b/>
          <w:sz w:val="24"/>
          <w:szCs w:val="20"/>
        </w:rPr>
      </w:pPr>
    </w:p>
    <w:p w14:paraId="54B468DE" w14:textId="77777777" w:rsidR="005B29A0" w:rsidRDefault="005B29A0" w:rsidP="009A564B">
      <w:pPr>
        <w:spacing w:after="0" w:line="240" w:lineRule="auto"/>
        <w:rPr>
          <w:rFonts w:ascii="Times New Roman" w:eastAsia="Times New Roman" w:hAnsi="Times New Roman"/>
          <w:b/>
          <w:sz w:val="24"/>
          <w:szCs w:val="20"/>
        </w:rPr>
      </w:pPr>
    </w:p>
    <w:p w14:paraId="20711C2D" w14:textId="77777777" w:rsidR="005B29A0" w:rsidRDefault="005B29A0" w:rsidP="009A564B">
      <w:pPr>
        <w:spacing w:after="0" w:line="240" w:lineRule="auto"/>
        <w:rPr>
          <w:rFonts w:ascii="Times New Roman" w:eastAsia="Times New Roman" w:hAnsi="Times New Roman"/>
          <w:b/>
          <w:sz w:val="24"/>
          <w:szCs w:val="20"/>
        </w:rPr>
      </w:pPr>
    </w:p>
    <w:p w14:paraId="344C4481" w14:textId="77777777" w:rsidR="005B29A0" w:rsidRDefault="005B29A0" w:rsidP="009A564B">
      <w:pPr>
        <w:spacing w:after="0" w:line="240" w:lineRule="auto"/>
        <w:rPr>
          <w:rFonts w:ascii="Times New Roman" w:eastAsia="Times New Roman" w:hAnsi="Times New Roman"/>
          <w:b/>
          <w:sz w:val="24"/>
          <w:szCs w:val="20"/>
        </w:rPr>
      </w:pPr>
    </w:p>
    <w:p w14:paraId="54FE995E" w14:textId="10A197B5" w:rsidR="005B29A0" w:rsidRDefault="005B29A0" w:rsidP="009A564B">
      <w:pPr>
        <w:spacing w:after="0" w:line="240" w:lineRule="auto"/>
        <w:rPr>
          <w:rFonts w:ascii="Times New Roman" w:eastAsia="Times New Roman" w:hAnsi="Times New Roman"/>
          <w:b/>
          <w:sz w:val="24"/>
          <w:szCs w:val="20"/>
        </w:rPr>
      </w:pPr>
    </w:p>
    <w:p w14:paraId="2245A7DD" w14:textId="20F75E95" w:rsidR="006D0FCC" w:rsidRDefault="006D0FCC" w:rsidP="009A564B">
      <w:pPr>
        <w:spacing w:after="0" w:line="240" w:lineRule="auto"/>
        <w:rPr>
          <w:rFonts w:ascii="Times New Roman" w:eastAsia="Times New Roman" w:hAnsi="Times New Roman"/>
          <w:b/>
          <w:sz w:val="24"/>
          <w:szCs w:val="20"/>
        </w:rPr>
      </w:pPr>
    </w:p>
    <w:p w14:paraId="4CF42EE1" w14:textId="160C72EA" w:rsidR="006D0FCC" w:rsidRDefault="006D0FCC" w:rsidP="009A564B">
      <w:pPr>
        <w:spacing w:after="0" w:line="240" w:lineRule="auto"/>
        <w:rPr>
          <w:rFonts w:ascii="Times New Roman" w:eastAsia="Times New Roman" w:hAnsi="Times New Roman"/>
          <w:b/>
          <w:sz w:val="24"/>
          <w:szCs w:val="20"/>
        </w:rPr>
      </w:pPr>
    </w:p>
    <w:p w14:paraId="76A12F01" w14:textId="2117325A" w:rsidR="006D0FCC" w:rsidRDefault="006D0FCC" w:rsidP="009A564B">
      <w:pPr>
        <w:spacing w:after="0" w:line="240" w:lineRule="auto"/>
        <w:rPr>
          <w:rFonts w:ascii="Times New Roman" w:eastAsia="Times New Roman" w:hAnsi="Times New Roman"/>
          <w:b/>
          <w:sz w:val="24"/>
          <w:szCs w:val="20"/>
        </w:rPr>
      </w:pPr>
    </w:p>
    <w:p w14:paraId="4C7BF927" w14:textId="77777777" w:rsidR="005B29A0" w:rsidRDefault="005B29A0" w:rsidP="009A564B">
      <w:pPr>
        <w:spacing w:after="0" w:line="240" w:lineRule="auto"/>
        <w:rPr>
          <w:rFonts w:ascii="Times New Roman" w:eastAsia="Times New Roman" w:hAnsi="Times New Roman"/>
          <w:b/>
          <w:sz w:val="24"/>
          <w:szCs w:val="20"/>
        </w:rPr>
      </w:pPr>
    </w:p>
    <w:p w14:paraId="12134D8A" w14:textId="77777777" w:rsidR="005B29A0" w:rsidRDefault="005B29A0" w:rsidP="009A564B">
      <w:pPr>
        <w:spacing w:after="0" w:line="240" w:lineRule="auto"/>
        <w:rPr>
          <w:rFonts w:ascii="Times New Roman" w:eastAsia="Times New Roman" w:hAnsi="Times New Roman"/>
          <w:b/>
          <w:sz w:val="24"/>
          <w:szCs w:val="20"/>
        </w:rPr>
      </w:pPr>
    </w:p>
    <w:p w14:paraId="511D8826" w14:textId="77777777" w:rsidR="005B29A0" w:rsidRDefault="005B29A0" w:rsidP="009A564B">
      <w:pPr>
        <w:spacing w:after="0" w:line="240" w:lineRule="auto"/>
        <w:rPr>
          <w:rFonts w:ascii="Times New Roman" w:eastAsia="Times New Roman" w:hAnsi="Times New Roman"/>
          <w:b/>
          <w:sz w:val="24"/>
          <w:szCs w:val="20"/>
        </w:rPr>
      </w:pPr>
    </w:p>
    <w:p w14:paraId="0D8720C6" w14:textId="77777777" w:rsidR="005B29A0" w:rsidRDefault="005B29A0" w:rsidP="009A564B">
      <w:pPr>
        <w:spacing w:after="0" w:line="240" w:lineRule="auto"/>
        <w:rPr>
          <w:rFonts w:ascii="Times New Roman" w:eastAsia="Times New Roman" w:hAnsi="Times New Roman"/>
          <w:b/>
          <w:sz w:val="24"/>
          <w:szCs w:val="20"/>
        </w:rPr>
      </w:pPr>
    </w:p>
    <w:p w14:paraId="08D9A1D9" w14:textId="77777777" w:rsidR="005B29A0" w:rsidRDefault="005B29A0" w:rsidP="009A564B">
      <w:pPr>
        <w:spacing w:after="0" w:line="240" w:lineRule="auto"/>
        <w:rPr>
          <w:rFonts w:ascii="Times New Roman" w:eastAsia="Times New Roman" w:hAnsi="Times New Roman"/>
          <w:b/>
          <w:sz w:val="24"/>
          <w:szCs w:val="20"/>
        </w:rPr>
      </w:pPr>
    </w:p>
    <w:p w14:paraId="3B693BF8" w14:textId="5E19412F" w:rsidR="00417DBE" w:rsidRDefault="00417DBE" w:rsidP="009A564B">
      <w:pPr>
        <w:spacing w:after="0" w:line="240" w:lineRule="auto"/>
        <w:rPr>
          <w:rFonts w:ascii="Times New Roman" w:eastAsia="Times New Roman" w:hAnsi="Times New Roman"/>
          <w:b/>
          <w:sz w:val="24"/>
          <w:szCs w:val="20"/>
        </w:rPr>
      </w:pPr>
    </w:p>
    <w:p w14:paraId="17BE2167" w14:textId="77777777" w:rsidR="00D25CC8" w:rsidRDefault="00D25CC8" w:rsidP="009A564B">
      <w:pPr>
        <w:spacing w:after="0" w:line="240" w:lineRule="auto"/>
        <w:rPr>
          <w:rFonts w:ascii="Times New Roman" w:eastAsia="Times New Roman" w:hAnsi="Times New Roman"/>
          <w:b/>
          <w:sz w:val="24"/>
          <w:szCs w:val="20"/>
        </w:rPr>
      </w:pPr>
    </w:p>
    <w:p w14:paraId="09E69540" w14:textId="2E638397" w:rsidR="00417DBE" w:rsidRDefault="00417DBE" w:rsidP="009A564B">
      <w:pPr>
        <w:spacing w:after="0" w:line="240" w:lineRule="auto"/>
        <w:rPr>
          <w:rFonts w:ascii="Times New Roman" w:eastAsia="Times New Roman" w:hAnsi="Times New Roman"/>
          <w:b/>
          <w:sz w:val="24"/>
          <w:szCs w:val="20"/>
        </w:rPr>
      </w:pPr>
    </w:p>
    <w:p w14:paraId="028B3B57" w14:textId="77777777" w:rsidR="00D25CC8" w:rsidRDefault="00C23C77">
      <w:pPr>
        <w:spacing w:after="0" w:line="240" w:lineRule="auto"/>
        <w:rPr>
          <w:rFonts w:ascii="Times New Roman" w:hAnsi="Times New Roman"/>
          <w:sz w:val="24"/>
          <w:szCs w:val="24"/>
        </w:rPr>
        <w:sectPr w:rsidR="00D25CC8" w:rsidSect="00EA4F9D">
          <w:headerReference w:type="default" r:id="rId8"/>
          <w:headerReference w:type="first" r:id="rId9"/>
          <w:pgSz w:w="11906" w:h="16838" w:code="9"/>
          <w:pgMar w:top="1134" w:right="726" w:bottom="1134" w:left="1701" w:header="567" w:footer="567" w:gutter="0"/>
          <w:pgNumType w:start="1"/>
          <w:cols w:space="1296"/>
          <w:titlePg/>
          <w:docGrid w:linePitch="360"/>
        </w:sectPr>
      </w:pPr>
      <w:r>
        <w:rPr>
          <w:rFonts w:ascii="Times New Roman" w:hAnsi="Times New Roman"/>
          <w:sz w:val="24"/>
          <w:szCs w:val="24"/>
        </w:rPr>
        <w:t>Giedrė Vencienė</w:t>
      </w:r>
    </w:p>
    <w:p w14:paraId="3B71276E" w14:textId="77777777" w:rsidR="00C23C77" w:rsidRPr="00DF1F8D" w:rsidRDefault="00C23C77" w:rsidP="00C23C77">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A</w:t>
      </w:r>
      <w:r w:rsidRPr="00DF1F8D">
        <w:rPr>
          <w:rFonts w:ascii="Times New Roman" w:eastAsia="Times New Roman" w:hAnsi="Times New Roman"/>
          <w:b/>
          <w:sz w:val="24"/>
          <w:szCs w:val="20"/>
        </w:rPr>
        <w:t>IŠKINAMASIS RAŠTAS</w:t>
      </w:r>
    </w:p>
    <w:p w14:paraId="7F0284EB" w14:textId="77777777" w:rsidR="00C23C77" w:rsidRPr="00DF1F8D" w:rsidRDefault="00C23C77" w:rsidP="00C23C77">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20F07456" w14:textId="377AAAC3" w:rsidR="00D25CC8" w:rsidRPr="00D14050" w:rsidRDefault="00D25CC8" w:rsidP="00D25CC8">
      <w:pPr>
        <w:spacing w:after="0" w:line="240" w:lineRule="auto"/>
        <w:jc w:val="center"/>
        <w:rPr>
          <w:rFonts w:ascii="Times New Roman" w:hAnsi="Times New Roman"/>
          <w:b/>
          <w:sz w:val="24"/>
          <w:szCs w:val="24"/>
        </w:rPr>
      </w:pPr>
      <w:r>
        <w:rPr>
          <w:rFonts w:ascii="Times New Roman" w:hAnsi="Times New Roman"/>
          <w:b/>
          <w:sz w:val="24"/>
          <w:szCs w:val="24"/>
        </w:rPr>
        <w:t>„</w:t>
      </w:r>
      <w:r w:rsidRPr="00D14050">
        <w:rPr>
          <w:rFonts w:ascii="Times New Roman" w:hAnsi="Times New Roman"/>
          <w:b/>
          <w:sz w:val="24"/>
          <w:szCs w:val="24"/>
        </w:rPr>
        <w:t xml:space="preserve">DĖL </w:t>
      </w:r>
      <w:r>
        <w:rPr>
          <w:rFonts w:ascii="Times New Roman" w:hAnsi="Times New Roman"/>
          <w:b/>
          <w:sz w:val="24"/>
          <w:szCs w:val="24"/>
        </w:rPr>
        <w:t xml:space="preserve">KRETINGOS RAJONO SAVIVALDYBĖS TARYBOS 2024 M. BALANDŽIO 25 D. SPRENDIMO NR. T2-146 „DĖL </w:t>
      </w:r>
      <w:r w:rsidRPr="00D14050">
        <w:rPr>
          <w:rFonts w:ascii="Times New Roman" w:hAnsi="Times New Roman"/>
          <w:b/>
          <w:sz w:val="24"/>
          <w:szCs w:val="24"/>
        </w:rPr>
        <w:t>PROJEKTO „</w:t>
      </w:r>
      <w:r>
        <w:rPr>
          <w:rFonts w:ascii="Times New Roman" w:hAnsi="Times New Roman"/>
          <w:b/>
          <w:sz w:val="24"/>
          <w:szCs w:val="24"/>
        </w:rPr>
        <w:t>SOCIALINIO BŪSTO PLĖTRA KRETINGOS RAJONO SAVIVALDYBĖJE“ ĮGYVENDINIMO“ PAKEITIMO“</w:t>
      </w:r>
    </w:p>
    <w:p w14:paraId="32F6C6E5" w14:textId="77777777" w:rsidR="00C23C77" w:rsidRDefault="00C23C77" w:rsidP="00C23C77">
      <w:pPr>
        <w:spacing w:after="0" w:line="240" w:lineRule="auto"/>
        <w:rPr>
          <w:rFonts w:ascii="Times New Roman" w:eastAsia="Times New Roman" w:hAnsi="Times New Roman"/>
          <w:sz w:val="24"/>
          <w:szCs w:val="20"/>
        </w:rPr>
      </w:pPr>
    </w:p>
    <w:p w14:paraId="403902A1" w14:textId="4631AE49" w:rsidR="00C23C77" w:rsidRPr="00DF1F8D" w:rsidRDefault="00C23C77" w:rsidP="00C23C77">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Pr>
          <w:rFonts w:ascii="Times New Roman" w:eastAsia="Times New Roman" w:hAnsi="Times New Roman"/>
          <w:sz w:val="24"/>
          <w:szCs w:val="20"/>
        </w:rPr>
        <w:t>24-07</w:t>
      </w:r>
      <w:r w:rsidRPr="00DF1F8D">
        <w:rPr>
          <w:rFonts w:ascii="Times New Roman" w:eastAsia="Times New Roman" w:hAnsi="Times New Roman"/>
          <w:sz w:val="24"/>
          <w:szCs w:val="20"/>
        </w:rPr>
        <w:t>-</w:t>
      </w:r>
      <w:r w:rsidR="006D0FCC">
        <w:rPr>
          <w:rFonts w:ascii="Times New Roman" w:eastAsia="Times New Roman" w:hAnsi="Times New Roman"/>
          <w:sz w:val="24"/>
          <w:szCs w:val="20"/>
        </w:rPr>
        <w:t>30</w:t>
      </w:r>
    </w:p>
    <w:p w14:paraId="6626A03F" w14:textId="77777777" w:rsidR="00C23C77" w:rsidRPr="00DF1F8D" w:rsidRDefault="00C23C77" w:rsidP="00C23C77">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72DE6ED8" w14:textId="77777777" w:rsidR="00C23C77" w:rsidRPr="00A17809" w:rsidRDefault="00C23C77" w:rsidP="00C23C77">
      <w:pPr>
        <w:spacing w:after="0" w:line="240" w:lineRule="auto"/>
        <w:jc w:val="both"/>
        <w:rPr>
          <w:rFonts w:ascii="Times New Roman" w:eastAsia="Times New Roman" w:hAnsi="Times New Roman"/>
          <w:bCs/>
          <w:sz w:val="24"/>
          <w:szCs w:val="20"/>
        </w:rPr>
      </w:pPr>
    </w:p>
    <w:p w14:paraId="5A4F4C21" w14:textId="77777777" w:rsidR="00C23C77" w:rsidRPr="00CC7D06" w:rsidRDefault="00C23C77" w:rsidP="00C23C77">
      <w:pPr>
        <w:widowControl w:val="0"/>
        <w:tabs>
          <w:tab w:val="left" w:pos="851"/>
          <w:tab w:val="left" w:pos="993"/>
        </w:tabs>
        <w:autoSpaceDE w:val="0"/>
        <w:autoSpaceDN w:val="0"/>
        <w:spacing w:after="0" w:line="240" w:lineRule="auto"/>
        <w:jc w:val="both"/>
        <w:outlineLvl w:val="1"/>
        <w:rPr>
          <w:rFonts w:ascii="Times New Roman" w:hAnsi="Times New Roman"/>
          <w:b/>
          <w:sz w:val="24"/>
        </w:rPr>
      </w:pPr>
      <w:r>
        <w:rPr>
          <w:rFonts w:ascii="Times New Roman" w:hAnsi="Times New Roman"/>
          <w:b/>
          <w:sz w:val="24"/>
        </w:rPr>
        <w:tab/>
      </w: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14:paraId="31BEB27D" w14:textId="1AFC739E" w:rsidR="00C23C77" w:rsidRPr="00C23C77" w:rsidRDefault="00C23C77" w:rsidP="00C23C77">
      <w:pPr>
        <w:spacing w:after="0" w:line="240" w:lineRule="auto"/>
        <w:ind w:firstLine="851"/>
        <w:jc w:val="both"/>
        <w:rPr>
          <w:rFonts w:ascii="Times New Roman" w:hAnsi="Times New Roman"/>
          <w:sz w:val="24"/>
          <w:szCs w:val="24"/>
        </w:rPr>
      </w:pPr>
      <w:r w:rsidRPr="00C23C77">
        <w:rPr>
          <w:rFonts w:ascii="Times New Roman" w:eastAsia="Times New Roman" w:hAnsi="Times New Roman"/>
          <w:bCs/>
          <w:sz w:val="24"/>
          <w:szCs w:val="20"/>
        </w:rPr>
        <w:t xml:space="preserve">Tikslas </w:t>
      </w:r>
      <w:r w:rsidR="00D25CC8">
        <w:rPr>
          <w:rFonts w:ascii="Times New Roman" w:eastAsia="Times New Roman" w:hAnsi="Times New Roman"/>
          <w:bCs/>
          <w:sz w:val="24"/>
          <w:szCs w:val="20"/>
        </w:rPr>
        <w:t>–</w:t>
      </w:r>
      <w:r w:rsidRPr="00C23C77">
        <w:rPr>
          <w:rFonts w:ascii="Times New Roman" w:eastAsia="Times New Roman" w:hAnsi="Times New Roman"/>
          <w:bCs/>
          <w:sz w:val="24"/>
          <w:szCs w:val="20"/>
        </w:rPr>
        <w:t xml:space="preserve"> </w:t>
      </w:r>
      <w:r w:rsidRPr="00C23C77">
        <w:rPr>
          <w:rFonts w:ascii="Times New Roman" w:hAnsi="Times New Roman"/>
          <w:sz w:val="24"/>
          <w:szCs w:val="24"/>
        </w:rPr>
        <w:t xml:space="preserve">papildyti Kretingos rajono savivaldybės tarybos 2024 m. balandžio 25 d. </w:t>
      </w:r>
      <w:r>
        <w:rPr>
          <w:rFonts w:ascii="Times New Roman" w:hAnsi="Times New Roman"/>
          <w:sz w:val="24"/>
          <w:szCs w:val="24"/>
        </w:rPr>
        <w:t>s</w:t>
      </w:r>
      <w:r w:rsidRPr="00C23C77">
        <w:rPr>
          <w:rFonts w:ascii="Times New Roman" w:hAnsi="Times New Roman"/>
          <w:sz w:val="24"/>
          <w:szCs w:val="24"/>
        </w:rPr>
        <w:t>prendim</w:t>
      </w:r>
      <w:r>
        <w:rPr>
          <w:rFonts w:ascii="Times New Roman" w:hAnsi="Times New Roman"/>
          <w:sz w:val="24"/>
          <w:szCs w:val="24"/>
        </w:rPr>
        <w:t>ą</w:t>
      </w:r>
      <w:r w:rsidRPr="00C23C77">
        <w:rPr>
          <w:rFonts w:ascii="Times New Roman" w:hAnsi="Times New Roman"/>
          <w:sz w:val="24"/>
          <w:szCs w:val="24"/>
        </w:rPr>
        <w:t xml:space="preserve"> </w:t>
      </w:r>
      <w:r>
        <w:rPr>
          <w:rFonts w:ascii="Times New Roman" w:hAnsi="Times New Roman"/>
          <w:sz w:val="24"/>
          <w:szCs w:val="24"/>
        </w:rPr>
        <w:t>N</w:t>
      </w:r>
      <w:r w:rsidRPr="00C23C77">
        <w:rPr>
          <w:rFonts w:ascii="Times New Roman" w:hAnsi="Times New Roman"/>
          <w:sz w:val="24"/>
          <w:szCs w:val="24"/>
        </w:rPr>
        <w:t>r. T2-146 „</w:t>
      </w:r>
      <w:r>
        <w:rPr>
          <w:rFonts w:ascii="Times New Roman" w:hAnsi="Times New Roman"/>
          <w:sz w:val="24"/>
          <w:szCs w:val="24"/>
        </w:rPr>
        <w:t>D</w:t>
      </w:r>
      <w:r w:rsidRPr="00C23C77">
        <w:rPr>
          <w:rFonts w:ascii="Times New Roman" w:hAnsi="Times New Roman"/>
          <w:sz w:val="24"/>
          <w:szCs w:val="24"/>
        </w:rPr>
        <w:t>ėl projekto „</w:t>
      </w:r>
      <w:r>
        <w:rPr>
          <w:rFonts w:ascii="Times New Roman" w:hAnsi="Times New Roman"/>
          <w:sz w:val="24"/>
          <w:szCs w:val="24"/>
        </w:rPr>
        <w:t>S</w:t>
      </w:r>
      <w:r w:rsidRPr="00C23C77">
        <w:rPr>
          <w:rFonts w:ascii="Times New Roman" w:hAnsi="Times New Roman"/>
          <w:sz w:val="24"/>
          <w:szCs w:val="24"/>
        </w:rPr>
        <w:t xml:space="preserve">ocialinio būsto plėtra </w:t>
      </w:r>
      <w:r>
        <w:rPr>
          <w:rFonts w:ascii="Times New Roman" w:hAnsi="Times New Roman"/>
          <w:sz w:val="24"/>
          <w:szCs w:val="24"/>
        </w:rPr>
        <w:t>K</w:t>
      </w:r>
      <w:r w:rsidRPr="00C23C77">
        <w:rPr>
          <w:rFonts w:ascii="Times New Roman" w:hAnsi="Times New Roman"/>
          <w:sz w:val="24"/>
          <w:szCs w:val="24"/>
        </w:rPr>
        <w:t>retingos rajono savivaldybėje“ įgyvendinimo“</w:t>
      </w:r>
      <w:r>
        <w:rPr>
          <w:rFonts w:ascii="Times New Roman" w:hAnsi="Times New Roman"/>
          <w:sz w:val="24"/>
          <w:szCs w:val="24"/>
        </w:rPr>
        <w:t xml:space="preserve"> 3 punktu:</w:t>
      </w:r>
    </w:p>
    <w:p w14:paraId="10C09D1C" w14:textId="77777777" w:rsidR="00D25CC8" w:rsidRDefault="00C23C77" w:rsidP="00D25CC8">
      <w:pPr>
        <w:widowControl w:val="0"/>
        <w:tabs>
          <w:tab w:val="left" w:pos="851"/>
          <w:tab w:val="left" w:pos="993"/>
        </w:tabs>
        <w:autoSpaceDE w:val="0"/>
        <w:autoSpaceDN w:val="0"/>
        <w:spacing w:after="0" w:line="240" w:lineRule="auto"/>
        <w:ind w:firstLine="851"/>
        <w:jc w:val="both"/>
        <w:outlineLvl w:val="1"/>
        <w:rPr>
          <w:rFonts w:ascii="Times New Roman" w:eastAsia="Times New Roman" w:hAnsi="Times New Roman"/>
          <w:sz w:val="24"/>
          <w:szCs w:val="24"/>
          <w:lang w:eastAsia="lt-LT"/>
        </w:rPr>
      </w:pPr>
      <w:r>
        <w:rPr>
          <w:rFonts w:ascii="Times New Roman" w:hAnsi="Times New Roman"/>
          <w:sz w:val="24"/>
          <w:szCs w:val="24"/>
        </w:rPr>
        <w:t xml:space="preserve">„3. </w:t>
      </w:r>
      <w:r>
        <w:rPr>
          <w:rFonts w:ascii="Times New Roman" w:eastAsia="Times New Roman" w:hAnsi="Times New Roman"/>
          <w:sz w:val="24"/>
          <w:szCs w:val="24"/>
          <w:lang w:eastAsia="lt-LT"/>
        </w:rPr>
        <w:t>Užtikrinti projekto tęstinumą 5 (penkerius) metus po projekto įgyvendinimo pabaigos.“</w:t>
      </w:r>
      <w:r w:rsidR="00D25CC8">
        <w:rPr>
          <w:rFonts w:ascii="Times New Roman" w:eastAsia="Times New Roman" w:hAnsi="Times New Roman"/>
          <w:sz w:val="24"/>
          <w:szCs w:val="24"/>
          <w:lang w:eastAsia="lt-LT"/>
        </w:rPr>
        <w:t>.</w:t>
      </w:r>
    </w:p>
    <w:p w14:paraId="3CFAB446" w14:textId="1372B97E" w:rsidR="00C23C77" w:rsidRDefault="00C23C77" w:rsidP="00D25CC8">
      <w:pPr>
        <w:widowControl w:val="0"/>
        <w:tabs>
          <w:tab w:val="left" w:pos="851"/>
          <w:tab w:val="left" w:pos="993"/>
        </w:tabs>
        <w:autoSpaceDE w:val="0"/>
        <w:autoSpaceDN w:val="0"/>
        <w:spacing w:after="0" w:line="240" w:lineRule="auto"/>
        <w:ind w:firstLine="851"/>
        <w:jc w:val="both"/>
        <w:outlineLvl w:val="1"/>
        <w:rPr>
          <w:rFonts w:ascii="Times New Roman" w:hAnsi="Times New Roman"/>
          <w:b/>
          <w:sz w:val="24"/>
        </w:rPr>
      </w:pPr>
      <w:r>
        <w:rPr>
          <w:rFonts w:ascii="Times New Roman" w:eastAsia="Times New Roman" w:hAnsi="Times New Roman"/>
          <w:b/>
          <w:bCs/>
          <w:sz w:val="24"/>
          <w:szCs w:val="20"/>
        </w:rPr>
        <w:t xml:space="preserve">2. </w:t>
      </w:r>
      <w:r w:rsidRPr="003810C0">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682C99BE" w14:textId="16124C94" w:rsidR="000032A2" w:rsidRDefault="00C23C77" w:rsidP="00C23C77">
      <w:pPr>
        <w:spacing w:after="0" w:line="240" w:lineRule="auto"/>
        <w:ind w:firstLine="851"/>
        <w:jc w:val="both"/>
        <w:rPr>
          <w:rFonts w:ascii="Times New Roman" w:hAnsi="Times New Roman"/>
          <w:sz w:val="24"/>
          <w:szCs w:val="24"/>
        </w:rPr>
      </w:pPr>
      <w:r w:rsidRPr="00C23C77">
        <w:rPr>
          <w:rFonts w:ascii="Times New Roman" w:hAnsi="Times New Roman"/>
          <w:sz w:val="24"/>
          <w:szCs w:val="24"/>
        </w:rPr>
        <w:t>Kretingos rajono savivaldybės taryb</w:t>
      </w:r>
      <w:r w:rsidR="00D25CC8">
        <w:rPr>
          <w:rFonts w:ascii="Times New Roman" w:hAnsi="Times New Roman"/>
          <w:sz w:val="24"/>
          <w:szCs w:val="24"/>
        </w:rPr>
        <w:t>a</w:t>
      </w:r>
      <w:r w:rsidRPr="00C23C77">
        <w:rPr>
          <w:rFonts w:ascii="Times New Roman" w:hAnsi="Times New Roman"/>
          <w:sz w:val="24"/>
          <w:szCs w:val="24"/>
        </w:rPr>
        <w:t xml:space="preserve"> 2024 m. balandžio 25 d. </w:t>
      </w:r>
      <w:r>
        <w:rPr>
          <w:rFonts w:ascii="Times New Roman" w:hAnsi="Times New Roman"/>
          <w:sz w:val="24"/>
          <w:szCs w:val="24"/>
        </w:rPr>
        <w:t>priėmė s</w:t>
      </w:r>
      <w:r w:rsidRPr="00C23C77">
        <w:rPr>
          <w:rFonts w:ascii="Times New Roman" w:hAnsi="Times New Roman"/>
          <w:sz w:val="24"/>
          <w:szCs w:val="24"/>
        </w:rPr>
        <w:t>prendim</w:t>
      </w:r>
      <w:r>
        <w:rPr>
          <w:rFonts w:ascii="Times New Roman" w:hAnsi="Times New Roman"/>
          <w:sz w:val="24"/>
          <w:szCs w:val="24"/>
        </w:rPr>
        <w:t>ą</w:t>
      </w:r>
      <w:r w:rsidRPr="00C23C77">
        <w:rPr>
          <w:rFonts w:ascii="Times New Roman" w:hAnsi="Times New Roman"/>
          <w:sz w:val="24"/>
          <w:szCs w:val="24"/>
        </w:rPr>
        <w:t xml:space="preserve"> </w:t>
      </w:r>
      <w:r>
        <w:rPr>
          <w:rFonts w:ascii="Times New Roman" w:hAnsi="Times New Roman"/>
          <w:sz w:val="24"/>
          <w:szCs w:val="24"/>
        </w:rPr>
        <w:t>N</w:t>
      </w:r>
      <w:r w:rsidRPr="00C23C77">
        <w:rPr>
          <w:rFonts w:ascii="Times New Roman" w:hAnsi="Times New Roman"/>
          <w:sz w:val="24"/>
          <w:szCs w:val="24"/>
        </w:rPr>
        <w:t>r. T2-146 „</w:t>
      </w:r>
      <w:r>
        <w:rPr>
          <w:rFonts w:ascii="Times New Roman" w:hAnsi="Times New Roman"/>
          <w:sz w:val="24"/>
          <w:szCs w:val="24"/>
        </w:rPr>
        <w:t>D</w:t>
      </w:r>
      <w:r w:rsidRPr="00C23C77">
        <w:rPr>
          <w:rFonts w:ascii="Times New Roman" w:hAnsi="Times New Roman"/>
          <w:sz w:val="24"/>
          <w:szCs w:val="24"/>
        </w:rPr>
        <w:t>ėl projekto „</w:t>
      </w:r>
      <w:r>
        <w:rPr>
          <w:rFonts w:ascii="Times New Roman" w:hAnsi="Times New Roman"/>
          <w:sz w:val="24"/>
          <w:szCs w:val="24"/>
        </w:rPr>
        <w:t>S</w:t>
      </w:r>
      <w:r w:rsidRPr="00C23C77">
        <w:rPr>
          <w:rFonts w:ascii="Times New Roman" w:hAnsi="Times New Roman"/>
          <w:sz w:val="24"/>
          <w:szCs w:val="24"/>
        </w:rPr>
        <w:t xml:space="preserve">ocialinio būsto plėtra </w:t>
      </w:r>
      <w:r>
        <w:rPr>
          <w:rFonts w:ascii="Times New Roman" w:hAnsi="Times New Roman"/>
          <w:sz w:val="24"/>
          <w:szCs w:val="24"/>
        </w:rPr>
        <w:t>K</w:t>
      </w:r>
      <w:r w:rsidRPr="00C23C77">
        <w:rPr>
          <w:rFonts w:ascii="Times New Roman" w:hAnsi="Times New Roman"/>
          <w:sz w:val="24"/>
          <w:szCs w:val="24"/>
        </w:rPr>
        <w:t>retingos rajono savivaldybėje“ įgyvendinimo“</w:t>
      </w:r>
      <w:r>
        <w:rPr>
          <w:rFonts w:ascii="Times New Roman" w:hAnsi="Times New Roman"/>
          <w:sz w:val="24"/>
          <w:szCs w:val="24"/>
        </w:rPr>
        <w:t xml:space="preserve">, kuriuo buvo pritarta projekto </w:t>
      </w:r>
      <w:r w:rsidR="000032A2" w:rsidRPr="00C23C77">
        <w:rPr>
          <w:rFonts w:ascii="Times New Roman" w:hAnsi="Times New Roman"/>
          <w:sz w:val="24"/>
          <w:szCs w:val="24"/>
        </w:rPr>
        <w:t>„</w:t>
      </w:r>
      <w:r w:rsidR="000032A2">
        <w:rPr>
          <w:rFonts w:ascii="Times New Roman" w:hAnsi="Times New Roman"/>
          <w:sz w:val="24"/>
          <w:szCs w:val="24"/>
        </w:rPr>
        <w:t>S</w:t>
      </w:r>
      <w:r w:rsidR="000032A2" w:rsidRPr="00C23C77">
        <w:rPr>
          <w:rFonts w:ascii="Times New Roman" w:hAnsi="Times New Roman"/>
          <w:sz w:val="24"/>
          <w:szCs w:val="24"/>
        </w:rPr>
        <w:t xml:space="preserve">ocialinio būsto plėtra </w:t>
      </w:r>
      <w:r w:rsidR="000032A2">
        <w:rPr>
          <w:rFonts w:ascii="Times New Roman" w:hAnsi="Times New Roman"/>
          <w:sz w:val="24"/>
          <w:szCs w:val="24"/>
        </w:rPr>
        <w:t>K</w:t>
      </w:r>
      <w:r w:rsidR="000032A2" w:rsidRPr="00C23C77">
        <w:rPr>
          <w:rFonts w:ascii="Times New Roman" w:hAnsi="Times New Roman"/>
          <w:sz w:val="24"/>
          <w:szCs w:val="24"/>
        </w:rPr>
        <w:t>retingos rajono savivaldybėje“</w:t>
      </w:r>
      <w:r w:rsidR="000032A2">
        <w:rPr>
          <w:rFonts w:ascii="Times New Roman" w:hAnsi="Times New Roman"/>
          <w:sz w:val="24"/>
          <w:szCs w:val="24"/>
        </w:rPr>
        <w:t xml:space="preserve"> įgyvendinimui ir numatytas </w:t>
      </w:r>
      <w:proofErr w:type="spellStart"/>
      <w:r w:rsidR="000032A2">
        <w:rPr>
          <w:rFonts w:ascii="Times New Roman" w:hAnsi="Times New Roman"/>
          <w:sz w:val="24"/>
          <w:szCs w:val="24"/>
        </w:rPr>
        <w:t>kofinansavimas</w:t>
      </w:r>
      <w:proofErr w:type="spellEnd"/>
      <w:r w:rsidR="000032A2">
        <w:rPr>
          <w:rFonts w:ascii="Times New Roman" w:hAnsi="Times New Roman"/>
          <w:sz w:val="24"/>
          <w:szCs w:val="24"/>
        </w:rPr>
        <w:t>.</w:t>
      </w:r>
    </w:p>
    <w:p w14:paraId="2DACF270" w14:textId="2FDF0137" w:rsidR="00C23C77" w:rsidRDefault="00C23C77" w:rsidP="00C23C77">
      <w:pPr>
        <w:spacing w:after="0" w:line="240" w:lineRule="auto"/>
        <w:ind w:firstLine="851"/>
        <w:jc w:val="both"/>
        <w:rPr>
          <w:rFonts w:ascii="Times New Roman" w:eastAsia="Times New Roman" w:hAnsi="Times New Roman"/>
          <w:b/>
          <w:sz w:val="24"/>
          <w:szCs w:val="20"/>
        </w:rPr>
      </w:pPr>
      <w:r w:rsidRPr="009E0AD9">
        <w:rPr>
          <w:rFonts w:ascii="Times New Roman" w:hAnsi="Times New Roman"/>
          <w:sz w:val="24"/>
          <w:szCs w:val="24"/>
        </w:rPr>
        <w:t>Lietuvos Respublikos</w:t>
      </w:r>
      <w:r>
        <w:rPr>
          <w:rFonts w:ascii="Times New Roman" w:hAnsi="Times New Roman"/>
          <w:sz w:val="24"/>
          <w:szCs w:val="24"/>
        </w:rPr>
        <w:t xml:space="preserve"> socialinės apsaugos ir darbo ministro 2023 m. birželio 30 d. įsakymo Nr. A1-439 „D</w:t>
      </w:r>
      <w:r w:rsidRPr="009E0AD9">
        <w:rPr>
          <w:rFonts w:ascii="Times New Roman" w:hAnsi="Times New Roman"/>
          <w:sz w:val="24"/>
          <w:szCs w:val="24"/>
        </w:rPr>
        <w:t xml:space="preserve">ėl regioninės pažangos priemonės </w:t>
      </w:r>
      <w:r>
        <w:rPr>
          <w:rFonts w:ascii="Times New Roman" w:hAnsi="Times New Roman"/>
          <w:sz w:val="24"/>
          <w:szCs w:val="24"/>
        </w:rPr>
        <w:t>N</w:t>
      </w:r>
      <w:r w:rsidRPr="009E0AD9">
        <w:rPr>
          <w:rFonts w:ascii="Times New Roman" w:hAnsi="Times New Roman"/>
          <w:sz w:val="24"/>
          <w:szCs w:val="24"/>
        </w:rPr>
        <w:t>r. 09-003-02-02-11 (</w:t>
      </w:r>
      <w:r>
        <w:rPr>
          <w:rFonts w:ascii="Times New Roman" w:hAnsi="Times New Roman"/>
          <w:sz w:val="24"/>
          <w:szCs w:val="24"/>
        </w:rPr>
        <w:t>RE</w:t>
      </w:r>
      <w:r w:rsidRPr="009E0AD9">
        <w:rPr>
          <w:rFonts w:ascii="Times New Roman" w:hAnsi="Times New Roman"/>
          <w:sz w:val="24"/>
          <w:szCs w:val="24"/>
        </w:rPr>
        <w:t>) „</w:t>
      </w:r>
      <w:r>
        <w:rPr>
          <w:rFonts w:ascii="Times New Roman" w:hAnsi="Times New Roman"/>
          <w:sz w:val="24"/>
          <w:szCs w:val="24"/>
        </w:rPr>
        <w:t>S</w:t>
      </w:r>
      <w:r w:rsidRPr="009E0AD9">
        <w:rPr>
          <w:rFonts w:ascii="Times New Roman" w:hAnsi="Times New Roman"/>
          <w:sz w:val="24"/>
          <w:szCs w:val="24"/>
        </w:rPr>
        <w:t>umažinti pažeidžiamų visuomenės grupių gerovės teritorinius skir</w:t>
      </w:r>
      <w:r w:rsidRPr="005B29A0">
        <w:rPr>
          <w:rFonts w:ascii="Times New Roman" w:hAnsi="Times New Roman"/>
          <w:sz w:val="24"/>
          <w:szCs w:val="24"/>
        </w:rPr>
        <w:t>tumus“ finansavimo gairių patvirtinimo“</w:t>
      </w:r>
      <w:r>
        <w:rPr>
          <w:rFonts w:ascii="Times New Roman" w:hAnsi="Times New Roman"/>
          <w:sz w:val="24"/>
          <w:szCs w:val="24"/>
        </w:rPr>
        <w:t xml:space="preserve"> </w:t>
      </w:r>
      <w:r w:rsidRPr="00D2288B">
        <w:rPr>
          <w:rFonts w:ascii="Times New Roman" w:hAnsi="Times New Roman"/>
          <w:sz w:val="24"/>
          <w:szCs w:val="24"/>
        </w:rPr>
        <w:t>2.15.2 papunktis nurodo, kad kartu su paraiška pareiškėjas turi pateikti dokumentus, kuriais patvirtinamas pareiškėjo ir (ar) partnerio (-</w:t>
      </w:r>
      <w:proofErr w:type="spellStart"/>
      <w:r w:rsidRPr="00D2288B">
        <w:rPr>
          <w:rFonts w:ascii="Times New Roman" w:hAnsi="Times New Roman"/>
          <w:sz w:val="24"/>
          <w:szCs w:val="24"/>
        </w:rPr>
        <w:t>ių</w:t>
      </w:r>
      <w:proofErr w:type="spellEnd"/>
      <w:r w:rsidRPr="00D2288B">
        <w:rPr>
          <w:rFonts w:ascii="Times New Roman" w:hAnsi="Times New Roman"/>
          <w:sz w:val="24"/>
          <w:szCs w:val="24"/>
        </w:rPr>
        <w:t xml:space="preserve">) užtikrinamas nuosavų lėšų prisidėjimas (nuosavas įnašas turi būti pagrįstas savivaldybės tarybos sprendimu dėl bendrojo finansavimo dalies iš savivaldybės biudžeto lėšų skyrimo projektui, įskaitant ir netinkamų projekto išlaidų apmokėjimą, bei </w:t>
      </w:r>
      <w:r w:rsidRPr="000032A2">
        <w:rPr>
          <w:rFonts w:ascii="Times New Roman" w:hAnsi="Times New Roman"/>
          <w:i/>
          <w:sz w:val="24"/>
          <w:szCs w:val="24"/>
        </w:rPr>
        <w:t>projekto tęstinumo 5 (penkerius) metus po projekto įgyvendinimo pabaigos užtikrinimo</w:t>
      </w:r>
      <w:r w:rsidRPr="00D2288B">
        <w:rPr>
          <w:rFonts w:ascii="Times New Roman" w:hAnsi="Times New Roman"/>
          <w:sz w:val="24"/>
          <w:szCs w:val="24"/>
        </w:rPr>
        <w:t xml:space="preserve"> arba teisę priimti sprendimus turinčio įstaigos valdymo organo sprendimu skirti tam tikrą sumą projektui finansuoti, jei pareiškėjas (ir (ar) partneris) prisideda prie projekto įgyvendinimo nuosavomis lėšomis (skirtomis tinkamoms ir (ar) netinkamoms projekto išlaidoms apmokėti), ir patvirtinančiu projektu įkurtos arba modernizuotos įstaigos veiklos vykdymo finansavimą 5 (penkerius) metus po projekto įgyvendinimo pabaigos);</w:t>
      </w:r>
      <w:r>
        <w:rPr>
          <w:rFonts w:ascii="Times New Roman" w:hAnsi="Times New Roman"/>
          <w:sz w:val="24"/>
          <w:szCs w:val="24"/>
        </w:rPr>
        <w:t>“.</w:t>
      </w:r>
    </w:p>
    <w:p w14:paraId="5EDD7CA4" w14:textId="77777777" w:rsidR="00C23C77" w:rsidRDefault="00C23C77" w:rsidP="00C23C77">
      <w:pPr>
        <w:spacing w:after="0" w:line="240" w:lineRule="auto"/>
        <w:ind w:firstLine="851"/>
        <w:jc w:val="both"/>
        <w:rPr>
          <w:rFonts w:ascii="Times New Roman" w:eastAsia="Times New Roman" w:hAnsi="Times New Roman"/>
          <w:b/>
          <w:sz w:val="24"/>
          <w:szCs w:val="20"/>
        </w:rPr>
      </w:pPr>
      <w:r w:rsidRPr="006F7A73">
        <w:rPr>
          <w:rFonts w:ascii="Times New Roman" w:eastAsia="Times New Roman" w:hAnsi="Times New Roman"/>
          <w:b/>
          <w:sz w:val="24"/>
          <w:szCs w:val="20"/>
        </w:rPr>
        <w:t>3.</w:t>
      </w:r>
      <w:r w:rsidRPr="006F7A73">
        <w:rPr>
          <w:rFonts w:ascii="Times New Roman" w:eastAsia="Times New Roman" w:hAnsi="Times New Roman"/>
          <w:sz w:val="24"/>
          <w:szCs w:val="20"/>
        </w:rPr>
        <w:t xml:space="preserve"> </w:t>
      </w:r>
      <w:r w:rsidRPr="006F7A73">
        <w:rPr>
          <w:rFonts w:ascii="Times New Roman" w:eastAsia="Times New Roman" w:hAnsi="Times New Roman"/>
          <w:b/>
          <w:sz w:val="24"/>
          <w:szCs w:val="20"/>
        </w:rPr>
        <w:t>Kokių rezultatų laukiama.</w:t>
      </w:r>
    </w:p>
    <w:p w14:paraId="280333B6" w14:textId="77EBF536" w:rsidR="00C23C77" w:rsidRDefault="000032A2" w:rsidP="00C23C77">
      <w:pPr>
        <w:spacing w:after="0" w:line="240" w:lineRule="auto"/>
        <w:ind w:firstLine="851"/>
        <w:jc w:val="both"/>
        <w:rPr>
          <w:rFonts w:ascii="Times New Roman" w:hAnsi="Times New Roman"/>
          <w:sz w:val="24"/>
          <w:szCs w:val="24"/>
        </w:rPr>
      </w:pPr>
      <w:r>
        <w:rPr>
          <w:rFonts w:ascii="Times New Roman" w:eastAsia="Times New Roman" w:hAnsi="Times New Roman"/>
          <w:sz w:val="24"/>
          <w:szCs w:val="20"/>
        </w:rPr>
        <w:t>Priėmus šį sprendimą bus parengta paraiška ir</w:t>
      </w:r>
      <w:r w:rsidR="00CE3BE8">
        <w:rPr>
          <w:rFonts w:ascii="Times New Roman" w:eastAsia="Times New Roman" w:hAnsi="Times New Roman"/>
          <w:sz w:val="24"/>
          <w:szCs w:val="20"/>
        </w:rPr>
        <w:t xml:space="preserve"> pateikta agentūrai vertinimui. Nepriėmus šio sprendimo projekt</w:t>
      </w:r>
      <w:r w:rsidR="00D25CC8">
        <w:rPr>
          <w:rFonts w:ascii="Times New Roman" w:eastAsia="Times New Roman" w:hAnsi="Times New Roman"/>
          <w:sz w:val="24"/>
          <w:szCs w:val="20"/>
        </w:rPr>
        <w:t>ui</w:t>
      </w:r>
      <w:r w:rsidR="00CE3BE8">
        <w:rPr>
          <w:rFonts w:ascii="Times New Roman" w:eastAsia="Times New Roman" w:hAnsi="Times New Roman"/>
          <w:sz w:val="24"/>
          <w:szCs w:val="20"/>
        </w:rPr>
        <w:t xml:space="preserve"> </w:t>
      </w:r>
      <w:r w:rsidRPr="00C23C77">
        <w:rPr>
          <w:rFonts w:ascii="Times New Roman" w:hAnsi="Times New Roman"/>
          <w:sz w:val="24"/>
          <w:szCs w:val="24"/>
        </w:rPr>
        <w:t>„</w:t>
      </w:r>
      <w:r>
        <w:rPr>
          <w:rFonts w:ascii="Times New Roman" w:hAnsi="Times New Roman"/>
          <w:sz w:val="24"/>
          <w:szCs w:val="24"/>
        </w:rPr>
        <w:t>S</w:t>
      </w:r>
      <w:r w:rsidRPr="00C23C77">
        <w:rPr>
          <w:rFonts w:ascii="Times New Roman" w:hAnsi="Times New Roman"/>
          <w:sz w:val="24"/>
          <w:szCs w:val="24"/>
        </w:rPr>
        <w:t xml:space="preserve">ocialinio būsto plėtra </w:t>
      </w:r>
      <w:r>
        <w:rPr>
          <w:rFonts w:ascii="Times New Roman" w:hAnsi="Times New Roman"/>
          <w:sz w:val="24"/>
          <w:szCs w:val="24"/>
        </w:rPr>
        <w:t>K</w:t>
      </w:r>
      <w:r w:rsidRPr="00C23C77">
        <w:rPr>
          <w:rFonts w:ascii="Times New Roman" w:hAnsi="Times New Roman"/>
          <w:sz w:val="24"/>
          <w:szCs w:val="24"/>
        </w:rPr>
        <w:t>retingos rajono savivaldybėje“</w:t>
      </w:r>
      <w:r>
        <w:rPr>
          <w:rFonts w:ascii="Times New Roman" w:hAnsi="Times New Roman"/>
          <w:sz w:val="24"/>
          <w:szCs w:val="24"/>
        </w:rPr>
        <w:t xml:space="preserve"> </w:t>
      </w:r>
      <w:r>
        <w:rPr>
          <w:rFonts w:ascii="Times New Roman" w:eastAsia="Times New Roman" w:hAnsi="Times New Roman"/>
          <w:sz w:val="24"/>
          <w:szCs w:val="20"/>
        </w:rPr>
        <w:t>įgyvendin</w:t>
      </w:r>
      <w:r w:rsidR="00D25CC8">
        <w:rPr>
          <w:rFonts w:ascii="Times New Roman" w:eastAsia="Times New Roman" w:hAnsi="Times New Roman"/>
          <w:sz w:val="24"/>
          <w:szCs w:val="20"/>
        </w:rPr>
        <w:t>ti</w:t>
      </w:r>
      <w:r w:rsidR="00CE3BE8">
        <w:rPr>
          <w:rFonts w:ascii="Times New Roman" w:eastAsia="Times New Roman" w:hAnsi="Times New Roman"/>
          <w:sz w:val="24"/>
          <w:szCs w:val="20"/>
        </w:rPr>
        <w:t xml:space="preserve"> finansavimas nebus skiriamas</w:t>
      </w:r>
      <w:r>
        <w:rPr>
          <w:rFonts w:ascii="Times New Roman" w:eastAsia="Times New Roman" w:hAnsi="Times New Roman"/>
          <w:sz w:val="24"/>
          <w:szCs w:val="20"/>
        </w:rPr>
        <w:t>.</w:t>
      </w:r>
      <w:r w:rsidR="00C23C77" w:rsidRPr="00D50511">
        <w:rPr>
          <w:rFonts w:ascii="Times New Roman" w:hAnsi="Times New Roman"/>
          <w:sz w:val="24"/>
          <w:szCs w:val="24"/>
        </w:rPr>
        <w:t xml:space="preserve"> </w:t>
      </w:r>
    </w:p>
    <w:p w14:paraId="437F34F6" w14:textId="77777777" w:rsidR="008758D4" w:rsidRDefault="008758D4" w:rsidP="008758D4">
      <w:pPr>
        <w:spacing w:after="0" w:line="240" w:lineRule="auto"/>
        <w:ind w:firstLine="851"/>
        <w:jc w:val="both"/>
        <w:rPr>
          <w:rFonts w:ascii="Times New Roman" w:eastAsia="Times New Roman" w:hAnsi="Times New Roman"/>
          <w:sz w:val="24"/>
          <w:szCs w:val="20"/>
        </w:rPr>
      </w:pPr>
      <w:r w:rsidRPr="00A3215E">
        <w:rPr>
          <w:rFonts w:ascii="Times New Roman" w:eastAsia="Times New Roman" w:hAnsi="Times New Roman"/>
          <w:sz w:val="24"/>
          <w:szCs w:val="20"/>
        </w:rPr>
        <w:t xml:space="preserve">Projekto tikslas </w:t>
      </w:r>
      <w:r>
        <w:rPr>
          <w:rFonts w:ascii="Times New Roman" w:eastAsia="Times New Roman" w:hAnsi="Times New Roman"/>
          <w:sz w:val="24"/>
          <w:szCs w:val="20"/>
        </w:rPr>
        <w:t>–</w:t>
      </w:r>
      <w:r w:rsidRPr="00A3215E">
        <w:rPr>
          <w:rFonts w:ascii="Times New Roman" w:eastAsia="Times New Roman" w:hAnsi="Times New Roman"/>
          <w:sz w:val="24"/>
          <w:szCs w:val="20"/>
        </w:rPr>
        <w:t xml:space="preserve"> didinti Kretingos rajono savivaldybės socialinio būsto fondą, aprūpinant būstų pažeidž</w:t>
      </w:r>
      <w:r>
        <w:rPr>
          <w:rFonts w:ascii="Times New Roman" w:eastAsia="Times New Roman" w:hAnsi="Times New Roman"/>
          <w:sz w:val="24"/>
          <w:szCs w:val="20"/>
        </w:rPr>
        <w:t>i</w:t>
      </w:r>
      <w:r w:rsidRPr="00A3215E">
        <w:rPr>
          <w:rFonts w:ascii="Times New Roman" w:eastAsia="Times New Roman" w:hAnsi="Times New Roman"/>
          <w:sz w:val="24"/>
          <w:szCs w:val="20"/>
        </w:rPr>
        <w:t>amų visuomenės grupių asmenis.</w:t>
      </w:r>
    </w:p>
    <w:p w14:paraId="021FA10E" w14:textId="77777777" w:rsidR="008758D4" w:rsidRDefault="008758D4" w:rsidP="008758D4">
      <w:pPr>
        <w:spacing w:after="0" w:line="240" w:lineRule="auto"/>
        <w:ind w:firstLine="851"/>
        <w:jc w:val="both"/>
        <w:rPr>
          <w:rFonts w:ascii="Times New Roman" w:eastAsia="Times New Roman" w:hAnsi="Times New Roman"/>
          <w:sz w:val="24"/>
          <w:szCs w:val="20"/>
        </w:rPr>
      </w:pPr>
      <w:r w:rsidRPr="00A3215E">
        <w:rPr>
          <w:rFonts w:ascii="Times New Roman" w:eastAsia="Times New Roman" w:hAnsi="Times New Roman"/>
          <w:sz w:val="24"/>
          <w:szCs w:val="20"/>
        </w:rPr>
        <w:t>Pagrindinė veikla – daugiabučio namo staty</w:t>
      </w:r>
      <w:r>
        <w:rPr>
          <w:rFonts w:ascii="Times New Roman" w:eastAsia="Times New Roman" w:hAnsi="Times New Roman"/>
          <w:sz w:val="24"/>
          <w:szCs w:val="20"/>
        </w:rPr>
        <w:t>b</w:t>
      </w:r>
      <w:r w:rsidRPr="00A3215E">
        <w:rPr>
          <w:rFonts w:ascii="Times New Roman" w:eastAsia="Times New Roman" w:hAnsi="Times New Roman"/>
          <w:sz w:val="24"/>
          <w:szCs w:val="20"/>
        </w:rPr>
        <w:t xml:space="preserve">a Jazminų g. Kretingos mieste. </w:t>
      </w:r>
    </w:p>
    <w:p w14:paraId="127247D7" w14:textId="77777777" w:rsidR="008758D4" w:rsidRDefault="008758D4" w:rsidP="008758D4">
      <w:pPr>
        <w:spacing w:after="0" w:line="240" w:lineRule="auto"/>
        <w:ind w:firstLine="851"/>
        <w:jc w:val="both"/>
        <w:rPr>
          <w:rFonts w:ascii="Times New Roman" w:eastAsia="Times New Roman" w:hAnsi="Times New Roman"/>
          <w:sz w:val="24"/>
          <w:szCs w:val="20"/>
        </w:rPr>
      </w:pPr>
      <w:r w:rsidRPr="00A3215E">
        <w:rPr>
          <w:rFonts w:ascii="Times New Roman" w:eastAsia="Times New Roman" w:hAnsi="Times New Roman"/>
          <w:sz w:val="24"/>
          <w:szCs w:val="20"/>
        </w:rPr>
        <w:t xml:space="preserve">Projekto tikslinė grupė </w:t>
      </w:r>
      <w:r>
        <w:rPr>
          <w:rFonts w:ascii="Times New Roman" w:eastAsia="Times New Roman" w:hAnsi="Times New Roman"/>
          <w:sz w:val="24"/>
          <w:szCs w:val="20"/>
        </w:rPr>
        <w:t>–</w:t>
      </w:r>
      <w:r w:rsidRPr="00A3215E">
        <w:rPr>
          <w:rFonts w:ascii="Times New Roman" w:eastAsia="Times New Roman" w:hAnsi="Times New Roman"/>
          <w:sz w:val="24"/>
          <w:szCs w:val="20"/>
        </w:rPr>
        <w:t xml:space="preserve"> neįgalieji (turintys judėjimo ir (ar) psichikos ir (ar) proto negali</w:t>
      </w:r>
      <w:r>
        <w:rPr>
          <w:rFonts w:ascii="Times New Roman" w:eastAsia="Times New Roman" w:hAnsi="Times New Roman"/>
          <w:sz w:val="24"/>
          <w:szCs w:val="20"/>
        </w:rPr>
        <w:t>ą</w:t>
      </w:r>
      <w:r w:rsidRPr="00A3215E">
        <w:rPr>
          <w:rFonts w:ascii="Times New Roman" w:eastAsia="Times New Roman" w:hAnsi="Times New Roman"/>
          <w:sz w:val="24"/>
          <w:szCs w:val="20"/>
        </w:rPr>
        <w:t>), gausios šeimos (t. y. šeimos, auginančios 3 ir daugiau vaikų)</w:t>
      </w:r>
      <w:r>
        <w:rPr>
          <w:rFonts w:ascii="Times New Roman" w:eastAsia="Times New Roman" w:hAnsi="Times New Roman"/>
          <w:sz w:val="24"/>
          <w:szCs w:val="20"/>
        </w:rPr>
        <w:t>.</w:t>
      </w:r>
    </w:p>
    <w:p w14:paraId="453ACDF6" w14:textId="77777777" w:rsidR="008758D4" w:rsidRDefault="008758D4" w:rsidP="008758D4">
      <w:pPr>
        <w:spacing w:after="0" w:line="240" w:lineRule="auto"/>
        <w:ind w:firstLine="851"/>
        <w:jc w:val="both"/>
        <w:rPr>
          <w:rFonts w:ascii="Times New Roman" w:eastAsia="Times New Roman" w:hAnsi="Times New Roman"/>
          <w:sz w:val="24"/>
          <w:szCs w:val="24"/>
          <w:lang w:eastAsia="lt-LT"/>
        </w:rPr>
      </w:pPr>
      <w:r w:rsidRPr="000A3385">
        <w:rPr>
          <w:rFonts w:ascii="Times New Roman" w:eastAsia="Times New Roman" w:hAnsi="Times New Roman"/>
          <w:sz w:val="24"/>
          <w:szCs w:val="24"/>
          <w:lang w:eastAsia="lt-LT"/>
        </w:rPr>
        <w:t xml:space="preserve">Pagrindinė projekto nauda </w:t>
      </w:r>
      <w:r>
        <w:rPr>
          <w:rFonts w:ascii="Times New Roman" w:eastAsia="Times New Roman" w:hAnsi="Times New Roman"/>
          <w:sz w:val="24"/>
          <w:szCs w:val="24"/>
          <w:lang w:eastAsia="lt-LT"/>
        </w:rPr>
        <w:t>–</w:t>
      </w:r>
      <w:r w:rsidRPr="000A3385">
        <w:rPr>
          <w:rFonts w:ascii="Times New Roman" w:eastAsia="Times New Roman" w:hAnsi="Times New Roman"/>
          <w:sz w:val="24"/>
          <w:szCs w:val="24"/>
          <w:lang w:eastAsia="lt-LT"/>
        </w:rPr>
        <w:t xml:space="preserve"> pagerintos</w:t>
      </w:r>
      <w:r>
        <w:rPr>
          <w:rFonts w:ascii="Times New Roman" w:eastAsia="Times New Roman" w:hAnsi="Times New Roman"/>
          <w:sz w:val="24"/>
          <w:szCs w:val="24"/>
          <w:lang w:eastAsia="lt-LT"/>
        </w:rPr>
        <w:t xml:space="preserve"> </w:t>
      </w:r>
      <w:r w:rsidRPr="000A3385">
        <w:rPr>
          <w:rFonts w:ascii="Times New Roman" w:eastAsia="Times New Roman" w:hAnsi="Times New Roman"/>
          <w:sz w:val="24"/>
          <w:szCs w:val="24"/>
          <w:lang w:eastAsia="lt-LT"/>
        </w:rPr>
        <w:t xml:space="preserve">socialiai pažeidžiamų̨ </w:t>
      </w:r>
      <w:r>
        <w:rPr>
          <w:rFonts w:ascii="Times New Roman" w:eastAsia="Times New Roman" w:hAnsi="Times New Roman"/>
          <w:sz w:val="24"/>
          <w:szCs w:val="24"/>
          <w:lang w:eastAsia="lt-LT"/>
        </w:rPr>
        <w:t>visuomenės grupių galimybės</w:t>
      </w:r>
      <w:r w:rsidRPr="000A3385">
        <w:rPr>
          <w:rFonts w:ascii="Times New Roman" w:eastAsia="Times New Roman" w:hAnsi="Times New Roman"/>
          <w:sz w:val="24"/>
          <w:szCs w:val="24"/>
          <w:lang w:eastAsia="lt-LT"/>
        </w:rPr>
        <w:t xml:space="preserve"> apsirūpinti bus</w:t>
      </w:r>
      <w:r>
        <w:rPr>
          <w:rFonts w:ascii="Times New Roman" w:eastAsia="Times New Roman" w:hAnsi="Times New Roman"/>
          <w:sz w:val="24"/>
          <w:szCs w:val="24"/>
          <w:lang w:eastAsia="lt-LT"/>
        </w:rPr>
        <w:t>tu. Įgyvendinus projektą siekiama būstu aprūpinti 44 asmenis.</w:t>
      </w:r>
    </w:p>
    <w:p w14:paraId="7BFC3273" w14:textId="77777777" w:rsidR="008758D4" w:rsidRDefault="008758D4" w:rsidP="008758D4">
      <w:pPr>
        <w:spacing w:after="0" w:line="240" w:lineRule="auto"/>
        <w:ind w:firstLine="851"/>
        <w:jc w:val="both"/>
        <w:rPr>
          <w:rFonts w:ascii="Times New Roman" w:eastAsia="Times New Roman" w:hAnsi="Times New Roman"/>
          <w:b/>
          <w:sz w:val="24"/>
          <w:szCs w:val="20"/>
        </w:rPr>
      </w:pPr>
      <w:r w:rsidRPr="006F7A73">
        <w:rPr>
          <w:rFonts w:ascii="Times New Roman" w:eastAsia="Times New Roman" w:hAnsi="Times New Roman"/>
          <w:b/>
          <w:sz w:val="24"/>
          <w:szCs w:val="20"/>
        </w:rPr>
        <w:t>4. Lėšų poreikis ir šaltiniai.</w:t>
      </w:r>
    </w:p>
    <w:p w14:paraId="57BEC29A" w14:textId="59F34F23" w:rsidR="008758D4" w:rsidRPr="0002694D" w:rsidRDefault="00976440" w:rsidP="008758D4">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Lėšos, reikalingos u</w:t>
      </w:r>
      <w:r>
        <w:rPr>
          <w:rFonts w:ascii="Times New Roman" w:eastAsia="Times New Roman" w:hAnsi="Times New Roman"/>
          <w:sz w:val="24"/>
          <w:szCs w:val="24"/>
          <w:lang w:eastAsia="lt-LT"/>
        </w:rPr>
        <w:t xml:space="preserve">žtikrinti projekto tęstinumą 5 (penkerius) metus po projekto įgyvendinimo pabaigos, bus apskaičiuotos investiciniame projekte </w:t>
      </w:r>
      <w:r>
        <w:rPr>
          <w:rFonts w:ascii="Times New Roman" w:hAnsi="Times New Roman"/>
          <w:sz w:val="24"/>
          <w:szCs w:val="24"/>
        </w:rPr>
        <w:t>(pastato administravimo išlaidos)</w:t>
      </w:r>
      <w:r>
        <w:rPr>
          <w:rFonts w:ascii="Times New Roman" w:eastAsia="Times New Roman" w:hAnsi="Times New Roman"/>
          <w:sz w:val="24"/>
          <w:szCs w:val="24"/>
          <w:lang w:eastAsia="lt-LT"/>
        </w:rPr>
        <w:t>.</w:t>
      </w:r>
    </w:p>
    <w:p w14:paraId="55590318" w14:textId="77777777" w:rsidR="00C23C77" w:rsidRDefault="00C23C77" w:rsidP="00C23C77">
      <w:pPr>
        <w:spacing w:after="0" w:line="240" w:lineRule="auto"/>
        <w:ind w:firstLine="851"/>
        <w:rPr>
          <w:rFonts w:ascii="Times New Roman" w:eastAsia="Times New Roman" w:hAnsi="Times New Roman"/>
          <w:b/>
          <w:sz w:val="24"/>
          <w:szCs w:val="20"/>
        </w:rPr>
      </w:pPr>
      <w:r w:rsidRPr="006F7A73">
        <w:rPr>
          <w:rFonts w:ascii="Times New Roman" w:eastAsia="Times New Roman" w:hAnsi="Times New Roman"/>
          <w:b/>
          <w:sz w:val="24"/>
          <w:szCs w:val="20"/>
        </w:rPr>
        <w:t>5. Kiti sprendimui priimti reikalingi pagrindimai, skaičiavimai ar paaiškinimai.</w:t>
      </w:r>
    </w:p>
    <w:p w14:paraId="52D885F6" w14:textId="77777777" w:rsidR="00C23C77" w:rsidRPr="00026E85" w:rsidRDefault="00C23C77" w:rsidP="00C23C77">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Numatoma projekto įgyvendinimo pradžia – 2024 m. IV </w:t>
      </w:r>
      <w:proofErr w:type="spellStart"/>
      <w:r>
        <w:rPr>
          <w:rFonts w:ascii="Times New Roman" w:hAnsi="Times New Roman"/>
          <w:sz w:val="24"/>
          <w:szCs w:val="24"/>
        </w:rPr>
        <w:t>ketv</w:t>
      </w:r>
      <w:proofErr w:type="spellEnd"/>
      <w:r>
        <w:rPr>
          <w:rFonts w:ascii="Times New Roman" w:hAnsi="Times New Roman"/>
          <w:sz w:val="24"/>
          <w:szCs w:val="24"/>
        </w:rPr>
        <w:t xml:space="preserve">., pabaiga – 2026 m. IV </w:t>
      </w:r>
      <w:proofErr w:type="spellStart"/>
      <w:r>
        <w:rPr>
          <w:rFonts w:ascii="Times New Roman" w:hAnsi="Times New Roman"/>
          <w:sz w:val="24"/>
          <w:szCs w:val="24"/>
        </w:rPr>
        <w:t>ketv</w:t>
      </w:r>
      <w:proofErr w:type="spellEnd"/>
      <w:r>
        <w:rPr>
          <w:rFonts w:ascii="Times New Roman" w:hAnsi="Times New Roman"/>
          <w:sz w:val="24"/>
          <w:szCs w:val="24"/>
        </w:rPr>
        <w:t xml:space="preserve">. </w:t>
      </w:r>
    </w:p>
    <w:p w14:paraId="57980AD4" w14:textId="77777777" w:rsidR="00C23C77" w:rsidRPr="006F7A73" w:rsidRDefault="00C23C77" w:rsidP="00C23C77">
      <w:pPr>
        <w:spacing w:after="0" w:line="240" w:lineRule="auto"/>
        <w:ind w:firstLine="851"/>
        <w:jc w:val="both"/>
        <w:rPr>
          <w:rFonts w:ascii="Times New Roman" w:eastAsia="Times New Roman" w:hAnsi="Times New Roman"/>
          <w:b/>
          <w:sz w:val="24"/>
          <w:szCs w:val="20"/>
        </w:rPr>
      </w:pPr>
      <w:r w:rsidRPr="006F7A73">
        <w:rPr>
          <w:rFonts w:ascii="Times New Roman" w:eastAsia="Times New Roman" w:hAnsi="Times New Roman"/>
          <w:b/>
          <w:sz w:val="24"/>
          <w:szCs w:val="20"/>
        </w:rPr>
        <w:lastRenderedPageBreak/>
        <w:t>6.</w:t>
      </w:r>
      <w:r w:rsidRPr="006F7A73">
        <w:rPr>
          <w:rFonts w:ascii="Times New Roman" w:eastAsia="Times New Roman" w:hAnsi="Times New Roman"/>
          <w:sz w:val="24"/>
          <w:szCs w:val="20"/>
        </w:rPr>
        <w:t xml:space="preserve"> </w:t>
      </w:r>
      <w:r w:rsidRPr="006F7A73">
        <w:rPr>
          <w:rFonts w:ascii="Times New Roman" w:eastAsia="Times New Roman" w:hAnsi="Times New Roman"/>
          <w:b/>
          <w:sz w:val="24"/>
          <w:szCs w:val="20"/>
        </w:rPr>
        <w:t>Teisės akto projekto antikorupcinio vertinimo išvada dėl sprendimo projekto teikimo antikorupciniam vertinimui.</w:t>
      </w:r>
    </w:p>
    <w:p w14:paraId="7EE44665" w14:textId="77777777" w:rsidR="00C23C77" w:rsidRPr="006F7A73" w:rsidRDefault="00C23C77" w:rsidP="00C23C77">
      <w:pPr>
        <w:spacing w:after="0" w:line="240" w:lineRule="auto"/>
        <w:ind w:firstLine="851"/>
        <w:jc w:val="both"/>
        <w:rPr>
          <w:rFonts w:ascii="Times New Roman" w:eastAsia="Times New Roman" w:hAnsi="Times New Roman"/>
          <w:sz w:val="24"/>
          <w:szCs w:val="24"/>
          <w:lang w:eastAsia="lt-LT"/>
        </w:rPr>
      </w:pPr>
      <w:r w:rsidRPr="006F7A73">
        <w:rPr>
          <w:rFonts w:ascii="Times New Roman" w:eastAsia="Times New Roman" w:hAnsi="Times New Roman"/>
          <w:sz w:val="24"/>
          <w:szCs w:val="24"/>
          <w:lang w:eastAsia="lt-LT"/>
        </w:rPr>
        <w:t>Teisės akto projekt</w:t>
      </w:r>
      <w:r>
        <w:rPr>
          <w:rFonts w:ascii="Times New Roman" w:eastAsia="Times New Roman" w:hAnsi="Times New Roman"/>
          <w:sz w:val="24"/>
          <w:szCs w:val="24"/>
          <w:lang w:eastAsia="lt-LT"/>
        </w:rPr>
        <w:t>as antikorupciniam vertinimui neteikiamas.</w:t>
      </w:r>
    </w:p>
    <w:p w14:paraId="166D99AA" w14:textId="32031F8D" w:rsidR="00C23C77" w:rsidRPr="006F7A73" w:rsidRDefault="00C23C77" w:rsidP="00C23C77">
      <w:pPr>
        <w:spacing w:after="0" w:line="240" w:lineRule="auto"/>
        <w:ind w:firstLine="851"/>
        <w:rPr>
          <w:rFonts w:ascii="Times New Roman" w:eastAsia="Times New Roman" w:hAnsi="Times New Roman"/>
          <w:b/>
          <w:sz w:val="24"/>
          <w:szCs w:val="20"/>
        </w:rPr>
      </w:pPr>
      <w:r w:rsidRPr="006F7A73">
        <w:rPr>
          <w:rFonts w:ascii="Times New Roman" w:eastAsia="Times New Roman" w:hAnsi="Times New Roman"/>
          <w:b/>
          <w:sz w:val="24"/>
          <w:szCs w:val="20"/>
        </w:rPr>
        <w:t xml:space="preserve">7. </w:t>
      </w:r>
      <w:r w:rsidR="006E2F1A">
        <w:rPr>
          <w:rFonts w:ascii="Times New Roman" w:eastAsia="Times New Roman" w:hAnsi="Times New Roman"/>
          <w:b/>
          <w:sz w:val="24"/>
          <w:szCs w:val="20"/>
        </w:rPr>
        <w:t>Autorius a</w:t>
      </w:r>
      <w:bookmarkStart w:id="1" w:name="_GoBack"/>
      <w:bookmarkEnd w:id="1"/>
      <w:r w:rsidRPr="006F7A73">
        <w:rPr>
          <w:rFonts w:ascii="Times New Roman" w:eastAsia="Times New Roman" w:hAnsi="Times New Roman"/>
          <w:b/>
          <w:sz w:val="24"/>
          <w:szCs w:val="20"/>
        </w:rPr>
        <w:t>r autorių grupės.</w:t>
      </w:r>
    </w:p>
    <w:p w14:paraId="05ACC3BC" w14:textId="77777777" w:rsidR="00C23C77" w:rsidRPr="004D3E7D" w:rsidRDefault="00C23C77" w:rsidP="00C23C77">
      <w:pPr>
        <w:widowControl w:val="0"/>
        <w:tabs>
          <w:tab w:val="left" w:pos="851"/>
          <w:tab w:val="left" w:pos="993"/>
        </w:tabs>
        <w:autoSpaceDE w:val="0"/>
        <w:autoSpaceDN w:val="0"/>
        <w:spacing w:after="0" w:line="240" w:lineRule="auto"/>
        <w:ind w:firstLine="851"/>
        <w:jc w:val="both"/>
        <w:outlineLvl w:val="1"/>
        <w:rPr>
          <w:rFonts w:ascii="Times New Roman" w:hAnsi="Times New Roman"/>
          <w:sz w:val="24"/>
        </w:rPr>
      </w:pPr>
      <w:r w:rsidRPr="00AD76BC">
        <w:rPr>
          <w:rFonts w:ascii="Times New Roman" w:hAnsi="Times New Roman"/>
          <w:sz w:val="24"/>
        </w:rPr>
        <w:t>Strateginio planavi</w:t>
      </w:r>
      <w:r>
        <w:rPr>
          <w:rFonts w:ascii="Times New Roman" w:hAnsi="Times New Roman"/>
          <w:sz w:val="24"/>
        </w:rPr>
        <w:t>mo ir investicijų skyriaus vyr. specialistė Giedrė Vencienė.</w:t>
      </w:r>
    </w:p>
    <w:p w14:paraId="75034019" w14:textId="77777777" w:rsidR="00CC7D06" w:rsidRDefault="00CC7D06" w:rsidP="009A564B">
      <w:pPr>
        <w:spacing w:after="0" w:line="240" w:lineRule="auto"/>
        <w:rPr>
          <w:rFonts w:ascii="Times New Roman" w:hAnsi="Times New Roman"/>
          <w:sz w:val="24"/>
          <w:szCs w:val="24"/>
        </w:rPr>
      </w:pPr>
    </w:p>
    <w:sectPr w:rsidR="00CC7D06" w:rsidSect="00D25CC8">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2610B" w14:textId="77777777" w:rsidR="00081998" w:rsidRDefault="00081998" w:rsidP="00D766E1">
      <w:pPr>
        <w:spacing w:after="0" w:line="240" w:lineRule="auto"/>
      </w:pPr>
      <w:r>
        <w:separator/>
      </w:r>
    </w:p>
  </w:endnote>
  <w:endnote w:type="continuationSeparator" w:id="0">
    <w:p w14:paraId="715AFC8C" w14:textId="77777777" w:rsidR="00081998" w:rsidRDefault="0008199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44AD7" w14:textId="77777777" w:rsidR="00081998" w:rsidRDefault="00081998" w:rsidP="00D766E1">
      <w:pPr>
        <w:spacing w:after="0" w:line="240" w:lineRule="auto"/>
      </w:pPr>
      <w:r>
        <w:separator/>
      </w:r>
    </w:p>
  </w:footnote>
  <w:footnote w:type="continuationSeparator" w:id="0">
    <w:p w14:paraId="41ADB8B9" w14:textId="77777777" w:rsidR="00081998" w:rsidRDefault="00081998"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F99D" w14:textId="5190A4B8" w:rsidR="006109F0" w:rsidRPr="003B5DE1" w:rsidRDefault="006109F0" w:rsidP="003B5DE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017B" w14:textId="136F8F0E" w:rsidR="006109F0" w:rsidRPr="00C93129" w:rsidRDefault="00F37D5C" w:rsidP="00D25CC8">
    <w:pPr>
      <w:pStyle w:val="Antrats"/>
      <w:jc w:val="right"/>
      <w:rPr>
        <w:rFonts w:ascii="Times New Roman" w:hAnsi="Times New Roman"/>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2957"/>
      <w:docPartObj>
        <w:docPartGallery w:val="Page Numbers (Top of Page)"/>
        <w:docPartUnique/>
      </w:docPartObj>
    </w:sdtPr>
    <w:sdtEndPr>
      <w:rPr>
        <w:rFonts w:ascii="Times New Roman" w:hAnsi="Times New Roman"/>
        <w:sz w:val="24"/>
        <w:szCs w:val="24"/>
      </w:rPr>
    </w:sdtEndPr>
    <w:sdtContent>
      <w:p w14:paraId="4B9EF470" w14:textId="33B8D3F6" w:rsidR="00D25CC8" w:rsidRPr="00976440" w:rsidRDefault="00D25CC8">
        <w:pPr>
          <w:pStyle w:val="Antrats"/>
          <w:jc w:val="center"/>
          <w:rPr>
            <w:rFonts w:ascii="Times New Roman" w:hAnsi="Times New Roman"/>
            <w:sz w:val="24"/>
            <w:szCs w:val="24"/>
          </w:rPr>
        </w:pPr>
        <w:r w:rsidRPr="00976440">
          <w:rPr>
            <w:rFonts w:ascii="Times New Roman" w:hAnsi="Times New Roman"/>
            <w:sz w:val="24"/>
            <w:szCs w:val="24"/>
          </w:rPr>
          <w:fldChar w:fldCharType="begin"/>
        </w:r>
        <w:r w:rsidRPr="00976440">
          <w:rPr>
            <w:rFonts w:ascii="Times New Roman" w:hAnsi="Times New Roman"/>
            <w:sz w:val="24"/>
            <w:szCs w:val="24"/>
          </w:rPr>
          <w:instrText>PAGE   \* MERGEFORMAT</w:instrText>
        </w:r>
        <w:r w:rsidRPr="00976440">
          <w:rPr>
            <w:rFonts w:ascii="Times New Roman" w:hAnsi="Times New Roman"/>
            <w:sz w:val="24"/>
            <w:szCs w:val="24"/>
          </w:rPr>
          <w:fldChar w:fldCharType="separate"/>
        </w:r>
        <w:r w:rsidR="006E2F1A">
          <w:rPr>
            <w:rFonts w:ascii="Times New Roman" w:hAnsi="Times New Roman"/>
            <w:noProof/>
            <w:sz w:val="24"/>
            <w:szCs w:val="24"/>
          </w:rPr>
          <w:t>2</w:t>
        </w:r>
        <w:r w:rsidRPr="00976440">
          <w:rPr>
            <w:rFonts w:ascii="Times New Roman" w:hAnsi="Times New Roman"/>
            <w:sz w:val="24"/>
            <w:szCs w:val="24"/>
          </w:rPr>
          <w:fldChar w:fldCharType="end"/>
        </w:r>
      </w:p>
    </w:sdtContent>
  </w:sdt>
  <w:p w14:paraId="2381BA86" w14:textId="77777777" w:rsidR="00D25CC8" w:rsidRPr="003B5DE1" w:rsidRDefault="00D25CC8" w:rsidP="003B5DE1">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E15A3" w14:textId="4E2ABF02" w:rsidR="00D25CC8" w:rsidRDefault="00D25CC8">
    <w:pPr>
      <w:pStyle w:val="Antrats"/>
      <w:jc w:val="center"/>
    </w:pPr>
  </w:p>
  <w:p w14:paraId="03DDDC30" w14:textId="77777777" w:rsidR="00D25CC8" w:rsidRPr="00C93129" w:rsidRDefault="00D25CC8" w:rsidP="00D25CC8">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3480447"/>
    <w:multiLevelType w:val="hybridMultilevel"/>
    <w:tmpl w:val="ED72EDC2"/>
    <w:lvl w:ilvl="0" w:tplc="D23CED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7"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9"/>
  </w:num>
  <w:num w:numId="3">
    <w:abstractNumId w:val="20"/>
  </w:num>
  <w:num w:numId="4">
    <w:abstractNumId w:val="17"/>
  </w:num>
  <w:num w:numId="5">
    <w:abstractNumId w:val="9"/>
  </w:num>
  <w:num w:numId="6">
    <w:abstractNumId w:val="7"/>
  </w:num>
  <w:num w:numId="7">
    <w:abstractNumId w:val="6"/>
  </w:num>
  <w:num w:numId="8">
    <w:abstractNumId w:val="5"/>
  </w:num>
  <w:num w:numId="9">
    <w:abstractNumId w:val="15"/>
  </w:num>
  <w:num w:numId="10">
    <w:abstractNumId w:val="24"/>
  </w:num>
  <w:num w:numId="11">
    <w:abstractNumId w:val="21"/>
  </w:num>
  <w:num w:numId="12">
    <w:abstractNumId w:val="12"/>
  </w:num>
  <w:num w:numId="13">
    <w:abstractNumId w:val="10"/>
  </w:num>
  <w:num w:numId="14">
    <w:abstractNumId w:val="4"/>
  </w:num>
  <w:num w:numId="15">
    <w:abstractNumId w:val="3"/>
  </w:num>
  <w:num w:numId="16">
    <w:abstractNumId w:val="1"/>
  </w:num>
  <w:num w:numId="17">
    <w:abstractNumId w:val="18"/>
  </w:num>
  <w:num w:numId="18">
    <w:abstractNumId w:val="16"/>
  </w:num>
  <w:num w:numId="19">
    <w:abstractNumId w:val="11"/>
  </w:num>
  <w:num w:numId="20">
    <w:abstractNumId w:val="0"/>
  </w:num>
  <w:num w:numId="21">
    <w:abstractNumId w:val="13"/>
  </w:num>
  <w:num w:numId="22">
    <w:abstractNumId w:val="23"/>
  </w:num>
  <w:num w:numId="23">
    <w:abstractNumId w:val="22"/>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1905"/>
    <w:rsid w:val="00001BDE"/>
    <w:rsid w:val="000032A2"/>
    <w:rsid w:val="0001224E"/>
    <w:rsid w:val="00013592"/>
    <w:rsid w:val="00017341"/>
    <w:rsid w:val="00021A16"/>
    <w:rsid w:val="0002694D"/>
    <w:rsid w:val="00026E85"/>
    <w:rsid w:val="00042CD9"/>
    <w:rsid w:val="00052576"/>
    <w:rsid w:val="00054C25"/>
    <w:rsid w:val="0006234C"/>
    <w:rsid w:val="000762B9"/>
    <w:rsid w:val="000772A8"/>
    <w:rsid w:val="00081998"/>
    <w:rsid w:val="00086124"/>
    <w:rsid w:val="000871F2"/>
    <w:rsid w:val="00095A1E"/>
    <w:rsid w:val="0009671C"/>
    <w:rsid w:val="000A4F5A"/>
    <w:rsid w:val="000A53A8"/>
    <w:rsid w:val="000C1EE0"/>
    <w:rsid w:val="000C372D"/>
    <w:rsid w:val="000C53B3"/>
    <w:rsid w:val="000E549C"/>
    <w:rsid w:val="000F7329"/>
    <w:rsid w:val="000F7C93"/>
    <w:rsid w:val="00100E79"/>
    <w:rsid w:val="00111204"/>
    <w:rsid w:val="00115269"/>
    <w:rsid w:val="00121903"/>
    <w:rsid w:val="00121A0C"/>
    <w:rsid w:val="00124055"/>
    <w:rsid w:val="00133D06"/>
    <w:rsid w:val="00134A06"/>
    <w:rsid w:val="00134D36"/>
    <w:rsid w:val="00140ED5"/>
    <w:rsid w:val="00140EF4"/>
    <w:rsid w:val="00142456"/>
    <w:rsid w:val="00144DDA"/>
    <w:rsid w:val="001565CC"/>
    <w:rsid w:val="00185B52"/>
    <w:rsid w:val="00185D8E"/>
    <w:rsid w:val="001A00AC"/>
    <w:rsid w:val="001A6E21"/>
    <w:rsid w:val="001C4006"/>
    <w:rsid w:val="001E7354"/>
    <w:rsid w:val="001F18F2"/>
    <w:rsid w:val="002174DD"/>
    <w:rsid w:val="002205CB"/>
    <w:rsid w:val="0022240B"/>
    <w:rsid w:val="002378EC"/>
    <w:rsid w:val="002467BF"/>
    <w:rsid w:val="00246AEE"/>
    <w:rsid w:val="00253933"/>
    <w:rsid w:val="002619E0"/>
    <w:rsid w:val="00274A1F"/>
    <w:rsid w:val="0027592A"/>
    <w:rsid w:val="00276B30"/>
    <w:rsid w:val="00276C66"/>
    <w:rsid w:val="00282133"/>
    <w:rsid w:val="00282C5E"/>
    <w:rsid w:val="002B3EEE"/>
    <w:rsid w:val="002C25F5"/>
    <w:rsid w:val="002E28D5"/>
    <w:rsid w:val="002E3EAE"/>
    <w:rsid w:val="002E4F1A"/>
    <w:rsid w:val="002E650D"/>
    <w:rsid w:val="002E6D44"/>
    <w:rsid w:val="002F2DB1"/>
    <w:rsid w:val="002F727D"/>
    <w:rsid w:val="003259A5"/>
    <w:rsid w:val="00325D90"/>
    <w:rsid w:val="00331F7D"/>
    <w:rsid w:val="00333F1B"/>
    <w:rsid w:val="00335593"/>
    <w:rsid w:val="00341E82"/>
    <w:rsid w:val="0034380E"/>
    <w:rsid w:val="00357F2D"/>
    <w:rsid w:val="003810C0"/>
    <w:rsid w:val="003868D4"/>
    <w:rsid w:val="00386FD1"/>
    <w:rsid w:val="0039708A"/>
    <w:rsid w:val="003B5DE1"/>
    <w:rsid w:val="003D3B73"/>
    <w:rsid w:val="003D43BB"/>
    <w:rsid w:val="003D457B"/>
    <w:rsid w:val="003D4C75"/>
    <w:rsid w:val="003F37B2"/>
    <w:rsid w:val="003F7C91"/>
    <w:rsid w:val="00400CC8"/>
    <w:rsid w:val="004064E6"/>
    <w:rsid w:val="00415881"/>
    <w:rsid w:val="00415FB0"/>
    <w:rsid w:val="00417DBE"/>
    <w:rsid w:val="00444819"/>
    <w:rsid w:val="00451364"/>
    <w:rsid w:val="00457FB1"/>
    <w:rsid w:val="004629DC"/>
    <w:rsid w:val="004652F7"/>
    <w:rsid w:val="00466270"/>
    <w:rsid w:val="00472C95"/>
    <w:rsid w:val="00475377"/>
    <w:rsid w:val="004805DC"/>
    <w:rsid w:val="00487819"/>
    <w:rsid w:val="004A3276"/>
    <w:rsid w:val="004B0A4F"/>
    <w:rsid w:val="004B50F0"/>
    <w:rsid w:val="004C223C"/>
    <w:rsid w:val="004D2171"/>
    <w:rsid w:val="004D3E7D"/>
    <w:rsid w:val="004D58E9"/>
    <w:rsid w:val="004F240D"/>
    <w:rsid w:val="004F58D3"/>
    <w:rsid w:val="004F70D7"/>
    <w:rsid w:val="00506622"/>
    <w:rsid w:val="005076A6"/>
    <w:rsid w:val="00507B23"/>
    <w:rsid w:val="005103E1"/>
    <w:rsid w:val="005106B7"/>
    <w:rsid w:val="00513206"/>
    <w:rsid w:val="00515B2C"/>
    <w:rsid w:val="00522252"/>
    <w:rsid w:val="005267D2"/>
    <w:rsid w:val="00526D5A"/>
    <w:rsid w:val="00533329"/>
    <w:rsid w:val="0054671B"/>
    <w:rsid w:val="00550AF2"/>
    <w:rsid w:val="00550B78"/>
    <w:rsid w:val="00550D03"/>
    <w:rsid w:val="00553BEE"/>
    <w:rsid w:val="005659F3"/>
    <w:rsid w:val="00583BC8"/>
    <w:rsid w:val="00590F0D"/>
    <w:rsid w:val="005A022C"/>
    <w:rsid w:val="005A439C"/>
    <w:rsid w:val="005A63F4"/>
    <w:rsid w:val="005B1F95"/>
    <w:rsid w:val="005B29A0"/>
    <w:rsid w:val="005B450E"/>
    <w:rsid w:val="005B5BBB"/>
    <w:rsid w:val="005C1D91"/>
    <w:rsid w:val="005C254E"/>
    <w:rsid w:val="005C4504"/>
    <w:rsid w:val="005E02AB"/>
    <w:rsid w:val="005E09C4"/>
    <w:rsid w:val="005E2674"/>
    <w:rsid w:val="005E4D23"/>
    <w:rsid w:val="005F4400"/>
    <w:rsid w:val="0060252A"/>
    <w:rsid w:val="006039F5"/>
    <w:rsid w:val="00603BC3"/>
    <w:rsid w:val="006109F0"/>
    <w:rsid w:val="006344C8"/>
    <w:rsid w:val="00634AEE"/>
    <w:rsid w:val="0065190A"/>
    <w:rsid w:val="0065533A"/>
    <w:rsid w:val="00655D32"/>
    <w:rsid w:val="0066674D"/>
    <w:rsid w:val="00667924"/>
    <w:rsid w:val="006770F8"/>
    <w:rsid w:val="00681607"/>
    <w:rsid w:val="0068385B"/>
    <w:rsid w:val="00684977"/>
    <w:rsid w:val="00692B5C"/>
    <w:rsid w:val="006932F8"/>
    <w:rsid w:val="00697733"/>
    <w:rsid w:val="00697960"/>
    <w:rsid w:val="006A0861"/>
    <w:rsid w:val="006B4564"/>
    <w:rsid w:val="006C0F53"/>
    <w:rsid w:val="006C6855"/>
    <w:rsid w:val="006D0FCC"/>
    <w:rsid w:val="006D5A1B"/>
    <w:rsid w:val="006E1444"/>
    <w:rsid w:val="006E2F1A"/>
    <w:rsid w:val="006E57E8"/>
    <w:rsid w:val="006F58EF"/>
    <w:rsid w:val="00704894"/>
    <w:rsid w:val="00707479"/>
    <w:rsid w:val="00716B90"/>
    <w:rsid w:val="007233F3"/>
    <w:rsid w:val="0072378A"/>
    <w:rsid w:val="00736D8E"/>
    <w:rsid w:val="00737967"/>
    <w:rsid w:val="00764E69"/>
    <w:rsid w:val="0077117E"/>
    <w:rsid w:val="00774B26"/>
    <w:rsid w:val="00777888"/>
    <w:rsid w:val="00783F49"/>
    <w:rsid w:val="007879BE"/>
    <w:rsid w:val="00790BEE"/>
    <w:rsid w:val="00797D83"/>
    <w:rsid w:val="007A068A"/>
    <w:rsid w:val="007B3AF8"/>
    <w:rsid w:val="007C1694"/>
    <w:rsid w:val="007C6CD3"/>
    <w:rsid w:val="007D7061"/>
    <w:rsid w:val="007E4426"/>
    <w:rsid w:val="008018F3"/>
    <w:rsid w:val="00817322"/>
    <w:rsid w:val="00822294"/>
    <w:rsid w:val="008237A6"/>
    <w:rsid w:val="008252FD"/>
    <w:rsid w:val="008276FF"/>
    <w:rsid w:val="00831B78"/>
    <w:rsid w:val="0083254F"/>
    <w:rsid w:val="00852190"/>
    <w:rsid w:val="00855CC7"/>
    <w:rsid w:val="00856ECC"/>
    <w:rsid w:val="00863FF9"/>
    <w:rsid w:val="008657F4"/>
    <w:rsid w:val="00870AC8"/>
    <w:rsid w:val="008728B2"/>
    <w:rsid w:val="008758D4"/>
    <w:rsid w:val="00875DB5"/>
    <w:rsid w:val="00885788"/>
    <w:rsid w:val="008A2936"/>
    <w:rsid w:val="008A5525"/>
    <w:rsid w:val="008A6F25"/>
    <w:rsid w:val="008A6F63"/>
    <w:rsid w:val="008C135F"/>
    <w:rsid w:val="008D4AE4"/>
    <w:rsid w:val="008F4A2B"/>
    <w:rsid w:val="009027B1"/>
    <w:rsid w:val="00903345"/>
    <w:rsid w:val="00906D0B"/>
    <w:rsid w:val="00907469"/>
    <w:rsid w:val="00910381"/>
    <w:rsid w:val="00913C76"/>
    <w:rsid w:val="0092163D"/>
    <w:rsid w:val="00923718"/>
    <w:rsid w:val="00924E9E"/>
    <w:rsid w:val="00927977"/>
    <w:rsid w:val="00931A6F"/>
    <w:rsid w:val="00945C05"/>
    <w:rsid w:val="009529C8"/>
    <w:rsid w:val="0096515F"/>
    <w:rsid w:val="009671F0"/>
    <w:rsid w:val="0097500C"/>
    <w:rsid w:val="00976440"/>
    <w:rsid w:val="00992542"/>
    <w:rsid w:val="009A564B"/>
    <w:rsid w:val="009A6B51"/>
    <w:rsid w:val="009B3CA5"/>
    <w:rsid w:val="009B4EC3"/>
    <w:rsid w:val="009B70A0"/>
    <w:rsid w:val="009C1509"/>
    <w:rsid w:val="009C32EC"/>
    <w:rsid w:val="009C40A0"/>
    <w:rsid w:val="009D0280"/>
    <w:rsid w:val="009D3D64"/>
    <w:rsid w:val="009E0AD9"/>
    <w:rsid w:val="009E4117"/>
    <w:rsid w:val="009F02B2"/>
    <w:rsid w:val="00A026B1"/>
    <w:rsid w:val="00A03C30"/>
    <w:rsid w:val="00A06CBD"/>
    <w:rsid w:val="00A07BAC"/>
    <w:rsid w:val="00A17809"/>
    <w:rsid w:val="00A26F83"/>
    <w:rsid w:val="00A3215E"/>
    <w:rsid w:val="00A33AD0"/>
    <w:rsid w:val="00A75EA2"/>
    <w:rsid w:val="00A840CE"/>
    <w:rsid w:val="00A93279"/>
    <w:rsid w:val="00A93B72"/>
    <w:rsid w:val="00A978DF"/>
    <w:rsid w:val="00AA2227"/>
    <w:rsid w:val="00AD7408"/>
    <w:rsid w:val="00AE747A"/>
    <w:rsid w:val="00AF3F73"/>
    <w:rsid w:val="00AF60D6"/>
    <w:rsid w:val="00B00F01"/>
    <w:rsid w:val="00B00FBA"/>
    <w:rsid w:val="00B01EB9"/>
    <w:rsid w:val="00B03683"/>
    <w:rsid w:val="00B04BF9"/>
    <w:rsid w:val="00B225F8"/>
    <w:rsid w:val="00B2698A"/>
    <w:rsid w:val="00B2789F"/>
    <w:rsid w:val="00B47733"/>
    <w:rsid w:val="00B47C05"/>
    <w:rsid w:val="00B5213A"/>
    <w:rsid w:val="00B5598E"/>
    <w:rsid w:val="00B70CA9"/>
    <w:rsid w:val="00B731C9"/>
    <w:rsid w:val="00B76BD8"/>
    <w:rsid w:val="00B770E7"/>
    <w:rsid w:val="00B8488F"/>
    <w:rsid w:val="00B96DB5"/>
    <w:rsid w:val="00BA0084"/>
    <w:rsid w:val="00BA2222"/>
    <w:rsid w:val="00BA6B89"/>
    <w:rsid w:val="00BB0844"/>
    <w:rsid w:val="00BB59E7"/>
    <w:rsid w:val="00BC1E24"/>
    <w:rsid w:val="00BC3F96"/>
    <w:rsid w:val="00BD1B6C"/>
    <w:rsid w:val="00BE1A2E"/>
    <w:rsid w:val="00BE65A3"/>
    <w:rsid w:val="00BF0385"/>
    <w:rsid w:val="00C04B59"/>
    <w:rsid w:val="00C10390"/>
    <w:rsid w:val="00C23C77"/>
    <w:rsid w:val="00C2440F"/>
    <w:rsid w:val="00C26C5D"/>
    <w:rsid w:val="00C366D0"/>
    <w:rsid w:val="00C37EA6"/>
    <w:rsid w:val="00C41B7B"/>
    <w:rsid w:val="00C47E64"/>
    <w:rsid w:val="00C62365"/>
    <w:rsid w:val="00C763A8"/>
    <w:rsid w:val="00C815B9"/>
    <w:rsid w:val="00C93129"/>
    <w:rsid w:val="00CA234C"/>
    <w:rsid w:val="00CB1BC8"/>
    <w:rsid w:val="00CB7309"/>
    <w:rsid w:val="00CC1CD1"/>
    <w:rsid w:val="00CC21BD"/>
    <w:rsid w:val="00CC45E0"/>
    <w:rsid w:val="00CC5EEC"/>
    <w:rsid w:val="00CC7D06"/>
    <w:rsid w:val="00CD0E9C"/>
    <w:rsid w:val="00CD3D8B"/>
    <w:rsid w:val="00CD657D"/>
    <w:rsid w:val="00CE3BE8"/>
    <w:rsid w:val="00CE45C8"/>
    <w:rsid w:val="00CE6E78"/>
    <w:rsid w:val="00CF3079"/>
    <w:rsid w:val="00D03B27"/>
    <w:rsid w:val="00D14050"/>
    <w:rsid w:val="00D25CC8"/>
    <w:rsid w:val="00D41039"/>
    <w:rsid w:val="00D44490"/>
    <w:rsid w:val="00D5022D"/>
    <w:rsid w:val="00D506E6"/>
    <w:rsid w:val="00D50D53"/>
    <w:rsid w:val="00D66DEB"/>
    <w:rsid w:val="00D766E1"/>
    <w:rsid w:val="00D86AA1"/>
    <w:rsid w:val="00D90FE0"/>
    <w:rsid w:val="00D956F0"/>
    <w:rsid w:val="00DA1E5D"/>
    <w:rsid w:val="00DA23AC"/>
    <w:rsid w:val="00DA739E"/>
    <w:rsid w:val="00DA7C56"/>
    <w:rsid w:val="00DB3E65"/>
    <w:rsid w:val="00DD003C"/>
    <w:rsid w:val="00DD0498"/>
    <w:rsid w:val="00DD2A70"/>
    <w:rsid w:val="00DD3487"/>
    <w:rsid w:val="00DD3A84"/>
    <w:rsid w:val="00DD45A0"/>
    <w:rsid w:val="00DD6928"/>
    <w:rsid w:val="00DE1890"/>
    <w:rsid w:val="00DE4EEC"/>
    <w:rsid w:val="00DE718C"/>
    <w:rsid w:val="00DE7936"/>
    <w:rsid w:val="00DF1F8D"/>
    <w:rsid w:val="00DF3101"/>
    <w:rsid w:val="00DF5219"/>
    <w:rsid w:val="00DF6291"/>
    <w:rsid w:val="00E01907"/>
    <w:rsid w:val="00E01F42"/>
    <w:rsid w:val="00E045A4"/>
    <w:rsid w:val="00E1036D"/>
    <w:rsid w:val="00E10BBA"/>
    <w:rsid w:val="00E14064"/>
    <w:rsid w:val="00E16494"/>
    <w:rsid w:val="00E318B7"/>
    <w:rsid w:val="00E326B4"/>
    <w:rsid w:val="00E40C11"/>
    <w:rsid w:val="00E40D5B"/>
    <w:rsid w:val="00E41F3A"/>
    <w:rsid w:val="00E5122A"/>
    <w:rsid w:val="00E83CFC"/>
    <w:rsid w:val="00E85DF8"/>
    <w:rsid w:val="00E900D1"/>
    <w:rsid w:val="00E95003"/>
    <w:rsid w:val="00EA0524"/>
    <w:rsid w:val="00EA4F9D"/>
    <w:rsid w:val="00EA588A"/>
    <w:rsid w:val="00EB0DAC"/>
    <w:rsid w:val="00EB111F"/>
    <w:rsid w:val="00EB303E"/>
    <w:rsid w:val="00EC054E"/>
    <w:rsid w:val="00EC7FDB"/>
    <w:rsid w:val="00ED2B83"/>
    <w:rsid w:val="00ED311C"/>
    <w:rsid w:val="00EE019C"/>
    <w:rsid w:val="00EE5623"/>
    <w:rsid w:val="00EE5896"/>
    <w:rsid w:val="00EE65F4"/>
    <w:rsid w:val="00EF0AFF"/>
    <w:rsid w:val="00F00B10"/>
    <w:rsid w:val="00F04327"/>
    <w:rsid w:val="00F175A5"/>
    <w:rsid w:val="00F21E51"/>
    <w:rsid w:val="00F26D09"/>
    <w:rsid w:val="00F3170C"/>
    <w:rsid w:val="00F34550"/>
    <w:rsid w:val="00F37D5C"/>
    <w:rsid w:val="00F4075C"/>
    <w:rsid w:val="00F43B7D"/>
    <w:rsid w:val="00F46FBF"/>
    <w:rsid w:val="00F47930"/>
    <w:rsid w:val="00F53860"/>
    <w:rsid w:val="00F57508"/>
    <w:rsid w:val="00F60C0B"/>
    <w:rsid w:val="00F654F6"/>
    <w:rsid w:val="00F716FC"/>
    <w:rsid w:val="00F74751"/>
    <w:rsid w:val="00FA0FE7"/>
    <w:rsid w:val="00FA6F59"/>
    <w:rsid w:val="00FA72D8"/>
    <w:rsid w:val="00FB3E5C"/>
    <w:rsid w:val="00FB518B"/>
    <w:rsid w:val="00FC04E6"/>
    <w:rsid w:val="00FC1A29"/>
    <w:rsid w:val="00FD41D9"/>
    <w:rsid w:val="00FD4AB8"/>
    <w:rsid w:val="00FD5F57"/>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96EDE"/>
  <w15:docId w15:val="{445F5E67-572F-4C66-9707-78B2FE42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FF9"/>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1"/>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9B3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23683593">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018773092">
      <w:bodyDiv w:val="1"/>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415008789">
      <w:bodyDiv w:val="1"/>
      <w:marLeft w:val="0"/>
      <w:marRight w:val="0"/>
      <w:marTop w:val="0"/>
      <w:marBottom w:val="0"/>
      <w:divBdr>
        <w:top w:val="none" w:sz="0" w:space="0" w:color="auto"/>
        <w:left w:val="none" w:sz="0" w:space="0" w:color="auto"/>
        <w:bottom w:val="none" w:sz="0" w:space="0" w:color="auto"/>
        <w:right w:val="none" w:sz="0" w:space="0" w:color="auto"/>
      </w:divBdr>
      <w:divsChild>
        <w:div w:id="1797792549">
          <w:marLeft w:val="0"/>
          <w:marRight w:val="0"/>
          <w:marTop w:val="0"/>
          <w:marBottom w:val="0"/>
          <w:divBdr>
            <w:top w:val="none" w:sz="0" w:space="0" w:color="auto"/>
            <w:left w:val="none" w:sz="0" w:space="0" w:color="auto"/>
            <w:bottom w:val="none" w:sz="0" w:space="0" w:color="auto"/>
            <w:right w:val="none" w:sz="0" w:space="0" w:color="auto"/>
          </w:divBdr>
        </w:div>
      </w:divsChild>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 w:id="21125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9C4F9-7246-4EBE-A2ED-56047115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2840</Words>
  <Characters>1619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6</cp:revision>
  <cp:lastPrinted>2023-11-14T09:45:00Z</cp:lastPrinted>
  <dcterms:created xsi:type="dcterms:W3CDTF">2024-07-30T12:43:00Z</dcterms:created>
  <dcterms:modified xsi:type="dcterms:W3CDTF">2024-08-05T06:48:00Z</dcterms:modified>
</cp:coreProperties>
</file>