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6463E" w14:textId="66F76472"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084B5471" w14:textId="447CA445" w:rsidR="00202F80" w:rsidRDefault="007D028D" w:rsidP="00094409">
      <w:pPr>
        <w:jc w:val="center"/>
        <w:rPr>
          <w:b/>
          <w:szCs w:val="24"/>
          <w:lang w:val="lt-LT"/>
        </w:rPr>
      </w:pPr>
      <w:r w:rsidRPr="009846C1">
        <w:rPr>
          <w:b/>
          <w:szCs w:val="24"/>
          <w:lang w:val="lt-LT"/>
        </w:rPr>
        <w:t xml:space="preserve">DĖL </w:t>
      </w:r>
      <w:r w:rsidR="00202F80">
        <w:rPr>
          <w:b/>
          <w:szCs w:val="24"/>
          <w:lang w:val="lt-LT"/>
        </w:rPr>
        <w:t xml:space="preserve">VALSTYBINĖS </w:t>
      </w:r>
      <w:r w:rsidR="00217CEC">
        <w:rPr>
          <w:b/>
          <w:szCs w:val="24"/>
          <w:lang w:val="lt-LT"/>
        </w:rPr>
        <w:t>ŽEMĖS SKLYPO</w:t>
      </w:r>
      <w:r w:rsidR="005B4E8D">
        <w:rPr>
          <w:b/>
          <w:szCs w:val="24"/>
          <w:lang w:val="lt-LT"/>
        </w:rPr>
        <w:t xml:space="preserve"> </w:t>
      </w:r>
      <w:r w:rsidR="00202F80">
        <w:rPr>
          <w:b/>
          <w:szCs w:val="24"/>
          <w:lang w:val="lt-LT"/>
        </w:rPr>
        <w:t>DALIES</w:t>
      </w:r>
      <w:r w:rsidR="00514006">
        <w:rPr>
          <w:b/>
          <w:szCs w:val="24"/>
          <w:lang w:val="lt-LT"/>
        </w:rPr>
        <w:t>, ESANČIO</w:t>
      </w:r>
      <w:r w:rsidR="00DC117B">
        <w:rPr>
          <w:b/>
          <w:szCs w:val="24"/>
          <w:lang w:val="lt-LT"/>
        </w:rPr>
        <w:t>S</w:t>
      </w:r>
      <w:r w:rsidR="00657FBD">
        <w:rPr>
          <w:b/>
          <w:szCs w:val="24"/>
          <w:lang w:val="lt-LT"/>
        </w:rPr>
        <w:t xml:space="preserve"> </w:t>
      </w:r>
      <w:r w:rsidR="00514006">
        <w:rPr>
          <w:b/>
          <w:szCs w:val="24"/>
          <w:lang w:val="lt-LT"/>
        </w:rPr>
        <w:t>KLAIPĖDOS G. 129C</w:t>
      </w:r>
      <w:r w:rsidR="00217CEC">
        <w:rPr>
          <w:b/>
          <w:szCs w:val="24"/>
          <w:lang w:val="lt-LT"/>
        </w:rPr>
        <w:t xml:space="preserve">, </w:t>
      </w:r>
    </w:p>
    <w:p w14:paraId="79136DC8" w14:textId="23BA008C" w:rsidR="009822BF" w:rsidRPr="009846C1" w:rsidRDefault="00511705" w:rsidP="00094409">
      <w:pPr>
        <w:jc w:val="center"/>
        <w:rPr>
          <w:szCs w:val="24"/>
          <w:lang w:val="lt-LT"/>
        </w:rPr>
      </w:pPr>
      <w:r>
        <w:rPr>
          <w:b/>
          <w:szCs w:val="24"/>
          <w:lang w:val="lt-LT"/>
        </w:rPr>
        <w:t>KRETINGA</w:t>
      </w:r>
      <w:r w:rsidR="00217CEC">
        <w:rPr>
          <w:b/>
          <w:szCs w:val="24"/>
          <w:lang w:val="lt-LT"/>
        </w:rPr>
        <w:t>, NUOMOS TEISĖS PERLEIDIMO</w:t>
      </w:r>
    </w:p>
    <w:p w14:paraId="79679394" w14:textId="77777777" w:rsidR="00977F5D" w:rsidRDefault="00977F5D" w:rsidP="00EB4D24">
      <w:pPr>
        <w:rPr>
          <w:lang w:val="lt-LT"/>
        </w:rPr>
      </w:pPr>
    </w:p>
    <w:p w14:paraId="159593C6" w14:textId="7CAF6999" w:rsidR="00776168" w:rsidRDefault="00B62CF2" w:rsidP="00776168">
      <w:pPr>
        <w:jc w:val="center"/>
        <w:rPr>
          <w:lang w:val="lt-LT"/>
        </w:rPr>
      </w:pPr>
      <w:r>
        <w:rPr>
          <w:lang w:val="lt-LT"/>
        </w:rPr>
        <w:t>202</w:t>
      </w:r>
      <w:r w:rsidR="00217CEC">
        <w:rPr>
          <w:lang w:val="lt-LT"/>
        </w:rPr>
        <w:t>4</w:t>
      </w:r>
      <w:r w:rsidR="006C6EC3">
        <w:rPr>
          <w:lang w:val="lt-LT"/>
        </w:rPr>
        <w:t xml:space="preserve"> m. </w:t>
      </w:r>
      <w:r w:rsidR="004D060B">
        <w:rPr>
          <w:lang w:val="lt-LT"/>
        </w:rPr>
        <w:t>birželio 12</w:t>
      </w:r>
      <w:r w:rsidR="00776168">
        <w:rPr>
          <w:lang w:val="lt-LT"/>
        </w:rPr>
        <w:t>d</w:t>
      </w:r>
      <w:r w:rsidR="004D060B">
        <w:rPr>
          <w:lang w:val="lt-LT"/>
        </w:rPr>
        <w:t xml:space="preserve">.   </w:t>
      </w:r>
      <w:r w:rsidR="00776168">
        <w:rPr>
          <w:lang w:val="lt-LT"/>
        </w:rPr>
        <w:t xml:space="preserve"> Nr.</w:t>
      </w:r>
      <w:r w:rsidR="00514006">
        <w:rPr>
          <w:lang w:val="lt-LT"/>
        </w:rPr>
        <w:t xml:space="preserve"> T</w:t>
      </w:r>
      <w:r w:rsidR="004D060B">
        <w:rPr>
          <w:lang w:val="lt-LT"/>
        </w:rPr>
        <w:t>1</w:t>
      </w:r>
      <w:r w:rsidR="00514006">
        <w:rPr>
          <w:lang w:val="lt-LT"/>
        </w:rPr>
        <w:t>-</w:t>
      </w:r>
      <w:r w:rsidR="004D060B">
        <w:rPr>
          <w:lang w:val="lt-LT"/>
        </w:rPr>
        <w:t>282</w:t>
      </w:r>
    </w:p>
    <w:p w14:paraId="2652C1E9" w14:textId="77777777" w:rsidR="00776168" w:rsidRDefault="00776168" w:rsidP="00776168">
      <w:pPr>
        <w:jc w:val="center"/>
        <w:rPr>
          <w:lang w:val="lt-LT"/>
        </w:rPr>
      </w:pPr>
      <w:r>
        <w:rPr>
          <w:lang w:val="lt-LT"/>
        </w:rPr>
        <w:t>Kretinga</w:t>
      </w:r>
    </w:p>
    <w:p w14:paraId="4FE5DD36" w14:textId="77777777" w:rsidR="00A47049" w:rsidRDefault="00A47049" w:rsidP="00A47049">
      <w:pPr>
        <w:suppressAutoHyphens/>
        <w:jc w:val="both"/>
        <w:rPr>
          <w:lang w:val="lt-LT"/>
        </w:rPr>
      </w:pPr>
    </w:p>
    <w:p w14:paraId="3D235E29" w14:textId="433DBE8D" w:rsidR="00B62CF2" w:rsidRDefault="0016733E" w:rsidP="008A3FCE">
      <w:pPr>
        <w:suppressAutoHyphens/>
        <w:ind w:firstLine="851"/>
        <w:jc w:val="both"/>
        <w:rPr>
          <w:kern w:val="2"/>
          <w:szCs w:val="24"/>
          <w:lang w:val="lt-LT" w:eastAsia="ar-SA"/>
        </w:rPr>
      </w:pPr>
      <w:r w:rsidRPr="00B71B1D">
        <w:rPr>
          <w:kern w:val="2"/>
          <w:szCs w:val="24"/>
          <w:lang w:val="lt-LT" w:eastAsia="ar-SA"/>
        </w:rPr>
        <w:t xml:space="preserve">Vadovaudamasi </w:t>
      </w:r>
      <w:r w:rsidR="00217CEC">
        <w:rPr>
          <w:kern w:val="2"/>
          <w:szCs w:val="24"/>
          <w:lang w:val="lt-LT" w:eastAsia="ar-SA"/>
        </w:rPr>
        <w:t xml:space="preserve">Lietuvos Respublikos civilinio kodekso 6.394 straipsnio 3 dalimi, Lietuvos Respublikos vietos savivaldos įstatymo 15 straipsnio 2 dalies 20 punktu, Lietuvos Respublikos žemės įstatymo 7 straipsnio 1 dalies 2 punktu, </w:t>
      </w:r>
      <w:r w:rsidR="00054349">
        <w:rPr>
          <w:kern w:val="2"/>
          <w:szCs w:val="24"/>
          <w:lang w:val="lt-LT" w:eastAsia="ar-SA"/>
        </w:rPr>
        <w:t>K</w:t>
      </w:r>
      <w:r w:rsidR="00217CEC">
        <w:rPr>
          <w:kern w:val="2"/>
          <w:szCs w:val="24"/>
          <w:lang w:val="lt-LT" w:eastAsia="ar-SA"/>
        </w:rPr>
        <w:t>itos paskirties valstybinės žemės sklypų pardavimo ir nuomos taisyklių, patvirtintų Lietuvos Respublikos Vyriausybės 1999 m. kovo 9 d. nutarimu Nr. 260 „Dėl kitos paskirties valstybinės žemės sklypų pardavimo ir nuomos</w:t>
      </w:r>
      <w:r w:rsidR="00054349">
        <w:rPr>
          <w:kern w:val="2"/>
          <w:szCs w:val="24"/>
          <w:lang w:val="lt-LT" w:eastAsia="ar-SA"/>
        </w:rPr>
        <w:t xml:space="preserve"> taisyklių patvirtinimo</w:t>
      </w:r>
      <w:r w:rsidR="00217CEC">
        <w:rPr>
          <w:kern w:val="2"/>
          <w:szCs w:val="24"/>
          <w:lang w:val="lt-LT" w:eastAsia="ar-SA"/>
        </w:rPr>
        <w:t>“,</w:t>
      </w:r>
      <w:r w:rsidR="00657FBD">
        <w:rPr>
          <w:kern w:val="2"/>
          <w:szCs w:val="24"/>
          <w:lang w:val="lt-LT" w:eastAsia="ar-SA"/>
        </w:rPr>
        <w:t xml:space="preserve"> </w:t>
      </w:r>
      <w:r w:rsidR="00054349">
        <w:rPr>
          <w:kern w:val="2"/>
          <w:szCs w:val="24"/>
          <w:lang w:val="lt-LT" w:eastAsia="ar-SA"/>
        </w:rPr>
        <w:t>55</w:t>
      </w:r>
      <w:r w:rsidR="00217CEC">
        <w:rPr>
          <w:kern w:val="2"/>
          <w:szCs w:val="24"/>
          <w:lang w:val="lt-LT" w:eastAsia="ar-SA"/>
        </w:rPr>
        <w:t xml:space="preserve"> punktu</w:t>
      </w:r>
      <w:r w:rsidR="005B4E8D">
        <w:rPr>
          <w:kern w:val="2"/>
          <w:szCs w:val="24"/>
          <w:lang w:val="lt-LT" w:eastAsia="ar-SA"/>
        </w:rPr>
        <w:t xml:space="preserve"> ir atsižvelgdama į </w:t>
      </w:r>
      <w:r w:rsidR="00514006">
        <w:rPr>
          <w:kern w:val="2"/>
          <w:szCs w:val="24"/>
          <w:lang w:val="lt-LT" w:eastAsia="ar-SA"/>
        </w:rPr>
        <w:t>UAB „Jusedma“</w:t>
      </w:r>
      <w:r w:rsidR="005B4E8D">
        <w:rPr>
          <w:kern w:val="2"/>
          <w:szCs w:val="24"/>
          <w:lang w:val="lt-LT" w:eastAsia="ar-SA"/>
        </w:rPr>
        <w:t xml:space="preserve"> 2024 m. </w:t>
      </w:r>
      <w:r w:rsidR="00514006">
        <w:rPr>
          <w:kern w:val="2"/>
          <w:szCs w:val="24"/>
          <w:lang w:val="lt-LT" w:eastAsia="ar-SA"/>
        </w:rPr>
        <w:t>balandžio 26</w:t>
      </w:r>
      <w:r w:rsidR="005B4E8D">
        <w:rPr>
          <w:kern w:val="2"/>
          <w:szCs w:val="24"/>
          <w:lang w:val="lt-LT" w:eastAsia="ar-SA"/>
        </w:rPr>
        <w:t xml:space="preserve"> d. prašymą,</w:t>
      </w:r>
      <w:r w:rsidR="00CD45C3" w:rsidRPr="00B71B1D">
        <w:rPr>
          <w:szCs w:val="24"/>
          <w:lang w:val="lt-LT"/>
        </w:rPr>
        <w:t xml:space="preserve"> </w:t>
      </w:r>
      <w:r w:rsidR="00823A26" w:rsidRPr="00B71B1D">
        <w:rPr>
          <w:szCs w:val="24"/>
          <w:lang w:val="lt-LT"/>
        </w:rPr>
        <w:t xml:space="preserve">Kretingos rajono savivaldybės </w:t>
      </w:r>
      <w:r w:rsidR="00DE64B3" w:rsidRPr="00B71B1D">
        <w:rPr>
          <w:szCs w:val="24"/>
          <w:lang w:val="lt-LT"/>
        </w:rPr>
        <w:t xml:space="preserve">taryba </w:t>
      </w:r>
      <w:r w:rsidR="00DE64B3" w:rsidRPr="00B71B1D">
        <w:rPr>
          <w:spacing w:val="40"/>
          <w:kern w:val="2"/>
          <w:szCs w:val="24"/>
          <w:lang w:val="lt-LT" w:eastAsia="ar-SA"/>
        </w:rPr>
        <w:t>nusprendžia</w:t>
      </w:r>
      <w:r w:rsidR="00DE64B3" w:rsidRPr="00B71B1D">
        <w:rPr>
          <w:kern w:val="2"/>
          <w:szCs w:val="24"/>
          <w:lang w:val="lt-LT" w:eastAsia="ar-SA"/>
        </w:rPr>
        <w:t>:</w:t>
      </w:r>
    </w:p>
    <w:p w14:paraId="556E10F3" w14:textId="4C77C2C6" w:rsidR="0091758C" w:rsidRDefault="00F326F0" w:rsidP="008A3FCE">
      <w:pPr>
        <w:suppressAutoHyphens/>
        <w:ind w:firstLine="851"/>
        <w:jc w:val="both"/>
        <w:rPr>
          <w:kern w:val="2"/>
          <w:szCs w:val="24"/>
          <w:lang w:val="lt-LT" w:eastAsia="ar-SA"/>
        </w:rPr>
      </w:pPr>
      <w:r>
        <w:rPr>
          <w:kern w:val="2"/>
          <w:szCs w:val="24"/>
          <w:lang w:val="lt-LT" w:eastAsia="ar-SA"/>
        </w:rPr>
        <w:t>1.</w:t>
      </w:r>
      <w:r w:rsidR="0091758C">
        <w:rPr>
          <w:kern w:val="2"/>
          <w:szCs w:val="24"/>
          <w:lang w:val="lt-LT" w:eastAsia="ar-SA"/>
        </w:rPr>
        <w:t xml:space="preserve"> </w:t>
      </w:r>
      <w:r>
        <w:rPr>
          <w:kern w:val="2"/>
          <w:szCs w:val="24"/>
          <w:lang w:val="lt-LT" w:eastAsia="ar-SA"/>
        </w:rPr>
        <w:t xml:space="preserve">Sutikti, kad </w:t>
      </w:r>
      <w:r w:rsidR="00514006">
        <w:rPr>
          <w:kern w:val="2"/>
          <w:szCs w:val="24"/>
          <w:lang w:val="lt-LT" w:eastAsia="ar-SA"/>
        </w:rPr>
        <w:t>UAB „Jusedma“</w:t>
      </w:r>
      <w:r w:rsidR="00054349">
        <w:rPr>
          <w:kern w:val="2"/>
          <w:szCs w:val="24"/>
          <w:lang w:val="lt-LT" w:eastAsia="ar-SA"/>
        </w:rPr>
        <w:t xml:space="preserve"> </w:t>
      </w:r>
      <w:r>
        <w:rPr>
          <w:kern w:val="2"/>
          <w:szCs w:val="24"/>
          <w:lang w:val="lt-LT" w:eastAsia="ar-SA"/>
        </w:rPr>
        <w:t>perleistų žemės sklypo</w:t>
      </w:r>
      <w:r w:rsidR="00202F80">
        <w:rPr>
          <w:kern w:val="2"/>
          <w:szCs w:val="24"/>
          <w:lang w:val="lt-LT" w:eastAsia="ar-SA"/>
        </w:rPr>
        <w:t xml:space="preserve"> </w:t>
      </w:r>
      <w:r w:rsidR="00514006">
        <w:rPr>
          <w:kern w:val="2"/>
          <w:szCs w:val="24"/>
          <w:lang w:val="lt-LT" w:eastAsia="ar-SA"/>
        </w:rPr>
        <w:t>(kadastro Nr. 5634/0010</w:t>
      </w:r>
      <w:r>
        <w:rPr>
          <w:kern w:val="2"/>
          <w:szCs w:val="24"/>
          <w:lang w:val="lt-LT" w:eastAsia="ar-SA"/>
        </w:rPr>
        <w:t>:</w:t>
      </w:r>
      <w:r w:rsidR="00514006">
        <w:rPr>
          <w:kern w:val="2"/>
          <w:szCs w:val="24"/>
          <w:lang w:val="lt-LT" w:eastAsia="ar-SA"/>
        </w:rPr>
        <w:t>57</w:t>
      </w:r>
      <w:r w:rsidR="00054349">
        <w:rPr>
          <w:kern w:val="2"/>
          <w:szCs w:val="24"/>
          <w:lang w:val="lt-LT" w:eastAsia="ar-SA"/>
        </w:rPr>
        <w:t xml:space="preserve">, unikalus Nr. </w:t>
      </w:r>
      <w:r w:rsidR="00514006">
        <w:rPr>
          <w:kern w:val="2"/>
          <w:szCs w:val="24"/>
          <w:lang w:val="lt-LT" w:eastAsia="ar-SA"/>
        </w:rPr>
        <w:t>4400-1286-5464</w:t>
      </w:r>
      <w:r>
        <w:rPr>
          <w:kern w:val="2"/>
          <w:szCs w:val="24"/>
          <w:lang w:val="lt-LT" w:eastAsia="ar-SA"/>
        </w:rPr>
        <w:t>)</w:t>
      </w:r>
      <w:r w:rsidR="00514006">
        <w:rPr>
          <w:kern w:val="2"/>
          <w:szCs w:val="24"/>
          <w:lang w:val="lt-LT" w:eastAsia="ar-SA"/>
        </w:rPr>
        <w:t>, esančio</w:t>
      </w:r>
      <w:r w:rsidR="00EB6423" w:rsidRPr="00EB6423">
        <w:rPr>
          <w:bCs/>
          <w:szCs w:val="24"/>
          <w:lang w:val="lt-LT"/>
        </w:rPr>
        <w:t xml:space="preserve"> </w:t>
      </w:r>
      <w:r w:rsidR="00EB6423" w:rsidRPr="00EB6423">
        <w:rPr>
          <w:bCs/>
          <w:kern w:val="2"/>
          <w:szCs w:val="24"/>
          <w:lang w:val="lt-LT" w:eastAsia="ar-SA"/>
        </w:rPr>
        <w:t>Klaipėdos g. 129C, Kretinga</w:t>
      </w:r>
      <w:r>
        <w:rPr>
          <w:kern w:val="2"/>
          <w:szCs w:val="24"/>
          <w:lang w:val="lt-LT" w:eastAsia="ar-SA"/>
        </w:rPr>
        <w:t>, 0,0</w:t>
      </w:r>
      <w:r w:rsidR="00514006">
        <w:rPr>
          <w:kern w:val="2"/>
          <w:szCs w:val="24"/>
          <w:lang w:val="lt-LT" w:eastAsia="ar-SA"/>
        </w:rPr>
        <w:t>136</w:t>
      </w:r>
      <w:r>
        <w:rPr>
          <w:kern w:val="2"/>
          <w:szCs w:val="24"/>
          <w:lang w:val="lt-LT" w:eastAsia="ar-SA"/>
        </w:rPr>
        <w:t xml:space="preserve"> ha dalies nuomos teisę, atsiradusią 20</w:t>
      </w:r>
      <w:r w:rsidR="00514006">
        <w:rPr>
          <w:kern w:val="2"/>
          <w:szCs w:val="24"/>
          <w:lang w:val="lt-LT" w:eastAsia="ar-SA"/>
        </w:rPr>
        <w:t>08 m. sausio 21</w:t>
      </w:r>
      <w:r>
        <w:rPr>
          <w:kern w:val="2"/>
          <w:szCs w:val="24"/>
          <w:lang w:val="lt-LT" w:eastAsia="ar-SA"/>
        </w:rPr>
        <w:t xml:space="preserve"> d. valstybinės žemės </w:t>
      </w:r>
      <w:r w:rsidR="00514006">
        <w:rPr>
          <w:kern w:val="2"/>
          <w:szCs w:val="24"/>
          <w:lang w:val="lt-LT" w:eastAsia="ar-SA"/>
        </w:rPr>
        <w:t xml:space="preserve">sklypo </w:t>
      </w:r>
      <w:r>
        <w:rPr>
          <w:kern w:val="2"/>
          <w:szCs w:val="24"/>
          <w:lang w:val="lt-LT" w:eastAsia="ar-SA"/>
        </w:rPr>
        <w:t xml:space="preserve">nuomos sutarties Nr. </w:t>
      </w:r>
      <w:r w:rsidR="00514006">
        <w:rPr>
          <w:kern w:val="2"/>
          <w:szCs w:val="24"/>
          <w:lang w:val="lt-LT" w:eastAsia="ar-SA"/>
        </w:rPr>
        <w:t>N 56/2008-0011</w:t>
      </w:r>
      <w:r w:rsidR="00EB6423">
        <w:rPr>
          <w:kern w:val="2"/>
          <w:szCs w:val="24"/>
          <w:lang w:val="lt-LT" w:eastAsia="ar-SA"/>
        </w:rPr>
        <w:t xml:space="preserve">  </w:t>
      </w:r>
      <w:r>
        <w:rPr>
          <w:kern w:val="2"/>
          <w:szCs w:val="24"/>
          <w:lang w:val="lt-LT" w:eastAsia="ar-SA"/>
        </w:rPr>
        <w:t>pagrindu</w:t>
      </w:r>
      <w:r w:rsidR="0091758C">
        <w:rPr>
          <w:kern w:val="2"/>
          <w:szCs w:val="24"/>
          <w:lang w:val="lt-LT" w:eastAsia="ar-SA"/>
        </w:rPr>
        <w:t>, kartu perleisdama nuosavybės teise valdom</w:t>
      </w:r>
      <w:r w:rsidR="00514006">
        <w:rPr>
          <w:kern w:val="2"/>
          <w:szCs w:val="24"/>
          <w:lang w:val="lt-LT" w:eastAsia="ar-SA"/>
        </w:rPr>
        <w:t>ą 20/100</w:t>
      </w:r>
      <w:r w:rsidR="00E65C7F">
        <w:rPr>
          <w:kern w:val="2"/>
          <w:szCs w:val="24"/>
          <w:lang w:val="lt-LT" w:eastAsia="ar-SA"/>
        </w:rPr>
        <w:t xml:space="preserve"> dalį</w:t>
      </w:r>
      <w:r w:rsidR="00EB6423">
        <w:rPr>
          <w:kern w:val="2"/>
          <w:szCs w:val="24"/>
          <w:lang w:val="lt-LT" w:eastAsia="ar-SA"/>
        </w:rPr>
        <w:t xml:space="preserve"> pastato </w:t>
      </w:r>
      <w:r w:rsidR="00154506">
        <w:rPr>
          <w:kern w:val="2"/>
          <w:szCs w:val="24"/>
          <w:lang w:val="lt-LT" w:eastAsia="ar-SA"/>
        </w:rPr>
        <w:t>–</w:t>
      </w:r>
      <w:r w:rsidR="00EB6423">
        <w:rPr>
          <w:kern w:val="2"/>
          <w:szCs w:val="24"/>
          <w:lang w:val="lt-LT" w:eastAsia="ar-SA"/>
        </w:rPr>
        <w:t xml:space="preserve"> </w:t>
      </w:r>
      <w:r w:rsidR="00514006">
        <w:rPr>
          <w:kern w:val="2"/>
          <w:szCs w:val="24"/>
          <w:lang w:val="lt-LT" w:eastAsia="ar-SA"/>
        </w:rPr>
        <w:t>administracinio</w:t>
      </w:r>
      <w:r w:rsidR="00E65C7F">
        <w:rPr>
          <w:kern w:val="2"/>
          <w:szCs w:val="24"/>
          <w:lang w:val="lt-LT" w:eastAsia="ar-SA"/>
        </w:rPr>
        <w:t>, unikalus Nr. 5668-8000-1184.</w:t>
      </w:r>
    </w:p>
    <w:p w14:paraId="4E1C6F33" w14:textId="2ED11177" w:rsidR="00F326F0" w:rsidRDefault="0091758C" w:rsidP="008A3FCE">
      <w:pPr>
        <w:suppressAutoHyphens/>
        <w:ind w:firstLine="851"/>
        <w:jc w:val="both"/>
        <w:rPr>
          <w:kern w:val="2"/>
          <w:szCs w:val="24"/>
          <w:lang w:val="lt-LT" w:eastAsia="ar-SA"/>
        </w:rPr>
      </w:pPr>
      <w:r>
        <w:rPr>
          <w:kern w:val="2"/>
          <w:szCs w:val="24"/>
          <w:lang w:val="lt-LT" w:eastAsia="ar-SA"/>
        </w:rPr>
        <w:t xml:space="preserve">2. Nurodyti, kad naujasis </w:t>
      </w:r>
      <w:r w:rsidR="00D10E34">
        <w:rPr>
          <w:kern w:val="2"/>
          <w:szCs w:val="24"/>
          <w:lang w:val="lt-LT" w:eastAsia="ar-SA"/>
        </w:rPr>
        <w:t>statinių</w:t>
      </w:r>
      <w:r>
        <w:rPr>
          <w:kern w:val="2"/>
          <w:szCs w:val="24"/>
          <w:lang w:val="lt-LT" w:eastAsia="ar-SA"/>
        </w:rPr>
        <w:t xml:space="preserve"> savininkas per vieną mėnesį nuo nuosavybės teisių į </w:t>
      </w:r>
      <w:r w:rsidR="00D10E34">
        <w:rPr>
          <w:kern w:val="2"/>
          <w:szCs w:val="24"/>
          <w:lang w:val="lt-LT" w:eastAsia="ar-SA"/>
        </w:rPr>
        <w:t>statinius</w:t>
      </w:r>
      <w:r>
        <w:rPr>
          <w:kern w:val="2"/>
          <w:szCs w:val="24"/>
          <w:lang w:val="lt-LT" w:eastAsia="ar-SA"/>
        </w:rPr>
        <w:t xml:space="preserve"> įregistravimo Nekilnojamojo turto registre dienos privalo kreiptis į Kretingos rajono savivaldybės administraciją su prašymu išnuomoti sprendimo 1 punkte nurodytą žemės sklypo dalį</w:t>
      </w:r>
      <w:r w:rsidR="005B4E8D">
        <w:rPr>
          <w:kern w:val="2"/>
          <w:szCs w:val="24"/>
          <w:lang w:val="lt-LT" w:eastAsia="ar-SA"/>
        </w:rPr>
        <w:t>, o nuomininkas – pateikti prašymą dėl Nuomos sutarties nutraukimo.</w:t>
      </w:r>
    </w:p>
    <w:p w14:paraId="27A2E0BC" w14:textId="77777777" w:rsidR="005D6B03" w:rsidRDefault="005D6B03" w:rsidP="008A3FCE">
      <w:pPr>
        <w:suppressAutoHyphens/>
        <w:ind w:firstLine="851"/>
        <w:jc w:val="both"/>
        <w:rPr>
          <w:kern w:val="2"/>
          <w:szCs w:val="24"/>
          <w:lang w:val="lt-LT" w:eastAsia="ar-SA"/>
        </w:rPr>
      </w:pPr>
      <w:r>
        <w:rPr>
          <w:kern w:val="2"/>
          <w:szCs w:val="24"/>
          <w:lang w:val="lt-LT" w:eastAsia="ar-SA"/>
        </w:rPr>
        <w:t>3. Nustatyti, kad:</w:t>
      </w:r>
    </w:p>
    <w:p w14:paraId="2597D614" w14:textId="297810DB" w:rsidR="005D6B03" w:rsidRDefault="005D6B03" w:rsidP="008A3FCE">
      <w:pPr>
        <w:suppressAutoHyphens/>
        <w:ind w:firstLine="851"/>
        <w:jc w:val="both"/>
        <w:rPr>
          <w:kern w:val="2"/>
          <w:szCs w:val="24"/>
          <w:lang w:val="lt-LT" w:eastAsia="ar-SA"/>
        </w:rPr>
      </w:pPr>
      <w:r>
        <w:rPr>
          <w:kern w:val="2"/>
          <w:szCs w:val="24"/>
          <w:lang w:val="lt-LT" w:eastAsia="ar-SA"/>
        </w:rPr>
        <w:t>3.1. išnuomojant šio valstybinės žemės sklypo dalį bus taikomos Žemės įstatymo 9 straipsnio 26 dalies nuostatos ir į sutartį įrašomos papildomos valstybinės žemės nuomos sąlygos.</w:t>
      </w:r>
    </w:p>
    <w:p w14:paraId="26CA486C" w14:textId="1BFDB768" w:rsidR="00D10E34" w:rsidRDefault="005D6B03" w:rsidP="008A3FCE">
      <w:pPr>
        <w:suppressAutoHyphens/>
        <w:ind w:firstLine="851"/>
        <w:jc w:val="both"/>
        <w:rPr>
          <w:kern w:val="2"/>
          <w:szCs w:val="24"/>
          <w:lang w:val="lt-LT" w:eastAsia="ar-SA"/>
        </w:rPr>
      </w:pPr>
      <w:r>
        <w:rPr>
          <w:kern w:val="2"/>
          <w:szCs w:val="24"/>
          <w:lang w:val="lt-LT" w:eastAsia="ar-SA"/>
        </w:rPr>
        <w:t>3</w:t>
      </w:r>
      <w:r w:rsidR="00D10E34">
        <w:rPr>
          <w:kern w:val="2"/>
          <w:szCs w:val="24"/>
          <w:lang w:val="lt-LT" w:eastAsia="ar-SA"/>
        </w:rPr>
        <w:t>.</w:t>
      </w:r>
      <w:r>
        <w:rPr>
          <w:kern w:val="2"/>
          <w:szCs w:val="24"/>
          <w:lang w:val="lt-LT" w:eastAsia="ar-SA"/>
        </w:rPr>
        <w:t xml:space="preserve">2. </w:t>
      </w:r>
      <w:r w:rsidR="00D10E34">
        <w:rPr>
          <w:kern w:val="2"/>
          <w:szCs w:val="24"/>
          <w:lang w:val="lt-LT" w:eastAsia="ar-SA"/>
        </w:rPr>
        <w:t>sutikimas išduodamas 3 mėnesių terminui.</w:t>
      </w:r>
    </w:p>
    <w:p w14:paraId="23771715" w14:textId="16757CDE" w:rsidR="005B4E8D" w:rsidRPr="00B71B1D" w:rsidRDefault="005D6B03" w:rsidP="005B4E8D">
      <w:pPr>
        <w:suppressAutoHyphens/>
        <w:ind w:firstLine="851"/>
        <w:jc w:val="both"/>
        <w:rPr>
          <w:rFonts w:eastAsia="Calibri"/>
          <w:szCs w:val="24"/>
          <w:lang w:val="lt-LT"/>
        </w:rPr>
      </w:pPr>
      <w:r>
        <w:rPr>
          <w:kern w:val="2"/>
          <w:szCs w:val="24"/>
          <w:lang w:val="lt-LT" w:eastAsia="ar-SA"/>
        </w:rPr>
        <w:t>4</w:t>
      </w:r>
      <w:r w:rsidR="005B4E8D">
        <w:rPr>
          <w:kern w:val="2"/>
          <w:szCs w:val="24"/>
          <w:lang w:val="lt-LT" w:eastAsia="ar-SA"/>
        </w:rPr>
        <w:t xml:space="preserve">. </w:t>
      </w:r>
      <w:r w:rsidR="005B4E8D" w:rsidRPr="00B71B1D">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B71B1D">
        <w:rPr>
          <w:rFonts w:eastAsia="Calibri"/>
          <w:szCs w:val="24"/>
          <w:lang w:val="lt-LT"/>
        </w:rPr>
        <w:t>administracinio teismo Klaipėdos rūmams (Galinio Pylimo g. 9, Klaipėdoje) per vieną mėnesį nuo šio sprendimo paskelbimo arba įteikimo suinteresuotam asmeniui dienos.</w:t>
      </w:r>
    </w:p>
    <w:p w14:paraId="1873239E" w14:textId="77777777" w:rsidR="005D43FA" w:rsidRDefault="005D43FA" w:rsidP="00C9205A">
      <w:pPr>
        <w:jc w:val="both"/>
        <w:rPr>
          <w:lang w:val="lt-LT"/>
        </w:rPr>
      </w:pPr>
    </w:p>
    <w:p w14:paraId="142A133B" w14:textId="0AA2DB33" w:rsidR="00BA3FD4" w:rsidRDefault="00F5513A" w:rsidP="00C9205A">
      <w:pPr>
        <w:jc w:val="both"/>
        <w:rPr>
          <w:lang w:val="lt-LT"/>
        </w:rPr>
      </w:pPr>
      <w:r>
        <w:rPr>
          <w:lang w:val="lt-LT"/>
        </w:rPr>
        <w:t>Savivaldybės meras</w:t>
      </w:r>
    </w:p>
    <w:p w14:paraId="2D308611" w14:textId="77777777" w:rsidR="0053226A" w:rsidRDefault="0053226A" w:rsidP="00C9205A">
      <w:pPr>
        <w:jc w:val="both"/>
        <w:rPr>
          <w:lang w:val="lt-LT"/>
        </w:rPr>
      </w:pPr>
    </w:p>
    <w:p w14:paraId="39940687" w14:textId="4A1CD20A" w:rsidR="0053226A" w:rsidRDefault="0053226A" w:rsidP="00C9205A">
      <w:pPr>
        <w:jc w:val="both"/>
        <w:rPr>
          <w:lang w:val="lt-LT"/>
        </w:rPr>
      </w:pPr>
    </w:p>
    <w:p w14:paraId="7ECB4666" w14:textId="77777777" w:rsidR="00AE7048" w:rsidRDefault="00AE7048" w:rsidP="00C9205A">
      <w:pPr>
        <w:jc w:val="both"/>
        <w:rPr>
          <w:lang w:val="lt-LT"/>
        </w:rPr>
      </w:pPr>
    </w:p>
    <w:p w14:paraId="5758C3B2" w14:textId="77777777" w:rsidR="00AE7048" w:rsidRDefault="00AE7048" w:rsidP="00C9205A">
      <w:pPr>
        <w:jc w:val="both"/>
        <w:rPr>
          <w:lang w:val="lt-LT"/>
        </w:rPr>
      </w:pPr>
    </w:p>
    <w:p w14:paraId="2470B847" w14:textId="77777777" w:rsidR="006701C8" w:rsidRDefault="006701C8" w:rsidP="00C9205A">
      <w:pPr>
        <w:jc w:val="both"/>
        <w:rPr>
          <w:lang w:val="lt-LT"/>
        </w:rPr>
      </w:pPr>
    </w:p>
    <w:p w14:paraId="4EF9512C" w14:textId="77777777" w:rsidR="00A7569B" w:rsidRDefault="00A7569B" w:rsidP="00C9205A">
      <w:pPr>
        <w:jc w:val="both"/>
        <w:rPr>
          <w:lang w:val="lt-LT"/>
        </w:rPr>
      </w:pPr>
    </w:p>
    <w:p w14:paraId="01555C8D" w14:textId="77777777" w:rsidR="005B4E8D" w:rsidRDefault="005B4E8D" w:rsidP="00C9205A">
      <w:pPr>
        <w:jc w:val="both"/>
        <w:rPr>
          <w:lang w:val="lt-LT"/>
        </w:rPr>
      </w:pPr>
    </w:p>
    <w:p w14:paraId="2DC46844" w14:textId="77777777" w:rsidR="005B4E8D" w:rsidRDefault="005B4E8D" w:rsidP="00C9205A">
      <w:pPr>
        <w:jc w:val="both"/>
        <w:rPr>
          <w:lang w:val="lt-LT"/>
        </w:rPr>
      </w:pPr>
    </w:p>
    <w:p w14:paraId="53635E78" w14:textId="77777777" w:rsidR="005B4E8D" w:rsidRDefault="005B4E8D" w:rsidP="00C9205A">
      <w:pPr>
        <w:jc w:val="both"/>
        <w:rPr>
          <w:lang w:val="lt-LT"/>
        </w:rPr>
      </w:pPr>
    </w:p>
    <w:p w14:paraId="046FF3ED" w14:textId="77777777" w:rsidR="005B4E8D" w:rsidRDefault="005B4E8D" w:rsidP="00C9205A">
      <w:pPr>
        <w:jc w:val="both"/>
        <w:rPr>
          <w:lang w:val="lt-LT"/>
        </w:rPr>
      </w:pPr>
    </w:p>
    <w:p w14:paraId="1276E694" w14:textId="77777777" w:rsidR="005B4E8D" w:rsidRDefault="005B4E8D" w:rsidP="00C9205A">
      <w:pPr>
        <w:jc w:val="both"/>
        <w:rPr>
          <w:lang w:val="lt-LT"/>
        </w:rPr>
      </w:pPr>
    </w:p>
    <w:p w14:paraId="77C929D3" w14:textId="77777777" w:rsidR="0061784F" w:rsidRDefault="0061784F" w:rsidP="00C9205A">
      <w:pPr>
        <w:jc w:val="both"/>
        <w:rPr>
          <w:lang w:val="lt-LT"/>
        </w:rPr>
      </w:pPr>
    </w:p>
    <w:p w14:paraId="069260B7" w14:textId="77777777" w:rsidR="005B4E8D" w:rsidRDefault="005B4E8D" w:rsidP="00C9205A">
      <w:pPr>
        <w:jc w:val="both"/>
        <w:rPr>
          <w:lang w:val="lt-LT"/>
        </w:rPr>
      </w:pPr>
    </w:p>
    <w:p w14:paraId="5CF6CD43" w14:textId="77777777" w:rsidR="00EB4D24" w:rsidRDefault="00EB4D24" w:rsidP="00E02510">
      <w:pPr>
        <w:tabs>
          <w:tab w:val="left" w:pos="851"/>
        </w:tabs>
        <w:jc w:val="both"/>
        <w:rPr>
          <w:lang w:val="lt-LT"/>
        </w:rPr>
      </w:pPr>
    </w:p>
    <w:p w14:paraId="140A7C44" w14:textId="23459FEF" w:rsidR="00EB4D24" w:rsidRDefault="00E65C7F" w:rsidP="00C9205A">
      <w:pPr>
        <w:jc w:val="both"/>
        <w:rPr>
          <w:lang w:val="lt-LT"/>
        </w:rPr>
        <w:sectPr w:rsidR="00EB4D24" w:rsidSect="00EB4D24">
          <w:headerReference w:type="default" r:id="rId7"/>
          <w:footerReference w:type="default" r:id="rId8"/>
          <w:pgSz w:w="11907" w:h="16840" w:code="9"/>
          <w:pgMar w:top="1135" w:right="567" w:bottom="567" w:left="1701" w:header="567" w:footer="567" w:gutter="0"/>
          <w:cols w:space="708"/>
          <w:docGrid w:linePitch="360"/>
        </w:sectPr>
      </w:pPr>
      <w:r>
        <w:rPr>
          <w:lang w:val="lt-LT"/>
        </w:rPr>
        <w:t xml:space="preserve">Violeta Baltušienė </w:t>
      </w:r>
    </w:p>
    <w:p w14:paraId="3E08A021" w14:textId="77777777" w:rsidR="00ED34EE" w:rsidRPr="00B0608E" w:rsidRDefault="00ED34EE" w:rsidP="00ED34EE">
      <w:pPr>
        <w:spacing w:before="20" w:after="20"/>
        <w:jc w:val="center"/>
        <w:rPr>
          <w:b/>
          <w:szCs w:val="24"/>
          <w:lang w:val="lt-LT"/>
        </w:rPr>
      </w:pPr>
      <w:r w:rsidRPr="00B0608E">
        <w:rPr>
          <w:b/>
          <w:szCs w:val="24"/>
          <w:lang w:val="lt-LT"/>
        </w:rPr>
        <w:lastRenderedPageBreak/>
        <w:t>AIŠKINAMASIS RAŠTAS</w:t>
      </w:r>
    </w:p>
    <w:p w14:paraId="6BF3D7D2" w14:textId="77777777" w:rsidR="00ED34EE" w:rsidRPr="00B0608E" w:rsidRDefault="00ED34EE" w:rsidP="00ED34EE">
      <w:pPr>
        <w:spacing w:before="20" w:after="20"/>
        <w:jc w:val="center"/>
        <w:rPr>
          <w:b/>
          <w:szCs w:val="24"/>
          <w:lang w:val="lt-LT"/>
        </w:rPr>
      </w:pPr>
      <w:r w:rsidRPr="00B0608E">
        <w:rPr>
          <w:b/>
          <w:szCs w:val="24"/>
          <w:lang w:val="lt-LT"/>
        </w:rPr>
        <w:t>PRIE KRETINGOS RAJONO SAVIVALDYBĖS TARYBOS SPRENDIMO PROJEKTO</w:t>
      </w:r>
    </w:p>
    <w:p w14:paraId="3B5D54CA" w14:textId="7CB6B6E4" w:rsidR="00E65C7F" w:rsidRPr="00E65C7F" w:rsidRDefault="00ED34EE" w:rsidP="00E65C7F">
      <w:pPr>
        <w:jc w:val="center"/>
        <w:rPr>
          <w:b/>
          <w:szCs w:val="24"/>
          <w:lang w:val="lt-LT"/>
        </w:rPr>
      </w:pPr>
      <w:r w:rsidRPr="00B0608E">
        <w:rPr>
          <w:b/>
          <w:szCs w:val="24"/>
          <w:lang w:val="lt-LT"/>
        </w:rPr>
        <w:t>„</w:t>
      </w:r>
      <w:r w:rsidR="00E65C7F" w:rsidRPr="00E65C7F">
        <w:rPr>
          <w:b/>
          <w:szCs w:val="24"/>
          <w:lang w:val="lt-LT"/>
        </w:rPr>
        <w:t>DĖL VALSTYBINĖS ŽEMĖS SKLYPO DALIES, ESANČIO</w:t>
      </w:r>
      <w:r w:rsidR="00DC117B">
        <w:rPr>
          <w:b/>
          <w:szCs w:val="24"/>
          <w:lang w:val="lt-LT"/>
        </w:rPr>
        <w:t>S</w:t>
      </w:r>
      <w:r w:rsidR="00E65C7F" w:rsidRPr="00E65C7F">
        <w:rPr>
          <w:b/>
          <w:szCs w:val="24"/>
          <w:lang w:val="lt-LT"/>
        </w:rPr>
        <w:t xml:space="preserve"> KLAIPĖDOS G. 129C, </w:t>
      </w:r>
    </w:p>
    <w:p w14:paraId="04AB7839" w14:textId="5F039FE9" w:rsidR="00ED34EE" w:rsidRPr="00B0608E" w:rsidRDefault="00511705" w:rsidP="00380127">
      <w:pPr>
        <w:jc w:val="center"/>
        <w:rPr>
          <w:b/>
          <w:caps/>
          <w:szCs w:val="24"/>
          <w:lang w:val="lt-LT"/>
        </w:rPr>
      </w:pPr>
      <w:r>
        <w:rPr>
          <w:b/>
          <w:szCs w:val="24"/>
          <w:lang w:val="lt-LT"/>
        </w:rPr>
        <w:t>KRETINGA</w:t>
      </w:r>
      <w:r w:rsidR="00E65C7F" w:rsidRPr="00E65C7F">
        <w:rPr>
          <w:b/>
          <w:szCs w:val="24"/>
          <w:lang w:val="lt-LT"/>
        </w:rPr>
        <w:t>, NUOMOS TEISĖS PERLEIDIMO</w:t>
      </w:r>
      <w:r w:rsidR="00ED34EE" w:rsidRPr="00B0608E">
        <w:rPr>
          <w:b/>
          <w:caps/>
          <w:szCs w:val="24"/>
          <w:lang w:val="lt-LT"/>
        </w:rPr>
        <w:t>“</w:t>
      </w:r>
    </w:p>
    <w:p w14:paraId="2CA4909A" w14:textId="77777777" w:rsidR="00823A26" w:rsidRPr="007B7366" w:rsidRDefault="00823A26" w:rsidP="009F2199">
      <w:pPr>
        <w:rPr>
          <w:lang w:val="lt-LT"/>
        </w:rPr>
      </w:pPr>
    </w:p>
    <w:p w14:paraId="404C3DC9" w14:textId="79293216" w:rsidR="00823A26" w:rsidRPr="00C64E85" w:rsidRDefault="00823A26" w:rsidP="00823A26">
      <w:pPr>
        <w:jc w:val="center"/>
        <w:rPr>
          <w:szCs w:val="24"/>
          <w:lang w:val="lt-LT"/>
        </w:rPr>
      </w:pPr>
      <w:r w:rsidRPr="007B7366">
        <w:rPr>
          <w:szCs w:val="24"/>
          <w:lang w:val="lt-LT"/>
        </w:rPr>
        <w:t>202</w:t>
      </w:r>
      <w:r w:rsidR="00A2317D">
        <w:rPr>
          <w:szCs w:val="24"/>
          <w:lang w:val="lt-LT"/>
        </w:rPr>
        <w:t>4</w:t>
      </w:r>
      <w:r w:rsidR="00E65C7F">
        <w:rPr>
          <w:szCs w:val="24"/>
          <w:lang w:val="lt-LT"/>
        </w:rPr>
        <w:t xml:space="preserve"> m.</w:t>
      </w:r>
      <w:r w:rsidR="00202F80">
        <w:rPr>
          <w:szCs w:val="24"/>
          <w:lang w:val="lt-LT"/>
        </w:rPr>
        <w:t xml:space="preserve"> </w:t>
      </w:r>
      <w:r w:rsidR="00AB400A">
        <w:rPr>
          <w:szCs w:val="24"/>
          <w:lang w:val="lt-LT"/>
        </w:rPr>
        <w:t xml:space="preserve"> </w:t>
      </w:r>
      <w:r w:rsidR="00850893">
        <w:rPr>
          <w:szCs w:val="24"/>
          <w:lang w:val="lt-LT"/>
        </w:rPr>
        <w:t xml:space="preserve">    </w:t>
      </w:r>
      <w:r w:rsidR="009A1367">
        <w:rPr>
          <w:szCs w:val="24"/>
          <w:lang w:val="lt-LT"/>
        </w:rPr>
        <w:t xml:space="preserve"> </w:t>
      </w:r>
      <w:r w:rsidRPr="00C64E85">
        <w:rPr>
          <w:szCs w:val="24"/>
          <w:lang w:val="lt-LT"/>
        </w:rPr>
        <w:t>d.</w:t>
      </w:r>
    </w:p>
    <w:p w14:paraId="47EB19B1" w14:textId="77777777" w:rsidR="00823A26" w:rsidRPr="00C64E85" w:rsidRDefault="00823A26" w:rsidP="00823A26">
      <w:pPr>
        <w:jc w:val="center"/>
        <w:rPr>
          <w:szCs w:val="24"/>
          <w:lang w:val="lt-LT"/>
        </w:rPr>
      </w:pPr>
      <w:r w:rsidRPr="00C64E85">
        <w:rPr>
          <w:szCs w:val="24"/>
          <w:lang w:val="lt-LT"/>
        </w:rPr>
        <w:t>Kretinga</w:t>
      </w:r>
    </w:p>
    <w:p w14:paraId="214574B1" w14:textId="77777777" w:rsidR="00823A26" w:rsidRPr="007B7366" w:rsidRDefault="00823A26" w:rsidP="009F2199">
      <w:pPr>
        <w:rPr>
          <w:szCs w:val="24"/>
          <w:lang w:val="lt-LT"/>
        </w:rPr>
      </w:pPr>
    </w:p>
    <w:p w14:paraId="009A7888" w14:textId="431D1EA9" w:rsidR="00823A26" w:rsidRPr="00F51EA6" w:rsidRDefault="00F51EA6" w:rsidP="00F51EA6">
      <w:pPr>
        <w:ind w:firstLine="851"/>
        <w:jc w:val="both"/>
        <w:rPr>
          <w:b/>
          <w:szCs w:val="24"/>
          <w:lang w:val="lt-LT"/>
        </w:rPr>
      </w:pPr>
      <w:r>
        <w:rPr>
          <w:b/>
          <w:szCs w:val="24"/>
          <w:lang w:val="lt-LT"/>
        </w:rPr>
        <w:t xml:space="preserve">1. </w:t>
      </w:r>
      <w:r w:rsidR="00823A26" w:rsidRPr="00F51EA6">
        <w:rPr>
          <w:b/>
          <w:szCs w:val="24"/>
          <w:lang w:val="lt-LT"/>
        </w:rPr>
        <w:t xml:space="preserve">Parengto sprendimo projekto tikslas ir uždaviniai. </w:t>
      </w:r>
    </w:p>
    <w:p w14:paraId="283F7E64" w14:textId="7D971187" w:rsidR="00645764" w:rsidRDefault="00D508C7" w:rsidP="00645764">
      <w:pPr>
        <w:suppressAutoHyphens/>
        <w:ind w:firstLine="851"/>
        <w:jc w:val="both"/>
        <w:rPr>
          <w:kern w:val="2"/>
          <w:szCs w:val="24"/>
          <w:lang w:val="lt-LT" w:eastAsia="ar-SA"/>
        </w:rPr>
      </w:pPr>
      <w:r w:rsidRPr="00D508C7">
        <w:rPr>
          <w:szCs w:val="24"/>
          <w:lang w:val="lt-LT"/>
        </w:rPr>
        <w:t xml:space="preserve">Sprendimo projekto tikslas </w:t>
      </w:r>
      <w:r>
        <w:rPr>
          <w:szCs w:val="24"/>
          <w:lang w:val="lt-LT"/>
        </w:rPr>
        <w:t>–</w:t>
      </w:r>
      <w:r w:rsidRPr="00D508C7">
        <w:rPr>
          <w:szCs w:val="24"/>
          <w:lang w:val="lt-LT"/>
        </w:rPr>
        <w:t xml:space="preserve"> </w:t>
      </w:r>
      <w:r w:rsidR="008F6A15">
        <w:rPr>
          <w:szCs w:val="24"/>
          <w:lang w:val="lt-LT"/>
        </w:rPr>
        <w:t>duoti sutikimą</w:t>
      </w:r>
      <w:r w:rsidR="00A2317D">
        <w:rPr>
          <w:szCs w:val="24"/>
          <w:lang w:val="lt-LT"/>
        </w:rPr>
        <w:t xml:space="preserve"> </w:t>
      </w:r>
      <w:r w:rsidR="00E65C7F">
        <w:rPr>
          <w:kern w:val="2"/>
          <w:szCs w:val="24"/>
          <w:lang w:val="lt-LT" w:eastAsia="ar-SA"/>
        </w:rPr>
        <w:t>UAB „Jusedma“</w:t>
      </w:r>
      <w:r w:rsidR="00CC4E8A">
        <w:rPr>
          <w:i/>
          <w:kern w:val="2"/>
          <w:szCs w:val="24"/>
          <w:lang w:val="lt-LT" w:eastAsia="ar-SA"/>
        </w:rPr>
        <w:t xml:space="preserve"> </w:t>
      </w:r>
      <w:r w:rsidR="00202F80">
        <w:rPr>
          <w:szCs w:val="24"/>
          <w:lang w:val="lt-LT"/>
        </w:rPr>
        <w:t xml:space="preserve">perleisti valstybinės žemės nuomos teisę, </w:t>
      </w:r>
      <w:r w:rsidR="007D6797">
        <w:rPr>
          <w:kern w:val="2"/>
          <w:szCs w:val="24"/>
          <w:lang w:val="lt-LT" w:eastAsia="ar-SA"/>
        </w:rPr>
        <w:t>kartu perleidžiant</w:t>
      </w:r>
      <w:r w:rsidR="00202F80">
        <w:rPr>
          <w:kern w:val="2"/>
          <w:szCs w:val="24"/>
          <w:lang w:val="lt-LT" w:eastAsia="ar-SA"/>
        </w:rPr>
        <w:t xml:space="preserve"> nuo</w:t>
      </w:r>
      <w:r w:rsidR="00E65C7F">
        <w:rPr>
          <w:kern w:val="2"/>
          <w:szCs w:val="24"/>
          <w:lang w:val="lt-LT" w:eastAsia="ar-SA"/>
        </w:rPr>
        <w:t xml:space="preserve">savybės teise valdomą </w:t>
      </w:r>
      <w:r w:rsidR="00E65C7F" w:rsidRPr="00E65C7F">
        <w:rPr>
          <w:kern w:val="2"/>
          <w:szCs w:val="24"/>
          <w:lang w:val="lt-LT" w:eastAsia="ar-SA"/>
        </w:rPr>
        <w:t xml:space="preserve">20/100 dalį pastato </w:t>
      </w:r>
      <w:r w:rsidR="00154506">
        <w:rPr>
          <w:kern w:val="2"/>
          <w:szCs w:val="24"/>
          <w:lang w:val="lt-LT" w:eastAsia="ar-SA"/>
        </w:rPr>
        <w:t>–</w:t>
      </w:r>
      <w:r w:rsidR="00E65C7F" w:rsidRPr="00E65C7F">
        <w:rPr>
          <w:kern w:val="2"/>
          <w:szCs w:val="24"/>
          <w:lang w:val="lt-LT" w:eastAsia="ar-SA"/>
        </w:rPr>
        <w:t xml:space="preserve"> administracinio, unikalus Nr. 5668-8000-1184</w:t>
      </w:r>
      <w:r w:rsidR="00F46EB3">
        <w:rPr>
          <w:kern w:val="2"/>
          <w:szCs w:val="24"/>
          <w:lang w:val="lt-LT" w:eastAsia="ar-SA"/>
        </w:rPr>
        <w:t>.</w:t>
      </w:r>
    </w:p>
    <w:p w14:paraId="41DFF571" w14:textId="799F4B6A" w:rsidR="007B3B6B" w:rsidRDefault="007B3B6B" w:rsidP="007B3B6B">
      <w:pPr>
        <w:ind w:firstLine="851"/>
        <w:jc w:val="both"/>
        <w:rPr>
          <w:b/>
          <w:szCs w:val="24"/>
          <w:lang w:val="lt-LT"/>
        </w:rPr>
      </w:pPr>
      <w:r>
        <w:rPr>
          <w:b/>
          <w:szCs w:val="24"/>
          <w:lang w:val="lt-LT"/>
        </w:rPr>
        <w:t>2.</w:t>
      </w:r>
      <w:r w:rsidR="00F51EA6">
        <w:rPr>
          <w:b/>
          <w:szCs w:val="24"/>
          <w:lang w:val="lt-LT"/>
        </w:rPr>
        <w:t xml:space="preserve"> </w:t>
      </w:r>
      <w:r w:rsidR="00823A26"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1C1400C6" w14:textId="6289607B" w:rsidR="00054349" w:rsidRPr="00054349" w:rsidRDefault="00054349" w:rsidP="007B3B6B">
      <w:pPr>
        <w:ind w:firstLine="851"/>
        <w:jc w:val="both"/>
        <w:rPr>
          <w:bCs/>
          <w:szCs w:val="24"/>
          <w:lang w:val="lt-LT"/>
        </w:rPr>
      </w:pPr>
      <w:r>
        <w:rPr>
          <w:kern w:val="2"/>
          <w:szCs w:val="24"/>
          <w:lang w:val="lt-LT" w:eastAsia="ar-SA"/>
        </w:rPr>
        <w:t xml:space="preserve">Lietuvos Respublikos civilinio kodekso 6.394 straipsnio 3 dalyje nustatyta, kad </w:t>
      </w:r>
      <w:r w:rsidRPr="00054349">
        <w:rPr>
          <w:kern w:val="2"/>
          <w:szCs w:val="24"/>
          <w:lang w:val="lt-LT" w:eastAsia="ar-SA"/>
        </w:rPr>
        <w:t>j</w:t>
      </w:r>
      <w:r w:rsidRPr="00054349">
        <w:rPr>
          <w:szCs w:val="24"/>
          <w:lang w:val="lt-LT"/>
        </w:rPr>
        <w:t>eigu nekilnojamojo daikto savininkas nėra žemės sklypo, kuriame tas daiktas yra, savininkas, tai nekilnojamąjį daiktą jis gali parduoti be žemės sklypo savininko sutikimo tik tuo atveju, jeigu tai neprieštarauja įstatymų ir (ar) sutarties nustatytoms to žemės sklypo naudojimo sąlygoms. Kai toks nekilnojamasis daiktas parduodamas, pirkėjas įgyja teisę naudotis atitinkama žemės sklypo dalimi tokiomis pat sąlygomis kaip nekilnojamojo daikto pardavėjas.</w:t>
      </w:r>
    </w:p>
    <w:p w14:paraId="2958D894" w14:textId="3FC8570C" w:rsidR="000137D8" w:rsidRDefault="000137D8" w:rsidP="007B3B6B">
      <w:pPr>
        <w:ind w:firstLine="851"/>
        <w:jc w:val="both"/>
        <w:rPr>
          <w:szCs w:val="24"/>
          <w:lang w:val="lt-LT"/>
        </w:rPr>
      </w:pPr>
      <w:r>
        <w:rPr>
          <w:kern w:val="2"/>
          <w:szCs w:val="24"/>
          <w:lang w:val="lt-LT" w:eastAsia="ar-SA"/>
        </w:rPr>
        <w:t xml:space="preserve">Lietuvos Respublikos vietos savivaldos įstatymo 15 straipsnio 2 dalies 20 punkte nustatyta, </w:t>
      </w:r>
      <w:r w:rsidRPr="000137D8">
        <w:rPr>
          <w:kern w:val="2"/>
          <w:szCs w:val="24"/>
          <w:lang w:val="lt-LT" w:eastAsia="ar-SA"/>
        </w:rPr>
        <w:t xml:space="preserve">kad </w:t>
      </w:r>
      <w:r w:rsidRPr="000137D8">
        <w:rPr>
          <w:szCs w:val="24"/>
          <w:lang w:val="lt-LT"/>
        </w:rPr>
        <w:t xml:space="preserve">sprendimų dėl savivaldybei </w:t>
      </w:r>
      <w:r w:rsidRPr="000137D8">
        <w:rPr>
          <w:bCs/>
          <w:szCs w:val="24"/>
          <w:lang w:val="lt-LT"/>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0137D8">
        <w:rPr>
          <w:szCs w:val="24"/>
          <w:lang w:val="lt-LT" w:eastAsia="lt-LT"/>
        </w:rPr>
        <w:t xml:space="preserve"> </w:t>
      </w:r>
      <w:r w:rsidRPr="000137D8">
        <w:rPr>
          <w:szCs w:val="24"/>
          <w:lang w:val="lt-LT"/>
        </w:rPr>
        <w:t xml:space="preserve">priėmimas yra išimtinė </w:t>
      </w:r>
      <w:r w:rsidR="0031659D">
        <w:rPr>
          <w:szCs w:val="24"/>
          <w:lang w:val="lt-LT"/>
        </w:rPr>
        <w:t>S</w:t>
      </w:r>
      <w:r w:rsidRPr="000137D8">
        <w:rPr>
          <w:szCs w:val="24"/>
          <w:lang w:val="lt-LT"/>
        </w:rPr>
        <w:t>avivaldybės tarybos kompetencija.</w:t>
      </w:r>
    </w:p>
    <w:p w14:paraId="234A3EAE" w14:textId="52C065CD" w:rsidR="000137D8" w:rsidRPr="0061784F" w:rsidRDefault="000137D8" w:rsidP="007B3B6B">
      <w:pPr>
        <w:ind w:firstLine="851"/>
        <w:jc w:val="both"/>
        <w:rPr>
          <w:b/>
          <w:szCs w:val="24"/>
          <w:lang w:val="lt-LT"/>
        </w:rPr>
      </w:pPr>
      <w:r w:rsidRPr="0061784F">
        <w:rPr>
          <w:szCs w:val="24"/>
          <w:lang w:val="lt-LT"/>
        </w:rPr>
        <w:t xml:space="preserve">Lietuvos Respublikos žemės įstatymo </w:t>
      </w:r>
      <w:r w:rsidR="0061784F" w:rsidRPr="0061784F">
        <w:rPr>
          <w:szCs w:val="24"/>
          <w:lang w:val="lt-LT"/>
        </w:rPr>
        <w:t>7 straipsnio 1 dalies 2 punkte nurodyta, kad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 patikėtiniai yra savivaldybės.</w:t>
      </w:r>
    </w:p>
    <w:p w14:paraId="12B10C63" w14:textId="27E45C61" w:rsidR="007B06EB" w:rsidRDefault="008F6A15" w:rsidP="007B06EB">
      <w:pPr>
        <w:ind w:firstLine="851"/>
        <w:jc w:val="both"/>
        <w:rPr>
          <w:bCs/>
          <w:szCs w:val="24"/>
          <w:lang w:val="lt-LT"/>
        </w:rPr>
      </w:pPr>
      <w:r w:rsidRPr="00B7627E">
        <w:rPr>
          <w:bCs/>
          <w:szCs w:val="24"/>
          <w:lang w:val="lt-LT"/>
        </w:rPr>
        <w:t>Kadan</w:t>
      </w:r>
      <w:r w:rsidR="00B7627E">
        <w:rPr>
          <w:bCs/>
          <w:szCs w:val="24"/>
          <w:lang w:val="lt-LT"/>
        </w:rPr>
        <w:t>g</w:t>
      </w:r>
      <w:r w:rsidRPr="00B7627E">
        <w:rPr>
          <w:bCs/>
          <w:szCs w:val="24"/>
          <w:lang w:val="lt-LT"/>
        </w:rPr>
        <w:t xml:space="preserve">i </w:t>
      </w:r>
      <w:r w:rsidR="00B7627E">
        <w:rPr>
          <w:bCs/>
          <w:szCs w:val="24"/>
          <w:lang w:val="lt-LT"/>
        </w:rPr>
        <w:t>ž</w:t>
      </w:r>
      <w:r w:rsidR="00AA2B65">
        <w:rPr>
          <w:bCs/>
          <w:szCs w:val="24"/>
          <w:lang w:val="lt-LT"/>
        </w:rPr>
        <w:t>emės sklypą, esantį</w:t>
      </w:r>
      <w:r w:rsidR="00202F80">
        <w:rPr>
          <w:bCs/>
          <w:szCs w:val="24"/>
          <w:lang w:val="lt-LT"/>
        </w:rPr>
        <w:t xml:space="preserve"> </w:t>
      </w:r>
      <w:r w:rsidR="00F46EB3" w:rsidRPr="00F46EB3">
        <w:rPr>
          <w:bCs/>
          <w:szCs w:val="24"/>
          <w:lang w:val="lt-LT"/>
        </w:rPr>
        <w:t>Klaipėdos g. 129C, Kretinga</w:t>
      </w:r>
      <w:r w:rsidR="00F46EB3">
        <w:rPr>
          <w:bCs/>
          <w:szCs w:val="24"/>
          <w:lang w:val="lt-LT"/>
        </w:rPr>
        <w:t>,</w:t>
      </w:r>
      <w:r w:rsidR="00AA2B65">
        <w:rPr>
          <w:bCs/>
          <w:szCs w:val="24"/>
          <w:lang w:val="lt-LT"/>
        </w:rPr>
        <w:t xml:space="preserve"> </w:t>
      </w:r>
      <w:r w:rsidRPr="00B7627E">
        <w:rPr>
          <w:bCs/>
          <w:szCs w:val="24"/>
          <w:lang w:val="lt-LT"/>
        </w:rPr>
        <w:t xml:space="preserve">Kretingos rajono savivaldybė valdo patikėjimo teise, </w:t>
      </w:r>
      <w:r w:rsidR="00B7627E">
        <w:rPr>
          <w:bCs/>
          <w:szCs w:val="24"/>
          <w:lang w:val="lt-LT"/>
        </w:rPr>
        <w:t>todėl sprendimą perle</w:t>
      </w:r>
      <w:r w:rsidR="002968FA">
        <w:rPr>
          <w:bCs/>
          <w:szCs w:val="24"/>
          <w:lang w:val="lt-LT"/>
        </w:rPr>
        <w:t>isti nuomos teisę į žemės sklypo dalį</w:t>
      </w:r>
      <w:r w:rsidR="009E26A6">
        <w:rPr>
          <w:bCs/>
          <w:szCs w:val="24"/>
          <w:lang w:val="lt-LT"/>
        </w:rPr>
        <w:t xml:space="preserve"> turėtų</w:t>
      </w:r>
      <w:r w:rsidR="00B7627E">
        <w:rPr>
          <w:bCs/>
          <w:szCs w:val="24"/>
          <w:lang w:val="lt-LT"/>
        </w:rPr>
        <w:t xml:space="preserve"> priimti Savivaldybės taryba.</w:t>
      </w:r>
    </w:p>
    <w:p w14:paraId="3E7A121C" w14:textId="04718968" w:rsidR="00823A26" w:rsidRPr="007B06EB" w:rsidRDefault="007B3B6B" w:rsidP="007B06EB">
      <w:pPr>
        <w:ind w:firstLine="851"/>
        <w:jc w:val="both"/>
        <w:rPr>
          <w:bCs/>
          <w:szCs w:val="24"/>
          <w:lang w:val="lt-LT"/>
        </w:rPr>
      </w:pPr>
      <w:r>
        <w:rPr>
          <w:b/>
          <w:szCs w:val="24"/>
          <w:lang w:val="lt-LT"/>
        </w:rPr>
        <w:t>3.</w:t>
      </w:r>
      <w:r w:rsidR="00F51EA6">
        <w:rPr>
          <w:b/>
          <w:szCs w:val="24"/>
          <w:lang w:val="lt-LT"/>
        </w:rPr>
        <w:t xml:space="preserve"> </w:t>
      </w:r>
      <w:r w:rsidR="00823A26" w:rsidRPr="007B3B6B">
        <w:rPr>
          <w:b/>
          <w:szCs w:val="24"/>
          <w:lang w:val="lt-LT"/>
        </w:rPr>
        <w:t>Kokių rezultatų laukiama.</w:t>
      </w:r>
    </w:p>
    <w:p w14:paraId="5129B141" w14:textId="6CAE9851" w:rsidR="00723CA1" w:rsidRPr="00723CA1" w:rsidRDefault="00723CA1" w:rsidP="007B3B6B">
      <w:pPr>
        <w:ind w:firstLine="851"/>
        <w:jc w:val="both"/>
        <w:rPr>
          <w:bCs/>
          <w:szCs w:val="24"/>
          <w:lang w:val="lt-LT"/>
        </w:rPr>
      </w:pPr>
      <w:r w:rsidRPr="00723CA1">
        <w:rPr>
          <w:bCs/>
          <w:szCs w:val="24"/>
          <w:lang w:val="lt-LT"/>
        </w:rPr>
        <w:t xml:space="preserve">Davus sutikimą, </w:t>
      </w:r>
      <w:r w:rsidR="00F46EB3">
        <w:rPr>
          <w:kern w:val="2"/>
          <w:szCs w:val="24"/>
          <w:lang w:val="lt-LT" w:eastAsia="ar-SA"/>
        </w:rPr>
        <w:t>UAB „Jusedma“</w:t>
      </w:r>
      <w:r>
        <w:rPr>
          <w:bCs/>
          <w:szCs w:val="24"/>
          <w:lang w:val="lt-LT"/>
        </w:rPr>
        <w:t xml:space="preserve"> galės perleisti </w:t>
      </w:r>
      <w:r w:rsidR="002968FA">
        <w:rPr>
          <w:bCs/>
          <w:szCs w:val="24"/>
          <w:lang w:val="lt-LT"/>
        </w:rPr>
        <w:t>statinius.</w:t>
      </w:r>
      <w:r w:rsidR="009E26A6">
        <w:rPr>
          <w:bCs/>
          <w:szCs w:val="24"/>
          <w:lang w:val="lt-LT"/>
        </w:rPr>
        <w:t xml:space="preserve"> Sutikimas reikalingas notarinei sutarčiai sudaryti.</w:t>
      </w:r>
    </w:p>
    <w:p w14:paraId="1006C6D9" w14:textId="2F301F2B" w:rsidR="00823A26" w:rsidRDefault="007B3B6B" w:rsidP="007B3B6B">
      <w:pPr>
        <w:ind w:firstLine="851"/>
        <w:jc w:val="both"/>
        <w:rPr>
          <w:b/>
          <w:szCs w:val="24"/>
          <w:lang w:val="lt-LT"/>
        </w:rPr>
      </w:pPr>
      <w:r>
        <w:rPr>
          <w:b/>
          <w:szCs w:val="24"/>
          <w:lang w:val="lt-LT"/>
        </w:rPr>
        <w:t>4.</w:t>
      </w:r>
      <w:r w:rsidR="00F51EA6">
        <w:rPr>
          <w:b/>
          <w:szCs w:val="24"/>
          <w:lang w:val="lt-LT"/>
        </w:rPr>
        <w:t xml:space="preserve"> </w:t>
      </w:r>
      <w:r w:rsidR="00823A26" w:rsidRPr="007B3B6B">
        <w:rPr>
          <w:b/>
          <w:szCs w:val="24"/>
          <w:lang w:val="lt-LT"/>
        </w:rPr>
        <w:t>Lėšų poreikis ir šaltiniai.</w:t>
      </w:r>
    </w:p>
    <w:p w14:paraId="09EFBC63" w14:textId="1C2D02B0" w:rsidR="00B73CAC" w:rsidRPr="00B73CAC" w:rsidRDefault="00B73CAC" w:rsidP="007B3B6B">
      <w:pPr>
        <w:ind w:firstLine="851"/>
        <w:jc w:val="both"/>
        <w:rPr>
          <w:szCs w:val="24"/>
          <w:lang w:val="lt-LT"/>
        </w:rPr>
      </w:pPr>
      <w:r w:rsidRPr="00B73CAC">
        <w:rPr>
          <w:szCs w:val="24"/>
          <w:lang w:val="lt-LT"/>
        </w:rPr>
        <w:t>Lėšų nereikės.</w:t>
      </w:r>
    </w:p>
    <w:p w14:paraId="001BF8F6" w14:textId="7B105002" w:rsidR="00823A26" w:rsidRPr="007B3B6B" w:rsidRDefault="007B3B6B" w:rsidP="007B3B6B">
      <w:pPr>
        <w:ind w:firstLine="851"/>
        <w:jc w:val="both"/>
        <w:rPr>
          <w:b/>
          <w:szCs w:val="24"/>
          <w:lang w:val="lt-LT"/>
        </w:rPr>
      </w:pPr>
      <w:r>
        <w:rPr>
          <w:b/>
          <w:szCs w:val="24"/>
          <w:lang w:val="lt-LT"/>
        </w:rPr>
        <w:t>5.</w:t>
      </w:r>
      <w:r w:rsidR="00F51EA6">
        <w:rPr>
          <w:b/>
          <w:szCs w:val="24"/>
          <w:lang w:val="lt-LT"/>
        </w:rPr>
        <w:t xml:space="preserve"> </w:t>
      </w:r>
      <w:r w:rsidR="00823A26" w:rsidRPr="007B3B6B">
        <w:rPr>
          <w:b/>
          <w:szCs w:val="24"/>
          <w:lang w:val="lt-LT"/>
        </w:rPr>
        <w:t>Kiti sprendimui priimti reikalingi pagrindimai, skaičiavimai ar paaiškinimai.</w:t>
      </w:r>
    </w:p>
    <w:p w14:paraId="2326E47C" w14:textId="4F9E8260" w:rsidR="00161C49" w:rsidRDefault="00161C49" w:rsidP="007B3B6B">
      <w:pPr>
        <w:pStyle w:val="Pagrindinistekstas"/>
        <w:tabs>
          <w:tab w:val="left" w:pos="851"/>
        </w:tabs>
        <w:spacing w:before="20" w:after="20"/>
        <w:jc w:val="both"/>
        <w:rPr>
          <w:szCs w:val="24"/>
          <w:lang w:val="lt-LT"/>
        </w:rPr>
      </w:pPr>
      <w:r>
        <w:rPr>
          <w:szCs w:val="24"/>
          <w:lang w:val="lt-LT"/>
        </w:rPr>
        <w:tab/>
      </w:r>
      <w:r w:rsidR="007B06EB">
        <w:rPr>
          <w:szCs w:val="24"/>
          <w:lang w:val="lt-LT"/>
        </w:rPr>
        <w:t>Kretingos rajono savivaldybės a</w:t>
      </w:r>
      <w:r w:rsidR="00F46EB3">
        <w:rPr>
          <w:szCs w:val="24"/>
          <w:lang w:val="lt-LT"/>
        </w:rPr>
        <w:t>dministracija 2024 m. balandžio 26</w:t>
      </w:r>
      <w:r w:rsidR="007B06EB">
        <w:rPr>
          <w:szCs w:val="24"/>
          <w:lang w:val="lt-LT"/>
        </w:rPr>
        <w:t xml:space="preserve"> d. gavo </w:t>
      </w:r>
      <w:r w:rsidR="00F46EB3" w:rsidRPr="00F46EB3">
        <w:rPr>
          <w:kern w:val="2"/>
          <w:szCs w:val="24"/>
          <w:lang w:val="lt-LT" w:eastAsia="ar-SA"/>
        </w:rPr>
        <w:t xml:space="preserve">UAB „Jusedma“ </w:t>
      </w:r>
      <w:r w:rsidR="007B06EB">
        <w:rPr>
          <w:szCs w:val="24"/>
          <w:lang w:val="lt-LT"/>
        </w:rPr>
        <w:t>prašymą duoti sutikimą perleisti žemės sklypo dalies nuomos teisę.</w:t>
      </w:r>
    </w:p>
    <w:p w14:paraId="6CDA5AF3" w14:textId="6B084F3B" w:rsidR="00B4577F" w:rsidRDefault="007B06EB" w:rsidP="00B4577F">
      <w:pPr>
        <w:pStyle w:val="Pagrindinistekstas"/>
        <w:tabs>
          <w:tab w:val="left" w:pos="851"/>
        </w:tabs>
        <w:spacing w:before="20" w:after="20"/>
        <w:jc w:val="both"/>
        <w:rPr>
          <w:color w:val="000000"/>
          <w:szCs w:val="24"/>
          <w:lang w:val="lt-LT" w:eastAsia="lt-LT"/>
        </w:rPr>
      </w:pPr>
      <w:r>
        <w:rPr>
          <w:szCs w:val="24"/>
          <w:lang w:val="lt-LT"/>
        </w:rPr>
        <w:tab/>
      </w:r>
      <w:r w:rsidRPr="007B06EB">
        <w:rPr>
          <w:szCs w:val="24"/>
          <w:lang w:val="lt-LT"/>
        </w:rPr>
        <w:t xml:space="preserve">Nuomos teisė perleidžiama pagal </w:t>
      </w:r>
      <w:r w:rsidR="00F46EB3">
        <w:rPr>
          <w:kern w:val="2"/>
          <w:szCs w:val="24"/>
          <w:lang w:val="lt-LT" w:eastAsia="ar-SA"/>
        </w:rPr>
        <w:t>K</w:t>
      </w:r>
      <w:r w:rsidRPr="007B06EB">
        <w:rPr>
          <w:kern w:val="2"/>
          <w:szCs w:val="24"/>
          <w:lang w:val="lt-LT" w:eastAsia="ar-SA"/>
        </w:rPr>
        <w:t>itos paskirties valstybinės žemės sklypų pardavimo ir nuomos taisyklių, patvirtintų Lietuvos Respublikos Vyriausybės 1999 m. kovo 9 d. nutarimu Nr. 260 „Dėl kitos paskirties valstybinės žemė</w:t>
      </w:r>
      <w:r w:rsidR="002968FA">
        <w:rPr>
          <w:kern w:val="2"/>
          <w:szCs w:val="24"/>
          <w:lang w:val="lt-LT" w:eastAsia="ar-SA"/>
        </w:rPr>
        <w:t>s sklypų pardavimo ir nuomos taisyklių patvirtinimo“</w:t>
      </w:r>
      <w:r w:rsidR="00B4577F">
        <w:rPr>
          <w:kern w:val="2"/>
          <w:szCs w:val="24"/>
          <w:lang w:val="lt-LT" w:eastAsia="ar-SA"/>
        </w:rPr>
        <w:t xml:space="preserve"> (toliau – Taisyklės)</w:t>
      </w:r>
      <w:r w:rsidR="002968FA">
        <w:rPr>
          <w:kern w:val="2"/>
          <w:szCs w:val="24"/>
          <w:lang w:val="lt-LT" w:eastAsia="ar-SA"/>
        </w:rPr>
        <w:t>, 5</w:t>
      </w:r>
      <w:r w:rsidRPr="007B06EB">
        <w:rPr>
          <w:kern w:val="2"/>
          <w:szCs w:val="24"/>
          <w:lang w:val="lt-LT" w:eastAsia="ar-SA"/>
        </w:rPr>
        <w:t xml:space="preserve">5 punkto nuostatas, kuriose numatyta, </w:t>
      </w:r>
      <w:r w:rsidRPr="002968FA">
        <w:rPr>
          <w:kern w:val="2"/>
          <w:szCs w:val="24"/>
          <w:lang w:val="lt-LT" w:eastAsia="ar-SA"/>
        </w:rPr>
        <w:t xml:space="preserve">kad </w:t>
      </w:r>
      <w:r w:rsidR="002968FA" w:rsidRPr="002968FA">
        <w:rPr>
          <w:color w:val="000000"/>
          <w:lang w:val="lt-LT" w:eastAsia="lt-LT"/>
        </w:rPr>
        <w:t>žemės nuomos teisė į naudojamą žemės sklypą ar jo dalį perleidžiama kitiems asmenims, kai perleidžiami išnuomotame valstybinės žemės sklype esantys statiniai ar įrenginiai (jų dalys) ir valstybinės žemės sklypo nuomininkas tinkamai vykdo įsipareigojimus pagal nuomos sutartį.</w:t>
      </w:r>
    </w:p>
    <w:p w14:paraId="77D0BF6D" w14:textId="77777777" w:rsidR="00B4577F" w:rsidRDefault="00B4577F" w:rsidP="00B4577F">
      <w:pPr>
        <w:pStyle w:val="Pagrindinistekstas"/>
        <w:tabs>
          <w:tab w:val="left" w:pos="851"/>
        </w:tabs>
        <w:spacing w:before="20" w:after="20"/>
        <w:jc w:val="both"/>
        <w:rPr>
          <w:color w:val="000000"/>
          <w:lang w:val="lt-LT" w:eastAsia="lt-LT"/>
        </w:rPr>
      </w:pPr>
      <w:r>
        <w:rPr>
          <w:color w:val="000000"/>
          <w:szCs w:val="24"/>
          <w:lang w:val="lt-LT" w:eastAsia="lt-LT"/>
        </w:rPr>
        <w:lastRenderedPageBreak/>
        <w:tab/>
        <w:t>G</w:t>
      </w:r>
      <w:r w:rsidRPr="00B4577F">
        <w:rPr>
          <w:lang w:val="lt-LT" w:eastAsia="lt-LT"/>
        </w:rPr>
        <w:t>avus nuomininko prašymą perleisti</w:t>
      </w:r>
      <w:r w:rsidRPr="00B4577F">
        <w:rPr>
          <w:b/>
          <w:bCs/>
          <w:lang w:val="lt-LT" w:eastAsia="lt-LT"/>
        </w:rPr>
        <w:t xml:space="preserve"> </w:t>
      </w:r>
      <w:r w:rsidRPr="00B4577F">
        <w:rPr>
          <w:color w:val="000000"/>
          <w:lang w:val="lt-LT" w:eastAsia="lt-LT"/>
        </w:rPr>
        <w:t xml:space="preserve">žemės nuomos teisę į visą arba dalį valstybinės žemės sklypo, </w:t>
      </w:r>
      <w:r w:rsidRPr="00B4577F">
        <w:rPr>
          <w:lang w:val="lt-LT" w:eastAsia="lt-LT"/>
        </w:rPr>
        <w:t>Naudojamų žemės sklypų administravimo metodikoje nustatyta tvarka atliekant faktinių duomenų patikrinimą vietoje, tikrinama galimybė naudo</w:t>
      </w:r>
      <w:r>
        <w:rPr>
          <w:lang w:val="lt-LT" w:eastAsia="lt-LT"/>
        </w:rPr>
        <w:t>ti statinius ir (ar) įrenginius.</w:t>
      </w:r>
      <w:r w:rsidRPr="00B4577F">
        <w:rPr>
          <w:color w:val="000000"/>
          <w:lang w:val="lt-LT" w:eastAsia="lt-LT"/>
        </w:rPr>
        <w:t xml:space="preserve"> </w:t>
      </w:r>
    </w:p>
    <w:p w14:paraId="203BD7FD" w14:textId="33588C05" w:rsidR="00B4577F" w:rsidRDefault="00B4577F" w:rsidP="00007596">
      <w:pPr>
        <w:pStyle w:val="Pagrindinistekstas"/>
        <w:tabs>
          <w:tab w:val="left" w:pos="851"/>
        </w:tabs>
        <w:spacing w:before="20" w:after="20"/>
        <w:jc w:val="both"/>
        <w:rPr>
          <w:color w:val="000000"/>
          <w:lang w:val="lt-LT" w:eastAsia="lt-LT"/>
        </w:rPr>
      </w:pPr>
      <w:r>
        <w:rPr>
          <w:color w:val="000000"/>
          <w:lang w:val="lt-LT" w:eastAsia="lt-LT"/>
        </w:rPr>
        <w:tab/>
        <w:t>K</w:t>
      </w:r>
      <w:r w:rsidRPr="00B4577F">
        <w:rPr>
          <w:lang w:val="lt-LT" w:eastAsia="lt-LT"/>
        </w:rPr>
        <w:t>ai patikrinus nustatoma, kad žemės sklype (jo dalyje) esantys statiniai ir (ar) įrenginiai tinkami naudoti ir naudojami, išduodamas sutikimas perleisti žemės sklypo (jo dalies) nuomos teisę.</w:t>
      </w:r>
      <w:r w:rsidR="00605A7D">
        <w:rPr>
          <w:lang w:val="lt-LT" w:eastAsia="lt-LT"/>
        </w:rPr>
        <w:t xml:space="preserve"> </w:t>
      </w:r>
      <w:r w:rsidR="00AA2B65">
        <w:rPr>
          <w:lang w:val="lt-LT" w:eastAsia="lt-LT"/>
        </w:rPr>
        <w:t>K</w:t>
      </w:r>
      <w:r w:rsidR="00605A7D">
        <w:rPr>
          <w:lang w:val="lt-LT" w:eastAsia="lt-LT"/>
        </w:rPr>
        <w:t>ai perleidžiami</w:t>
      </w:r>
      <w:r w:rsidRPr="00B4577F">
        <w:rPr>
          <w:lang w:val="lt-LT" w:eastAsia="lt-LT"/>
        </w:rPr>
        <w:t xml:space="preserve"> </w:t>
      </w:r>
      <w:r w:rsidR="00605A7D">
        <w:rPr>
          <w:lang w:val="lt-LT" w:eastAsia="lt-LT"/>
        </w:rPr>
        <w:t>išnuomotame valstybinės žemės sklype esantys statiniai ar įrenginiai, ar jų dalys, kurių paskirtis neatitinka</w:t>
      </w:r>
      <w:r w:rsidR="00605A7D" w:rsidRPr="00605A7D">
        <w:rPr>
          <w:lang w:val="lt-LT" w:eastAsia="lt-LT"/>
        </w:rPr>
        <w:t xml:space="preserve"> valstybinės žemės sklyp</w:t>
      </w:r>
      <w:r w:rsidR="00605A7D">
        <w:rPr>
          <w:lang w:val="lt-LT" w:eastAsia="lt-LT"/>
        </w:rPr>
        <w:t>o (jo dalies) pagrindinės žemės naudojimo paskirties</w:t>
      </w:r>
      <w:r w:rsidR="00605A7D" w:rsidRPr="00605A7D">
        <w:rPr>
          <w:lang w:val="lt-LT" w:eastAsia="lt-LT"/>
        </w:rPr>
        <w:t xml:space="preserve"> </w:t>
      </w:r>
      <w:r w:rsidR="00605A7D">
        <w:rPr>
          <w:lang w:val="lt-LT" w:eastAsia="lt-LT"/>
        </w:rPr>
        <w:t>ir (ar) naudojimo būdo,</w:t>
      </w:r>
      <w:r w:rsidR="00AA2B65">
        <w:rPr>
          <w:lang w:val="lt-LT" w:eastAsia="lt-LT"/>
        </w:rPr>
        <w:t xml:space="preserve"> o šiuo atveju pastato paskirtis – administracinė, neatitinka žemės sklypo naudojimo būdo – pramonės ir sandėliavimo objektų teritorijos,</w:t>
      </w:r>
      <w:r w:rsidR="00605A7D">
        <w:rPr>
          <w:lang w:val="lt-LT" w:eastAsia="lt-LT"/>
        </w:rPr>
        <w:t xml:space="preserve"> sutikime nurodoma, kad </w:t>
      </w:r>
      <w:r w:rsidR="00605A7D" w:rsidRPr="00605A7D">
        <w:rPr>
          <w:lang w:val="lt-LT" w:eastAsia="lt-LT"/>
        </w:rPr>
        <w:t>išnuomoja</w:t>
      </w:r>
      <w:r w:rsidR="00353E17">
        <w:rPr>
          <w:lang w:val="lt-LT" w:eastAsia="lt-LT"/>
        </w:rPr>
        <w:t>nt šį</w:t>
      </w:r>
      <w:r w:rsidR="00605A7D">
        <w:rPr>
          <w:lang w:val="lt-LT" w:eastAsia="lt-LT"/>
        </w:rPr>
        <w:t xml:space="preserve"> valstybinės žemės sklypą</w:t>
      </w:r>
      <w:r w:rsidR="00605A7D" w:rsidRPr="00605A7D">
        <w:rPr>
          <w:lang w:val="lt-LT" w:eastAsia="lt-LT"/>
        </w:rPr>
        <w:t xml:space="preserve"> </w:t>
      </w:r>
      <w:r w:rsidR="00605A7D">
        <w:rPr>
          <w:lang w:val="lt-LT" w:eastAsia="lt-LT"/>
        </w:rPr>
        <w:t xml:space="preserve">(jo </w:t>
      </w:r>
      <w:r w:rsidR="00605A7D" w:rsidRPr="00605A7D">
        <w:rPr>
          <w:lang w:val="lt-LT" w:eastAsia="lt-LT"/>
        </w:rPr>
        <w:t>dalį</w:t>
      </w:r>
      <w:r w:rsidR="00605A7D">
        <w:rPr>
          <w:lang w:val="lt-LT" w:eastAsia="lt-LT"/>
        </w:rPr>
        <w:t>)</w:t>
      </w:r>
      <w:r w:rsidR="00353E17">
        <w:rPr>
          <w:lang w:val="lt-LT" w:eastAsia="lt-LT"/>
        </w:rPr>
        <w:t xml:space="preserve"> naujam</w:t>
      </w:r>
      <w:r w:rsidR="00353E17" w:rsidRPr="00353E17">
        <w:rPr>
          <w:lang w:val="lt-LT" w:eastAsia="lt-LT"/>
        </w:rPr>
        <w:t xml:space="preserve"> statinių ir (ar) įrenginių savininku</w:t>
      </w:r>
      <w:r w:rsidR="00353E17">
        <w:rPr>
          <w:lang w:val="lt-LT" w:eastAsia="lt-LT"/>
        </w:rPr>
        <w:t>i</w:t>
      </w:r>
      <w:r w:rsidR="00605A7D" w:rsidRPr="00353E17">
        <w:rPr>
          <w:lang w:val="lt-LT" w:eastAsia="lt-LT"/>
        </w:rPr>
        <w:t xml:space="preserve"> </w:t>
      </w:r>
      <w:r w:rsidR="00605A7D" w:rsidRPr="00605A7D">
        <w:rPr>
          <w:lang w:val="lt-LT" w:eastAsia="lt-LT"/>
        </w:rPr>
        <w:t>bus taikomos Žemės įstatymo 9 straipsnio 26 dalies nuostatos</w:t>
      </w:r>
      <w:r w:rsidR="00353E17">
        <w:rPr>
          <w:lang w:val="lt-LT" w:eastAsia="lt-LT"/>
        </w:rPr>
        <w:t>.</w:t>
      </w:r>
      <w:r w:rsidR="00605A7D" w:rsidRPr="00605A7D">
        <w:rPr>
          <w:lang w:val="lt-LT" w:eastAsia="lt-LT"/>
        </w:rPr>
        <w:t xml:space="preserve"> </w:t>
      </w:r>
      <w:r w:rsidRPr="00B4577F">
        <w:rPr>
          <w:lang w:val="lt-LT" w:eastAsia="lt-LT"/>
        </w:rPr>
        <w:t>Tokiu atveju su naujuoju statinių ir (ar) įrenginių savininku</w:t>
      </w:r>
      <w:r w:rsidR="00007596">
        <w:rPr>
          <w:lang w:val="lt-LT" w:eastAsia="lt-LT"/>
        </w:rPr>
        <w:t xml:space="preserve"> valstybinės žemės nuomos sutartis sudaroma laikantis taisyklėse nustatytų tokių sutarčių sąlygų ypatumų.</w:t>
      </w:r>
    </w:p>
    <w:p w14:paraId="12B45192" w14:textId="0F94CB52" w:rsidR="007D6797" w:rsidRPr="007D6797" w:rsidRDefault="007D6797" w:rsidP="00B4577F">
      <w:pPr>
        <w:pStyle w:val="Pagrindinistekstas"/>
        <w:tabs>
          <w:tab w:val="left" w:pos="851"/>
        </w:tabs>
        <w:spacing w:before="20" w:after="20"/>
        <w:jc w:val="both"/>
        <w:rPr>
          <w:color w:val="000000"/>
          <w:szCs w:val="24"/>
          <w:lang w:val="lt-LT" w:eastAsia="lt-LT"/>
        </w:rPr>
      </w:pPr>
      <w:r>
        <w:rPr>
          <w:color w:val="000000"/>
          <w:lang w:val="lt-LT" w:eastAsia="lt-LT"/>
        </w:rPr>
        <w:tab/>
        <w:t xml:space="preserve">Taisyklių 55.8 papunktyje nustatyta, kad </w:t>
      </w:r>
      <w:r w:rsidRPr="007D6797">
        <w:rPr>
          <w:lang w:val="lt-LT" w:eastAsia="lt-LT"/>
        </w:rPr>
        <w:t>sutikimas perleisti žemės sklypo (jo dalies) nuomos teisę išduodamas ne ilgesniam kaip 3 mėnesių terminui</w:t>
      </w:r>
      <w:r>
        <w:rPr>
          <w:lang w:val="lt-LT" w:eastAsia="lt-LT"/>
        </w:rPr>
        <w:t>.</w:t>
      </w:r>
    </w:p>
    <w:p w14:paraId="0C4684FA" w14:textId="523BE76C" w:rsidR="00B4577F" w:rsidRDefault="00860EE6" w:rsidP="00B4577F">
      <w:pPr>
        <w:pStyle w:val="Pagrindinistekstas"/>
        <w:tabs>
          <w:tab w:val="left" w:pos="851"/>
        </w:tabs>
        <w:spacing w:before="20" w:after="20"/>
        <w:jc w:val="both"/>
        <w:rPr>
          <w:color w:val="000000"/>
          <w:szCs w:val="24"/>
          <w:lang w:val="lt-LT" w:eastAsia="lt-LT"/>
        </w:rPr>
      </w:pPr>
      <w:r>
        <w:rPr>
          <w:color w:val="000000"/>
          <w:szCs w:val="24"/>
          <w:lang w:val="lt-LT" w:eastAsia="lt-LT"/>
        </w:rPr>
        <w:tab/>
        <w:t>Pažymime, kad</w:t>
      </w:r>
      <w:r w:rsidR="00EC77FD">
        <w:rPr>
          <w:color w:val="000000"/>
          <w:szCs w:val="24"/>
          <w:lang w:val="lt-LT" w:eastAsia="lt-LT"/>
        </w:rPr>
        <w:t xml:space="preserve"> </w:t>
      </w:r>
      <w:r w:rsidR="00FF2517" w:rsidRPr="00FF2517">
        <w:rPr>
          <w:kern w:val="2"/>
          <w:szCs w:val="24"/>
          <w:lang w:val="lt-LT" w:eastAsia="ar-SA"/>
        </w:rPr>
        <w:t xml:space="preserve">UAB „Jusedma“ </w:t>
      </w:r>
      <w:r w:rsidR="00EC77FD">
        <w:rPr>
          <w:color w:val="000000"/>
          <w:szCs w:val="24"/>
          <w:lang w:val="lt-LT" w:eastAsia="lt-LT"/>
        </w:rPr>
        <w:t>už žemės sklypo dalį</w:t>
      </w:r>
      <w:r w:rsidR="00657FBD">
        <w:rPr>
          <w:color w:val="000000"/>
          <w:szCs w:val="24"/>
          <w:lang w:val="lt-LT" w:eastAsia="lt-LT"/>
        </w:rPr>
        <w:t>, adresu</w:t>
      </w:r>
      <w:r w:rsidR="00EC77FD">
        <w:rPr>
          <w:color w:val="000000"/>
          <w:szCs w:val="24"/>
          <w:lang w:val="lt-LT" w:eastAsia="lt-LT"/>
        </w:rPr>
        <w:t xml:space="preserve"> </w:t>
      </w:r>
      <w:r w:rsidR="00FF2517">
        <w:rPr>
          <w:color w:val="000000"/>
          <w:szCs w:val="24"/>
          <w:lang w:val="lt-LT" w:eastAsia="lt-LT"/>
        </w:rPr>
        <w:t>Klaipėdos g. 129C, Kretinga</w:t>
      </w:r>
      <w:r w:rsidR="00EC77FD">
        <w:rPr>
          <w:color w:val="000000"/>
          <w:szCs w:val="24"/>
          <w:lang w:val="lt-LT" w:eastAsia="lt-LT"/>
        </w:rPr>
        <w:t xml:space="preserve">, </w:t>
      </w:r>
      <w:r w:rsidR="00D70EDB">
        <w:rPr>
          <w:color w:val="000000"/>
          <w:szCs w:val="24"/>
          <w:lang w:val="lt-LT" w:eastAsia="lt-LT"/>
        </w:rPr>
        <w:t xml:space="preserve">žemės </w:t>
      </w:r>
      <w:r w:rsidR="00EC77FD">
        <w:rPr>
          <w:color w:val="000000"/>
          <w:szCs w:val="24"/>
          <w:lang w:val="lt-LT" w:eastAsia="lt-LT"/>
        </w:rPr>
        <w:t>nuomos mokesčio neskolinga</w:t>
      </w:r>
      <w:r w:rsidR="00D70EDB">
        <w:rPr>
          <w:color w:val="000000"/>
          <w:szCs w:val="24"/>
          <w:lang w:val="lt-LT" w:eastAsia="lt-LT"/>
        </w:rPr>
        <w:t xml:space="preserve">. </w:t>
      </w:r>
    </w:p>
    <w:p w14:paraId="5AEFB1C8" w14:textId="78A030A2" w:rsidR="007B06EB" w:rsidRPr="007B06EB" w:rsidRDefault="00B4577F" w:rsidP="00B4577F">
      <w:pPr>
        <w:pStyle w:val="Pagrindinistekstas"/>
        <w:tabs>
          <w:tab w:val="left" w:pos="851"/>
        </w:tabs>
        <w:spacing w:before="20" w:after="20"/>
        <w:jc w:val="both"/>
        <w:rPr>
          <w:color w:val="000000"/>
          <w:szCs w:val="24"/>
          <w:lang w:val="lt-LT" w:eastAsia="lt-LT"/>
        </w:rPr>
      </w:pPr>
      <w:r>
        <w:rPr>
          <w:color w:val="000000"/>
          <w:szCs w:val="24"/>
          <w:lang w:val="lt-LT" w:eastAsia="lt-LT"/>
        </w:rPr>
        <w:tab/>
        <w:t>A</w:t>
      </w:r>
      <w:r w:rsidR="00D70EDB">
        <w:rPr>
          <w:color w:val="000000"/>
          <w:szCs w:val="24"/>
          <w:lang w:val="lt-LT" w:eastAsia="lt-LT"/>
        </w:rPr>
        <w:t>tlikus faktinių duomenų</w:t>
      </w:r>
      <w:r w:rsidR="00AB400A">
        <w:rPr>
          <w:color w:val="000000"/>
          <w:szCs w:val="24"/>
          <w:lang w:val="lt-LT" w:eastAsia="lt-LT"/>
        </w:rPr>
        <w:t xml:space="preserve"> patikrinimą viet</w:t>
      </w:r>
      <w:r w:rsidR="00FF2517">
        <w:rPr>
          <w:color w:val="000000"/>
          <w:szCs w:val="24"/>
          <w:lang w:val="lt-LT" w:eastAsia="lt-LT"/>
        </w:rPr>
        <w:t>oje (</w:t>
      </w:r>
      <w:r w:rsidR="005211C1">
        <w:rPr>
          <w:szCs w:val="24"/>
          <w:lang w:val="lt-LT" w:eastAsia="lt-LT"/>
        </w:rPr>
        <w:t>2024-06-06</w:t>
      </w:r>
      <w:r w:rsidR="00D70EDB" w:rsidRPr="00EB6423">
        <w:rPr>
          <w:szCs w:val="24"/>
          <w:lang w:val="lt-LT" w:eastAsia="lt-LT"/>
        </w:rPr>
        <w:t xml:space="preserve"> patikrinimo aktas </w:t>
      </w:r>
      <w:r w:rsidR="00D70EDB" w:rsidRPr="005211C1">
        <w:rPr>
          <w:szCs w:val="24"/>
          <w:lang w:val="lt-LT" w:eastAsia="lt-LT"/>
        </w:rPr>
        <w:t xml:space="preserve">Nr. </w:t>
      </w:r>
      <w:r w:rsidR="00D10B61" w:rsidRPr="005211C1">
        <w:rPr>
          <w:szCs w:val="24"/>
          <w:lang w:val="lt-LT" w:eastAsia="lt-LT"/>
        </w:rPr>
        <w:t>D8-</w:t>
      </w:r>
      <w:r w:rsidR="005211C1">
        <w:rPr>
          <w:szCs w:val="24"/>
          <w:lang w:val="lt-LT" w:eastAsia="lt-LT"/>
        </w:rPr>
        <w:t>1220</w:t>
      </w:r>
      <w:r w:rsidR="000137D8">
        <w:rPr>
          <w:color w:val="000000"/>
          <w:szCs w:val="24"/>
          <w:lang w:val="lt-LT" w:eastAsia="lt-LT"/>
        </w:rPr>
        <w:t>)</w:t>
      </w:r>
      <w:r w:rsidR="00D70EDB">
        <w:rPr>
          <w:color w:val="000000"/>
          <w:szCs w:val="24"/>
          <w:lang w:val="lt-LT" w:eastAsia="lt-LT"/>
        </w:rPr>
        <w:t xml:space="preserve"> nustatyta, k</w:t>
      </w:r>
      <w:r w:rsidR="00FF2517">
        <w:rPr>
          <w:color w:val="000000"/>
          <w:szCs w:val="24"/>
          <w:lang w:val="lt-LT" w:eastAsia="lt-LT"/>
        </w:rPr>
        <w:t>ad žemės sklype esantis pastatas - administracinis</w:t>
      </w:r>
      <w:r w:rsidR="00D70EDB">
        <w:rPr>
          <w:color w:val="000000"/>
          <w:szCs w:val="24"/>
          <w:lang w:val="lt-LT" w:eastAsia="lt-LT"/>
        </w:rPr>
        <w:t xml:space="preserve"> yra</w:t>
      </w:r>
      <w:r>
        <w:rPr>
          <w:color w:val="000000"/>
          <w:szCs w:val="24"/>
          <w:lang w:val="lt-LT" w:eastAsia="lt-LT"/>
        </w:rPr>
        <w:t xml:space="preserve"> naudojamas ir </w:t>
      </w:r>
      <w:r w:rsidR="00D70EDB">
        <w:rPr>
          <w:color w:val="000000"/>
          <w:szCs w:val="24"/>
          <w:lang w:val="lt-LT" w:eastAsia="lt-LT"/>
        </w:rPr>
        <w:t xml:space="preserve">tinkamas naudoti pagal </w:t>
      </w:r>
      <w:r w:rsidR="000137D8">
        <w:rPr>
          <w:color w:val="000000"/>
          <w:szCs w:val="24"/>
          <w:lang w:val="lt-LT" w:eastAsia="lt-LT"/>
        </w:rPr>
        <w:t>paskirtį.</w:t>
      </w:r>
      <w:r w:rsidR="00511705">
        <w:rPr>
          <w:color w:val="000000"/>
          <w:szCs w:val="24"/>
          <w:lang w:val="lt-LT" w:eastAsia="lt-LT"/>
        </w:rPr>
        <w:t xml:space="preserve"> Žemės sklypo dydis atitinka teisės aktų reikalavimus.</w:t>
      </w:r>
    </w:p>
    <w:p w14:paraId="1C6B2ED5" w14:textId="07C5BE70" w:rsidR="00823A26" w:rsidRPr="00823A26" w:rsidRDefault="00161C49" w:rsidP="007B3B6B">
      <w:pPr>
        <w:pStyle w:val="Pagrindinistekstas"/>
        <w:tabs>
          <w:tab w:val="left" w:pos="851"/>
        </w:tabs>
        <w:spacing w:before="20" w:after="20"/>
        <w:jc w:val="both"/>
        <w:rPr>
          <w:b/>
          <w:szCs w:val="24"/>
          <w:lang w:val="lt-LT"/>
        </w:rPr>
      </w:pPr>
      <w:r>
        <w:rPr>
          <w:b/>
          <w:szCs w:val="24"/>
          <w:lang w:val="lt-LT"/>
        </w:rPr>
        <w:tab/>
      </w:r>
      <w:r w:rsidR="007B3B6B">
        <w:rPr>
          <w:b/>
          <w:szCs w:val="24"/>
          <w:lang w:val="lt-LT"/>
        </w:rPr>
        <w:t>6.</w:t>
      </w:r>
      <w:r w:rsidR="00823A26" w:rsidRPr="00823A26">
        <w:rPr>
          <w:b/>
          <w:szCs w:val="24"/>
          <w:lang w:val="lt-LT"/>
        </w:rPr>
        <w:t>Teisės akto projekto antikorupcinio vertinimo išvada dėl sprendimo projekto teikimo antikorupciniam vertinimui.</w:t>
      </w:r>
    </w:p>
    <w:p w14:paraId="1B878212" w14:textId="086C8455" w:rsidR="00F1552D" w:rsidRPr="000B7DDF" w:rsidRDefault="00F1552D" w:rsidP="000B7DDF">
      <w:pPr>
        <w:spacing w:before="20" w:after="20"/>
        <w:ind w:firstLine="851"/>
        <w:jc w:val="both"/>
        <w:rPr>
          <w:lang w:val="lt-LT"/>
        </w:rPr>
      </w:pPr>
      <w:r w:rsidRPr="000B7DDF">
        <w:rPr>
          <w:lang w:val="lt-LT"/>
        </w:rPr>
        <w:t>Teisės akto projektas antikorupciniam vertinimui neteikiamas.</w:t>
      </w:r>
    </w:p>
    <w:p w14:paraId="6091BD96" w14:textId="469E9819" w:rsidR="00823A26" w:rsidRPr="007B3B6B" w:rsidRDefault="007B3B6B" w:rsidP="007B3B6B">
      <w:pPr>
        <w:ind w:firstLine="851"/>
        <w:jc w:val="both"/>
        <w:rPr>
          <w:b/>
          <w:szCs w:val="24"/>
          <w:lang w:val="lt-LT"/>
        </w:rPr>
      </w:pPr>
      <w:r>
        <w:rPr>
          <w:b/>
          <w:szCs w:val="24"/>
          <w:lang w:val="lt-LT"/>
        </w:rPr>
        <w:t xml:space="preserve">7. </w:t>
      </w:r>
      <w:r w:rsidR="00823A26" w:rsidRPr="007B3B6B">
        <w:rPr>
          <w:b/>
          <w:szCs w:val="24"/>
          <w:lang w:val="lt-LT"/>
        </w:rPr>
        <w:t>Autorius ar autorių grupė.</w:t>
      </w:r>
    </w:p>
    <w:p w14:paraId="0361BE15" w14:textId="24147C11" w:rsidR="00C9082A" w:rsidRPr="008E69E3" w:rsidRDefault="00F1552D" w:rsidP="008E69E3">
      <w:pPr>
        <w:pStyle w:val="Sraopastraipa"/>
        <w:ind w:left="851"/>
        <w:jc w:val="both"/>
        <w:rPr>
          <w:b/>
          <w:szCs w:val="24"/>
          <w:lang w:val="lt-LT"/>
        </w:rPr>
      </w:pPr>
      <w:r w:rsidRPr="000116D0">
        <w:rPr>
          <w:szCs w:val="24"/>
          <w:lang w:val="lt-LT"/>
        </w:rPr>
        <w:t xml:space="preserve">Architektūros ir teritorijų planavimo skyriaus </w:t>
      </w:r>
      <w:r w:rsidR="00D86B88">
        <w:rPr>
          <w:szCs w:val="24"/>
          <w:lang w:val="lt-LT"/>
        </w:rPr>
        <w:t>vyriausioji specialistė Violeta Baltušienė.</w:t>
      </w:r>
    </w:p>
    <w:sectPr w:rsidR="00C9082A" w:rsidRPr="008E69E3" w:rsidSect="009F2199">
      <w:headerReference w:type="default" r:id="rId9"/>
      <w:headerReference w:type="first" r:id="rId10"/>
      <w:pgSz w:w="11907" w:h="16840" w:code="9"/>
      <w:pgMar w:top="1135"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0B7E6" w14:textId="77777777" w:rsidR="00BF3B1E" w:rsidRDefault="00BF3B1E">
      <w:r>
        <w:separator/>
      </w:r>
    </w:p>
  </w:endnote>
  <w:endnote w:type="continuationSeparator" w:id="0">
    <w:p w14:paraId="37327F3D" w14:textId="77777777" w:rsidR="00BF3B1E" w:rsidRDefault="00BF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322E3" w14:textId="77777777" w:rsidR="00114BE3" w:rsidRDefault="00114BE3">
    <w:pPr>
      <w:pStyle w:val="Porat"/>
      <w:jc w:val="right"/>
      <w:rPr>
        <w:color w:val="808080"/>
      </w:rPr>
    </w:pPr>
  </w:p>
  <w:p w14:paraId="72CE0D71" w14:textId="77777777" w:rsidR="00114BE3" w:rsidRDefault="00114B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5B9DD" w14:textId="77777777" w:rsidR="00BF3B1E" w:rsidRDefault="00BF3B1E">
      <w:r>
        <w:separator/>
      </w:r>
    </w:p>
  </w:footnote>
  <w:footnote w:type="continuationSeparator" w:id="0">
    <w:p w14:paraId="5D33F84F" w14:textId="77777777" w:rsidR="00BF3B1E" w:rsidRDefault="00BF3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9CE65" w14:textId="34F70FBE" w:rsidR="00154506" w:rsidRPr="00154506" w:rsidRDefault="00154506" w:rsidP="00154506">
    <w:pPr>
      <w:pStyle w:val="Antrats"/>
      <w:jc w:val="right"/>
      <w:rPr>
        <w:b/>
        <w:bCs/>
        <w:lang w:val="lt-LT"/>
      </w:rPr>
    </w:pPr>
    <w:r w:rsidRPr="00154506">
      <w:rPr>
        <w:b/>
        <w:bCs/>
        <w:lang w:val="lt-LT"/>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799949"/>
      <w:docPartObj>
        <w:docPartGallery w:val="Page Numbers (Top of Page)"/>
        <w:docPartUnique/>
      </w:docPartObj>
    </w:sdtPr>
    <w:sdtEndPr/>
    <w:sdtContent>
      <w:p w14:paraId="379C5E95" w14:textId="5F318786" w:rsidR="009F2199" w:rsidRDefault="009F2199">
        <w:pPr>
          <w:pStyle w:val="Antrats"/>
          <w:jc w:val="center"/>
        </w:pPr>
        <w:r>
          <w:fldChar w:fldCharType="begin"/>
        </w:r>
        <w:r>
          <w:instrText>PAGE   \* MERGEFORMAT</w:instrText>
        </w:r>
        <w:r>
          <w:fldChar w:fldCharType="separate"/>
        </w:r>
        <w:r w:rsidR="00AA2B65" w:rsidRPr="00AA2B65">
          <w:rPr>
            <w:noProof/>
            <w:lang w:val="lt-LT"/>
          </w:rPr>
          <w:t>2</w:t>
        </w:r>
        <w:r>
          <w:fldChar w:fldCharType="end"/>
        </w:r>
      </w:p>
    </w:sdtContent>
  </w:sdt>
  <w:p w14:paraId="6F4FDE8A" w14:textId="66193F21" w:rsidR="00EB4D24" w:rsidRPr="00EB4D24" w:rsidRDefault="00EB4D24" w:rsidP="00EB4D2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DD7ED" w14:textId="77777777" w:rsidR="009F2199" w:rsidRDefault="009F21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2013991732">
    <w:abstractNumId w:val="4"/>
  </w:num>
  <w:num w:numId="2" w16cid:durableId="1997758388">
    <w:abstractNumId w:val="1"/>
  </w:num>
  <w:num w:numId="3" w16cid:durableId="923563613">
    <w:abstractNumId w:val="2"/>
  </w:num>
  <w:num w:numId="4" w16cid:durableId="1013802426">
    <w:abstractNumId w:val="5"/>
  </w:num>
  <w:num w:numId="5" w16cid:durableId="1938369830">
    <w:abstractNumId w:val="3"/>
  </w:num>
  <w:num w:numId="6" w16cid:durableId="1714768666">
    <w:abstractNumId w:val="6"/>
  </w:num>
  <w:num w:numId="7" w16cid:durableId="380831580">
    <w:abstractNumId w:val="0"/>
  </w:num>
  <w:num w:numId="8" w16cid:durableId="1368484707">
    <w:abstractNumId w:val="7"/>
  </w:num>
  <w:num w:numId="9" w16cid:durableId="16498249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43BE"/>
    <w:rsid w:val="00007596"/>
    <w:rsid w:val="00007B95"/>
    <w:rsid w:val="000116D0"/>
    <w:rsid w:val="000124A7"/>
    <w:rsid w:val="00012F2E"/>
    <w:rsid w:val="000137D8"/>
    <w:rsid w:val="0002610C"/>
    <w:rsid w:val="000338E5"/>
    <w:rsid w:val="000402AD"/>
    <w:rsid w:val="00041716"/>
    <w:rsid w:val="00041C57"/>
    <w:rsid w:val="0004375C"/>
    <w:rsid w:val="00046478"/>
    <w:rsid w:val="00047EA5"/>
    <w:rsid w:val="00054349"/>
    <w:rsid w:val="00054910"/>
    <w:rsid w:val="00061E58"/>
    <w:rsid w:val="000644BF"/>
    <w:rsid w:val="0006619E"/>
    <w:rsid w:val="000747A4"/>
    <w:rsid w:val="000830A5"/>
    <w:rsid w:val="00085ADA"/>
    <w:rsid w:val="00094409"/>
    <w:rsid w:val="000A01DF"/>
    <w:rsid w:val="000A1AAC"/>
    <w:rsid w:val="000A6BD7"/>
    <w:rsid w:val="000B2F03"/>
    <w:rsid w:val="000B6778"/>
    <w:rsid w:val="000B7DDF"/>
    <w:rsid w:val="000C3E16"/>
    <w:rsid w:val="000D3B87"/>
    <w:rsid w:val="000D47C0"/>
    <w:rsid w:val="000D4CCD"/>
    <w:rsid w:val="000E0B9E"/>
    <w:rsid w:val="000F0ECF"/>
    <w:rsid w:val="000F5F60"/>
    <w:rsid w:val="000F6DE0"/>
    <w:rsid w:val="00100F3A"/>
    <w:rsid w:val="001017D5"/>
    <w:rsid w:val="00107AE8"/>
    <w:rsid w:val="00111F3E"/>
    <w:rsid w:val="00114BE3"/>
    <w:rsid w:val="00130383"/>
    <w:rsid w:val="00133C19"/>
    <w:rsid w:val="00140AE4"/>
    <w:rsid w:val="00150933"/>
    <w:rsid w:val="00154506"/>
    <w:rsid w:val="0015520A"/>
    <w:rsid w:val="00161C49"/>
    <w:rsid w:val="0016733E"/>
    <w:rsid w:val="00173D50"/>
    <w:rsid w:val="00182854"/>
    <w:rsid w:val="001867A4"/>
    <w:rsid w:val="00197ACE"/>
    <w:rsid w:val="001A1A92"/>
    <w:rsid w:val="001B2A1A"/>
    <w:rsid w:val="001B312F"/>
    <w:rsid w:val="001C1AF6"/>
    <w:rsid w:val="001C2EF5"/>
    <w:rsid w:val="001D072A"/>
    <w:rsid w:val="001E125E"/>
    <w:rsid w:val="001F05B7"/>
    <w:rsid w:val="001F42E1"/>
    <w:rsid w:val="001F6A1A"/>
    <w:rsid w:val="002015B2"/>
    <w:rsid w:val="00202E8E"/>
    <w:rsid w:val="00202F80"/>
    <w:rsid w:val="002126BF"/>
    <w:rsid w:val="00213039"/>
    <w:rsid w:val="00216D06"/>
    <w:rsid w:val="00217CEC"/>
    <w:rsid w:val="00223062"/>
    <w:rsid w:val="002251D9"/>
    <w:rsid w:val="002264C8"/>
    <w:rsid w:val="002323E8"/>
    <w:rsid w:val="00247CC4"/>
    <w:rsid w:val="00252C8B"/>
    <w:rsid w:val="00253F2E"/>
    <w:rsid w:val="00262B62"/>
    <w:rsid w:val="00263824"/>
    <w:rsid w:val="0026432E"/>
    <w:rsid w:val="00270AB1"/>
    <w:rsid w:val="00280AC4"/>
    <w:rsid w:val="002855EE"/>
    <w:rsid w:val="00291DB9"/>
    <w:rsid w:val="002968FA"/>
    <w:rsid w:val="002A63D6"/>
    <w:rsid w:val="002B2BF0"/>
    <w:rsid w:val="002C1974"/>
    <w:rsid w:val="002C6FAF"/>
    <w:rsid w:val="002E21EC"/>
    <w:rsid w:val="002F6118"/>
    <w:rsid w:val="002F7980"/>
    <w:rsid w:val="002F7DE6"/>
    <w:rsid w:val="0031494E"/>
    <w:rsid w:val="00316387"/>
    <w:rsid w:val="0031659D"/>
    <w:rsid w:val="003207F9"/>
    <w:rsid w:val="00321B56"/>
    <w:rsid w:val="003233F9"/>
    <w:rsid w:val="00324484"/>
    <w:rsid w:val="00325A0B"/>
    <w:rsid w:val="00325E26"/>
    <w:rsid w:val="00353E17"/>
    <w:rsid w:val="0035577E"/>
    <w:rsid w:val="00357AAB"/>
    <w:rsid w:val="00360074"/>
    <w:rsid w:val="003628E9"/>
    <w:rsid w:val="003656E3"/>
    <w:rsid w:val="0037696D"/>
    <w:rsid w:val="00380127"/>
    <w:rsid w:val="0038118E"/>
    <w:rsid w:val="00386F78"/>
    <w:rsid w:val="00390254"/>
    <w:rsid w:val="00393D09"/>
    <w:rsid w:val="003A5E73"/>
    <w:rsid w:val="003A6FF2"/>
    <w:rsid w:val="003B3101"/>
    <w:rsid w:val="003C009A"/>
    <w:rsid w:val="003C375A"/>
    <w:rsid w:val="003C4160"/>
    <w:rsid w:val="003C5D9D"/>
    <w:rsid w:val="003F3021"/>
    <w:rsid w:val="00402DEF"/>
    <w:rsid w:val="00410F2C"/>
    <w:rsid w:val="004129C2"/>
    <w:rsid w:val="00424548"/>
    <w:rsid w:val="0042552A"/>
    <w:rsid w:val="00436C96"/>
    <w:rsid w:val="004413ED"/>
    <w:rsid w:val="004507A1"/>
    <w:rsid w:val="0045322A"/>
    <w:rsid w:val="0045624B"/>
    <w:rsid w:val="004667D5"/>
    <w:rsid w:val="00476977"/>
    <w:rsid w:val="00480604"/>
    <w:rsid w:val="00480832"/>
    <w:rsid w:val="00486725"/>
    <w:rsid w:val="004955A7"/>
    <w:rsid w:val="004B53D5"/>
    <w:rsid w:val="004B6512"/>
    <w:rsid w:val="004D060B"/>
    <w:rsid w:val="004D130C"/>
    <w:rsid w:val="004D169D"/>
    <w:rsid w:val="004D391F"/>
    <w:rsid w:val="004D4BAE"/>
    <w:rsid w:val="004E0EBB"/>
    <w:rsid w:val="004E29CE"/>
    <w:rsid w:val="004F3927"/>
    <w:rsid w:val="004F6BD7"/>
    <w:rsid w:val="00503DC4"/>
    <w:rsid w:val="00511705"/>
    <w:rsid w:val="00512B77"/>
    <w:rsid w:val="00514006"/>
    <w:rsid w:val="00514682"/>
    <w:rsid w:val="005211C1"/>
    <w:rsid w:val="005256F1"/>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4F51"/>
    <w:rsid w:val="00567245"/>
    <w:rsid w:val="00570357"/>
    <w:rsid w:val="0057203D"/>
    <w:rsid w:val="00573D85"/>
    <w:rsid w:val="00581AC6"/>
    <w:rsid w:val="00582398"/>
    <w:rsid w:val="005862D5"/>
    <w:rsid w:val="005A470E"/>
    <w:rsid w:val="005B33E2"/>
    <w:rsid w:val="005B4E8D"/>
    <w:rsid w:val="005C0D55"/>
    <w:rsid w:val="005C2B25"/>
    <w:rsid w:val="005C3CF3"/>
    <w:rsid w:val="005C5BD1"/>
    <w:rsid w:val="005D43FA"/>
    <w:rsid w:val="005D6B03"/>
    <w:rsid w:val="005E486A"/>
    <w:rsid w:val="005F10DC"/>
    <w:rsid w:val="00605A7D"/>
    <w:rsid w:val="0061203F"/>
    <w:rsid w:val="00615919"/>
    <w:rsid w:val="0061784F"/>
    <w:rsid w:val="00617D95"/>
    <w:rsid w:val="006209FA"/>
    <w:rsid w:val="00621DE9"/>
    <w:rsid w:val="00625331"/>
    <w:rsid w:val="006347F4"/>
    <w:rsid w:val="00645764"/>
    <w:rsid w:val="00647407"/>
    <w:rsid w:val="00657FBD"/>
    <w:rsid w:val="006701C8"/>
    <w:rsid w:val="0067362B"/>
    <w:rsid w:val="00687001"/>
    <w:rsid w:val="0069427B"/>
    <w:rsid w:val="006A004E"/>
    <w:rsid w:val="006A1097"/>
    <w:rsid w:val="006A7961"/>
    <w:rsid w:val="006B00BE"/>
    <w:rsid w:val="006B6E7D"/>
    <w:rsid w:val="006C487C"/>
    <w:rsid w:val="006C6EC3"/>
    <w:rsid w:val="006D4D4C"/>
    <w:rsid w:val="006E129D"/>
    <w:rsid w:val="006E1D47"/>
    <w:rsid w:val="006E2DB2"/>
    <w:rsid w:val="006E3319"/>
    <w:rsid w:val="006F610B"/>
    <w:rsid w:val="007160C9"/>
    <w:rsid w:val="00723CA1"/>
    <w:rsid w:val="00735A35"/>
    <w:rsid w:val="00756F32"/>
    <w:rsid w:val="00760EBB"/>
    <w:rsid w:val="00762DC5"/>
    <w:rsid w:val="007665CF"/>
    <w:rsid w:val="00774134"/>
    <w:rsid w:val="00775B16"/>
    <w:rsid w:val="00776168"/>
    <w:rsid w:val="00781A3D"/>
    <w:rsid w:val="00785492"/>
    <w:rsid w:val="0078684D"/>
    <w:rsid w:val="00786C97"/>
    <w:rsid w:val="00794D93"/>
    <w:rsid w:val="007B06EB"/>
    <w:rsid w:val="007B1F80"/>
    <w:rsid w:val="007B2B41"/>
    <w:rsid w:val="007B3B6B"/>
    <w:rsid w:val="007B3DAC"/>
    <w:rsid w:val="007B4F8A"/>
    <w:rsid w:val="007B676C"/>
    <w:rsid w:val="007B7366"/>
    <w:rsid w:val="007B7FF6"/>
    <w:rsid w:val="007C63BA"/>
    <w:rsid w:val="007D028D"/>
    <w:rsid w:val="007D2B1C"/>
    <w:rsid w:val="007D6797"/>
    <w:rsid w:val="007D7E06"/>
    <w:rsid w:val="007E16AD"/>
    <w:rsid w:val="007F0ECF"/>
    <w:rsid w:val="007F2964"/>
    <w:rsid w:val="00802EFD"/>
    <w:rsid w:val="008047C8"/>
    <w:rsid w:val="00810E8D"/>
    <w:rsid w:val="00812434"/>
    <w:rsid w:val="00823A26"/>
    <w:rsid w:val="0084518E"/>
    <w:rsid w:val="00850893"/>
    <w:rsid w:val="00860EE6"/>
    <w:rsid w:val="008645D1"/>
    <w:rsid w:val="008705CE"/>
    <w:rsid w:val="00871DE8"/>
    <w:rsid w:val="008753D3"/>
    <w:rsid w:val="00886CB2"/>
    <w:rsid w:val="008A2173"/>
    <w:rsid w:val="008A3FCE"/>
    <w:rsid w:val="008A74CA"/>
    <w:rsid w:val="008C5B8F"/>
    <w:rsid w:val="008D5791"/>
    <w:rsid w:val="008D7127"/>
    <w:rsid w:val="008E15FB"/>
    <w:rsid w:val="008E61C2"/>
    <w:rsid w:val="008E69E3"/>
    <w:rsid w:val="008E6B91"/>
    <w:rsid w:val="008F5561"/>
    <w:rsid w:val="008F5EFB"/>
    <w:rsid w:val="008F6A15"/>
    <w:rsid w:val="008F7008"/>
    <w:rsid w:val="0091758C"/>
    <w:rsid w:val="00925D46"/>
    <w:rsid w:val="00931254"/>
    <w:rsid w:val="00935878"/>
    <w:rsid w:val="0094123A"/>
    <w:rsid w:val="00941C04"/>
    <w:rsid w:val="00952447"/>
    <w:rsid w:val="00963C73"/>
    <w:rsid w:val="00966782"/>
    <w:rsid w:val="00976347"/>
    <w:rsid w:val="00977001"/>
    <w:rsid w:val="00977F5D"/>
    <w:rsid w:val="009822BF"/>
    <w:rsid w:val="00983E9A"/>
    <w:rsid w:val="009846C1"/>
    <w:rsid w:val="00991653"/>
    <w:rsid w:val="0099379A"/>
    <w:rsid w:val="009A1367"/>
    <w:rsid w:val="009A2BC1"/>
    <w:rsid w:val="009A6617"/>
    <w:rsid w:val="009B5030"/>
    <w:rsid w:val="009E26A6"/>
    <w:rsid w:val="009E49DB"/>
    <w:rsid w:val="009F2199"/>
    <w:rsid w:val="009F57F7"/>
    <w:rsid w:val="00A06540"/>
    <w:rsid w:val="00A1776C"/>
    <w:rsid w:val="00A21048"/>
    <w:rsid w:val="00A2317D"/>
    <w:rsid w:val="00A36640"/>
    <w:rsid w:val="00A45168"/>
    <w:rsid w:val="00A47049"/>
    <w:rsid w:val="00A473A6"/>
    <w:rsid w:val="00A510D0"/>
    <w:rsid w:val="00A55369"/>
    <w:rsid w:val="00A735A0"/>
    <w:rsid w:val="00A7569B"/>
    <w:rsid w:val="00A77314"/>
    <w:rsid w:val="00A80AC9"/>
    <w:rsid w:val="00A820AE"/>
    <w:rsid w:val="00AA0D70"/>
    <w:rsid w:val="00AA1820"/>
    <w:rsid w:val="00AA2564"/>
    <w:rsid w:val="00AA2B65"/>
    <w:rsid w:val="00AA3148"/>
    <w:rsid w:val="00AA458D"/>
    <w:rsid w:val="00AA5535"/>
    <w:rsid w:val="00AB400A"/>
    <w:rsid w:val="00AD113E"/>
    <w:rsid w:val="00AE0EAA"/>
    <w:rsid w:val="00AE7048"/>
    <w:rsid w:val="00AF0FFA"/>
    <w:rsid w:val="00AF5F0C"/>
    <w:rsid w:val="00B001EC"/>
    <w:rsid w:val="00B0225B"/>
    <w:rsid w:val="00B0608E"/>
    <w:rsid w:val="00B07FFA"/>
    <w:rsid w:val="00B134BD"/>
    <w:rsid w:val="00B25285"/>
    <w:rsid w:val="00B32019"/>
    <w:rsid w:val="00B325AC"/>
    <w:rsid w:val="00B37619"/>
    <w:rsid w:val="00B40233"/>
    <w:rsid w:val="00B43257"/>
    <w:rsid w:val="00B4577F"/>
    <w:rsid w:val="00B4596A"/>
    <w:rsid w:val="00B5777C"/>
    <w:rsid w:val="00B62CF2"/>
    <w:rsid w:val="00B719F5"/>
    <w:rsid w:val="00B71B1D"/>
    <w:rsid w:val="00B73CAC"/>
    <w:rsid w:val="00B75602"/>
    <w:rsid w:val="00B7627E"/>
    <w:rsid w:val="00B8091A"/>
    <w:rsid w:val="00B82B2C"/>
    <w:rsid w:val="00B8376E"/>
    <w:rsid w:val="00B8452E"/>
    <w:rsid w:val="00B949EE"/>
    <w:rsid w:val="00BA3FD4"/>
    <w:rsid w:val="00BA7F24"/>
    <w:rsid w:val="00BB163B"/>
    <w:rsid w:val="00BB2F7C"/>
    <w:rsid w:val="00BB4F94"/>
    <w:rsid w:val="00BB7716"/>
    <w:rsid w:val="00BD4029"/>
    <w:rsid w:val="00BE2802"/>
    <w:rsid w:val="00BE6771"/>
    <w:rsid w:val="00BE6CF6"/>
    <w:rsid w:val="00BF091E"/>
    <w:rsid w:val="00BF3612"/>
    <w:rsid w:val="00BF3B1E"/>
    <w:rsid w:val="00C20D3F"/>
    <w:rsid w:val="00C211C0"/>
    <w:rsid w:val="00C31252"/>
    <w:rsid w:val="00C400BE"/>
    <w:rsid w:val="00C476C6"/>
    <w:rsid w:val="00C53F7B"/>
    <w:rsid w:val="00C63128"/>
    <w:rsid w:val="00C64E85"/>
    <w:rsid w:val="00C76A1E"/>
    <w:rsid w:val="00C779D7"/>
    <w:rsid w:val="00C81DA4"/>
    <w:rsid w:val="00C9082A"/>
    <w:rsid w:val="00C9205A"/>
    <w:rsid w:val="00C93F5A"/>
    <w:rsid w:val="00C94B53"/>
    <w:rsid w:val="00CB00E4"/>
    <w:rsid w:val="00CB1220"/>
    <w:rsid w:val="00CC2679"/>
    <w:rsid w:val="00CC2DB4"/>
    <w:rsid w:val="00CC4E8A"/>
    <w:rsid w:val="00CD1A1D"/>
    <w:rsid w:val="00CD1A5D"/>
    <w:rsid w:val="00CD45C3"/>
    <w:rsid w:val="00CE54A6"/>
    <w:rsid w:val="00CE6E27"/>
    <w:rsid w:val="00CF7907"/>
    <w:rsid w:val="00D02E75"/>
    <w:rsid w:val="00D10B61"/>
    <w:rsid w:val="00D10E34"/>
    <w:rsid w:val="00D15589"/>
    <w:rsid w:val="00D2178F"/>
    <w:rsid w:val="00D24ADD"/>
    <w:rsid w:val="00D31EA3"/>
    <w:rsid w:val="00D36E1F"/>
    <w:rsid w:val="00D44AB5"/>
    <w:rsid w:val="00D508C7"/>
    <w:rsid w:val="00D517CD"/>
    <w:rsid w:val="00D53231"/>
    <w:rsid w:val="00D53753"/>
    <w:rsid w:val="00D624C8"/>
    <w:rsid w:val="00D67E8D"/>
    <w:rsid w:val="00D70EDB"/>
    <w:rsid w:val="00D772D6"/>
    <w:rsid w:val="00D85FB4"/>
    <w:rsid w:val="00D86B88"/>
    <w:rsid w:val="00D87228"/>
    <w:rsid w:val="00D87F69"/>
    <w:rsid w:val="00D92C27"/>
    <w:rsid w:val="00D96000"/>
    <w:rsid w:val="00DA25A6"/>
    <w:rsid w:val="00DB586D"/>
    <w:rsid w:val="00DB7EE1"/>
    <w:rsid w:val="00DC117B"/>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1498"/>
    <w:rsid w:val="00E155E3"/>
    <w:rsid w:val="00E1612C"/>
    <w:rsid w:val="00E24A05"/>
    <w:rsid w:val="00E261D6"/>
    <w:rsid w:val="00E26A7A"/>
    <w:rsid w:val="00E31628"/>
    <w:rsid w:val="00E36643"/>
    <w:rsid w:val="00E366D3"/>
    <w:rsid w:val="00E42015"/>
    <w:rsid w:val="00E622EA"/>
    <w:rsid w:val="00E6489C"/>
    <w:rsid w:val="00E65C7F"/>
    <w:rsid w:val="00E7343B"/>
    <w:rsid w:val="00E81261"/>
    <w:rsid w:val="00E85F18"/>
    <w:rsid w:val="00EA2B34"/>
    <w:rsid w:val="00EB1777"/>
    <w:rsid w:val="00EB4A05"/>
    <w:rsid w:val="00EB4D24"/>
    <w:rsid w:val="00EB6423"/>
    <w:rsid w:val="00EC77FD"/>
    <w:rsid w:val="00ED34EE"/>
    <w:rsid w:val="00EE5593"/>
    <w:rsid w:val="00EE5D9E"/>
    <w:rsid w:val="00EF21B8"/>
    <w:rsid w:val="00EF2DC6"/>
    <w:rsid w:val="00F00B4D"/>
    <w:rsid w:val="00F10FED"/>
    <w:rsid w:val="00F12A0F"/>
    <w:rsid w:val="00F131D0"/>
    <w:rsid w:val="00F1552D"/>
    <w:rsid w:val="00F24EF6"/>
    <w:rsid w:val="00F257CD"/>
    <w:rsid w:val="00F26D16"/>
    <w:rsid w:val="00F304E9"/>
    <w:rsid w:val="00F31F40"/>
    <w:rsid w:val="00F326F0"/>
    <w:rsid w:val="00F32D2B"/>
    <w:rsid w:val="00F35BA7"/>
    <w:rsid w:val="00F46EB3"/>
    <w:rsid w:val="00F51EA6"/>
    <w:rsid w:val="00F53761"/>
    <w:rsid w:val="00F5513A"/>
    <w:rsid w:val="00F5733C"/>
    <w:rsid w:val="00F61FBF"/>
    <w:rsid w:val="00F62E45"/>
    <w:rsid w:val="00F66893"/>
    <w:rsid w:val="00F7303B"/>
    <w:rsid w:val="00F80022"/>
    <w:rsid w:val="00F91981"/>
    <w:rsid w:val="00F933F4"/>
    <w:rsid w:val="00FA0AD8"/>
    <w:rsid w:val="00FA4684"/>
    <w:rsid w:val="00FA52D0"/>
    <w:rsid w:val="00FB002F"/>
    <w:rsid w:val="00FB0CD5"/>
    <w:rsid w:val="00FB31C2"/>
    <w:rsid w:val="00FB44B7"/>
    <w:rsid w:val="00FC235A"/>
    <w:rsid w:val="00FC66D5"/>
    <w:rsid w:val="00FD2ABC"/>
    <w:rsid w:val="00FD3E7D"/>
    <w:rsid w:val="00FD6DF5"/>
    <w:rsid w:val="00FE11AC"/>
    <w:rsid w:val="00FE3134"/>
    <w:rsid w:val="00FF25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6977</Characters>
  <Application>Microsoft Office Word</Application>
  <DocSecurity>0</DocSecurity>
  <Lines>58</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2</cp:revision>
  <cp:lastPrinted>2024-06-12T11:42:00Z</cp:lastPrinted>
  <dcterms:created xsi:type="dcterms:W3CDTF">2024-06-12T11:42:00Z</dcterms:created>
  <dcterms:modified xsi:type="dcterms:W3CDTF">2024-06-12T11:42:00Z</dcterms:modified>
</cp:coreProperties>
</file>