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9747"/>
      </w:tblGrid>
      <w:tr w:rsidR="00341786" w:rsidRPr="009C5F24" w14:paraId="2721CB50" w14:textId="77777777" w:rsidTr="00B24EB8">
        <w:trPr>
          <w:trHeight w:val="1560"/>
          <w:tblHeader/>
        </w:trPr>
        <w:tc>
          <w:tcPr>
            <w:tcW w:w="9747" w:type="dxa"/>
          </w:tcPr>
          <w:p w14:paraId="727E739D" w14:textId="77777777" w:rsidR="00341786" w:rsidRPr="009C5F24" w:rsidRDefault="00341786" w:rsidP="00B24EB8">
            <w:pPr>
              <w:jc w:val="center"/>
              <w:rPr>
                <w:b/>
                <w:caps/>
                <w:sz w:val="28"/>
                <w:szCs w:val="24"/>
              </w:rPr>
            </w:pPr>
            <w:r w:rsidRPr="009C5F24">
              <w:rPr>
                <w:b/>
                <w:caps/>
                <w:sz w:val="28"/>
                <w:szCs w:val="24"/>
              </w:rPr>
              <w:t>KRETINGOS RAJONO SAVIVALDYBĖS taryba</w:t>
            </w:r>
          </w:p>
          <w:p w14:paraId="78263B47" w14:textId="77777777" w:rsidR="00341786" w:rsidRPr="009C5F24" w:rsidRDefault="00341786" w:rsidP="00507433">
            <w:pPr>
              <w:rPr>
                <w:b/>
                <w:caps/>
                <w:sz w:val="24"/>
                <w:szCs w:val="24"/>
              </w:rPr>
            </w:pPr>
          </w:p>
          <w:p w14:paraId="6DBD0CB3" w14:textId="77777777" w:rsidR="00341786" w:rsidRPr="009C5F24" w:rsidRDefault="00341786" w:rsidP="00B24EB8">
            <w:pPr>
              <w:jc w:val="center"/>
              <w:rPr>
                <w:b/>
                <w:caps/>
                <w:sz w:val="24"/>
                <w:szCs w:val="24"/>
              </w:rPr>
            </w:pPr>
            <w:r w:rsidRPr="009C5F24">
              <w:rPr>
                <w:b/>
                <w:caps/>
                <w:sz w:val="24"/>
                <w:szCs w:val="24"/>
              </w:rPr>
              <w:t>sprendimas</w:t>
            </w:r>
          </w:p>
          <w:p w14:paraId="089D1D40" w14:textId="77777777" w:rsidR="00345394" w:rsidRPr="009C5F24" w:rsidRDefault="00341786" w:rsidP="00B24EB8">
            <w:pPr>
              <w:jc w:val="center"/>
              <w:rPr>
                <w:b/>
                <w:sz w:val="24"/>
                <w:szCs w:val="24"/>
              </w:rPr>
            </w:pPr>
            <w:r w:rsidRPr="009C5F24">
              <w:rPr>
                <w:b/>
                <w:bCs/>
                <w:sz w:val="24"/>
                <w:szCs w:val="24"/>
              </w:rPr>
              <w:t xml:space="preserve">DĖL KRETINGOS RAJONO SAVIVALDYBĖS ILGALAIKIO MATERIALIOJO TURTO </w:t>
            </w:r>
            <w:r w:rsidRPr="009C5F24">
              <w:rPr>
                <w:b/>
                <w:sz w:val="24"/>
                <w:szCs w:val="24"/>
              </w:rPr>
              <w:t>NUOMOS SUTARTIES</w:t>
            </w:r>
            <w:r w:rsidR="009F3883" w:rsidRPr="009C5F24">
              <w:rPr>
                <w:b/>
                <w:sz w:val="24"/>
                <w:szCs w:val="24"/>
              </w:rPr>
              <w:t xml:space="preserve"> </w:t>
            </w:r>
            <w:r w:rsidR="00345394" w:rsidRPr="009C5F24">
              <w:rPr>
                <w:b/>
                <w:sz w:val="24"/>
                <w:szCs w:val="24"/>
              </w:rPr>
              <w:t xml:space="preserve">SUDARYMO </w:t>
            </w:r>
            <w:r w:rsidR="009F3883" w:rsidRPr="009C5F24">
              <w:rPr>
                <w:b/>
                <w:sz w:val="24"/>
                <w:szCs w:val="24"/>
              </w:rPr>
              <w:t>NAUJAM TERMINUI</w:t>
            </w:r>
            <w:r w:rsidRPr="009C5F24">
              <w:rPr>
                <w:b/>
                <w:sz w:val="24"/>
                <w:szCs w:val="24"/>
              </w:rPr>
              <w:t xml:space="preserve"> </w:t>
            </w:r>
            <w:r w:rsidR="009F3883" w:rsidRPr="009C5F24">
              <w:rPr>
                <w:b/>
                <w:sz w:val="24"/>
                <w:szCs w:val="24"/>
              </w:rPr>
              <w:t xml:space="preserve">SU </w:t>
            </w:r>
          </w:p>
          <w:p w14:paraId="0E77DB39" w14:textId="77777777" w:rsidR="00341786" w:rsidRPr="009C5F24" w:rsidRDefault="009F3883" w:rsidP="00B24EB8">
            <w:pPr>
              <w:jc w:val="center"/>
              <w:rPr>
                <w:b/>
                <w:bCs/>
                <w:sz w:val="24"/>
                <w:szCs w:val="24"/>
              </w:rPr>
            </w:pPr>
            <w:r w:rsidRPr="009C5F24">
              <w:rPr>
                <w:b/>
                <w:sz w:val="24"/>
                <w:szCs w:val="24"/>
              </w:rPr>
              <w:t xml:space="preserve">AB „LIETUVOS PAŠTAS“ </w:t>
            </w:r>
          </w:p>
        </w:tc>
      </w:tr>
    </w:tbl>
    <w:p w14:paraId="568178FA" w14:textId="77777777" w:rsidR="00341786" w:rsidRPr="009C5F24" w:rsidRDefault="00341786" w:rsidP="00507433">
      <w:pPr>
        <w:rPr>
          <w:sz w:val="24"/>
          <w:szCs w:val="24"/>
        </w:rPr>
      </w:pPr>
    </w:p>
    <w:p w14:paraId="400B0283" w14:textId="6FB04204" w:rsidR="00341786" w:rsidRPr="009C5F24" w:rsidRDefault="00341786" w:rsidP="00341786">
      <w:pPr>
        <w:jc w:val="center"/>
        <w:rPr>
          <w:sz w:val="24"/>
          <w:szCs w:val="24"/>
        </w:rPr>
      </w:pPr>
      <w:r w:rsidRPr="009C5F24">
        <w:rPr>
          <w:sz w:val="24"/>
          <w:szCs w:val="24"/>
        </w:rPr>
        <w:t>202</w:t>
      </w:r>
      <w:r w:rsidR="009F3883" w:rsidRPr="009C5F24">
        <w:rPr>
          <w:sz w:val="24"/>
          <w:szCs w:val="24"/>
        </w:rPr>
        <w:t>4</w:t>
      </w:r>
      <w:r w:rsidRPr="009C5F24">
        <w:rPr>
          <w:sz w:val="24"/>
          <w:szCs w:val="24"/>
        </w:rPr>
        <w:t xml:space="preserve"> m. </w:t>
      </w:r>
      <w:r w:rsidR="009F3883" w:rsidRPr="009C5F24">
        <w:rPr>
          <w:sz w:val="24"/>
          <w:szCs w:val="24"/>
        </w:rPr>
        <w:t>birželio</w:t>
      </w:r>
      <w:r w:rsidR="00C329D8">
        <w:rPr>
          <w:sz w:val="24"/>
          <w:szCs w:val="24"/>
        </w:rPr>
        <w:t xml:space="preserve"> 7</w:t>
      </w:r>
      <w:bookmarkStart w:id="0" w:name="_GoBack"/>
      <w:bookmarkEnd w:id="0"/>
      <w:r w:rsidRPr="009C5F24">
        <w:rPr>
          <w:sz w:val="24"/>
          <w:szCs w:val="24"/>
        </w:rPr>
        <w:t xml:space="preserve"> d.  Nr. </w:t>
      </w:r>
      <w:r w:rsidR="00C329D8">
        <w:rPr>
          <w:sz w:val="24"/>
          <w:szCs w:val="24"/>
        </w:rPr>
        <w:t>T1-264</w:t>
      </w:r>
    </w:p>
    <w:p w14:paraId="016C2074" w14:textId="77777777" w:rsidR="00341786" w:rsidRPr="009C5F24" w:rsidRDefault="00341786" w:rsidP="00341786">
      <w:pPr>
        <w:jc w:val="center"/>
        <w:rPr>
          <w:sz w:val="24"/>
          <w:szCs w:val="24"/>
        </w:rPr>
      </w:pPr>
      <w:r w:rsidRPr="009C5F24">
        <w:rPr>
          <w:sz w:val="24"/>
          <w:szCs w:val="24"/>
        </w:rPr>
        <w:t>Kretinga</w:t>
      </w:r>
    </w:p>
    <w:p w14:paraId="2C25B2D8" w14:textId="77777777" w:rsidR="00341786" w:rsidRPr="009C5F24" w:rsidRDefault="00341786" w:rsidP="00507433">
      <w:pPr>
        <w:rPr>
          <w:sz w:val="24"/>
          <w:szCs w:val="24"/>
        </w:rPr>
      </w:pPr>
    </w:p>
    <w:p w14:paraId="3D4AE4DB" w14:textId="27206403" w:rsidR="00341786" w:rsidRPr="009C5F24" w:rsidRDefault="00341786" w:rsidP="00507433">
      <w:pPr>
        <w:ind w:firstLine="851"/>
        <w:jc w:val="both"/>
        <w:rPr>
          <w:sz w:val="24"/>
          <w:szCs w:val="24"/>
        </w:rPr>
      </w:pPr>
      <w:r w:rsidRPr="009C5F24">
        <w:rPr>
          <w:sz w:val="24"/>
          <w:szCs w:val="24"/>
        </w:rPr>
        <w:t xml:space="preserve">Vadovaudamasi Lietuvos Respublikos civilinio kodekso 6.482 straipsnio 1 dalimi, </w:t>
      </w:r>
      <w:r w:rsidR="000E00D6" w:rsidRPr="009C5F24">
        <w:rPr>
          <w:sz w:val="24"/>
          <w:szCs w:val="24"/>
        </w:rPr>
        <w:t xml:space="preserve">Lietuvos Respublikos vietos savivaldos įstatymo 15 straipsnio 2 dalies 19 punktu, </w:t>
      </w:r>
      <w:r w:rsidRPr="009C5F24">
        <w:rPr>
          <w:sz w:val="24"/>
          <w:szCs w:val="24"/>
        </w:rPr>
        <w:t xml:space="preserve">Lietuvos Respublikos valstybės ir savivaldybių turto valdymo, naudojimo ir disponavimo juo įstatymo 15 straipsnio 5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punktu, </w:t>
      </w:r>
      <w:r w:rsidR="00257EE4" w:rsidRPr="009C5F24">
        <w:rPr>
          <w:sz w:val="24"/>
          <w:szCs w:val="24"/>
        </w:rPr>
        <w:t>Kretingos rajono savivaldybės tarybos 20</w:t>
      </w:r>
      <w:r w:rsidR="00257EE4">
        <w:rPr>
          <w:sz w:val="24"/>
          <w:szCs w:val="24"/>
        </w:rPr>
        <w:t>21</w:t>
      </w:r>
      <w:r w:rsidR="00257EE4" w:rsidRPr="009C5F24">
        <w:rPr>
          <w:sz w:val="24"/>
          <w:szCs w:val="24"/>
        </w:rPr>
        <w:t xml:space="preserve"> m. </w:t>
      </w:r>
      <w:r w:rsidR="00257EE4">
        <w:rPr>
          <w:sz w:val="24"/>
          <w:szCs w:val="24"/>
        </w:rPr>
        <w:t>birželio 30</w:t>
      </w:r>
      <w:r w:rsidR="00257EE4" w:rsidRPr="009C5F24">
        <w:rPr>
          <w:sz w:val="24"/>
          <w:szCs w:val="24"/>
        </w:rPr>
        <w:t xml:space="preserve"> d. sprendimu Nr. T2-2</w:t>
      </w:r>
      <w:r w:rsidR="00257EE4">
        <w:rPr>
          <w:sz w:val="24"/>
          <w:szCs w:val="24"/>
        </w:rPr>
        <w:t>35,</w:t>
      </w:r>
      <w:r w:rsidR="00257EE4" w:rsidRPr="009C5F24">
        <w:rPr>
          <w:sz w:val="24"/>
          <w:szCs w:val="24"/>
        </w:rPr>
        <w:t xml:space="preserve"> </w:t>
      </w:r>
      <w:r w:rsidRPr="009C5F24">
        <w:rPr>
          <w:sz w:val="24"/>
          <w:szCs w:val="24"/>
        </w:rPr>
        <w:t xml:space="preserve">ir atsižvelgdama į </w:t>
      </w:r>
      <w:r w:rsidR="00DB6AF1" w:rsidRPr="009C5F24">
        <w:rPr>
          <w:sz w:val="24"/>
          <w:szCs w:val="24"/>
        </w:rPr>
        <w:t>AB „</w:t>
      </w:r>
      <w:r w:rsidR="00E82B63" w:rsidRPr="009C5F24">
        <w:rPr>
          <w:sz w:val="24"/>
          <w:szCs w:val="24"/>
        </w:rPr>
        <w:t>Lietuvos paštas</w:t>
      </w:r>
      <w:r w:rsidR="00DB6AF1" w:rsidRPr="009C5F24">
        <w:rPr>
          <w:sz w:val="24"/>
          <w:szCs w:val="24"/>
        </w:rPr>
        <w:t xml:space="preserve">“ </w:t>
      </w:r>
      <w:r w:rsidRPr="009C5F24">
        <w:rPr>
          <w:sz w:val="24"/>
          <w:szCs w:val="24"/>
        </w:rPr>
        <w:t>202</w:t>
      </w:r>
      <w:r w:rsidR="00E82B63" w:rsidRPr="009C5F24">
        <w:rPr>
          <w:sz w:val="24"/>
          <w:szCs w:val="24"/>
        </w:rPr>
        <w:t>4</w:t>
      </w:r>
      <w:r w:rsidR="00507433">
        <w:rPr>
          <w:sz w:val="24"/>
          <w:szCs w:val="24"/>
        </w:rPr>
        <w:t> </w:t>
      </w:r>
      <w:r w:rsidRPr="009C5F24">
        <w:rPr>
          <w:sz w:val="24"/>
          <w:szCs w:val="24"/>
        </w:rPr>
        <w:t xml:space="preserve">m. </w:t>
      </w:r>
      <w:r w:rsidR="00E82B63" w:rsidRPr="009C5F24">
        <w:rPr>
          <w:sz w:val="24"/>
          <w:szCs w:val="24"/>
        </w:rPr>
        <w:t xml:space="preserve">gegužės </w:t>
      </w:r>
      <w:r w:rsidR="00B114C7">
        <w:rPr>
          <w:sz w:val="24"/>
          <w:szCs w:val="24"/>
        </w:rPr>
        <w:t>20</w:t>
      </w:r>
      <w:r w:rsidRPr="009C5F24">
        <w:rPr>
          <w:sz w:val="24"/>
          <w:szCs w:val="24"/>
        </w:rPr>
        <w:t xml:space="preserve"> d. prašymą</w:t>
      </w:r>
      <w:r w:rsidR="005766C9" w:rsidRPr="009C5F24">
        <w:rPr>
          <w:sz w:val="24"/>
          <w:szCs w:val="24"/>
        </w:rPr>
        <w:t xml:space="preserve"> </w:t>
      </w:r>
      <w:r w:rsidR="00B114C7">
        <w:rPr>
          <w:sz w:val="24"/>
          <w:szCs w:val="24"/>
        </w:rPr>
        <w:t>Nr.</w:t>
      </w:r>
      <w:r w:rsidR="001F10F3">
        <w:rPr>
          <w:sz w:val="24"/>
          <w:szCs w:val="24"/>
        </w:rPr>
        <w:t> </w:t>
      </w:r>
      <w:r w:rsidR="00B114C7">
        <w:rPr>
          <w:sz w:val="24"/>
          <w:szCs w:val="24"/>
        </w:rPr>
        <w:t xml:space="preserve">SD-2024/1931 </w:t>
      </w:r>
      <w:r w:rsidR="00A74E33" w:rsidRPr="009C5F24">
        <w:rPr>
          <w:sz w:val="24"/>
          <w:szCs w:val="24"/>
        </w:rPr>
        <w:t xml:space="preserve">„Dėl </w:t>
      </w:r>
      <w:r w:rsidR="005766C9" w:rsidRPr="009C5F24">
        <w:rPr>
          <w:sz w:val="24"/>
          <w:szCs w:val="24"/>
        </w:rPr>
        <w:t>patalpų nuomos sutart</w:t>
      </w:r>
      <w:r w:rsidR="00A74E33" w:rsidRPr="009C5F24">
        <w:rPr>
          <w:sz w:val="24"/>
          <w:szCs w:val="24"/>
        </w:rPr>
        <w:t>ies pratęsimo“</w:t>
      </w:r>
      <w:r w:rsidRPr="009C5F24">
        <w:rPr>
          <w:sz w:val="24"/>
          <w:szCs w:val="24"/>
        </w:rPr>
        <w:t>, Kretingos rajono savivaldybės taryba n u s p r e n d ž i a:</w:t>
      </w:r>
    </w:p>
    <w:p w14:paraId="7D3A8979" w14:textId="259E2700" w:rsidR="00341786" w:rsidRPr="009C5F24" w:rsidRDefault="00341786" w:rsidP="00507433">
      <w:pPr>
        <w:ind w:firstLine="851"/>
        <w:jc w:val="both"/>
        <w:rPr>
          <w:sz w:val="24"/>
          <w:szCs w:val="24"/>
        </w:rPr>
      </w:pPr>
      <w:r w:rsidRPr="009C5F24">
        <w:rPr>
          <w:sz w:val="24"/>
          <w:szCs w:val="24"/>
        </w:rPr>
        <w:t xml:space="preserve">1. </w:t>
      </w:r>
      <w:r w:rsidR="00A74E33" w:rsidRPr="009C5F24">
        <w:rPr>
          <w:sz w:val="24"/>
          <w:szCs w:val="24"/>
        </w:rPr>
        <w:t xml:space="preserve">Sudaryti </w:t>
      </w:r>
      <w:r w:rsidR="00B00A4B" w:rsidRPr="009C5F24">
        <w:rPr>
          <w:sz w:val="24"/>
          <w:szCs w:val="24"/>
        </w:rPr>
        <w:t xml:space="preserve">naujam terminui </w:t>
      </w:r>
      <w:r w:rsidR="0026754E">
        <w:rPr>
          <w:sz w:val="24"/>
          <w:szCs w:val="24"/>
        </w:rPr>
        <w:t xml:space="preserve">nuomos </w:t>
      </w:r>
      <w:r w:rsidR="00A74E33" w:rsidRPr="009C5F24">
        <w:rPr>
          <w:sz w:val="24"/>
          <w:szCs w:val="24"/>
        </w:rPr>
        <w:t xml:space="preserve">sutartį </w:t>
      </w:r>
      <w:r w:rsidRPr="009C5F24">
        <w:rPr>
          <w:sz w:val="24"/>
          <w:szCs w:val="24"/>
        </w:rPr>
        <w:t>dėl Kretingos rajono savivaldybei nuosavybės teise priklausanči</w:t>
      </w:r>
      <w:r w:rsidR="0026754E">
        <w:rPr>
          <w:sz w:val="24"/>
          <w:szCs w:val="24"/>
        </w:rPr>
        <w:t>ų</w:t>
      </w:r>
      <w:r w:rsidRPr="009C5F24">
        <w:rPr>
          <w:sz w:val="24"/>
          <w:szCs w:val="24"/>
        </w:rPr>
        <w:t xml:space="preserve"> </w:t>
      </w:r>
      <w:r w:rsidR="00B00A4B" w:rsidRPr="009C5F24">
        <w:rPr>
          <w:sz w:val="24"/>
          <w:szCs w:val="24"/>
        </w:rPr>
        <w:t xml:space="preserve">81,13 </w:t>
      </w:r>
      <w:r w:rsidR="002F04A7" w:rsidRPr="009C5F24">
        <w:rPr>
          <w:sz w:val="24"/>
          <w:szCs w:val="24"/>
        </w:rPr>
        <w:t xml:space="preserve">kv. m </w:t>
      </w:r>
      <w:r w:rsidR="00B00A4B" w:rsidRPr="009C5F24">
        <w:rPr>
          <w:sz w:val="24"/>
          <w:szCs w:val="24"/>
        </w:rPr>
        <w:t>ploto negyvenam</w:t>
      </w:r>
      <w:r w:rsidR="0026754E">
        <w:rPr>
          <w:sz w:val="24"/>
          <w:szCs w:val="24"/>
        </w:rPr>
        <w:t>ųjų</w:t>
      </w:r>
      <w:r w:rsidR="00B00A4B" w:rsidRPr="009C5F24">
        <w:rPr>
          <w:sz w:val="24"/>
          <w:szCs w:val="24"/>
        </w:rPr>
        <w:t xml:space="preserve"> patalp</w:t>
      </w:r>
      <w:r w:rsidR="0026754E">
        <w:rPr>
          <w:sz w:val="24"/>
          <w:szCs w:val="24"/>
        </w:rPr>
        <w:t>ų</w:t>
      </w:r>
      <w:r w:rsidR="00B00A4B" w:rsidRPr="009C5F24">
        <w:rPr>
          <w:sz w:val="24"/>
          <w:szCs w:val="24"/>
        </w:rPr>
        <w:t xml:space="preserve"> (nekilnojamojo turto kadastro ir registro dokumentų byloje Nr. 56/41163 pastatas plane pažymėtas simboliu 1B2p, patalpos plane pažymėtos simboliais 1-12, 1-18, plotas 56,41 </w:t>
      </w:r>
      <w:r w:rsidR="002F04A7" w:rsidRPr="009C5F24">
        <w:rPr>
          <w:sz w:val="24"/>
          <w:szCs w:val="24"/>
        </w:rPr>
        <w:t>kv. m</w:t>
      </w:r>
      <w:r w:rsidR="00B00A4B" w:rsidRPr="009C5F24">
        <w:rPr>
          <w:sz w:val="24"/>
          <w:szCs w:val="24"/>
        </w:rPr>
        <w:t xml:space="preserve">, su bendro naudojimo patalpomis pažymėtomis simboliais 1-1, 1-9, 1-13, 1-14, 1-15, 1-16, 1-20, plotas 24,72 </w:t>
      </w:r>
      <w:r w:rsidR="002F04A7" w:rsidRPr="009C5F24">
        <w:rPr>
          <w:sz w:val="24"/>
          <w:szCs w:val="24"/>
        </w:rPr>
        <w:t>kv. m.</w:t>
      </w:r>
      <w:r w:rsidR="00B00A4B" w:rsidRPr="009C5F24">
        <w:rPr>
          <w:sz w:val="24"/>
          <w:szCs w:val="24"/>
        </w:rPr>
        <w:t xml:space="preserve">, registro Nr. 50/126952, unikalus Nr. 5695-7003-8014), </w:t>
      </w:r>
      <w:r w:rsidR="002F04A7" w:rsidRPr="009C5F24">
        <w:rPr>
          <w:sz w:val="24"/>
          <w:szCs w:val="24"/>
        </w:rPr>
        <w:t>esanči</w:t>
      </w:r>
      <w:r w:rsidR="0026754E">
        <w:rPr>
          <w:sz w:val="24"/>
          <w:szCs w:val="24"/>
        </w:rPr>
        <w:t>ų</w:t>
      </w:r>
      <w:r w:rsidR="002F04A7" w:rsidRPr="009C5F24">
        <w:rPr>
          <w:sz w:val="24"/>
          <w:szCs w:val="24"/>
        </w:rPr>
        <w:t xml:space="preserve"> </w:t>
      </w:r>
      <w:r w:rsidR="00B00A4B" w:rsidRPr="009C5F24">
        <w:rPr>
          <w:sz w:val="24"/>
          <w:szCs w:val="24"/>
        </w:rPr>
        <w:t>M. Valančiaus g. 5, Salantai, Kretingos r. sav.</w:t>
      </w:r>
      <w:r w:rsidR="00370F3B" w:rsidRPr="009C5F24">
        <w:rPr>
          <w:sz w:val="24"/>
          <w:szCs w:val="24"/>
        </w:rPr>
        <w:t>,</w:t>
      </w:r>
      <w:r w:rsidRPr="009C5F24">
        <w:rPr>
          <w:sz w:val="24"/>
          <w:szCs w:val="24"/>
        </w:rPr>
        <w:t xml:space="preserve"> nuo 202</w:t>
      </w:r>
      <w:r w:rsidR="00370F3B" w:rsidRPr="009C5F24">
        <w:rPr>
          <w:sz w:val="24"/>
          <w:szCs w:val="24"/>
        </w:rPr>
        <w:t>4</w:t>
      </w:r>
      <w:r w:rsidRPr="009C5F24">
        <w:rPr>
          <w:sz w:val="24"/>
          <w:szCs w:val="24"/>
        </w:rPr>
        <w:t xml:space="preserve"> m. </w:t>
      </w:r>
      <w:r w:rsidR="00DB6AF1" w:rsidRPr="009C5F24">
        <w:rPr>
          <w:sz w:val="24"/>
          <w:szCs w:val="24"/>
        </w:rPr>
        <w:t>l</w:t>
      </w:r>
      <w:r w:rsidR="00370F3B" w:rsidRPr="009C5F24">
        <w:rPr>
          <w:sz w:val="24"/>
          <w:szCs w:val="24"/>
        </w:rPr>
        <w:t>iepos 2</w:t>
      </w:r>
      <w:r w:rsidR="00355F82" w:rsidRPr="009C5F24">
        <w:rPr>
          <w:sz w:val="24"/>
          <w:szCs w:val="24"/>
        </w:rPr>
        <w:t>8</w:t>
      </w:r>
      <w:r w:rsidRPr="009C5F24">
        <w:rPr>
          <w:sz w:val="24"/>
          <w:szCs w:val="24"/>
        </w:rPr>
        <w:t xml:space="preserve"> d. iki 202</w:t>
      </w:r>
      <w:r w:rsidR="00355F82" w:rsidRPr="009C5F24">
        <w:rPr>
          <w:sz w:val="24"/>
          <w:szCs w:val="24"/>
        </w:rPr>
        <w:t>5</w:t>
      </w:r>
      <w:r w:rsidR="001F10F3">
        <w:rPr>
          <w:sz w:val="24"/>
          <w:szCs w:val="24"/>
        </w:rPr>
        <w:t> </w:t>
      </w:r>
      <w:r w:rsidRPr="009C5F24">
        <w:rPr>
          <w:sz w:val="24"/>
          <w:szCs w:val="24"/>
        </w:rPr>
        <w:t xml:space="preserve">m. </w:t>
      </w:r>
      <w:r w:rsidR="00355F82" w:rsidRPr="009C5F24">
        <w:rPr>
          <w:sz w:val="24"/>
          <w:szCs w:val="24"/>
        </w:rPr>
        <w:t>liepos 2</w:t>
      </w:r>
      <w:r w:rsidR="002D2A4B">
        <w:rPr>
          <w:sz w:val="24"/>
          <w:szCs w:val="24"/>
        </w:rPr>
        <w:t>7</w:t>
      </w:r>
      <w:r w:rsidRPr="009C5F24">
        <w:rPr>
          <w:sz w:val="24"/>
          <w:szCs w:val="24"/>
        </w:rPr>
        <w:t xml:space="preserve"> d., bet ne ilgiau kaip iki nuosavybės teisės nuomos pagrindais valdomų patalpų perėjimo kitam asmeniui, nekeičiant </w:t>
      </w:r>
      <w:r w:rsidR="00A74E33" w:rsidRPr="009C5F24">
        <w:rPr>
          <w:sz w:val="24"/>
          <w:szCs w:val="24"/>
        </w:rPr>
        <w:t>2021 m. liepos 28 d. Kretingos rajono savivaldybės ilgalaikio materialiojo turto nuomos sutarties Nr. S1-</w:t>
      </w:r>
      <w:r w:rsidR="005E40F8" w:rsidRPr="009C5F24">
        <w:rPr>
          <w:sz w:val="24"/>
          <w:szCs w:val="24"/>
        </w:rPr>
        <w:t>6</w:t>
      </w:r>
      <w:r w:rsidR="00A74E33" w:rsidRPr="009C5F24">
        <w:rPr>
          <w:sz w:val="24"/>
          <w:szCs w:val="24"/>
        </w:rPr>
        <w:t>71</w:t>
      </w:r>
      <w:r w:rsidRPr="009C5F24">
        <w:rPr>
          <w:sz w:val="24"/>
          <w:szCs w:val="24"/>
        </w:rPr>
        <w:t xml:space="preserve"> sąlygų.</w:t>
      </w:r>
    </w:p>
    <w:p w14:paraId="49B8DC4B" w14:textId="77777777" w:rsidR="00341786" w:rsidRPr="009C5F24" w:rsidRDefault="00341786" w:rsidP="00507433">
      <w:pPr>
        <w:pStyle w:val="Pagrindinistekstas"/>
        <w:ind w:firstLine="851"/>
        <w:rPr>
          <w:szCs w:val="24"/>
          <w:lang w:val="lt-LT"/>
        </w:rPr>
      </w:pPr>
      <w:r w:rsidRPr="009C5F24">
        <w:rPr>
          <w:szCs w:val="24"/>
          <w:lang w:val="lt-LT"/>
        </w:rPr>
        <w:t>2. Įgalioti Kretingos rajono savivaldybės administracijos direktorių pasirašyti 1 punkte nurodytų patalpų nuomos sutartį ir kitus su sutartimi susijusius dokumentus.</w:t>
      </w:r>
    </w:p>
    <w:p w14:paraId="53E81478" w14:textId="77777777" w:rsidR="009F3883" w:rsidRPr="009C5F24" w:rsidRDefault="009F3883" w:rsidP="00507433">
      <w:pPr>
        <w:pStyle w:val="Pagrindinistekstas"/>
        <w:ind w:firstLine="851"/>
        <w:rPr>
          <w:szCs w:val="24"/>
          <w:lang w:val="lt-LT"/>
        </w:rPr>
      </w:pPr>
      <w:r w:rsidRPr="009C5F24">
        <w:rPr>
          <w:lang w:val="lt-LT"/>
        </w:rPr>
        <w:t xml:space="preserve">3. </w:t>
      </w:r>
      <w:r w:rsidRPr="009C5F24">
        <w:rPr>
          <w:szCs w:val="24"/>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96616AA" w14:textId="77777777" w:rsidR="009F3883" w:rsidRPr="009C5F24" w:rsidRDefault="009F3883" w:rsidP="00507433">
      <w:pPr>
        <w:jc w:val="both"/>
        <w:rPr>
          <w:szCs w:val="24"/>
        </w:rPr>
      </w:pPr>
    </w:p>
    <w:p w14:paraId="2C802DC8" w14:textId="77777777" w:rsidR="009F3883" w:rsidRPr="009C5F24" w:rsidRDefault="009F3883" w:rsidP="00507433">
      <w:pPr>
        <w:pStyle w:val="Pagrindinistekstas"/>
        <w:rPr>
          <w:lang w:val="lt-LT"/>
        </w:rPr>
      </w:pPr>
      <w:r w:rsidRPr="009C5F24">
        <w:rPr>
          <w:lang w:val="lt-LT"/>
        </w:rPr>
        <w:t>Savivaldybės meras</w:t>
      </w:r>
    </w:p>
    <w:p w14:paraId="4C692A12" w14:textId="77777777" w:rsidR="009F3883" w:rsidRPr="009C5F24" w:rsidRDefault="009F3883" w:rsidP="009F3883">
      <w:pPr>
        <w:pStyle w:val="Pagrindinistekstas"/>
        <w:rPr>
          <w:lang w:val="lt-LT"/>
        </w:rPr>
      </w:pPr>
    </w:p>
    <w:p w14:paraId="797FDB43" w14:textId="77777777" w:rsidR="009F3883" w:rsidRPr="009C5F24" w:rsidRDefault="009F3883" w:rsidP="009F3883">
      <w:pPr>
        <w:pStyle w:val="Pagrindinistekstas"/>
        <w:rPr>
          <w:lang w:val="lt-LT"/>
        </w:rPr>
      </w:pPr>
    </w:p>
    <w:p w14:paraId="390B9AAB" w14:textId="77777777" w:rsidR="008D0D63" w:rsidRPr="009C5F24" w:rsidRDefault="008D0D63" w:rsidP="009F3883">
      <w:pPr>
        <w:pStyle w:val="Pagrindinistekstas"/>
        <w:rPr>
          <w:lang w:val="lt-LT"/>
        </w:rPr>
      </w:pPr>
    </w:p>
    <w:p w14:paraId="0D395962" w14:textId="77777777" w:rsidR="008D0D63" w:rsidRPr="009C5F24" w:rsidRDefault="008D0D63" w:rsidP="009F3883">
      <w:pPr>
        <w:pStyle w:val="Pagrindinistekstas"/>
        <w:rPr>
          <w:lang w:val="lt-LT"/>
        </w:rPr>
      </w:pPr>
    </w:p>
    <w:p w14:paraId="6C26AE1C" w14:textId="77777777" w:rsidR="009F3883" w:rsidRDefault="009F3883" w:rsidP="009F3883">
      <w:pPr>
        <w:pStyle w:val="Pagrindinistekstas"/>
        <w:rPr>
          <w:lang w:val="lt-LT"/>
        </w:rPr>
      </w:pPr>
    </w:p>
    <w:p w14:paraId="22F25A24" w14:textId="77777777" w:rsidR="00157F43" w:rsidRDefault="00157F43" w:rsidP="009F3883">
      <w:pPr>
        <w:pStyle w:val="Pagrindinistekstas"/>
        <w:rPr>
          <w:lang w:val="lt-LT"/>
        </w:rPr>
      </w:pPr>
    </w:p>
    <w:p w14:paraId="4678D532" w14:textId="77777777" w:rsidR="00157F43" w:rsidRDefault="00157F43" w:rsidP="009F3883">
      <w:pPr>
        <w:pStyle w:val="Pagrindinistekstas"/>
        <w:rPr>
          <w:lang w:val="lt-LT"/>
        </w:rPr>
      </w:pPr>
    </w:p>
    <w:p w14:paraId="2497A8E5" w14:textId="77777777" w:rsidR="00157F43" w:rsidRPr="009C5F24" w:rsidRDefault="00157F43" w:rsidP="009F3883">
      <w:pPr>
        <w:pStyle w:val="Pagrindinistekstas"/>
        <w:rPr>
          <w:lang w:val="lt-LT"/>
        </w:rPr>
      </w:pPr>
    </w:p>
    <w:p w14:paraId="693728D7" w14:textId="77777777" w:rsidR="008D0D63" w:rsidRPr="009C5F24" w:rsidRDefault="008D0D63" w:rsidP="009F3883">
      <w:pPr>
        <w:pStyle w:val="Pagrindinistekstas"/>
        <w:rPr>
          <w:lang w:val="lt-LT"/>
        </w:rPr>
      </w:pPr>
    </w:p>
    <w:p w14:paraId="04269D2C" w14:textId="77777777" w:rsidR="008D0D63" w:rsidRPr="009C5F24" w:rsidRDefault="008D0D63" w:rsidP="009F3883">
      <w:pPr>
        <w:pStyle w:val="Pagrindinistekstas"/>
        <w:rPr>
          <w:lang w:val="lt-LT"/>
        </w:rPr>
      </w:pPr>
    </w:p>
    <w:p w14:paraId="58684506" w14:textId="77777777" w:rsidR="009F3883" w:rsidRPr="009C5F24" w:rsidRDefault="009F3883" w:rsidP="009F3883">
      <w:pPr>
        <w:rPr>
          <w:sz w:val="24"/>
          <w:szCs w:val="24"/>
        </w:rPr>
      </w:pPr>
      <w:r w:rsidRPr="009C5F24">
        <w:rPr>
          <w:sz w:val="24"/>
          <w:szCs w:val="24"/>
        </w:rPr>
        <w:t>J. Kasnauskienė</w:t>
      </w:r>
    </w:p>
    <w:p w14:paraId="332CDF2E" w14:textId="77777777" w:rsidR="009F3883" w:rsidRPr="009C5F24" w:rsidRDefault="009F3883" w:rsidP="009F3883">
      <w:pPr>
        <w:sectPr w:rsidR="009F3883" w:rsidRPr="009C5F24" w:rsidSect="00186AD7">
          <w:headerReference w:type="default" r:id="rId6"/>
          <w:pgSz w:w="11906" w:h="16838" w:code="9"/>
          <w:pgMar w:top="1134" w:right="567" w:bottom="1134" w:left="1701" w:header="709" w:footer="709" w:gutter="0"/>
          <w:cols w:space="720"/>
          <w:docGrid w:linePitch="272"/>
        </w:sectPr>
      </w:pPr>
    </w:p>
    <w:p w14:paraId="5B7AC60B" w14:textId="77777777" w:rsidR="00341786" w:rsidRPr="009C5F24" w:rsidRDefault="00341786" w:rsidP="00341786">
      <w:pPr>
        <w:pStyle w:val="Pagrindinistekstas"/>
        <w:jc w:val="center"/>
        <w:rPr>
          <w:b/>
          <w:bCs/>
          <w:szCs w:val="24"/>
          <w:lang w:val="lt-LT"/>
        </w:rPr>
      </w:pPr>
      <w:r w:rsidRPr="009C5F24">
        <w:rPr>
          <w:b/>
          <w:bCs/>
          <w:szCs w:val="24"/>
          <w:lang w:val="lt-LT"/>
        </w:rPr>
        <w:lastRenderedPageBreak/>
        <w:t>AIŠKINAMASIS RAŠTAS</w:t>
      </w:r>
    </w:p>
    <w:p w14:paraId="100C8823" w14:textId="77777777" w:rsidR="00341786" w:rsidRPr="009C5F24" w:rsidRDefault="00341786" w:rsidP="00341786">
      <w:pPr>
        <w:pStyle w:val="Pagrindinistekstas"/>
        <w:jc w:val="center"/>
        <w:rPr>
          <w:b/>
          <w:bCs/>
          <w:szCs w:val="24"/>
          <w:lang w:val="lt-LT"/>
        </w:rPr>
      </w:pPr>
      <w:r w:rsidRPr="009C5F24">
        <w:rPr>
          <w:b/>
          <w:bCs/>
          <w:szCs w:val="24"/>
          <w:lang w:val="lt-LT"/>
        </w:rPr>
        <w:t>PRIE KRETINGOS RAJONO SAVIVALDYBĖS TARYBOS SPRENDIMO PROJEKTO</w:t>
      </w:r>
    </w:p>
    <w:p w14:paraId="4BCF6F05" w14:textId="77777777" w:rsidR="00345394" w:rsidRPr="009C5F24" w:rsidRDefault="00345394" w:rsidP="00341786">
      <w:pPr>
        <w:pStyle w:val="Pagrindinistekstas"/>
        <w:jc w:val="center"/>
        <w:rPr>
          <w:b/>
          <w:szCs w:val="24"/>
          <w:lang w:val="lt-LT"/>
        </w:rPr>
      </w:pPr>
      <w:r w:rsidRPr="009C5F24">
        <w:rPr>
          <w:b/>
          <w:bCs/>
          <w:szCs w:val="24"/>
          <w:lang w:val="lt-LT"/>
        </w:rPr>
        <w:t xml:space="preserve">“DĖL KRETINGOS RAJONO SAVIVALDYBĖS ILGALAIKIO MATERIALIOJO TURTO </w:t>
      </w:r>
      <w:r w:rsidRPr="009C5F24">
        <w:rPr>
          <w:b/>
          <w:szCs w:val="24"/>
          <w:lang w:val="lt-LT"/>
        </w:rPr>
        <w:t xml:space="preserve">NUOMOS SUTARTIES SUDARYMO NAUJAM TERMINUI SU </w:t>
      </w:r>
    </w:p>
    <w:p w14:paraId="6FE2F784" w14:textId="31CC35EC" w:rsidR="00345394" w:rsidRPr="009C5F24" w:rsidRDefault="00345394" w:rsidP="00341786">
      <w:pPr>
        <w:pStyle w:val="Pagrindinistekstas"/>
        <w:jc w:val="center"/>
        <w:rPr>
          <w:b/>
          <w:szCs w:val="24"/>
          <w:lang w:val="lt-LT"/>
        </w:rPr>
      </w:pPr>
      <w:r w:rsidRPr="009C5F24">
        <w:rPr>
          <w:b/>
          <w:szCs w:val="24"/>
          <w:lang w:val="lt-LT"/>
        </w:rPr>
        <w:t>AB „LIETUVOS PAŠTAS</w:t>
      </w:r>
      <w:r w:rsidR="00507433">
        <w:rPr>
          <w:b/>
          <w:szCs w:val="24"/>
          <w:lang w:val="lt-LT"/>
        </w:rPr>
        <w:t>“</w:t>
      </w:r>
    </w:p>
    <w:p w14:paraId="713E87F3" w14:textId="77777777" w:rsidR="00345394" w:rsidRPr="009C5F24" w:rsidRDefault="00345394" w:rsidP="00507433">
      <w:pPr>
        <w:pStyle w:val="Pagrindinistekstas"/>
        <w:rPr>
          <w:szCs w:val="24"/>
          <w:lang w:val="lt-LT"/>
        </w:rPr>
      </w:pPr>
    </w:p>
    <w:p w14:paraId="06F25F01" w14:textId="77777777" w:rsidR="00341786" w:rsidRPr="009C5F24" w:rsidRDefault="00341786" w:rsidP="00341786">
      <w:pPr>
        <w:pStyle w:val="Pagrindinistekstas"/>
        <w:jc w:val="center"/>
        <w:rPr>
          <w:szCs w:val="24"/>
          <w:lang w:val="lt-LT"/>
        </w:rPr>
      </w:pPr>
      <w:r w:rsidRPr="009C5F24">
        <w:rPr>
          <w:szCs w:val="24"/>
          <w:lang w:val="lt-LT"/>
        </w:rPr>
        <w:t>202</w:t>
      </w:r>
      <w:r w:rsidR="00345394" w:rsidRPr="009C5F24">
        <w:rPr>
          <w:szCs w:val="24"/>
          <w:lang w:val="lt-LT"/>
        </w:rPr>
        <w:t>4</w:t>
      </w:r>
      <w:r w:rsidRPr="009C5F24">
        <w:rPr>
          <w:szCs w:val="24"/>
          <w:lang w:val="lt-LT"/>
        </w:rPr>
        <w:t xml:space="preserve"> m. </w:t>
      </w:r>
      <w:r w:rsidR="005E40F8" w:rsidRPr="009C5F24">
        <w:rPr>
          <w:szCs w:val="24"/>
          <w:lang w:val="lt-LT"/>
        </w:rPr>
        <w:t>birželio</w:t>
      </w:r>
      <w:r w:rsidR="00B114C7">
        <w:rPr>
          <w:szCs w:val="24"/>
          <w:lang w:val="lt-LT"/>
        </w:rPr>
        <w:t xml:space="preserve"> </w:t>
      </w:r>
      <w:r w:rsidRPr="009C5F24">
        <w:rPr>
          <w:szCs w:val="24"/>
          <w:lang w:val="lt-LT"/>
        </w:rPr>
        <w:t xml:space="preserve"> d.</w:t>
      </w:r>
    </w:p>
    <w:p w14:paraId="1B33683B" w14:textId="77777777" w:rsidR="00341786" w:rsidRPr="009C5F24" w:rsidRDefault="00341786" w:rsidP="00341786">
      <w:pPr>
        <w:pStyle w:val="Pagrindinistekstas"/>
        <w:jc w:val="center"/>
        <w:rPr>
          <w:szCs w:val="24"/>
          <w:lang w:val="lt-LT"/>
        </w:rPr>
      </w:pPr>
      <w:r w:rsidRPr="009C5F24">
        <w:rPr>
          <w:szCs w:val="24"/>
          <w:lang w:val="lt-LT"/>
        </w:rPr>
        <w:t xml:space="preserve">Kretinga </w:t>
      </w:r>
    </w:p>
    <w:p w14:paraId="1E32621F" w14:textId="77777777" w:rsidR="00341786" w:rsidRPr="009C5F24" w:rsidRDefault="00341786" w:rsidP="00507433">
      <w:pPr>
        <w:jc w:val="both"/>
        <w:rPr>
          <w:b/>
          <w:sz w:val="24"/>
          <w:szCs w:val="24"/>
        </w:rPr>
      </w:pPr>
    </w:p>
    <w:p w14:paraId="0DEB0C11" w14:textId="510DFAAE" w:rsidR="00341786" w:rsidRPr="009C5F24" w:rsidRDefault="00341786" w:rsidP="00341786">
      <w:pPr>
        <w:ind w:firstLine="851"/>
        <w:jc w:val="both"/>
        <w:rPr>
          <w:sz w:val="24"/>
          <w:szCs w:val="24"/>
        </w:rPr>
      </w:pPr>
      <w:r w:rsidRPr="009C5F24">
        <w:rPr>
          <w:b/>
          <w:sz w:val="24"/>
          <w:szCs w:val="24"/>
        </w:rPr>
        <w:t>1.</w:t>
      </w:r>
      <w:r w:rsidRPr="009C5F24">
        <w:rPr>
          <w:sz w:val="24"/>
          <w:szCs w:val="24"/>
        </w:rPr>
        <w:t xml:space="preserve"> </w:t>
      </w:r>
      <w:r w:rsidRPr="009C5F24">
        <w:rPr>
          <w:b/>
          <w:sz w:val="24"/>
          <w:szCs w:val="24"/>
        </w:rPr>
        <w:t>Parengto sprendimo p</w:t>
      </w:r>
      <w:r w:rsidRPr="009C5F24">
        <w:rPr>
          <w:b/>
          <w:bCs/>
          <w:sz w:val="24"/>
          <w:szCs w:val="24"/>
        </w:rPr>
        <w:t xml:space="preserve">rojekto tikslas ir uždaviniai. </w:t>
      </w:r>
      <w:r w:rsidRPr="009C5F24">
        <w:rPr>
          <w:bCs/>
          <w:sz w:val="24"/>
          <w:szCs w:val="24"/>
        </w:rPr>
        <w:t>Leisti</w:t>
      </w:r>
      <w:r w:rsidRPr="009C5F24">
        <w:rPr>
          <w:b/>
          <w:bCs/>
          <w:sz w:val="24"/>
          <w:szCs w:val="24"/>
        </w:rPr>
        <w:t xml:space="preserve"> </w:t>
      </w:r>
      <w:r w:rsidR="00764CF5" w:rsidRPr="009C5F24">
        <w:rPr>
          <w:sz w:val="24"/>
          <w:szCs w:val="24"/>
        </w:rPr>
        <w:t>sudaryti</w:t>
      </w:r>
      <w:r w:rsidR="00764CF5" w:rsidRPr="009C5F24">
        <w:rPr>
          <w:b/>
          <w:bCs/>
          <w:sz w:val="24"/>
          <w:szCs w:val="24"/>
        </w:rPr>
        <w:t xml:space="preserve"> </w:t>
      </w:r>
      <w:r w:rsidRPr="009C5F24">
        <w:rPr>
          <w:sz w:val="24"/>
          <w:szCs w:val="24"/>
        </w:rPr>
        <w:t>Kretingos rajono savivaldybės ilgalaikio materialiojo turto nuomos sutartį</w:t>
      </w:r>
      <w:r w:rsidR="00764CF5" w:rsidRPr="009C5F24">
        <w:rPr>
          <w:sz w:val="24"/>
          <w:szCs w:val="24"/>
        </w:rPr>
        <w:t xml:space="preserve"> naujam</w:t>
      </w:r>
      <w:r w:rsidR="008242F6" w:rsidRPr="009C5F24">
        <w:rPr>
          <w:sz w:val="24"/>
          <w:szCs w:val="24"/>
        </w:rPr>
        <w:t xml:space="preserve"> 1 (vienerių) metų</w:t>
      </w:r>
      <w:r w:rsidR="00764CF5" w:rsidRPr="009C5F24">
        <w:rPr>
          <w:sz w:val="24"/>
          <w:szCs w:val="24"/>
        </w:rPr>
        <w:t xml:space="preserve"> terminui</w:t>
      </w:r>
      <w:r w:rsidRPr="009C5F24">
        <w:rPr>
          <w:sz w:val="24"/>
          <w:szCs w:val="24"/>
        </w:rPr>
        <w:t xml:space="preserve"> dėl Kretingos rajono savivaldybei nuosavybės teise priklausančių </w:t>
      </w:r>
      <w:r w:rsidR="00764CF5" w:rsidRPr="009C5F24">
        <w:rPr>
          <w:sz w:val="24"/>
          <w:szCs w:val="24"/>
        </w:rPr>
        <w:t xml:space="preserve">81,13 kv. m ploto negyvenamųjų patalpų, esančių M. Valančiaus g. 5, Salantai, Kretingos r. sav., </w:t>
      </w:r>
      <w:r w:rsidRPr="009C5F24">
        <w:rPr>
          <w:sz w:val="24"/>
          <w:szCs w:val="24"/>
        </w:rPr>
        <w:t>nuomos</w:t>
      </w:r>
      <w:r w:rsidR="00764CF5" w:rsidRPr="009C5F24">
        <w:rPr>
          <w:sz w:val="24"/>
          <w:szCs w:val="24"/>
        </w:rPr>
        <w:t>, pasirašytą Kretingos rajono savivaldybės administracijos su AB „Lietuvos paštas“.</w:t>
      </w:r>
    </w:p>
    <w:p w14:paraId="0D3AA2A0" w14:textId="77777777" w:rsidR="00764CF5" w:rsidRPr="009C5F24" w:rsidRDefault="00764CF5" w:rsidP="00764CF5">
      <w:pPr>
        <w:ind w:firstLine="851"/>
        <w:jc w:val="both"/>
        <w:rPr>
          <w:sz w:val="24"/>
          <w:szCs w:val="24"/>
        </w:rPr>
      </w:pPr>
      <w:r w:rsidRPr="009C5F24">
        <w:rPr>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1D7D7B51" w14:textId="2056B53A" w:rsidR="005E40F8" w:rsidRPr="009C5F24" w:rsidRDefault="008242F6" w:rsidP="005E40F8">
      <w:pPr>
        <w:ind w:firstLine="851"/>
        <w:jc w:val="both"/>
        <w:rPr>
          <w:sz w:val="24"/>
          <w:szCs w:val="24"/>
        </w:rPr>
      </w:pPr>
      <w:r w:rsidRPr="009C5F24">
        <w:rPr>
          <w:sz w:val="24"/>
          <w:szCs w:val="24"/>
        </w:rPr>
        <w:t xml:space="preserve">AB „Lietuvos paštas“ </w:t>
      </w:r>
      <w:r w:rsidR="005E40F8" w:rsidRPr="009C5F24">
        <w:rPr>
          <w:sz w:val="24"/>
          <w:szCs w:val="24"/>
        </w:rPr>
        <w:t>202</w:t>
      </w:r>
      <w:r w:rsidRPr="009C5F24">
        <w:rPr>
          <w:sz w:val="24"/>
          <w:szCs w:val="24"/>
        </w:rPr>
        <w:t>4</w:t>
      </w:r>
      <w:r w:rsidR="005E40F8" w:rsidRPr="009C5F24">
        <w:rPr>
          <w:sz w:val="24"/>
          <w:szCs w:val="24"/>
        </w:rPr>
        <w:t xml:space="preserve"> m. </w:t>
      </w:r>
      <w:r w:rsidRPr="009C5F24">
        <w:rPr>
          <w:sz w:val="24"/>
          <w:szCs w:val="24"/>
        </w:rPr>
        <w:t xml:space="preserve">gegužės </w:t>
      </w:r>
      <w:r w:rsidR="00B114C7">
        <w:rPr>
          <w:sz w:val="24"/>
          <w:szCs w:val="24"/>
        </w:rPr>
        <w:t>20</w:t>
      </w:r>
      <w:r w:rsidR="005E40F8" w:rsidRPr="009C5F24">
        <w:rPr>
          <w:sz w:val="24"/>
          <w:szCs w:val="24"/>
        </w:rPr>
        <w:t xml:space="preserve"> d. pateikė prašymą</w:t>
      </w:r>
      <w:r w:rsidRPr="009C5F24">
        <w:rPr>
          <w:sz w:val="24"/>
          <w:szCs w:val="24"/>
        </w:rPr>
        <w:t>,</w:t>
      </w:r>
      <w:r w:rsidR="005E40F8" w:rsidRPr="009C5F24">
        <w:rPr>
          <w:sz w:val="24"/>
          <w:szCs w:val="24"/>
        </w:rPr>
        <w:t xml:space="preserve"> </w:t>
      </w:r>
      <w:r w:rsidRPr="009C5F24">
        <w:rPr>
          <w:sz w:val="24"/>
          <w:szCs w:val="24"/>
        </w:rPr>
        <w:t>„Dėl patalpų nuomos sutarties pratęsimo“</w:t>
      </w:r>
      <w:r w:rsidR="007B07F6" w:rsidRPr="009C5F24">
        <w:rPr>
          <w:sz w:val="24"/>
          <w:szCs w:val="24"/>
        </w:rPr>
        <w:t>, kuriuo prašoma pratęsti 2021 m. liepos 28 d. Kretingos rajono savivaldybės ilgalaikio materialiojo turto nuomos sutartimi Nr. S1-671 išnuomotų Kretingos rajono savivaldybei nuosavybės teise priklausanči</w:t>
      </w:r>
      <w:r w:rsidR="0026754E">
        <w:rPr>
          <w:sz w:val="24"/>
          <w:szCs w:val="24"/>
        </w:rPr>
        <w:t>ų</w:t>
      </w:r>
      <w:r w:rsidR="007B07F6" w:rsidRPr="009C5F24">
        <w:rPr>
          <w:sz w:val="24"/>
          <w:szCs w:val="24"/>
        </w:rPr>
        <w:t xml:space="preserve"> 81,13 kv. m ploto negyvenamųjų patalpų, esančių M. Valančiaus g. 5, Salantai, Kretingos r. sav., </w:t>
      </w:r>
      <w:r w:rsidR="005E40F8" w:rsidRPr="009C5F24">
        <w:rPr>
          <w:sz w:val="24"/>
          <w:szCs w:val="24"/>
        </w:rPr>
        <w:t xml:space="preserve">nuomos terminą. </w:t>
      </w:r>
      <w:r w:rsidR="00F05BC4">
        <w:rPr>
          <w:sz w:val="24"/>
          <w:szCs w:val="24"/>
        </w:rPr>
        <w:t xml:space="preserve">Patalpų nuomos sutarties terminas baigiasi 2024 m. liepos 27 d. </w:t>
      </w:r>
      <w:r w:rsidR="005E40F8" w:rsidRPr="009C5F24">
        <w:rPr>
          <w:sz w:val="24"/>
          <w:szCs w:val="24"/>
        </w:rPr>
        <w:t>Nuomininkas neturi nuomos mokesčio ir komunalinių paslaugų mokesčių įsiskolinimų, nuomojamas turtas apdraustas įmonių turto draudimu. Nuomos sutartyje numatoma sąlyga nutraukti nuomos sutartį Lietuvos Respublikos civilinio kodekso nustatytais atvejais ir tvarka.</w:t>
      </w:r>
    </w:p>
    <w:p w14:paraId="71F085D3" w14:textId="77777777" w:rsidR="005E40F8" w:rsidRPr="009C5F24" w:rsidRDefault="005E40F8" w:rsidP="005E40F8">
      <w:pPr>
        <w:ind w:firstLine="851"/>
        <w:jc w:val="both"/>
        <w:rPr>
          <w:sz w:val="24"/>
          <w:szCs w:val="24"/>
        </w:rPr>
      </w:pPr>
      <w:r w:rsidRPr="009C5F24">
        <w:rPr>
          <w:sz w:val="24"/>
          <w:szCs w:val="24"/>
        </w:rPr>
        <w:t>Valstybės ir savivaldybių</w:t>
      </w:r>
      <w:r w:rsidRPr="009C5F24">
        <w:rPr>
          <w:b/>
          <w:sz w:val="24"/>
          <w:szCs w:val="24"/>
        </w:rPr>
        <w:t xml:space="preserve"> </w:t>
      </w:r>
      <w:r w:rsidRPr="009C5F24">
        <w:rPr>
          <w:sz w:val="24"/>
          <w:szCs w:val="24"/>
        </w:rPr>
        <w:t xml:space="preserve">turto valdymo, naudojimo ir disponavimo juo įstatymo 15 straipsnio 5 dalyje nurodyta, kad savivaldybės turtas gali būti išnuomotas ne ilgesniam kaip 10 metų laikotarpiui (įskaitant nuomos termino pratęsimą).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punkte numatyta, kad &lt;... </w:t>
      </w:r>
      <w:r w:rsidRPr="009C5F24">
        <w:rPr>
          <w:sz w:val="24"/>
          <w:szCs w:val="24"/>
          <w:lang w:eastAsia="lt-LT"/>
        </w:rPr>
        <w:t xml:space="preserve">Pasibaigus nuomos terminui, su nuomininku, visiškai įvykdžiusiu pagal nuomos sutartį prisiimtus įsipareigojimus, nuomos sutartis gali būti atnaujinta Lietuvos Respublikos civilinio kodekso nustatyta tvarka ...&gt;. </w:t>
      </w:r>
    </w:p>
    <w:p w14:paraId="334AE0B8" w14:textId="77777777" w:rsidR="00764CF5" w:rsidRPr="009C5F24" w:rsidRDefault="00764CF5" w:rsidP="00764CF5">
      <w:pPr>
        <w:pStyle w:val="Pagrindinistekstas"/>
        <w:ind w:firstLine="851"/>
        <w:rPr>
          <w:b/>
          <w:lang w:val="lt-LT"/>
        </w:rPr>
      </w:pPr>
      <w:r w:rsidRPr="009C5F24">
        <w:rPr>
          <w:b/>
          <w:szCs w:val="24"/>
          <w:lang w:val="lt-LT"/>
        </w:rPr>
        <w:t xml:space="preserve">3. </w:t>
      </w:r>
      <w:r w:rsidRPr="009C5F24">
        <w:rPr>
          <w:b/>
          <w:lang w:val="lt-LT"/>
        </w:rPr>
        <w:t>Kokių rezultatų laukiama.</w:t>
      </w:r>
    </w:p>
    <w:p w14:paraId="5A9BD06E" w14:textId="77777777" w:rsidR="00764CF5" w:rsidRPr="009C5F24" w:rsidRDefault="009C5F24" w:rsidP="00764CF5">
      <w:pPr>
        <w:pStyle w:val="Pagrindinistekstas"/>
        <w:ind w:firstLine="851"/>
        <w:rPr>
          <w:szCs w:val="24"/>
          <w:lang w:val="lt-LT"/>
        </w:rPr>
      </w:pPr>
      <w:r w:rsidRPr="009C5F24">
        <w:rPr>
          <w:szCs w:val="24"/>
          <w:lang w:val="lt-LT"/>
        </w:rPr>
        <w:t xml:space="preserve">Sudarius negyvenamųjų patalpų nuomos sutartį naujam terminui, AB „Lietuvos paštas“ nekeičiant nuomos sutarties sąlygų </w:t>
      </w:r>
      <w:r w:rsidR="00F05BC4">
        <w:rPr>
          <w:szCs w:val="24"/>
          <w:lang w:val="lt-LT"/>
        </w:rPr>
        <w:t xml:space="preserve">toliau </w:t>
      </w:r>
      <w:r w:rsidRPr="009C5F24">
        <w:rPr>
          <w:szCs w:val="24"/>
          <w:lang w:val="lt-LT"/>
        </w:rPr>
        <w:t>gal</w:t>
      </w:r>
      <w:r>
        <w:rPr>
          <w:szCs w:val="24"/>
          <w:lang w:val="lt-LT"/>
        </w:rPr>
        <w:t>ė</w:t>
      </w:r>
      <w:r w:rsidRPr="009C5F24">
        <w:rPr>
          <w:szCs w:val="24"/>
          <w:lang w:val="lt-LT"/>
        </w:rPr>
        <w:t>s vykdyti pašto</w:t>
      </w:r>
      <w:r w:rsidR="00D92A5E" w:rsidRPr="009C5F24">
        <w:rPr>
          <w:szCs w:val="24"/>
          <w:lang w:val="lt-LT"/>
        </w:rPr>
        <w:t xml:space="preserve"> veikl</w:t>
      </w:r>
      <w:r w:rsidRPr="009C5F24">
        <w:rPr>
          <w:szCs w:val="24"/>
          <w:lang w:val="lt-LT"/>
        </w:rPr>
        <w:t>ą išnuomotose patalpose</w:t>
      </w:r>
      <w:r w:rsidR="00764CF5" w:rsidRPr="009C5F24">
        <w:rPr>
          <w:szCs w:val="24"/>
          <w:lang w:val="lt-LT"/>
        </w:rPr>
        <w:t>.</w:t>
      </w:r>
    </w:p>
    <w:p w14:paraId="2697E0C8" w14:textId="77777777" w:rsidR="00D92A5E" w:rsidRPr="009C5F24" w:rsidRDefault="00764CF5" w:rsidP="00D92A5E">
      <w:pPr>
        <w:ind w:firstLine="851"/>
        <w:jc w:val="both"/>
        <w:rPr>
          <w:sz w:val="24"/>
          <w:szCs w:val="24"/>
        </w:rPr>
      </w:pPr>
      <w:r w:rsidRPr="009C5F24">
        <w:rPr>
          <w:b/>
          <w:sz w:val="24"/>
          <w:szCs w:val="24"/>
        </w:rPr>
        <w:t xml:space="preserve">4. Lėšų poreikis ir šaltiniai. </w:t>
      </w:r>
      <w:r w:rsidR="00D92A5E" w:rsidRPr="009C5F24">
        <w:rPr>
          <w:sz w:val="24"/>
          <w:szCs w:val="24"/>
        </w:rPr>
        <w:t>Sprendimui įgyvendinti savivaldybės biudžeto lėšų nereikės.</w:t>
      </w:r>
    </w:p>
    <w:p w14:paraId="2B9723D0" w14:textId="77777777" w:rsidR="00764CF5" w:rsidRPr="009C5F24" w:rsidRDefault="00764CF5" w:rsidP="00764CF5">
      <w:pPr>
        <w:pStyle w:val="Pagrindinistekstas"/>
        <w:ind w:firstLine="851"/>
        <w:rPr>
          <w:bCs/>
          <w:szCs w:val="24"/>
          <w:lang w:val="lt-LT"/>
        </w:rPr>
      </w:pPr>
      <w:r w:rsidRPr="009C5F24">
        <w:rPr>
          <w:b/>
          <w:bCs/>
          <w:szCs w:val="24"/>
          <w:lang w:val="lt-LT"/>
        </w:rPr>
        <w:t xml:space="preserve">5. </w:t>
      </w:r>
      <w:r w:rsidRPr="009C5F24">
        <w:rPr>
          <w:b/>
          <w:lang w:val="lt-LT"/>
        </w:rPr>
        <w:t>Kiti sprendimui priimti reikalingi pagrindimai, skaičiavimai ar paaiškinimai.</w:t>
      </w:r>
      <w:r w:rsidRPr="009C5F24">
        <w:rPr>
          <w:bCs/>
          <w:szCs w:val="24"/>
          <w:lang w:val="lt-LT"/>
        </w:rPr>
        <w:t xml:space="preserve"> Nėra.</w:t>
      </w:r>
    </w:p>
    <w:p w14:paraId="60459D28" w14:textId="77777777" w:rsidR="00764CF5" w:rsidRPr="009C5F24" w:rsidRDefault="00764CF5" w:rsidP="00764CF5">
      <w:pPr>
        <w:pStyle w:val="Pagrindinistekstas"/>
        <w:ind w:firstLine="851"/>
        <w:rPr>
          <w:b/>
          <w:lang w:val="lt-LT"/>
        </w:rPr>
      </w:pPr>
      <w:r w:rsidRPr="009C5F24">
        <w:rPr>
          <w:b/>
          <w:bCs/>
          <w:szCs w:val="24"/>
          <w:lang w:val="lt-LT"/>
        </w:rPr>
        <w:t xml:space="preserve">6. </w:t>
      </w:r>
      <w:r w:rsidRPr="009C5F24">
        <w:rPr>
          <w:b/>
          <w:lang w:val="lt-LT"/>
        </w:rPr>
        <w:t>Teisės akto projekto antikorupcinio vertinimo išvada dėl sprendimo projekto teikimo antikorupciniam vertinimui.</w:t>
      </w:r>
    </w:p>
    <w:p w14:paraId="69AAE304" w14:textId="77777777" w:rsidR="00764CF5" w:rsidRPr="009C5F24" w:rsidRDefault="00764CF5" w:rsidP="00764CF5">
      <w:pPr>
        <w:pStyle w:val="Pagrindinistekstas"/>
        <w:ind w:firstLine="851"/>
        <w:rPr>
          <w:bCs/>
          <w:szCs w:val="24"/>
          <w:lang w:val="lt-LT"/>
        </w:rPr>
      </w:pPr>
      <w:r w:rsidRPr="009C5F24">
        <w:rPr>
          <w:szCs w:val="24"/>
          <w:lang w:val="lt-LT"/>
        </w:rPr>
        <w:t>Teisės aktuose nenumatytas teisės akto projekto antikorupcinis vertinimas.</w:t>
      </w:r>
    </w:p>
    <w:p w14:paraId="5BD40856" w14:textId="77777777" w:rsidR="00764CF5" w:rsidRPr="009C5F24" w:rsidRDefault="00764CF5" w:rsidP="00764CF5">
      <w:pPr>
        <w:pStyle w:val="Pagrindinistekstas"/>
        <w:ind w:firstLine="851"/>
        <w:rPr>
          <w:b/>
          <w:lang w:val="lt-LT"/>
        </w:rPr>
      </w:pPr>
      <w:r w:rsidRPr="009C5F24">
        <w:rPr>
          <w:b/>
          <w:bCs/>
          <w:szCs w:val="24"/>
          <w:lang w:val="lt-LT"/>
        </w:rPr>
        <w:t xml:space="preserve">7. </w:t>
      </w:r>
      <w:r w:rsidRPr="009C5F24">
        <w:rPr>
          <w:b/>
          <w:lang w:val="lt-LT"/>
        </w:rPr>
        <w:t xml:space="preserve">Projekto autorius ar autorių grupės. </w:t>
      </w:r>
    </w:p>
    <w:p w14:paraId="7050BD0E" w14:textId="77777777" w:rsidR="00764CF5" w:rsidRPr="009C5F24" w:rsidRDefault="00764CF5" w:rsidP="00764CF5">
      <w:pPr>
        <w:pStyle w:val="Pagrindinistekstas"/>
        <w:ind w:firstLine="851"/>
        <w:rPr>
          <w:b/>
          <w:bCs/>
          <w:szCs w:val="24"/>
          <w:lang w:val="lt-LT"/>
        </w:rPr>
      </w:pPr>
      <w:r w:rsidRPr="009C5F24">
        <w:rPr>
          <w:bCs/>
          <w:szCs w:val="24"/>
          <w:lang w:val="lt-LT"/>
        </w:rPr>
        <w:t>Vietinio ūkio ir turto valdymo skyriaus vyr. specialistė Jurgita Kasnauskienė.</w:t>
      </w:r>
    </w:p>
    <w:sectPr w:rsidR="00764CF5" w:rsidRPr="009C5F24" w:rsidSect="00186AD7">
      <w:headerReference w:type="firs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4D2D3" w14:textId="77777777" w:rsidR="005E1B0A" w:rsidRDefault="005E1B0A">
      <w:r>
        <w:separator/>
      </w:r>
    </w:p>
  </w:endnote>
  <w:endnote w:type="continuationSeparator" w:id="0">
    <w:p w14:paraId="1C8C4012" w14:textId="77777777" w:rsidR="005E1B0A" w:rsidRDefault="005E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BAC79" w14:textId="77777777" w:rsidR="005E1B0A" w:rsidRDefault="005E1B0A">
      <w:r>
        <w:separator/>
      </w:r>
    </w:p>
  </w:footnote>
  <w:footnote w:type="continuationSeparator" w:id="0">
    <w:p w14:paraId="2A1E9A7A" w14:textId="77777777" w:rsidR="005E1B0A" w:rsidRDefault="005E1B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7D53" w14:textId="77777777" w:rsidR="000E00D6" w:rsidRPr="000E00D6" w:rsidRDefault="000E00D6">
    <w:pPr>
      <w:pStyle w:val="Antrats"/>
      <w:rPr>
        <w:rFonts w:ascii="Times New Roman" w:hAnsi="Times New Roman"/>
        <w:b/>
        <w:bCs/>
        <w:sz w:val="24"/>
        <w:szCs w:val="24"/>
      </w:rPr>
    </w:pPr>
    <w:r>
      <w:tab/>
    </w:r>
    <w:r>
      <w:tab/>
    </w:r>
    <w:r w:rsidRPr="000E00D6">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30AD" w14:textId="77777777" w:rsidR="00B24EB8" w:rsidRDefault="00B24EB8" w:rsidP="00B24EB8">
    <w:pPr>
      <w:pStyle w:val="Antrats"/>
      <w:spacing w:after="0" w:line="240" w:lineRule="auto"/>
      <w:jc w:val="right"/>
      <w:rPr>
        <w:rFonts w:ascii="Times New Roman" w:hAnsi="Times New Roman"/>
        <w:b/>
        <w:sz w:val="24"/>
        <w:szCs w:val="24"/>
      </w:rPr>
    </w:pPr>
  </w:p>
  <w:p w14:paraId="7223235A" w14:textId="77777777"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r w:rsidRPr="0078394F">
      <w:rPr>
        <w:rFonts w:ascii="Times New Roman" w:hAnsi="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6"/>
    <w:rsid w:val="0002071E"/>
    <w:rsid w:val="0005508A"/>
    <w:rsid w:val="000E00D6"/>
    <w:rsid w:val="00111E0E"/>
    <w:rsid w:val="00153F1C"/>
    <w:rsid w:val="00157F43"/>
    <w:rsid w:val="00180001"/>
    <w:rsid w:val="00186AD7"/>
    <w:rsid w:val="001A777F"/>
    <w:rsid w:val="001F10F3"/>
    <w:rsid w:val="002219C8"/>
    <w:rsid w:val="00257EE4"/>
    <w:rsid w:val="0026754E"/>
    <w:rsid w:val="002B09AE"/>
    <w:rsid w:val="002D2A4B"/>
    <w:rsid w:val="002F04A7"/>
    <w:rsid w:val="00341786"/>
    <w:rsid w:val="00345394"/>
    <w:rsid w:val="00355F82"/>
    <w:rsid w:val="00370F3B"/>
    <w:rsid w:val="003729A9"/>
    <w:rsid w:val="00413183"/>
    <w:rsid w:val="00421FF7"/>
    <w:rsid w:val="004D6FF6"/>
    <w:rsid w:val="00507433"/>
    <w:rsid w:val="00515055"/>
    <w:rsid w:val="005766C9"/>
    <w:rsid w:val="00585C56"/>
    <w:rsid w:val="005E1B0A"/>
    <w:rsid w:val="005E40F8"/>
    <w:rsid w:val="0061549C"/>
    <w:rsid w:val="00662E1F"/>
    <w:rsid w:val="00685719"/>
    <w:rsid w:val="007171DB"/>
    <w:rsid w:val="00764CF5"/>
    <w:rsid w:val="007B07F6"/>
    <w:rsid w:val="00815E06"/>
    <w:rsid w:val="008242F6"/>
    <w:rsid w:val="008D0D63"/>
    <w:rsid w:val="008D4391"/>
    <w:rsid w:val="009C5F24"/>
    <w:rsid w:val="009C62BD"/>
    <w:rsid w:val="009D3680"/>
    <w:rsid w:val="009F2DCB"/>
    <w:rsid w:val="009F3883"/>
    <w:rsid w:val="00A23C13"/>
    <w:rsid w:val="00A74E33"/>
    <w:rsid w:val="00B00A4B"/>
    <w:rsid w:val="00B114C7"/>
    <w:rsid w:val="00B24EB8"/>
    <w:rsid w:val="00B76BF9"/>
    <w:rsid w:val="00BC5891"/>
    <w:rsid w:val="00BD7D63"/>
    <w:rsid w:val="00C329D8"/>
    <w:rsid w:val="00C40DA0"/>
    <w:rsid w:val="00C436EA"/>
    <w:rsid w:val="00C61B25"/>
    <w:rsid w:val="00CA5EED"/>
    <w:rsid w:val="00D21819"/>
    <w:rsid w:val="00D92A5E"/>
    <w:rsid w:val="00DB4589"/>
    <w:rsid w:val="00DB6AF1"/>
    <w:rsid w:val="00DD094E"/>
    <w:rsid w:val="00DE5823"/>
    <w:rsid w:val="00E32F6D"/>
    <w:rsid w:val="00E82B63"/>
    <w:rsid w:val="00EF5877"/>
    <w:rsid w:val="00F05BC4"/>
    <w:rsid w:val="00F20821"/>
    <w:rsid w:val="00F602F4"/>
    <w:rsid w:val="00F63AAD"/>
    <w:rsid w:val="00F76A4F"/>
    <w:rsid w:val="00FB6358"/>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B72E"/>
  <w15:chartTrackingRefBased/>
  <w15:docId w15:val="{3B2AB836-CD8A-4F8F-8F5A-80FE6383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D30"/>
    <w:pPr>
      <w:widowControl w:val="0"/>
      <w:autoSpaceDE w:val="0"/>
      <w:autoSpaceDN w:val="0"/>
      <w:adjustRightInd w:val="0"/>
    </w:pPr>
    <w:rPr>
      <w:lang w:val="lt-LT"/>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paragraph" w:styleId="Porat">
    <w:name w:val="footer"/>
    <w:basedOn w:val="prastasis"/>
    <w:link w:val="PoratDiagrama"/>
    <w:uiPriority w:val="99"/>
    <w:unhideWhenUsed/>
    <w:rsid w:val="000E00D6"/>
    <w:pPr>
      <w:tabs>
        <w:tab w:val="center" w:pos="4819"/>
        <w:tab w:val="right" w:pos="9638"/>
      </w:tabs>
    </w:pPr>
  </w:style>
  <w:style w:type="character" w:customStyle="1" w:styleId="PoratDiagrama">
    <w:name w:val="Poraštė Diagrama"/>
    <w:link w:val="Porat"/>
    <w:uiPriority w:val="99"/>
    <w:rsid w:val="000E00D6"/>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3794</Words>
  <Characters>2164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5</cp:revision>
  <cp:lastPrinted>2024-06-03T08:44:00Z</cp:lastPrinted>
  <dcterms:created xsi:type="dcterms:W3CDTF">2024-06-03T13:18:00Z</dcterms:created>
  <dcterms:modified xsi:type="dcterms:W3CDTF">2024-06-07T06:35:00Z</dcterms:modified>
</cp:coreProperties>
</file>