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FFE9" w14:textId="731463F2" w:rsidR="00AD6CC4" w:rsidRDefault="00AD6CC4" w:rsidP="00AD6CC4">
      <w:pPr>
        <w:jc w:val="center"/>
      </w:pPr>
      <w:r>
        <w:rPr>
          <w:noProof/>
          <w:lang w:eastAsia="lt-LT"/>
        </w:rPr>
        <w:drawing>
          <wp:inline distT="0" distB="0" distL="0" distR="0" wp14:anchorId="704B3139" wp14:editId="0FAC50B8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AD6CC4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49788595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D78E7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KOMISIJOS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488C9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D6CC4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AD6CC4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E52EEA">
        <w:rPr>
          <w:rFonts w:ascii="Times New Roman" w:hAnsi="Times New Roman"/>
          <w:sz w:val="24"/>
          <w:szCs w:val="20"/>
          <w:lang w:eastAsia="lt-LT"/>
        </w:rPr>
        <w:t>1</w:t>
      </w:r>
      <w:r w:rsidR="00AD6CC4">
        <w:rPr>
          <w:rFonts w:ascii="Times New Roman" w:hAnsi="Times New Roman"/>
          <w:sz w:val="24"/>
          <w:szCs w:val="20"/>
          <w:lang w:eastAsia="lt-LT"/>
        </w:rPr>
        <w:t>54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AA30FD7" w14:textId="77777777" w:rsidR="000A29A5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 xml:space="preserve">es 4 </w:t>
      </w:r>
      <w:r w:rsidR="00CD78E7">
        <w:rPr>
          <w:rFonts w:ascii="Times New Roman" w:hAnsi="Times New Roman"/>
          <w:sz w:val="24"/>
          <w:szCs w:val="20"/>
          <w:lang w:eastAsia="lt-LT"/>
        </w:rPr>
        <w:t>punktu ir 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D78E7">
        <w:rPr>
          <w:rFonts w:ascii="Times New Roman" w:hAnsi="Times New Roman"/>
          <w:sz w:val="24"/>
          <w:szCs w:val="20"/>
          <w:lang w:eastAsia="lt-LT"/>
        </w:rPr>
        <w:t>23.2.5 bei 38</w:t>
      </w:r>
      <w:r w:rsidR="00682AC2">
        <w:rPr>
          <w:rFonts w:ascii="Times New Roman" w:hAnsi="Times New Roman"/>
          <w:sz w:val="24"/>
          <w:szCs w:val="20"/>
          <w:lang w:eastAsia="lt-LT"/>
        </w:rPr>
        <w:t>.1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 xml:space="preserve">bei atsižvelgdama į 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0A29A5">
        <w:rPr>
          <w:rFonts w:ascii="Times New Roman" w:hAnsi="Times New Roman"/>
          <w:sz w:val="24"/>
          <w:szCs w:val="20"/>
          <w:lang w:eastAsia="lt-LT"/>
        </w:rPr>
        <w:t>t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arybos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Lietuvos socialdemokratų partijos frakcijos 2023 m. gegužės 10 d. teikimą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savivaldybės tarybos Lietuvos socialdemokratų partijos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, Tėvynės sąjungos  - Lietuvos krikščionių demokratų frakcijos 2023 m. gegužės 10 d. pareiškimą, Kretingos rajono savivaldybės tarybos jungtinės frakcijos 2023 m. gegužės 10 d. raštą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>, Kretingos rajono savivaldybės tarybos</w:t>
      </w:r>
      <w:r w:rsidR="000A29A5" w:rsidRPr="00C10259">
        <w:rPr>
          <w:rFonts w:ascii="Times New Roman" w:hAnsi="Times New Roman"/>
          <w:sz w:val="24"/>
          <w:szCs w:val="24"/>
        </w:rPr>
        <w:t xml:space="preserve"> Demokratų sąj</w:t>
      </w:r>
      <w:r w:rsidR="000A29A5">
        <w:rPr>
          <w:rFonts w:ascii="Times New Roman" w:hAnsi="Times New Roman"/>
          <w:sz w:val="24"/>
          <w:szCs w:val="24"/>
        </w:rPr>
        <w:t xml:space="preserve">ungos „Vardan Lietuvos“ frakcijos 2023 m. gegužės 10 d. teikimą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savivaldybės tarybos Demokratų sąjungos</w:t>
      </w:r>
      <w:r w:rsidR="000A29A5">
        <w:rPr>
          <w:rFonts w:ascii="Times New Roman" w:hAnsi="Times New Roman"/>
          <w:sz w:val="24"/>
          <w:szCs w:val="24"/>
        </w:rPr>
        <w:t>„ Vardan Lietuvos“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>,</w:t>
      </w:r>
      <w:r w:rsidR="000A29A5" w:rsidRPr="00E064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A29A5">
        <w:rPr>
          <w:rFonts w:ascii="Times New Roman" w:hAnsi="Times New Roman"/>
          <w:sz w:val="24"/>
          <w:szCs w:val="20"/>
          <w:lang w:eastAsia="lt-LT"/>
        </w:rPr>
        <w:t>Lietuvos socialdemokratų frakcijos, Tėvynės sąjungos  - Lietuvos krikščionių demokratų frakcijos, Lietuvos valstiečių ir žaliųjų sąjungos frakcijos 2023 m. balandžio 27 d. viešą pareiškimą,</w:t>
      </w:r>
    </w:p>
    <w:p w14:paraId="2ED7F049" w14:textId="3994558F" w:rsidR="004623E3" w:rsidRPr="00C10259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141FFEA4" w:rsidR="004623E3" w:rsidRPr="00BD6B73" w:rsidRDefault="000A29A5" w:rsidP="00BD6B73">
      <w:pPr>
        <w:pStyle w:val="Sraopastraipa"/>
        <w:numPr>
          <w:ilvl w:val="0"/>
          <w:numId w:val="3"/>
        </w:num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6B73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D78E7" w:rsidRPr="00BD6B73">
        <w:rPr>
          <w:rFonts w:ascii="Times New Roman" w:eastAsia="Times New Roman" w:hAnsi="Times New Roman"/>
          <w:sz w:val="24"/>
          <w:szCs w:val="24"/>
          <w:lang w:eastAsia="lt-LT"/>
        </w:rPr>
        <w:t>Etikos</w:t>
      </w:r>
      <w:r w:rsidR="00CB3902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komisiją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CD78E7" w:rsidRPr="009C6D8A">
        <w:rPr>
          <w:rFonts w:ascii="Times New Roman" w:eastAsia="Times New Roman" w:hAnsi="Times New Roman"/>
          <w:strike/>
          <w:sz w:val="24"/>
          <w:szCs w:val="24"/>
          <w:lang w:eastAsia="lt-LT"/>
        </w:rPr>
        <w:t>šešių</w:t>
      </w:r>
      <w:r w:rsidR="000261CA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C6D8A" w:rsidRPr="009C6D8A">
        <w:rPr>
          <w:rFonts w:ascii="Times New Roman" w:eastAsia="Times New Roman" w:hAnsi="Times New Roman"/>
          <w:b/>
          <w:sz w:val="24"/>
          <w:szCs w:val="24"/>
          <w:lang w:eastAsia="lt-LT"/>
        </w:rPr>
        <w:t>septynių</w:t>
      </w:r>
      <w:r w:rsidR="009C6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261CA" w:rsidRPr="00BD6B73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5F011B64" w:rsidR="007C6564" w:rsidRPr="00A82414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Dalia Bieliauskienė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6950A5E4" w14:textId="251F3D6E" w:rsidR="007C6564" w:rsidRPr="007C6564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Simas Končius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17B508D3" w14:textId="42C98F9D" w:rsidR="000261CA" w:rsidRPr="00C10259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Vaidas Kuprelis</w:t>
      </w:r>
      <w:r w:rsidR="00CB3902">
        <w:rPr>
          <w:rFonts w:ascii="Times New Roman" w:hAnsi="Times New Roman"/>
          <w:sz w:val="24"/>
          <w:szCs w:val="24"/>
        </w:rPr>
        <w:t>.</w:t>
      </w:r>
    </w:p>
    <w:p w14:paraId="36E5F556" w14:textId="1D38CD4A" w:rsidR="00291A04" w:rsidRPr="00B83D38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trike/>
          <w:sz w:val="24"/>
          <w:szCs w:val="24"/>
        </w:rPr>
      </w:pPr>
      <w:r w:rsidRPr="00B83D38">
        <w:rPr>
          <w:rFonts w:ascii="Times New Roman" w:hAnsi="Times New Roman"/>
          <w:strike/>
          <w:sz w:val="24"/>
          <w:szCs w:val="24"/>
        </w:rPr>
        <w:t xml:space="preserve"> </w:t>
      </w:r>
      <w:r w:rsidR="00CD78E7" w:rsidRPr="00B83D38">
        <w:rPr>
          <w:rFonts w:ascii="Times New Roman" w:hAnsi="Times New Roman"/>
          <w:strike/>
          <w:sz w:val="24"/>
          <w:szCs w:val="24"/>
        </w:rPr>
        <w:t xml:space="preserve">Vilma </w:t>
      </w:r>
      <w:proofErr w:type="spellStart"/>
      <w:r w:rsidR="00CD78E7" w:rsidRPr="00B83D38">
        <w:rPr>
          <w:rFonts w:ascii="Times New Roman" w:hAnsi="Times New Roman"/>
          <w:strike/>
          <w:sz w:val="24"/>
          <w:szCs w:val="24"/>
        </w:rPr>
        <w:t>Preibienė</w:t>
      </w:r>
      <w:proofErr w:type="spellEnd"/>
      <w:r w:rsidR="00CB3902" w:rsidRPr="00B83D38">
        <w:rPr>
          <w:rFonts w:ascii="Times New Roman" w:hAnsi="Times New Roman"/>
          <w:strike/>
          <w:sz w:val="24"/>
          <w:szCs w:val="24"/>
        </w:rPr>
        <w:t>.</w:t>
      </w:r>
      <w:r w:rsidR="00B83D38" w:rsidRPr="00B83D38">
        <w:rPr>
          <w:rFonts w:ascii="Times New Roman" w:hAnsi="Times New Roman"/>
          <w:sz w:val="24"/>
          <w:szCs w:val="24"/>
        </w:rPr>
        <w:t xml:space="preserve"> </w:t>
      </w:r>
      <w:r w:rsidR="00B83D38" w:rsidRPr="006D58DB">
        <w:rPr>
          <w:rFonts w:ascii="Times New Roman" w:hAnsi="Times New Roman"/>
          <w:b/>
          <w:sz w:val="24"/>
          <w:szCs w:val="24"/>
        </w:rPr>
        <w:t>Justė Stonkutė.</w:t>
      </w:r>
    </w:p>
    <w:p w14:paraId="7CB2129F" w14:textId="77777777" w:rsidR="003C76EF" w:rsidRDefault="00BD6B73" w:rsidP="003C76EF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76EF" w:rsidRPr="003C76EF">
        <w:rPr>
          <w:rFonts w:ascii="Times New Roman" w:hAnsi="Times New Roman"/>
          <w:b/>
          <w:sz w:val="24"/>
          <w:szCs w:val="24"/>
        </w:rPr>
        <w:t xml:space="preserve">Saulius </w:t>
      </w:r>
      <w:proofErr w:type="spellStart"/>
      <w:r w:rsidR="003C76EF" w:rsidRPr="003C76EF">
        <w:rPr>
          <w:rFonts w:ascii="Times New Roman" w:hAnsi="Times New Roman"/>
          <w:b/>
          <w:sz w:val="24"/>
          <w:szCs w:val="24"/>
        </w:rPr>
        <w:t>Šopaga</w:t>
      </w:r>
      <w:proofErr w:type="spellEnd"/>
      <w:r w:rsidR="003C76EF" w:rsidRPr="003C76EF">
        <w:rPr>
          <w:rFonts w:ascii="Times New Roman" w:hAnsi="Times New Roman"/>
          <w:b/>
          <w:sz w:val="24"/>
          <w:szCs w:val="24"/>
        </w:rPr>
        <w:t>.</w:t>
      </w:r>
    </w:p>
    <w:p w14:paraId="4B67272C" w14:textId="77777777" w:rsidR="003C76EF" w:rsidRPr="003C76EF" w:rsidRDefault="003C76EF" w:rsidP="003C76EF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C76EF">
        <w:rPr>
          <w:rFonts w:ascii="Times New Roman" w:hAnsi="Times New Roman"/>
          <w:sz w:val="24"/>
          <w:szCs w:val="24"/>
        </w:rPr>
        <w:t xml:space="preserve"> </w:t>
      </w:r>
      <w:r w:rsidRPr="003C76EF">
        <w:rPr>
          <w:rFonts w:ascii="Times New Roman" w:hAnsi="Times New Roman"/>
          <w:b/>
          <w:sz w:val="24"/>
          <w:szCs w:val="24"/>
        </w:rPr>
        <w:t>1.6.</w:t>
      </w:r>
      <w:r w:rsidRPr="003C76EF">
        <w:rPr>
          <w:rFonts w:ascii="Times New Roman" w:hAnsi="Times New Roman"/>
          <w:sz w:val="24"/>
          <w:szCs w:val="24"/>
        </w:rPr>
        <w:t xml:space="preserve"> </w:t>
      </w:r>
      <w:r w:rsidR="00CD78E7" w:rsidRPr="003C76EF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="00CD78E7" w:rsidRPr="003C76EF">
        <w:rPr>
          <w:rFonts w:ascii="Times New Roman" w:hAnsi="Times New Roman"/>
          <w:sz w:val="24"/>
          <w:szCs w:val="24"/>
        </w:rPr>
        <w:t>Turauskaitė</w:t>
      </w:r>
      <w:proofErr w:type="spellEnd"/>
      <w:r w:rsidR="00CD78E7" w:rsidRPr="003C76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53BDFB05" w14:textId="6AD1EC6C" w:rsidR="00CD78E7" w:rsidRPr="003C76EF" w:rsidRDefault="003C76EF" w:rsidP="003C76EF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C76EF">
        <w:rPr>
          <w:rFonts w:ascii="Times New Roman" w:hAnsi="Times New Roman"/>
          <w:sz w:val="24"/>
          <w:szCs w:val="24"/>
        </w:rPr>
        <w:t xml:space="preserve"> </w:t>
      </w:r>
      <w:r w:rsidRPr="003C76EF">
        <w:rPr>
          <w:rFonts w:ascii="Times New Roman" w:hAnsi="Times New Roman"/>
          <w:b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 xml:space="preserve"> Vitalija Valančiutė.</w:t>
      </w:r>
    </w:p>
    <w:p w14:paraId="6CB8AD68" w14:textId="45780D71" w:rsidR="00241863" w:rsidRPr="00BD6B73" w:rsidRDefault="00BD6B73" w:rsidP="003C76EF">
      <w:pPr>
        <w:pStyle w:val="Sraopastraip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6B73">
        <w:rPr>
          <w:rFonts w:ascii="Times New Roman" w:hAnsi="Times New Roman"/>
          <w:sz w:val="24"/>
          <w:szCs w:val="24"/>
        </w:rPr>
        <w:t>Teisės aktą skelbti savivaldybės interneto svetainėje.</w:t>
      </w:r>
    </w:p>
    <w:p w14:paraId="03E16D0A" w14:textId="440148FE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3D8416FC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5C16A8BE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1F59B17A" w:rsidR="00C045C7" w:rsidRPr="00C10259" w:rsidRDefault="00864C41" w:rsidP="00AD6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4CE2C" w14:textId="77777777" w:rsidR="009D1A32" w:rsidRDefault="009D1A32">
      <w:pPr>
        <w:spacing w:after="0" w:line="240" w:lineRule="auto"/>
      </w:pPr>
      <w:r>
        <w:separator/>
      </w:r>
    </w:p>
  </w:endnote>
  <w:endnote w:type="continuationSeparator" w:id="0">
    <w:p w14:paraId="44FB7229" w14:textId="77777777" w:rsidR="009D1A32" w:rsidRDefault="009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9A6FA" w14:textId="77777777" w:rsidR="009D1A32" w:rsidRDefault="009D1A32">
      <w:pPr>
        <w:spacing w:after="0" w:line="240" w:lineRule="auto"/>
      </w:pPr>
      <w:r>
        <w:separator/>
      </w:r>
    </w:p>
  </w:footnote>
  <w:footnote w:type="continuationSeparator" w:id="0">
    <w:p w14:paraId="1F362CC2" w14:textId="77777777" w:rsidR="009D1A32" w:rsidRDefault="009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236B010" w:rsidR="00A228C3" w:rsidRPr="00D803E4" w:rsidRDefault="00D803E4" w:rsidP="00D803E4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D803E4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37E"/>
    <w:multiLevelType w:val="multilevel"/>
    <w:tmpl w:val="7520D99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652926D9"/>
    <w:multiLevelType w:val="multilevel"/>
    <w:tmpl w:val="4E50A2E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6132914"/>
    <w:multiLevelType w:val="multilevel"/>
    <w:tmpl w:val="191EF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A29A5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C76EF"/>
    <w:rsid w:val="003D383F"/>
    <w:rsid w:val="003D4D8D"/>
    <w:rsid w:val="003D7574"/>
    <w:rsid w:val="003E6674"/>
    <w:rsid w:val="003E70B1"/>
    <w:rsid w:val="003F431F"/>
    <w:rsid w:val="00404C5B"/>
    <w:rsid w:val="00421E61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C3A7E"/>
    <w:rsid w:val="004C7DF0"/>
    <w:rsid w:val="004F744B"/>
    <w:rsid w:val="00533533"/>
    <w:rsid w:val="0054434B"/>
    <w:rsid w:val="0054694E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50FF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D58DB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6D8A"/>
    <w:rsid w:val="009D1A32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AD6CC4"/>
    <w:rsid w:val="00B01091"/>
    <w:rsid w:val="00B152B9"/>
    <w:rsid w:val="00B2241B"/>
    <w:rsid w:val="00B25601"/>
    <w:rsid w:val="00B33345"/>
    <w:rsid w:val="00B40575"/>
    <w:rsid w:val="00B454F7"/>
    <w:rsid w:val="00B64022"/>
    <w:rsid w:val="00B720A9"/>
    <w:rsid w:val="00B83D38"/>
    <w:rsid w:val="00B8462E"/>
    <w:rsid w:val="00B87453"/>
    <w:rsid w:val="00BB135A"/>
    <w:rsid w:val="00BC07B7"/>
    <w:rsid w:val="00BD6B73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11E2"/>
    <w:rsid w:val="00CB3902"/>
    <w:rsid w:val="00CD78E7"/>
    <w:rsid w:val="00D037F9"/>
    <w:rsid w:val="00D061B5"/>
    <w:rsid w:val="00D120D2"/>
    <w:rsid w:val="00D318B8"/>
    <w:rsid w:val="00D47C2A"/>
    <w:rsid w:val="00D5269C"/>
    <w:rsid w:val="00D73ABF"/>
    <w:rsid w:val="00D77017"/>
    <w:rsid w:val="00D803E4"/>
    <w:rsid w:val="00DA0BF4"/>
    <w:rsid w:val="00DA165A"/>
    <w:rsid w:val="00E10EB6"/>
    <w:rsid w:val="00E24C27"/>
    <w:rsid w:val="00E3465D"/>
    <w:rsid w:val="00E41F5C"/>
    <w:rsid w:val="00E52EEA"/>
    <w:rsid w:val="00E57814"/>
    <w:rsid w:val="00E6653F"/>
    <w:rsid w:val="00E770BB"/>
    <w:rsid w:val="00EA008C"/>
    <w:rsid w:val="00EA16B4"/>
    <w:rsid w:val="00EB03C4"/>
    <w:rsid w:val="00EB5CDA"/>
    <w:rsid w:val="00EB6690"/>
    <w:rsid w:val="00EC4A14"/>
    <w:rsid w:val="00ED552C"/>
    <w:rsid w:val="00ED599B"/>
    <w:rsid w:val="00EE6F4B"/>
    <w:rsid w:val="00F04C80"/>
    <w:rsid w:val="00F21DED"/>
    <w:rsid w:val="00F31B32"/>
    <w:rsid w:val="00F33630"/>
    <w:rsid w:val="00F34A5A"/>
    <w:rsid w:val="00F47513"/>
    <w:rsid w:val="00F53805"/>
    <w:rsid w:val="00F713DE"/>
    <w:rsid w:val="00F75B1E"/>
    <w:rsid w:val="00F75D39"/>
    <w:rsid w:val="00F77E1F"/>
    <w:rsid w:val="00F800F6"/>
    <w:rsid w:val="00F827F2"/>
    <w:rsid w:val="00FA19B9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08C5-6306-45DE-BCDD-99F0FEE4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11</cp:revision>
  <cp:lastPrinted>2023-05-26T05:55:00Z</cp:lastPrinted>
  <dcterms:created xsi:type="dcterms:W3CDTF">2023-05-16T07:07:00Z</dcterms:created>
  <dcterms:modified xsi:type="dcterms:W3CDTF">2024-03-07T09:17:00Z</dcterms:modified>
</cp:coreProperties>
</file>