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9BB34C" w14:textId="77777777" w:rsidR="00032463" w:rsidRPr="00BD4A77" w:rsidRDefault="00032463" w:rsidP="00032463">
      <w:pPr>
        <w:shd w:val="clear" w:color="auto" w:fill="FFFFFF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lt-LT" w:eastAsia="lt-LT"/>
          <w14:ligatures w14:val="none"/>
        </w:rPr>
      </w:pPr>
      <w:r w:rsidRPr="00BD4A77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lt-LT" w:eastAsia="lt-LT"/>
          <w14:ligatures w14:val="none"/>
        </w:rPr>
        <w:t>Kretingos rajono savivaldybės tarybos</w:t>
      </w:r>
    </w:p>
    <w:p w14:paraId="313A3C5B" w14:textId="77777777" w:rsidR="00032463" w:rsidRPr="00032463" w:rsidRDefault="00032463" w:rsidP="00032463">
      <w:pPr>
        <w:shd w:val="clear" w:color="auto" w:fill="FFFFFF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lt-LT" w:eastAsia="lt-LT"/>
          <w14:ligatures w14:val="none"/>
        </w:rPr>
      </w:pPr>
      <w:r w:rsidRPr="00BD4A77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lt-LT" w:eastAsia="lt-LT"/>
          <w14:ligatures w14:val="none"/>
        </w:rPr>
        <w:t>20</w:t>
      </w:r>
      <w:r w:rsidRPr="00032463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lt-LT" w:eastAsia="lt-LT"/>
          <w14:ligatures w14:val="none"/>
        </w:rPr>
        <w:t>24</w:t>
      </w:r>
      <w:r w:rsidRPr="00BD4A77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lt-LT" w:eastAsia="lt-LT"/>
          <w14:ligatures w14:val="none"/>
        </w:rPr>
        <w:t xml:space="preserve"> m. </w:t>
      </w:r>
      <w:r w:rsidRPr="00032463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lt-LT" w:eastAsia="lt-LT"/>
          <w14:ligatures w14:val="none"/>
        </w:rPr>
        <w:t>vasari</w:t>
      </w:r>
      <w:r w:rsidRPr="00BD4A77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lt-LT" w:eastAsia="lt-LT"/>
          <w14:ligatures w14:val="none"/>
        </w:rPr>
        <w:t xml:space="preserve">o </w:t>
      </w:r>
      <w:r w:rsidRPr="00032463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lt-LT" w:eastAsia="lt-LT"/>
          <w14:ligatures w14:val="none"/>
        </w:rPr>
        <w:t xml:space="preserve">   </w:t>
      </w:r>
      <w:r w:rsidRPr="00BD4A77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lt-LT" w:eastAsia="lt-LT"/>
          <w14:ligatures w14:val="none"/>
        </w:rPr>
        <w:t xml:space="preserve"> d. sprendimo Nr.T2-</w:t>
      </w:r>
    </w:p>
    <w:p w14:paraId="222A4F6B" w14:textId="3FBEBC18" w:rsidR="00032463" w:rsidRPr="00BD4A77" w:rsidRDefault="00032463" w:rsidP="00032463">
      <w:pPr>
        <w:shd w:val="clear" w:color="auto" w:fill="FFFFFF"/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lt-LT" w:eastAsia="lt-LT"/>
          <w14:ligatures w14:val="none"/>
        </w:rPr>
      </w:pPr>
      <w:r w:rsidRPr="00032463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lt-LT" w:eastAsia="lt-LT"/>
          <w14:ligatures w14:val="none"/>
        </w:rPr>
        <w:t>1 priedas</w:t>
      </w:r>
    </w:p>
    <w:p w14:paraId="6E6F0EE7" w14:textId="77777777" w:rsidR="00032463" w:rsidRPr="0064123E" w:rsidRDefault="00032463">
      <w:pPr>
        <w:rPr>
          <w:rFonts w:ascii="Times New Roman" w:hAnsi="Times New Roman" w:cs="Times New Roman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1372"/>
        <w:gridCol w:w="1322"/>
        <w:gridCol w:w="1984"/>
        <w:gridCol w:w="1255"/>
        <w:gridCol w:w="1864"/>
        <w:gridCol w:w="1559"/>
      </w:tblGrid>
      <w:tr w:rsidR="00BD4A77" w:rsidRPr="00E2585A" w14:paraId="35743CC8" w14:textId="77777777" w:rsidTr="0064123E">
        <w:trPr>
          <w:trHeight w:val="288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BEA31" w14:textId="055294D3" w:rsidR="00BD4A77" w:rsidRPr="00E2585A" w:rsidRDefault="00BD4A77" w:rsidP="007B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 xml:space="preserve">DAUGIABUČIŲ NAMŲ </w:t>
            </w:r>
            <w:r w:rsidRPr="00BD4A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>VIDAUS ŠILDYMO SISTEMŲ</w:t>
            </w:r>
            <w:r w:rsidRPr="00E258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 xml:space="preserve"> PRIEŽIŪROS (EKSPLOATAVIMO) MAKSIMALŪS TARIFAI (EUR BE PVM) DIFERENCIJUOTI PAGAL PASTATO PLOTĄ IR</w:t>
            </w:r>
            <w:bookmarkStart w:id="0" w:name="_GoBack"/>
            <w:bookmarkEnd w:id="0"/>
            <w:r w:rsidRPr="00E258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 xml:space="preserve"> SISTEMŲ EKSPLOATAVIMO LAIKĄ</w:t>
            </w:r>
          </w:p>
        </w:tc>
      </w:tr>
      <w:tr w:rsidR="00BD4A77" w:rsidRPr="00E2585A" w14:paraId="611BA34C" w14:textId="77777777" w:rsidTr="0064123E">
        <w:trPr>
          <w:trHeight w:val="206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C9C79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BD4A77" w:rsidRPr="00E2585A" w14:paraId="0747722E" w14:textId="77777777" w:rsidTr="0064123E">
        <w:trPr>
          <w:trHeight w:val="300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4968A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0169B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0167E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BC5F9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D85E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Tarifas Eur/m</w:t>
            </w: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lt-LT"/>
                <w14:ligatures w14:val="none"/>
              </w:rPr>
              <w:t>2</w:t>
            </w: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be PVM</w:t>
            </w:r>
          </w:p>
        </w:tc>
      </w:tr>
      <w:tr w:rsidR="00BD4A77" w:rsidRPr="00E2585A" w14:paraId="7D0296FC" w14:textId="77777777" w:rsidTr="0064123E">
        <w:trPr>
          <w:trHeight w:val="1485"/>
        </w:trPr>
        <w:tc>
          <w:tcPr>
            <w:tcW w:w="137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414FE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Pastato bendras plotas m</w:t>
            </w: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lt-LT"/>
                <w14:ligatures w14:val="none"/>
              </w:rPr>
              <w:t xml:space="preserve">2 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B053" w14:textId="77777777" w:rsidR="0064123E" w:rsidRDefault="00BD4A77" w:rsidP="0064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Koeficiento</w:t>
            </w:r>
          </w:p>
          <w:p w14:paraId="34CC666B" w14:textId="77777777" w:rsidR="0064123E" w:rsidRPr="0064123E" w:rsidRDefault="00BD4A77" w:rsidP="0064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</w:pPr>
            <w:r w:rsidRPr="0064123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  <w:t>K1</w:t>
            </w:r>
          </w:p>
          <w:p w14:paraId="60D63CA6" w14:textId="2081F848" w:rsidR="00BD4A77" w:rsidRPr="00E2585A" w:rsidRDefault="00BD4A77" w:rsidP="0064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reikšmė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871F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Šildymo ir (ar) karšto vandens sistemų eksploatavimo laikas po įrengimo ar renovavimo (metais)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E3F9" w14:textId="77777777" w:rsidR="0064123E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Koeficiento</w:t>
            </w:r>
          </w:p>
          <w:p w14:paraId="6116B204" w14:textId="521FD23A" w:rsidR="0064123E" w:rsidRPr="0064123E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</w:pPr>
            <w:r w:rsidRPr="0064123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  <w:t>K2</w:t>
            </w:r>
          </w:p>
          <w:p w14:paraId="08096970" w14:textId="48B4F48D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reikšmė</w:t>
            </w: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lt-LT"/>
                <w14:ligatures w14:val="none"/>
              </w:rPr>
              <w:t xml:space="preserve">   </w:t>
            </w:r>
          </w:p>
        </w:tc>
        <w:tc>
          <w:tcPr>
            <w:tcW w:w="186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4DB1" w14:textId="77777777" w:rsidR="0064123E" w:rsidRDefault="00BD4A77" w:rsidP="0064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Vienvamzdė</w:t>
            </w:r>
            <w:r w:rsidRPr="00E258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  <w:t xml:space="preserve"> </w:t>
            </w: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arba dvivamzdė šildymo sistema</w:t>
            </w:r>
          </w:p>
          <w:p w14:paraId="6C1E9180" w14:textId="79638898" w:rsidR="00BD4A77" w:rsidRPr="0064123E" w:rsidRDefault="00BD4A77" w:rsidP="0064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64123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(</w:t>
            </w:r>
            <w:r w:rsidRPr="0064123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  <w:t>V</w:t>
            </w:r>
            <w:r w:rsidRPr="0064123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0D4F5" w14:textId="77777777" w:rsidR="00BD4A77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Kolektorinė šildymo sistema su apskaitos spintomis</w:t>
            </w:r>
          </w:p>
          <w:p w14:paraId="5FB6A5C6" w14:textId="43A9B63E" w:rsidR="00BD4A77" w:rsidRPr="0064123E" w:rsidRDefault="00BD4A77" w:rsidP="0064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64123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(</w:t>
            </w:r>
            <w:r w:rsidRPr="0064123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  <w:t>K</w:t>
            </w:r>
            <w:r w:rsidRPr="0064123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)</w:t>
            </w:r>
          </w:p>
        </w:tc>
      </w:tr>
      <w:tr w:rsidR="00BD4A77" w:rsidRPr="00E2585A" w14:paraId="6837E2E8" w14:textId="77777777" w:rsidTr="0064123E">
        <w:trPr>
          <w:trHeight w:val="255"/>
        </w:trPr>
        <w:tc>
          <w:tcPr>
            <w:tcW w:w="13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73DA0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iki 500</w:t>
            </w:r>
          </w:p>
        </w:tc>
        <w:tc>
          <w:tcPr>
            <w:tcW w:w="132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41B88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1,2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12CA3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iki 3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A495A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0,8</w:t>
            </w:r>
          </w:p>
        </w:tc>
        <w:tc>
          <w:tcPr>
            <w:tcW w:w="18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CB6E5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0,030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147B0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0,034</w:t>
            </w:r>
          </w:p>
        </w:tc>
      </w:tr>
      <w:tr w:rsidR="00BD4A77" w:rsidRPr="00E2585A" w14:paraId="6AD4A98F" w14:textId="77777777" w:rsidTr="0064123E">
        <w:trPr>
          <w:trHeight w:val="255"/>
        </w:trPr>
        <w:tc>
          <w:tcPr>
            <w:tcW w:w="13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08D26C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3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D418A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2FD7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3-10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00361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6385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CE9DE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0,038</w:t>
            </w:r>
          </w:p>
        </w:tc>
      </w:tr>
      <w:tr w:rsidR="00BD4A77" w:rsidRPr="00E2585A" w14:paraId="1CA8E9A3" w14:textId="77777777" w:rsidTr="0064123E">
        <w:trPr>
          <w:trHeight w:val="255"/>
        </w:trPr>
        <w:tc>
          <w:tcPr>
            <w:tcW w:w="13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79D0D3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3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D34DA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4EF6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10- 20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FCF2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AB7FE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14A36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0,043</w:t>
            </w:r>
          </w:p>
        </w:tc>
      </w:tr>
      <w:tr w:rsidR="00BD4A77" w:rsidRPr="00E2585A" w14:paraId="0EAA923F" w14:textId="77777777" w:rsidTr="0064123E">
        <w:trPr>
          <w:trHeight w:val="255"/>
        </w:trPr>
        <w:tc>
          <w:tcPr>
            <w:tcW w:w="13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17DAE6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3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56461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80E7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20- 30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60971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500A2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5EC65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0,047</w:t>
            </w:r>
          </w:p>
        </w:tc>
      </w:tr>
      <w:tr w:rsidR="00BD4A77" w:rsidRPr="00E2585A" w14:paraId="74991CDA" w14:textId="77777777" w:rsidTr="0064123E">
        <w:trPr>
          <w:trHeight w:val="255"/>
        </w:trPr>
        <w:tc>
          <w:tcPr>
            <w:tcW w:w="13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B92D2A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3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67987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0FEA4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virš 30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5C82D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D1DB8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9FE99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0,051</w:t>
            </w:r>
          </w:p>
        </w:tc>
      </w:tr>
      <w:tr w:rsidR="00BD4A77" w:rsidRPr="00E2585A" w14:paraId="7C862B50" w14:textId="77777777" w:rsidTr="0064123E">
        <w:trPr>
          <w:trHeight w:val="255"/>
        </w:trPr>
        <w:tc>
          <w:tcPr>
            <w:tcW w:w="13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4DF44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501-1000</w:t>
            </w:r>
          </w:p>
        </w:tc>
        <w:tc>
          <w:tcPr>
            <w:tcW w:w="132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60826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1,1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3687A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iki 3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C05E2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0,8</w:t>
            </w:r>
          </w:p>
        </w:tc>
        <w:tc>
          <w:tcPr>
            <w:tcW w:w="18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A88CB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0,027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7E977A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0,031</w:t>
            </w:r>
          </w:p>
        </w:tc>
      </w:tr>
      <w:tr w:rsidR="00BD4A77" w:rsidRPr="00E2585A" w14:paraId="0F8E63BB" w14:textId="77777777" w:rsidTr="0064123E">
        <w:trPr>
          <w:trHeight w:val="255"/>
        </w:trPr>
        <w:tc>
          <w:tcPr>
            <w:tcW w:w="1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38A6E8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3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67DC17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30E9C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3-10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44F9D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F04D1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18840A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0,035</w:t>
            </w:r>
          </w:p>
        </w:tc>
      </w:tr>
      <w:tr w:rsidR="00BD4A77" w:rsidRPr="00E2585A" w14:paraId="3D347D7E" w14:textId="77777777" w:rsidTr="0064123E">
        <w:trPr>
          <w:trHeight w:val="255"/>
        </w:trPr>
        <w:tc>
          <w:tcPr>
            <w:tcW w:w="1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94A638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3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B98F68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F5330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10- 20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71A14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0293D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9AD6F0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0,039</w:t>
            </w:r>
          </w:p>
        </w:tc>
      </w:tr>
      <w:tr w:rsidR="00BD4A77" w:rsidRPr="00E2585A" w14:paraId="1D8F020D" w14:textId="77777777" w:rsidTr="0064123E">
        <w:trPr>
          <w:trHeight w:val="255"/>
        </w:trPr>
        <w:tc>
          <w:tcPr>
            <w:tcW w:w="1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BF2F7B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3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8D39F5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52F4A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20- 30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40811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65A60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D60BC9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0,043</w:t>
            </w:r>
          </w:p>
        </w:tc>
      </w:tr>
      <w:tr w:rsidR="00BD4A77" w:rsidRPr="00E2585A" w14:paraId="5DC1ADE3" w14:textId="77777777" w:rsidTr="0064123E">
        <w:trPr>
          <w:trHeight w:val="255"/>
        </w:trPr>
        <w:tc>
          <w:tcPr>
            <w:tcW w:w="13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4E7302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3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9ED5BD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A8E78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virš 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8977D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88708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80F19C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0,047</w:t>
            </w:r>
          </w:p>
        </w:tc>
      </w:tr>
      <w:tr w:rsidR="00BD4A77" w:rsidRPr="00E2585A" w14:paraId="66D863DE" w14:textId="77777777" w:rsidTr="0064123E">
        <w:trPr>
          <w:trHeight w:val="255"/>
        </w:trPr>
        <w:tc>
          <w:tcPr>
            <w:tcW w:w="137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8C17E" w14:textId="131D778E" w:rsidR="00BD4A77" w:rsidRPr="00E2585A" w:rsidRDefault="00BD4A77" w:rsidP="0064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1001-2000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3EB6C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B503E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iki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25BB3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0,8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4C190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D27B7E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0,029</w:t>
            </w:r>
          </w:p>
        </w:tc>
      </w:tr>
      <w:tr w:rsidR="00BD4A77" w:rsidRPr="00E2585A" w14:paraId="10DAFE19" w14:textId="77777777" w:rsidTr="0064123E">
        <w:trPr>
          <w:trHeight w:val="255"/>
        </w:trPr>
        <w:tc>
          <w:tcPr>
            <w:tcW w:w="137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C2659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7F0FC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4C66A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3-10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CCCAA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46ED9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DD538C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0,032</w:t>
            </w:r>
          </w:p>
        </w:tc>
      </w:tr>
      <w:tr w:rsidR="00BD4A77" w:rsidRPr="00E2585A" w14:paraId="37C079D8" w14:textId="77777777" w:rsidTr="0064123E">
        <w:trPr>
          <w:trHeight w:val="255"/>
        </w:trPr>
        <w:tc>
          <w:tcPr>
            <w:tcW w:w="137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2CF90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18FEB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B0497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10- 20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BBCA4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0CABA" w14:textId="77777777" w:rsidR="00BD4A77" w:rsidRPr="0064123E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lt-LT"/>
                <w14:ligatures w14:val="none"/>
              </w:rPr>
            </w:pPr>
            <w:r w:rsidRPr="0064123E">
              <w:rPr>
                <w:rFonts w:ascii="Times New Roman" w:eastAsia="Times New Roman" w:hAnsi="Times New Roman" w:cs="Times New Roman"/>
                <w:bCs/>
                <w:kern w:val="0"/>
                <w:lang w:val="lt-LT"/>
                <w14:ligatures w14:val="none"/>
              </w:rPr>
              <w:t>0,031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4E1D23" w14:textId="77777777" w:rsidR="00BD4A77" w:rsidRPr="0064123E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lt-LT"/>
                <w14:ligatures w14:val="none"/>
              </w:rPr>
            </w:pPr>
            <w:r w:rsidRPr="0064123E">
              <w:rPr>
                <w:rFonts w:ascii="Times New Roman" w:eastAsia="Times New Roman" w:hAnsi="Times New Roman" w:cs="Times New Roman"/>
                <w:bCs/>
                <w:kern w:val="0"/>
                <w:lang w:val="lt-LT"/>
                <w14:ligatures w14:val="none"/>
              </w:rPr>
              <w:t>0,036</w:t>
            </w:r>
          </w:p>
        </w:tc>
      </w:tr>
      <w:tr w:rsidR="00BD4A77" w:rsidRPr="00E2585A" w14:paraId="03C5162F" w14:textId="77777777" w:rsidTr="0064123E">
        <w:trPr>
          <w:trHeight w:val="255"/>
        </w:trPr>
        <w:tc>
          <w:tcPr>
            <w:tcW w:w="137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F1ACC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40150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347FB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20- 30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D53EE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9B2F1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02AD73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0,039</w:t>
            </w:r>
          </w:p>
        </w:tc>
      </w:tr>
      <w:tr w:rsidR="00BD4A77" w:rsidRPr="00E2585A" w14:paraId="5C0F29C4" w14:textId="77777777" w:rsidTr="0064123E">
        <w:trPr>
          <w:trHeight w:val="255"/>
        </w:trPr>
        <w:tc>
          <w:tcPr>
            <w:tcW w:w="137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B0C9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AF333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0BFC0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virš 30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8E286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6E3E2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D1073A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0,043</w:t>
            </w:r>
          </w:p>
        </w:tc>
      </w:tr>
      <w:tr w:rsidR="00BD4A77" w:rsidRPr="00E2585A" w14:paraId="07A9E125" w14:textId="77777777" w:rsidTr="0064123E">
        <w:trPr>
          <w:trHeight w:val="255"/>
        </w:trPr>
        <w:tc>
          <w:tcPr>
            <w:tcW w:w="13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21B0B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2001- 3000</w:t>
            </w:r>
          </w:p>
        </w:tc>
        <w:tc>
          <w:tcPr>
            <w:tcW w:w="132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462D7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0,9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0B6E2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iki 3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E1B4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0,8</w:t>
            </w:r>
          </w:p>
        </w:tc>
        <w:tc>
          <w:tcPr>
            <w:tcW w:w="18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39BEC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0,022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164EE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0,026</w:t>
            </w:r>
          </w:p>
        </w:tc>
      </w:tr>
      <w:tr w:rsidR="00BD4A77" w:rsidRPr="00E2585A" w14:paraId="7FF1040D" w14:textId="77777777" w:rsidTr="0064123E">
        <w:trPr>
          <w:trHeight w:val="255"/>
        </w:trPr>
        <w:tc>
          <w:tcPr>
            <w:tcW w:w="13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2F0463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3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C8096D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9509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3-10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82641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056FE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61DC6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0,029</w:t>
            </w:r>
          </w:p>
        </w:tc>
      </w:tr>
      <w:tr w:rsidR="00BD4A77" w:rsidRPr="00E2585A" w14:paraId="0669D98C" w14:textId="77777777" w:rsidTr="0064123E">
        <w:trPr>
          <w:trHeight w:val="255"/>
        </w:trPr>
        <w:tc>
          <w:tcPr>
            <w:tcW w:w="13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355FBB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3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A67043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8053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10- 20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0BCA7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23DF6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00AC3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0,032</w:t>
            </w:r>
          </w:p>
        </w:tc>
      </w:tr>
      <w:tr w:rsidR="00BD4A77" w:rsidRPr="00E2585A" w14:paraId="7192C7FF" w14:textId="77777777" w:rsidTr="0064123E">
        <w:trPr>
          <w:trHeight w:val="255"/>
        </w:trPr>
        <w:tc>
          <w:tcPr>
            <w:tcW w:w="13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CB8955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3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604192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040A6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20- 30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D0C80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56F6E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09C24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0,035</w:t>
            </w:r>
          </w:p>
        </w:tc>
      </w:tr>
      <w:tr w:rsidR="00BD4A77" w:rsidRPr="00E2585A" w14:paraId="65B99B68" w14:textId="77777777" w:rsidTr="0064123E">
        <w:trPr>
          <w:trHeight w:val="255"/>
        </w:trPr>
        <w:tc>
          <w:tcPr>
            <w:tcW w:w="13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0F8750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3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C6BD57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A6BB3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virš 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29B9A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83A3C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F0116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0,038</w:t>
            </w:r>
          </w:p>
        </w:tc>
      </w:tr>
      <w:tr w:rsidR="00BD4A77" w:rsidRPr="00E2585A" w14:paraId="251D32A9" w14:textId="77777777" w:rsidTr="0064123E">
        <w:trPr>
          <w:trHeight w:val="255"/>
        </w:trPr>
        <w:tc>
          <w:tcPr>
            <w:tcW w:w="137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BCCA2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3001-4000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63340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8F444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iki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FC2A0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0,8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A3983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D11B5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0,023</w:t>
            </w:r>
          </w:p>
        </w:tc>
      </w:tr>
      <w:tr w:rsidR="00BD4A77" w:rsidRPr="00E2585A" w14:paraId="4A5AAF3B" w14:textId="77777777" w:rsidTr="0064123E">
        <w:trPr>
          <w:trHeight w:val="255"/>
        </w:trPr>
        <w:tc>
          <w:tcPr>
            <w:tcW w:w="137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D3211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6AA9E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2D5D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3-10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52AF1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D3771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4C65E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0,026</w:t>
            </w:r>
          </w:p>
        </w:tc>
      </w:tr>
      <w:tr w:rsidR="00BD4A77" w:rsidRPr="00E2585A" w14:paraId="0B2FF626" w14:textId="77777777" w:rsidTr="0064123E">
        <w:trPr>
          <w:trHeight w:val="255"/>
        </w:trPr>
        <w:tc>
          <w:tcPr>
            <w:tcW w:w="137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15549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185BF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4BB05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10- 20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75EFF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42E9C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CE593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0,029</w:t>
            </w:r>
          </w:p>
        </w:tc>
      </w:tr>
      <w:tr w:rsidR="00BD4A77" w:rsidRPr="00E2585A" w14:paraId="338C8054" w14:textId="77777777" w:rsidTr="0064123E">
        <w:trPr>
          <w:trHeight w:val="255"/>
        </w:trPr>
        <w:tc>
          <w:tcPr>
            <w:tcW w:w="137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2B6B1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7888E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8AC6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20- 30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EA9F2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A5E7E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7B660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0,031</w:t>
            </w:r>
          </w:p>
        </w:tc>
      </w:tr>
      <w:tr w:rsidR="00BD4A77" w:rsidRPr="00E2585A" w14:paraId="4647CF39" w14:textId="77777777" w:rsidTr="007B7D09">
        <w:trPr>
          <w:trHeight w:val="255"/>
        </w:trPr>
        <w:tc>
          <w:tcPr>
            <w:tcW w:w="13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023EF3B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D9D86AB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43EF6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virš 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0527D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94733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D356F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0,034</w:t>
            </w:r>
          </w:p>
        </w:tc>
      </w:tr>
      <w:tr w:rsidR="00BD4A77" w:rsidRPr="00E2585A" w14:paraId="39F47252" w14:textId="77777777" w:rsidTr="0064123E">
        <w:trPr>
          <w:trHeight w:val="288"/>
        </w:trPr>
        <w:tc>
          <w:tcPr>
            <w:tcW w:w="13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86C3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Virš 4000</w:t>
            </w:r>
          </w:p>
        </w:tc>
        <w:tc>
          <w:tcPr>
            <w:tcW w:w="132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FC480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0,7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3E4A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iki 3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C63EA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0,8</w:t>
            </w:r>
          </w:p>
        </w:tc>
        <w:tc>
          <w:tcPr>
            <w:tcW w:w="18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1E958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0,017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18692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0,020</w:t>
            </w:r>
          </w:p>
        </w:tc>
      </w:tr>
      <w:tr w:rsidR="00BD4A77" w:rsidRPr="00E2585A" w14:paraId="056359DB" w14:textId="77777777" w:rsidTr="0064123E">
        <w:trPr>
          <w:trHeight w:val="288"/>
        </w:trPr>
        <w:tc>
          <w:tcPr>
            <w:tcW w:w="13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D28CBA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3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6DACB7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A6BF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3-10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4C50E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8717D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6CC96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0,022</w:t>
            </w:r>
          </w:p>
        </w:tc>
      </w:tr>
      <w:tr w:rsidR="00BD4A77" w:rsidRPr="00E2585A" w14:paraId="4BE9BA43" w14:textId="77777777" w:rsidTr="0064123E">
        <w:trPr>
          <w:trHeight w:val="288"/>
        </w:trPr>
        <w:tc>
          <w:tcPr>
            <w:tcW w:w="13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7AE559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3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BD696A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D86E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10- 20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8D464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8F7C3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5E25C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0,025</w:t>
            </w:r>
          </w:p>
        </w:tc>
      </w:tr>
      <w:tr w:rsidR="00BD4A77" w:rsidRPr="00E2585A" w14:paraId="57915BFA" w14:textId="77777777" w:rsidTr="0064123E">
        <w:trPr>
          <w:trHeight w:val="288"/>
        </w:trPr>
        <w:tc>
          <w:tcPr>
            <w:tcW w:w="13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9B8A2F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3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1111DA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BDCD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20- 30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C20A3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CEBC7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DED9B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0,027</w:t>
            </w:r>
          </w:p>
        </w:tc>
      </w:tr>
      <w:tr w:rsidR="00BD4A77" w:rsidRPr="00E2585A" w14:paraId="54101FA5" w14:textId="77777777" w:rsidTr="007B7D09">
        <w:trPr>
          <w:trHeight w:val="300"/>
        </w:trPr>
        <w:tc>
          <w:tcPr>
            <w:tcW w:w="137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26BA5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3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8935F" w14:textId="77777777" w:rsidR="00BD4A77" w:rsidRPr="00E2585A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A9C3A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3C24B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virš 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80228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7B55C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592DD" w14:textId="77777777" w:rsidR="00BD4A77" w:rsidRPr="00E2585A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E2585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0,030</w:t>
            </w:r>
          </w:p>
        </w:tc>
      </w:tr>
      <w:tr w:rsidR="00BD4A77" w:rsidRPr="00BD4A77" w14:paraId="6BACFA39" w14:textId="77777777" w:rsidTr="007B7D09">
        <w:trPr>
          <w:trHeight w:val="288"/>
        </w:trPr>
        <w:tc>
          <w:tcPr>
            <w:tcW w:w="269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E459" w14:textId="77777777" w:rsidR="00BD4A77" w:rsidRPr="00BD4A77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BD4A7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PASTABOS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D0EC" w14:textId="77777777" w:rsidR="00BD4A77" w:rsidRPr="00BD4A77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125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B61D" w14:textId="77777777" w:rsidR="00BD4A77" w:rsidRPr="00BD4A77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lt-LT"/>
                <w14:ligatures w14:val="none"/>
              </w:rPr>
            </w:pPr>
          </w:p>
        </w:tc>
        <w:tc>
          <w:tcPr>
            <w:tcW w:w="186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C6235" w14:textId="77777777" w:rsidR="00BD4A77" w:rsidRPr="00BD4A77" w:rsidRDefault="00BD4A77" w:rsidP="00D15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lt-LT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065C4" w14:textId="77777777" w:rsidR="00BD4A77" w:rsidRPr="00BD4A77" w:rsidRDefault="00BD4A77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lt-LT"/>
                <w14:ligatures w14:val="none"/>
              </w:rPr>
            </w:pPr>
          </w:p>
        </w:tc>
      </w:tr>
      <w:tr w:rsidR="00BD4A77" w:rsidRPr="0064123E" w14:paraId="0700508E" w14:textId="77777777" w:rsidTr="007B7D09">
        <w:trPr>
          <w:trHeight w:val="288"/>
        </w:trPr>
        <w:tc>
          <w:tcPr>
            <w:tcW w:w="9356" w:type="dxa"/>
            <w:gridSpan w:val="6"/>
            <w:shd w:val="clear" w:color="auto" w:fill="auto"/>
            <w:noWrap/>
            <w:vAlign w:val="bottom"/>
            <w:hideMark/>
          </w:tcPr>
          <w:p w14:paraId="72D24079" w14:textId="69784060" w:rsidR="00BD4A77" w:rsidRPr="00BD4A77" w:rsidRDefault="0064123E" w:rsidP="00641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1. </w:t>
            </w:r>
            <w:r w:rsidRPr="0064123E">
              <w:rPr>
                <w:rFonts w:ascii="Times New Roman" w:hAnsi="Times New Roman" w:cs="Times New Roman"/>
                <w:sz w:val="20"/>
                <w:lang w:val="lt-LT"/>
              </w:rPr>
              <w:t>Tarifai apskaičiuoti vadovaujantis Valstybinės kainų ir energetikos kontrolės komisijos 2015 m. spalio 30 d. nutarimu Nr. O3-577 patvirtinta Daugiabučių namų šildymo ir karšto vandens sistemų priežiūros (eksploatavimo) maksimalių tarifų nustatymo metodika ir UAB „Sistela“ rekomendacijomis</w:t>
            </w:r>
          </w:p>
        </w:tc>
      </w:tr>
      <w:tr w:rsidR="0064123E" w:rsidRPr="0064123E" w14:paraId="16DBA3B5" w14:textId="77777777" w:rsidTr="007B7D09">
        <w:trPr>
          <w:trHeight w:val="283"/>
        </w:trPr>
        <w:tc>
          <w:tcPr>
            <w:tcW w:w="9356" w:type="dxa"/>
            <w:gridSpan w:val="6"/>
            <w:shd w:val="clear" w:color="auto" w:fill="auto"/>
            <w:noWrap/>
            <w:vAlign w:val="bottom"/>
          </w:tcPr>
          <w:p w14:paraId="259316BA" w14:textId="01AC6054" w:rsidR="0064123E" w:rsidRPr="00BD4A77" w:rsidRDefault="0064123E" w:rsidP="00641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BD4A7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2. K1- tarifų diferencijavimo pagal pastato plotą koeficientas.</w:t>
            </w:r>
          </w:p>
        </w:tc>
      </w:tr>
      <w:tr w:rsidR="0064123E" w:rsidRPr="0064123E" w14:paraId="04487229" w14:textId="77777777" w:rsidTr="007B7D09">
        <w:trPr>
          <w:trHeight w:val="288"/>
        </w:trPr>
        <w:tc>
          <w:tcPr>
            <w:tcW w:w="9356" w:type="dxa"/>
            <w:gridSpan w:val="6"/>
            <w:shd w:val="clear" w:color="auto" w:fill="auto"/>
            <w:noWrap/>
            <w:vAlign w:val="bottom"/>
          </w:tcPr>
          <w:p w14:paraId="4EB1564C" w14:textId="6777BD3F" w:rsidR="0064123E" w:rsidRPr="00BD4A77" w:rsidRDefault="0064123E" w:rsidP="00641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BD4A7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3. K2- tarifų diferencijavimo pagal šildymo sistemos eksploatavimo laiką po įrengimo ar renovavimo koeficientas.</w:t>
            </w:r>
          </w:p>
        </w:tc>
      </w:tr>
    </w:tbl>
    <w:p w14:paraId="684A72BE" w14:textId="77777777" w:rsidR="0064123E" w:rsidRPr="0064123E" w:rsidRDefault="0064123E">
      <w:pPr>
        <w:rPr>
          <w:sz w:val="8"/>
          <w:szCs w:val="20"/>
        </w:rPr>
      </w:pPr>
    </w:p>
    <w:sectPr w:rsidR="0064123E" w:rsidRPr="0064123E" w:rsidSect="00AA682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36C653" w14:textId="77777777" w:rsidR="00991628" w:rsidRDefault="00991628" w:rsidP="00BD4A77">
      <w:pPr>
        <w:spacing w:after="0" w:line="240" w:lineRule="auto"/>
      </w:pPr>
      <w:r>
        <w:separator/>
      </w:r>
    </w:p>
  </w:endnote>
  <w:endnote w:type="continuationSeparator" w:id="0">
    <w:p w14:paraId="5B93D48E" w14:textId="77777777" w:rsidR="00991628" w:rsidRDefault="00991628" w:rsidP="00BD4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166F46" w14:textId="77777777" w:rsidR="00991628" w:rsidRDefault="00991628" w:rsidP="00BD4A77">
      <w:pPr>
        <w:spacing w:after="0" w:line="240" w:lineRule="auto"/>
      </w:pPr>
      <w:r>
        <w:separator/>
      </w:r>
    </w:p>
  </w:footnote>
  <w:footnote w:type="continuationSeparator" w:id="0">
    <w:p w14:paraId="44203558" w14:textId="77777777" w:rsidR="00991628" w:rsidRDefault="00991628" w:rsidP="00BD4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154816"/>
    <w:multiLevelType w:val="hybridMultilevel"/>
    <w:tmpl w:val="382C6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A77"/>
    <w:rsid w:val="00032463"/>
    <w:rsid w:val="0064123E"/>
    <w:rsid w:val="007B7D09"/>
    <w:rsid w:val="00991628"/>
    <w:rsid w:val="00AA682B"/>
    <w:rsid w:val="00BD4A77"/>
    <w:rsid w:val="00DA4DF5"/>
    <w:rsid w:val="00E7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A8049D"/>
  <w15:chartTrackingRefBased/>
  <w15:docId w15:val="{6494693B-B655-47B9-B1ED-7E86B3D26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A77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4A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4A77"/>
  </w:style>
  <w:style w:type="paragraph" w:styleId="Porat">
    <w:name w:val="footer"/>
    <w:basedOn w:val="prastasis"/>
    <w:link w:val="PoratDiagrama"/>
    <w:uiPriority w:val="99"/>
    <w:unhideWhenUsed/>
    <w:rsid w:val="00BD4A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4A77"/>
  </w:style>
  <w:style w:type="paragraph" w:styleId="Sraopastraipa">
    <w:name w:val="List Paragraph"/>
    <w:basedOn w:val="prastasis"/>
    <w:uiPriority w:val="34"/>
    <w:qFormat/>
    <w:rsid w:val="00BD4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5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C65F7-F71C-4987-8567-094D44714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1190</Words>
  <Characters>679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Ambrazevičienė</dc:creator>
  <cp:keywords/>
  <dc:description/>
  <cp:lastModifiedBy>rgcotl@yahoo.com</cp:lastModifiedBy>
  <cp:revision>5</cp:revision>
  <dcterms:created xsi:type="dcterms:W3CDTF">2024-02-09T12:34:00Z</dcterms:created>
  <dcterms:modified xsi:type="dcterms:W3CDTF">2024-02-12T07:54:00Z</dcterms:modified>
</cp:coreProperties>
</file>