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5242B" w14:textId="77777777" w:rsidR="002909F6" w:rsidRPr="00C50138" w:rsidRDefault="002909F6" w:rsidP="002909F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C50138">
        <w:rPr>
          <w:rFonts w:ascii="Times New Roman" w:hAnsi="Times New Roman"/>
          <w:b/>
          <w:color w:val="000000"/>
          <w:sz w:val="28"/>
          <w:szCs w:val="28"/>
        </w:rPr>
        <w:t>KRETINGOS RAJONO SAVIVALDYBĖS TARYBA</w:t>
      </w:r>
    </w:p>
    <w:p w14:paraId="1E798946" w14:textId="77777777" w:rsidR="002909F6" w:rsidRPr="00C50138" w:rsidRDefault="002909F6" w:rsidP="00FA5272">
      <w:pPr>
        <w:spacing w:after="0" w:line="240" w:lineRule="auto"/>
        <w:rPr>
          <w:rFonts w:ascii="Times New Roman" w:hAnsi="Times New Roman"/>
          <w:b/>
          <w:caps/>
          <w:color w:val="000000"/>
          <w:szCs w:val="24"/>
        </w:rPr>
      </w:pPr>
    </w:p>
    <w:p w14:paraId="3793FB73" w14:textId="77777777" w:rsidR="002909F6" w:rsidRPr="00C50138" w:rsidRDefault="002909F6" w:rsidP="002909F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0138">
        <w:rPr>
          <w:rFonts w:ascii="Times New Roman" w:hAnsi="Times New Roman"/>
          <w:b/>
          <w:color w:val="000000"/>
          <w:sz w:val="24"/>
          <w:szCs w:val="24"/>
        </w:rPr>
        <w:t>SPRENDIMAS</w:t>
      </w:r>
    </w:p>
    <w:p w14:paraId="4F2A91E6" w14:textId="39A9BEFB" w:rsidR="002909F6" w:rsidRPr="00C50138" w:rsidRDefault="002909F6" w:rsidP="002909F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Hlk97214326"/>
      <w:r w:rsidRPr="00C50138">
        <w:rPr>
          <w:rFonts w:ascii="Times New Roman" w:hAnsi="Times New Roman"/>
          <w:b/>
          <w:bCs/>
          <w:color w:val="000000"/>
          <w:sz w:val="24"/>
          <w:szCs w:val="24"/>
        </w:rPr>
        <w:t>DĖL KRETINGOS RAJONO SAVIVALDYBĖS TARYBOS 20</w:t>
      </w:r>
      <w:r w:rsidR="00A429E8" w:rsidRPr="00C50138">
        <w:rPr>
          <w:rFonts w:ascii="Times New Roman" w:hAnsi="Times New Roman"/>
          <w:b/>
          <w:bCs/>
          <w:color w:val="000000"/>
          <w:sz w:val="24"/>
          <w:szCs w:val="24"/>
        </w:rPr>
        <w:t>21</w:t>
      </w:r>
      <w:r w:rsidRPr="00C50138">
        <w:rPr>
          <w:rFonts w:ascii="Times New Roman" w:hAnsi="Times New Roman"/>
          <w:b/>
          <w:bCs/>
          <w:color w:val="000000"/>
          <w:sz w:val="24"/>
          <w:szCs w:val="24"/>
        </w:rPr>
        <w:t xml:space="preserve"> M.</w:t>
      </w:r>
      <w:r w:rsidR="00F14F73" w:rsidRPr="00C50138">
        <w:rPr>
          <w:rFonts w:ascii="Times New Roman" w:hAnsi="Times New Roman"/>
          <w:b/>
          <w:bCs/>
          <w:color w:val="000000"/>
          <w:sz w:val="24"/>
          <w:szCs w:val="24"/>
        </w:rPr>
        <w:t xml:space="preserve"> RUGPJŪČIO</w:t>
      </w:r>
      <w:r w:rsidRPr="00C5013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A429E8" w:rsidRPr="00C50138">
        <w:rPr>
          <w:rFonts w:ascii="Times New Roman" w:hAnsi="Times New Roman"/>
          <w:b/>
          <w:bCs/>
          <w:color w:val="000000"/>
          <w:sz w:val="24"/>
          <w:szCs w:val="24"/>
        </w:rPr>
        <w:t>26</w:t>
      </w:r>
      <w:r w:rsidRPr="00C50138">
        <w:rPr>
          <w:rFonts w:ascii="Times New Roman" w:hAnsi="Times New Roman"/>
          <w:b/>
          <w:bCs/>
          <w:color w:val="000000"/>
          <w:sz w:val="24"/>
          <w:szCs w:val="24"/>
        </w:rPr>
        <w:t xml:space="preserve"> D. SPRENDIMO NR. T2-</w:t>
      </w:r>
      <w:r w:rsidR="00F14F73" w:rsidRPr="00C50138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A429E8" w:rsidRPr="00C50138">
        <w:rPr>
          <w:rFonts w:ascii="Times New Roman" w:hAnsi="Times New Roman"/>
          <w:b/>
          <w:bCs/>
          <w:color w:val="000000"/>
          <w:sz w:val="24"/>
          <w:szCs w:val="24"/>
        </w:rPr>
        <w:t>69</w:t>
      </w:r>
      <w:r w:rsidRPr="00C50138">
        <w:rPr>
          <w:rFonts w:ascii="Times New Roman" w:hAnsi="Times New Roman"/>
          <w:b/>
          <w:bCs/>
          <w:color w:val="000000"/>
          <w:sz w:val="24"/>
          <w:szCs w:val="24"/>
        </w:rPr>
        <w:t xml:space="preserve"> „DĖL </w:t>
      </w:r>
      <w:r w:rsidR="00A429E8" w:rsidRPr="00C50138">
        <w:rPr>
          <w:rFonts w:ascii="Times New Roman" w:hAnsi="Times New Roman"/>
          <w:b/>
          <w:bCs/>
          <w:color w:val="000000"/>
          <w:sz w:val="24"/>
          <w:szCs w:val="24"/>
        </w:rPr>
        <w:t>KRETINGOS RAJONO SAVIVALDYBĖS TURTO PERDAVIMO VALDYTI PANAUDOS PAGRINDAIS IR TEISĖS AKTŲ PRIPAŽINIMO NETEKUSIAIS GALIOS</w:t>
      </w:r>
      <w:r w:rsidRPr="00C50138">
        <w:rPr>
          <w:rFonts w:ascii="Times New Roman" w:hAnsi="Times New Roman"/>
          <w:b/>
          <w:bCs/>
          <w:color w:val="000000"/>
          <w:sz w:val="24"/>
          <w:szCs w:val="24"/>
        </w:rPr>
        <w:t>“ PAKEITIMO</w:t>
      </w:r>
    </w:p>
    <w:bookmarkEnd w:id="0"/>
    <w:p w14:paraId="0BC6A762" w14:textId="77777777" w:rsidR="002909F6" w:rsidRPr="00C50138" w:rsidRDefault="002909F6" w:rsidP="00FA5272">
      <w:pPr>
        <w:spacing w:after="0" w:line="240" w:lineRule="auto"/>
        <w:rPr>
          <w:rFonts w:ascii="Times New Roman" w:hAnsi="Times New Roman"/>
        </w:rPr>
      </w:pPr>
    </w:p>
    <w:p w14:paraId="2AF4A6B9" w14:textId="68508F5A" w:rsidR="00757FB9" w:rsidRPr="00C50138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0138">
        <w:rPr>
          <w:rFonts w:ascii="Times New Roman" w:hAnsi="Times New Roman"/>
          <w:sz w:val="24"/>
          <w:szCs w:val="24"/>
        </w:rPr>
        <w:t>202</w:t>
      </w:r>
      <w:r w:rsidR="00F14F73" w:rsidRPr="00C50138">
        <w:rPr>
          <w:rFonts w:ascii="Times New Roman" w:hAnsi="Times New Roman"/>
          <w:sz w:val="24"/>
          <w:szCs w:val="24"/>
        </w:rPr>
        <w:t>4</w:t>
      </w:r>
      <w:r w:rsidR="001F61AE" w:rsidRPr="00C50138">
        <w:rPr>
          <w:rFonts w:ascii="Times New Roman" w:hAnsi="Times New Roman"/>
          <w:sz w:val="24"/>
          <w:szCs w:val="24"/>
        </w:rPr>
        <w:t xml:space="preserve"> m. </w:t>
      </w:r>
      <w:r w:rsidR="00835588">
        <w:rPr>
          <w:rFonts w:ascii="Times New Roman" w:hAnsi="Times New Roman"/>
          <w:sz w:val="24"/>
          <w:szCs w:val="24"/>
        </w:rPr>
        <w:t>vasario 12</w:t>
      </w:r>
      <w:r w:rsidRPr="00C50138">
        <w:rPr>
          <w:rFonts w:ascii="Times New Roman" w:hAnsi="Times New Roman"/>
          <w:sz w:val="24"/>
          <w:szCs w:val="24"/>
        </w:rPr>
        <w:t xml:space="preserve"> d. Nr. </w:t>
      </w:r>
      <w:r w:rsidR="005F1D6B" w:rsidRPr="00C50138">
        <w:rPr>
          <w:rFonts w:ascii="Times New Roman" w:hAnsi="Times New Roman"/>
          <w:sz w:val="24"/>
          <w:szCs w:val="24"/>
        </w:rPr>
        <w:t>T1-</w:t>
      </w:r>
      <w:r w:rsidR="00835588">
        <w:rPr>
          <w:rFonts w:ascii="Times New Roman" w:hAnsi="Times New Roman"/>
          <w:sz w:val="24"/>
          <w:szCs w:val="24"/>
        </w:rPr>
        <w:t>48</w:t>
      </w:r>
      <w:bookmarkStart w:id="1" w:name="_GoBack"/>
      <w:bookmarkEnd w:id="1"/>
    </w:p>
    <w:p w14:paraId="06ACC22E" w14:textId="77777777" w:rsidR="00757FB9" w:rsidRPr="00C50138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0138">
        <w:rPr>
          <w:rFonts w:ascii="Times New Roman" w:hAnsi="Times New Roman"/>
          <w:sz w:val="24"/>
          <w:szCs w:val="24"/>
        </w:rPr>
        <w:t>Kretinga</w:t>
      </w:r>
    </w:p>
    <w:p w14:paraId="2CA21051" w14:textId="77777777" w:rsidR="00757FB9" w:rsidRPr="00C50138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58B057" w14:textId="25A9D11D" w:rsidR="00757FB9" w:rsidRPr="00C50138" w:rsidRDefault="003703C4" w:rsidP="00C5013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0138">
        <w:rPr>
          <w:rFonts w:ascii="Times New Roman" w:eastAsia="Times New Roman" w:hAnsi="Times New Roman"/>
          <w:sz w:val="24"/>
          <w:szCs w:val="24"/>
        </w:rPr>
        <w:t>A</w:t>
      </w:r>
      <w:r w:rsidR="00F62843" w:rsidRPr="00C50138">
        <w:rPr>
          <w:rFonts w:ascii="Times New Roman" w:eastAsia="Times New Roman" w:hAnsi="Times New Roman"/>
          <w:sz w:val="24"/>
          <w:szCs w:val="24"/>
        </w:rPr>
        <w:t xml:space="preserve">tsižvelgdama į </w:t>
      </w:r>
      <w:bookmarkStart w:id="2" w:name="_Hlk157523901"/>
      <w:r w:rsidR="00A429E8" w:rsidRPr="00C50138">
        <w:rPr>
          <w:rFonts w:ascii="Times New Roman" w:eastAsia="Times New Roman" w:hAnsi="Times New Roman"/>
          <w:sz w:val="24"/>
          <w:szCs w:val="24"/>
        </w:rPr>
        <w:t>Kretingos rajono savivaldybės visuomenės sveikatos biuro</w:t>
      </w:r>
      <w:bookmarkEnd w:id="2"/>
      <w:r w:rsidR="00F62843" w:rsidRPr="00C50138">
        <w:rPr>
          <w:rFonts w:ascii="Times New Roman" w:eastAsia="Times New Roman" w:hAnsi="Times New Roman"/>
          <w:sz w:val="24"/>
          <w:szCs w:val="24"/>
        </w:rPr>
        <w:t xml:space="preserve"> 202</w:t>
      </w:r>
      <w:r w:rsidR="00CA2D0F" w:rsidRPr="00C50138">
        <w:rPr>
          <w:rFonts w:ascii="Times New Roman" w:eastAsia="Times New Roman" w:hAnsi="Times New Roman"/>
          <w:sz w:val="24"/>
          <w:szCs w:val="24"/>
        </w:rPr>
        <w:t>3</w:t>
      </w:r>
      <w:r w:rsidR="00F62843" w:rsidRPr="00C50138">
        <w:rPr>
          <w:rFonts w:ascii="Times New Roman" w:eastAsia="Times New Roman" w:hAnsi="Times New Roman"/>
          <w:sz w:val="24"/>
          <w:szCs w:val="24"/>
        </w:rPr>
        <w:t xml:space="preserve"> m. </w:t>
      </w:r>
      <w:r w:rsidR="00F14F73" w:rsidRPr="00C50138">
        <w:rPr>
          <w:rFonts w:ascii="Times New Roman" w:eastAsia="Times New Roman" w:hAnsi="Times New Roman"/>
          <w:sz w:val="24"/>
          <w:szCs w:val="24"/>
        </w:rPr>
        <w:t>gruodžio</w:t>
      </w:r>
      <w:r w:rsidR="00F62843" w:rsidRPr="00C50138">
        <w:rPr>
          <w:rFonts w:ascii="Times New Roman" w:eastAsia="Times New Roman" w:hAnsi="Times New Roman"/>
          <w:sz w:val="24"/>
          <w:szCs w:val="24"/>
        </w:rPr>
        <w:t xml:space="preserve"> </w:t>
      </w:r>
      <w:r w:rsidR="00A429E8" w:rsidRPr="00C50138">
        <w:rPr>
          <w:rFonts w:ascii="Times New Roman" w:eastAsia="Times New Roman" w:hAnsi="Times New Roman"/>
          <w:sz w:val="24"/>
          <w:szCs w:val="24"/>
        </w:rPr>
        <w:t>29</w:t>
      </w:r>
      <w:r w:rsidR="00F62843" w:rsidRPr="00C50138">
        <w:rPr>
          <w:rFonts w:ascii="Times New Roman" w:eastAsia="Times New Roman" w:hAnsi="Times New Roman"/>
          <w:sz w:val="24"/>
          <w:szCs w:val="24"/>
        </w:rPr>
        <w:t xml:space="preserve"> d. </w:t>
      </w:r>
      <w:r w:rsidR="00A429E8" w:rsidRPr="00C50138">
        <w:rPr>
          <w:rFonts w:ascii="Times New Roman" w:eastAsia="Times New Roman" w:hAnsi="Times New Roman"/>
          <w:sz w:val="24"/>
          <w:szCs w:val="24"/>
        </w:rPr>
        <w:t>raštą Nr. SR-128</w:t>
      </w:r>
      <w:r w:rsidR="00F62843" w:rsidRPr="00C50138">
        <w:rPr>
          <w:rFonts w:ascii="Times New Roman" w:eastAsia="Times New Roman" w:hAnsi="Times New Roman"/>
          <w:sz w:val="24"/>
          <w:szCs w:val="24"/>
        </w:rPr>
        <w:t xml:space="preserve"> „Dėl </w:t>
      </w:r>
      <w:r w:rsidR="00A429E8" w:rsidRPr="00C50138">
        <w:rPr>
          <w:rFonts w:ascii="Times New Roman" w:eastAsia="Times New Roman" w:hAnsi="Times New Roman"/>
          <w:sz w:val="24"/>
          <w:szCs w:val="24"/>
        </w:rPr>
        <w:t>turto panaudos sutarties 2023-03-01 Nr. S1-117</w:t>
      </w:r>
      <w:r w:rsidR="00F62843" w:rsidRPr="00C50138">
        <w:rPr>
          <w:rFonts w:ascii="Times New Roman" w:eastAsia="Times New Roman" w:hAnsi="Times New Roman"/>
          <w:sz w:val="24"/>
          <w:szCs w:val="24"/>
        </w:rPr>
        <w:t>“</w:t>
      </w:r>
      <w:r w:rsidR="00A429E8" w:rsidRPr="00C50138">
        <w:rPr>
          <w:rFonts w:ascii="Times New Roman" w:eastAsia="Times New Roman" w:hAnsi="Times New Roman"/>
          <w:sz w:val="24"/>
          <w:szCs w:val="24"/>
        </w:rPr>
        <w:t xml:space="preserve"> ir Kretingos rajono savivaldybės priešgaisrinės tarnybos 2024 m. sausio 24 d. raštą Nr. SR-6(1.8.) „Dėl patalpų grąžinimo“</w:t>
      </w:r>
      <w:r w:rsidR="00F62843" w:rsidRPr="00C50138">
        <w:rPr>
          <w:rFonts w:ascii="Times New Roman" w:eastAsia="Times New Roman" w:hAnsi="Times New Roman"/>
          <w:sz w:val="24"/>
          <w:szCs w:val="24"/>
        </w:rPr>
        <w:t xml:space="preserve">, </w:t>
      </w:r>
      <w:r w:rsidR="00757FB9" w:rsidRPr="00C50138">
        <w:rPr>
          <w:rFonts w:ascii="Times New Roman" w:hAnsi="Times New Roman"/>
          <w:sz w:val="24"/>
          <w:szCs w:val="24"/>
        </w:rPr>
        <w:t>Kreting</w:t>
      </w:r>
      <w:r w:rsidR="005E5481" w:rsidRPr="00C50138">
        <w:rPr>
          <w:rFonts w:ascii="Times New Roman" w:hAnsi="Times New Roman"/>
          <w:sz w:val="24"/>
          <w:szCs w:val="24"/>
        </w:rPr>
        <w:t xml:space="preserve">os rajono savivaldybės taryba </w:t>
      </w:r>
      <w:r w:rsidR="005E5481" w:rsidRPr="00C50138">
        <w:rPr>
          <w:rFonts w:ascii="Times New Roman" w:hAnsi="Times New Roman"/>
          <w:spacing w:val="54"/>
          <w:sz w:val="24"/>
          <w:szCs w:val="24"/>
        </w:rPr>
        <w:t>n</w:t>
      </w:r>
      <w:r w:rsidR="00757FB9" w:rsidRPr="00C50138">
        <w:rPr>
          <w:rFonts w:ascii="Times New Roman" w:hAnsi="Times New Roman"/>
          <w:spacing w:val="54"/>
          <w:sz w:val="24"/>
          <w:szCs w:val="24"/>
        </w:rPr>
        <w:t>usprendžia</w:t>
      </w:r>
      <w:r w:rsidR="00757FB9" w:rsidRPr="00C50138">
        <w:rPr>
          <w:rFonts w:ascii="Times New Roman" w:hAnsi="Times New Roman"/>
          <w:sz w:val="24"/>
          <w:szCs w:val="24"/>
        </w:rPr>
        <w:t>:</w:t>
      </w:r>
    </w:p>
    <w:p w14:paraId="4571ED4B" w14:textId="689030EF" w:rsidR="00F62843" w:rsidRPr="00C50138" w:rsidRDefault="006E4927" w:rsidP="00C50138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50138">
        <w:rPr>
          <w:rFonts w:ascii="Times New Roman" w:eastAsia="Times New Roman" w:hAnsi="Times New Roman"/>
          <w:sz w:val="24"/>
          <w:szCs w:val="24"/>
        </w:rPr>
        <w:t>P</w:t>
      </w:r>
      <w:r w:rsidR="00F62843" w:rsidRPr="00C50138">
        <w:rPr>
          <w:rFonts w:ascii="Times New Roman" w:eastAsia="Times New Roman" w:hAnsi="Times New Roman"/>
          <w:sz w:val="24"/>
          <w:szCs w:val="24"/>
        </w:rPr>
        <w:t>akeisti Kretingos rajono savivaldybės tarybos 20</w:t>
      </w:r>
      <w:r w:rsidR="00A429E8" w:rsidRPr="00C50138">
        <w:rPr>
          <w:rFonts w:ascii="Times New Roman" w:eastAsia="Times New Roman" w:hAnsi="Times New Roman"/>
          <w:sz w:val="24"/>
          <w:szCs w:val="24"/>
        </w:rPr>
        <w:t>21</w:t>
      </w:r>
      <w:r w:rsidR="00F62843" w:rsidRPr="00C50138">
        <w:rPr>
          <w:rFonts w:ascii="Times New Roman" w:eastAsia="Times New Roman" w:hAnsi="Times New Roman"/>
          <w:sz w:val="24"/>
          <w:szCs w:val="24"/>
        </w:rPr>
        <w:t xml:space="preserve"> m. </w:t>
      </w:r>
      <w:r w:rsidR="008869DB" w:rsidRPr="00C50138">
        <w:rPr>
          <w:rFonts w:ascii="Times New Roman" w:eastAsia="Times New Roman" w:hAnsi="Times New Roman"/>
          <w:sz w:val="24"/>
          <w:szCs w:val="24"/>
        </w:rPr>
        <w:t>rugpjūčio</w:t>
      </w:r>
      <w:r w:rsidR="00F62843" w:rsidRPr="00C50138">
        <w:rPr>
          <w:rFonts w:ascii="Times New Roman" w:eastAsia="Times New Roman" w:hAnsi="Times New Roman"/>
          <w:sz w:val="24"/>
          <w:szCs w:val="24"/>
        </w:rPr>
        <w:t xml:space="preserve"> </w:t>
      </w:r>
      <w:r w:rsidR="00A429E8" w:rsidRPr="00C50138">
        <w:rPr>
          <w:rFonts w:ascii="Times New Roman" w:eastAsia="Times New Roman" w:hAnsi="Times New Roman"/>
          <w:sz w:val="24"/>
          <w:szCs w:val="24"/>
        </w:rPr>
        <w:t>26</w:t>
      </w:r>
      <w:r w:rsidR="00F62843" w:rsidRPr="00C50138">
        <w:rPr>
          <w:rFonts w:ascii="Times New Roman" w:eastAsia="Times New Roman" w:hAnsi="Times New Roman"/>
          <w:sz w:val="24"/>
          <w:szCs w:val="24"/>
        </w:rPr>
        <w:t xml:space="preserve"> d. sprendim</w:t>
      </w:r>
      <w:r w:rsidR="0072169F">
        <w:rPr>
          <w:rFonts w:ascii="Times New Roman" w:eastAsia="Times New Roman" w:hAnsi="Times New Roman"/>
          <w:sz w:val="24"/>
          <w:szCs w:val="24"/>
        </w:rPr>
        <w:t>o</w:t>
      </w:r>
      <w:r w:rsidR="00F62843" w:rsidRPr="00C50138">
        <w:rPr>
          <w:rFonts w:ascii="Times New Roman" w:eastAsia="Times New Roman" w:hAnsi="Times New Roman"/>
          <w:sz w:val="24"/>
          <w:szCs w:val="24"/>
        </w:rPr>
        <w:t xml:space="preserve"> Nr.</w:t>
      </w:r>
      <w:r w:rsidR="00E44F38" w:rsidRPr="00C50138">
        <w:rPr>
          <w:rFonts w:ascii="Times New Roman" w:eastAsia="Times New Roman" w:hAnsi="Times New Roman"/>
          <w:sz w:val="24"/>
          <w:szCs w:val="24"/>
        </w:rPr>
        <w:t> </w:t>
      </w:r>
      <w:r w:rsidR="00F62843" w:rsidRPr="00C50138">
        <w:rPr>
          <w:rFonts w:ascii="Times New Roman" w:eastAsia="Times New Roman" w:hAnsi="Times New Roman"/>
          <w:sz w:val="24"/>
          <w:szCs w:val="24"/>
        </w:rPr>
        <w:t>T2-</w:t>
      </w:r>
      <w:r w:rsidR="008869DB" w:rsidRPr="00C50138">
        <w:rPr>
          <w:rFonts w:ascii="Times New Roman" w:eastAsia="Times New Roman" w:hAnsi="Times New Roman"/>
          <w:sz w:val="24"/>
          <w:szCs w:val="24"/>
        </w:rPr>
        <w:t>2</w:t>
      </w:r>
      <w:r w:rsidR="00BF78D4">
        <w:rPr>
          <w:rFonts w:ascii="Times New Roman" w:eastAsia="Times New Roman" w:hAnsi="Times New Roman"/>
          <w:sz w:val="24"/>
          <w:szCs w:val="24"/>
        </w:rPr>
        <w:t>6</w:t>
      </w:r>
      <w:r w:rsidR="00A429E8" w:rsidRPr="00C50138">
        <w:rPr>
          <w:rFonts w:ascii="Times New Roman" w:eastAsia="Times New Roman" w:hAnsi="Times New Roman"/>
          <w:sz w:val="24"/>
          <w:szCs w:val="24"/>
        </w:rPr>
        <w:t>9</w:t>
      </w:r>
      <w:r w:rsidR="00F62843" w:rsidRPr="00C50138">
        <w:rPr>
          <w:rFonts w:ascii="Times New Roman" w:eastAsia="Times New Roman" w:hAnsi="Times New Roman"/>
          <w:sz w:val="24"/>
          <w:szCs w:val="24"/>
        </w:rPr>
        <w:t xml:space="preserve"> „</w:t>
      </w:r>
      <w:bookmarkStart w:id="3" w:name="_Hlk157154745"/>
      <w:r w:rsidR="00F62843" w:rsidRPr="00C50138">
        <w:rPr>
          <w:rFonts w:ascii="Times New Roman" w:eastAsia="Times New Roman" w:hAnsi="Times New Roman"/>
          <w:sz w:val="24"/>
          <w:szCs w:val="24"/>
        </w:rPr>
        <w:t>Dėl</w:t>
      </w:r>
      <w:r w:rsidR="003703C4" w:rsidRPr="00C50138">
        <w:rPr>
          <w:rFonts w:ascii="Times New Roman" w:eastAsia="Times New Roman" w:hAnsi="Times New Roman"/>
          <w:sz w:val="24"/>
          <w:szCs w:val="24"/>
        </w:rPr>
        <w:t xml:space="preserve"> </w:t>
      </w:r>
      <w:r w:rsidR="00A429E8" w:rsidRPr="00C50138">
        <w:rPr>
          <w:rFonts w:ascii="Times New Roman" w:eastAsia="Times New Roman" w:hAnsi="Times New Roman"/>
          <w:sz w:val="24"/>
          <w:szCs w:val="24"/>
        </w:rPr>
        <w:t>Kretingos rajono savivaldybės turto perdavimo valdyti panaudos pagrindais ir teisės aktų pripažinimo netekusiais galios</w:t>
      </w:r>
      <w:bookmarkEnd w:id="3"/>
      <w:r w:rsidR="00F62843" w:rsidRPr="00C50138">
        <w:rPr>
          <w:rFonts w:ascii="Times New Roman" w:eastAsia="Times New Roman" w:hAnsi="Times New Roman"/>
          <w:sz w:val="24"/>
          <w:szCs w:val="24"/>
        </w:rPr>
        <w:t>“</w:t>
      </w:r>
      <w:r w:rsidR="0072169F">
        <w:rPr>
          <w:rFonts w:ascii="Times New Roman" w:eastAsia="Times New Roman" w:hAnsi="Times New Roman"/>
          <w:sz w:val="24"/>
          <w:szCs w:val="24"/>
        </w:rPr>
        <w:t xml:space="preserve"> 1–3 punktus ir juos išdėstyti taip</w:t>
      </w:r>
      <w:r w:rsidR="00F62843" w:rsidRPr="00C50138">
        <w:rPr>
          <w:rFonts w:ascii="Times New Roman" w:eastAsia="Times New Roman" w:hAnsi="Times New Roman"/>
          <w:sz w:val="24"/>
          <w:szCs w:val="24"/>
        </w:rPr>
        <w:t>:</w:t>
      </w:r>
    </w:p>
    <w:p w14:paraId="6F13A84C" w14:textId="4AA5092B" w:rsidR="00A429E8" w:rsidRPr="0072169F" w:rsidRDefault="005076D8" w:rsidP="00C5013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50138">
        <w:rPr>
          <w:rFonts w:ascii="Times New Roman" w:hAnsi="Times New Roman"/>
          <w:szCs w:val="24"/>
        </w:rPr>
        <w:t>„</w:t>
      </w:r>
      <w:r w:rsidR="00A429E8" w:rsidRPr="00C50138">
        <w:rPr>
          <w:rFonts w:ascii="Times New Roman" w:eastAsia="Times New Roman" w:hAnsi="Times New Roman"/>
          <w:sz w:val="24"/>
          <w:szCs w:val="24"/>
        </w:rPr>
        <w:t xml:space="preserve">1. </w:t>
      </w:r>
      <w:bookmarkStart w:id="4" w:name="_Hlk77760089"/>
      <w:r w:rsidR="00A429E8" w:rsidRPr="00C50138">
        <w:rPr>
          <w:rFonts w:ascii="Times New Roman" w:eastAsia="Times New Roman" w:hAnsi="Times New Roman"/>
          <w:sz w:val="24"/>
          <w:szCs w:val="24"/>
        </w:rPr>
        <w:t xml:space="preserve">Perduoti biudžetinei įstaigai Kretingos rajono savivaldybės visuomenės sveikatos biurui panaudos pagrindais neatlygintinai valdyti ir naudotis nuostatuose nurodytoms veikloms vykdyti laikotarpiui iki 2026-02-28, bet ne ilgiau kaip iki nuosavybės teisės panaudos pagrindais valdomų patalpų perėjimo kitam asmeniui, Kretingos rajono savivaldybei nuosavybės teise priklausantį turtą </w:t>
      </w:r>
      <w:r w:rsidR="00A429E8" w:rsidRPr="0072169F">
        <w:rPr>
          <w:rFonts w:ascii="Times New Roman" w:eastAsia="Times New Roman" w:hAnsi="Times New Roman"/>
          <w:sz w:val="24"/>
          <w:szCs w:val="24"/>
        </w:rPr>
        <w:t xml:space="preserve">– </w:t>
      </w:r>
      <w:r w:rsidR="00C50138" w:rsidRPr="0072169F">
        <w:rPr>
          <w:rFonts w:ascii="Times New Roman" w:eastAsia="Times New Roman" w:hAnsi="Times New Roman"/>
          <w:sz w:val="24"/>
          <w:szCs w:val="24"/>
        </w:rPr>
        <w:t>163,72</w:t>
      </w:r>
      <w:r w:rsidR="00A429E8" w:rsidRPr="0072169F">
        <w:rPr>
          <w:rFonts w:ascii="Times New Roman" w:eastAsia="Times New Roman" w:hAnsi="Times New Roman"/>
          <w:sz w:val="24"/>
          <w:szCs w:val="24"/>
        </w:rPr>
        <w:t xml:space="preserve"> m</w:t>
      </w:r>
      <w:r w:rsidR="00A429E8" w:rsidRPr="0072169F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="00A429E8" w:rsidRPr="0072169F">
        <w:rPr>
          <w:rFonts w:ascii="Times New Roman" w:eastAsia="Times New Roman" w:hAnsi="Times New Roman"/>
          <w:sz w:val="24"/>
          <w:szCs w:val="24"/>
        </w:rPr>
        <w:t xml:space="preserve"> ploto negyvenamąsias patalpas Vilniaus g. 8, Kretingos m. (nekilnojamojo turto kadastro ir registro byloje pastatas plane pažymėtas simboliu 1B3p, patalpos plane pažymėtos simboliais nuo 3-13 iki 3-1</w:t>
      </w:r>
      <w:r w:rsidR="00C50138" w:rsidRPr="0072169F">
        <w:rPr>
          <w:rFonts w:ascii="Times New Roman" w:eastAsia="Times New Roman" w:hAnsi="Times New Roman"/>
          <w:sz w:val="24"/>
          <w:szCs w:val="24"/>
        </w:rPr>
        <w:t>5</w:t>
      </w:r>
      <w:r w:rsidR="00A429E8" w:rsidRPr="0072169F">
        <w:rPr>
          <w:rFonts w:ascii="Times New Roman" w:eastAsia="Times New Roman" w:hAnsi="Times New Roman"/>
          <w:sz w:val="24"/>
          <w:szCs w:val="24"/>
        </w:rPr>
        <w:t xml:space="preserve">, </w:t>
      </w:r>
      <w:r w:rsidR="00C50138" w:rsidRPr="0072169F">
        <w:rPr>
          <w:rFonts w:ascii="Times New Roman" w:eastAsia="Times New Roman" w:hAnsi="Times New Roman"/>
          <w:sz w:val="24"/>
          <w:szCs w:val="24"/>
        </w:rPr>
        <w:t xml:space="preserve">3-17, 3-18 ir </w:t>
      </w:r>
      <w:r w:rsidR="00A429E8" w:rsidRPr="0072169F">
        <w:rPr>
          <w:rFonts w:ascii="Times New Roman" w:eastAsia="Times New Roman" w:hAnsi="Times New Roman"/>
          <w:sz w:val="24"/>
          <w:szCs w:val="24"/>
        </w:rPr>
        <w:t xml:space="preserve">3-20, plotas </w:t>
      </w:r>
      <w:r w:rsidR="003E1FED" w:rsidRPr="0072169F">
        <w:rPr>
          <w:rFonts w:ascii="Times New Roman" w:eastAsia="Times New Roman" w:hAnsi="Times New Roman"/>
          <w:sz w:val="24"/>
          <w:szCs w:val="24"/>
        </w:rPr>
        <w:t>129,78</w:t>
      </w:r>
      <w:r w:rsidR="00A429E8" w:rsidRPr="0072169F">
        <w:rPr>
          <w:rFonts w:ascii="Times New Roman" w:eastAsia="Times New Roman" w:hAnsi="Times New Roman"/>
          <w:sz w:val="24"/>
          <w:szCs w:val="24"/>
        </w:rPr>
        <w:t xml:space="preserve"> m</w:t>
      </w:r>
      <w:r w:rsidR="00A429E8" w:rsidRPr="0072169F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="00A429E8" w:rsidRPr="0072169F">
        <w:rPr>
          <w:rFonts w:ascii="Times New Roman" w:eastAsia="Times New Roman" w:hAnsi="Times New Roman"/>
          <w:sz w:val="24"/>
          <w:szCs w:val="24"/>
        </w:rPr>
        <w:t xml:space="preserve">, su </w:t>
      </w:r>
      <w:r w:rsidR="003E1FED" w:rsidRPr="0072169F">
        <w:rPr>
          <w:rFonts w:ascii="Times New Roman" w:eastAsia="Times New Roman" w:hAnsi="Times New Roman"/>
          <w:sz w:val="24"/>
          <w:szCs w:val="24"/>
        </w:rPr>
        <w:t>33,94</w:t>
      </w:r>
      <w:r w:rsidR="00A429E8" w:rsidRPr="0072169F">
        <w:rPr>
          <w:rFonts w:ascii="Times New Roman" w:eastAsia="Times New Roman" w:hAnsi="Times New Roman"/>
          <w:sz w:val="24"/>
          <w:szCs w:val="24"/>
        </w:rPr>
        <w:t xml:space="preserve"> m</w:t>
      </w:r>
      <w:r w:rsidR="00A429E8" w:rsidRPr="0072169F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="00A429E8" w:rsidRPr="0072169F">
        <w:rPr>
          <w:rFonts w:ascii="Times New Roman" w:eastAsia="Times New Roman" w:hAnsi="Times New Roman"/>
          <w:sz w:val="24"/>
          <w:szCs w:val="24"/>
        </w:rPr>
        <w:t xml:space="preserve"> bendro naudojimo patalpomis pažymėtomis simboliais 1-7, 1-11, 1-18, 2-1, nuo 3-1 iki 3-</w:t>
      </w:r>
      <w:r w:rsidR="003E1FED" w:rsidRPr="0072169F">
        <w:rPr>
          <w:rFonts w:ascii="Times New Roman" w:eastAsia="Times New Roman" w:hAnsi="Times New Roman"/>
          <w:sz w:val="24"/>
          <w:szCs w:val="24"/>
        </w:rPr>
        <w:t>3</w:t>
      </w:r>
      <w:r w:rsidR="00A429E8" w:rsidRPr="0072169F">
        <w:rPr>
          <w:rFonts w:ascii="Times New Roman" w:eastAsia="Times New Roman" w:hAnsi="Times New Roman"/>
          <w:sz w:val="24"/>
          <w:szCs w:val="24"/>
        </w:rPr>
        <w:t>, 3-11, 3-1</w:t>
      </w:r>
      <w:r w:rsidR="003E1FED" w:rsidRPr="0072169F">
        <w:rPr>
          <w:rFonts w:ascii="Times New Roman" w:eastAsia="Times New Roman" w:hAnsi="Times New Roman"/>
          <w:sz w:val="24"/>
          <w:szCs w:val="24"/>
        </w:rPr>
        <w:t>9 ir 3-21</w:t>
      </w:r>
      <w:r w:rsidR="00A429E8" w:rsidRPr="0072169F">
        <w:rPr>
          <w:rFonts w:ascii="Times New Roman" w:eastAsia="Times New Roman" w:hAnsi="Times New Roman"/>
          <w:sz w:val="24"/>
          <w:szCs w:val="24"/>
        </w:rPr>
        <w:t>, unikalus Nr. 5697-4005-2017, registro Nr. 50/118004), kurių įsigijimo vertė – 3</w:t>
      </w:r>
      <w:r w:rsidR="00A229DF" w:rsidRPr="0072169F">
        <w:rPr>
          <w:rFonts w:ascii="Times New Roman" w:eastAsia="Times New Roman" w:hAnsi="Times New Roman"/>
          <w:sz w:val="24"/>
          <w:szCs w:val="24"/>
        </w:rPr>
        <w:t>2791,03</w:t>
      </w:r>
      <w:r w:rsidR="00A429E8" w:rsidRPr="0072169F">
        <w:rPr>
          <w:rFonts w:ascii="Times New Roman" w:eastAsia="Times New Roman" w:hAnsi="Times New Roman"/>
          <w:sz w:val="24"/>
          <w:szCs w:val="24"/>
        </w:rPr>
        <w:t xml:space="preserve"> Eur, likutinė vertė 202</w:t>
      </w:r>
      <w:r w:rsidR="00A229DF" w:rsidRPr="0072169F">
        <w:rPr>
          <w:rFonts w:ascii="Times New Roman" w:eastAsia="Times New Roman" w:hAnsi="Times New Roman"/>
          <w:sz w:val="24"/>
          <w:szCs w:val="24"/>
        </w:rPr>
        <w:t>4</w:t>
      </w:r>
      <w:r w:rsidR="00A429E8" w:rsidRPr="0072169F">
        <w:rPr>
          <w:rFonts w:ascii="Times New Roman" w:eastAsia="Times New Roman" w:hAnsi="Times New Roman"/>
          <w:sz w:val="24"/>
          <w:szCs w:val="24"/>
        </w:rPr>
        <w:t xml:space="preserve"> m. </w:t>
      </w:r>
      <w:r w:rsidR="00A229DF" w:rsidRPr="0072169F">
        <w:rPr>
          <w:rFonts w:ascii="Times New Roman" w:eastAsia="Times New Roman" w:hAnsi="Times New Roman"/>
          <w:sz w:val="24"/>
          <w:szCs w:val="24"/>
        </w:rPr>
        <w:t>sausio</w:t>
      </w:r>
      <w:r w:rsidR="00A429E8" w:rsidRPr="0072169F">
        <w:rPr>
          <w:rFonts w:ascii="Times New Roman" w:eastAsia="Times New Roman" w:hAnsi="Times New Roman"/>
          <w:sz w:val="24"/>
          <w:szCs w:val="24"/>
        </w:rPr>
        <w:t xml:space="preserve"> 31 d. – 1</w:t>
      </w:r>
      <w:r w:rsidR="00A229DF" w:rsidRPr="0072169F">
        <w:rPr>
          <w:rFonts w:ascii="Times New Roman" w:eastAsia="Times New Roman" w:hAnsi="Times New Roman"/>
          <w:sz w:val="24"/>
          <w:szCs w:val="24"/>
        </w:rPr>
        <w:t>0356,37</w:t>
      </w:r>
      <w:r w:rsidR="00A429E8" w:rsidRPr="0072169F">
        <w:rPr>
          <w:rFonts w:ascii="Times New Roman" w:eastAsia="Times New Roman" w:hAnsi="Times New Roman"/>
          <w:sz w:val="24"/>
          <w:szCs w:val="24"/>
        </w:rPr>
        <w:t xml:space="preserve"> Eur).</w:t>
      </w:r>
      <w:bookmarkEnd w:id="4"/>
    </w:p>
    <w:p w14:paraId="602C68D0" w14:textId="00D1DA54" w:rsidR="00A429E8" w:rsidRPr="0072169F" w:rsidRDefault="00A429E8" w:rsidP="00C5013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 w:rsidRPr="0072169F">
        <w:rPr>
          <w:rFonts w:ascii="Times New Roman" w:eastAsia="Times New Roman" w:hAnsi="Times New Roman"/>
          <w:sz w:val="24"/>
          <w:szCs w:val="20"/>
        </w:rPr>
        <w:t>2. Perduoti biudžetinei įstaigai Kretingos rajono savivaldybės priešgaisrinei tarnybai panaudos pagrindais neatlygintinai valdyti ir naudotis nuostatuose nurodytoms veikloms vykdyti laikotarpiui</w:t>
      </w:r>
      <w:r w:rsidR="00F37AA5">
        <w:rPr>
          <w:rFonts w:ascii="Times New Roman" w:eastAsia="Times New Roman" w:hAnsi="Times New Roman"/>
          <w:sz w:val="24"/>
          <w:szCs w:val="20"/>
        </w:rPr>
        <w:t xml:space="preserve"> iki 2041-11-30</w:t>
      </w:r>
      <w:r w:rsidRPr="0072169F">
        <w:rPr>
          <w:rFonts w:ascii="Times New Roman" w:eastAsia="Times New Roman" w:hAnsi="Times New Roman"/>
          <w:sz w:val="24"/>
          <w:szCs w:val="20"/>
        </w:rPr>
        <w:t xml:space="preserve">, bet ne ilgiau kaip iki nuosavybės teisės panaudos pagrindais valdomų patalpų perėjimo kitam asmeniui, Kretingos rajono savivaldybei nuosavybės teise </w:t>
      </w:r>
      <w:bookmarkStart w:id="5" w:name="_Hlk78533339"/>
      <w:r w:rsidRPr="0072169F">
        <w:rPr>
          <w:rFonts w:ascii="Times New Roman" w:eastAsia="Times New Roman" w:hAnsi="Times New Roman"/>
          <w:sz w:val="24"/>
          <w:szCs w:val="20"/>
        </w:rPr>
        <w:t xml:space="preserve">priklausantį turtą – </w:t>
      </w:r>
      <w:r w:rsidR="00A75499" w:rsidRPr="0072169F">
        <w:rPr>
          <w:rFonts w:ascii="Times New Roman" w:eastAsia="Times New Roman" w:hAnsi="Times New Roman"/>
          <w:sz w:val="24"/>
          <w:szCs w:val="20"/>
        </w:rPr>
        <w:t>37,51</w:t>
      </w:r>
      <w:r w:rsidRPr="0072169F">
        <w:rPr>
          <w:rFonts w:ascii="Times New Roman" w:eastAsia="Times New Roman" w:hAnsi="Times New Roman"/>
          <w:sz w:val="24"/>
          <w:szCs w:val="20"/>
        </w:rPr>
        <w:t xml:space="preserve"> m</w:t>
      </w:r>
      <w:r w:rsidRPr="0072169F">
        <w:rPr>
          <w:rFonts w:ascii="Times New Roman" w:eastAsia="Times New Roman" w:hAnsi="Times New Roman"/>
          <w:sz w:val="24"/>
          <w:szCs w:val="20"/>
          <w:vertAlign w:val="superscript"/>
        </w:rPr>
        <w:t>2</w:t>
      </w:r>
      <w:r w:rsidRPr="0072169F">
        <w:rPr>
          <w:rFonts w:ascii="Times New Roman" w:eastAsia="Times New Roman" w:hAnsi="Times New Roman"/>
          <w:sz w:val="24"/>
          <w:szCs w:val="20"/>
        </w:rPr>
        <w:t xml:space="preserve"> ploto negyvenamąsias patalpas Vilniaus g. 8, Kretingos m. (nekilnojamojo turto kadastro ir registro byloje pastatas plane pažymėtas simboliu 1B3p, patalpos plane pažymėtos simboliais 3-9, 3-10, 3-10a, plotas </w:t>
      </w:r>
      <w:r w:rsidR="00A75499" w:rsidRPr="0072169F">
        <w:rPr>
          <w:rFonts w:ascii="Times New Roman" w:eastAsia="Times New Roman" w:hAnsi="Times New Roman"/>
          <w:sz w:val="24"/>
          <w:szCs w:val="20"/>
        </w:rPr>
        <w:t>29,73</w:t>
      </w:r>
      <w:r w:rsidRPr="0072169F">
        <w:rPr>
          <w:rFonts w:ascii="Times New Roman" w:eastAsia="Times New Roman" w:hAnsi="Times New Roman"/>
          <w:sz w:val="24"/>
          <w:szCs w:val="20"/>
        </w:rPr>
        <w:t xml:space="preserve"> m</w:t>
      </w:r>
      <w:r w:rsidRPr="0072169F">
        <w:rPr>
          <w:rFonts w:ascii="Times New Roman" w:eastAsia="Times New Roman" w:hAnsi="Times New Roman"/>
          <w:sz w:val="24"/>
          <w:szCs w:val="20"/>
          <w:vertAlign w:val="superscript"/>
        </w:rPr>
        <w:t>2</w:t>
      </w:r>
      <w:r w:rsidRPr="0072169F">
        <w:rPr>
          <w:rFonts w:ascii="Times New Roman" w:eastAsia="Times New Roman" w:hAnsi="Times New Roman"/>
          <w:sz w:val="24"/>
          <w:szCs w:val="20"/>
        </w:rPr>
        <w:t xml:space="preserve">, su </w:t>
      </w:r>
      <w:r w:rsidR="00A75499" w:rsidRPr="0072169F">
        <w:rPr>
          <w:rFonts w:ascii="Times New Roman" w:eastAsia="Times New Roman" w:hAnsi="Times New Roman"/>
          <w:sz w:val="24"/>
          <w:szCs w:val="20"/>
        </w:rPr>
        <w:t>7,78</w:t>
      </w:r>
      <w:r w:rsidRPr="0072169F">
        <w:rPr>
          <w:rFonts w:ascii="Times New Roman" w:eastAsia="Times New Roman" w:hAnsi="Times New Roman"/>
          <w:sz w:val="24"/>
          <w:szCs w:val="20"/>
        </w:rPr>
        <w:t xml:space="preserve"> m</w:t>
      </w:r>
      <w:r w:rsidRPr="0072169F">
        <w:rPr>
          <w:rFonts w:ascii="Times New Roman" w:eastAsia="Times New Roman" w:hAnsi="Times New Roman"/>
          <w:sz w:val="24"/>
          <w:szCs w:val="20"/>
          <w:vertAlign w:val="superscript"/>
        </w:rPr>
        <w:t>2</w:t>
      </w:r>
      <w:r w:rsidRPr="0072169F">
        <w:rPr>
          <w:rFonts w:ascii="Times New Roman" w:eastAsia="Times New Roman" w:hAnsi="Times New Roman"/>
          <w:sz w:val="24"/>
          <w:szCs w:val="20"/>
        </w:rPr>
        <w:t xml:space="preserve"> bendro naudojimo patalpomis pažymėtomis simboliais 1-7, 1-11, 1-18, 2-1, nuo 3-1 iki 3-</w:t>
      </w:r>
      <w:r w:rsidR="00A75499" w:rsidRPr="0072169F">
        <w:rPr>
          <w:rFonts w:ascii="Times New Roman" w:eastAsia="Times New Roman" w:hAnsi="Times New Roman"/>
          <w:sz w:val="24"/>
          <w:szCs w:val="20"/>
        </w:rPr>
        <w:t>3</w:t>
      </w:r>
      <w:r w:rsidRPr="0072169F">
        <w:rPr>
          <w:rFonts w:ascii="Times New Roman" w:eastAsia="Times New Roman" w:hAnsi="Times New Roman"/>
          <w:sz w:val="24"/>
          <w:szCs w:val="20"/>
        </w:rPr>
        <w:t>, 3-11,</w:t>
      </w:r>
      <w:r w:rsidR="00A75499" w:rsidRPr="0072169F">
        <w:rPr>
          <w:rFonts w:ascii="Times New Roman" w:eastAsia="Times New Roman" w:hAnsi="Times New Roman"/>
          <w:sz w:val="24"/>
          <w:szCs w:val="20"/>
        </w:rPr>
        <w:t xml:space="preserve"> 3-19 ir 3-21,</w:t>
      </w:r>
      <w:r w:rsidRPr="0072169F">
        <w:rPr>
          <w:rFonts w:ascii="Times New Roman" w:eastAsia="Times New Roman" w:hAnsi="Times New Roman"/>
          <w:sz w:val="24"/>
          <w:szCs w:val="20"/>
        </w:rPr>
        <w:t xml:space="preserve"> unikalus Nr. 5697-4005-2017, registro Nr.</w:t>
      </w:r>
      <w:r w:rsidR="006C2970">
        <w:rPr>
          <w:rFonts w:ascii="Times New Roman" w:eastAsia="Times New Roman" w:hAnsi="Times New Roman"/>
          <w:sz w:val="24"/>
          <w:szCs w:val="20"/>
        </w:rPr>
        <w:t> </w:t>
      </w:r>
      <w:r w:rsidRPr="0072169F">
        <w:rPr>
          <w:rFonts w:ascii="Times New Roman" w:eastAsia="Times New Roman" w:hAnsi="Times New Roman"/>
          <w:sz w:val="24"/>
          <w:szCs w:val="20"/>
        </w:rPr>
        <w:t xml:space="preserve">50/118004), kurių įsigijimo vertė – </w:t>
      </w:r>
      <w:r w:rsidR="00A229DF" w:rsidRPr="0072169F">
        <w:rPr>
          <w:rFonts w:ascii="Times New Roman" w:eastAsia="Times New Roman" w:hAnsi="Times New Roman"/>
          <w:sz w:val="24"/>
          <w:szCs w:val="20"/>
        </w:rPr>
        <w:t>7512,77</w:t>
      </w:r>
      <w:r w:rsidRPr="0072169F">
        <w:rPr>
          <w:rFonts w:ascii="Times New Roman" w:eastAsia="Times New Roman" w:hAnsi="Times New Roman"/>
          <w:sz w:val="24"/>
          <w:szCs w:val="20"/>
        </w:rPr>
        <w:t xml:space="preserve"> Eur, likutinė vertė 202</w:t>
      </w:r>
      <w:r w:rsidR="00A229DF" w:rsidRPr="0072169F">
        <w:rPr>
          <w:rFonts w:ascii="Times New Roman" w:eastAsia="Times New Roman" w:hAnsi="Times New Roman"/>
          <w:sz w:val="24"/>
          <w:szCs w:val="20"/>
        </w:rPr>
        <w:t>4</w:t>
      </w:r>
      <w:r w:rsidRPr="0072169F">
        <w:rPr>
          <w:rFonts w:ascii="Times New Roman" w:eastAsia="Times New Roman" w:hAnsi="Times New Roman"/>
          <w:sz w:val="24"/>
          <w:szCs w:val="20"/>
        </w:rPr>
        <w:t xml:space="preserve"> m. </w:t>
      </w:r>
      <w:r w:rsidR="00A229DF" w:rsidRPr="0072169F">
        <w:rPr>
          <w:rFonts w:ascii="Times New Roman" w:eastAsia="Times New Roman" w:hAnsi="Times New Roman"/>
          <w:sz w:val="24"/>
          <w:szCs w:val="20"/>
        </w:rPr>
        <w:t>sausio</w:t>
      </w:r>
      <w:r w:rsidRPr="0072169F">
        <w:rPr>
          <w:rFonts w:ascii="Times New Roman" w:eastAsia="Times New Roman" w:hAnsi="Times New Roman"/>
          <w:sz w:val="24"/>
          <w:szCs w:val="20"/>
        </w:rPr>
        <w:t xml:space="preserve"> 31 d. – </w:t>
      </w:r>
      <w:r w:rsidR="00A229DF" w:rsidRPr="0072169F">
        <w:rPr>
          <w:rFonts w:ascii="Times New Roman" w:eastAsia="Times New Roman" w:hAnsi="Times New Roman"/>
          <w:sz w:val="24"/>
          <w:szCs w:val="20"/>
        </w:rPr>
        <w:t>2372,68</w:t>
      </w:r>
      <w:r w:rsidRPr="0072169F">
        <w:rPr>
          <w:rFonts w:ascii="Times New Roman" w:eastAsia="Times New Roman" w:hAnsi="Times New Roman"/>
          <w:sz w:val="24"/>
          <w:szCs w:val="20"/>
        </w:rPr>
        <w:t xml:space="preserve"> Eur).</w:t>
      </w:r>
    </w:p>
    <w:bookmarkEnd w:id="5"/>
    <w:p w14:paraId="22BDE17C" w14:textId="0DB17EFE" w:rsidR="00A429E8" w:rsidRPr="0072169F" w:rsidRDefault="00A429E8" w:rsidP="00C5013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 w:rsidRPr="0072169F">
        <w:rPr>
          <w:rFonts w:ascii="Times New Roman" w:eastAsia="Times New Roman" w:hAnsi="Times New Roman"/>
          <w:sz w:val="24"/>
          <w:szCs w:val="20"/>
        </w:rPr>
        <w:t xml:space="preserve">3. Perduoti Lietuvos Šaulių sąjungos Vakarų (Jūros) šaulių 3-iajai rinktinei panaudos pagrindais neatlygintinai valdyti ir naudotis asociacijos veikloms vykdyti laikotarpiui iki 2025-03-31 Kretingos rajono savivaldybei nuosavybės teise priklausantį turtą – </w:t>
      </w:r>
      <w:r w:rsidR="00B4750A" w:rsidRPr="0072169F">
        <w:rPr>
          <w:rFonts w:ascii="Times New Roman" w:eastAsia="Times New Roman" w:hAnsi="Times New Roman"/>
          <w:sz w:val="24"/>
          <w:szCs w:val="20"/>
        </w:rPr>
        <w:t>45,77</w:t>
      </w:r>
      <w:r w:rsidRPr="0072169F">
        <w:rPr>
          <w:rFonts w:ascii="Times New Roman" w:eastAsia="Times New Roman" w:hAnsi="Times New Roman"/>
          <w:sz w:val="24"/>
          <w:szCs w:val="20"/>
        </w:rPr>
        <w:t xml:space="preserve"> m</w:t>
      </w:r>
      <w:r w:rsidRPr="0072169F">
        <w:rPr>
          <w:rFonts w:ascii="Times New Roman" w:eastAsia="Times New Roman" w:hAnsi="Times New Roman"/>
          <w:sz w:val="24"/>
          <w:szCs w:val="20"/>
          <w:vertAlign w:val="superscript"/>
        </w:rPr>
        <w:t>2</w:t>
      </w:r>
      <w:r w:rsidRPr="0072169F">
        <w:rPr>
          <w:rFonts w:ascii="Times New Roman" w:eastAsia="Times New Roman" w:hAnsi="Times New Roman"/>
          <w:sz w:val="24"/>
          <w:szCs w:val="20"/>
        </w:rPr>
        <w:t xml:space="preserve"> ploto negyvenamąsias patalpas Vilniaus g. 8, Kretingos m. (nekilnojamojo turto kadastro ir registro byloje pastatas plane pažymėtas simboliu 1B3p, patalpos plane pažymėtos simboliais 3-7, 3-7a, 3-8, 3-8a, plotas 36,28 m</w:t>
      </w:r>
      <w:r w:rsidRPr="0072169F">
        <w:rPr>
          <w:rFonts w:ascii="Times New Roman" w:eastAsia="Times New Roman" w:hAnsi="Times New Roman"/>
          <w:sz w:val="24"/>
          <w:szCs w:val="20"/>
          <w:vertAlign w:val="superscript"/>
        </w:rPr>
        <w:t>2</w:t>
      </w:r>
      <w:r w:rsidRPr="0072169F">
        <w:rPr>
          <w:rFonts w:ascii="Times New Roman" w:eastAsia="Times New Roman" w:hAnsi="Times New Roman"/>
          <w:sz w:val="24"/>
          <w:szCs w:val="20"/>
        </w:rPr>
        <w:t xml:space="preserve">, su </w:t>
      </w:r>
      <w:r w:rsidR="00B4750A" w:rsidRPr="0072169F">
        <w:rPr>
          <w:rFonts w:ascii="Times New Roman" w:eastAsia="Times New Roman" w:hAnsi="Times New Roman"/>
          <w:sz w:val="24"/>
          <w:szCs w:val="20"/>
        </w:rPr>
        <w:t>9,49</w:t>
      </w:r>
      <w:r w:rsidRPr="0072169F">
        <w:rPr>
          <w:rFonts w:ascii="Times New Roman" w:eastAsia="Times New Roman" w:hAnsi="Times New Roman"/>
          <w:sz w:val="24"/>
          <w:szCs w:val="20"/>
        </w:rPr>
        <w:t xml:space="preserve"> m</w:t>
      </w:r>
      <w:r w:rsidRPr="0072169F">
        <w:rPr>
          <w:rFonts w:ascii="Times New Roman" w:eastAsia="Times New Roman" w:hAnsi="Times New Roman"/>
          <w:sz w:val="24"/>
          <w:szCs w:val="20"/>
          <w:vertAlign w:val="superscript"/>
        </w:rPr>
        <w:t>2</w:t>
      </w:r>
      <w:r w:rsidRPr="0072169F">
        <w:rPr>
          <w:rFonts w:ascii="Times New Roman" w:eastAsia="Times New Roman" w:hAnsi="Times New Roman"/>
          <w:sz w:val="24"/>
          <w:szCs w:val="20"/>
        </w:rPr>
        <w:t xml:space="preserve"> bendro naudojimo patalpomis pažymėtomis simboliais</w:t>
      </w:r>
      <w:r w:rsidR="00B4750A" w:rsidRPr="0072169F">
        <w:rPr>
          <w:rFonts w:ascii="Times New Roman" w:eastAsia="Times New Roman" w:hAnsi="Times New Roman"/>
          <w:sz w:val="24"/>
          <w:szCs w:val="20"/>
        </w:rPr>
        <w:t xml:space="preserve"> </w:t>
      </w:r>
      <w:r w:rsidRPr="0072169F">
        <w:rPr>
          <w:rFonts w:ascii="Times New Roman" w:eastAsia="Times New Roman" w:hAnsi="Times New Roman"/>
          <w:sz w:val="24"/>
          <w:szCs w:val="20"/>
        </w:rPr>
        <w:t>1-7, 1-11, 1-18, 2-1, nuo 3-1 iki 3-</w:t>
      </w:r>
      <w:r w:rsidR="00B4750A" w:rsidRPr="0072169F">
        <w:rPr>
          <w:rFonts w:ascii="Times New Roman" w:eastAsia="Times New Roman" w:hAnsi="Times New Roman"/>
          <w:sz w:val="24"/>
          <w:szCs w:val="20"/>
        </w:rPr>
        <w:t>3</w:t>
      </w:r>
      <w:r w:rsidRPr="0072169F">
        <w:rPr>
          <w:rFonts w:ascii="Times New Roman" w:eastAsia="Times New Roman" w:hAnsi="Times New Roman"/>
          <w:sz w:val="24"/>
          <w:szCs w:val="20"/>
        </w:rPr>
        <w:t>, 3-11,</w:t>
      </w:r>
      <w:r w:rsidR="00B4750A" w:rsidRPr="0072169F">
        <w:rPr>
          <w:rFonts w:ascii="Times New Roman" w:eastAsia="Times New Roman" w:hAnsi="Times New Roman"/>
          <w:sz w:val="24"/>
          <w:szCs w:val="20"/>
        </w:rPr>
        <w:t xml:space="preserve"> 3-19 ir 3-21,</w:t>
      </w:r>
      <w:r w:rsidRPr="0072169F">
        <w:rPr>
          <w:rFonts w:ascii="Times New Roman" w:eastAsia="Times New Roman" w:hAnsi="Times New Roman"/>
          <w:sz w:val="24"/>
          <w:szCs w:val="20"/>
        </w:rPr>
        <w:t xml:space="preserve"> unikalus Nr. 5697-4005-2017, registro Nr. 50/118004), kurių įsigijimo vertė – 9</w:t>
      </w:r>
      <w:r w:rsidR="00A229DF" w:rsidRPr="0072169F">
        <w:rPr>
          <w:rFonts w:ascii="Times New Roman" w:eastAsia="Times New Roman" w:hAnsi="Times New Roman"/>
          <w:sz w:val="24"/>
          <w:szCs w:val="20"/>
        </w:rPr>
        <w:t>167,15</w:t>
      </w:r>
      <w:r w:rsidRPr="0072169F">
        <w:rPr>
          <w:rFonts w:ascii="Times New Roman" w:eastAsia="Times New Roman" w:hAnsi="Times New Roman"/>
          <w:sz w:val="24"/>
          <w:szCs w:val="20"/>
        </w:rPr>
        <w:t xml:space="preserve"> Eur, likutinė vertė 202</w:t>
      </w:r>
      <w:r w:rsidR="00A229DF" w:rsidRPr="0072169F">
        <w:rPr>
          <w:rFonts w:ascii="Times New Roman" w:eastAsia="Times New Roman" w:hAnsi="Times New Roman"/>
          <w:sz w:val="24"/>
          <w:szCs w:val="20"/>
        </w:rPr>
        <w:t>4</w:t>
      </w:r>
      <w:r w:rsidRPr="0072169F">
        <w:rPr>
          <w:rFonts w:ascii="Times New Roman" w:eastAsia="Times New Roman" w:hAnsi="Times New Roman"/>
          <w:sz w:val="24"/>
          <w:szCs w:val="20"/>
        </w:rPr>
        <w:t xml:space="preserve"> m. </w:t>
      </w:r>
      <w:r w:rsidR="00A229DF" w:rsidRPr="0072169F">
        <w:rPr>
          <w:rFonts w:ascii="Times New Roman" w:eastAsia="Times New Roman" w:hAnsi="Times New Roman"/>
          <w:sz w:val="24"/>
          <w:szCs w:val="20"/>
        </w:rPr>
        <w:t>sausio</w:t>
      </w:r>
      <w:r w:rsidRPr="0072169F">
        <w:rPr>
          <w:rFonts w:ascii="Times New Roman" w:eastAsia="Times New Roman" w:hAnsi="Times New Roman"/>
          <w:sz w:val="24"/>
          <w:szCs w:val="20"/>
        </w:rPr>
        <w:t xml:space="preserve"> 31 d. – </w:t>
      </w:r>
      <w:r w:rsidR="00A229DF" w:rsidRPr="0072169F">
        <w:rPr>
          <w:rFonts w:ascii="Times New Roman" w:eastAsia="Times New Roman" w:hAnsi="Times New Roman"/>
          <w:sz w:val="24"/>
          <w:szCs w:val="20"/>
        </w:rPr>
        <w:t>2875,57</w:t>
      </w:r>
      <w:r w:rsidRPr="0072169F">
        <w:rPr>
          <w:rFonts w:ascii="Times New Roman" w:eastAsia="Times New Roman" w:hAnsi="Times New Roman"/>
          <w:sz w:val="24"/>
          <w:szCs w:val="20"/>
        </w:rPr>
        <w:t xml:space="preserve"> Eur).</w:t>
      </w:r>
      <w:r w:rsidR="0072169F" w:rsidRPr="0072169F">
        <w:rPr>
          <w:rFonts w:ascii="Times New Roman" w:eastAsia="Times New Roman" w:hAnsi="Times New Roman"/>
          <w:sz w:val="24"/>
          <w:szCs w:val="20"/>
        </w:rPr>
        <w:t>“.</w:t>
      </w:r>
    </w:p>
    <w:p w14:paraId="6980176E" w14:textId="71A040F1" w:rsidR="00A429E8" w:rsidRPr="00A429E8" w:rsidRDefault="0072169F" w:rsidP="00C5013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 w:rsidRPr="0072169F">
        <w:rPr>
          <w:rFonts w:ascii="Times New Roman" w:eastAsia="Times New Roman" w:hAnsi="Times New Roman"/>
          <w:sz w:val="24"/>
          <w:szCs w:val="20"/>
        </w:rPr>
        <w:t>2</w:t>
      </w:r>
      <w:r w:rsidR="00A429E8" w:rsidRPr="0072169F">
        <w:rPr>
          <w:rFonts w:ascii="Times New Roman" w:eastAsia="Times New Roman" w:hAnsi="Times New Roman"/>
          <w:sz w:val="24"/>
          <w:szCs w:val="20"/>
        </w:rPr>
        <w:t xml:space="preserve">. Įgalioti Kretingos rajono savivaldybės administracijos direktorių pasirašyti </w:t>
      </w:r>
      <w:r w:rsidRPr="0072169F">
        <w:rPr>
          <w:rFonts w:ascii="Times New Roman" w:eastAsia="Times New Roman" w:hAnsi="Times New Roman"/>
          <w:sz w:val="24"/>
          <w:szCs w:val="20"/>
        </w:rPr>
        <w:t>1</w:t>
      </w:r>
      <w:r w:rsidR="00A429E8" w:rsidRPr="0072169F">
        <w:rPr>
          <w:rFonts w:ascii="Times New Roman" w:eastAsia="Times New Roman" w:hAnsi="Times New Roman"/>
          <w:sz w:val="24"/>
          <w:szCs w:val="20"/>
        </w:rPr>
        <w:t xml:space="preserve"> punkte nurodytų negyvenamųjų patalpų </w:t>
      </w:r>
      <w:r w:rsidR="00C50138" w:rsidRPr="0072169F">
        <w:rPr>
          <w:rFonts w:ascii="Times New Roman" w:eastAsia="Times New Roman" w:hAnsi="Times New Roman"/>
          <w:sz w:val="24"/>
          <w:szCs w:val="20"/>
        </w:rPr>
        <w:t>susitarimus</w:t>
      </w:r>
      <w:r w:rsidR="00B728A3">
        <w:rPr>
          <w:rFonts w:ascii="Times New Roman" w:eastAsia="Times New Roman" w:hAnsi="Times New Roman"/>
          <w:sz w:val="24"/>
          <w:szCs w:val="20"/>
        </w:rPr>
        <w:t xml:space="preserve"> dėl panaudos sutarčių pake</w:t>
      </w:r>
      <w:r w:rsidR="00AA35ED">
        <w:rPr>
          <w:rFonts w:ascii="Times New Roman" w:eastAsia="Times New Roman" w:hAnsi="Times New Roman"/>
          <w:sz w:val="24"/>
          <w:szCs w:val="20"/>
        </w:rPr>
        <w:t>i</w:t>
      </w:r>
      <w:r w:rsidR="00B728A3">
        <w:rPr>
          <w:rFonts w:ascii="Times New Roman" w:eastAsia="Times New Roman" w:hAnsi="Times New Roman"/>
          <w:sz w:val="24"/>
          <w:szCs w:val="20"/>
        </w:rPr>
        <w:t>timo</w:t>
      </w:r>
      <w:r w:rsidR="00A429E8" w:rsidRPr="0072169F">
        <w:rPr>
          <w:rFonts w:ascii="Times New Roman" w:eastAsia="Times New Roman" w:hAnsi="Times New Roman"/>
          <w:sz w:val="24"/>
          <w:szCs w:val="20"/>
        </w:rPr>
        <w:t xml:space="preserve"> bei</w:t>
      </w:r>
      <w:r w:rsidR="00A429E8" w:rsidRPr="00A429E8">
        <w:rPr>
          <w:rFonts w:ascii="Times New Roman" w:eastAsia="Times New Roman" w:hAnsi="Times New Roman"/>
          <w:sz w:val="24"/>
          <w:szCs w:val="20"/>
        </w:rPr>
        <w:t xml:space="preserve"> perdavimo ir priėmimo aktus.</w:t>
      </w:r>
    </w:p>
    <w:p w14:paraId="4330D9DB" w14:textId="07DC69D6" w:rsidR="00536291" w:rsidRPr="00C50138" w:rsidRDefault="0072169F" w:rsidP="00C50138">
      <w:pPr>
        <w:pStyle w:val="Pagrindinistekstas"/>
        <w:spacing w:after="0"/>
        <w:ind w:firstLine="851"/>
        <w:jc w:val="both"/>
        <w:rPr>
          <w:szCs w:val="24"/>
        </w:rPr>
      </w:pPr>
      <w:r>
        <w:rPr>
          <w:szCs w:val="24"/>
        </w:rPr>
        <w:t>3</w:t>
      </w:r>
      <w:r w:rsidR="00D4559B" w:rsidRPr="00C50138">
        <w:rPr>
          <w:szCs w:val="24"/>
        </w:rPr>
        <w:t>.</w:t>
      </w:r>
      <w:r w:rsidR="007A5ACC" w:rsidRPr="00C50138">
        <w:rPr>
          <w:szCs w:val="24"/>
        </w:rPr>
        <w:t xml:space="preserve"> Šis </w:t>
      </w:r>
      <w:r w:rsidR="00AA35ED">
        <w:rPr>
          <w:szCs w:val="24"/>
        </w:rPr>
        <w:t>sprendimas</w:t>
      </w:r>
      <w:r w:rsidR="007A5ACC" w:rsidRPr="00C50138">
        <w:rPr>
          <w:szCs w:val="24"/>
        </w:rPr>
        <w:t xml:space="preserve"> gali būti skundžiamas Lietuvos Respublikos ikiteisminio administracinių ginčų nagrinėjimo tvarkos įstatymo nustatyta tvarka Lietuvos administracinių ginčų komisijos Klaipėdos apygardos skyriui (H. Manto g. 37, Klaipėdoje) arba Lietuvos Respublikos administracinių </w:t>
      </w:r>
      <w:r w:rsidR="007A5ACC" w:rsidRPr="00C50138">
        <w:rPr>
          <w:szCs w:val="24"/>
        </w:rPr>
        <w:lastRenderedPageBreak/>
        <w:t xml:space="preserve">bylų teisenos įstatymo nustatyta tvarka Regionų administracinio teismo Klaipėdos rūmams (Galinio Pylimo g. 9, Klaipėdoje) per vieną mėnesį nuo šio </w:t>
      </w:r>
      <w:r w:rsidR="006C2970">
        <w:rPr>
          <w:szCs w:val="24"/>
        </w:rPr>
        <w:t>sprendimo</w:t>
      </w:r>
      <w:r w:rsidR="007A5ACC" w:rsidRPr="00C50138">
        <w:rPr>
          <w:szCs w:val="24"/>
        </w:rPr>
        <w:t xml:space="preserve"> paskelbimo arba įteikimo suinteresuotam asmeniui dienos.</w:t>
      </w:r>
    </w:p>
    <w:p w14:paraId="7E416FA8" w14:textId="77777777" w:rsidR="00757FB9" w:rsidRPr="00C50138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6582C8" w14:textId="41A99AD0" w:rsidR="00757FB9" w:rsidRPr="00C50138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138">
        <w:rPr>
          <w:rFonts w:ascii="Times New Roman" w:hAnsi="Times New Roman"/>
          <w:sz w:val="24"/>
          <w:szCs w:val="24"/>
        </w:rPr>
        <w:t>Savivaldybės meras</w:t>
      </w:r>
    </w:p>
    <w:p w14:paraId="64570B25" w14:textId="77777777" w:rsidR="00757FB9" w:rsidRPr="00C50138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537822" w14:textId="36BBD4E7" w:rsidR="00757FB9" w:rsidRPr="00C50138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34AD8E" w14:textId="77777777" w:rsidR="00757FB9" w:rsidRPr="00C50138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F30E81" w14:textId="77777777" w:rsidR="00757FB9" w:rsidRPr="00C50138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79C64A" w14:textId="3ACEB7F7" w:rsidR="002109D7" w:rsidRPr="00C50138" w:rsidRDefault="002109D7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74483D" w14:textId="330406E8" w:rsidR="00867B48" w:rsidRPr="00C50138" w:rsidRDefault="00867B48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89B558" w14:textId="77777777" w:rsidR="00867B48" w:rsidRPr="00C50138" w:rsidRDefault="00867B48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B8D940" w14:textId="77777777" w:rsidR="002109D7" w:rsidRPr="00C50138" w:rsidRDefault="002109D7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A128CC" w14:textId="77777777" w:rsidR="003C1FBD" w:rsidRPr="00C50138" w:rsidRDefault="003C1FB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B18494" w14:textId="77777777" w:rsidR="002C6766" w:rsidRPr="00C50138" w:rsidRDefault="002C6766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2D2F7C" w14:textId="77777777" w:rsidR="002C6766" w:rsidRPr="00C50138" w:rsidRDefault="002C6766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900B4D" w14:textId="77777777" w:rsidR="002C6766" w:rsidRPr="00C50138" w:rsidRDefault="002C6766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75B3B" w14:textId="77777777" w:rsidR="002C6766" w:rsidRPr="00C50138" w:rsidRDefault="002C6766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AD57F7" w14:textId="77777777" w:rsidR="006D54C3" w:rsidRPr="00C50138" w:rsidRDefault="006D54C3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F6BF00" w14:textId="77777777" w:rsidR="006D54C3" w:rsidRPr="00C50138" w:rsidRDefault="006D54C3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11A72A" w14:textId="77777777" w:rsidR="006D54C3" w:rsidRPr="00C50138" w:rsidRDefault="006D54C3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CCCAB5" w14:textId="77777777" w:rsidR="006D54C3" w:rsidRPr="00C50138" w:rsidRDefault="006D54C3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B2685" w14:textId="77777777" w:rsidR="00C50138" w:rsidRPr="00C50138" w:rsidRDefault="00C50138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50A72E" w14:textId="77777777" w:rsidR="00C50138" w:rsidRPr="00C50138" w:rsidRDefault="00C50138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84DEE1" w14:textId="77777777" w:rsidR="00C50138" w:rsidRPr="00C50138" w:rsidRDefault="00C50138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958867" w14:textId="77777777" w:rsidR="00C50138" w:rsidRPr="00C50138" w:rsidRDefault="00C50138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671B97" w14:textId="77777777" w:rsidR="00C50138" w:rsidRPr="00C50138" w:rsidRDefault="00C50138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2EDF33" w14:textId="77777777" w:rsidR="00C50138" w:rsidRPr="00C50138" w:rsidRDefault="00C50138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37DEBE" w14:textId="77777777" w:rsidR="00C50138" w:rsidRPr="00C50138" w:rsidRDefault="00C50138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C9CBD7" w14:textId="77777777" w:rsidR="00C50138" w:rsidRPr="00C50138" w:rsidRDefault="00C50138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DC59D6" w14:textId="77777777" w:rsidR="00C50138" w:rsidRPr="00C50138" w:rsidRDefault="00C50138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86CE6A" w14:textId="77777777" w:rsidR="00C50138" w:rsidRPr="00C50138" w:rsidRDefault="00C50138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0286D8" w14:textId="77777777" w:rsidR="00C50138" w:rsidRDefault="00C50138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270161" w14:textId="77777777" w:rsidR="00BF78D4" w:rsidRDefault="00BF78D4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E9A8BD" w14:textId="77777777" w:rsidR="0072169F" w:rsidRDefault="0072169F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A99DB5" w14:textId="77777777" w:rsidR="0072169F" w:rsidRDefault="0072169F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80EC3E" w14:textId="77777777" w:rsidR="0072169F" w:rsidRDefault="0072169F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72A0D3" w14:textId="77777777" w:rsidR="0072169F" w:rsidRDefault="0072169F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CEC222" w14:textId="77777777" w:rsidR="0072169F" w:rsidRDefault="0072169F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A750FD" w14:textId="77777777" w:rsidR="0072169F" w:rsidRDefault="0072169F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DAF6DE" w14:textId="77777777" w:rsidR="0072169F" w:rsidRDefault="0072169F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CA2808" w14:textId="77777777" w:rsidR="0072169F" w:rsidRDefault="0072169F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739871" w14:textId="77777777" w:rsidR="0072169F" w:rsidRDefault="0072169F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60EDE8" w14:textId="77777777" w:rsidR="0072169F" w:rsidRDefault="0072169F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47B299" w14:textId="77777777" w:rsidR="0072169F" w:rsidRDefault="0072169F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A061D2" w14:textId="77777777" w:rsidR="0072169F" w:rsidRDefault="0072169F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EE937C" w14:textId="77777777" w:rsidR="0072169F" w:rsidRDefault="0072169F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78C624" w14:textId="77777777" w:rsidR="0072169F" w:rsidRDefault="0072169F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2CFB6A" w14:textId="77777777" w:rsidR="0072169F" w:rsidRPr="00C50138" w:rsidRDefault="0072169F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DCFB2E" w14:textId="77777777" w:rsidR="00C50138" w:rsidRPr="00C50138" w:rsidRDefault="00C50138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D658CF" w14:textId="77777777" w:rsidR="007259F2" w:rsidRPr="00C50138" w:rsidRDefault="007259F2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A6EE1B" w14:textId="6BDBB5B2" w:rsidR="00757FB9" w:rsidRPr="00C50138" w:rsidRDefault="00B56F4D" w:rsidP="00757FB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50138">
        <w:rPr>
          <w:rFonts w:ascii="Times New Roman" w:hAnsi="Times New Roman"/>
          <w:sz w:val="24"/>
          <w:szCs w:val="24"/>
        </w:rPr>
        <w:t xml:space="preserve">G. </w:t>
      </w:r>
      <w:proofErr w:type="spellStart"/>
      <w:r w:rsidRPr="00C50138">
        <w:rPr>
          <w:rFonts w:ascii="Times New Roman" w:hAnsi="Times New Roman"/>
          <w:sz w:val="24"/>
          <w:szCs w:val="24"/>
        </w:rPr>
        <w:t>Butavičiūtė</w:t>
      </w:r>
      <w:proofErr w:type="spellEnd"/>
    </w:p>
    <w:p w14:paraId="30094D0A" w14:textId="77777777" w:rsidR="00757FB9" w:rsidRPr="00C50138" w:rsidRDefault="00757FB9" w:rsidP="00785AB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757FB9" w:rsidRPr="00C50138" w:rsidSect="00C52440">
          <w:headerReference w:type="even" r:id="rId7"/>
          <w:headerReference w:type="default" r:id="rId8"/>
          <w:headerReference w:type="first" r:id="rId9"/>
          <w:pgSz w:w="11906" w:h="16838" w:code="9"/>
          <w:pgMar w:top="1134" w:right="566" w:bottom="1134" w:left="1701" w:header="567" w:footer="567" w:gutter="0"/>
          <w:cols w:space="1296"/>
          <w:titlePg/>
          <w:docGrid w:linePitch="360"/>
        </w:sectPr>
      </w:pPr>
    </w:p>
    <w:p w14:paraId="6FDD3A31" w14:textId="77777777" w:rsidR="00757FB9" w:rsidRPr="00C50138" w:rsidRDefault="00757FB9" w:rsidP="00785AB1">
      <w:pPr>
        <w:spacing w:after="0" w:line="240" w:lineRule="auto"/>
        <w:outlineLvl w:val="0"/>
        <w:rPr>
          <w:rFonts w:ascii="Times New Roman" w:hAnsi="Times New Roman"/>
          <w:szCs w:val="24"/>
        </w:rPr>
      </w:pPr>
    </w:p>
    <w:p w14:paraId="150E6789" w14:textId="77777777" w:rsidR="00757FB9" w:rsidRPr="00C50138" w:rsidRDefault="00757FB9" w:rsidP="00757FB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0138">
        <w:rPr>
          <w:rFonts w:ascii="Times New Roman" w:hAnsi="Times New Roman"/>
          <w:b/>
          <w:bCs/>
          <w:sz w:val="24"/>
          <w:szCs w:val="24"/>
        </w:rPr>
        <w:t>AIŠKINAMASIS RAŠTAS</w:t>
      </w:r>
    </w:p>
    <w:p w14:paraId="64A69E73" w14:textId="12DB4B9A" w:rsidR="00757FB9" w:rsidRPr="00C50138" w:rsidRDefault="00757FB9" w:rsidP="00BF78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0138">
        <w:rPr>
          <w:rFonts w:ascii="Times New Roman" w:hAnsi="Times New Roman"/>
          <w:b/>
          <w:sz w:val="24"/>
          <w:szCs w:val="24"/>
        </w:rPr>
        <w:t>PRIE KRETINGOS RAJONO SAVIVALDYBĖS TARYBOS SPRENDIMO PROJEKTO „</w:t>
      </w:r>
      <w:r w:rsidR="00BF78D4" w:rsidRPr="00BF78D4">
        <w:rPr>
          <w:rFonts w:ascii="Times New Roman" w:hAnsi="Times New Roman"/>
          <w:b/>
          <w:bCs/>
          <w:color w:val="000000"/>
          <w:sz w:val="24"/>
          <w:szCs w:val="24"/>
        </w:rPr>
        <w:t>DĖL KRETINGOS RAJONO SAVIVALDYBĖS TARYBOS 2021 M. RUGPJŪČIO 26 D. SPRENDIMO NR. T2-269 „DĖL KRETINGOS RAJONO SAVIVALDYBĖS TURTO PERDAVIMO VALDYTI PANAUDOS PAGRINDAIS IR TEISĖS AKTŲ PRIPAŽINIMO NETEKUSIAIS GALIOS“ PAKEITIMO</w:t>
      </w:r>
      <w:r w:rsidRPr="00C50138">
        <w:rPr>
          <w:rFonts w:ascii="Times New Roman" w:hAnsi="Times New Roman"/>
          <w:b/>
          <w:sz w:val="24"/>
          <w:szCs w:val="24"/>
        </w:rPr>
        <w:t xml:space="preserve">“ </w:t>
      </w:r>
    </w:p>
    <w:p w14:paraId="67199E02" w14:textId="77777777" w:rsidR="00757FB9" w:rsidRPr="00C50138" w:rsidRDefault="00757FB9" w:rsidP="000A6DD6">
      <w:pPr>
        <w:pStyle w:val="Pagrindinistekstas"/>
        <w:spacing w:after="0"/>
        <w:rPr>
          <w:b/>
          <w:szCs w:val="24"/>
        </w:rPr>
      </w:pPr>
    </w:p>
    <w:p w14:paraId="5CCF92B5" w14:textId="674E4018" w:rsidR="00757FB9" w:rsidRPr="00C50138" w:rsidRDefault="00757FB9" w:rsidP="00757FB9">
      <w:pPr>
        <w:pStyle w:val="Pagrindinistekstas"/>
        <w:spacing w:after="0"/>
        <w:jc w:val="center"/>
        <w:rPr>
          <w:szCs w:val="24"/>
        </w:rPr>
      </w:pPr>
      <w:r w:rsidRPr="00C50138">
        <w:rPr>
          <w:szCs w:val="24"/>
        </w:rPr>
        <w:t>20</w:t>
      </w:r>
      <w:r w:rsidR="002964FA" w:rsidRPr="00C50138">
        <w:rPr>
          <w:szCs w:val="24"/>
        </w:rPr>
        <w:t>2</w:t>
      </w:r>
      <w:r w:rsidR="00D00B60" w:rsidRPr="00C50138">
        <w:rPr>
          <w:szCs w:val="24"/>
        </w:rPr>
        <w:t>4</w:t>
      </w:r>
      <w:r w:rsidRPr="00C50138">
        <w:rPr>
          <w:szCs w:val="24"/>
        </w:rPr>
        <w:t xml:space="preserve"> m. </w:t>
      </w:r>
      <w:r w:rsidR="00D00B60" w:rsidRPr="00C50138">
        <w:rPr>
          <w:szCs w:val="24"/>
        </w:rPr>
        <w:t>sausio</w:t>
      </w:r>
      <w:r w:rsidR="002964FA" w:rsidRPr="00C50138">
        <w:rPr>
          <w:szCs w:val="24"/>
        </w:rPr>
        <w:t xml:space="preserve"> </w:t>
      </w:r>
      <w:r w:rsidR="00F478B2" w:rsidRPr="00C50138">
        <w:rPr>
          <w:szCs w:val="24"/>
        </w:rPr>
        <w:t xml:space="preserve">      </w:t>
      </w:r>
      <w:r w:rsidR="003C1FBD" w:rsidRPr="00C50138">
        <w:rPr>
          <w:szCs w:val="24"/>
        </w:rPr>
        <w:t xml:space="preserve"> </w:t>
      </w:r>
      <w:r w:rsidRPr="00C50138">
        <w:rPr>
          <w:szCs w:val="24"/>
        </w:rPr>
        <w:t>d.</w:t>
      </w:r>
    </w:p>
    <w:p w14:paraId="223C1DBF" w14:textId="77777777" w:rsidR="00757FB9" w:rsidRPr="00C50138" w:rsidRDefault="00757FB9" w:rsidP="00757FB9">
      <w:pPr>
        <w:pStyle w:val="Pagrindinistekstas"/>
        <w:spacing w:after="0"/>
        <w:jc w:val="center"/>
        <w:rPr>
          <w:szCs w:val="24"/>
        </w:rPr>
      </w:pPr>
      <w:r w:rsidRPr="00C50138">
        <w:rPr>
          <w:szCs w:val="24"/>
        </w:rPr>
        <w:t xml:space="preserve">Kretinga </w:t>
      </w:r>
    </w:p>
    <w:p w14:paraId="774DE2C1" w14:textId="77777777" w:rsidR="00757FB9" w:rsidRPr="00C50138" w:rsidRDefault="00757FB9" w:rsidP="00757FB9">
      <w:pPr>
        <w:pStyle w:val="Pagrindinistekstas"/>
        <w:spacing w:after="0"/>
        <w:rPr>
          <w:szCs w:val="24"/>
        </w:rPr>
      </w:pPr>
    </w:p>
    <w:p w14:paraId="0200F310" w14:textId="77777777" w:rsidR="00757FB9" w:rsidRPr="00C50138" w:rsidRDefault="00757FB9" w:rsidP="0050556A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C50138">
        <w:rPr>
          <w:rFonts w:ascii="Times New Roman" w:hAnsi="Times New Roman"/>
          <w:b/>
          <w:sz w:val="24"/>
          <w:szCs w:val="24"/>
        </w:rPr>
        <w:t>1.</w:t>
      </w:r>
      <w:r w:rsidRPr="00C50138">
        <w:rPr>
          <w:rFonts w:ascii="Times New Roman" w:hAnsi="Times New Roman"/>
          <w:sz w:val="24"/>
          <w:szCs w:val="24"/>
        </w:rPr>
        <w:t xml:space="preserve"> </w:t>
      </w:r>
      <w:r w:rsidRPr="00C50138">
        <w:rPr>
          <w:rFonts w:ascii="Times New Roman" w:hAnsi="Times New Roman"/>
          <w:b/>
          <w:sz w:val="24"/>
          <w:szCs w:val="24"/>
        </w:rPr>
        <w:t>Parengto sprendimo p</w:t>
      </w:r>
      <w:r w:rsidRPr="00C50138">
        <w:rPr>
          <w:rFonts w:ascii="Times New Roman" w:hAnsi="Times New Roman"/>
          <w:b/>
          <w:bCs/>
          <w:sz w:val="24"/>
          <w:szCs w:val="24"/>
        </w:rPr>
        <w:t xml:space="preserve">rojekto tikslas ir uždaviniai. </w:t>
      </w:r>
    </w:p>
    <w:p w14:paraId="7979647B" w14:textId="30AB8C1F" w:rsidR="005076D8" w:rsidRPr="00C50138" w:rsidRDefault="005076D8" w:rsidP="0050556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50138">
        <w:rPr>
          <w:rFonts w:ascii="Times New Roman" w:eastAsia="Times New Roman" w:hAnsi="Times New Roman"/>
          <w:sz w:val="24"/>
          <w:szCs w:val="24"/>
        </w:rPr>
        <w:t>Pakeisti Kretingos rajono savivaldybės tarybos 20</w:t>
      </w:r>
      <w:r w:rsidR="00BF78D4">
        <w:rPr>
          <w:rFonts w:ascii="Times New Roman" w:eastAsia="Times New Roman" w:hAnsi="Times New Roman"/>
          <w:sz w:val="24"/>
          <w:szCs w:val="24"/>
        </w:rPr>
        <w:t>21</w:t>
      </w:r>
      <w:r w:rsidRPr="00C50138">
        <w:rPr>
          <w:rFonts w:ascii="Times New Roman" w:eastAsia="Times New Roman" w:hAnsi="Times New Roman"/>
          <w:sz w:val="24"/>
          <w:szCs w:val="24"/>
        </w:rPr>
        <w:t xml:space="preserve"> m. </w:t>
      </w:r>
      <w:r w:rsidR="00902F87" w:rsidRPr="00C50138">
        <w:rPr>
          <w:rFonts w:ascii="Times New Roman" w:eastAsia="Times New Roman" w:hAnsi="Times New Roman"/>
          <w:sz w:val="24"/>
          <w:szCs w:val="24"/>
        </w:rPr>
        <w:t>rugpjūčio</w:t>
      </w:r>
      <w:r w:rsidRPr="00C50138">
        <w:rPr>
          <w:rFonts w:ascii="Times New Roman" w:eastAsia="Times New Roman" w:hAnsi="Times New Roman"/>
          <w:sz w:val="24"/>
          <w:szCs w:val="24"/>
        </w:rPr>
        <w:t xml:space="preserve"> </w:t>
      </w:r>
      <w:r w:rsidR="00BF78D4">
        <w:rPr>
          <w:rFonts w:ascii="Times New Roman" w:eastAsia="Times New Roman" w:hAnsi="Times New Roman"/>
          <w:sz w:val="24"/>
          <w:szCs w:val="24"/>
        </w:rPr>
        <w:t>26</w:t>
      </w:r>
      <w:r w:rsidRPr="00C50138">
        <w:rPr>
          <w:rFonts w:ascii="Times New Roman" w:eastAsia="Times New Roman" w:hAnsi="Times New Roman"/>
          <w:sz w:val="24"/>
          <w:szCs w:val="24"/>
        </w:rPr>
        <w:t xml:space="preserve"> d. sprendi</w:t>
      </w:r>
      <w:r w:rsidR="00A736C3">
        <w:rPr>
          <w:rFonts w:ascii="Times New Roman" w:eastAsia="Times New Roman" w:hAnsi="Times New Roman"/>
          <w:sz w:val="24"/>
          <w:szCs w:val="24"/>
        </w:rPr>
        <w:t>m</w:t>
      </w:r>
      <w:r w:rsidR="00AA35ED">
        <w:rPr>
          <w:rFonts w:ascii="Times New Roman" w:eastAsia="Times New Roman" w:hAnsi="Times New Roman"/>
          <w:sz w:val="24"/>
          <w:szCs w:val="24"/>
        </w:rPr>
        <w:t>o</w:t>
      </w:r>
      <w:r w:rsidRPr="00C50138">
        <w:rPr>
          <w:rFonts w:ascii="Times New Roman" w:eastAsia="Times New Roman" w:hAnsi="Times New Roman"/>
          <w:sz w:val="24"/>
          <w:szCs w:val="24"/>
        </w:rPr>
        <w:t xml:space="preserve"> Nr. T2-</w:t>
      </w:r>
      <w:r w:rsidR="00902F87" w:rsidRPr="00C50138">
        <w:rPr>
          <w:rFonts w:ascii="Times New Roman" w:eastAsia="Times New Roman" w:hAnsi="Times New Roman"/>
          <w:sz w:val="24"/>
          <w:szCs w:val="24"/>
        </w:rPr>
        <w:t>2</w:t>
      </w:r>
      <w:r w:rsidR="00BF78D4">
        <w:rPr>
          <w:rFonts w:ascii="Times New Roman" w:eastAsia="Times New Roman" w:hAnsi="Times New Roman"/>
          <w:sz w:val="24"/>
          <w:szCs w:val="24"/>
        </w:rPr>
        <w:t>69</w:t>
      </w:r>
      <w:r w:rsidRPr="00C50138">
        <w:rPr>
          <w:rFonts w:ascii="Times New Roman" w:eastAsia="Times New Roman" w:hAnsi="Times New Roman"/>
          <w:sz w:val="24"/>
          <w:szCs w:val="24"/>
        </w:rPr>
        <w:t xml:space="preserve"> „</w:t>
      </w:r>
      <w:r w:rsidR="00BF78D4" w:rsidRPr="00BF78D4">
        <w:rPr>
          <w:rFonts w:ascii="Times New Roman" w:eastAsia="Times New Roman" w:hAnsi="Times New Roman"/>
          <w:sz w:val="24"/>
          <w:szCs w:val="24"/>
        </w:rPr>
        <w:t>Dėl Kretingos rajono savivaldybės turto perdavimo valdyti panaudos pagrindais ir teisės aktų pripažinimo netekusiais galios</w:t>
      </w:r>
      <w:r w:rsidRPr="00C50138">
        <w:rPr>
          <w:rFonts w:ascii="Times New Roman" w:eastAsia="Times New Roman" w:hAnsi="Times New Roman"/>
          <w:sz w:val="24"/>
          <w:szCs w:val="24"/>
        </w:rPr>
        <w:t xml:space="preserve">“ </w:t>
      </w:r>
      <w:r w:rsidR="00AA35ED">
        <w:rPr>
          <w:rFonts w:ascii="Times New Roman" w:eastAsia="Times New Roman" w:hAnsi="Times New Roman"/>
          <w:sz w:val="24"/>
          <w:szCs w:val="24"/>
        </w:rPr>
        <w:t>1–3 punktus</w:t>
      </w:r>
      <w:r w:rsidR="00E627A3" w:rsidRPr="00C50138">
        <w:rPr>
          <w:rFonts w:ascii="Times New Roman" w:eastAsia="Times New Roman" w:hAnsi="Times New Roman"/>
          <w:sz w:val="24"/>
          <w:szCs w:val="24"/>
        </w:rPr>
        <w:t>.</w:t>
      </w:r>
    </w:p>
    <w:p w14:paraId="4110C151" w14:textId="596E011F" w:rsidR="00757FB9" w:rsidRPr="00C50138" w:rsidRDefault="00757FB9" w:rsidP="0050556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0138">
        <w:rPr>
          <w:rFonts w:ascii="Times New Roman" w:hAnsi="Times New Roman"/>
          <w:b/>
          <w:sz w:val="24"/>
          <w:szCs w:val="24"/>
        </w:rPr>
        <w:t xml:space="preserve">2. </w:t>
      </w:r>
      <w:r w:rsidR="00F478B2" w:rsidRPr="00C50138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6234C20" w14:textId="5266753E" w:rsidR="00BC0028" w:rsidRDefault="00BC0028" w:rsidP="0050556A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Vadovaujantis </w:t>
      </w:r>
      <w:r w:rsidRPr="00BC0028">
        <w:rPr>
          <w:rFonts w:ascii="Times New Roman" w:hAnsi="Times New Roman"/>
          <w:sz w:val="24"/>
        </w:rPr>
        <w:t>Kretingos rajono savivaldybės tarybos 2021 m. rugpjūčio 26 d. sprendim</w:t>
      </w:r>
      <w:r>
        <w:rPr>
          <w:rFonts w:ascii="Times New Roman" w:hAnsi="Times New Roman"/>
          <w:sz w:val="24"/>
        </w:rPr>
        <w:t>u</w:t>
      </w:r>
      <w:r w:rsidRPr="00BC0028">
        <w:rPr>
          <w:rFonts w:ascii="Times New Roman" w:hAnsi="Times New Roman"/>
          <w:sz w:val="24"/>
        </w:rPr>
        <w:t xml:space="preserve"> Nr. T2-269 „Dėl Kretingos rajono savivaldybės turto perdavimo valdyti panaudos pagrindais ir teisės aktų pripažinimo netekusiais galios“</w:t>
      </w:r>
      <w:r>
        <w:rPr>
          <w:rFonts w:ascii="Times New Roman" w:hAnsi="Times New Roman"/>
          <w:sz w:val="24"/>
        </w:rPr>
        <w:t xml:space="preserve"> buvo perduotos patalpos</w:t>
      </w:r>
      <w:r w:rsidR="008D6F0D">
        <w:rPr>
          <w:rFonts w:ascii="Times New Roman" w:hAnsi="Times New Roman"/>
          <w:sz w:val="24"/>
        </w:rPr>
        <w:t xml:space="preserve"> panaudos pagrindais</w:t>
      </w:r>
      <w:r>
        <w:rPr>
          <w:rFonts w:ascii="Times New Roman" w:hAnsi="Times New Roman"/>
          <w:sz w:val="24"/>
        </w:rPr>
        <w:t>, adresu Vilniaus g. 8, Kretinga</w:t>
      </w:r>
      <w:r w:rsidR="008D6F0D">
        <w:rPr>
          <w:rFonts w:ascii="Times New Roman" w:hAnsi="Times New Roman"/>
          <w:sz w:val="24"/>
        </w:rPr>
        <w:t xml:space="preserve"> panaudos gavėjams: </w:t>
      </w:r>
      <w:r w:rsidR="008D6F0D" w:rsidRPr="008D6F0D">
        <w:rPr>
          <w:rFonts w:ascii="Times New Roman" w:hAnsi="Times New Roman"/>
          <w:sz w:val="24"/>
        </w:rPr>
        <w:t>Kretingos rajono savivaldybės visuomenės sveikatos biur</w:t>
      </w:r>
      <w:r w:rsidR="008D6F0D">
        <w:rPr>
          <w:rFonts w:ascii="Times New Roman" w:hAnsi="Times New Roman"/>
          <w:sz w:val="24"/>
        </w:rPr>
        <w:t xml:space="preserve">ui, </w:t>
      </w:r>
      <w:r w:rsidR="008D6F0D" w:rsidRPr="008D6F0D">
        <w:rPr>
          <w:rFonts w:ascii="Times New Roman" w:hAnsi="Times New Roman"/>
          <w:sz w:val="24"/>
        </w:rPr>
        <w:t>Kretingos rajono savivaldybės priešgaisrin</w:t>
      </w:r>
      <w:r w:rsidR="008D6F0D">
        <w:rPr>
          <w:rFonts w:ascii="Times New Roman" w:hAnsi="Times New Roman"/>
          <w:sz w:val="24"/>
        </w:rPr>
        <w:t>ei</w:t>
      </w:r>
      <w:r w:rsidR="008D6F0D" w:rsidRPr="008D6F0D">
        <w:rPr>
          <w:rFonts w:ascii="Times New Roman" w:hAnsi="Times New Roman"/>
          <w:sz w:val="24"/>
        </w:rPr>
        <w:t xml:space="preserve"> tarnyba</w:t>
      </w:r>
      <w:r w:rsidR="008D6F0D">
        <w:rPr>
          <w:rFonts w:ascii="Times New Roman" w:hAnsi="Times New Roman"/>
          <w:sz w:val="24"/>
        </w:rPr>
        <w:t xml:space="preserve">i ir </w:t>
      </w:r>
      <w:r w:rsidR="008D6F0D" w:rsidRPr="008D6F0D">
        <w:rPr>
          <w:rFonts w:ascii="Times New Roman" w:hAnsi="Times New Roman"/>
          <w:sz w:val="24"/>
        </w:rPr>
        <w:t>Lietuvos Šaulių sąjungos Vakarų (Jūros) šaulių 3-iajai rinktinei</w:t>
      </w:r>
      <w:r w:rsidR="008D6F0D">
        <w:rPr>
          <w:rFonts w:ascii="Times New Roman" w:hAnsi="Times New Roman"/>
          <w:sz w:val="24"/>
        </w:rPr>
        <w:t>.</w:t>
      </w:r>
    </w:p>
    <w:p w14:paraId="2A0EE335" w14:textId="77777777" w:rsidR="00AA35ED" w:rsidRDefault="006C0A72" w:rsidP="0050556A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Kretingos rajono savivaldybės priešgaisrinė tarnyba 2024-01-24 raštu Nr. SR-6 (1.8.) paprašė, kad koridoriaus patalpa pažymėta indeksu 3-19 butų priskirta ne tik jų įstaigai, bet ir kitiems 3 aukšto patalpų naudotojams, nes per šį koridorių yra patekimas ne tik į jų patalpas, bet ir į serverinę, kuria pagal poreikį naudojasi visi 3 aukšto patalpų naudotojai. </w:t>
      </w:r>
    </w:p>
    <w:p w14:paraId="56403A09" w14:textId="53BEC50E" w:rsidR="00940B8A" w:rsidRDefault="00940B8A" w:rsidP="00940B8A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Kretingos rajono savivaldybės administracija p</w:t>
      </w:r>
      <w:r w:rsidR="006C0A72">
        <w:rPr>
          <w:rFonts w:ascii="Times New Roman" w:hAnsi="Times New Roman"/>
          <w:sz w:val="24"/>
        </w:rPr>
        <w:t xml:space="preserve">agal </w:t>
      </w:r>
      <w:r w:rsidR="00BC0028">
        <w:rPr>
          <w:rFonts w:ascii="Times New Roman" w:hAnsi="Times New Roman"/>
          <w:sz w:val="24"/>
        </w:rPr>
        <w:t xml:space="preserve">2023-12-04 </w:t>
      </w:r>
      <w:r w:rsidR="006C2970">
        <w:rPr>
          <w:rFonts w:ascii="Times New Roman" w:hAnsi="Times New Roman"/>
          <w:sz w:val="24"/>
        </w:rPr>
        <w:t>pi</w:t>
      </w:r>
      <w:r w:rsidR="00BC0028">
        <w:rPr>
          <w:rFonts w:ascii="Times New Roman" w:hAnsi="Times New Roman"/>
          <w:sz w:val="24"/>
        </w:rPr>
        <w:t xml:space="preserve">rkimo </w:t>
      </w:r>
      <w:r w:rsidR="006C0A72">
        <w:rPr>
          <w:rFonts w:ascii="Times New Roman" w:hAnsi="Times New Roman"/>
          <w:sz w:val="24"/>
        </w:rPr>
        <w:t>sutartį</w:t>
      </w:r>
      <w:r w:rsidR="00BC0028">
        <w:rPr>
          <w:rFonts w:ascii="Times New Roman" w:hAnsi="Times New Roman"/>
          <w:sz w:val="24"/>
        </w:rPr>
        <w:t xml:space="preserve"> CPO278314 Nr. S1-1032</w:t>
      </w:r>
      <w:r w:rsidR="006C0A72">
        <w:rPr>
          <w:rFonts w:ascii="Times New Roman" w:hAnsi="Times New Roman"/>
          <w:sz w:val="24"/>
        </w:rPr>
        <w:t xml:space="preserve"> vykdė remonto darbus</w:t>
      </w:r>
      <w:r>
        <w:rPr>
          <w:rFonts w:ascii="Times New Roman" w:hAnsi="Times New Roman"/>
          <w:sz w:val="24"/>
        </w:rPr>
        <w:t xml:space="preserve"> pastato Vilniaus g. 8, Kretinga dalyje I ir III aukšto patalpose. III aukšte</w:t>
      </w:r>
      <w:r w:rsidR="006C0A72">
        <w:rPr>
          <w:rFonts w:ascii="Times New Roman" w:hAnsi="Times New Roman"/>
          <w:sz w:val="24"/>
        </w:rPr>
        <w:t xml:space="preserve"> vieną patalpą iš buvusio sanitarinio mazgo</w:t>
      </w:r>
      <w:r>
        <w:rPr>
          <w:rFonts w:ascii="Times New Roman" w:hAnsi="Times New Roman"/>
          <w:sz w:val="24"/>
        </w:rPr>
        <w:t xml:space="preserve"> patalpų (indeksai </w:t>
      </w:r>
      <w:r w:rsidR="00715251">
        <w:rPr>
          <w:rFonts w:ascii="Times New Roman" w:hAnsi="Times New Roman"/>
          <w:sz w:val="24"/>
        </w:rPr>
        <w:t>3-4 ir 3-5</w:t>
      </w:r>
      <w:r>
        <w:rPr>
          <w:rFonts w:ascii="Times New Roman" w:hAnsi="Times New Roman"/>
          <w:sz w:val="24"/>
        </w:rPr>
        <w:t>)</w:t>
      </w:r>
      <w:r w:rsidR="006C0A72">
        <w:rPr>
          <w:rFonts w:ascii="Times New Roman" w:hAnsi="Times New Roman"/>
          <w:sz w:val="24"/>
        </w:rPr>
        <w:t xml:space="preserve"> perdarė į kabinetą, todėl pasikeitė </w:t>
      </w:r>
      <w:r>
        <w:rPr>
          <w:rFonts w:ascii="Times New Roman" w:hAnsi="Times New Roman"/>
          <w:sz w:val="24"/>
        </w:rPr>
        <w:t xml:space="preserve">santykinis </w:t>
      </w:r>
      <w:r w:rsidR="006C0A72">
        <w:rPr>
          <w:rFonts w:ascii="Times New Roman" w:hAnsi="Times New Roman"/>
          <w:sz w:val="24"/>
        </w:rPr>
        <w:t>bendro naudojimo patalpų dydis</w:t>
      </w:r>
      <w:r>
        <w:rPr>
          <w:rFonts w:ascii="Times New Roman" w:hAnsi="Times New Roman"/>
          <w:sz w:val="24"/>
        </w:rPr>
        <w:t xml:space="preserve"> pastate</w:t>
      </w:r>
      <w:r w:rsidR="006C0A72">
        <w:rPr>
          <w:rFonts w:ascii="Times New Roman" w:hAnsi="Times New Roman"/>
          <w:sz w:val="24"/>
        </w:rPr>
        <w:t xml:space="preserve">. </w:t>
      </w:r>
      <w:r w:rsidR="00D4778F">
        <w:rPr>
          <w:rFonts w:ascii="Times New Roman" w:hAnsi="Times New Roman"/>
          <w:sz w:val="24"/>
        </w:rPr>
        <w:t>Iki šiol ½ minėtų patalpų (</w:t>
      </w:r>
      <w:r w:rsidR="00D4778F" w:rsidRPr="00D4778F">
        <w:rPr>
          <w:rFonts w:ascii="Times New Roman" w:hAnsi="Times New Roman"/>
          <w:sz w:val="24"/>
        </w:rPr>
        <w:t>indeksai 3-4 ir 3-5)</w:t>
      </w:r>
      <w:r w:rsidR="00D4778F">
        <w:rPr>
          <w:rFonts w:ascii="Times New Roman" w:hAnsi="Times New Roman"/>
          <w:sz w:val="24"/>
        </w:rPr>
        <w:t xml:space="preserve"> buvo priskirta </w:t>
      </w:r>
      <w:r w:rsidR="00D4778F" w:rsidRPr="00D4778F">
        <w:rPr>
          <w:rFonts w:ascii="Times New Roman" w:hAnsi="Times New Roman"/>
          <w:sz w:val="24"/>
        </w:rPr>
        <w:t>Kretingos rajono savivaldybės visuomenės sveikatos biur</w:t>
      </w:r>
      <w:r w:rsidR="00D4778F">
        <w:rPr>
          <w:rFonts w:ascii="Times New Roman" w:hAnsi="Times New Roman"/>
          <w:sz w:val="24"/>
        </w:rPr>
        <w:t xml:space="preserve">ui, kuris </w:t>
      </w:r>
      <w:r w:rsidR="00D4778F" w:rsidRPr="00D4778F">
        <w:rPr>
          <w:rFonts w:ascii="Times New Roman" w:hAnsi="Times New Roman"/>
          <w:sz w:val="24"/>
        </w:rPr>
        <w:t>2023 m. gruodžio 29 d. rašt</w:t>
      </w:r>
      <w:r w:rsidR="00D4778F">
        <w:rPr>
          <w:rFonts w:ascii="Times New Roman" w:hAnsi="Times New Roman"/>
          <w:sz w:val="24"/>
        </w:rPr>
        <w:t>u</w:t>
      </w:r>
      <w:r w:rsidR="00D4778F" w:rsidRPr="00D4778F">
        <w:rPr>
          <w:rFonts w:ascii="Times New Roman" w:hAnsi="Times New Roman"/>
          <w:sz w:val="24"/>
        </w:rPr>
        <w:t xml:space="preserve"> Nr. SR-128 „Dėl turto panaudos sutarties 2023-03-01 Nr. S1-117“</w:t>
      </w:r>
      <w:r w:rsidR="00D4778F">
        <w:rPr>
          <w:rFonts w:ascii="Times New Roman" w:hAnsi="Times New Roman"/>
          <w:sz w:val="24"/>
        </w:rPr>
        <w:t xml:space="preserve"> šių patalpų atsisakė.</w:t>
      </w:r>
    </w:p>
    <w:p w14:paraId="62EAEF5A" w14:textId="1C18E489" w:rsidR="00085622" w:rsidRPr="00434F65" w:rsidRDefault="00901CED" w:rsidP="00715251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Atsižvelgiant į pateiktą informaciją, </w:t>
      </w:r>
      <w:r w:rsidR="00F40C48">
        <w:rPr>
          <w:rFonts w:ascii="Times New Roman" w:hAnsi="Times New Roman"/>
          <w:sz w:val="24"/>
        </w:rPr>
        <w:t>siūloma</w:t>
      </w:r>
      <w:r w:rsidR="00AA35E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perskaičiuoti ir proporcingai priskirti bendro naudojimo plot</w:t>
      </w:r>
      <w:r w:rsidR="00AA35ED">
        <w:rPr>
          <w:rFonts w:ascii="Times New Roman" w:hAnsi="Times New Roman"/>
          <w:sz w:val="24"/>
        </w:rPr>
        <w:t>us</w:t>
      </w:r>
      <w:r>
        <w:rPr>
          <w:rFonts w:ascii="Times New Roman" w:hAnsi="Times New Roman"/>
          <w:sz w:val="24"/>
        </w:rPr>
        <w:t xml:space="preserve"> </w:t>
      </w:r>
      <w:r w:rsidR="008D6F0D">
        <w:rPr>
          <w:rFonts w:ascii="Times New Roman" w:hAnsi="Times New Roman"/>
          <w:sz w:val="24"/>
        </w:rPr>
        <w:t>nurodytiems</w:t>
      </w:r>
      <w:r>
        <w:rPr>
          <w:rFonts w:ascii="Times New Roman" w:hAnsi="Times New Roman"/>
          <w:sz w:val="24"/>
        </w:rPr>
        <w:t xml:space="preserve"> 3 aukšto patalpų naudotojams.</w:t>
      </w:r>
      <w:r w:rsidR="00AA35ED">
        <w:rPr>
          <w:rFonts w:ascii="Times New Roman" w:hAnsi="Times New Roman"/>
          <w:sz w:val="24"/>
        </w:rPr>
        <w:t xml:space="preserve"> Tuo tikslu parengtas šis sprendimo projektas.</w:t>
      </w:r>
    </w:p>
    <w:p w14:paraId="5EB319C0" w14:textId="472C538C" w:rsidR="00D223E9" w:rsidRPr="00C50138" w:rsidRDefault="00471602" w:rsidP="0050556A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C50138">
        <w:rPr>
          <w:rFonts w:ascii="Times New Roman" w:hAnsi="Times New Roman"/>
          <w:sz w:val="24"/>
        </w:rPr>
        <w:t xml:space="preserve">Lietuvos Respublikos valstybės ir savivaldybių turto valdymo, naudojimo ir disponavimo juo įstatymo 12 straipsnio 1 dalyje nurodyta, kad Savivaldybei nuosavybės teise priklausančio turto savininko funkcijas įgyvendina </w:t>
      </w:r>
      <w:r w:rsidR="00E44F38" w:rsidRPr="00C50138">
        <w:rPr>
          <w:rFonts w:ascii="Times New Roman" w:hAnsi="Times New Roman"/>
          <w:sz w:val="24"/>
        </w:rPr>
        <w:t>S</w:t>
      </w:r>
      <w:r w:rsidRPr="00C50138">
        <w:rPr>
          <w:rFonts w:ascii="Times New Roman" w:hAnsi="Times New Roman"/>
          <w:sz w:val="24"/>
        </w:rPr>
        <w:t xml:space="preserve">avivaldybės </w:t>
      </w:r>
      <w:r w:rsidR="00E44F38" w:rsidRPr="00C50138">
        <w:rPr>
          <w:rFonts w:ascii="Times New Roman" w:hAnsi="Times New Roman"/>
          <w:sz w:val="24"/>
        </w:rPr>
        <w:t>t</w:t>
      </w:r>
      <w:r w:rsidRPr="00C50138">
        <w:rPr>
          <w:rFonts w:ascii="Times New Roman" w:hAnsi="Times New Roman"/>
          <w:sz w:val="24"/>
        </w:rPr>
        <w:t xml:space="preserve">aryba. </w:t>
      </w:r>
    </w:p>
    <w:p w14:paraId="00B82597" w14:textId="2D97E062" w:rsidR="00A1528E" w:rsidRDefault="0065208E" w:rsidP="00A1528E">
      <w:pPr>
        <w:pStyle w:val="Pagrindinistekstas"/>
        <w:numPr>
          <w:ilvl w:val="0"/>
          <w:numId w:val="2"/>
        </w:numPr>
        <w:spacing w:after="0"/>
        <w:jc w:val="both"/>
        <w:rPr>
          <w:szCs w:val="24"/>
        </w:rPr>
      </w:pPr>
      <w:r w:rsidRPr="00C50138">
        <w:rPr>
          <w:b/>
          <w:szCs w:val="24"/>
        </w:rPr>
        <w:t>Kokių rezultatų laukiama.</w:t>
      </w:r>
      <w:r w:rsidRPr="00C50138">
        <w:rPr>
          <w:szCs w:val="24"/>
        </w:rPr>
        <w:t xml:space="preserve"> </w:t>
      </w:r>
    </w:p>
    <w:p w14:paraId="44F90DB4" w14:textId="4BD68BA5" w:rsidR="0050556A" w:rsidRPr="00C50138" w:rsidRDefault="008D6F0D" w:rsidP="00A1528E">
      <w:pPr>
        <w:pStyle w:val="Pagrindinistekstas"/>
        <w:spacing w:after="0"/>
        <w:ind w:left="851"/>
        <w:jc w:val="both"/>
        <w:rPr>
          <w:szCs w:val="24"/>
        </w:rPr>
      </w:pPr>
      <w:r>
        <w:rPr>
          <w:szCs w:val="24"/>
        </w:rPr>
        <w:t>Bus patikslinti bendro naudojimo plotai panaudos gavėjams</w:t>
      </w:r>
      <w:r w:rsidR="0065208E" w:rsidRPr="00C50138">
        <w:rPr>
          <w:szCs w:val="24"/>
        </w:rPr>
        <w:t>.</w:t>
      </w:r>
    </w:p>
    <w:p w14:paraId="3F1C87E7" w14:textId="449681C8" w:rsidR="00A1528E" w:rsidRDefault="0065208E" w:rsidP="00A1528E">
      <w:pPr>
        <w:pStyle w:val="Pagrindinistekstas"/>
        <w:numPr>
          <w:ilvl w:val="0"/>
          <w:numId w:val="2"/>
        </w:numPr>
        <w:spacing w:after="0"/>
        <w:jc w:val="both"/>
        <w:rPr>
          <w:b/>
          <w:szCs w:val="24"/>
        </w:rPr>
      </w:pPr>
      <w:r w:rsidRPr="00C50138">
        <w:rPr>
          <w:b/>
          <w:szCs w:val="24"/>
        </w:rPr>
        <w:t xml:space="preserve">Lėšų poreikis ir šaltiniai. </w:t>
      </w:r>
    </w:p>
    <w:p w14:paraId="6CDAB212" w14:textId="567AC676" w:rsidR="0065208E" w:rsidRPr="00C50138" w:rsidRDefault="0065208E" w:rsidP="00A1528E">
      <w:pPr>
        <w:pStyle w:val="Pagrindinistekstas"/>
        <w:spacing w:after="0"/>
        <w:ind w:left="851"/>
        <w:jc w:val="both"/>
        <w:rPr>
          <w:szCs w:val="24"/>
        </w:rPr>
      </w:pPr>
      <w:r w:rsidRPr="00C50138">
        <w:rPr>
          <w:szCs w:val="24"/>
        </w:rPr>
        <w:t>Savivaldybės biudžeto lėšų nereikės.</w:t>
      </w:r>
    </w:p>
    <w:p w14:paraId="612C1C46" w14:textId="77777777" w:rsidR="00E44F38" w:rsidRPr="00C50138" w:rsidRDefault="0065208E" w:rsidP="00E44F38">
      <w:pPr>
        <w:spacing w:after="0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50138">
        <w:rPr>
          <w:rFonts w:ascii="Times New Roman" w:eastAsia="Times New Roman" w:hAnsi="Times New Roman"/>
          <w:b/>
          <w:bCs/>
          <w:sz w:val="24"/>
          <w:szCs w:val="24"/>
        </w:rPr>
        <w:t>5. Kiti sprendimui priimti reikalingi pagrindimai, skaičiavimai ir paaiškinimai</w:t>
      </w:r>
      <w:r w:rsidRPr="00C50138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CEE5C38" w14:textId="26B4BEAA" w:rsidR="0065208E" w:rsidRPr="00C50138" w:rsidRDefault="00DB6E9A" w:rsidP="00E44F38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C50138">
        <w:rPr>
          <w:rFonts w:ascii="Times New Roman" w:hAnsi="Times New Roman"/>
          <w:bCs/>
          <w:sz w:val="24"/>
          <w:szCs w:val="24"/>
        </w:rPr>
        <w:t>Pridedamas pastato I</w:t>
      </w:r>
      <w:r w:rsidR="008D6F0D">
        <w:rPr>
          <w:rFonts w:ascii="Times New Roman" w:hAnsi="Times New Roman"/>
          <w:bCs/>
          <w:sz w:val="24"/>
          <w:szCs w:val="24"/>
        </w:rPr>
        <w:t>II</w:t>
      </w:r>
      <w:r w:rsidRPr="00C50138">
        <w:rPr>
          <w:rFonts w:ascii="Times New Roman" w:hAnsi="Times New Roman"/>
          <w:bCs/>
          <w:sz w:val="24"/>
          <w:szCs w:val="24"/>
        </w:rPr>
        <w:t xml:space="preserve"> aukšto </w:t>
      </w:r>
      <w:r w:rsidR="008D6F0D">
        <w:rPr>
          <w:rFonts w:ascii="Times New Roman" w:hAnsi="Times New Roman"/>
          <w:bCs/>
          <w:sz w:val="24"/>
          <w:szCs w:val="24"/>
        </w:rPr>
        <w:t xml:space="preserve">patalpų </w:t>
      </w:r>
      <w:r w:rsidRPr="00C50138">
        <w:rPr>
          <w:rFonts w:ascii="Times New Roman" w:hAnsi="Times New Roman"/>
          <w:bCs/>
          <w:sz w:val="24"/>
          <w:szCs w:val="24"/>
        </w:rPr>
        <w:t xml:space="preserve">planas. </w:t>
      </w:r>
    </w:p>
    <w:p w14:paraId="7F54A323" w14:textId="77777777" w:rsidR="0065208E" w:rsidRPr="00C50138" w:rsidRDefault="0065208E" w:rsidP="0050556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50138">
        <w:rPr>
          <w:rFonts w:ascii="Times New Roman" w:eastAsia="Times New Roman" w:hAnsi="Times New Roman"/>
          <w:b/>
          <w:bCs/>
          <w:sz w:val="24"/>
          <w:szCs w:val="24"/>
        </w:rPr>
        <w:t>6. Teisės akto projekto antikorupcinis vertinimo išvada dėl sprendimo projekto teikimo antikorupciniam vertinimui.</w:t>
      </w:r>
    </w:p>
    <w:p w14:paraId="6D036AE6" w14:textId="77777777" w:rsidR="0065208E" w:rsidRPr="00C50138" w:rsidRDefault="0065208E" w:rsidP="0050556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50138">
        <w:rPr>
          <w:rFonts w:ascii="Times New Roman" w:eastAsia="Times New Roman" w:hAnsi="Times New Roman"/>
          <w:color w:val="000000"/>
          <w:sz w:val="24"/>
          <w:szCs w:val="24"/>
        </w:rPr>
        <w:t>Teisės aktų projektų antikorupcinio vertinimo taisyklėse antikorupcinis vertinimas nenumatytas.</w:t>
      </w:r>
    </w:p>
    <w:p w14:paraId="40E62D49" w14:textId="77777777" w:rsidR="00A1528E" w:rsidRDefault="0065208E" w:rsidP="00E44F38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0"/>
        </w:rPr>
      </w:pPr>
      <w:r w:rsidRPr="00C50138">
        <w:rPr>
          <w:rFonts w:ascii="Times New Roman" w:eastAsia="Times New Roman" w:hAnsi="Times New Roman"/>
          <w:b/>
          <w:bCs/>
          <w:sz w:val="24"/>
          <w:szCs w:val="24"/>
        </w:rPr>
        <w:t>7.</w:t>
      </w:r>
      <w:r w:rsidRPr="00C5013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C50138">
        <w:rPr>
          <w:rFonts w:ascii="Times New Roman" w:eastAsia="Times New Roman" w:hAnsi="Times New Roman"/>
          <w:b/>
          <w:bCs/>
          <w:sz w:val="24"/>
          <w:szCs w:val="24"/>
        </w:rPr>
        <w:t>Autorius ar autorių grupė.</w:t>
      </w:r>
      <w:r w:rsidRPr="00C50138">
        <w:rPr>
          <w:rFonts w:ascii="Times New Roman" w:eastAsia="Times New Roman" w:hAnsi="Times New Roman"/>
          <w:bCs/>
          <w:sz w:val="24"/>
          <w:szCs w:val="20"/>
        </w:rPr>
        <w:t xml:space="preserve"> </w:t>
      </w:r>
    </w:p>
    <w:p w14:paraId="70EA4CF4" w14:textId="764B46C0" w:rsidR="00111E0E" w:rsidRPr="00C50138" w:rsidRDefault="0065208E" w:rsidP="00A1528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50138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Vietinio ūkio ir turto valdymo skyriaus vedėjo pavaduotoja Gintautė </w:t>
      </w:r>
      <w:proofErr w:type="spellStart"/>
      <w:r w:rsidRPr="00C50138">
        <w:rPr>
          <w:rFonts w:ascii="Times New Roman" w:eastAsia="Times New Roman" w:hAnsi="Times New Roman"/>
          <w:bCs/>
          <w:sz w:val="24"/>
          <w:szCs w:val="24"/>
        </w:rPr>
        <w:t>Butavičiūtė</w:t>
      </w:r>
      <w:proofErr w:type="spellEnd"/>
      <w:r w:rsidRPr="00C50138">
        <w:rPr>
          <w:rFonts w:ascii="Times New Roman" w:eastAsia="Times New Roman" w:hAnsi="Times New Roman"/>
          <w:bCs/>
          <w:sz w:val="24"/>
          <w:szCs w:val="24"/>
        </w:rPr>
        <w:t>.</w:t>
      </w:r>
    </w:p>
    <w:sectPr w:rsidR="00111E0E" w:rsidRPr="00C50138" w:rsidSect="00C52440">
      <w:headerReference w:type="default" r:id="rId10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65341" w14:textId="77777777" w:rsidR="00223288" w:rsidRDefault="00223288">
      <w:pPr>
        <w:spacing w:after="0" w:line="240" w:lineRule="auto"/>
      </w:pPr>
      <w:r>
        <w:separator/>
      </w:r>
    </w:p>
  </w:endnote>
  <w:endnote w:type="continuationSeparator" w:id="0">
    <w:p w14:paraId="06628393" w14:textId="77777777" w:rsidR="00223288" w:rsidRDefault="0022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0389E" w14:textId="77777777" w:rsidR="00223288" w:rsidRDefault="00223288">
      <w:pPr>
        <w:spacing w:after="0" w:line="240" w:lineRule="auto"/>
      </w:pPr>
      <w:r>
        <w:separator/>
      </w:r>
    </w:p>
  </w:footnote>
  <w:footnote w:type="continuationSeparator" w:id="0">
    <w:p w14:paraId="618CEC6A" w14:textId="77777777" w:rsidR="00223288" w:rsidRDefault="00223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29865532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FB66583" w14:textId="4259C4FA" w:rsidR="006C2970" w:rsidRDefault="006C2970" w:rsidP="003E24EF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5B979E9C" w14:textId="77777777" w:rsidR="006C2970" w:rsidRDefault="006C297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28390143"/>
      <w:docPartObj>
        <w:docPartGallery w:val="Page Numbers (Top of Page)"/>
        <w:docPartUnique/>
      </w:docPartObj>
    </w:sdtPr>
    <w:sdtEndPr>
      <w:rPr>
        <w:rStyle w:val="Puslapionumeris"/>
        <w:rFonts w:ascii="Times New Roman" w:hAnsi="Times New Roman"/>
        <w:sz w:val="24"/>
        <w:szCs w:val="24"/>
      </w:rPr>
    </w:sdtEndPr>
    <w:sdtContent>
      <w:p w14:paraId="7EE81FC8" w14:textId="5BC85245" w:rsidR="006C2970" w:rsidRPr="006C2970" w:rsidRDefault="006C2970" w:rsidP="003E24EF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6C2970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6C2970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6C2970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B56C40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6C2970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474C523" w14:textId="41878A07" w:rsidR="000E6FC3" w:rsidRPr="00E27924" w:rsidRDefault="000E6FC3" w:rsidP="00C50138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D5615" w14:textId="3146C024" w:rsidR="000E6FC3" w:rsidRPr="00661DB7" w:rsidRDefault="000E6FC3" w:rsidP="000E6FC3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Projektas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9C7B6" w14:textId="77777777" w:rsidR="000E6FC3" w:rsidRPr="000760D9" w:rsidRDefault="000E6FC3" w:rsidP="000E6FC3">
    <w:pPr>
      <w:pStyle w:val="Antrats"/>
    </w:pPr>
    <w:r w:rsidRPr="000760D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71295"/>
    <w:multiLevelType w:val="hybridMultilevel"/>
    <w:tmpl w:val="E0189A4E"/>
    <w:lvl w:ilvl="0" w:tplc="EF08C944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C61358A"/>
    <w:multiLevelType w:val="hybridMultilevel"/>
    <w:tmpl w:val="6866A7AC"/>
    <w:lvl w:ilvl="0" w:tplc="F90037E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B9"/>
    <w:rsid w:val="0005638F"/>
    <w:rsid w:val="00085622"/>
    <w:rsid w:val="00087A61"/>
    <w:rsid w:val="000970E2"/>
    <w:rsid w:val="000A6DD6"/>
    <w:rsid w:val="000B1C0E"/>
    <w:rsid w:val="000D6E3A"/>
    <w:rsid w:val="000E6FC3"/>
    <w:rsid w:val="000F0499"/>
    <w:rsid w:val="000F5B90"/>
    <w:rsid w:val="00111E0E"/>
    <w:rsid w:val="00122709"/>
    <w:rsid w:val="00122E5B"/>
    <w:rsid w:val="00143A78"/>
    <w:rsid w:val="001623F0"/>
    <w:rsid w:val="00180001"/>
    <w:rsid w:val="00195C65"/>
    <w:rsid w:val="001B1E86"/>
    <w:rsid w:val="001C5997"/>
    <w:rsid w:val="001F61AE"/>
    <w:rsid w:val="002065AE"/>
    <w:rsid w:val="002109D7"/>
    <w:rsid w:val="00213061"/>
    <w:rsid w:val="002147FE"/>
    <w:rsid w:val="00221886"/>
    <w:rsid w:val="00221D36"/>
    <w:rsid w:val="00223288"/>
    <w:rsid w:val="0022493F"/>
    <w:rsid w:val="0023052F"/>
    <w:rsid w:val="002329E1"/>
    <w:rsid w:val="00232D03"/>
    <w:rsid w:val="00234916"/>
    <w:rsid w:val="00240935"/>
    <w:rsid w:val="00250E8D"/>
    <w:rsid w:val="00253F1B"/>
    <w:rsid w:val="00262960"/>
    <w:rsid w:val="00265E01"/>
    <w:rsid w:val="002727CD"/>
    <w:rsid w:val="00273EF4"/>
    <w:rsid w:val="00282EAE"/>
    <w:rsid w:val="002909F6"/>
    <w:rsid w:val="00294F1C"/>
    <w:rsid w:val="002964FA"/>
    <w:rsid w:val="002A273D"/>
    <w:rsid w:val="002B09AE"/>
    <w:rsid w:val="002C6766"/>
    <w:rsid w:val="002D2693"/>
    <w:rsid w:val="003320EB"/>
    <w:rsid w:val="00362601"/>
    <w:rsid w:val="003703C4"/>
    <w:rsid w:val="003729A9"/>
    <w:rsid w:val="00393D05"/>
    <w:rsid w:val="0039431B"/>
    <w:rsid w:val="003C1FBD"/>
    <w:rsid w:val="003C4174"/>
    <w:rsid w:val="003C7A90"/>
    <w:rsid w:val="003E1FED"/>
    <w:rsid w:val="00410AED"/>
    <w:rsid w:val="004119B6"/>
    <w:rsid w:val="00421FF7"/>
    <w:rsid w:val="004226B6"/>
    <w:rsid w:val="004243D2"/>
    <w:rsid w:val="00426408"/>
    <w:rsid w:val="00431213"/>
    <w:rsid w:val="00433D86"/>
    <w:rsid w:val="00434F65"/>
    <w:rsid w:val="0043643C"/>
    <w:rsid w:val="00455F5C"/>
    <w:rsid w:val="00471602"/>
    <w:rsid w:val="00477D1C"/>
    <w:rsid w:val="004B5C71"/>
    <w:rsid w:val="004C573F"/>
    <w:rsid w:val="004C59AF"/>
    <w:rsid w:val="004D16D3"/>
    <w:rsid w:val="004D7DBD"/>
    <w:rsid w:val="0050556A"/>
    <w:rsid w:val="005076D8"/>
    <w:rsid w:val="005105F8"/>
    <w:rsid w:val="00515055"/>
    <w:rsid w:val="005176F3"/>
    <w:rsid w:val="00536291"/>
    <w:rsid w:val="00551413"/>
    <w:rsid w:val="0057485B"/>
    <w:rsid w:val="00584E8C"/>
    <w:rsid w:val="00595A11"/>
    <w:rsid w:val="00597D8B"/>
    <w:rsid w:val="005A0498"/>
    <w:rsid w:val="005A4E08"/>
    <w:rsid w:val="005B76CC"/>
    <w:rsid w:val="005C4EB6"/>
    <w:rsid w:val="005E5481"/>
    <w:rsid w:val="005F1D6B"/>
    <w:rsid w:val="005F66BA"/>
    <w:rsid w:val="006017D1"/>
    <w:rsid w:val="006051F3"/>
    <w:rsid w:val="00610DC5"/>
    <w:rsid w:val="0062151B"/>
    <w:rsid w:val="0065208E"/>
    <w:rsid w:val="006739E8"/>
    <w:rsid w:val="00691185"/>
    <w:rsid w:val="006A46C4"/>
    <w:rsid w:val="006B55E5"/>
    <w:rsid w:val="006C0A72"/>
    <w:rsid w:val="006C2970"/>
    <w:rsid w:val="006C384F"/>
    <w:rsid w:val="006C58CE"/>
    <w:rsid w:val="006D54C3"/>
    <w:rsid w:val="006E2847"/>
    <w:rsid w:val="006E4927"/>
    <w:rsid w:val="00701A14"/>
    <w:rsid w:val="00715251"/>
    <w:rsid w:val="0072169F"/>
    <w:rsid w:val="007259F2"/>
    <w:rsid w:val="00746362"/>
    <w:rsid w:val="00756307"/>
    <w:rsid w:val="00757FB9"/>
    <w:rsid w:val="0076229A"/>
    <w:rsid w:val="0077706E"/>
    <w:rsid w:val="00785AB1"/>
    <w:rsid w:val="007A5ACC"/>
    <w:rsid w:val="00811904"/>
    <w:rsid w:val="00835588"/>
    <w:rsid w:val="008417AB"/>
    <w:rsid w:val="00841D45"/>
    <w:rsid w:val="00866DF9"/>
    <w:rsid w:val="00867B48"/>
    <w:rsid w:val="00872165"/>
    <w:rsid w:val="008801E3"/>
    <w:rsid w:val="008869DB"/>
    <w:rsid w:val="008A1671"/>
    <w:rsid w:val="008B3779"/>
    <w:rsid w:val="008C57D2"/>
    <w:rsid w:val="008D6F0D"/>
    <w:rsid w:val="00901CED"/>
    <w:rsid w:val="00902F87"/>
    <w:rsid w:val="00903E69"/>
    <w:rsid w:val="00904433"/>
    <w:rsid w:val="0091356F"/>
    <w:rsid w:val="00940B8A"/>
    <w:rsid w:val="00941E30"/>
    <w:rsid w:val="00987618"/>
    <w:rsid w:val="00987C2D"/>
    <w:rsid w:val="009A0B70"/>
    <w:rsid w:val="009A4D1D"/>
    <w:rsid w:val="009E0B8A"/>
    <w:rsid w:val="00A1528E"/>
    <w:rsid w:val="00A20693"/>
    <w:rsid w:val="00A229DF"/>
    <w:rsid w:val="00A23C13"/>
    <w:rsid w:val="00A265CC"/>
    <w:rsid w:val="00A353E5"/>
    <w:rsid w:val="00A429E8"/>
    <w:rsid w:val="00A44C98"/>
    <w:rsid w:val="00A73011"/>
    <w:rsid w:val="00A736C3"/>
    <w:rsid w:val="00A75499"/>
    <w:rsid w:val="00AA35ED"/>
    <w:rsid w:val="00AB330E"/>
    <w:rsid w:val="00AB4AB4"/>
    <w:rsid w:val="00AB6BB0"/>
    <w:rsid w:val="00AB7B09"/>
    <w:rsid w:val="00AF28B9"/>
    <w:rsid w:val="00AF4A23"/>
    <w:rsid w:val="00B21097"/>
    <w:rsid w:val="00B22E68"/>
    <w:rsid w:val="00B30047"/>
    <w:rsid w:val="00B4750A"/>
    <w:rsid w:val="00B52924"/>
    <w:rsid w:val="00B56C40"/>
    <w:rsid w:val="00B56F4D"/>
    <w:rsid w:val="00B728A3"/>
    <w:rsid w:val="00BA1ED5"/>
    <w:rsid w:val="00BC0028"/>
    <w:rsid w:val="00BE4241"/>
    <w:rsid w:val="00BE6969"/>
    <w:rsid w:val="00BF78D4"/>
    <w:rsid w:val="00C40A08"/>
    <w:rsid w:val="00C50138"/>
    <w:rsid w:val="00C52440"/>
    <w:rsid w:val="00C61B25"/>
    <w:rsid w:val="00C63B52"/>
    <w:rsid w:val="00C74CB0"/>
    <w:rsid w:val="00C76310"/>
    <w:rsid w:val="00C97809"/>
    <w:rsid w:val="00CA2D0F"/>
    <w:rsid w:val="00CA5EED"/>
    <w:rsid w:val="00CB2E2A"/>
    <w:rsid w:val="00CB49D9"/>
    <w:rsid w:val="00CF2CD4"/>
    <w:rsid w:val="00D00B60"/>
    <w:rsid w:val="00D223E9"/>
    <w:rsid w:val="00D318F6"/>
    <w:rsid w:val="00D4559B"/>
    <w:rsid w:val="00D4778F"/>
    <w:rsid w:val="00D67AF3"/>
    <w:rsid w:val="00DB4589"/>
    <w:rsid w:val="00DB6E9A"/>
    <w:rsid w:val="00DC001A"/>
    <w:rsid w:val="00DC095F"/>
    <w:rsid w:val="00DC1252"/>
    <w:rsid w:val="00DD094E"/>
    <w:rsid w:val="00DD6E61"/>
    <w:rsid w:val="00DF0677"/>
    <w:rsid w:val="00DF068A"/>
    <w:rsid w:val="00E006BE"/>
    <w:rsid w:val="00E03411"/>
    <w:rsid w:val="00E04826"/>
    <w:rsid w:val="00E24EE8"/>
    <w:rsid w:val="00E44F38"/>
    <w:rsid w:val="00E627A3"/>
    <w:rsid w:val="00E72862"/>
    <w:rsid w:val="00E72D8A"/>
    <w:rsid w:val="00E84B54"/>
    <w:rsid w:val="00E97485"/>
    <w:rsid w:val="00EC783C"/>
    <w:rsid w:val="00EF598D"/>
    <w:rsid w:val="00F14F73"/>
    <w:rsid w:val="00F37AA5"/>
    <w:rsid w:val="00F40C48"/>
    <w:rsid w:val="00F478B2"/>
    <w:rsid w:val="00F62843"/>
    <w:rsid w:val="00F97AAA"/>
    <w:rsid w:val="00FA3C5A"/>
    <w:rsid w:val="00FA5272"/>
    <w:rsid w:val="00FB6358"/>
    <w:rsid w:val="00FD13E6"/>
    <w:rsid w:val="00FD5D30"/>
    <w:rsid w:val="00FD6B7D"/>
    <w:rsid w:val="00FF32F7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CAD3"/>
  <w15:docId w15:val="{915129BB-DAD5-7941-9657-D4DACD94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7FB9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757FB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757FB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57F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57FB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A6DD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6DD6"/>
    <w:rPr>
      <w:rFonts w:ascii="Calibri" w:hAnsi="Calibri"/>
      <w:sz w:val="22"/>
      <w:szCs w:val="22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0499"/>
    <w:rPr>
      <w:rFonts w:ascii="Tahoma" w:hAnsi="Tahoma" w:cs="Tahoma"/>
      <w:sz w:val="16"/>
      <w:szCs w:val="16"/>
      <w:lang w:val="lt-LT" w:eastAsia="en-US"/>
    </w:rPr>
  </w:style>
  <w:style w:type="paragraph" w:styleId="Sraopastraipa">
    <w:name w:val="List Paragraph"/>
    <w:basedOn w:val="prastasis"/>
    <w:uiPriority w:val="34"/>
    <w:qFormat/>
    <w:rsid w:val="00867B48"/>
    <w:pPr>
      <w:ind w:left="720"/>
      <w:contextualSpacing/>
    </w:pPr>
  </w:style>
  <w:style w:type="character" w:styleId="Puslapionumeris">
    <w:name w:val="page number"/>
    <w:basedOn w:val="Numatytasispastraiposriftas"/>
    <w:uiPriority w:val="99"/>
    <w:semiHidden/>
    <w:unhideWhenUsed/>
    <w:rsid w:val="006C2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4827</Words>
  <Characters>2752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7</cp:revision>
  <cp:lastPrinted>2024-01-29T09:19:00Z</cp:lastPrinted>
  <dcterms:created xsi:type="dcterms:W3CDTF">2024-02-01T09:08:00Z</dcterms:created>
  <dcterms:modified xsi:type="dcterms:W3CDTF">2024-02-15T08:05:00Z</dcterms:modified>
</cp:coreProperties>
</file>