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0A4357" w:rsidRDefault="00780B81" w:rsidP="00BF1BF8">
      <w:pPr>
        <w:tabs>
          <w:tab w:val="left" w:pos="9780"/>
        </w:tabs>
        <w:spacing w:after="0" w:line="240" w:lineRule="auto"/>
        <w:ind w:right="-1"/>
        <w:jc w:val="center"/>
        <w:rPr>
          <w:rFonts w:ascii="Times New Roman" w:hAnsi="Times New Roman" w:cs="Times New Roman"/>
          <w:b/>
          <w:sz w:val="28"/>
          <w:szCs w:val="28"/>
        </w:rPr>
      </w:pPr>
      <w:r w:rsidRPr="000A4357">
        <w:rPr>
          <w:rFonts w:ascii="Times New Roman" w:hAnsi="Times New Roman" w:cs="Times New Roman"/>
          <w:b/>
          <w:sz w:val="28"/>
          <w:szCs w:val="28"/>
        </w:rPr>
        <w:t>KRETINGOS RAJONO SAVIVALDYBĖS TARYBA</w:t>
      </w:r>
    </w:p>
    <w:p w14:paraId="11B47FBB" w14:textId="77777777" w:rsidR="00780B81" w:rsidRPr="000A4357"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0A4357" w:rsidRDefault="00780B81" w:rsidP="00030852">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SPRENDIMAS</w:t>
      </w:r>
    </w:p>
    <w:p w14:paraId="70DDB706" w14:textId="536EFD45" w:rsidR="00780B81" w:rsidRPr="000A4357" w:rsidRDefault="00245BE1" w:rsidP="00076414">
      <w:pPr>
        <w:spacing w:after="0" w:line="240" w:lineRule="auto"/>
        <w:jc w:val="center"/>
        <w:rPr>
          <w:rFonts w:ascii="Times New Roman" w:hAnsi="Times New Roman" w:cs="Times New Roman"/>
          <w:b/>
          <w:bCs/>
          <w:sz w:val="24"/>
          <w:szCs w:val="24"/>
        </w:rPr>
      </w:pPr>
      <w:bookmarkStart w:id="0" w:name="_Hlk154665548"/>
      <w:r w:rsidRPr="000A4357">
        <w:rPr>
          <w:rFonts w:ascii="Times New Roman" w:hAnsi="Times New Roman" w:cs="Times New Roman"/>
          <w:b/>
          <w:bCs/>
          <w:sz w:val="24"/>
          <w:szCs w:val="24"/>
        </w:rPr>
        <w:t xml:space="preserve">DĖL KRETINGOS RAJONO SAVIVALDYBĖS </w:t>
      </w:r>
      <w:r w:rsidR="00AB6472">
        <w:rPr>
          <w:rFonts w:ascii="Times New Roman" w:hAnsi="Times New Roman" w:cs="Times New Roman"/>
          <w:b/>
          <w:bCs/>
          <w:sz w:val="24"/>
          <w:szCs w:val="24"/>
        </w:rPr>
        <w:t>TARYBOS 202</w:t>
      </w:r>
      <w:r w:rsidR="00461E42">
        <w:rPr>
          <w:rFonts w:ascii="Times New Roman" w:hAnsi="Times New Roman" w:cs="Times New Roman"/>
          <w:b/>
          <w:bCs/>
          <w:sz w:val="24"/>
          <w:szCs w:val="24"/>
        </w:rPr>
        <w:t>3</w:t>
      </w:r>
      <w:r w:rsidR="00AB6472">
        <w:rPr>
          <w:rFonts w:ascii="Times New Roman" w:hAnsi="Times New Roman" w:cs="Times New Roman"/>
          <w:b/>
          <w:bCs/>
          <w:sz w:val="24"/>
          <w:szCs w:val="24"/>
        </w:rPr>
        <w:t xml:space="preserve"> M. </w:t>
      </w:r>
      <w:r w:rsidR="00461E42">
        <w:rPr>
          <w:rFonts w:ascii="Times New Roman" w:hAnsi="Times New Roman" w:cs="Times New Roman"/>
          <w:b/>
          <w:bCs/>
          <w:sz w:val="24"/>
          <w:szCs w:val="24"/>
        </w:rPr>
        <w:t>SAUSIO</w:t>
      </w:r>
      <w:r w:rsidR="00AB6472">
        <w:rPr>
          <w:rFonts w:ascii="Times New Roman" w:hAnsi="Times New Roman" w:cs="Times New Roman"/>
          <w:b/>
          <w:bCs/>
          <w:sz w:val="24"/>
          <w:szCs w:val="24"/>
        </w:rPr>
        <w:t xml:space="preserve"> 2</w:t>
      </w:r>
      <w:r w:rsidR="00461E42">
        <w:rPr>
          <w:rFonts w:ascii="Times New Roman" w:hAnsi="Times New Roman" w:cs="Times New Roman"/>
          <w:b/>
          <w:bCs/>
          <w:sz w:val="24"/>
          <w:szCs w:val="24"/>
        </w:rPr>
        <w:t>6</w:t>
      </w:r>
      <w:r w:rsidR="00AB6472">
        <w:rPr>
          <w:rFonts w:ascii="Times New Roman" w:hAnsi="Times New Roman" w:cs="Times New Roman"/>
          <w:b/>
          <w:bCs/>
          <w:sz w:val="24"/>
          <w:szCs w:val="24"/>
        </w:rPr>
        <w:t xml:space="preserve"> D. SPRENDIMO NR.</w:t>
      </w:r>
      <w:r w:rsidR="00AC408C">
        <w:rPr>
          <w:rFonts w:ascii="Times New Roman" w:hAnsi="Times New Roman" w:cs="Times New Roman"/>
          <w:b/>
          <w:bCs/>
          <w:sz w:val="24"/>
          <w:szCs w:val="24"/>
        </w:rPr>
        <w:t xml:space="preserve"> </w:t>
      </w:r>
      <w:r w:rsidR="00AB6472">
        <w:rPr>
          <w:rFonts w:ascii="Times New Roman" w:hAnsi="Times New Roman" w:cs="Times New Roman"/>
          <w:b/>
          <w:bCs/>
          <w:sz w:val="24"/>
          <w:szCs w:val="24"/>
        </w:rPr>
        <w:t>T2-</w:t>
      </w:r>
      <w:r w:rsidR="00461E42">
        <w:rPr>
          <w:rFonts w:ascii="Times New Roman" w:hAnsi="Times New Roman" w:cs="Times New Roman"/>
          <w:b/>
          <w:bCs/>
          <w:sz w:val="24"/>
          <w:szCs w:val="24"/>
        </w:rPr>
        <w:t>4</w:t>
      </w:r>
      <w:r w:rsidR="00AB6472">
        <w:rPr>
          <w:rFonts w:ascii="Times New Roman" w:hAnsi="Times New Roman" w:cs="Times New Roman"/>
          <w:b/>
          <w:bCs/>
          <w:sz w:val="24"/>
          <w:szCs w:val="24"/>
        </w:rPr>
        <w:t xml:space="preserve"> „</w:t>
      </w:r>
      <w:r w:rsidR="00AB6472" w:rsidRPr="00AB6472">
        <w:rPr>
          <w:rFonts w:ascii="Times New Roman" w:hAnsi="Times New Roman" w:cs="Times New Roman"/>
          <w:b/>
          <w:bCs/>
          <w:sz w:val="24"/>
          <w:szCs w:val="24"/>
        </w:rPr>
        <w:t>DĖL KRETINGOS RAJONO SAVIVALDYBĖS BIUDŽETINIŲ</w:t>
      </w:r>
      <w:r w:rsidR="00461E42">
        <w:rPr>
          <w:rFonts w:ascii="Times New Roman" w:hAnsi="Times New Roman" w:cs="Times New Roman"/>
          <w:b/>
          <w:bCs/>
          <w:sz w:val="24"/>
          <w:szCs w:val="24"/>
        </w:rPr>
        <w:t xml:space="preserve"> (IŠSKYRUS</w:t>
      </w:r>
      <w:r w:rsidR="00AB6472" w:rsidRPr="00AB6472">
        <w:rPr>
          <w:rFonts w:ascii="Times New Roman" w:hAnsi="Times New Roman" w:cs="Times New Roman"/>
          <w:b/>
          <w:bCs/>
          <w:sz w:val="24"/>
          <w:szCs w:val="24"/>
        </w:rPr>
        <w:t xml:space="preserve"> ŠVIETIMO</w:t>
      </w:r>
      <w:r w:rsidR="00461E42">
        <w:rPr>
          <w:rFonts w:ascii="Times New Roman" w:hAnsi="Times New Roman" w:cs="Times New Roman"/>
          <w:b/>
          <w:bCs/>
          <w:sz w:val="24"/>
          <w:szCs w:val="24"/>
        </w:rPr>
        <w:t>)</w:t>
      </w:r>
      <w:r w:rsidR="00AB6472" w:rsidRPr="00AB6472">
        <w:rPr>
          <w:rFonts w:ascii="Times New Roman" w:hAnsi="Times New Roman" w:cs="Times New Roman"/>
          <w:b/>
          <w:bCs/>
          <w:sz w:val="24"/>
          <w:szCs w:val="24"/>
        </w:rPr>
        <w:t xml:space="preserve"> ĮSTAIGŲ VADOVŲ DARBO APMOKĖJIMO TVARKOS APRAŠO TVIRTINIMO“ </w:t>
      </w:r>
      <w:r w:rsidR="00AB6472">
        <w:rPr>
          <w:rFonts w:ascii="Times New Roman" w:hAnsi="Times New Roman" w:cs="Times New Roman"/>
          <w:b/>
          <w:bCs/>
          <w:sz w:val="24"/>
          <w:szCs w:val="24"/>
        </w:rPr>
        <w:t>P</w:t>
      </w:r>
      <w:r w:rsidR="002F5F4C">
        <w:rPr>
          <w:rFonts w:ascii="Times New Roman" w:hAnsi="Times New Roman" w:cs="Times New Roman"/>
          <w:b/>
          <w:bCs/>
          <w:sz w:val="24"/>
          <w:szCs w:val="24"/>
        </w:rPr>
        <w:t>RIPAŽINIMO NETEKUSIU GALIOS</w:t>
      </w:r>
    </w:p>
    <w:bookmarkEnd w:id="0"/>
    <w:p w14:paraId="2DCE4660" w14:textId="77777777" w:rsidR="00030852" w:rsidRPr="000A4357" w:rsidRDefault="00030852" w:rsidP="00030852">
      <w:pPr>
        <w:spacing w:after="0" w:line="240" w:lineRule="auto"/>
        <w:rPr>
          <w:rFonts w:ascii="Times New Roman" w:hAnsi="Times New Roman" w:cs="Times New Roman"/>
          <w:bCs/>
          <w:sz w:val="24"/>
          <w:szCs w:val="24"/>
        </w:rPr>
      </w:pPr>
    </w:p>
    <w:p w14:paraId="72A80AB4" w14:textId="40548CE1" w:rsidR="005A1A0B"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D26D21" w:rsidRPr="000A4357">
        <w:rPr>
          <w:rFonts w:ascii="Times New Roman" w:hAnsi="Times New Roman" w:cs="Times New Roman"/>
          <w:sz w:val="24"/>
          <w:szCs w:val="24"/>
        </w:rPr>
        <w:t>2</w:t>
      </w:r>
      <w:r w:rsidR="00B701CA">
        <w:rPr>
          <w:rFonts w:ascii="Times New Roman" w:hAnsi="Times New Roman" w:cs="Times New Roman"/>
          <w:sz w:val="24"/>
          <w:szCs w:val="24"/>
        </w:rPr>
        <w:t>4</w:t>
      </w:r>
      <w:r w:rsidR="00D26D21" w:rsidRPr="000A4357">
        <w:rPr>
          <w:rFonts w:ascii="Times New Roman" w:hAnsi="Times New Roman" w:cs="Times New Roman"/>
          <w:sz w:val="24"/>
          <w:szCs w:val="24"/>
        </w:rPr>
        <w:t xml:space="preserve"> </w:t>
      </w:r>
      <w:r w:rsidRPr="000A4357">
        <w:rPr>
          <w:rFonts w:ascii="Times New Roman" w:hAnsi="Times New Roman" w:cs="Times New Roman"/>
          <w:sz w:val="24"/>
          <w:szCs w:val="24"/>
        </w:rPr>
        <w:t>m</w:t>
      </w:r>
      <w:r w:rsidR="00D26D21" w:rsidRPr="000A4357">
        <w:rPr>
          <w:rFonts w:ascii="Times New Roman" w:hAnsi="Times New Roman" w:cs="Times New Roman"/>
          <w:sz w:val="24"/>
          <w:szCs w:val="24"/>
        </w:rPr>
        <w:t xml:space="preserve">. </w:t>
      </w:r>
      <w:r w:rsidR="00855160">
        <w:rPr>
          <w:rFonts w:ascii="Times New Roman" w:hAnsi="Times New Roman" w:cs="Times New Roman"/>
          <w:sz w:val="24"/>
          <w:szCs w:val="24"/>
        </w:rPr>
        <w:t>sausio 5</w:t>
      </w:r>
      <w:r w:rsidR="00B76BEB" w:rsidRPr="000A4357">
        <w:rPr>
          <w:rFonts w:ascii="Times New Roman" w:hAnsi="Times New Roman" w:cs="Times New Roman"/>
          <w:sz w:val="24"/>
          <w:szCs w:val="24"/>
        </w:rPr>
        <w:t xml:space="preserve"> </w:t>
      </w:r>
      <w:r w:rsidRPr="000A4357">
        <w:rPr>
          <w:rFonts w:ascii="Times New Roman" w:hAnsi="Times New Roman" w:cs="Times New Roman"/>
          <w:sz w:val="24"/>
          <w:szCs w:val="24"/>
        </w:rPr>
        <w:t>d. Nr. T</w:t>
      </w:r>
      <w:r w:rsidR="0060710D" w:rsidRPr="000A4357">
        <w:rPr>
          <w:rFonts w:ascii="Times New Roman" w:hAnsi="Times New Roman" w:cs="Times New Roman"/>
          <w:sz w:val="24"/>
          <w:szCs w:val="24"/>
        </w:rPr>
        <w:t>1-</w:t>
      </w:r>
      <w:r w:rsidR="00855160">
        <w:rPr>
          <w:rFonts w:ascii="Times New Roman" w:hAnsi="Times New Roman" w:cs="Times New Roman"/>
          <w:sz w:val="24"/>
          <w:szCs w:val="24"/>
        </w:rPr>
        <w:t>5</w:t>
      </w:r>
    </w:p>
    <w:p w14:paraId="5702D858" w14:textId="626FB60D" w:rsidR="00780B81" w:rsidRPr="000A4357"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3328D6C" w14:textId="77777777" w:rsidR="00780B81" w:rsidRPr="000A4357"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2C819055" w:rsidR="00201F0D" w:rsidRPr="000A4357" w:rsidRDefault="00201F0D" w:rsidP="00A93966">
      <w:pPr>
        <w:spacing w:after="0" w:line="240" w:lineRule="auto"/>
        <w:ind w:firstLine="851"/>
        <w:jc w:val="both"/>
        <w:rPr>
          <w:rFonts w:ascii="Times New Roman" w:hAnsi="Times New Roman"/>
          <w:sz w:val="24"/>
          <w:szCs w:val="24"/>
        </w:rPr>
      </w:pPr>
      <w:r w:rsidRPr="000A4357">
        <w:rPr>
          <w:rFonts w:ascii="Times New Roman" w:hAnsi="Times New Roman"/>
          <w:sz w:val="24"/>
          <w:szCs w:val="24"/>
        </w:rPr>
        <w:t xml:space="preserve">Kretingos rajono savivaldybės taryba </w:t>
      </w:r>
      <w:r w:rsidRPr="000A4357">
        <w:rPr>
          <w:rFonts w:ascii="Times New Roman" w:hAnsi="Times New Roman"/>
          <w:spacing w:val="60"/>
          <w:sz w:val="24"/>
          <w:szCs w:val="24"/>
        </w:rPr>
        <w:t>nusprendžia</w:t>
      </w:r>
      <w:r w:rsidRPr="000A4357">
        <w:rPr>
          <w:rFonts w:ascii="Times New Roman" w:hAnsi="Times New Roman"/>
          <w:sz w:val="24"/>
          <w:szCs w:val="24"/>
        </w:rPr>
        <w:t>:</w:t>
      </w:r>
    </w:p>
    <w:p w14:paraId="1FAD65B3" w14:textId="2E464611" w:rsidR="00B701CA" w:rsidRPr="002F5F4C" w:rsidRDefault="00C35D5E" w:rsidP="002F5F4C">
      <w:pPr>
        <w:pStyle w:val="Sraopastraipa"/>
        <w:numPr>
          <w:ilvl w:val="0"/>
          <w:numId w:val="34"/>
        </w:numPr>
        <w:tabs>
          <w:tab w:val="left" w:pos="0"/>
        </w:tabs>
        <w:spacing w:after="0" w:line="240" w:lineRule="auto"/>
        <w:ind w:left="0" w:firstLine="851"/>
        <w:jc w:val="both"/>
        <w:rPr>
          <w:rFonts w:ascii="Times New Roman" w:hAnsi="Times New Roman"/>
          <w:sz w:val="24"/>
          <w:szCs w:val="24"/>
        </w:rPr>
      </w:pPr>
      <w:bookmarkStart w:id="1" w:name="_Hlk155095849"/>
      <w:r>
        <w:rPr>
          <w:rFonts w:ascii="Times New Roman" w:hAnsi="Times New Roman"/>
          <w:sz w:val="24"/>
          <w:szCs w:val="24"/>
        </w:rPr>
        <w:t xml:space="preserve"> </w:t>
      </w:r>
      <w:r w:rsidR="009B0264">
        <w:rPr>
          <w:rFonts w:ascii="Times New Roman" w:hAnsi="Times New Roman"/>
          <w:sz w:val="24"/>
          <w:szCs w:val="24"/>
        </w:rPr>
        <w:t>P</w:t>
      </w:r>
      <w:r w:rsidR="00B701CA">
        <w:rPr>
          <w:rFonts w:ascii="Times New Roman" w:hAnsi="Times New Roman"/>
          <w:sz w:val="24"/>
          <w:szCs w:val="24"/>
        </w:rPr>
        <w:t xml:space="preserve">ripažinti netekusiu galios Kretingos rajono savivaldybės </w:t>
      </w:r>
      <w:r w:rsidR="00B701CA" w:rsidRPr="009B0264">
        <w:rPr>
          <w:rFonts w:ascii="Times New Roman" w:hAnsi="Times New Roman"/>
          <w:sz w:val="24"/>
          <w:szCs w:val="24"/>
        </w:rPr>
        <w:t>tarybos 202</w:t>
      </w:r>
      <w:r w:rsidR="00461E42">
        <w:rPr>
          <w:rFonts w:ascii="Times New Roman" w:hAnsi="Times New Roman"/>
          <w:sz w:val="24"/>
          <w:szCs w:val="24"/>
        </w:rPr>
        <w:t>3</w:t>
      </w:r>
      <w:r w:rsidR="00B701CA" w:rsidRPr="009B0264">
        <w:rPr>
          <w:rFonts w:ascii="Times New Roman" w:hAnsi="Times New Roman"/>
          <w:sz w:val="24"/>
          <w:szCs w:val="24"/>
        </w:rPr>
        <w:t xml:space="preserve"> m. </w:t>
      </w:r>
      <w:r w:rsidR="00461E42">
        <w:rPr>
          <w:rFonts w:ascii="Times New Roman" w:hAnsi="Times New Roman"/>
          <w:sz w:val="24"/>
          <w:szCs w:val="24"/>
        </w:rPr>
        <w:t>sausio</w:t>
      </w:r>
      <w:r w:rsidR="00B701CA" w:rsidRPr="009B0264">
        <w:rPr>
          <w:rFonts w:ascii="Times New Roman" w:hAnsi="Times New Roman"/>
          <w:sz w:val="24"/>
          <w:szCs w:val="24"/>
        </w:rPr>
        <w:t xml:space="preserve"> 2</w:t>
      </w:r>
      <w:r w:rsidR="00461E42">
        <w:rPr>
          <w:rFonts w:ascii="Times New Roman" w:hAnsi="Times New Roman"/>
          <w:sz w:val="24"/>
          <w:szCs w:val="24"/>
        </w:rPr>
        <w:t>6</w:t>
      </w:r>
      <w:r w:rsidR="002F5F4C">
        <w:rPr>
          <w:rFonts w:ascii="Times New Roman" w:hAnsi="Times New Roman"/>
          <w:sz w:val="24"/>
          <w:szCs w:val="24"/>
        </w:rPr>
        <w:t> </w:t>
      </w:r>
      <w:r w:rsidR="00B701CA" w:rsidRPr="002F5F4C">
        <w:rPr>
          <w:rFonts w:ascii="Times New Roman" w:hAnsi="Times New Roman"/>
          <w:sz w:val="24"/>
          <w:szCs w:val="24"/>
        </w:rPr>
        <w:t>d. sprendi</w:t>
      </w:r>
      <w:r w:rsidR="005916E7" w:rsidRPr="002F5F4C">
        <w:rPr>
          <w:rFonts w:ascii="Times New Roman" w:hAnsi="Times New Roman"/>
          <w:sz w:val="24"/>
          <w:szCs w:val="24"/>
        </w:rPr>
        <w:t>mą Nr.</w:t>
      </w:r>
      <w:r w:rsidR="00461E42">
        <w:rPr>
          <w:rFonts w:ascii="Times New Roman" w:hAnsi="Times New Roman"/>
          <w:sz w:val="24"/>
          <w:szCs w:val="24"/>
        </w:rPr>
        <w:t xml:space="preserve"> </w:t>
      </w:r>
      <w:r w:rsidR="005916E7" w:rsidRPr="002F5F4C">
        <w:rPr>
          <w:rFonts w:ascii="Times New Roman" w:hAnsi="Times New Roman"/>
          <w:sz w:val="24"/>
          <w:szCs w:val="24"/>
        </w:rPr>
        <w:t>T2-4 „</w:t>
      </w:r>
      <w:bookmarkStart w:id="2" w:name="_Hlk155095573"/>
      <w:r w:rsidR="005916E7" w:rsidRPr="002F5F4C">
        <w:rPr>
          <w:rFonts w:ascii="Times New Roman" w:hAnsi="Times New Roman"/>
          <w:sz w:val="24"/>
          <w:szCs w:val="24"/>
        </w:rPr>
        <w:t>Dėl Kretingos rajono savivaldybės biudžetinių</w:t>
      </w:r>
      <w:r w:rsidR="00461E42">
        <w:rPr>
          <w:rFonts w:ascii="Times New Roman" w:hAnsi="Times New Roman"/>
          <w:sz w:val="24"/>
          <w:szCs w:val="24"/>
        </w:rPr>
        <w:t xml:space="preserve"> (išskyrus</w:t>
      </w:r>
      <w:r w:rsidR="005916E7" w:rsidRPr="002F5F4C">
        <w:rPr>
          <w:rFonts w:ascii="Times New Roman" w:hAnsi="Times New Roman"/>
          <w:sz w:val="24"/>
          <w:szCs w:val="24"/>
        </w:rPr>
        <w:t xml:space="preserve"> švietimo</w:t>
      </w:r>
      <w:r w:rsidR="00461E42">
        <w:rPr>
          <w:rFonts w:ascii="Times New Roman" w:hAnsi="Times New Roman"/>
          <w:sz w:val="24"/>
          <w:szCs w:val="24"/>
        </w:rPr>
        <w:t>)</w:t>
      </w:r>
      <w:r w:rsidR="005916E7" w:rsidRPr="002F5F4C">
        <w:rPr>
          <w:rFonts w:ascii="Times New Roman" w:hAnsi="Times New Roman"/>
          <w:sz w:val="24"/>
          <w:szCs w:val="24"/>
        </w:rPr>
        <w:t xml:space="preserve"> įstaigų vadovų darbo apmokėjimo tvarkos aprašo tvirtinimo“.</w:t>
      </w:r>
    </w:p>
    <w:bookmarkEnd w:id="1"/>
    <w:bookmarkEnd w:id="2"/>
    <w:p w14:paraId="26B18ED8" w14:textId="22B05917" w:rsidR="003D4E9C" w:rsidRPr="002F5F4C" w:rsidRDefault="003D4E9C" w:rsidP="002F5F4C">
      <w:pPr>
        <w:pStyle w:val="Sraopastraipa"/>
        <w:numPr>
          <w:ilvl w:val="0"/>
          <w:numId w:val="34"/>
        </w:numPr>
        <w:tabs>
          <w:tab w:val="left" w:pos="0"/>
        </w:tabs>
        <w:spacing w:after="0" w:line="240" w:lineRule="auto"/>
        <w:ind w:left="0" w:firstLine="851"/>
        <w:jc w:val="both"/>
        <w:rPr>
          <w:rFonts w:ascii="Times New Roman" w:eastAsia="Times New Roman" w:hAnsi="Times New Roman" w:cs="Times New Roman"/>
          <w:sz w:val="24"/>
          <w:szCs w:val="24"/>
        </w:rPr>
      </w:pPr>
      <w:r w:rsidRPr="005916E7">
        <w:rPr>
          <w:rFonts w:ascii="Times New Roman" w:eastAsia="Times New Roman" w:hAnsi="Times New Roman" w:cs="Times New Roman"/>
          <w:sz w:val="24"/>
          <w:szCs w:val="24"/>
        </w:rPr>
        <w:t xml:space="preserve">Šis sprendimas gali būti skundžiamas Lietuvos Respublikos ikiteisminio administracinių </w:t>
      </w:r>
      <w:r w:rsidRPr="002F5F4C">
        <w:rPr>
          <w:rFonts w:ascii="Times New Roman" w:eastAsia="Times New Roman" w:hAnsi="Times New Roman" w:cs="Times New Roman"/>
          <w:sz w:val="24"/>
          <w:szCs w:val="24"/>
        </w:rPr>
        <w:t>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0A4357"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02D3ACA0" w:rsidR="00780B81" w:rsidRPr="000A4357"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0A4357">
        <w:rPr>
          <w:rFonts w:ascii="Times New Roman" w:hAnsi="Times New Roman" w:cs="Times New Roman"/>
          <w:sz w:val="24"/>
        </w:rPr>
        <w:t>Savivaldybės meras</w:t>
      </w:r>
    </w:p>
    <w:p w14:paraId="521AD839" w14:textId="77777777" w:rsidR="00172C76" w:rsidRPr="000A4357" w:rsidRDefault="00172C76" w:rsidP="00A27269">
      <w:pPr>
        <w:spacing w:after="0" w:line="240" w:lineRule="auto"/>
        <w:rPr>
          <w:rFonts w:ascii="Times New Roman" w:hAnsi="Times New Roman" w:cs="Times New Roman"/>
          <w:sz w:val="24"/>
          <w:szCs w:val="24"/>
          <w:lang w:eastAsia="lt-LT"/>
        </w:rPr>
      </w:pPr>
    </w:p>
    <w:p w14:paraId="65F79F04" w14:textId="77777777" w:rsidR="004612C3" w:rsidRPr="000A4357" w:rsidRDefault="004612C3" w:rsidP="00A27269">
      <w:pPr>
        <w:spacing w:after="0" w:line="240" w:lineRule="auto"/>
        <w:rPr>
          <w:rFonts w:ascii="Times New Roman" w:hAnsi="Times New Roman" w:cs="Times New Roman"/>
          <w:sz w:val="24"/>
          <w:szCs w:val="24"/>
          <w:lang w:eastAsia="lt-LT"/>
        </w:rPr>
      </w:pPr>
    </w:p>
    <w:p w14:paraId="72B2C0B0" w14:textId="77777777" w:rsidR="004612C3" w:rsidRPr="000A4357" w:rsidRDefault="004612C3" w:rsidP="00A27269">
      <w:pPr>
        <w:spacing w:after="0" w:line="240" w:lineRule="auto"/>
        <w:rPr>
          <w:rFonts w:ascii="Times New Roman" w:hAnsi="Times New Roman" w:cs="Times New Roman"/>
          <w:sz w:val="24"/>
          <w:szCs w:val="24"/>
          <w:lang w:eastAsia="lt-LT"/>
        </w:rPr>
      </w:pPr>
    </w:p>
    <w:p w14:paraId="1269087D" w14:textId="77777777" w:rsidR="004612C3" w:rsidRPr="000A4357" w:rsidRDefault="004612C3" w:rsidP="00A27269">
      <w:pPr>
        <w:spacing w:after="0" w:line="240" w:lineRule="auto"/>
        <w:rPr>
          <w:rFonts w:ascii="Times New Roman" w:hAnsi="Times New Roman" w:cs="Times New Roman"/>
          <w:sz w:val="24"/>
          <w:szCs w:val="24"/>
          <w:lang w:eastAsia="lt-LT"/>
        </w:rPr>
      </w:pPr>
    </w:p>
    <w:p w14:paraId="19B71856" w14:textId="77777777" w:rsidR="004612C3" w:rsidRPr="000A4357" w:rsidRDefault="004612C3" w:rsidP="00A27269">
      <w:pPr>
        <w:spacing w:after="0" w:line="240" w:lineRule="auto"/>
        <w:rPr>
          <w:rFonts w:ascii="Times New Roman" w:hAnsi="Times New Roman" w:cs="Times New Roman"/>
          <w:sz w:val="24"/>
          <w:szCs w:val="24"/>
          <w:lang w:eastAsia="lt-LT"/>
        </w:rPr>
      </w:pPr>
    </w:p>
    <w:p w14:paraId="0493A1A2" w14:textId="77777777" w:rsidR="004612C3" w:rsidRPr="000A4357" w:rsidRDefault="004612C3" w:rsidP="00A27269">
      <w:pPr>
        <w:spacing w:after="0" w:line="240" w:lineRule="auto"/>
        <w:rPr>
          <w:rFonts w:ascii="Times New Roman" w:hAnsi="Times New Roman" w:cs="Times New Roman"/>
          <w:sz w:val="24"/>
          <w:szCs w:val="24"/>
          <w:lang w:eastAsia="lt-LT"/>
        </w:rPr>
      </w:pPr>
    </w:p>
    <w:p w14:paraId="28D24A0B" w14:textId="77777777" w:rsidR="004612C3" w:rsidRPr="000A4357" w:rsidRDefault="004612C3" w:rsidP="00A27269">
      <w:pPr>
        <w:spacing w:after="0" w:line="240" w:lineRule="auto"/>
        <w:rPr>
          <w:rFonts w:ascii="Times New Roman" w:hAnsi="Times New Roman" w:cs="Times New Roman"/>
          <w:sz w:val="24"/>
          <w:szCs w:val="24"/>
          <w:lang w:eastAsia="lt-LT"/>
        </w:rPr>
      </w:pPr>
    </w:p>
    <w:p w14:paraId="1B48B2E8" w14:textId="77777777" w:rsidR="00E67A7C" w:rsidRPr="000A4357" w:rsidRDefault="00E67A7C" w:rsidP="00A27269">
      <w:pPr>
        <w:spacing w:after="0" w:line="240" w:lineRule="auto"/>
        <w:rPr>
          <w:rFonts w:ascii="Times New Roman" w:hAnsi="Times New Roman" w:cs="Times New Roman"/>
          <w:sz w:val="24"/>
          <w:szCs w:val="24"/>
          <w:lang w:eastAsia="lt-LT"/>
        </w:rPr>
      </w:pPr>
    </w:p>
    <w:p w14:paraId="6C1FC631" w14:textId="77777777" w:rsidR="00E67A7C" w:rsidRPr="000A4357" w:rsidRDefault="00E67A7C" w:rsidP="00A27269">
      <w:pPr>
        <w:spacing w:after="0" w:line="240" w:lineRule="auto"/>
        <w:rPr>
          <w:rFonts w:ascii="Times New Roman" w:hAnsi="Times New Roman" w:cs="Times New Roman"/>
          <w:sz w:val="24"/>
          <w:szCs w:val="24"/>
          <w:lang w:eastAsia="lt-LT"/>
        </w:rPr>
      </w:pPr>
    </w:p>
    <w:p w14:paraId="05E73CA3" w14:textId="77777777" w:rsidR="00E67A7C" w:rsidRPr="000A4357" w:rsidRDefault="00E67A7C" w:rsidP="00A27269">
      <w:pPr>
        <w:spacing w:after="0" w:line="240" w:lineRule="auto"/>
        <w:rPr>
          <w:rFonts w:ascii="Times New Roman" w:hAnsi="Times New Roman" w:cs="Times New Roman"/>
          <w:sz w:val="24"/>
          <w:szCs w:val="24"/>
          <w:lang w:eastAsia="lt-LT"/>
        </w:rPr>
      </w:pPr>
    </w:p>
    <w:p w14:paraId="15CE500A" w14:textId="77777777" w:rsidR="00E67A7C" w:rsidRPr="000A4357" w:rsidRDefault="00E67A7C" w:rsidP="00A27269">
      <w:pPr>
        <w:spacing w:after="0" w:line="240" w:lineRule="auto"/>
        <w:rPr>
          <w:rFonts w:ascii="Times New Roman" w:hAnsi="Times New Roman" w:cs="Times New Roman"/>
          <w:sz w:val="24"/>
          <w:szCs w:val="24"/>
          <w:lang w:eastAsia="lt-LT"/>
        </w:rPr>
      </w:pPr>
    </w:p>
    <w:p w14:paraId="2C90270F" w14:textId="77777777" w:rsidR="00E67A7C" w:rsidRPr="000A4357" w:rsidRDefault="00E67A7C" w:rsidP="00A27269">
      <w:pPr>
        <w:spacing w:after="0" w:line="240" w:lineRule="auto"/>
        <w:rPr>
          <w:rFonts w:ascii="Times New Roman" w:hAnsi="Times New Roman" w:cs="Times New Roman"/>
          <w:sz w:val="24"/>
          <w:szCs w:val="24"/>
          <w:lang w:eastAsia="lt-LT"/>
        </w:rPr>
      </w:pPr>
    </w:p>
    <w:p w14:paraId="2DB15A2C" w14:textId="77777777" w:rsidR="00E67A7C" w:rsidRPr="000A4357" w:rsidRDefault="00E67A7C" w:rsidP="00A27269">
      <w:pPr>
        <w:spacing w:after="0" w:line="240" w:lineRule="auto"/>
        <w:rPr>
          <w:rFonts w:ascii="Times New Roman" w:hAnsi="Times New Roman" w:cs="Times New Roman"/>
          <w:sz w:val="24"/>
          <w:szCs w:val="24"/>
          <w:lang w:eastAsia="lt-LT"/>
        </w:rPr>
      </w:pPr>
    </w:p>
    <w:p w14:paraId="212A7BF7" w14:textId="77777777" w:rsidR="00434FA4" w:rsidRPr="000A4357" w:rsidRDefault="00434FA4" w:rsidP="00A27269">
      <w:pPr>
        <w:spacing w:after="0" w:line="240" w:lineRule="auto"/>
        <w:rPr>
          <w:rFonts w:ascii="Times New Roman" w:hAnsi="Times New Roman" w:cs="Times New Roman"/>
          <w:sz w:val="24"/>
          <w:szCs w:val="24"/>
          <w:lang w:eastAsia="lt-LT"/>
        </w:rPr>
      </w:pPr>
    </w:p>
    <w:p w14:paraId="6AD937EA" w14:textId="77777777" w:rsidR="00962A15" w:rsidRPr="000A4357" w:rsidRDefault="00962A15" w:rsidP="00A27269">
      <w:pPr>
        <w:spacing w:after="0" w:line="240" w:lineRule="auto"/>
        <w:rPr>
          <w:rFonts w:ascii="Times New Roman" w:hAnsi="Times New Roman" w:cs="Times New Roman"/>
          <w:sz w:val="24"/>
          <w:szCs w:val="24"/>
          <w:lang w:eastAsia="lt-LT"/>
        </w:rPr>
      </w:pPr>
    </w:p>
    <w:p w14:paraId="569CA78F" w14:textId="77777777" w:rsidR="00962A15" w:rsidRPr="000A4357" w:rsidRDefault="00962A15" w:rsidP="00A27269">
      <w:pPr>
        <w:spacing w:after="0" w:line="240" w:lineRule="auto"/>
        <w:rPr>
          <w:rFonts w:ascii="Times New Roman" w:hAnsi="Times New Roman" w:cs="Times New Roman"/>
          <w:sz w:val="24"/>
          <w:szCs w:val="24"/>
          <w:lang w:eastAsia="lt-LT"/>
        </w:rPr>
      </w:pPr>
    </w:p>
    <w:p w14:paraId="0927548D" w14:textId="77777777" w:rsidR="00434FA4" w:rsidRPr="000A4357" w:rsidRDefault="00434FA4" w:rsidP="00A27269">
      <w:pPr>
        <w:spacing w:after="0" w:line="240" w:lineRule="auto"/>
        <w:rPr>
          <w:rFonts w:ascii="Times New Roman" w:hAnsi="Times New Roman" w:cs="Times New Roman"/>
          <w:sz w:val="24"/>
          <w:szCs w:val="24"/>
          <w:lang w:eastAsia="lt-LT"/>
        </w:rPr>
      </w:pPr>
    </w:p>
    <w:p w14:paraId="0E76C368" w14:textId="6CB91817" w:rsidR="0072143E" w:rsidRPr="000A4357" w:rsidRDefault="0072143E" w:rsidP="00A27269">
      <w:pPr>
        <w:spacing w:after="0" w:line="240" w:lineRule="auto"/>
        <w:rPr>
          <w:rFonts w:ascii="Times New Roman" w:hAnsi="Times New Roman" w:cs="Times New Roman"/>
          <w:sz w:val="24"/>
          <w:szCs w:val="24"/>
          <w:lang w:eastAsia="lt-LT"/>
        </w:rPr>
      </w:pPr>
    </w:p>
    <w:p w14:paraId="2FA83BC9" w14:textId="77777777" w:rsidR="0072143E" w:rsidRPr="000A4357" w:rsidRDefault="0072143E" w:rsidP="00A27269">
      <w:pPr>
        <w:spacing w:after="0" w:line="240" w:lineRule="auto"/>
        <w:rPr>
          <w:rFonts w:ascii="Times New Roman" w:hAnsi="Times New Roman" w:cs="Times New Roman"/>
          <w:sz w:val="24"/>
          <w:szCs w:val="24"/>
          <w:lang w:eastAsia="lt-LT"/>
        </w:rPr>
      </w:pPr>
    </w:p>
    <w:p w14:paraId="640A54FA" w14:textId="77777777" w:rsidR="0072143E" w:rsidRPr="000A4357" w:rsidRDefault="0072143E" w:rsidP="00A27269">
      <w:pPr>
        <w:spacing w:after="0" w:line="240" w:lineRule="auto"/>
        <w:rPr>
          <w:rFonts w:ascii="Times New Roman" w:hAnsi="Times New Roman" w:cs="Times New Roman"/>
          <w:sz w:val="24"/>
          <w:szCs w:val="24"/>
          <w:lang w:eastAsia="lt-LT"/>
        </w:rPr>
      </w:pPr>
    </w:p>
    <w:p w14:paraId="7B6AD52E" w14:textId="77777777" w:rsidR="0072143E" w:rsidRPr="000A4357" w:rsidRDefault="0072143E" w:rsidP="00A27269">
      <w:pPr>
        <w:spacing w:after="0" w:line="240" w:lineRule="auto"/>
        <w:rPr>
          <w:rFonts w:ascii="Times New Roman" w:hAnsi="Times New Roman" w:cs="Times New Roman"/>
          <w:sz w:val="24"/>
          <w:szCs w:val="24"/>
          <w:lang w:eastAsia="lt-LT"/>
        </w:rPr>
      </w:pPr>
    </w:p>
    <w:p w14:paraId="4B72CF19" w14:textId="77777777" w:rsidR="00434FA4" w:rsidRPr="000A4357" w:rsidRDefault="00434FA4" w:rsidP="00A27269">
      <w:pPr>
        <w:spacing w:after="0" w:line="240" w:lineRule="auto"/>
        <w:rPr>
          <w:rFonts w:ascii="Times New Roman" w:hAnsi="Times New Roman" w:cs="Times New Roman"/>
          <w:sz w:val="24"/>
          <w:szCs w:val="24"/>
          <w:lang w:eastAsia="lt-LT"/>
        </w:rPr>
      </w:pPr>
    </w:p>
    <w:p w14:paraId="2C35F68A" w14:textId="77777777" w:rsidR="002C16CA" w:rsidRPr="000A4357" w:rsidRDefault="002C16CA" w:rsidP="00A27269">
      <w:pPr>
        <w:spacing w:after="0" w:line="240" w:lineRule="auto"/>
        <w:rPr>
          <w:rFonts w:ascii="Times New Roman" w:hAnsi="Times New Roman" w:cs="Times New Roman"/>
          <w:sz w:val="24"/>
          <w:szCs w:val="24"/>
          <w:lang w:eastAsia="lt-LT"/>
        </w:rPr>
      </w:pPr>
    </w:p>
    <w:p w14:paraId="06833D59" w14:textId="77777777" w:rsidR="002C16CA" w:rsidRPr="000A4357" w:rsidRDefault="002C16CA" w:rsidP="00A27269">
      <w:pPr>
        <w:spacing w:after="0" w:line="240" w:lineRule="auto"/>
        <w:rPr>
          <w:rFonts w:ascii="Times New Roman" w:hAnsi="Times New Roman" w:cs="Times New Roman"/>
          <w:sz w:val="24"/>
          <w:szCs w:val="24"/>
          <w:lang w:eastAsia="lt-LT"/>
        </w:rPr>
      </w:pPr>
    </w:p>
    <w:p w14:paraId="57C58172" w14:textId="77777777" w:rsidR="002C16CA" w:rsidRDefault="002C16CA" w:rsidP="00A27269">
      <w:pPr>
        <w:spacing w:after="0" w:line="240" w:lineRule="auto"/>
        <w:rPr>
          <w:rFonts w:ascii="Times New Roman" w:hAnsi="Times New Roman" w:cs="Times New Roman"/>
          <w:sz w:val="24"/>
          <w:szCs w:val="24"/>
          <w:lang w:eastAsia="lt-LT"/>
        </w:rPr>
      </w:pPr>
    </w:p>
    <w:p w14:paraId="153C6D59" w14:textId="77777777" w:rsidR="005132C4" w:rsidRPr="000A4357" w:rsidRDefault="005132C4" w:rsidP="00A27269">
      <w:pPr>
        <w:spacing w:after="0" w:line="240" w:lineRule="auto"/>
        <w:rPr>
          <w:rFonts w:ascii="Times New Roman" w:hAnsi="Times New Roman" w:cs="Times New Roman"/>
          <w:sz w:val="24"/>
          <w:szCs w:val="24"/>
          <w:lang w:eastAsia="lt-LT"/>
        </w:rPr>
      </w:pPr>
    </w:p>
    <w:p w14:paraId="5F18F2C9" w14:textId="77777777" w:rsidR="002C16CA" w:rsidRPr="000A4357" w:rsidRDefault="002C16CA" w:rsidP="00A27269">
      <w:pPr>
        <w:spacing w:after="0" w:line="240" w:lineRule="auto"/>
        <w:rPr>
          <w:rFonts w:ascii="Times New Roman" w:hAnsi="Times New Roman" w:cs="Times New Roman"/>
          <w:sz w:val="24"/>
          <w:szCs w:val="24"/>
          <w:lang w:eastAsia="lt-LT"/>
        </w:rPr>
      </w:pPr>
    </w:p>
    <w:p w14:paraId="6906D222" w14:textId="58CF22BA" w:rsidR="001E2907" w:rsidRPr="000A4357" w:rsidRDefault="00461E42" w:rsidP="00A27269">
      <w:pPr>
        <w:spacing w:after="0" w:line="240" w:lineRule="auto"/>
        <w:rPr>
          <w:rFonts w:ascii="Times New Roman" w:hAnsi="Times New Roman" w:cs="Times New Roman"/>
          <w:sz w:val="24"/>
          <w:szCs w:val="24"/>
          <w:lang w:eastAsia="lt-LT"/>
        </w:rPr>
        <w:sectPr w:rsidR="001E2907" w:rsidRPr="000A4357"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Pr>
          <w:rFonts w:ascii="Times New Roman" w:hAnsi="Times New Roman" w:cs="Times New Roman"/>
          <w:sz w:val="24"/>
          <w:szCs w:val="24"/>
          <w:lang w:eastAsia="lt-LT"/>
        </w:rPr>
        <w:t xml:space="preserve">Alma </w:t>
      </w:r>
      <w:proofErr w:type="spellStart"/>
      <w:r>
        <w:rPr>
          <w:rFonts w:ascii="Times New Roman" w:hAnsi="Times New Roman" w:cs="Times New Roman"/>
          <w:sz w:val="24"/>
          <w:szCs w:val="24"/>
          <w:lang w:eastAsia="lt-LT"/>
        </w:rPr>
        <w:t>Rumbutienė</w:t>
      </w:r>
      <w:proofErr w:type="spellEnd"/>
    </w:p>
    <w:p w14:paraId="45B8634E" w14:textId="77777777" w:rsidR="004C3F3A" w:rsidRPr="000A4357" w:rsidRDefault="004C3F3A" w:rsidP="00BF1BF8">
      <w:pPr>
        <w:spacing w:after="0" w:line="240" w:lineRule="auto"/>
        <w:jc w:val="center"/>
        <w:rPr>
          <w:rFonts w:ascii="Times New Roman" w:hAnsi="Times New Roman" w:cs="Times New Roman"/>
          <w:sz w:val="24"/>
          <w:szCs w:val="24"/>
          <w:lang w:eastAsia="lt-LT"/>
        </w:rPr>
      </w:pPr>
      <w:r w:rsidRPr="000A4357">
        <w:rPr>
          <w:rFonts w:ascii="Times New Roman" w:hAnsi="Times New Roman" w:cs="Times New Roman"/>
          <w:b/>
          <w:sz w:val="24"/>
          <w:szCs w:val="24"/>
        </w:rPr>
        <w:lastRenderedPageBreak/>
        <w:t>AIŠKINAMASIS RAŠTAS</w:t>
      </w:r>
    </w:p>
    <w:p w14:paraId="71D6260A" w14:textId="0F3D9CB1" w:rsidR="00E67A7C" w:rsidRDefault="004C3F3A" w:rsidP="00E67A7C">
      <w:pPr>
        <w:spacing w:after="0" w:line="240" w:lineRule="auto"/>
        <w:jc w:val="center"/>
        <w:rPr>
          <w:rFonts w:ascii="Times New Roman" w:hAnsi="Times New Roman" w:cs="Times New Roman"/>
          <w:b/>
          <w:sz w:val="24"/>
          <w:szCs w:val="24"/>
        </w:rPr>
      </w:pPr>
      <w:r w:rsidRPr="000A4357">
        <w:rPr>
          <w:rFonts w:ascii="Times New Roman" w:hAnsi="Times New Roman" w:cs="Times New Roman"/>
          <w:b/>
          <w:sz w:val="24"/>
          <w:szCs w:val="24"/>
        </w:rPr>
        <w:t xml:space="preserve">PRIE KRETINGOS RAJONO SAVIVALDYBĖS TARYBOS SPRENDIMO PROJEKTO </w:t>
      </w:r>
    </w:p>
    <w:p w14:paraId="21ED5AA8" w14:textId="7DD6560E" w:rsidR="0085543E" w:rsidRPr="000A4357" w:rsidRDefault="004F6E9C" w:rsidP="00461E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461E42" w:rsidRPr="000A4357">
        <w:rPr>
          <w:rFonts w:ascii="Times New Roman" w:hAnsi="Times New Roman" w:cs="Times New Roman"/>
          <w:b/>
          <w:bCs/>
          <w:sz w:val="24"/>
          <w:szCs w:val="24"/>
        </w:rPr>
        <w:t xml:space="preserve">DĖL KRETINGOS RAJONO SAVIVALDYBĖS </w:t>
      </w:r>
      <w:r w:rsidR="00461E42">
        <w:rPr>
          <w:rFonts w:ascii="Times New Roman" w:hAnsi="Times New Roman" w:cs="Times New Roman"/>
          <w:b/>
          <w:bCs/>
          <w:sz w:val="24"/>
          <w:szCs w:val="24"/>
        </w:rPr>
        <w:t>TARYBOS 2023 M. SAUSIO 26 D. SPRENDIMO NR. T2-4 „</w:t>
      </w:r>
      <w:r w:rsidR="00461E42" w:rsidRPr="00AB6472">
        <w:rPr>
          <w:rFonts w:ascii="Times New Roman" w:hAnsi="Times New Roman" w:cs="Times New Roman"/>
          <w:b/>
          <w:bCs/>
          <w:sz w:val="24"/>
          <w:szCs w:val="24"/>
        </w:rPr>
        <w:t>DĖL KRETINGOS RAJONO SAVIVALDYBĖS BIUDŽETINIŲ</w:t>
      </w:r>
      <w:r w:rsidR="00461E42">
        <w:rPr>
          <w:rFonts w:ascii="Times New Roman" w:hAnsi="Times New Roman" w:cs="Times New Roman"/>
          <w:b/>
          <w:bCs/>
          <w:sz w:val="24"/>
          <w:szCs w:val="24"/>
        </w:rPr>
        <w:t xml:space="preserve"> (IŠSKYRUS</w:t>
      </w:r>
      <w:r w:rsidR="00461E42" w:rsidRPr="00AB6472">
        <w:rPr>
          <w:rFonts w:ascii="Times New Roman" w:hAnsi="Times New Roman" w:cs="Times New Roman"/>
          <w:b/>
          <w:bCs/>
          <w:sz w:val="24"/>
          <w:szCs w:val="24"/>
        </w:rPr>
        <w:t xml:space="preserve"> ŠVIETIMO</w:t>
      </w:r>
      <w:r w:rsidR="00461E42">
        <w:rPr>
          <w:rFonts w:ascii="Times New Roman" w:hAnsi="Times New Roman" w:cs="Times New Roman"/>
          <w:b/>
          <w:bCs/>
          <w:sz w:val="24"/>
          <w:szCs w:val="24"/>
        </w:rPr>
        <w:t>)</w:t>
      </w:r>
      <w:r w:rsidR="00461E42" w:rsidRPr="00AB6472">
        <w:rPr>
          <w:rFonts w:ascii="Times New Roman" w:hAnsi="Times New Roman" w:cs="Times New Roman"/>
          <w:b/>
          <w:bCs/>
          <w:sz w:val="24"/>
          <w:szCs w:val="24"/>
        </w:rPr>
        <w:t xml:space="preserve"> ĮSTAIGŲ VADOVŲ DARBO APMOKĖJIMO TVARKOS APRAŠO TVIRTINIMO“ </w:t>
      </w:r>
      <w:r w:rsidR="00461E42">
        <w:rPr>
          <w:rFonts w:ascii="Times New Roman" w:hAnsi="Times New Roman" w:cs="Times New Roman"/>
          <w:b/>
          <w:bCs/>
          <w:sz w:val="24"/>
          <w:szCs w:val="24"/>
        </w:rPr>
        <w:t>PRIPAŽINIMO NETEKUSIU GALIOS</w:t>
      </w:r>
      <w:r>
        <w:rPr>
          <w:rFonts w:ascii="Times New Roman" w:hAnsi="Times New Roman" w:cs="Times New Roman"/>
          <w:b/>
          <w:bCs/>
          <w:sz w:val="24"/>
          <w:szCs w:val="24"/>
        </w:rPr>
        <w:t>“</w:t>
      </w:r>
    </w:p>
    <w:p w14:paraId="4DC671F7" w14:textId="3F7E4811" w:rsidR="004C3F3A" w:rsidRPr="000A4357" w:rsidRDefault="004C3F3A" w:rsidP="00962A15">
      <w:pPr>
        <w:spacing w:after="0" w:line="240" w:lineRule="auto"/>
        <w:rPr>
          <w:rFonts w:ascii="Times New Roman" w:hAnsi="Times New Roman" w:cs="Times New Roman"/>
          <w:b/>
          <w:sz w:val="24"/>
          <w:szCs w:val="24"/>
        </w:rPr>
      </w:pPr>
    </w:p>
    <w:p w14:paraId="43CB3A67" w14:textId="71391EE6"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20</w:t>
      </w:r>
      <w:r w:rsidR="00BE6665" w:rsidRPr="000A4357">
        <w:rPr>
          <w:rFonts w:ascii="Times New Roman" w:hAnsi="Times New Roman" w:cs="Times New Roman"/>
          <w:sz w:val="24"/>
          <w:szCs w:val="24"/>
        </w:rPr>
        <w:t>2</w:t>
      </w:r>
      <w:r w:rsidR="00623778">
        <w:rPr>
          <w:rFonts w:ascii="Times New Roman" w:hAnsi="Times New Roman" w:cs="Times New Roman"/>
          <w:sz w:val="24"/>
          <w:szCs w:val="24"/>
        </w:rPr>
        <w:t>4</w:t>
      </w:r>
      <w:r w:rsidRPr="000A4357">
        <w:rPr>
          <w:rFonts w:ascii="Times New Roman" w:hAnsi="Times New Roman" w:cs="Times New Roman"/>
          <w:sz w:val="24"/>
          <w:szCs w:val="24"/>
        </w:rPr>
        <w:t>-</w:t>
      </w:r>
      <w:r w:rsidR="00623778">
        <w:rPr>
          <w:rFonts w:ascii="Times New Roman" w:hAnsi="Times New Roman" w:cs="Times New Roman"/>
          <w:sz w:val="24"/>
          <w:szCs w:val="24"/>
        </w:rPr>
        <w:t>01</w:t>
      </w:r>
      <w:r w:rsidRPr="000A4357">
        <w:rPr>
          <w:rFonts w:ascii="Times New Roman" w:hAnsi="Times New Roman" w:cs="Times New Roman"/>
          <w:sz w:val="24"/>
          <w:szCs w:val="24"/>
        </w:rPr>
        <w:t>-</w:t>
      </w:r>
      <w:r w:rsidR="00234BB1">
        <w:rPr>
          <w:rFonts w:ascii="Times New Roman" w:hAnsi="Times New Roman" w:cs="Times New Roman"/>
          <w:sz w:val="24"/>
          <w:szCs w:val="24"/>
        </w:rPr>
        <w:t>04</w:t>
      </w:r>
    </w:p>
    <w:p w14:paraId="668C5051" w14:textId="77777777" w:rsidR="004C3F3A" w:rsidRPr="000A4357" w:rsidRDefault="004C3F3A" w:rsidP="00BF1BF8">
      <w:pPr>
        <w:spacing w:after="0" w:line="240" w:lineRule="auto"/>
        <w:jc w:val="center"/>
        <w:rPr>
          <w:rFonts w:ascii="Times New Roman" w:hAnsi="Times New Roman" w:cs="Times New Roman"/>
          <w:sz w:val="24"/>
          <w:szCs w:val="24"/>
        </w:rPr>
      </w:pPr>
      <w:r w:rsidRPr="000A4357">
        <w:rPr>
          <w:rFonts w:ascii="Times New Roman" w:hAnsi="Times New Roman" w:cs="Times New Roman"/>
          <w:sz w:val="24"/>
          <w:szCs w:val="24"/>
        </w:rPr>
        <w:t>Kretinga</w:t>
      </w:r>
    </w:p>
    <w:p w14:paraId="2FF21788" w14:textId="77777777" w:rsidR="004C3F3A" w:rsidRPr="000A4357" w:rsidRDefault="004C3F3A" w:rsidP="00BF1BF8">
      <w:pPr>
        <w:spacing w:after="0" w:line="240" w:lineRule="auto"/>
        <w:jc w:val="both"/>
        <w:rPr>
          <w:rFonts w:ascii="Times New Roman" w:hAnsi="Times New Roman" w:cs="Times New Roman"/>
          <w:sz w:val="24"/>
          <w:szCs w:val="24"/>
        </w:rPr>
      </w:pPr>
      <w:bookmarkStart w:id="3" w:name="_GoBack"/>
      <w:bookmarkEnd w:id="3"/>
    </w:p>
    <w:p w14:paraId="757D89A8" w14:textId="77777777" w:rsidR="004C3F3A" w:rsidRPr="000A4357"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0A4357">
        <w:rPr>
          <w:rFonts w:ascii="Times New Roman" w:hAnsi="Times New Roman" w:cs="Times New Roman"/>
          <w:b/>
          <w:sz w:val="24"/>
          <w:szCs w:val="24"/>
        </w:rPr>
        <w:t>Parengto sprendimo projekto tikslai ir uždaviniai.</w:t>
      </w:r>
    </w:p>
    <w:p w14:paraId="79580802" w14:textId="17F85106" w:rsidR="00245BE1" w:rsidRPr="002F5F4C" w:rsidRDefault="004A21B0" w:rsidP="002F5F4C">
      <w:pPr>
        <w:tabs>
          <w:tab w:val="left" w:pos="0"/>
        </w:tabs>
        <w:spacing w:after="0" w:line="240" w:lineRule="auto"/>
        <w:ind w:firstLine="851"/>
        <w:jc w:val="both"/>
        <w:rPr>
          <w:rFonts w:ascii="Times New Roman" w:hAnsi="Times New Roman"/>
          <w:sz w:val="24"/>
          <w:szCs w:val="24"/>
        </w:rPr>
      </w:pPr>
      <w:r w:rsidRPr="002F5F4C">
        <w:rPr>
          <w:rFonts w:ascii="Times New Roman" w:hAnsi="Times New Roman"/>
          <w:sz w:val="24"/>
          <w:szCs w:val="24"/>
        </w:rPr>
        <w:t xml:space="preserve">Sprendimo projekto tikslas </w:t>
      </w:r>
      <w:r w:rsidR="007B1377" w:rsidRPr="002F5F4C">
        <w:rPr>
          <w:rFonts w:ascii="Times New Roman" w:hAnsi="Times New Roman"/>
          <w:sz w:val="24"/>
          <w:szCs w:val="24"/>
        </w:rPr>
        <w:t>–</w:t>
      </w:r>
      <w:r w:rsidR="00992900" w:rsidRPr="002F5F4C">
        <w:rPr>
          <w:rFonts w:ascii="Times New Roman" w:hAnsi="Times New Roman"/>
          <w:sz w:val="24"/>
          <w:szCs w:val="24"/>
        </w:rPr>
        <w:t xml:space="preserve"> </w:t>
      </w:r>
      <w:r w:rsidR="004F6E9C" w:rsidRPr="002F5F4C">
        <w:rPr>
          <w:rFonts w:ascii="Times New Roman" w:hAnsi="Times New Roman"/>
          <w:sz w:val="24"/>
          <w:szCs w:val="24"/>
        </w:rPr>
        <w:t xml:space="preserve">pripažinti netekusiu galios </w:t>
      </w:r>
      <w:r w:rsidR="00461E42">
        <w:rPr>
          <w:rFonts w:ascii="Times New Roman" w:hAnsi="Times New Roman"/>
          <w:sz w:val="24"/>
          <w:szCs w:val="24"/>
        </w:rPr>
        <w:t xml:space="preserve">Kretingos rajono savivaldybės </w:t>
      </w:r>
      <w:r w:rsidR="00461E42" w:rsidRPr="009B0264">
        <w:rPr>
          <w:rFonts w:ascii="Times New Roman" w:hAnsi="Times New Roman"/>
          <w:sz w:val="24"/>
          <w:szCs w:val="24"/>
        </w:rPr>
        <w:t>tarybos 202</w:t>
      </w:r>
      <w:r w:rsidR="00461E42">
        <w:rPr>
          <w:rFonts w:ascii="Times New Roman" w:hAnsi="Times New Roman"/>
          <w:sz w:val="24"/>
          <w:szCs w:val="24"/>
        </w:rPr>
        <w:t>3</w:t>
      </w:r>
      <w:r w:rsidR="00461E42" w:rsidRPr="009B0264">
        <w:rPr>
          <w:rFonts w:ascii="Times New Roman" w:hAnsi="Times New Roman"/>
          <w:sz w:val="24"/>
          <w:szCs w:val="24"/>
        </w:rPr>
        <w:t xml:space="preserve"> m. </w:t>
      </w:r>
      <w:r w:rsidR="00461E42">
        <w:rPr>
          <w:rFonts w:ascii="Times New Roman" w:hAnsi="Times New Roman"/>
          <w:sz w:val="24"/>
          <w:szCs w:val="24"/>
        </w:rPr>
        <w:t>sausio</w:t>
      </w:r>
      <w:r w:rsidR="00461E42" w:rsidRPr="009B0264">
        <w:rPr>
          <w:rFonts w:ascii="Times New Roman" w:hAnsi="Times New Roman"/>
          <w:sz w:val="24"/>
          <w:szCs w:val="24"/>
        </w:rPr>
        <w:t xml:space="preserve"> 2</w:t>
      </w:r>
      <w:r w:rsidR="00461E42">
        <w:rPr>
          <w:rFonts w:ascii="Times New Roman" w:hAnsi="Times New Roman"/>
          <w:sz w:val="24"/>
          <w:szCs w:val="24"/>
        </w:rPr>
        <w:t>6 </w:t>
      </w:r>
      <w:r w:rsidR="00461E42" w:rsidRPr="002F5F4C">
        <w:rPr>
          <w:rFonts w:ascii="Times New Roman" w:hAnsi="Times New Roman"/>
          <w:sz w:val="24"/>
          <w:szCs w:val="24"/>
        </w:rPr>
        <w:t>d. sprendimą Nr.</w:t>
      </w:r>
      <w:r w:rsidR="00461E42">
        <w:rPr>
          <w:rFonts w:ascii="Times New Roman" w:hAnsi="Times New Roman"/>
          <w:sz w:val="24"/>
          <w:szCs w:val="24"/>
        </w:rPr>
        <w:t xml:space="preserve"> </w:t>
      </w:r>
      <w:r w:rsidR="00461E42" w:rsidRPr="002F5F4C">
        <w:rPr>
          <w:rFonts w:ascii="Times New Roman" w:hAnsi="Times New Roman"/>
          <w:sz w:val="24"/>
          <w:szCs w:val="24"/>
        </w:rPr>
        <w:t>T2-4 „Dėl Kretingos rajono savivaldybės biudžetinių</w:t>
      </w:r>
      <w:r w:rsidR="00461E42">
        <w:rPr>
          <w:rFonts w:ascii="Times New Roman" w:hAnsi="Times New Roman"/>
          <w:sz w:val="24"/>
          <w:szCs w:val="24"/>
        </w:rPr>
        <w:t xml:space="preserve"> (išskyrus</w:t>
      </w:r>
      <w:r w:rsidR="00461E42" w:rsidRPr="002F5F4C">
        <w:rPr>
          <w:rFonts w:ascii="Times New Roman" w:hAnsi="Times New Roman"/>
          <w:sz w:val="24"/>
          <w:szCs w:val="24"/>
        </w:rPr>
        <w:t xml:space="preserve"> švietimo</w:t>
      </w:r>
      <w:r w:rsidR="00461E42">
        <w:rPr>
          <w:rFonts w:ascii="Times New Roman" w:hAnsi="Times New Roman"/>
          <w:sz w:val="24"/>
          <w:szCs w:val="24"/>
        </w:rPr>
        <w:t>)</w:t>
      </w:r>
      <w:r w:rsidR="00461E42" w:rsidRPr="002F5F4C">
        <w:rPr>
          <w:rFonts w:ascii="Times New Roman" w:hAnsi="Times New Roman"/>
          <w:sz w:val="24"/>
          <w:szCs w:val="24"/>
        </w:rPr>
        <w:t xml:space="preserve"> įstaigų vadovų darbo apmokėjimo tvarkos aprašo tvirtinimo“</w:t>
      </w:r>
      <w:r w:rsidR="004F6E9C" w:rsidRPr="002F5F4C">
        <w:rPr>
          <w:rFonts w:ascii="Times New Roman" w:hAnsi="Times New Roman"/>
          <w:sz w:val="24"/>
          <w:szCs w:val="24"/>
        </w:rPr>
        <w:t>.</w:t>
      </w:r>
    </w:p>
    <w:p w14:paraId="050B31A7" w14:textId="35CE1102" w:rsidR="00FF7584" w:rsidRDefault="009469F4" w:rsidP="00245BE1">
      <w:pPr>
        <w:tabs>
          <w:tab w:val="left" w:pos="0"/>
          <w:tab w:val="left" w:pos="1134"/>
        </w:tabs>
        <w:spacing w:after="0" w:line="240" w:lineRule="auto"/>
        <w:ind w:firstLine="851"/>
        <w:jc w:val="both"/>
        <w:rPr>
          <w:rFonts w:ascii="Times New Roman" w:eastAsia="Times New Roman" w:hAnsi="Times New Roman" w:cs="Times New Roman"/>
          <w:b/>
          <w:sz w:val="24"/>
          <w:szCs w:val="24"/>
        </w:rPr>
      </w:pPr>
      <w:r w:rsidRPr="000A4357">
        <w:rPr>
          <w:rFonts w:ascii="Times New Roman" w:eastAsia="Times New Roman" w:hAnsi="Times New Roman" w:cs="Times New Roman"/>
          <w:b/>
          <w:sz w:val="24"/>
          <w:szCs w:val="24"/>
          <w:lang w:eastAsia="ru-RU"/>
        </w:rPr>
        <w:t xml:space="preserve">2. </w:t>
      </w:r>
      <w:r w:rsidR="00FE0A4A" w:rsidRPr="000A4357">
        <w:rPr>
          <w:rFonts w:ascii="Times New Roman" w:eastAsia="Times New Roman" w:hAnsi="Times New Roman" w:cs="Times New Roman"/>
          <w:b/>
          <w:sz w:val="24"/>
          <w:szCs w:val="24"/>
        </w:rPr>
        <w:t>Siūlomos teisinio reguliavimo nuostatos, šiuo metu esantis teisinis reglamentavimas, kokie šios srities teisės aktai tebegalioja i</w:t>
      </w:r>
      <w:r w:rsidR="003D2154">
        <w:rPr>
          <w:rFonts w:ascii="Times New Roman" w:eastAsia="Times New Roman" w:hAnsi="Times New Roman" w:cs="Times New Roman"/>
          <w:b/>
          <w:sz w:val="24"/>
          <w:szCs w:val="24"/>
        </w:rPr>
        <w:t>r</w:t>
      </w:r>
      <w:r w:rsidR="00FE0A4A" w:rsidRPr="000A4357">
        <w:rPr>
          <w:rFonts w:ascii="Times New Roman" w:eastAsia="Times New Roman" w:hAnsi="Times New Roman" w:cs="Times New Roman"/>
          <w:b/>
          <w:sz w:val="24"/>
          <w:szCs w:val="24"/>
        </w:rPr>
        <w:t xml:space="preserve"> kokius teisės aktus būtina pakeisti ar panaikinti, priėmus teikiamą tarybos sprendimo projektą</w:t>
      </w:r>
      <w:r w:rsidR="00415560">
        <w:rPr>
          <w:rFonts w:ascii="Times New Roman" w:eastAsia="Times New Roman" w:hAnsi="Times New Roman" w:cs="Times New Roman"/>
          <w:b/>
          <w:sz w:val="24"/>
          <w:szCs w:val="24"/>
        </w:rPr>
        <w:t>.</w:t>
      </w:r>
    </w:p>
    <w:p w14:paraId="1ED73FB3" w14:textId="1599E1DB" w:rsidR="00461E42" w:rsidRDefault="00461E42" w:rsidP="00461E42">
      <w:pPr>
        <w:tabs>
          <w:tab w:val="left" w:pos="0"/>
          <w:tab w:val="left" w:pos="1134"/>
        </w:tabs>
        <w:spacing w:after="0" w:line="240" w:lineRule="auto"/>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Nuo 2024 m. sausio 1 d. pasikeitus </w:t>
      </w:r>
      <w:r w:rsidRPr="00461E42">
        <w:rPr>
          <w:rFonts w:ascii="Times New Roman" w:eastAsia="Times New Roman" w:hAnsi="Times New Roman" w:cs="Times New Roman"/>
          <w:bCs/>
          <w:sz w:val="24"/>
          <w:szCs w:val="24"/>
        </w:rPr>
        <w:t>Lietuvos Respublikos biudžetinių įstaigų darbuotojų darbo apmokėjimo ir komisijos narių atlygio už darbą įstatymo</w:t>
      </w:r>
      <w:r>
        <w:rPr>
          <w:rFonts w:ascii="Times New Roman" w:eastAsia="Times New Roman" w:hAnsi="Times New Roman" w:cs="Times New Roman"/>
          <w:bCs/>
          <w:sz w:val="24"/>
          <w:szCs w:val="24"/>
        </w:rPr>
        <w:t xml:space="preserve"> nuostatoms</w:t>
      </w:r>
      <w:r w:rsidR="00924C2C">
        <w:rPr>
          <w:rFonts w:ascii="Times New Roman" w:eastAsia="Times New Roman" w:hAnsi="Times New Roman" w:cs="Times New Roman"/>
          <w:bCs/>
          <w:sz w:val="24"/>
          <w:szCs w:val="24"/>
        </w:rPr>
        <w:t>, keičiamas savivaldybių biudžetinių įstaigų vadovų darbo apmokėjimas: perskaičiuojami pareiginės algos koeficientai, konkretų švietimo įstaigų vadovų pareiginės algos dydį nustato savininko teises ir pareigas įgyvendinanti institucija pagal pareiginės algos koeficiento nustatymo kriterijus, keičiasi pareiginės algos kintamosios dalies samprata, biudžetinių įstaigų vadovų praėjusių kalendorinių metų veiklos vertinimas.</w:t>
      </w:r>
    </w:p>
    <w:p w14:paraId="2B193265" w14:textId="521CFB85" w:rsidR="00924C2C" w:rsidRDefault="00924C2C" w:rsidP="00461E42">
      <w:pPr>
        <w:tabs>
          <w:tab w:val="left" w:pos="0"/>
          <w:tab w:val="left" w:pos="1134"/>
        </w:tabs>
        <w:spacing w:after="0" w:line="24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bCs/>
          <w:sz w:val="24"/>
          <w:szCs w:val="24"/>
        </w:rPr>
        <w:t>Vadovaujantis Lietuvos Respublikos vietos savivaldos įstatymo 27 straipsnio 2 dalies 7 punktu, savivaldybės meras</w:t>
      </w:r>
      <w:r w:rsidRPr="00924C2C">
        <w:rPr>
          <w:rFonts w:ascii="Times New Roman" w:eastAsia="Times New Roman" w:hAnsi="Times New Roman" w:cs="Times New Roman"/>
          <w:bCs/>
          <w:sz w:val="24"/>
          <w:szCs w:val="24"/>
        </w:rPr>
        <w:t xml:space="preserve"> </w:t>
      </w:r>
      <w:r w:rsidRPr="00924C2C">
        <w:rPr>
          <w:rFonts w:ascii="Times New Roman" w:hAnsi="Times New Roman" w:cs="Times New Roman"/>
          <w:color w:val="000000"/>
          <w:sz w:val="24"/>
          <w:szCs w:val="24"/>
        </w:rPr>
        <w:t>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w:t>
      </w:r>
      <w:r>
        <w:rPr>
          <w:rFonts w:ascii="Times New Roman" w:hAnsi="Times New Roman" w:cs="Times New Roman"/>
          <w:color w:val="000000"/>
          <w:sz w:val="24"/>
          <w:szCs w:val="24"/>
        </w:rPr>
        <w:t>,</w:t>
      </w:r>
      <w:r w:rsidRPr="00924C2C">
        <w:rPr>
          <w:rFonts w:ascii="Times New Roman" w:hAnsi="Times New Roman" w:cs="Times New Roman"/>
          <w:color w:val="000000"/>
          <w:sz w:val="24"/>
          <w:szCs w:val="24"/>
        </w:rPr>
        <w:t xml:space="preserve"> Lietuvos Respublikos darbo kodekso ir kitų teisės aktų nustatyta tvarka</w:t>
      </w:r>
      <w:r>
        <w:rPr>
          <w:rFonts w:ascii="Times New Roman" w:hAnsi="Times New Roman" w:cs="Times New Roman"/>
          <w:color w:val="000000"/>
          <w:sz w:val="24"/>
          <w:szCs w:val="24"/>
        </w:rPr>
        <w:t>.</w:t>
      </w:r>
    </w:p>
    <w:p w14:paraId="0CEEEA38" w14:textId="13762E1C" w:rsidR="00AD57D9" w:rsidRDefault="00AD57D9" w:rsidP="00AD57D9">
      <w:pPr>
        <w:tabs>
          <w:tab w:val="left" w:pos="0"/>
        </w:tabs>
        <w:autoSpaceDE w:val="0"/>
        <w:autoSpaceDN w:val="0"/>
        <w:adjustRightInd w:val="0"/>
        <w:spacing w:after="0" w:line="281" w:lineRule="exact"/>
        <w:ind w:firstLine="851"/>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bCs/>
          <w:sz w:val="24"/>
          <w:szCs w:val="24"/>
          <w:lang w:eastAsia="ru-RU"/>
        </w:rPr>
        <w:t>3.</w:t>
      </w:r>
      <w:r w:rsidRPr="000A4357">
        <w:rPr>
          <w:rFonts w:ascii="Times New Roman" w:eastAsia="Times New Roman" w:hAnsi="Times New Roman" w:cs="Times New Roman"/>
          <w:bCs/>
          <w:sz w:val="24"/>
          <w:szCs w:val="24"/>
          <w:lang w:eastAsia="ru-RU"/>
        </w:rPr>
        <w:t xml:space="preserve"> </w:t>
      </w:r>
      <w:r w:rsidRPr="000A4357">
        <w:rPr>
          <w:rFonts w:ascii="Times New Roman" w:eastAsia="Times New Roman" w:hAnsi="Times New Roman" w:cs="Times New Roman"/>
          <w:b/>
          <w:sz w:val="24"/>
          <w:szCs w:val="20"/>
          <w:lang w:eastAsia="lt-LT"/>
        </w:rPr>
        <w:t>Kokių rezultatų laukiama.</w:t>
      </w:r>
    </w:p>
    <w:p w14:paraId="5EDBA653" w14:textId="4E3E8289" w:rsidR="00415560" w:rsidRPr="00415560" w:rsidRDefault="00924C2C" w:rsidP="00AD57D9">
      <w:pPr>
        <w:tabs>
          <w:tab w:val="left" w:pos="0"/>
        </w:tabs>
        <w:autoSpaceDE w:val="0"/>
        <w:autoSpaceDN w:val="0"/>
        <w:adjustRightInd w:val="0"/>
        <w:spacing w:after="0" w:line="281" w:lineRule="exact"/>
        <w:ind w:firstLine="851"/>
        <w:jc w:val="both"/>
        <w:rPr>
          <w:rFonts w:ascii="Times New Roman" w:eastAsia="Times New Roman" w:hAnsi="Times New Roman" w:cs="Times New Roman"/>
          <w:bCs/>
          <w:sz w:val="24"/>
          <w:szCs w:val="20"/>
          <w:lang w:eastAsia="lt-LT"/>
        </w:rPr>
      </w:pPr>
      <w:r>
        <w:rPr>
          <w:rFonts w:ascii="Times New Roman" w:eastAsia="Times New Roman" w:hAnsi="Times New Roman" w:cs="Times New Roman"/>
          <w:bCs/>
          <w:sz w:val="24"/>
          <w:szCs w:val="20"/>
          <w:lang w:eastAsia="lt-LT"/>
        </w:rPr>
        <w:t>Į</w:t>
      </w:r>
      <w:r w:rsidR="00415560" w:rsidRPr="00415560">
        <w:rPr>
          <w:rFonts w:ascii="Times New Roman" w:eastAsia="Times New Roman" w:hAnsi="Times New Roman" w:cs="Times New Roman"/>
          <w:bCs/>
          <w:sz w:val="24"/>
          <w:szCs w:val="20"/>
          <w:lang w:eastAsia="lt-LT"/>
        </w:rPr>
        <w:t>gyvendintos Įstatymo nuostatos.</w:t>
      </w:r>
    </w:p>
    <w:p w14:paraId="46F2AF87" w14:textId="2480B5DE" w:rsidR="004612C3" w:rsidRDefault="00AD57D9" w:rsidP="003918C4">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sidRPr="000A4357">
        <w:rPr>
          <w:rFonts w:ascii="Times New Roman" w:eastAsia="Calibri" w:hAnsi="Times New Roman" w:cs="Times New Roman"/>
          <w:b/>
          <w:sz w:val="24"/>
          <w:szCs w:val="24"/>
        </w:rPr>
        <w:t>4.</w:t>
      </w:r>
      <w:r w:rsidRPr="000A4357">
        <w:rPr>
          <w:rFonts w:ascii="Times New Roman" w:eastAsia="Calibri" w:hAnsi="Times New Roman" w:cs="Times New Roman"/>
          <w:sz w:val="24"/>
          <w:szCs w:val="24"/>
        </w:rPr>
        <w:t xml:space="preserve"> </w:t>
      </w:r>
      <w:r w:rsidRPr="000A4357">
        <w:rPr>
          <w:rFonts w:ascii="Times New Roman" w:eastAsia="Times New Roman" w:hAnsi="Times New Roman" w:cs="Times New Roman"/>
          <w:b/>
          <w:sz w:val="24"/>
          <w:szCs w:val="20"/>
          <w:lang w:eastAsia="lt-LT"/>
        </w:rPr>
        <w:t>Lėšų poreikis ir šaltiniai.</w:t>
      </w:r>
    </w:p>
    <w:p w14:paraId="2A4E1C21" w14:textId="1199F7D5" w:rsidR="00415560" w:rsidRPr="000A4357" w:rsidRDefault="00415560" w:rsidP="003918C4">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Cs/>
          <w:sz w:val="24"/>
          <w:szCs w:val="20"/>
        </w:rPr>
      </w:pPr>
      <w:r>
        <w:rPr>
          <w:rFonts w:ascii="Times New Roman" w:eastAsia="Times New Roman" w:hAnsi="Times New Roman" w:cs="Times New Roman"/>
          <w:b/>
          <w:sz w:val="24"/>
          <w:szCs w:val="20"/>
          <w:lang w:eastAsia="lt-LT"/>
        </w:rPr>
        <w:t>-</w:t>
      </w:r>
    </w:p>
    <w:p w14:paraId="69848E61" w14:textId="23134AFB" w:rsidR="00AD57D9" w:rsidRPr="000A4357"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sz w:val="24"/>
          <w:szCs w:val="20"/>
          <w:lang w:eastAsia="lt-LT"/>
        </w:rPr>
        <w:t>5. Kiti sprendimui priimti reikalingi pagrindimai, skaičiavimai ar paaiškinimai.</w:t>
      </w:r>
    </w:p>
    <w:p w14:paraId="1D56FE8D" w14:textId="0AB31AD3" w:rsidR="00AD57D9" w:rsidRPr="000A4357" w:rsidRDefault="00407F47"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0"/>
          <w:lang w:eastAsia="lt-LT"/>
        </w:rPr>
      </w:pPr>
      <w:r w:rsidRPr="000A4357">
        <w:rPr>
          <w:rFonts w:ascii="Times New Roman" w:eastAsia="Times New Roman" w:hAnsi="Times New Roman" w:cs="Times New Roman"/>
          <w:sz w:val="24"/>
          <w:szCs w:val="20"/>
          <w:lang w:eastAsia="lt-LT"/>
        </w:rPr>
        <w:t>-</w:t>
      </w:r>
    </w:p>
    <w:p w14:paraId="2D701C80" w14:textId="544877DB" w:rsidR="00AD57D9" w:rsidRPr="000A4357"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sz w:val="24"/>
          <w:szCs w:val="20"/>
          <w:lang w:eastAsia="lt-LT"/>
        </w:rPr>
        <w:t>6. Teisės akto projekto antikorupcinio vertinimo išvada dėl sprendimo projekto teikimo antikorupciniam vertinimui.</w:t>
      </w:r>
    </w:p>
    <w:p w14:paraId="41021398" w14:textId="748B5119" w:rsidR="00AD57D9" w:rsidRPr="000A4357" w:rsidRDefault="009A2CD2" w:rsidP="00AD57D9">
      <w:pPr>
        <w:spacing w:after="0" w:line="240" w:lineRule="auto"/>
        <w:ind w:firstLine="851"/>
        <w:jc w:val="both"/>
        <w:rPr>
          <w:rFonts w:ascii="Times New Roman" w:eastAsia="Times New Roman" w:hAnsi="Times New Roman" w:cs="Times New Roman"/>
          <w:sz w:val="24"/>
          <w:szCs w:val="20"/>
        </w:rPr>
      </w:pPr>
      <w:r w:rsidRPr="000A4357">
        <w:rPr>
          <w:rFonts w:ascii="Times New Roman" w:eastAsia="Calibri" w:hAnsi="Times New Roman" w:cs="Times New Roman"/>
          <w:sz w:val="24"/>
          <w:szCs w:val="20"/>
        </w:rPr>
        <w:t>Teisės akto projekt</w:t>
      </w:r>
      <w:r w:rsidR="003D4E9C" w:rsidRPr="000A4357">
        <w:rPr>
          <w:rFonts w:ascii="Times New Roman" w:eastAsia="Calibri" w:hAnsi="Times New Roman" w:cs="Times New Roman"/>
          <w:sz w:val="24"/>
          <w:szCs w:val="20"/>
        </w:rPr>
        <w:t>u</w:t>
      </w:r>
      <w:r w:rsidR="00461E42">
        <w:rPr>
          <w:rFonts w:ascii="Times New Roman" w:eastAsia="Calibri" w:hAnsi="Times New Roman" w:cs="Times New Roman"/>
          <w:sz w:val="24"/>
          <w:szCs w:val="20"/>
        </w:rPr>
        <w:t>s neteikiamas</w:t>
      </w:r>
      <w:r w:rsidR="003D4E9C" w:rsidRPr="000A4357">
        <w:rPr>
          <w:rFonts w:ascii="Times New Roman" w:eastAsia="Calibri" w:hAnsi="Times New Roman" w:cs="Times New Roman"/>
          <w:sz w:val="24"/>
          <w:szCs w:val="20"/>
        </w:rPr>
        <w:t xml:space="preserve"> antikorupcini</w:t>
      </w:r>
      <w:r w:rsidR="00461E42">
        <w:rPr>
          <w:rFonts w:ascii="Times New Roman" w:eastAsia="Calibri" w:hAnsi="Times New Roman" w:cs="Times New Roman"/>
          <w:sz w:val="24"/>
          <w:szCs w:val="20"/>
        </w:rPr>
        <w:t>am</w:t>
      </w:r>
      <w:r w:rsidR="003D4E9C" w:rsidRPr="000A4357">
        <w:rPr>
          <w:rFonts w:ascii="Times New Roman" w:eastAsia="Calibri" w:hAnsi="Times New Roman" w:cs="Times New Roman"/>
          <w:sz w:val="24"/>
          <w:szCs w:val="20"/>
        </w:rPr>
        <w:t xml:space="preserve"> vertinim</w:t>
      </w:r>
      <w:r w:rsidR="00461E42">
        <w:rPr>
          <w:rFonts w:ascii="Times New Roman" w:eastAsia="Calibri" w:hAnsi="Times New Roman" w:cs="Times New Roman"/>
          <w:sz w:val="24"/>
          <w:szCs w:val="20"/>
        </w:rPr>
        <w:t>ui</w:t>
      </w:r>
      <w:r w:rsidR="003D4E9C" w:rsidRPr="000A4357">
        <w:rPr>
          <w:rFonts w:ascii="Times New Roman" w:eastAsia="Calibri" w:hAnsi="Times New Roman" w:cs="Times New Roman"/>
          <w:sz w:val="24"/>
          <w:szCs w:val="20"/>
        </w:rPr>
        <w:t>.</w:t>
      </w:r>
    </w:p>
    <w:p w14:paraId="07B697CC" w14:textId="06A6D6D5" w:rsidR="00AD57D9" w:rsidRPr="000A4357"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sidRPr="000A4357">
        <w:rPr>
          <w:rFonts w:ascii="Times New Roman" w:eastAsia="Times New Roman" w:hAnsi="Times New Roman" w:cs="Times New Roman"/>
          <w:b/>
          <w:sz w:val="24"/>
          <w:szCs w:val="20"/>
          <w:lang w:eastAsia="lt-LT"/>
        </w:rPr>
        <w:t xml:space="preserve">7. Autorius ir autorių grupės. </w:t>
      </w:r>
    </w:p>
    <w:p w14:paraId="7DB3EA78" w14:textId="2AB92FF2" w:rsidR="00C50B63" w:rsidRDefault="00461E42" w:rsidP="002F5F4C">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Ekonomikos ir biudžeto skyriaus vedėjo pavaduotoja Alma </w:t>
      </w:r>
      <w:proofErr w:type="spellStart"/>
      <w:r>
        <w:rPr>
          <w:rFonts w:ascii="Times New Roman" w:eastAsia="Times New Roman" w:hAnsi="Times New Roman" w:cs="Times New Roman"/>
          <w:sz w:val="24"/>
          <w:szCs w:val="24"/>
        </w:rPr>
        <w:t>Rumbutienė</w:t>
      </w:r>
      <w:proofErr w:type="spellEnd"/>
      <w:r w:rsidR="002C16CA">
        <w:rPr>
          <w:rFonts w:ascii="Times New Roman" w:eastAsia="Times New Roman" w:hAnsi="Times New Roman" w:cs="Times New Roman"/>
          <w:sz w:val="24"/>
          <w:szCs w:val="24"/>
        </w:rPr>
        <w:t>.</w:t>
      </w:r>
    </w:p>
    <w:sectPr w:rsidR="00C50B63" w:rsidSect="00DD21D1">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9E104" w14:textId="77777777" w:rsidR="00C312A6" w:rsidRDefault="00C312A6" w:rsidP="00FE4009">
      <w:pPr>
        <w:spacing w:after="0" w:line="240" w:lineRule="auto"/>
      </w:pPr>
      <w:r>
        <w:separator/>
      </w:r>
    </w:p>
  </w:endnote>
  <w:endnote w:type="continuationSeparator" w:id="0">
    <w:p w14:paraId="3318B5C1" w14:textId="77777777" w:rsidR="00C312A6" w:rsidRDefault="00C312A6"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61472" w14:textId="77777777" w:rsidR="00C312A6" w:rsidRDefault="00C312A6" w:rsidP="00FE4009">
      <w:pPr>
        <w:spacing w:after="0" w:line="240" w:lineRule="auto"/>
      </w:pPr>
      <w:r>
        <w:separator/>
      </w:r>
    </w:p>
  </w:footnote>
  <w:footnote w:type="continuationSeparator" w:id="0">
    <w:p w14:paraId="705EC24F" w14:textId="77777777" w:rsidR="00C312A6" w:rsidRDefault="00C312A6"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647AF361"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7E8471D4"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D6181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5844"/>
    <w:multiLevelType w:val="hybridMultilevel"/>
    <w:tmpl w:val="9C202308"/>
    <w:lvl w:ilvl="0" w:tplc="21980936">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1" w15:restartNumberingAfterBreak="0">
    <w:nsid w:val="035F7861"/>
    <w:multiLevelType w:val="hybridMultilevel"/>
    <w:tmpl w:val="E83499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5E677E"/>
    <w:multiLevelType w:val="multilevel"/>
    <w:tmpl w:val="448633F2"/>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1" w15:restartNumberingAfterBreak="0">
    <w:nsid w:val="28EA581E"/>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4"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7" w15:restartNumberingAfterBreak="0">
    <w:nsid w:val="39BC241D"/>
    <w:multiLevelType w:val="hybridMultilevel"/>
    <w:tmpl w:val="C310D506"/>
    <w:lvl w:ilvl="0" w:tplc="22DCCF0E">
      <w:start w:val="5"/>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994780"/>
    <w:multiLevelType w:val="hybridMultilevel"/>
    <w:tmpl w:val="4EE64E52"/>
    <w:lvl w:ilvl="0" w:tplc="DD5EF6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DFF6B58"/>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E624E4F"/>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510E45AC"/>
    <w:multiLevelType w:val="multilevel"/>
    <w:tmpl w:val="3446ED6C"/>
    <w:lvl w:ilvl="0">
      <w:start w:val="1"/>
      <w:numFmt w:val="decimal"/>
      <w:suff w:val="space"/>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5"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6" w15:restartNumberingAfterBreak="0">
    <w:nsid w:val="5CF90720"/>
    <w:multiLevelType w:val="multilevel"/>
    <w:tmpl w:val="9692F222"/>
    <w:lvl w:ilvl="0">
      <w:start w:val="1"/>
      <w:numFmt w:val="decimal"/>
      <w:lvlText w:val="%1."/>
      <w:lvlJc w:val="left"/>
      <w:pPr>
        <w:ind w:left="1211" w:hanging="360"/>
      </w:pPr>
      <w:rPr>
        <w:rFonts w:ascii="Times New Roman" w:eastAsiaTheme="minorHAnsi" w:hAnsi="Times New Roman" w:cstheme="minorBidi"/>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32"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3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3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34"/>
  </w:num>
  <w:num w:numId="2">
    <w:abstractNumId w:val="14"/>
  </w:num>
  <w:num w:numId="3">
    <w:abstractNumId w:val="12"/>
  </w:num>
  <w:num w:numId="4">
    <w:abstractNumId w:val="33"/>
  </w:num>
  <w:num w:numId="5">
    <w:abstractNumId w:val="5"/>
  </w:num>
  <w:num w:numId="6">
    <w:abstractNumId w:val="9"/>
  </w:num>
  <w:num w:numId="7">
    <w:abstractNumId w:val="25"/>
  </w:num>
  <w:num w:numId="8">
    <w:abstractNumId w:val="27"/>
  </w:num>
  <w:num w:numId="9">
    <w:abstractNumId w:val="15"/>
  </w:num>
  <w:num w:numId="10">
    <w:abstractNumId w:val="18"/>
  </w:num>
  <w:num w:numId="11">
    <w:abstractNumId w:val="29"/>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9"/>
  </w:num>
  <w:num w:numId="19">
    <w:abstractNumId w:val="31"/>
  </w:num>
  <w:num w:numId="20">
    <w:abstractNumId w:val="7"/>
  </w:num>
  <w:num w:numId="21">
    <w:abstractNumId w:val="35"/>
  </w:num>
  <w:num w:numId="22">
    <w:abstractNumId w:val="16"/>
  </w:num>
  <w:num w:numId="23">
    <w:abstractNumId w:val="3"/>
  </w:num>
  <w:num w:numId="24">
    <w:abstractNumId w:val="4"/>
  </w:num>
  <w:num w:numId="25">
    <w:abstractNumId w:val="2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2"/>
  </w:num>
  <w:num w:numId="29">
    <w:abstractNumId w:val="22"/>
  </w:num>
  <w:num w:numId="30">
    <w:abstractNumId w:val="21"/>
  </w:num>
  <w:num w:numId="31">
    <w:abstractNumId w:val="11"/>
  </w:num>
  <w:num w:numId="32">
    <w:abstractNumId w:val="1"/>
  </w:num>
  <w:num w:numId="33">
    <w:abstractNumId w:val="26"/>
  </w:num>
  <w:num w:numId="34">
    <w:abstractNumId w:val="20"/>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7"/>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20A"/>
    <w:rsid w:val="00006CB0"/>
    <w:rsid w:val="00030852"/>
    <w:rsid w:val="00030A3A"/>
    <w:rsid w:val="000326B5"/>
    <w:rsid w:val="000337D2"/>
    <w:rsid w:val="0003477E"/>
    <w:rsid w:val="00045289"/>
    <w:rsid w:val="0004592F"/>
    <w:rsid w:val="00047D6F"/>
    <w:rsid w:val="000513E2"/>
    <w:rsid w:val="000547AE"/>
    <w:rsid w:val="000600C6"/>
    <w:rsid w:val="00076414"/>
    <w:rsid w:val="000875C4"/>
    <w:rsid w:val="00091DCA"/>
    <w:rsid w:val="000A4357"/>
    <w:rsid w:val="000A61AB"/>
    <w:rsid w:val="000A6668"/>
    <w:rsid w:val="000B0431"/>
    <w:rsid w:val="000B04E9"/>
    <w:rsid w:val="000B060C"/>
    <w:rsid w:val="000B2DE0"/>
    <w:rsid w:val="000C3DA5"/>
    <w:rsid w:val="000C67E8"/>
    <w:rsid w:val="000D0976"/>
    <w:rsid w:val="000D1DED"/>
    <w:rsid w:val="000D1E6A"/>
    <w:rsid w:val="000D258A"/>
    <w:rsid w:val="000D5843"/>
    <w:rsid w:val="000D5C0E"/>
    <w:rsid w:val="000F2FEE"/>
    <w:rsid w:val="000F32F6"/>
    <w:rsid w:val="000F3A02"/>
    <w:rsid w:val="00106726"/>
    <w:rsid w:val="00112ED0"/>
    <w:rsid w:val="00122B0D"/>
    <w:rsid w:val="00132BC0"/>
    <w:rsid w:val="00133092"/>
    <w:rsid w:val="001364BD"/>
    <w:rsid w:val="001428DE"/>
    <w:rsid w:val="00144986"/>
    <w:rsid w:val="001461B2"/>
    <w:rsid w:val="00153A95"/>
    <w:rsid w:val="00154855"/>
    <w:rsid w:val="00154F69"/>
    <w:rsid w:val="001613BC"/>
    <w:rsid w:val="00161A76"/>
    <w:rsid w:val="00163C75"/>
    <w:rsid w:val="0016726B"/>
    <w:rsid w:val="00170A17"/>
    <w:rsid w:val="00171572"/>
    <w:rsid w:val="00172777"/>
    <w:rsid w:val="00172C76"/>
    <w:rsid w:val="00175F59"/>
    <w:rsid w:val="00194D01"/>
    <w:rsid w:val="00194D49"/>
    <w:rsid w:val="001A30B1"/>
    <w:rsid w:val="001A4964"/>
    <w:rsid w:val="001B4472"/>
    <w:rsid w:val="001B66F8"/>
    <w:rsid w:val="001C4154"/>
    <w:rsid w:val="001C768C"/>
    <w:rsid w:val="001E22D4"/>
    <w:rsid w:val="001E2907"/>
    <w:rsid w:val="001E3691"/>
    <w:rsid w:val="001E7D9B"/>
    <w:rsid w:val="00201F0D"/>
    <w:rsid w:val="002131B8"/>
    <w:rsid w:val="00217B18"/>
    <w:rsid w:val="00226787"/>
    <w:rsid w:val="002306AA"/>
    <w:rsid w:val="00230711"/>
    <w:rsid w:val="00231901"/>
    <w:rsid w:val="00234BB1"/>
    <w:rsid w:val="00234F8A"/>
    <w:rsid w:val="00245BE1"/>
    <w:rsid w:val="00253E20"/>
    <w:rsid w:val="002547CA"/>
    <w:rsid w:val="00255E1E"/>
    <w:rsid w:val="00257224"/>
    <w:rsid w:val="00257768"/>
    <w:rsid w:val="002718C6"/>
    <w:rsid w:val="00275A14"/>
    <w:rsid w:val="00280B0B"/>
    <w:rsid w:val="00292014"/>
    <w:rsid w:val="00293619"/>
    <w:rsid w:val="00295FC9"/>
    <w:rsid w:val="00296BA4"/>
    <w:rsid w:val="0029711E"/>
    <w:rsid w:val="002B04DE"/>
    <w:rsid w:val="002B5127"/>
    <w:rsid w:val="002B66B4"/>
    <w:rsid w:val="002C16CA"/>
    <w:rsid w:val="002C3F60"/>
    <w:rsid w:val="002D5FAB"/>
    <w:rsid w:val="002D61AD"/>
    <w:rsid w:val="002F2E08"/>
    <w:rsid w:val="002F5F4C"/>
    <w:rsid w:val="00304A7A"/>
    <w:rsid w:val="00305041"/>
    <w:rsid w:val="00314850"/>
    <w:rsid w:val="00320A36"/>
    <w:rsid w:val="00331A93"/>
    <w:rsid w:val="00332EB9"/>
    <w:rsid w:val="00337FB3"/>
    <w:rsid w:val="00344EA8"/>
    <w:rsid w:val="00345B19"/>
    <w:rsid w:val="00350036"/>
    <w:rsid w:val="0035153A"/>
    <w:rsid w:val="003527A4"/>
    <w:rsid w:val="00356D6F"/>
    <w:rsid w:val="00366E16"/>
    <w:rsid w:val="003716EF"/>
    <w:rsid w:val="00372FDD"/>
    <w:rsid w:val="00373FAB"/>
    <w:rsid w:val="003807FE"/>
    <w:rsid w:val="00390FB4"/>
    <w:rsid w:val="0039120C"/>
    <w:rsid w:val="003918C4"/>
    <w:rsid w:val="003A155B"/>
    <w:rsid w:val="003A2350"/>
    <w:rsid w:val="003B221F"/>
    <w:rsid w:val="003B4002"/>
    <w:rsid w:val="003C207E"/>
    <w:rsid w:val="003C3EBE"/>
    <w:rsid w:val="003C6092"/>
    <w:rsid w:val="003C669A"/>
    <w:rsid w:val="003D2154"/>
    <w:rsid w:val="003D4E9C"/>
    <w:rsid w:val="003E1E14"/>
    <w:rsid w:val="003E3859"/>
    <w:rsid w:val="00402B92"/>
    <w:rsid w:val="00405CE5"/>
    <w:rsid w:val="00407F47"/>
    <w:rsid w:val="00415560"/>
    <w:rsid w:val="00415D59"/>
    <w:rsid w:val="004252C3"/>
    <w:rsid w:val="00425412"/>
    <w:rsid w:val="00430E72"/>
    <w:rsid w:val="00434FA4"/>
    <w:rsid w:val="0043510E"/>
    <w:rsid w:val="00435988"/>
    <w:rsid w:val="004443A6"/>
    <w:rsid w:val="00447422"/>
    <w:rsid w:val="0044784D"/>
    <w:rsid w:val="00450F8D"/>
    <w:rsid w:val="00453909"/>
    <w:rsid w:val="00454329"/>
    <w:rsid w:val="00454866"/>
    <w:rsid w:val="004612C3"/>
    <w:rsid w:val="00461E42"/>
    <w:rsid w:val="0046365F"/>
    <w:rsid w:val="00466065"/>
    <w:rsid w:val="00471CC6"/>
    <w:rsid w:val="00475169"/>
    <w:rsid w:val="004812A3"/>
    <w:rsid w:val="00484DA7"/>
    <w:rsid w:val="00495FB7"/>
    <w:rsid w:val="004A077B"/>
    <w:rsid w:val="004A21B0"/>
    <w:rsid w:val="004A6396"/>
    <w:rsid w:val="004B0CFE"/>
    <w:rsid w:val="004B7293"/>
    <w:rsid w:val="004C01C6"/>
    <w:rsid w:val="004C1098"/>
    <w:rsid w:val="004C3F3A"/>
    <w:rsid w:val="004D7B5F"/>
    <w:rsid w:val="004F0B0A"/>
    <w:rsid w:val="004F2967"/>
    <w:rsid w:val="004F3081"/>
    <w:rsid w:val="004F53A0"/>
    <w:rsid w:val="004F6E9C"/>
    <w:rsid w:val="005104E7"/>
    <w:rsid w:val="005132C4"/>
    <w:rsid w:val="005163C2"/>
    <w:rsid w:val="00521541"/>
    <w:rsid w:val="0052536F"/>
    <w:rsid w:val="005332A8"/>
    <w:rsid w:val="00533773"/>
    <w:rsid w:val="00535ABA"/>
    <w:rsid w:val="005361F4"/>
    <w:rsid w:val="00536E93"/>
    <w:rsid w:val="00537120"/>
    <w:rsid w:val="00544F71"/>
    <w:rsid w:val="00550659"/>
    <w:rsid w:val="00550DE8"/>
    <w:rsid w:val="005521B4"/>
    <w:rsid w:val="00552FF3"/>
    <w:rsid w:val="005607EA"/>
    <w:rsid w:val="00564D97"/>
    <w:rsid w:val="00574439"/>
    <w:rsid w:val="00581098"/>
    <w:rsid w:val="00585B3F"/>
    <w:rsid w:val="005916E7"/>
    <w:rsid w:val="005919B1"/>
    <w:rsid w:val="00593DE4"/>
    <w:rsid w:val="005A1A0B"/>
    <w:rsid w:val="005A5174"/>
    <w:rsid w:val="005A6BBF"/>
    <w:rsid w:val="005B03B0"/>
    <w:rsid w:val="005B09C8"/>
    <w:rsid w:val="005B30B1"/>
    <w:rsid w:val="005B34AF"/>
    <w:rsid w:val="005B3E69"/>
    <w:rsid w:val="005B4364"/>
    <w:rsid w:val="005B490C"/>
    <w:rsid w:val="005B7D44"/>
    <w:rsid w:val="005E2716"/>
    <w:rsid w:val="005F0999"/>
    <w:rsid w:val="005F0E24"/>
    <w:rsid w:val="005F3B05"/>
    <w:rsid w:val="005F3DFB"/>
    <w:rsid w:val="005F4AB2"/>
    <w:rsid w:val="005F6257"/>
    <w:rsid w:val="00606C7D"/>
    <w:rsid w:val="0060710D"/>
    <w:rsid w:val="00616D82"/>
    <w:rsid w:val="00623778"/>
    <w:rsid w:val="006270F1"/>
    <w:rsid w:val="006316AB"/>
    <w:rsid w:val="006330A2"/>
    <w:rsid w:val="00633842"/>
    <w:rsid w:val="006359DE"/>
    <w:rsid w:val="00635B64"/>
    <w:rsid w:val="00643973"/>
    <w:rsid w:val="006527DB"/>
    <w:rsid w:val="00681B93"/>
    <w:rsid w:val="0068598A"/>
    <w:rsid w:val="006933CB"/>
    <w:rsid w:val="00694355"/>
    <w:rsid w:val="006964B4"/>
    <w:rsid w:val="006A2441"/>
    <w:rsid w:val="006B18B6"/>
    <w:rsid w:val="006B2EF2"/>
    <w:rsid w:val="006C1393"/>
    <w:rsid w:val="006C56D7"/>
    <w:rsid w:val="006C7D5D"/>
    <w:rsid w:val="006E01AC"/>
    <w:rsid w:val="006E7C75"/>
    <w:rsid w:val="007015C1"/>
    <w:rsid w:val="00711A0D"/>
    <w:rsid w:val="00711FEB"/>
    <w:rsid w:val="00712427"/>
    <w:rsid w:val="00712FD4"/>
    <w:rsid w:val="0072143E"/>
    <w:rsid w:val="007215EC"/>
    <w:rsid w:val="007242FB"/>
    <w:rsid w:val="00726566"/>
    <w:rsid w:val="0073295C"/>
    <w:rsid w:val="00736D01"/>
    <w:rsid w:val="00753C4B"/>
    <w:rsid w:val="007607FB"/>
    <w:rsid w:val="007638B4"/>
    <w:rsid w:val="00764906"/>
    <w:rsid w:val="007662B8"/>
    <w:rsid w:val="007746BC"/>
    <w:rsid w:val="00780B81"/>
    <w:rsid w:val="00787857"/>
    <w:rsid w:val="00792A67"/>
    <w:rsid w:val="00794587"/>
    <w:rsid w:val="007B0939"/>
    <w:rsid w:val="007B1377"/>
    <w:rsid w:val="007B4886"/>
    <w:rsid w:val="007B7380"/>
    <w:rsid w:val="007C0213"/>
    <w:rsid w:val="007C38CC"/>
    <w:rsid w:val="007D236D"/>
    <w:rsid w:val="007D35FD"/>
    <w:rsid w:val="007D3F06"/>
    <w:rsid w:val="007E0A57"/>
    <w:rsid w:val="007E0E24"/>
    <w:rsid w:val="007E40B2"/>
    <w:rsid w:val="007E4364"/>
    <w:rsid w:val="007E5BFB"/>
    <w:rsid w:val="007E7CBB"/>
    <w:rsid w:val="007F0F61"/>
    <w:rsid w:val="007F2894"/>
    <w:rsid w:val="007F67AE"/>
    <w:rsid w:val="00801681"/>
    <w:rsid w:val="00805E0D"/>
    <w:rsid w:val="00817CF9"/>
    <w:rsid w:val="0082198F"/>
    <w:rsid w:val="00826D8E"/>
    <w:rsid w:val="008310C0"/>
    <w:rsid w:val="00835654"/>
    <w:rsid w:val="008370BF"/>
    <w:rsid w:val="008407F6"/>
    <w:rsid w:val="00840E96"/>
    <w:rsid w:val="00840F16"/>
    <w:rsid w:val="00842758"/>
    <w:rsid w:val="008445CD"/>
    <w:rsid w:val="00852148"/>
    <w:rsid w:val="00852182"/>
    <w:rsid w:val="00855160"/>
    <w:rsid w:val="0085543E"/>
    <w:rsid w:val="00857832"/>
    <w:rsid w:val="008731F4"/>
    <w:rsid w:val="00880D1F"/>
    <w:rsid w:val="00881EEA"/>
    <w:rsid w:val="0088432F"/>
    <w:rsid w:val="00891470"/>
    <w:rsid w:val="00894860"/>
    <w:rsid w:val="008A0F13"/>
    <w:rsid w:val="008A395D"/>
    <w:rsid w:val="008A5489"/>
    <w:rsid w:val="008A5C2C"/>
    <w:rsid w:val="008A74AE"/>
    <w:rsid w:val="008B4360"/>
    <w:rsid w:val="008B497F"/>
    <w:rsid w:val="008B6D63"/>
    <w:rsid w:val="008B7F7F"/>
    <w:rsid w:val="008C5629"/>
    <w:rsid w:val="008D076F"/>
    <w:rsid w:val="008D212B"/>
    <w:rsid w:val="008D2984"/>
    <w:rsid w:val="008D2C75"/>
    <w:rsid w:val="008D4744"/>
    <w:rsid w:val="008E095E"/>
    <w:rsid w:val="008E14CA"/>
    <w:rsid w:val="008E5091"/>
    <w:rsid w:val="008E54BB"/>
    <w:rsid w:val="008E696B"/>
    <w:rsid w:val="008F15DF"/>
    <w:rsid w:val="00912098"/>
    <w:rsid w:val="00912184"/>
    <w:rsid w:val="00914E1C"/>
    <w:rsid w:val="00920E6E"/>
    <w:rsid w:val="009243DC"/>
    <w:rsid w:val="00924C2C"/>
    <w:rsid w:val="00927E70"/>
    <w:rsid w:val="00930628"/>
    <w:rsid w:val="00935F8A"/>
    <w:rsid w:val="009373A2"/>
    <w:rsid w:val="00944BDE"/>
    <w:rsid w:val="00945E16"/>
    <w:rsid w:val="009469F4"/>
    <w:rsid w:val="00954BF3"/>
    <w:rsid w:val="0095549D"/>
    <w:rsid w:val="00956CA0"/>
    <w:rsid w:val="00960EEA"/>
    <w:rsid w:val="00962A15"/>
    <w:rsid w:val="00963151"/>
    <w:rsid w:val="00964E3F"/>
    <w:rsid w:val="009801B4"/>
    <w:rsid w:val="0098099F"/>
    <w:rsid w:val="00981CD2"/>
    <w:rsid w:val="00982994"/>
    <w:rsid w:val="00984DD7"/>
    <w:rsid w:val="00986160"/>
    <w:rsid w:val="00987514"/>
    <w:rsid w:val="00992900"/>
    <w:rsid w:val="00994735"/>
    <w:rsid w:val="009A2CD2"/>
    <w:rsid w:val="009A48D4"/>
    <w:rsid w:val="009A64C3"/>
    <w:rsid w:val="009B0264"/>
    <w:rsid w:val="009B1B43"/>
    <w:rsid w:val="009B2A6C"/>
    <w:rsid w:val="009B3B39"/>
    <w:rsid w:val="009B44BF"/>
    <w:rsid w:val="009C3249"/>
    <w:rsid w:val="009C6CEA"/>
    <w:rsid w:val="009D380F"/>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41E3E"/>
    <w:rsid w:val="00A516B3"/>
    <w:rsid w:val="00A51A1E"/>
    <w:rsid w:val="00A52223"/>
    <w:rsid w:val="00A60A7E"/>
    <w:rsid w:val="00A62D20"/>
    <w:rsid w:val="00A649F8"/>
    <w:rsid w:val="00A7041F"/>
    <w:rsid w:val="00A8064A"/>
    <w:rsid w:val="00A8578D"/>
    <w:rsid w:val="00A85CF0"/>
    <w:rsid w:val="00A866FA"/>
    <w:rsid w:val="00A86E81"/>
    <w:rsid w:val="00A9141D"/>
    <w:rsid w:val="00A93966"/>
    <w:rsid w:val="00AA63F0"/>
    <w:rsid w:val="00AA79AC"/>
    <w:rsid w:val="00AB6472"/>
    <w:rsid w:val="00AC08E3"/>
    <w:rsid w:val="00AC408C"/>
    <w:rsid w:val="00AC4962"/>
    <w:rsid w:val="00AC49FE"/>
    <w:rsid w:val="00AC6111"/>
    <w:rsid w:val="00AD4C4B"/>
    <w:rsid w:val="00AD57D9"/>
    <w:rsid w:val="00AF07E0"/>
    <w:rsid w:val="00AF5B99"/>
    <w:rsid w:val="00AF6188"/>
    <w:rsid w:val="00B00831"/>
    <w:rsid w:val="00B04689"/>
    <w:rsid w:val="00B1094B"/>
    <w:rsid w:val="00B11085"/>
    <w:rsid w:val="00B11B0F"/>
    <w:rsid w:val="00B138EA"/>
    <w:rsid w:val="00B14E54"/>
    <w:rsid w:val="00B16F32"/>
    <w:rsid w:val="00B179AE"/>
    <w:rsid w:val="00B209A3"/>
    <w:rsid w:val="00B245C0"/>
    <w:rsid w:val="00B248D4"/>
    <w:rsid w:val="00B2521F"/>
    <w:rsid w:val="00B337D4"/>
    <w:rsid w:val="00B33A0C"/>
    <w:rsid w:val="00B36338"/>
    <w:rsid w:val="00B425D1"/>
    <w:rsid w:val="00B42D6F"/>
    <w:rsid w:val="00B51794"/>
    <w:rsid w:val="00B56E0D"/>
    <w:rsid w:val="00B57637"/>
    <w:rsid w:val="00B61533"/>
    <w:rsid w:val="00B615D3"/>
    <w:rsid w:val="00B64FC6"/>
    <w:rsid w:val="00B65736"/>
    <w:rsid w:val="00B701CA"/>
    <w:rsid w:val="00B73F2C"/>
    <w:rsid w:val="00B76BEB"/>
    <w:rsid w:val="00B7745F"/>
    <w:rsid w:val="00B77A53"/>
    <w:rsid w:val="00B8170A"/>
    <w:rsid w:val="00BA0B7C"/>
    <w:rsid w:val="00BA3402"/>
    <w:rsid w:val="00BB0AFB"/>
    <w:rsid w:val="00BC2142"/>
    <w:rsid w:val="00BC447B"/>
    <w:rsid w:val="00BC448B"/>
    <w:rsid w:val="00BC4DFB"/>
    <w:rsid w:val="00BC66F3"/>
    <w:rsid w:val="00BC6C3B"/>
    <w:rsid w:val="00BD26F8"/>
    <w:rsid w:val="00BD51BA"/>
    <w:rsid w:val="00BD58C2"/>
    <w:rsid w:val="00BD78FC"/>
    <w:rsid w:val="00BE47B8"/>
    <w:rsid w:val="00BE6665"/>
    <w:rsid w:val="00BF1BF8"/>
    <w:rsid w:val="00C027B8"/>
    <w:rsid w:val="00C07751"/>
    <w:rsid w:val="00C10EE9"/>
    <w:rsid w:val="00C13F76"/>
    <w:rsid w:val="00C20BEE"/>
    <w:rsid w:val="00C234EC"/>
    <w:rsid w:val="00C258E6"/>
    <w:rsid w:val="00C312A6"/>
    <w:rsid w:val="00C31C3E"/>
    <w:rsid w:val="00C32CFC"/>
    <w:rsid w:val="00C35D5E"/>
    <w:rsid w:val="00C36955"/>
    <w:rsid w:val="00C40AB8"/>
    <w:rsid w:val="00C45D1D"/>
    <w:rsid w:val="00C50B63"/>
    <w:rsid w:val="00C511E2"/>
    <w:rsid w:val="00C57C1A"/>
    <w:rsid w:val="00C619F5"/>
    <w:rsid w:val="00C63A2D"/>
    <w:rsid w:val="00C71FF2"/>
    <w:rsid w:val="00C72968"/>
    <w:rsid w:val="00C77401"/>
    <w:rsid w:val="00C801DD"/>
    <w:rsid w:val="00C834AD"/>
    <w:rsid w:val="00C87249"/>
    <w:rsid w:val="00C902C0"/>
    <w:rsid w:val="00C91C73"/>
    <w:rsid w:val="00C9491D"/>
    <w:rsid w:val="00CA0680"/>
    <w:rsid w:val="00CA4104"/>
    <w:rsid w:val="00CA6763"/>
    <w:rsid w:val="00CB5766"/>
    <w:rsid w:val="00CC1B89"/>
    <w:rsid w:val="00CC6F18"/>
    <w:rsid w:val="00CC6FD5"/>
    <w:rsid w:val="00CD40D7"/>
    <w:rsid w:val="00CE2172"/>
    <w:rsid w:val="00CF0516"/>
    <w:rsid w:val="00D012B7"/>
    <w:rsid w:val="00D01F26"/>
    <w:rsid w:val="00D02456"/>
    <w:rsid w:val="00D028F7"/>
    <w:rsid w:val="00D05947"/>
    <w:rsid w:val="00D10101"/>
    <w:rsid w:val="00D26D21"/>
    <w:rsid w:val="00D32E09"/>
    <w:rsid w:val="00D4073E"/>
    <w:rsid w:val="00D40E5B"/>
    <w:rsid w:val="00D5163F"/>
    <w:rsid w:val="00D55114"/>
    <w:rsid w:val="00D578B5"/>
    <w:rsid w:val="00D6181B"/>
    <w:rsid w:val="00D61A85"/>
    <w:rsid w:val="00D6336E"/>
    <w:rsid w:val="00D67639"/>
    <w:rsid w:val="00D709B3"/>
    <w:rsid w:val="00D70C23"/>
    <w:rsid w:val="00D81C96"/>
    <w:rsid w:val="00DA5259"/>
    <w:rsid w:val="00DA5B15"/>
    <w:rsid w:val="00DB1618"/>
    <w:rsid w:val="00DB1E98"/>
    <w:rsid w:val="00DC074A"/>
    <w:rsid w:val="00DC649D"/>
    <w:rsid w:val="00DC6535"/>
    <w:rsid w:val="00DD21D1"/>
    <w:rsid w:val="00DE43F9"/>
    <w:rsid w:val="00DE702E"/>
    <w:rsid w:val="00DF4F7A"/>
    <w:rsid w:val="00E050AC"/>
    <w:rsid w:val="00E07FBF"/>
    <w:rsid w:val="00E259E0"/>
    <w:rsid w:val="00E26321"/>
    <w:rsid w:val="00E51779"/>
    <w:rsid w:val="00E531C4"/>
    <w:rsid w:val="00E558DC"/>
    <w:rsid w:val="00E60C76"/>
    <w:rsid w:val="00E61FFC"/>
    <w:rsid w:val="00E636E1"/>
    <w:rsid w:val="00E67A7C"/>
    <w:rsid w:val="00E70C81"/>
    <w:rsid w:val="00E729A0"/>
    <w:rsid w:val="00E8128A"/>
    <w:rsid w:val="00E8529B"/>
    <w:rsid w:val="00E87E91"/>
    <w:rsid w:val="00E9220D"/>
    <w:rsid w:val="00EA7FEC"/>
    <w:rsid w:val="00EB09DE"/>
    <w:rsid w:val="00EB5D8C"/>
    <w:rsid w:val="00EC246C"/>
    <w:rsid w:val="00EC522A"/>
    <w:rsid w:val="00EC677E"/>
    <w:rsid w:val="00EC7EF1"/>
    <w:rsid w:val="00ED42A5"/>
    <w:rsid w:val="00ED521D"/>
    <w:rsid w:val="00EE0E8C"/>
    <w:rsid w:val="00EE1E21"/>
    <w:rsid w:val="00EE2B63"/>
    <w:rsid w:val="00EE68CC"/>
    <w:rsid w:val="00EF136D"/>
    <w:rsid w:val="00F10816"/>
    <w:rsid w:val="00F120BF"/>
    <w:rsid w:val="00F21B5A"/>
    <w:rsid w:val="00F2357F"/>
    <w:rsid w:val="00F252F1"/>
    <w:rsid w:val="00F26E92"/>
    <w:rsid w:val="00F27AC3"/>
    <w:rsid w:val="00F30E0E"/>
    <w:rsid w:val="00F322FF"/>
    <w:rsid w:val="00F34B11"/>
    <w:rsid w:val="00F364BC"/>
    <w:rsid w:val="00F37B33"/>
    <w:rsid w:val="00F37F5B"/>
    <w:rsid w:val="00F400F2"/>
    <w:rsid w:val="00F4155A"/>
    <w:rsid w:val="00F424B3"/>
    <w:rsid w:val="00F51535"/>
    <w:rsid w:val="00F53B04"/>
    <w:rsid w:val="00F54CA2"/>
    <w:rsid w:val="00F6592A"/>
    <w:rsid w:val="00F67ACB"/>
    <w:rsid w:val="00F67D0B"/>
    <w:rsid w:val="00F70005"/>
    <w:rsid w:val="00F73E17"/>
    <w:rsid w:val="00F7590B"/>
    <w:rsid w:val="00F85D66"/>
    <w:rsid w:val="00F958B3"/>
    <w:rsid w:val="00FA708D"/>
    <w:rsid w:val="00FB3157"/>
    <w:rsid w:val="00FB4069"/>
    <w:rsid w:val="00FB528F"/>
    <w:rsid w:val="00FB6216"/>
    <w:rsid w:val="00FC1032"/>
    <w:rsid w:val="00FD365C"/>
    <w:rsid w:val="00FD5884"/>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5679E7B7-EA29-4989-A1B8-A9227A09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6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8518">
      <w:bodyDiv w:val="1"/>
      <w:marLeft w:val="0"/>
      <w:marRight w:val="0"/>
      <w:marTop w:val="0"/>
      <w:marBottom w:val="0"/>
      <w:divBdr>
        <w:top w:val="none" w:sz="0" w:space="0" w:color="auto"/>
        <w:left w:val="none" w:sz="0" w:space="0" w:color="auto"/>
        <w:bottom w:val="none" w:sz="0" w:space="0" w:color="auto"/>
        <w:right w:val="none" w:sz="0" w:space="0" w:color="auto"/>
      </w:divBdr>
    </w:div>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12716034">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859007485">
      <w:bodyDiv w:val="1"/>
      <w:marLeft w:val="0"/>
      <w:marRight w:val="0"/>
      <w:marTop w:val="0"/>
      <w:marBottom w:val="0"/>
      <w:divBdr>
        <w:top w:val="none" w:sz="0" w:space="0" w:color="auto"/>
        <w:left w:val="none" w:sz="0" w:space="0" w:color="auto"/>
        <w:bottom w:val="none" w:sz="0" w:space="0" w:color="auto"/>
        <w:right w:val="none" w:sz="0" w:space="0" w:color="auto"/>
      </w:divBdr>
    </w:div>
    <w:div w:id="1181625576">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 w:id="1689722518">
      <w:bodyDiv w:val="1"/>
      <w:marLeft w:val="0"/>
      <w:marRight w:val="0"/>
      <w:marTop w:val="0"/>
      <w:marBottom w:val="0"/>
      <w:divBdr>
        <w:top w:val="none" w:sz="0" w:space="0" w:color="auto"/>
        <w:left w:val="none" w:sz="0" w:space="0" w:color="auto"/>
        <w:bottom w:val="none" w:sz="0" w:space="0" w:color="auto"/>
        <w:right w:val="none" w:sz="0" w:space="0" w:color="auto"/>
      </w:divBdr>
    </w:div>
    <w:div w:id="1953052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CB1AC-9A06-4F7F-B7E4-EBEB0FB50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1298</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Viktorija Karčiauskienė</cp:lastModifiedBy>
  <cp:revision>4</cp:revision>
  <cp:lastPrinted>2023-11-16T13:29:00Z</cp:lastPrinted>
  <dcterms:created xsi:type="dcterms:W3CDTF">2024-01-04T11:53:00Z</dcterms:created>
  <dcterms:modified xsi:type="dcterms:W3CDTF">2024-01-05T12:35:00Z</dcterms:modified>
</cp:coreProperties>
</file>