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19D6D39D" w:rsidR="00E97963" w:rsidRPr="00D50FC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8924FD8" w14:textId="77777777" w:rsidR="00C2624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>202</w:t>
      </w:r>
      <w:r w:rsidR="00D85882" w:rsidRPr="00D50FCC">
        <w:rPr>
          <w:rFonts w:ascii="Times New Roman" w:eastAsia="Times New Roman" w:hAnsi="Times New Roman"/>
          <w:bCs/>
          <w:sz w:val="24"/>
          <w:szCs w:val="24"/>
        </w:rPr>
        <w:t xml:space="preserve">3 m. </w:t>
      </w:r>
      <w:r w:rsidR="00D50FCC" w:rsidRPr="00D50FCC">
        <w:rPr>
          <w:rFonts w:ascii="Times New Roman" w:eastAsia="Times New Roman" w:hAnsi="Times New Roman"/>
          <w:bCs/>
          <w:sz w:val="24"/>
          <w:szCs w:val="24"/>
        </w:rPr>
        <w:t>gruodžio</w:t>
      </w:r>
      <w:r w:rsidR="00D85882" w:rsidRPr="00D50F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50FCC" w:rsidRPr="00D50FCC">
        <w:rPr>
          <w:rFonts w:ascii="Times New Roman" w:eastAsia="Times New Roman" w:hAnsi="Times New Roman"/>
          <w:bCs/>
          <w:sz w:val="24"/>
          <w:szCs w:val="24"/>
        </w:rPr>
        <w:t>21</w:t>
      </w:r>
      <w:r w:rsidRPr="00D50F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2624C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0FCC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65A2909A" w:rsidR="00E97963" w:rsidRPr="00D50FC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>Nr. T2-</w:t>
      </w:r>
    </w:p>
    <w:p w14:paraId="119F6CCB" w14:textId="073552C1" w:rsidR="00E97963" w:rsidRPr="00D50FC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323B3D14" w14:textId="77777777" w:rsidR="00D85882" w:rsidRPr="00D50FCC" w:rsidRDefault="00D85882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0BCB9048" w14:textId="7D424641" w:rsidR="00D50FCC" w:rsidRPr="00D50FCC" w:rsidRDefault="00D85882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PERDUODAMO</w:t>
      </w:r>
      <w:r w:rsidR="00D01D2F"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TURTO</w:t>
      </w:r>
      <w:r w:rsidR="00D50FCC" w:rsidRPr="00D50FCC">
        <w:rPr>
          <w:rFonts w:ascii="Times New Roman" w:eastAsia="Times New Roman" w:hAnsi="Times New Roman"/>
          <w:b/>
          <w:bCs/>
          <w:sz w:val="24"/>
          <w:szCs w:val="20"/>
        </w:rPr>
        <w:t>,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D50FCC" w:rsidRPr="00D50FCC">
        <w:rPr>
          <w:rFonts w:ascii="Times New Roman" w:eastAsia="Times New Roman" w:hAnsi="Times New Roman"/>
          <w:b/>
          <w:bCs/>
          <w:sz w:val="24"/>
          <w:szCs w:val="20"/>
        </w:rPr>
        <w:t>KRETINGOS RAJONO SAVIVALDYBĖS VIEŠAJAI ĮSTAIGA</w:t>
      </w:r>
      <w:r w:rsidR="006D57A6">
        <w:rPr>
          <w:rFonts w:ascii="Times New Roman" w:eastAsia="Times New Roman" w:hAnsi="Times New Roman"/>
          <w:b/>
          <w:bCs/>
          <w:sz w:val="24"/>
          <w:szCs w:val="20"/>
        </w:rPr>
        <w:t>I</w:t>
      </w:r>
      <w:r w:rsidR="00D50FCC"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KRETINGOS PIRMINĖS SVEIKATOS PRIEŽIŪROS CENTRUI</w:t>
      </w:r>
      <w:r w:rsidR="00D50FCC">
        <w:rPr>
          <w:rFonts w:ascii="Times New Roman" w:eastAsia="Times New Roman" w:hAnsi="Times New Roman"/>
          <w:b/>
          <w:bCs/>
          <w:sz w:val="24"/>
          <w:szCs w:val="20"/>
        </w:rPr>
        <w:t>,</w:t>
      </w:r>
    </w:p>
    <w:p w14:paraId="23F5DCC5" w14:textId="014694EA" w:rsidR="00D85882" w:rsidRPr="00D50FCC" w:rsidRDefault="00D85882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4F557C5D" w14:textId="77777777" w:rsidR="00D50FCC" w:rsidRPr="00D50FCC" w:rsidRDefault="00D50FCC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386" w:type="dxa"/>
        <w:tblLayout w:type="fixed"/>
        <w:tblLook w:val="0000" w:firstRow="0" w:lastRow="0" w:firstColumn="0" w:lastColumn="0" w:noHBand="0" w:noVBand="0"/>
      </w:tblPr>
      <w:tblGrid>
        <w:gridCol w:w="597"/>
        <w:gridCol w:w="2694"/>
        <w:gridCol w:w="1559"/>
        <w:gridCol w:w="1701"/>
        <w:gridCol w:w="1559"/>
        <w:gridCol w:w="1276"/>
      </w:tblGrid>
      <w:tr w:rsidR="00B82A67" w:rsidRPr="00D50FCC" w14:paraId="74A95103" w14:textId="77777777" w:rsidTr="00B82A67">
        <w:trPr>
          <w:trHeight w:val="5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588D" w14:textId="4052C32F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FC94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E0F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Turto grupė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BC8D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Balansinės </w:t>
            </w:r>
            <w:proofErr w:type="spellStart"/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sąsk</w:t>
            </w:r>
            <w:proofErr w:type="spellEnd"/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D09E" w14:textId="14B71BD2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Fina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savimo šaltinis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44AA" w14:textId="6FB24148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Suma</w:t>
            </w:r>
            <w:r w:rsidR="0094078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Eur</w:t>
            </w:r>
          </w:p>
        </w:tc>
      </w:tr>
      <w:tr w:rsidR="00B82A67" w:rsidRPr="00D50FCC" w14:paraId="005A8A4D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0195" w14:textId="1015ADA5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699F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Kretingos PSPC Žemaitės al. 1 Kretingos m. greitosios medicininės pagalbos GMP patalpų remontas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F751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Esminio pagerinimo darbai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B054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1210121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560F" w14:textId="4980D483" w:rsidR="00B82A67" w:rsidRPr="00D50FCC" w:rsidRDefault="00B82A67" w:rsidP="004C5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Savivaldybė</w:t>
            </w:r>
            <w:r w:rsidR="004C584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biudžetas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2816" w14:textId="49C2F594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18111,2</w:t>
            </w:r>
            <w:r w:rsidR="004169F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2A67" w:rsidRPr="00D50FCC" w14:paraId="7A500371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D8B" w14:textId="3998D471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8F5D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Kretingos PSPC Žemaitės al. 1 Kretingos m. patalpų remonto darbai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97B0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Esminio pagerinimo darbai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78E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1210121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31C3" w14:textId="207900CF" w:rsidR="00B82A67" w:rsidRPr="00D50FCC" w:rsidRDefault="00B82A67" w:rsidP="004C5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Savivaldybės biudžetas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DA67" w14:textId="635B1CEF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2659,92</w:t>
            </w:r>
          </w:p>
        </w:tc>
      </w:tr>
      <w:tr w:rsidR="004169FD" w:rsidRPr="00D50FCC" w14:paraId="2B1F4A54" w14:textId="77777777" w:rsidTr="004169FD">
        <w:trPr>
          <w:trHeight w:val="3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F018" w14:textId="77777777" w:rsidR="004169FD" w:rsidRPr="00D50FCC" w:rsidRDefault="004169FD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FDD9" w14:textId="2B174E5D" w:rsidR="004169FD" w:rsidRPr="000A0016" w:rsidRDefault="004169FD" w:rsidP="004169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A001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60E" w14:textId="0F2CEE69" w:rsidR="004169FD" w:rsidRPr="000A0016" w:rsidRDefault="004169FD" w:rsidP="00B82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A001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20771,12</w:t>
            </w:r>
          </w:p>
        </w:tc>
      </w:tr>
    </w:tbl>
    <w:p w14:paraId="6A61D879" w14:textId="77777777" w:rsidR="008C4285" w:rsidRPr="00D50FCC" w:rsidRDefault="008C4285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BA325F6" w14:textId="77777777" w:rsidR="002E77DA" w:rsidRPr="00D50FCC" w:rsidRDefault="002E77DA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93285ED" w14:textId="728E38ED" w:rsidR="00D50FCC" w:rsidRPr="00D50FCC" w:rsidRDefault="00D50FCC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PERDUODAMO TURTO, KRETINGOS RAJONO SAVIVALDYBĖS VIEŠAJAI ĮSTAIGA</w:t>
      </w:r>
      <w:r w:rsidR="006D57A6">
        <w:rPr>
          <w:rFonts w:ascii="Times New Roman" w:eastAsia="Times New Roman" w:hAnsi="Times New Roman"/>
          <w:b/>
          <w:bCs/>
          <w:sz w:val="24"/>
          <w:szCs w:val="20"/>
        </w:rPr>
        <w:t>I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SALANTŲ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PIRMINĖS SVEIKATOS PRIEŽIŪROS CENTRUI</w:t>
      </w:r>
      <w:r>
        <w:rPr>
          <w:rFonts w:ascii="Times New Roman" w:eastAsia="Times New Roman" w:hAnsi="Times New Roman"/>
          <w:b/>
          <w:bCs/>
          <w:sz w:val="24"/>
          <w:szCs w:val="20"/>
        </w:rPr>
        <w:t>,</w:t>
      </w:r>
    </w:p>
    <w:p w14:paraId="7246567E" w14:textId="25681D55" w:rsidR="002E77DA" w:rsidRPr="00D50FCC" w:rsidRDefault="00D50FCC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58E7C41A" w14:textId="77777777" w:rsidR="002E77DA" w:rsidRPr="00D50FCC" w:rsidRDefault="002E77DA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57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694"/>
        <w:gridCol w:w="1559"/>
        <w:gridCol w:w="1516"/>
        <w:gridCol w:w="1602"/>
        <w:gridCol w:w="1602"/>
      </w:tblGrid>
      <w:tr w:rsidR="00B82A67" w:rsidRPr="00D50FCC" w14:paraId="67AEE79A" w14:textId="77777777" w:rsidTr="00B82A67">
        <w:trPr>
          <w:trHeight w:val="5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C0C0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5F23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B64E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Turto grupė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A17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Balansinės </w:t>
            </w:r>
            <w:proofErr w:type="spellStart"/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sąsk</w:t>
            </w:r>
            <w:proofErr w:type="spellEnd"/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7BE" w14:textId="7F228C21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Fina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savimo šaltinis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3056" w14:textId="247F529B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  <w:r w:rsidR="0094078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B82A67" w:rsidRPr="00D50FCC" w14:paraId="105A076E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DE8E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BEBC" w14:textId="77777777" w:rsidR="00B82A67" w:rsidRPr="00D50FCC" w:rsidRDefault="00B82A67" w:rsidP="00B82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Salantų PSPC S. Nėries g. 13 Salantų mstl. pagalbinių patalpų remontas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0146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9F24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1210121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B8A5" w14:textId="6B66B7B6" w:rsidR="00B82A67" w:rsidRPr="00D50FCC" w:rsidRDefault="00B82A67" w:rsidP="004C5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Savivaldybės biudžetas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F136" w14:textId="27FDC094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9494,75</w:t>
            </w:r>
          </w:p>
        </w:tc>
      </w:tr>
      <w:tr w:rsidR="00B82A67" w:rsidRPr="00D50FCC" w14:paraId="45907926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C5C0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38D5" w14:textId="77777777" w:rsidR="00B82A67" w:rsidRPr="00D50FCC" w:rsidRDefault="00B82A67" w:rsidP="00B82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Salantų PSPC S. Nėries g. 13 Salantų mstl. aikštelės ir stoginės įrengimas GMP automobiliams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144D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AE67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1210121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FBE" w14:textId="5EA2A658" w:rsidR="00B82A67" w:rsidRPr="00D50FCC" w:rsidRDefault="00B82A67" w:rsidP="004C5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Savivaldybės biudžetas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9CDB" w14:textId="21DB90EC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17997,83</w:t>
            </w:r>
          </w:p>
        </w:tc>
      </w:tr>
      <w:tr w:rsidR="004169FD" w:rsidRPr="00D50FCC" w14:paraId="426F1162" w14:textId="77777777" w:rsidTr="00BE27B4">
        <w:trPr>
          <w:trHeight w:val="3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F538" w14:textId="77777777" w:rsidR="004169FD" w:rsidRPr="00D50FCC" w:rsidRDefault="004169FD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7A6" w14:textId="66DA8532" w:rsidR="004169FD" w:rsidRPr="000A0016" w:rsidRDefault="004169FD" w:rsidP="004169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016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E9FA" w14:textId="6DDF297D" w:rsidR="004169FD" w:rsidRPr="000A0016" w:rsidRDefault="004169FD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016">
              <w:rPr>
                <w:rFonts w:ascii="Times New Roman" w:hAnsi="Times New Roman"/>
                <w:b/>
                <w:bCs/>
                <w:sz w:val="24"/>
                <w:szCs w:val="24"/>
              </w:rPr>
              <w:t>27492,58</w:t>
            </w:r>
          </w:p>
        </w:tc>
      </w:tr>
    </w:tbl>
    <w:p w14:paraId="1B35807C" w14:textId="68085AB0" w:rsidR="00E97963" w:rsidRPr="00D50FCC" w:rsidRDefault="000550F7" w:rsidP="00B82A67">
      <w:pPr>
        <w:spacing w:after="0" w:line="240" w:lineRule="auto"/>
        <w:jc w:val="center"/>
        <w:rPr>
          <w:rFonts w:ascii="Times New Roman" w:hAnsi="Times New Roman"/>
        </w:rPr>
      </w:pPr>
      <w:r w:rsidRPr="00D50FCC">
        <w:rPr>
          <w:rFonts w:ascii="Times New Roman" w:hAnsi="Times New Roman"/>
        </w:rPr>
        <w:t>___________________</w:t>
      </w:r>
    </w:p>
    <w:sectPr w:rsidR="00E97963" w:rsidRPr="00D50FCC" w:rsidSect="00AA2F3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40F0B"/>
    <w:rsid w:val="000550F7"/>
    <w:rsid w:val="000A0016"/>
    <w:rsid w:val="00106DFD"/>
    <w:rsid w:val="0010796A"/>
    <w:rsid w:val="00122FF5"/>
    <w:rsid w:val="00155C32"/>
    <w:rsid w:val="001A5065"/>
    <w:rsid w:val="001D2EE0"/>
    <w:rsid w:val="00241C66"/>
    <w:rsid w:val="002721A6"/>
    <w:rsid w:val="002C4CDE"/>
    <w:rsid w:val="002E77DA"/>
    <w:rsid w:val="003066B4"/>
    <w:rsid w:val="0033041F"/>
    <w:rsid w:val="00334D81"/>
    <w:rsid w:val="00386EC2"/>
    <w:rsid w:val="003C3EEE"/>
    <w:rsid w:val="003C5AA8"/>
    <w:rsid w:val="003D3597"/>
    <w:rsid w:val="003F7CF0"/>
    <w:rsid w:val="004169FD"/>
    <w:rsid w:val="00473326"/>
    <w:rsid w:val="00475688"/>
    <w:rsid w:val="004B28B3"/>
    <w:rsid w:val="004C584D"/>
    <w:rsid w:val="004D7E89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84D25"/>
    <w:rsid w:val="006A1E0C"/>
    <w:rsid w:val="006C2AA6"/>
    <w:rsid w:val="006C355A"/>
    <w:rsid w:val="006D57A6"/>
    <w:rsid w:val="00701C5C"/>
    <w:rsid w:val="00703D26"/>
    <w:rsid w:val="00704A5C"/>
    <w:rsid w:val="00721870"/>
    <w:rsid w:val="00726B19"/>
    <w:rsid w:val="00771665"/>
    <w:rsid w:val="00784E3A"/>
    <w:rsid w:val="00786C0F"/>
    <w:rsid w:val="00786D9B"/>
    <w:rsid w:val="007A0A66"/>
    <w:rsid w:val="007C50CD"/>
    <w:rsid w:val="0080184D"/>
    <w:rsid w:val="00850B39"/>
    <w:rsid w:val="00855F3D"/>
    <w:rsid w:val="0087773B"/>
    <w:rsid w:val="00883821"/>
    <w:rsid w:val="008C4285"/>
    <w:rsid w:val="009252FC"/>
    <w:rsid w:val="00926CAC"/>
    <w:rsid w:val="009347CD"/>
    <w:rsid w:val="00940782"/>
    <w:rsid w:val="00941558"/>
    <w:rsid w:val="00982D23"/>
    <w:rsid w:val="00984E0C"/>
    <w:rsid w:val="00997872"/>
    <w:rsid w:val="009C798B"/>
    <w:rsid w:val="009F0CEF"/>
    <w:rsid w:val="00A2247B"/>
    <w:rsid w:val="00A44EED"/>
    <w:rsid w:val="00A455D3"/>
    <w:rsid w:val="00A60EB2"/>
    <w:rsid w:val="00AA2F3F"/>
    <w:rsid w:val="00AA7783"/>
    <w:rsid w:val="00AB78EE"/>
    <w:rsid w:val="00B06475"/>
    <w:rsid w:val="00B3111E"/>
    <w:rsid w:val="00B57744"/>
    <w:rsid w:val="00B64A1F"/>
    <w:rsid w:val="00B80008"/>
    <w:rsid w:val="00B82A67"/>
    <w:rsid w:val="00B96E6F"/>
    <w:rsid w:val="00BE27B4"/>
    <w:rsid w:val="00BE2C10"/>
    <w:rsid w:val="00BE7FB8"/>
    <w:rsid w:val="00C2624C"/>
    <w:rsid w:val="00C55C2B"/>
    <w:rsid w:val="00C74344"/>
    <w:rsid w:val="00C84F33"/>
    <w:rsid w:val="00CE1D64"/>
    <w:rsid w:val="00CF3787"/>
    <w:rsid w:val="00D01D2F"/>
    <w:rsid w:val="00D02A8B"/>
    <w:rsid w:val="00D376E2"/>
    <w:rsid w:val="00D50FCC"/>
    <w:rsid w:val="00D52567"/>
    <w:rsid w:val="00D55F21"/>
    <w:rsid w:val="00D66A0E"/>
    <w:rsid w:val="00D73FB8"/>
    <w:rsid w:val="00D85882"/>
    <w:rsid w:val="00DB6AB2"/>
    <w:rsid w:val="00E215C1"/>
    <w:rsid w:val="00E21B40"/>
    <w:rsid w:val="00E378A7"/>
    <w:rsid w:val="00E668D5"/>
    <w:rsid w:val="00E7002B"/>
    <w:rsid w:val="00E97963"/>
    <w:rsid w:val="00EE764F"/>
    <w:rsid w:val="00F33D42"/>
    <w:rsid w:val="00F51487"/>
    <w:rsid w:val="00F54FA4"/>
    <w:rsid w:val="00FB4A69"/>
    <w:rsid w:val="00FC1C7D"/>
    <w:rsid w:val="00FC6C7A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user</cp:lastModifiedBy>
  <cp:revision>2</cp:revision>
  <cp:lastPrinted>2023-10-31T08:35:00Z</cp:lastPrinted>
  <dcterms:created xsi:type="dcterms:W3CDTF">2023-12-04T07:54:00Z</dcterms:created>
  <dcterms:modified xsi:type="dcterms:W3CDTF">2023-12-04T07:54:00Z</dcterms:modified>
</cp:coreProperties>
</file>