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77777777" w:rsidR="00A24A47" w:rsidRPr="005D7AB4" w:rsidRDefault="00A24A47" w:rsidP="00D00AFA">
      <w:pPr>
        <w:jc w:val="center"/>
        <w:rPr>
          <w:b/>
          <w:bCs/>
          <w:sz w:val="28"/>
          <w:szCs w:val="28"/>
        </w:rPr>
      </w:pPr>
      <w:r w:rsidRPr="005D7AB4">
        <w:rPr>
          <w:b/>
          <w:bCs/>
          <w:sz w:val="28"/>
          <w:szCs w:val="28"/>
        </w:rPr>
        <w:t>KRETINGOS RAJONO SAVIVALDYBĖS TARYBA</w:t>
      </w:r>
    </w:p>
    <w:p w14:paraId="1BB50924" w14:textId="77777777" w:rsidR="00A24A47" w:rsidRPr="005D7AB4" w:rsidRDefault="00A24A47" w:rsidP="00D00AFA">
      <w:pPr>
        <w:rPr>
          <w:sz w:val="28"/>
          <w:szCs w:val="28"/>
        </w:rPr>
      </w:pPr>
    </w:p>
    <w:p w14:paraId="0B2C74C9" w14:textId="77777777" w:rsidR="00A24A47" w:rsidRPr="005D7AB4" w:rsidRDefault="00A24A47" w:rsidP="00D00AFA">
      <w:pPr>
        <w:jc w:val="center"/>
        <w:rPr>
          <w:b/>
          <w:bCs/>
        </w:rPr>
      </w:pPr>
      <w:r w:rsidRPr="005D7AB4">
        <w:rPr>
          <w:b/>
          <w:bCs/>
        </w:rPr>
        <w:t>SPRENDIMAS</w:t>
      </w:r>
    </w:p>
    <w:p w14:paraId="7CE3F0A6" w14:textId="1B0FB5D8" w:rsidR="00A24A47" w:rsidRPr="005D7AB4" w:rsidRDefault="00A24A47" w:rsidP="00D00AFA">
      <w:pPr>
        <w:jc w:val="center"/>
        <w:rPr>
          <w:b/>
          <w:bCs/>
        </w:rPr>
      </w:pPr>
      <w:r w:rsidRPr="005D7AB4">
        <w:rPr>
          <w:b/>
          <w:bCs/>
        </w:rPr>
        <w:t xml:space="preserve">DĖL </w:t>
      </w:r>
      <w:r w:rsidR="0043235C">
        <w:rPr>
          <w:b/>
          <w:bCs/>
        </w:rPr>
        <w:t xml:space="preserve">NEMOKAMO KELEIVIŲ </w:t>
      </w:r>
      <w:r w:rsidR="00FC7789">
        <w:rPr>
          <w:b/>
          <w:bCs/>
        </w:rPr>
        <w:t>VEŽIMO V</w:t>
      </w:r>
      <w:r w:rsidR="003930D9">
        <w:rPr>
          <w:b/>
          <w:bCs/>
        </w:rPr>
        <w:t>I</w:t>
      </w:r>
      <w:r w:rsidR="00FC7789">
        <w:rPr>
          <w:b/>
          <w:bCs/>
        </w:rPr>
        <w:t>ETINIO</w:t>
      </w:r>
      <w:r w:rsidR="00AD595F" w:rsidRPr="005D7AB4">
        <w:rPr>
          <w:b/>
          <w:bCs/>
        </w:rPr>
        <w:t xml:space="preserve"> </w:t>
      </w:r>
      <w:r w:rsidR="00634133">
        <w:rPr>
          <w:b/>
          <w:bCs/>
        </w:rPr>
        <w:t>(</w:t>
      </w:r>
      <w:r w:rsidR="00640C57" w:rsidRPr="005D7AB4">
        <w:rPr>
          <w:b/>
          <w:bCs/>
        </w:rPr>
        <w:t>MIESTO</w:t>
      </w:r>
      <w:r w:rsidR="00FC7789">
        <w:rPr>
          <w:b/>
          <w:bCs/>
        </w:rPr>
        <w:t xml:space="preserve"> IR PRIEMIESČIO</w:t>
      </w:r>
      <w:r w:rsidR="00634133">
        <w:rPr>
          <w:b/>
          <w:bCs/>
        </w:rPr>
        <w:t>)</w:t>
      </w:r>
      <w:r w:rsidR="00640C57" w:rsidRPr="005D7AB4">
        <w:rPr>
          <w:b/>
          <w:bCs/>
        </w:rPr>
        <w:t xml:space="preserve"> </w:t>
      </w:r>
      <w:r w:rsidR="002B760B" w:rsidRPr="005D7AB4">
        <w:rPr>
          <w:b/>
          <w:bCs/>
        </w:rPr>
        <w:t>REGULIARAUS SUSISIEKIMO AUTOBUSŲ MARŠRUTAIS</w:t>
      </w:r>
      <w:r w:rsidR="00FC7789">
        <w:rPr>
          <w:b/>
          <w:bCs/>
        </w:rPr>
        <w:t xml:space="preserve"> KRETINGOS RAJON</w:t>
      </w:r>
      <w:r w:rsidR="00BE1165">
        <w:rPr>
          <w:b/>
          <w:bCs/>
        </w:rPr>
        <w:t>O SAVIVALDYBĖJE</w:t>
      </w:r>
    </w:p>
    <w:p w14:paraId="7CD18DD6" w14:textId="77777777" w:rsidR="00A24A47" w:rsidRPr="005D7AB4" w:rsidRDefault="00A24A47" w:rsidP="00D00AFA"/>
    <w:p w14:paraId="5A2902A4" w14:textId="6CB07950" w:rsidR="00DC7406" w:rsidRPr="005D7AB4" w:rsidRDefault="00AA30C9" w:rsidP="00D00AFA">
      <w:pPr>
        <w:jc w:val="center"/>
      </w:pPr>
      <w:r w:rsidRPr="005D7AB4">
        <w:t>20</w:t>
      </w:r>
      <w:r w:rsidR="004C2115" w:rsidRPr="005D7AB4">
        <w:t>2</w:t>
      </w:r>
      <w:r w:rsidR="00FC7789">
        <w:t>3</w:t>
      </w:r>
      <w:r w:rsidR="00B77FAE" w:rsidRPr="005D7AB4">
        <w:t xml:space="preserve"> </w:t>
      </w:r>
      <w:r w:rsidRPr="005D7AB4">
        <w:t xml:space="preserve">m. </w:t>
      </w:r>
      <w:r w:rsidR="00F46B42">
        <w:t>lapkričio</w:t>
      </w:r>
      <w:r w:rsidR="00694309">
        <w:t xml:space="preserve"> </w:t>
      </w:r>
      <w:r w:rsidR="005241C3">
        <w:t>14</w:t>
      </w:r>
      <w:bookmarkStart w:id="0" w:name="_GoBack"/>
      <w:bookmarkEnd w:id="0"/>
      <w:r w:rsidR="00A24A47" w:rsidRPr="005D7AB4">
        <w:t xml:space="preserve"> </w:t>
      </w:r>
      <w:r w:rsidR="00304445" w:rsidRPr="005D7AB4">
        <w:t xml:space="preserve">d. </w:t>
      </w:r>
      <w:r w:rsidR="00DC7406" w:rsidRPr="005D7AB4">
        <w:t>Nr.</w:t>
      </w:r>
      <w:r w:rsidR="00743933" w:rsidRPr="005D7AB4">
        <w:t xml:space="preserve"> </w:t>
      </w:r>
      <w:r w:rsidR="00FC7789">
        <w:t>T</w:t>
      </w:r>
      <w:r w:rsidR="00F46B42">
        <w:t>1</w:t>
      </w:r>
      <w:r w:rsidR="00743933" w:rsidRPr="005D7AB4">
        <w:t>-</w:t>
      </w:r>
      <w:r w:rsidR="005241C3">
        <w:t>334</w:t>
      </w:r>
    </w:p>
    <w:p w14:paraId="725731D4" w14:textId="77777777" w:rsidR="00DC7406" w:rsidRPr="005D7AB4" w:rsidRDefault="00DC7406" w:rsidP="00D00AFA">
      <w:pPr>
        <w:jc w:val="center"/>
      </w:pPr>
      <w:r w:rsidRPr="005D7AB4">
        <w:t>Kretinga</w:t>
      </w:r>
    </w:p>
    <w:p w14:paraId="161F9392" w14:textId="77777777" w:rsidR="00B77FAE" w:rsidRPr="005D7AB4" w:rsidRDefault="00B77FAE" w:rsidP="00D00AFA"/>
    <w:p w14:paraId="3CBA6F31" w14:textId="7C28AE5C" w:rsidR="005039DE" w:rsidRPr="005D7AB4" w:rsidRDefault="00555779" w:rsidP="00370B65">
      <w:pPr>
        <w:tabs>
          <w:tab w:val="left" w:pos="720"/>
          <w:tab w:val="left" w:pos="1440"/>
          <w:tab w:val="left" w:pos="2160"/>
          <w:tab w:val="left" w:pos="2880"/>
          <w:tab w:val="left" w:pos="3600"/>
          <w:tab w:val="left" w:pos="4320"/>
          <w:tab w:val="left" w:pos="5040"/>
          <w:tab w:val="left" w:pos="6435"/>
        </w:tabs>
        <w:ind w:firstLine="851"/>
        <w:jc w:val="both"/>
      </w:pPr>
      <w:r>
        <w:t>Vadovaudamasi</w:t>
      </w:r>
      <w:r w:rsidR="00183D34">
        <w:t xml:space="preserve"> </w:t>
      </w:r>
      <w:r w:rsidR="008E01E5">
        <w:t>Lietuvos Respubli</w:t>
      </w:r>
      <w:r w:rsidR="00DC0EB3">
        <w:t>kos vietos savivaldos įstatymo 6</w:t>
      </w:r>
      <w:r w:rsidR="008E01E5">
        <w:t xml:space="preserve"> straipsnio </w:t>
      </w:r>
      <w:r w:rsidR="00DC0EB3">
        <w:t>33</w:t>
      </w:r>
      <w:r w:rsidR="008E01E5">
        <w:t xml:space="preserve"> punktu, </w:t>
      </w:r>
      <w:r w:rsidR="00BE1165">
        <w:t xml:space="preserve">Lietuvos Respublikos transporto veiklos pagrindų įstatymo 13 straipsnio 1 ir 3 dalimis, Nuostolių, patirtų vykdant keleivinio kelių transporto viešųjų paslaugų įsipareigojimus, kompensacijos apskaičiavimo tvarkos aprašu, patvirtintu Lietuvos Respublikos susisiekimo ministro 2010 m. liepos 20 d. įsakymu Nr. 3-457 „Dėl Nuostolių, patirtų vykdant keleivinio kelių transporto viešųjų paslaugų įsipareigojimus, kompensacijos apskaičiavimo tvarkos aprašo patvirtinimo“, </w:t>
      </w:r>
      <w:r w:rsidR="00F017CB">
        <w:t xml:space="preserve">Kretingos rajono savivaldybės </w:t>
      </w:r>
      <w:r w:rsidR="00570262" w:rsidRPr="002E0DA1">
        <w:t xml:space="preserve">taryba </w:t>
      </w:r>
      <w:r w:rsidR="00570262" w:rsidRPr="002E0DA1">
        <w:rPr>
          <w:spacing w:val="60"/>
        </w:rPr>
        <w:t>nusprendžia</w:t>
      </w:r>
      <w:r w:rsidR="00570262" w:rsidRPr="002E0DA1">
        <w:t>:</w:t>
      </w:r>
    </w:p>
    <w:p w14:paraId="60B48FFB" w14:textId="7378585A" w:rsidR="003E3954" w:rsidRDefault="00AD595F" w:rsidP="002C4D6F">
      <w:pPr>
        <w:pStyle w:val="Sraopastraipa"/>
        <w:numPr>
          <w:ilvl w:val="0"/>
          <w:numId w:val="12"/>
        </w:numPr>
        <w:tabs>
          <w:tab w:val="left" w:pos="1134"/>
          <w:tab w:val="left" w:pos="2160"/>
          <w:tab w:val="left" w:pos="2880"/>
          <w:tab w:val="left" w:pos="3600"/>
          <w:tab w:val="left" w:pos="4320"/>
          <w:tab w:val="left" w:pos="5040"/>
          <w:tab w:val="left" w:pos="6435"/>
        </w:tabs>
        <w:ind w:left="0" w:firstLine="851"/>
        <w:jc w:val="both"/>
      </w:pPr>
      <w:r w:rsidRPr="005D7AB4">
        <w:t>Nustatyti</w:t>
      </w:r>
      <w:r w:rsidR="00F017CB">
        <w:t>, kad</w:t>
      </w:r>
      <w:r w:rsidR="00F46B42">
        <w:t xml:space="preserve"> nuo 202</w:t>
      </w:r>
      <w:r w:rsidR="00EF139D">
        <w:t>4</w:t>
      </w:r>
      <w:r w:rsidR="00F46B42">
        <w:t xml:space="preserve"> m. </w:t>
      </w:r>
      <w:r w:rsidR="00EF139D">
        <w:t>saus</w:t>
      </w:r>
      <w:r w:rsidR="00372EE6">
        <w:t>io 1 d.</w:t>
      </w:r>
      <w:r w:rsidR="00856925">
        <w:t xml:space="preserve"> </w:t>
      </w:r>
      <w:r w:rsidR="00672100">
        <w:t>visi keleiviai, važiuojantys Kretingos rajono savivaldybės vietinio (miesto ir priemiesčio) reguliaraus susisiekimo maršrutais, vykdomais UAB Kretingos a</w:t>
      </w:r>
      <w:r w:rsidR="002613C1">
        <w:t>utobusų parko, vežami nemokamai, išskyrus maršrutus:</w:t>
      </w:r>
      <w:r w:rsidR="003E3954">
        <w:t xml:space="preserve"> </w:t>
      </w:r>
    </w:p>
    <w:p w14:paraId="0339D4D3" w14:textId="3393116A" w:rsidR="005F4813" w:rsidRDefault="005F4813" w:rsidP="005F4813">
      <w:pPr>
        <w:pStyle w:val="Sraopastraipa"/>
        <w:numPr>
          <w:ilvl w:val="1"/>
          <w:numId w:val="12"/>
        </w:numPr>
        <w:tabs>
          <w:tab w:val="left" w:pos="1134"/>
          <w:tab w:val="left" w:pos="1276"/>
          <w:tab w:val="left" w:pos="3600"/>
          <w:tab w:val="left" w:pos="4320"/>
          <w:tab w:val="left" w:pos="5040"/>
          <w:tab w:val="left" w:pos="6435"/>
        </w:tabs>
        <w:ind w:left="0" w:firstLine="851"/>
        <w:jc w:val="both"/>
      </w:pPr>
      <w:r>
        <w:t>„Kretinga–Klaipėda“</w:t>
      </w:r>
      <w:r w:rsidR="002613C1">
        <w:t xml:space="preserve"> nemokamai</w:t>
      </w:r>
      <w:r>
        <w:t xml:space="preserve"> iki </w:t>
      </w:r>
      <w:r w:rsidR="002C4D6F">
        <w:t xml:space="preserve">„Briedžio g.“ </w:t>
      </w:r>
      <w:r>
        <w:t>autobus</w:t>
      </w:r>
      <w:r w:rsidR="002C4D6F">
        <w:t>ų</w:t>
      </w:r>
      <w:r>
        <w:t xml:space="preserve"> </w:t>
      </w:r>
      <w:r w:rsidR="002C4D6F">
        <w:t>sustojimo stotelės</w:t>
      </w:r>
      <w:r>
        <w:t>;</w:t>
      </w:r>
    </w:p>
    <w:p w14:paraId="047D13A9" w14:textId="39CEAD4E" w:rsidR="005F4813" w:rsidRDefault="005F4813" w:rsidP="005F4813">
      <w:pPr>
        <w:pStyle w:val="Sraopastraipa"/>
        <w:numPr>
          <w:ilvl w:val="1"/>
          <w:numId w:val="12"/>
        </w:numPr>
        <w:tabs>
          <w:tab w:val="left" w:pos="1134"/>
          <w:tab w:val="left" w:pos="1276"/>
          <w:tab w:val="left" w:pos="3600"/>
          <w:tab w:val="left" w:pos="4320"/>
          <w:tab w:val="left" w:pos="5040"/>
          <w:tab w:val="left" w:pos="6435"/>
        </w:tabs>
        <w:ind w:left="0" w:firstLine="851"/>
        <w:jc w:val="both"/>
      </w:pPr>
      <w:r>
        <w:t xml:space="preserve">„Klaipėda–Kretinga“ </w:t>
      </w:r>
      <w:r w:rsidR="002613C1">
        <w:t xml:space="preserve">nemokamai </w:t>
      </w:r>
      <w:r>
        <w:t xml:space="preserve">nuo </w:t>
      </w:r>
      <w:r w:rsidR="002C4D6F">
        <w:t xml:space="preserve">„Briedžio g.“ </w:t>
      </w:r>
      <w:r>
        <w:t>autobus</w:t>
      </w:r>
      <w:r w:rsidR="002C4D6F">
        <w:t>ų</w:t>
      </w:r>
      <w:r>
        <w:t xml:space="preserve"> </w:t>
      </w:r>
      <w:r w:rsidR="002C4D6F">
        <w:t>sustojimo stotelės</w:t>
      </w:r>
      <w:r>
        <w:t>;</w:t>
      </w:r>
    </w:p>
    <w:p w14:paraId="6E1CBAE7" w14:textId="592E985B" w:rsidR="005F4813" w:rsidRDefault="005F4813" w:rsidP="005F4813">
      <w:pPr>
        <w:pStyle w:val="Sraopastraipa"/>
        <w:numPr>
          <w:ilvl w:val="1"/>
          <w:numId w:val="12"/>
        </w:numPr>
        <w:tabs>
          <w:tab w:val="left" w:pos="1134"/>
          <w:tab w:val="left" w:pos="1276"/>
          <w:tab w:val="left" w:pos="3600"/>
          <w:tab w:val="left" w:pos="4320"/>
          <w:tab w:val="left" w:pos="5040"/>
          <w:tab w:val="left" w:pos="6435"/>
        </w:tabs>
        <w:ind w:left="0" w:firstLine="851"/>
        <w:jc w:val="both"/>
      </w:pPr>
      <w:r>
        <w:t xml:space="preserve">„Kretinga–Palanga“ </w:t>
      </w:r>
      <w:r w:rsidR="002613C1">
        <w:t xml:space="preserve">nemokamai </w:t>
      </w:r>
      <w:r>
        <w:t xml:space="preserve">iki </w:t>
      </w:r>
      <w:r w:rsidR="002C4D6F">
        <w:t xml:space="preserve">„Vydmantai“ </w:t>
      </w:r>
      <w:r>
        <w:t>autobus</w:t>
      </w:r>
      <w:r w:rsidR="002C4D6F">
        <w:t>ų sustojimo stotelės</w:t>
      </w:r>
      <w:r>
        <w:t>;</w:t>
      </w:r>
    </w:p>
    <w:p w14:paraId="26625E0B" w14:textId="5DD41291" w:rsidR="005F4813" w:rsidRDefault="005F4813" w:rsidP="005F4813">
      <w:pPr>
        <w:pStyle w:val="Sraopastraipa"/>
        <w:numPr>
          <w:ilvl w:val="1"/>
          <w:numId w:val="12"/>
        </w:numPr>
        <w:tabs>
          <w:tab w:val="left" w:pos="1134"/>
          <w:tab w:val="left" w:pos="1276"/>
          <w:tab w:val="left" w:pos="3600"/>
          <w:tab w:val="left" w:pos="4320"/>
          <w:tab w:val="left" w:pos="5040"/>
          <w:tab w:val="left" w:pos="6435"/>
        </w:tabs>
        <w:ind w:left="0" w:firstLine="851"/>
        <w:jc w:val="both"/>
      </w:pPr>
      <w:r>
        <w:t>„Palanga–Kretinga“</w:t>
      </w:r>
      <w:r w:rsidR="002613C1">
        <w:t xml:space="preserve"> nemokamai </w:t>
      </w:r>
      <w:r>
        <w:t xml:space="preserve"> nuo </w:t>
      </w:r>
      <w:r w:rsidR="002C4D6F">
        <w:t xml:space="preserve">„Vydmantai“ </w:t>
      </w:r>
      <w:r>
        <w:t>autobus</w:t>
      </w:r>
      <w:r w:rsidR="002C4D6F">
        <w:t>ų sustojimo stotelės</w:t>
      </w:r>
      <w:r>
        <w:t>;</w:t>
      </w:r>
    </w:p>
    <w:p w14:paraId="5AD88127" w14:textId="1E5770DB" w:rsidR="005F4813" w:rsidRDefault="005F4813" w:rsidP="005F4813">
      <w:pPr>
        <w:pStyle w:val="Sraopastraipa"/>
        <w:numPr>
          <w:ilvl w:val="1"/>
          <w:numId w:val="12"/>
        </w:numPr>
        <w:tabs>
          <w:tab w:val="left" w:pos="1134"/>
          <w:tab w:val="left" w:pos="1276"/>
          <w:tab w:val="left" w:pos="3600"/>
          <w:tab w:val="left" w:pos="4320"/>
          <w:tab w:val="left" w:pos="5040"/>
          <w:tab w:val="left" w:pos="6435"/>
        </w:tabs>
        <w:ind w:left="0" w:firstLine="851"/>
        <w:jc w:val="both"/>
      </w:pPr>
      <w:r>
        <w:t>„Kretinga–</w:t>
      </w:r>
      <w:proofErr w:type="spellStart"/>
      <w:r>
        <w:t>Pryšmančiai</w:t>
      </w:r>
      <w:proofErr w:type="spellEnd"/>
      <w:r>
        <w:t xml:space="preserve">–Palanga“ </w:t>
      </w:r>
      <w:r w:rsidR="002613C1">
        <w:t xml:space="preserve">nemokamai </w:t>
      </w:r>
      <w:r>
        <w:t xml:space="preserve">iki </w:t>
      </w:r>
      <w:r w:rsidR="002C4D6F">
        <w:t xml:space="preserve">„Vydmantai“ </w:t>
      </w:r>
      <w:r>
        <w:t>autobus</w:t>
      </w:r>
      <w:r w:rsidR="002C4D6F">
        <w:t>ų</w:t>
      </w:r>
      <w:r>
        <w:t xml:space="preserve"> sustojimo stotelės;</w:t>
      </w:r>
    </w:p>
    <w:p w14:paraId="5B8A55A1" w14:textId="054F846E" w:rsidR="005F4813" w:rsidRDefault="005F4813" w:rsidP="005F4813">
      <w:pPr>
        <w:pStyle w:val="Sraopastraipa"/>
        <w:numPr>
          <w:ilvl w:val="1"/>
          <w:numId w:val="12"/>
        </w:numPr>
        <w:tabs>
          <w:tab w:val="left" w:pos="1134"/>
          <w:tab w:val="left" w:pos="1276"/>
          <w:tab w:val="left" w:pos="3600"/>
          <w:tab w:val="left" w:pos="4320"/>
          <w:tab w:val="left" w:pos="5040"/>
          <w:tab w:val="left" w:pos="6435"/>
        </w:tabs>
        <w:ind w:left="0" w:firstLine="851"/>
        <w:jc w:val="both"/>
      </w:pPr>
      <w:r>
        <w:t>„Kretinga–</w:t>
      </w:r>
      <w:proofErr w:type="spellStart"/>
      <w:r>
        <w:t>Pr</w:t>
      </w:r>
      <w:r w:rsidR="008374A0">
        <w:t>yšmančiai</w:t>
      </w:r>
      <w:proofErr w:type="spellEnd"/>
      <w:r w:rsidR="008374A0">
        <w:t xml:space="preserve">–Palanga“ </w:t>
      </w:r>
      <w:r w:rsidR="002613C1">
        <w:t xml:space="preserve">nemokamai </w:t>
      </w:r>
      <w:r w:rsidR="008374A0">
        <w:t xml:space="preserve">nuo </w:t>
      </w:r>
      <w:r w:rsidR="002C4D6F">
        <w:t xml:space="preserve">„Vydmantai“ </w:t>
      </w:r>
      <w:r w:rsidR="008374A0">
        <w:t>autobus</w:t>
      </w:r>
      <w:r w:rsidR="002C4D6F">
        <w:t>ų</w:t>
      </w:r>
      <w:r>
        <w:t xml:space="preserve"> sustojimo stotelės.</w:t>
      </w:r>
    </w:p>
    <w:p w14:paraId="59935BDC" w14:textId="0D1702D8" w:rsidR="00B5120C" w:rsidRPr="005D7AB4" w:rsidRDefault="00B5120C" w:rsidP="00AD595F">
      <w:pPr>
        <w:tabs>
          <w:tab w:val="left" w:pos="720"/>
          <w:tab w:val="left" w:pos="1440"/>
          <w:tab w:val="left" w:pos="2160"/>
          <w:tab w:val="left" w:pos="2880"/>
          <w:tab w:val="left" w:pos="3600"/>
          <w:tab w:val="left" w:pos="4320"/>
          <w:tab w:val="left" w:pos="5040"/>
          <w:tab w:val="left" w:pos="6435"/>
        </w:tabs>
        <w:ind w:firstLine="851"/>
        <w:jc w:val="both"/>
      </w:pPr>
      <w:r>
        <w:t xml:space="preserve">2. </w:t>
      </w:r>
      <w:r w:rsidR="00401300">
        <w:t>Kompensuoti iš Kretingos rajono savivaldybės biudžeto lėšų UAB Autobusų parko patirtas išlaidas dėl nemokamo</w:t>
      </w:r>
      <w:r w:rsidR="003305A9">
        <w:t xml:space="preserve"> </w:t>
      </w:r>
      <w:r w:rsidR="00401300">
        <w:t>keleivių vežimo vietinio (miesto ir priemiesčio) reguliaraus susisiekimo autobusų maršrutais.</w:t>
      </w:r>
    </w:p>
    <w:p w14:paraId="74EB41E3" w14:textId="24DEC841" w:rsidR="00E221C1" w:rsidRPr="005D7AB4" w:rsidRDefault="00401300" w:rsidP="00370B65">
      <w:pPr>
        <w:tabs>
          <w:tab w:val="left" w:pos="720"/>
          <w:tab w:val="left" w:pos="1440"/>
          <w:tab w:val="left" w:pos="2160"/>
          <w:tab w:val="left" w:pos="2880"/>
          <w:tab w:val="left" w:pos="3600"/>
          <w:tab w:val="left" w:pos="4320"/>
          <w:tab w:val="left" w:pos="5040"/>
          <w:tab w:val="left" w:pos="6435"/>
        </w:tabs>
        <w:ind w:firstLine="851"/>
        <w:jc w:val="both"/>
      </w:pPr>
      <w:r>
        <w:t>3</w:t>
      </w:r>
      <w:r w:rsidR="00F61B3E" w:rsidRPr="005D7AB4">
        <w:t xml:space="preserve">. </w:t>
      </w:r>
      <w:r w:rsidR="00E221C1" w:rsidRPr="00C7744F">
        <w:t xml:space="preserve">Teisės aktą skelbti </w:t>
      </w:r>
      <w:r w:rsidR="00C7744F" w:rsidRPr="00CB53C4">
        <w:t>Teisės aktų registre (TAR)</w:t>
      </w:r>
      <w:r w:rsidR="00C7744F">
        <w:t xml:space="preserve"> ir </w:t>
      </w:r>
      <w:r w:rsidR="00E221C1" w:rsidRPr="00C7744F">
        <w:t>savivaldybės interneto svetainėje.</w:t>
      </w:r>
    </w:p>
    <w:p w14:paraId="6C125C27" w14:textId="77777777" w:rsidR="00662C54" w:rsidRPr="005D7AB4" w:rsidRDefault="00662C54" w:rsidP="00D00AFA">
      <w:pPr>
        <w:tabs>
          <w:tab w:val="left" w:pos="720"/>
          <w:tab w:val="left" w:pos="1440"/>
          <w:tab w:val="left" w:pos="2160"/>
          <w:tab w:val="left" w:pos="2880"/>
          <w:tab w:val="left" w:pos="3600"/>
          <w:tab w:val="left" w:pos="4320"/>
          <w:tab w:val="left" w:pos="5040"/>
          <w:tab w:val="left" w:pos="6435"/>
        </w:tabs>
        <w:jc w:val="both"/>
      </w:pPr>
    </w:p>
    <w:p w14:paraId="70EFFF4A" w14:textId="20EE1395" w:rsidR="004C2115" w:rsidRPr="005D7AB4" w:rsidRDefault="004C2115" w:rsidP="00D00AFA">
      <w:pPr>
        <w:jc w:val="both"/>
      </w:pPr>
      <w:r w:rsidRPr="005D7AB4">
        <w:t>Savivaldybės meras</w:t>
      </w:r>
    </w:p>
    <w:p w14:paraId="4221B870" w14:textId="77777777" w:rsidR="004C2115" w:rsidRPr="000B6F08" w:rsidRDefault="004C2115" w:rsidP="00D00AFA">
      <w:pPr>
        <w:jc w:val="both"/>
      </w:pPr>
    </w:p>
    <w:p w14:paraId="22AD7296" w14:textId="77777777" w:rsidR="004C2115" w:rsidRPr="000B6F08" w:rsidRDefault="004C2115" w:rsidP="00D00AFA"/>
    <w:p w14:paraId="08109377" w14:textId="77777777" w:rsidR="004C2115" w:rsidRPr="000B6F08" w:rsidRDefault="004C2115" w:rsidP="00D00AFA">
      <w:pPr>
        <w:rPr>
          <w:bCs/>
          <w:caps/>
        </w:rPr>
      </w:pPr>
    </w:p>
    <w:p w14:paraId="7EF5E2D1" w14:textId="77777777" w:rsidR="004C2115" w:rsidRPr="000B6F08" w:rsidRDefault="004C2115" w:rsidP="00D00AFA">
      <w:pPr>
        <w:rPr>
          <w:bCs/>
          <w:caps/>
        </w:rPr>
      </w:pPr>
    </w:p>
    <w:p w14:paraId="113C8CCB" w14:textId="77777777" w:rsidR="00E275F8" w:rsidRDefault="00E275F8" w:rsidP="0070274A"/>
    <w:p w14:paraId="107FDC7F" w14:textId="77777777" w:rsidR="00E275F8" w:rsidRDefault="00E275F8" w:rsidP="0070274A"/>
    <w:p w14:paraId="2CBAFB7D" w14:textId="77777777" w:rsidR="00E275F8" w:rsidRDefault="00E275F8" w:rsidP="0070274A"/>
    <w:p w14:paraId="126198BB" w14:textId="5B3321A5" w:rsidR="00E275F8" w:rsidRDefault="00E275F8" w:rsidP="0070274A"/>
    <w:p w14:paraId="539E97BF" w14:textId="06306E4E" w:rsidR="002613C1" w:rsidRDefault="002613C1" w:rsidP="0070274A"/>
    <w:p w14:paraId="0B0459BE" w14:textId="40F3725D" w:rsidR="002613C1" w:rsidRDefault="002613C1" w:rsidP="0070274A"/>
    <w:p w14:paraId="68B1B541" w14:textId="77777777" w:rsidR="00E275F8" w:rsidRDefault="00E275F8" w:rsidP="0070274A"/>
    <w:p w14:paraId="4004735F" w14:textId="77777777" w:rsidR="00E275F8" w:rsidRDefault="00E275F8" w:rsidP="0070274A"/>
    <w:p w14:paraId="50CBCC30" w14:textId="77777777" w:rsidR="00E275F8" w:rsidRDefault="00E275F8" w:rsidP="0070274A"/>
    <w:p w14:paraId="06416DB7" w14:textId="77777777" w:rsidR="00E275F8" w:rsidRDefault="00E275F8" w:rsidP="0070274A"/>
    <w:p w14:paraId="75CC2944" w14:textId="37CAC6CF" w:rsidR="00A24A47" w:rsidRPr="005D7AB4" w:rsidRDefault="00634133" w:rsidP="0070274A">
      <w:pPr>
        <w:sectPr w:rsidR="00A24A47" w:rsidRPr="005D7AB4" w:rsidSect="00A24A47">
          <w:headerReference w:type="even" r:id="rId8"/>
          <w:headerReference w:type="default" r:id="rId9"/>
          <w:headerReference w:type="first" r:id="rId10"/>
          <w:pgSz w:w="11906" w:h="16838"/>
          <w:pgMar w:top="1134" w:right="567" w:bottom="1134" w:left="1701" w:header="567" w:footer="567" w:gutter="0"/>
          <w:cols w:space="1296"/>
          <w:titlePg/>
          <w:docGrid w:linePitch="360"/>
        </w:sectPr>
      </w:pPr>
      <w:r>
        <w:t>S. Bau</w:t>
      </w:r>
      <w:r w:rsidR="00512EDE">
        <w:t>b</w:t>
      </w:r>
      <w:r>
        <w:t>lienė</w:t>
      </w:r>
    </w:p>
    <w:p w14:paraId="2CB5CC0A" w14:textId="77777777" w:rsidR="005D3FF9" w:rsidRPr="005D7AB4" w:rsidRDefault="005D3FF9" w:rsidP="00D00AFA">
      <w:pPr>
        <w:jc w:val="center"/>
        <w:rPr>
          <w:b/>
          <w:caps/>
        </w:rPr>
      </w:pPr>
      <w:r w:rsidRPr="005D7AB4">
        <w:rPr>
          <w:b/>
          <w:caps/>
        </w:rPr>
        <w:lastRenderedPageBreak/>
        <w:t>Aiškinamasis raštas</w:t>
      </w:r>
    </w:p>
    <w:p w14:paraId="55615E8B" w14:textId="1E4B208F" w:rsidR="005D3FF9" w:rsidRPr="005D7AB4" w:rsidRDefault="005D3FF9" w:rsidP="00D00AFA">
      <w:pPr>
        <w:jc w:val="center"/>
        <w:rPr>
          <w:b/>
          <w:bCs/>
        </w:rPr>
      </w:pPr>
      <w:r w:rsidRPr="005D7AB4">
        <w:rPr>
          <w:b/>
          <w:caps/>
        </w:rPr>
        <w:t xml:space="preserve">prie Kretingos rajono savivaldybės tarybos sprendimo projekto </w:t>
      </w:r>
      <w:r w:rsidR="004C2115" w:rsidRPr="005D7AB4">
        <w:rPr>
          <w:b/>
          <w:caps/>
        </w:rPr>
        <w:t>„</w:t>
      </w:r>
      <w:r w:rsidR="00401300" w:rsidRPr="005D7AB4">
        <w:rPr>
          <w:b/>
          <w:bCs/>
        </w:rPr>
        <w:t xml:space="preserve">DĖL </w:t>
      </w:r>
      <w:r w:rsidR="00401300">
        <w:rPr>
          <w:b/>
          <w:bCs/>
        </w:rPr>
        <w:t>NEMOKAMO</w:t>
      </w:r>
      <w:r w:rsidR="00DD3E91">
        <w:rPr>
          <w:b/>
          <w:bCs/>
        </w:rPr>
        <w:t xml:space="preserve"> </w:t>
      </w:r>
      <w:r w:rsidR="00401300">
        <w:rPr>
          <w:b/>
          <w:bCs/>
        </w:rPr>
        <w:t>KELEIVIŲ VEŽIMO V</w:t>
      </w:r>
      <w:r w:rsidR="003930D9">
        <w:rPr>
          <w:b/>
          <w:bCs/>
        </w:rPr>
        <w:t>I</w:t>
      </w:r>
      <w:r w:rsidR="00401300">
        <w:rPr>
          <w:b/>
          <w:bCs/>
        </w:rPr>
        <w:t>ETINIO</w:t>
      </w:r>
      <w:r w:rsidR="00401300" w:rsidRPr="005D7AB4">
        <w:rPr>
          <w:b/>
          <w:bCs/>
        </w:rPr>
        <w:t xml:space="preserve"> </w:t>
      </w:r>
      <w:r w:rsidR="00401300">
        <w:rPr>
          <w:b/>
          <w:bCs/>
        </w:rPr>
        <w:t>(</w:t>
      </w:r>
      <w:r w:rsidR="00401300" w:rsidRPr="005D7AB4">
        <w:rPr>
          <w:b/>
          <w:bCs/>
        </w:rPr>
        <w:t>MIESTO</w:t>
      </w:r>
      <w:r w:rsidR="00401300">
        <w:rPr>
          <w:b/>
          <w:bCs/>
        </w:rPr>
        <w:t xml:space="preserve"> IR PRIEMIESČIO)</w:t>
      </w:r>
      <w:r w:rsidR="00401300" w:rsidRPr="005D7AB4">
        <w:rPr>
          <w:b/>
          <w:bCs/>
        </w:rPr>
        <w:t xml:space="preserve"> REGULIARAUS SUSISIEKIMO AUTOBUSŲ MARŠRUTAIS</w:t>
      </w:r>
      <w:r w:rsidR="00401300">
        <w:rPr>
          <w:b/>
          <w:bCs/>
        </w:rPr>
        <w:t xml:space="preserve"> KRETINGOS RAJONO SAVIVALDYBĖJE</w:t>
      </w:r>
      <w:r w:rsidR="004C2115" w:rsidRPr="005D7AB4">
        <w:rPr>
          <w:b/>
          <w:caps/>
        </w:rPr>
        <w:t>“</w:t>
      </w:r>
    </w:p>
    <w:p w14:paraId="1374DC35" w14:textId="77777777" w:rsidR="005D3FF9" w:rsidRPr="005D7AB4" w:rsidRDefault="005D3FF9" w:rsidP="00D00AFA">
      <w:pPr>
        <w:rPr>
          <w:b/>
          <w:caps/>
        </w:rPr>
      </w:pPr>
    </w:p>
    <w:p w14:paraId="05308B57" w14:textId="71926F8B" w:rsidR="005D3FF9" w:rsidRPr="005D7AB4" w:rsidRDefault="005D3FF9" w:rsidP="00D00AFA">
      <w:pPr>
        <w:jc w:val="center"/>
        <w:rPr>
          <w:caps/>
        </w:rPr>
      </w:pPr>
      <w:r w:rsidRPr="005D7AB4">
        <w:t>20</w:t>
      </w:r>
      <w:r w:rsidR="00E53DDE" w:rsidRPr="005D7AB4">
        <w:t>2</w:t>
      </w:r>
      <w:r w:rsidR="00D12AF4">
        <w:t>3</w:t>
      </w:r>
      <w:r w:rsidRPr="005D7AB4">
        <w:t xml:space="preserve"> m. </w:t>
      </w:r>
      <w:r w:rsidR="00F46B42">
        <w:t>lapkričio</w:t>
      </w:r>
      <w:r w:rsidR="004C2115" w:rsidRPr="005D7AB4">
        <w:t xml:space="preserve"> </w:t>
      </w:r>
      <w:r w:rsidR="00F46B42">
        <w:t>6</w:t>
      </w:r>
      <w:r w:rsidRPr="005D7AB4">
        <w:t xml:space="preserve"> d.</w:t>
      </w:r>
    </w:p>
    <w:p w14:paraId="325E30EB" w14:textId="77777777" w:rsidR="005D3FF9" w:rsidRPr="005D7AB4" w:rsidRDefault="004C2115" w:rsidP="00D00AFA">
      <w:pPr>
        <w:jc w:val="center"/>
        <w:rPr>
          <w:b/>
        </w:rPr>
      </w:pPr>
      <w:r w:rsidRPr="005D7AB4">
        <w:t>Kretinga</w:t>
      </w:r>
    </w:p>
    <w:p w14:paraId="62877692" w14:textId="77777777" w:rsidR="005960B6" w:rsidRPr="005D7AB4" w:rsidRDefault="005960B6" w:rsidP="00D00AFA">
      <w:pPr>
        <w:rPr>
          <w:b/>
        </w:rPr>
      </w:pPr>
    </w:p>
    <w:p w14:paraId="01DC98A8" w14:textId="713510B7" w:rsidR="004C2115" w:rsidRPr="005D7AB4" w:rsidRDefault="006F33AC" w:rsidP="00370B65">
      <w:pPr>
        <w:ind w:firstLine="851"/>
        <w:jc w:val="both"/>
        <w:rPr>
          <w:b/>
        </w:rPr>
      </w:pPr>
      <w:r w:rsidRPr="00BC5A12">
        <w:rPr>
          <w:b/>
        </w:rPr>
        <w:t>1. Parengto sprendimo projekto tiksla</w:t>
      </w:r>
      <w:r>
        <w:rPr>
          <w:b/>
        </w:rPr>
        <w:t>s</w:t>
      </w:r>
      <w:r w:rsidRPr="00BC5A12">
        <w:rPr>
          <w:b/>
        </w:rPr>
        <w:t xml:space="preserve"> ir uždaviniai</w:t>
      </w:r>
      <w:r>
        <w:rPr>
          <w:b/>
        </w:rPr>
        <w:t>.</w:t>
      </w:r>
    </w:p>
    <w:p w14:paraId="4B9864F6" w14:textId="1CAC2468" w:rsidR="00946929" w:rsidRDefault="00DE1942" w:rsidP="00370B65">
      <w:pPr>
        <w:ind w:firstLine="851"/>
        <w:jc w:val="both"/>
      </w:pPr>
      <w:r>
        <w:t>Priimti sprendimą nuo 202</w:t>
      </w:r>
      <w:r w:rsidR="00EF139D">
        <w:t>4</w:t>
      </w:r>
      <w:r>
        <w:t xml:space="preserve"> m. </w:t>
      </w:r>
      <w:r w:rsidR="00EF139D">
        <w:t>saus</w:t>
      </w:r>
      <w:r>
        <w:t>io 1 d. Kretingos rajono savivaldybėje n</w:t>
      </w:r>
      <w:r w:rsidR="0020259D">
        <w:t>emokamai vežti keleivius vietinio (miesto ir priemiesčio) reguliaraus</w:t>
      </w:r>
      <w:r>
        <w:t xml:space="preserve"> susisiekimo maršrutais, išskyrus maršrutus: </w:t>
      </w:r>
      <w:r w:rsidR="00845590">
        <w:t>„Kretinga–Klaipėda“</w:t>
      </w:r>
      <w:r w:rsidR="002C4D6F">
        <w:t xml:space="preserve"> (nemokamai iki „Briedžio g.“ autobusų sustojimo stotelės)</w:t>
      </w:r>
      <w:r w:rsidR="00845590">
        <w:t>, „Klaipėda–Kretinga“</w:t>
      </w:r>
      <w:r w:rsidR="002C4D6F">
        <w:t xml:space="preserve"> (nemokamai nuo „Briedžio g.“ autobusų sustojimo stotelės)</w:t>
      </w:r>
      <w:r w:rsidR="00845590">
        <w:t>, „Kretinga–Palanga“</w:t>
      </w:r>
      <w:r w:rsidR="002C4D6F">
        <w:t xml:space="preserve"> (nemokamai iki „Vydmantai“ autobusų sustojimo stotelės)</w:t>
      </w:r>
      <w:r w:rsidR="00845590">
        <w:t>, „Palanga–Kretinga“</w:t>
      </w:r>
      <w:r w:rsidR="002C4D6F">
        <w:t xml:space="preserve"> (nemokamai  nuo „Vydmantai“ autobusų sustojimo stotelės)</w:t>
      </w:r>
      <w:r w:rsidR="00845590">
        <w:t>, „Kretinga–</w:t>
      </w:r>
      <w:proofErr w:type="spellStart"/>
      <w:r w:rsidR="00845590">
        <w:t>Pryšmančiai</w:t>
      </w:r>
      <w:proofErr w:type="spellEnd"/>
      <w:r w:rsidR="00845590">
        <w:t>–Palanga“</w:t>
      </w:r>
      <w:r w:rsidR="009E1B94">
        <w:t xml:space="preserve"> (nemokamai iki „Vydmantai“ autobusų sustojimo stotelės)</w:t>
      </w:r>
      <w:r w:rsidR="00845590">
        <w:t>, „Palanga–</w:t>
      </w:r>
      <w:proofErr w:type="spellStart"/>
      <w:r w:rsidR="00845590">
        <w:t>Pryšmančiai</w:t>
      </w:r>
      <w:proofErr w:type="spellEnd"/>
      <w:r w:rsidR="00845590">
        <w:t>–Kretinga“</w:t>
      </w:r>
      <w:r w:rsidR="009E1B94">
        <w:t xml:space="preserve"> (nemokamai nuo „Vydmantai“ autobusų sustojimo stotelės)</w:t>
      </w:r>
      <w:r w:rsidR="00E275F8">
        <w:t>.</w:t>
      </w:r>
    </w:p>
    <w:p w14:paraId="52F274DD" w14:textId="78400F82" w:rsidR="004C2115" w:rsidRPr="000721F4" w:rsidRDefault="000721F4" w:rsidP="000721F4">
      <w:pPr>
        <w:ind w:firstLine="851"/>
        <w:jc w:val="both"/>
        <w:rPr>
          <w:b/>
        </w:rPr>
      </w:pPr>
      <w:r w:rsidRPr="000721F4">
        <w:rPr>
          <w:b/>
        </w:rPr>
        <w:t>2.</w:t>
      </w:r>
      <w:r>
        <w:rPr>
          <w:b/>
        </w:rPr>
        <w:t xml:space="preserve"> </w:t>
      </w:r>
      <w:r w:rsidR="006F33AC" w:rsidRPr="000721F4">
        <w:rPr>
          <w:b/>
        </w:rPr>
        <w:t>Siūlomos teisinio reguliavimo nuostatos, šiuo metu esantis teisinis reglamentavimas, kokie šios srities teisės aktai tebegalioja ir kokius teisės aktus būtina pakeisti ar panaikinti, priėmus teikiamą tarybos sprendimo projektą.</w:t>
      </w:r>
    </w:p>
    <w:p w14:paraId="3CA62CBC" w14:textId="599394A3" w:rsidR="000721F4" w:rsidRPr="005D7AB4" w:rsidRDefault="000721F4" w:rsidP="009C2BAF">
      <w:pPr>
        <w:ind w:firstLine="851"/>
        <w:jc w:val="both"/>
      </w:pPr>
      <w:r>
        <w:t>2023 m. rugsėjo 11 d. įvyko Savivaldybės kolegijos posėdis (toliau – posėdis), kurio metu buvo svarstomas klausimas dėl UAB Kretingos autobusų parko įstatinio kapitalo didinimo, skiriant lėšas naujų kasos aparatų įsigijimui, kurie atitiktų užfiksuotų duomenų nepakeičiamumo ir tokių duomenų prieinamumo Valstybinei mokesčių inspekcijai techninius reikalavimus</w:t>
      </w:r>
      <w:r w:rsidR="009C2BAF">
        <w:t>, įsigaliosiančius nuo 2023 m. lapkričio 1 d. Posėdžio metu buvo siūlomi du variantai: pirmas siūlymas – įsigyti 30 vnt. kasos aparatų visiems UAB Kretingos autobusų parko maršrutams aptarnauti, antras siūlymas –  įsigyti 10 vnt. kasos aparatų, kurie atitiktų nustatytus teisės aktų reikalavimus</w:t>
      </w:r>
      <w:r w:rsidR="00AD0B6D">
        <w:t>, Kretinga–Klaipėda ir Kretinga–Palanga maršrutams aptarnauti</w:t>
      </w:r>
      <w:r w:rsidR="009C2BAF">
        <w:t xml:space="preserve">. </w:t>
      </w:r>
      <w:r w:rsidR="00AD0B6D">
        <w:t>Kadangi p</w:t>
      </w:r>
      <w:r w:rsidR="009C2BAF">
        <w:t xml:space="preserve">osėdyje nutarta </w:t>
      </w:r>
      <w:r w:rsidR="00AD0B6D">
        <w:t>pritarti 10 vnt. kasos apartų įsigijimui, todėl reikalinga priimti sprendimą dėl nemokamo keleivių vežimo (miesto ir priemiesčio) reguliaraus susisiekimo maršrutais, išskyrus Kretinga–Klaipėda ir Kretinga–Palanga maršrutus</w:t>
      </w:r>
      <w:r w:rsidR="00E6622A">
        <w:t xml:space="preserve"> </w:t>
      </w:r>
      <w:r w:rsidR="00AD0B6D">
        <w:t xml:space="preserve"> (</w:t>
      </w:r>
      <w:r w:rsidR="00E6622A">
        <w:t>Savivaldybės kolegijos posėdžio 2023</w:t>
      </w:r>
      <w:r w:rsidR="00AD33D3">
        <w:t xml:space="preserve"> </w:t>
      </w:r>
      <w:r w:rsidR="00E6622A">
        <w:t>m. rugsėjo 1</w:t>
      </w:r>
      <w:r w:rsidR="00B30011">
        <w:t>2</w:t>
      </w:r>
      <w:r w:rsidR="00E6622A">
        <w:t xml:space="preserve"> d. protokolas Nr. T15-2).</w:t>
      </w:r>
      <w:r w:rsidR="00AD0B6D">
        <w:t xml:space="preserve"> </w:t>
      </w:r>
      <w:r w:rsidR="009C2BAF">
        <w:t xml:space="preserve"> </w:t>
      </w:r>
      <w:r>
        <w:t xml:space="preserve"> </w:t>
      </w:r>
    </w:p>
    <w:p w14:paraId="0EED5422" w14:textId="09B6DC05" w:rsidR="00D12AF4" w:rsidRDefault="00554DAD" w:rsidP="00370B65">
      <w:pPr>
        <w:ind w:firstLine="851"/>
        <w:jc w:val="both"/>
      </w:pPr>
      <w:r w:rsidRPr="00554DAD">
        <w:t>Šiuo metu</w:t>
      </w:r>
      <w:r>
        <w:rPr>
          <w:b/>
        </w:rPr>
        <w:t xml:space="preserve"> </w:t>
      </w:r>
      <w:r w:rsidRPr="00554DAD">
        <w:t>galio</w:t>
      </w:r>
      <w:r>
        <w:t>ja</w:t>
      </w:r>
      <w:r w:rsidRPr="00554DAD">
        <w:t xml:space="preserve"> Kretingos</w:t>
      </w:r>
      <w:r>
        <w:t xml:space="preserve"> rajono savivaldybės tarybos 2022 m. gruodžio 21 d. sprendimas Nr. T2-332 „Dėl nuolaidos taikymo keleiviams, važiuojantiems vietinio (miesto) reguliaraus susisiekimo autobusų maršrutais“, t. y. nustatyta 100 proc. nuolaida keleiviams</w:t>
      </w:r>
      <w:r w:rsidR="00D12AF4">
        <w:t xml:space="preserve">, važiuojantiems </w:t>
      </w:r>
      <w:r>
        <w:t xml:space="preserve">patvirtintais Kretingos vietinio (miesto) reguliaraus susisiekimo autobusų maršrutais </w:t>
      </w:r>
      <w:r w:rsidR="00D12AF4">
        <w:t>iki 2023 m. gruodžio 31 d.</w:t>
      </w:r>
      <w:r w:rsidR="00B30011">
        <w:t xml:space="preserve"> </w:t>
      </w:r>
      <w:r w:rsidR="00B30011" w:rsidRPr="00741E3D">
        <w:t>Nuo 2021 m</w:t>
      </w:r>
      <w:r w:rsidR="00B30011">
        <w:t>.</w:t>
      </w:r>
      <w:r w:rsidR="00B30011" w:rsidRPr="00741E3D">
        <w:t xml:space="preserve"> gegužės mėn. Kretingos rajono savivaldybės taryba nustatė 100 proc. nuolaidą keleiviams, važiuojantiems Kretingos miesto vietinio reguliaraus susisiekimo autobusų maršrutais.</w:t>
      </w:r>
      <w:r w:rsidR="00B30011">
        <w:t xml:space="preserve"> </w:t>
      </w:r>
      <w:r w:rsidR="00140B7E">
        <w:t xml:space="preserve">Lyginant 2023 m. 8 mėnesių su 2022 m. tuo pačiu laikotarpiu </w:t>
      </w:r>
      <w:r w:rsidR="0049501A">
        <w:t xml:space="preserve">vykstančių </w:t>
      </w:r>
      <w:r w:rsidR="00140B7E">
        <w:t>k</w:t>
      </w:r>
      <w:r w:rsidR="000E0C83">
        <w:t>eleivių</w:t>
      </w:r>
      <w:r w:rsidR="0049501A">
        <w:t xml:space="preserve"> </w:t>
      </w:r>
      <w:r w:rsidR="000E0C83">
        <w:t>vietinio (miesto) reguliaraus susisiekimo maršrutais</w:t>
      </w:r>
      <w:r w:rsidR="0049501A">
        <w:t xml:space="preserve"> skaičius</w:t>
      </w:r>
      <w:r w:rsidR="000E0C83">
        <w:t xml:space="preserve"> </w:t>
      </w:r>
      <w:r w:rsidR="0049501A">
        <w:t xml:space="preserve">išaugo </w:t>
      </w:r>
      <w:r w:rsidR="00DD401F">
        <w:t xml:space="preserve">34,09 </w:t>
      </w:r>
      <w:r w:rsidR="0049501A">
        <w:t>proc.</w:t>
      </w:r>
    </w:p>
    <w:p w14:paraId="2086DD56" w14:textId="468EFB59" w:rsidR="00D31E88" w:rsidRDefault="00D12AF4" w:rsidP="003F52CE">
      <w:pPr>
        <w:ind w:firstLine="851"/>
        <w:jc w:val="both"/>
        <w:rPr>
          <w:color w:val="000000"/>
        </w:rPr>
      </w:pPr>
      <w:r w:rsidRPr="003F52CE">
        <w:t>Sprendimo projekte numatyta, kad</w:t>
      </w:r>
      <w:r w:rsidR="009E0EA0" w:rsidRPr="003F52CE">
        <w:t xml:space="preserve"> nuo 202</w:t>
      </w:r>
      <w:r w:rsidR="00EF139D">
        <w:t>4</w:t>
      </w:r>
      <w:r w:rsidR="009E0EA0" w:rsidRPr="003F52CE">
        <w:t xml:space="preserve"> m. </w:t>
      </w:r>
      <w:r w:rsidR="00EF139D">
        <w:t>saus</w:t>
      </w:r>
      <w:r w:rsidR="00AB3A34">
        <w:t>io</w:t>
      </w:r>
      <w:r w:rsidR="009E0EA0" w:rsidRPr="003F52CE">
        <w:t xml:space="preserve"> 1 d.</w:t>
      </w:r>
      <w:r w:rsidRPr="003F52CE">
        <w:t xml:space="preserve"> visi keleiviai </w:t>
      </w:r>
      <w:r w:rsidR="008F6512" w:rsidRPr="003F52CE">
        <w:t xml:space="preserve">vežami nemokamai </w:t>
      </w:r>
      <w:r w:rsidRPr="003F52CE">
        <w:t xml:space="preserve">Kretingos rajono savivaldybėje vietinio (miesto ir priemiesčio) reguliaraus susisiekimo </w:t>
      </w:r>
      <w:r w:rsidR="008F6512" w:rsidRPr="003F52CE">
        <w:t xml:space="preserve">autobusų </w:t>
      </w:r>
      <w:r w:rsidRPr="003F52CE">
        <w:t>maršrutais</w:t>
      </w:r>
      <w:r w:rsidR="008F6512" w:rsidRPr="003F52CE">
        <w:t xml:space="preserve">, išskyrus maršrutus: </w:t>
      </w:r>
      <w:r w:rsidR="00845590" w:rsidRPr="003F52CE">
        <w:t>„Kretinga–Klaipėda“, „Klaipėda–Kretinga“, „Kretinga–Palanga“, „Palanga–Kretinga“, „Kretinga–</w:t>
      </w:r>
      <w:proofErr w:type="spellStart"/>
      <w:r w:rsidR="00845590" w:rsidRPr="003F52CE">
        <w:t>Pryšmančiai</w:t>
      </w:r>
      <w:proofErr w:type="spellEnd"/>
      <w:r w:rsidR="00845590" w:rsidRPr="003F52CE">
        <w:t>–Palanga“, „Palanga–</w:t>
      </w:r>
      <w:proofErr w:type="spellStart"/>
      <w:r w:rsidR="00845590" w:rsidRPr="003F52CE">
        <w:t>Pryšmančiai</w:t>
      </w:r>
      <w:proofErr w:type="spellEnd"/>
      <w:r w:rsidR="00845590" w:rsidRPr="003F52CE">
        <w:t>–Kretinga“</w:t>
      </w:r>
      <w:r w:rsidR="008F6512" w:rsidRPr="003F52CE">
        <w:t xml:space="preserve">. Šie maršrutai išskiriami, nes </w:t>
      </w:r>
      <w:r w:rsidR="009E0EA0" w:rsidRPr="003F52CE">
        <w:t>keleiviai vežami ne vienos savivaldybės teritorijoje.</w:t>
      </w:r>
    </w:p>
    <w:p w14:paraId="40441928" w14:textId="68F849A5" w:rsidR="00E677DD" w:rsidRDefault="008F6512" w:rsidP="003F52CE">
      <w:pPr>
        <w:ind w:firstLine="851"/>
        <w:jc w:val="both"/>
      </w:pPr>
      <w:r w:rsidRPr="003F52CE">
        <w:t>Keleivia</w:t>
      </w:r>
      <w:r w:rsidR="00E275F8">
        <w:t>i</w:t>
      </w:r>
      <w:r w:rsidRPr="003F52CE">
        <w:t>, važiuojant</w:t>
      </w:r>
      <w:r w:rsidR="00E275F8">
        <w:t>ys</w:t>
      </w:r>
      <w:r w:rsidRPr="003F52CE">
        <w:t xml:space="preserve"> maršrut</w:t>
      </w:r>
      <w:r w:rsidR="003F52CE">
        <w:t>ais</w:t>
      </w:r>
      <w:r w:rsidRPr="003F52CE">
        <w:t xml:space="preserve"> „Kretinga–Palanga“</w:t>
      </w:r>
      <w:r w:rsidR="00845590" w:rsidRPr="003F52CE">
        <w:t xml:space="preserve"> ir „Kretinga–</w:t>
      </w:r>
      <w:proofErr w:type="spellStart"/>
      <w:r w:rsidR="00845590" w:rsidRPr="003F52CE">
        <w:t>Pryšmančiai</w:t>
      </w:r>
      <w:proofErr w:type="spellEnd"/>
      <w:r w:rsidR="00845590" w:rsidRPr="003F52CE">
        <w:t>–Palanga“</w:t>
      </w:r>
      <w:r w:rsidR="00E275F8">
        <w:t>,</w:t>
      </w:r>
      <w:r w:rsidR="003F52CE">
        <w:t xml:space="preserve"> bus </w:t>
      </w:r>
      <w:r w:rsidR="00E275F8">
        <w:t>vežami nemokamai iki autobus</w:t>
      </w:r>
      <w:r w:rsidR="009E1B94">
        <w:t>ų</w:t>
      </w:r>
      <w:r w:rsidR="00E275F8">
        <w:t xml:space="preserve"> sustojimo stotelės „Vydmantai“, o nuo minėtos autobus</w:t>
      </w:r>
      <w:r w:rsidR="009E1B94">
        <w:t>ų</w:t>
      </w:r>
      <w:r w:rsidR="00E275F8">
        <w:t xml:space="preserve"> sust</w:t>
      </w:r>
      <w:r w:rsidR="006D31CB">
        <w:t xml:space="preserve">ojimo stotelės iki Palangos </w:t>
      </w:r>
      <w:r w:rsidR="0032574F">
        <w:t xml:space="preserve">keleiviams </w:t>
      </w:r>
      <w:r w:rsidR="006D31CB">
        <w:t>bus taikomas Savivaldybės tarybos patvirtintas tarifas. Keleiviams, važiuojantiems maršrutais „Palanga–Kretinga“ ir „Palanga–</w:t>
      </w:r>
      <w:proofErr w:type="spellStart"/>
      <w:r w:rsidR="006D31CB">
        <w:t>Pryšmančiai</w:t>
      </w:r>
      <w:proofErr w:type="spellEnd"/>
      <w:r w:rsidR="006D31CB">
        <w:t>–Kretinga“, iš Palangos iki autobus</w:t>
      </w:r>
      <w:r w:rsidR="009E1B94">
        <w:t>ų</w:t>
      </w:r>
      <w:r w:rsidR="006D31CB">
        <w:t xml:space="preserve"> sustojimo stotelės „Vydmantai“ bus taikomas Savivaldybės tarybos patvirtintas tarifas, o nuo autobus</w:t>
      </w:r>
      <w:r w:rsidR="009E1B94">
        <w:t>ų</w:t>
      </w:r>
      <w:r w:rsidR="006D31CB">
        <w:t xml:space="preserve"> sustojimo stotelės „Vydmantai“ keleiviai bus vežami nemokamai.</w:t>
      </w:r>
    </w:p>
    <w:p w14:paraId="24B53A56" w14:textId="3883AE31" w:rsidR="00D46709" w:rsidRPr="003F52CE" w:rsidRDefault="005D2338" w:rsidP="003F52CE">
      <w:pPr>
        <w:ind w:firstLine="851"/>
        <w:jc w:val="both"/>
      </w:pPr>
      <w:r w:rsidRPr="003F52CE">
        <w:t>Keleivia</w:t>
      </w:r>
      <w:r w:rsidR="006D31CB">
        <w:t>i</w:t>
      </w:r>
      <w:r w:rsidRPr="003F52CE">
        <w:t>, važiuojant</w:t>
      </w:r>
      <w:r w:rsidR="006D31CB">
        <w:t>y</w:t>
      </w:r>
      <w:r w:rsidR="001E78F1">
        <w:t>s</w:t>
      </w:r>
      <w:r w:rsidRPr="003F52CE">
        <w:t xml:space="preserve"> maršrutu „Kretinga–Klaipėda“</w:t>
      </w:r>
      <w:r w:rsidR="0032574F">
        <w:t>,</w:t>
      </w:r>
      <w:r w:rsidR="001E78F1">
        <w:t xml:space="preserve"> bus </w:t>
      </w:r>
      <w:r w:rsidR="006D31CB">
        <w:t>vežami nemoka</w:t>
      </w:r>
      <w:r w:rsidR="006325F5">
        <w:t>ma</w:t>
      </w:r>
      <w:r w:rsidR="006D31CB">
        <w:t xml:space="preserve">i iki </w:t>
      </w:r>
      <w:r w:rsidR="00342B03">
        <w:t>autobus</w:t>
      </w:r>
      <w:r w:rsidR="009E1B94">
        <w:t>ų</w:t>
      </w:r>
      <w:r w:rsidR="00342B03">
        <w:t xml:space="preserve"> </w:t>
      </w:r>
      <w:r w:rsidR="00342B03">
        <w:lastRenderedPageBreak/>
        <w:t>sustojimo stotelės „Briedžio g.“, o nuo šios autobus</w:t>
      </w:r>
      <w:r w:rsidR="009E1B94">
        <w:t>ų</w:t>
      </w:r>
      <w:r w:rsidR="00342B03">
        <w:t xml:space="preserve"> sustojimo stotelės </w:t>
      </w:r>
      <w:r w:rsidR="0032574F">
        <w:t xml:space="preserve">keleiviams </w:t>
      </w:r>
      <w:r w:rsidR="00342B03">
        <w:t>bus taikomas Savivaldybės tarybos patvirtintas tarifas. Keleiviams, važiuojantiems maršrutu „Klaipėda–Kretinga“</w:t>
      </w:r>
      <w:r w:rsidR="0032574F">
        <w:t>,</w:t>
      </w:r>
      <w:r w:rsidR="00342B03">
        <w:t xml:space="preserve"> iki autobus</w:t>
      </w:r>
      <w:r w:rsidR="009E1B94">
        <w:t>ų</w:t>
      </w:r>
      <w:r w:rsidR="00342B03">
        <w:t xml:space="preserve"> sustojimo stotelės „Briedžio g.“ bus taikomas Savivaldybės tarybos patvirtintas tarifas, o nuo autobus</w:t>
      </w:r>
      <w:r w:rsidR="009E1B94">
        <w:t>ų</w:t>
      </w:r>
      <w:r w:rsidR="00342B03">
        <w:t xml:space="preserve"> sustojimo stotelė</w:t>
      </w:r>
      <w:r w:rsidR="0032574F">
        <w:t>s</w:t>
      </w:r>
      <w:r w:rsidR="00342B03">
        <w:t xml:space="preserve"> „Briedžio g.“ keleiviai bus vežami nemokamai.</w:t>
      </w:r>
    </w:p>
    <w:p w14:paraId="0A1C9D1D" w14:textId="4157E260" w:rsidR="00554DAD" w:rsidRPr="00554DAD" w:rsidRDefault="003D7100" w:rsidP="00370B65">
      <w:pPr>
        <w:ind w:firstLine="851"/>
        <w:jc w:val="both"/>
      </w:pPr>
      <w:r>
        <w:t>Vadovaujantis Nuostolių, patirtų vykdant keleivinio kelių transporto viešųjų paslaugų įsipareigojimus, kompensacijos apskaičiavimo tvarkos aprašo, patvirtinto Lietuvos Respublikos susisiekimo ministro 2010 m. liepos 20 d. įsakymu Nr. 3-457 „Dėl Nuostolių, patirtų vykdant keleivinio kelių transporto viešųjų paslaugų įsipareigojimus, kompensacijos apskaičiavimo tvarkos aprašo patvirtinimo“</w:t>
      </w:r>
      <w:r w:rsidR="0076409F">
        <w:t>, 6 punktu, v</w:t>
      </w:r>
      <w:r w:rsidR="0076409F">
        <w:rPr>
          <w:color w:val="000000"/>
        </w:rPr>
        <w:t>ežėjų patirti nuostoliai kompensuojami iš savivaldybių biudžetų pagal viešųjų paslaugų teikimo sutartis, sudarytas tarp vežėjų ir kompetentingų įstaigų.</w:t>
      </w:r>
    </w:p>
    <w:p w14:paraId="783D0BD4" w14:textId="548C98E8" w:rsidR="004C2115" w:rsidRDefault="006F33AC" w:rsidP="00370B65">
      <w:pPr>
        <w:ind w:firstLine="851"/>
        <w:jc w:val="both"/>
      </w:pPr>
      <w:r w:rsidRPr="00BC5A12">
        <w:rPr>
          <w:b/>
        </w:rPr>
        <w:t xml:space="preserve">3. </w:t>
      </w:r>
      <w:r w:rsidRPr="009E112E">
        <w:rPr>
          <w:b/>
        </w:rPr>
        <w:t>Kokių rezultatų laukiama</w:t>
      </w:r>
      <w:r w:rsidRPr="00842624">
        <w:t>.</w:t>
      </w:r>
    </w:p>
    <w:p w14:paraId="276D95D4" w14:textId="63944807" w:rsidR="0076409F" w:rsidRPr="005D7AB4" w:rsidRDefault="0076409F" w:rsidP="00370B65">
      <w:pPr>
        <w:ind w:firstLine="851"/>
        <w:jc w:val="both"/>
        <w:rPr>
          <w:b/>
        </w:rPr>
      </w:pPr>
      <w:r w:rsidRPr="005D7AB4">
        <w:t>Tikim</w:t>
      </w:r>
      <w:r>
        <w:t>a</w:t>
      </w:r>
      <w:r w:rsidRPr="005D7AB4">
        <w:t xml:space="preserve">si, kad nemokamas keleivių vežimas </w:t>
      </w:r>
      <w:r>
        <w:t xml:space="preserve">Kretingos rajono savivaldybėje </w:t>
      </w:r>
      <w:r w:rsidRPr="005D7AB4">
        <w:t>skatins gyventojus rinktis viešojo transporto paslaugas,</w:t>
      </w:r>
      <w:r>
        <w:t xml:space="preserve"> iš dalies</w:t>
      </w:r>
      <w:r w:rsidRPr="005D7AB4">
        <w:t xml:space="preserve"> bus sprendžiamos socialinės problemos neturintiems galimybės pasinaudoti transporto paslaugomis, sumažės automobilių naudojimas, bus mažinama oro tarša</w:t>
      </w:r>
      <w:r>
        <w:t>.</w:t>
      </w:r>
    </w:p>
    <w:p w14:paraId="5857A947" w14:textId="687C2169" w:rsidR="00C15A02" w:rsidRPr="005D7AB4" w:rsidRDefault="006F33AC" w:rsidP="00370B65">
      <w:pPr>
        <w:ind w:firstLine="851"/>
        <w:jc w:val="both"/>
        <w:rPr>
          <w:b/>
        </w:rPr>
      </w:pPr>
      <w:r w:rsidRPr="00BC5A12">
        <w:rPr>
          <w:b/>
        </w:rPr>
        <w:t xml:space="preserve">4. </w:t>
      </w:r>
      <w:r w:rsidRPr="009E112E">
        <w:rPr>
          <w:b/>
        </w:rPr>
        <w:t>Lėšų poreikis ir šaltiniai</w:t>
      </w:r>
      <w:r w:rsidRPr="00DC4907">
        <w:t>.</w:t>
      </w:r>
      <w:r w:rsidR="004C2115" w:rsidRPr="005D7AB4">
        <w:rPr>
          <w:b/>
        </w:rPr>
        <w:t xml:space="preserve"> </w:t>
      </w:r>
    </w:p>
    <w:p w14:paraId="4D5E6D32" w14:textId="522A4EE2" w:rsidR="004C2115" w:rsidRPr="005D7AB4" w:rsidRDefault="000E0C83" w:rsidP="00370B65">
      <w:pPr>
        <w:ind w:firstLine="851"/>
        <w:jc w:val="both"/>
      </w:pPr>
      <w:r>
        <w:t xml:space="preserve">Pagal UAB Kretingos autobusų parko </w:t>
      </w:r>
      <w:r w:rsidR="006B1E75">
        <w:t xml:space="preserve">preliminarius </w:t>
      </w:r>
      <w:proofErr w:type="spellStart"/>
      <w:r w:rsidR="006B1E75">
        <w:t>apskaičiavimus</w:t>
      </w:r>
      <w:proofErr w:type="spellEnd"/>
      <w:r w:rsidR="006B1E75">
        <w:t xml:space="preserve"> </w:t>
      </w:r>
      <w:r>
        <w:t>metams</w:t>
      </w:r>
      <w:r w:rsidR="0049501A">
        <w:t xml:space="preserve"> papil</w:t>
      </w:r>
      <w:r>
        <w:t xml:space="preserve">domai iš Savivaldybės biudžeto reikės apie </w:t>
      </w:r>
      <w:r w:rsidR="009B0879">
        <w:t>300</w:t>
      </w:r>
      <w:r w:rsidR="00933B7A">
        <w:t>,4</w:t>
      </w:r>
      <w:r>
        <w:t xml:space="preserve"> tūkst. </w:t>
      </w:r>
      <w:proofErr w:type="spellStart"/>
      <w:r>
        <w:t>Eur</w:t>
      </w:r>
      <w:proofErr w:type="spellEnd"/>
      <w:r>
        <w:t>.</w:t>
      </w:r>
    </w:p>
    <w:p w14:paraId="2DBA9E69" w14:textId="77777777" w:rsidR="009B0879" w:rsidRDefault="006F33AC" w:rsidP="00370B65">
      <w:pPr>
        <w:ind w:firstLine="851"/>
        <w:jc w:val="both"/>
        <w:rPr>
          <w:b/>
        </w:rPr>
      </w:pPr>
      <w:r w:rsidRPr="00BC5A12">
        <w:rPr>
          <w:b/>
        </w:rPr>
        <w:t xml:space="preserve">5. </w:t>
      </w:r>
      <w:r w:rsidRPr="009E112E">
        <w:rPr>
          <w:b/>
        </w:rPr>
        <w:t>Kiti sprendimui priimti reikalingi pagrindimai, skaičiavimai ar paaiškinimai.</w:t>
      </w:r>
      <w:r w:rsidRPr="00BC5A12">
        <w:rPr>
          <w:b/>
        </w:rPr>
        <w:t xml:space="preserve"> </w:t>
      </w:r>
    </w:p>
    <w:p w14:paraId="7EF91B51" w14:textId="7616DC3D" w:rsidR="00C15A02" w:rsidRPr="009B0879" w:rsidRDefault="00B30011" w:rsidP="00370B65">
      <w:pPr>
        <w:ind w:firstLine="851"/>
        <w:jc w:val="both"/>
        <w:rPr>
          <w:b/>
        </w:rPr>
      </w:pPr>
      <w:r>
        <w:t xml:space="preserve">UAB Kretingos autobusų parko </w:t>
      </w:r>
      <w:r w:rsidR="009B0879" w:rsidRPr="009B0879">
        <w:t>2023 m. spalio</w:t>
      </w:r>
      <w:r w:rsidR="009B0879">
        <w:t xml:space="preserve"> 6 d. raštas Nr. </w:t>
      </w:r>
      <w:r w:rsidR="009B0879" w:rsidRPr="00933B7A">
        <w:t>V</w:t>
      </w:r>
      <w:r w:rsidR="00F46B42">
        <w:t>4</w:t>
      </w:r>
      <w:r w:rsidR="009B0879" w:rsidRPr="00933B7A">
        <w:t>-</w:t>
      </w:r>
      <w:r w:rsidR="00933B7A">
        <w:t>99</w:t>
      </w:r>
      <w:r w:rsidR="009B0879" w:rsidRPr="00933B7A">
        <w:t>,</w:t>
      </w:r>
      <w:r>
        <w:t xml:space="preserve"> 2023 m. spalio 13 d. raštas Nr. V4-103,</w:t>
      </w:r>
      <w:r w:rsidR="009B0879">
        <w:t xml:space="preserve"> kuri</w:t>
      </w:r>
      <w:r>
        <w:t>uose</w:t>
      </w:r>
      <w:r w:rsidR="009B0879">
        <w:t xml:space="preserve"> pateikti skaičiavimai</w:t>
      </w:r>
      <w:r>
        <w:t xml:space="preserve"> </w:t>
      </w:r>
      <w:r w:rsidR="009B0879">
        <w:t>(pridedama).</w:t>
      </w:r>
    </w:p>
    <w:p w14:paraId="5DA85ABA" w14:textId="19522BD7" w:rsidR="00C15A02" w:rsidRPr="00CB53C4" w:rsidRDefault="0020259D" w:rsidP="0020259D">
      <w:pPr>
        <w:tabs>
          <w:tab w:val="left" w:pos="720"/>
          <w:tab w:val="left" w:pos="1440"/>
          <w:tab w:val="left" w:pos="2160"/>
          <w:tab w:val="left" w:pos="2880"/>
          <w:tab w:val="left" w:pos="3600"/>
          <w:tab w:val="left" w:pos="4320"/>
          <w:tab w:val="left" w:pos="5040"/>
          <w:tab w:val="left" w:pos="6435"/>
        </w:tabs>
        <w:ind w:firstLine="851"/>
        <w:jc w:val="both"/>
      </w:pPr>
      <w:r>
        <w:rPr>
          <w:b/>
        </w:rPr>
        <w:t xml:space="preserve">6. </w:t>
      </w:r>
      <w:r w:rsidRPr="00BC5A12">
        <w:rPr>
          <w:b/>
        </w:rPr>
        <w:t>Teisės akto projekto antikorupcinio vertinimo išvada dėl sprendimo projekto teikimo antikorupciniam vertinimui.</w:t>
      </w:r>
      <w:r>
        <w:rPr>
          <w:b/>
        </w:rPr>
        <w:t xml:space="preserve"> </w:t>
      </w:r>
      <w:r w:rsidR="00C15A02" w:rsidRPr="00CB53C4">
        <w:t>Teisės akto projektas teikiamas antikorupcini</w:t>
      </w:r>
      <w:r>
        <w:t xml:space="preserve">am vertinimui. </w:t>
      </w:r>
    </w:p>
    <w:p w14:paraId="3F622D14" w14:textId="628DD6C6" w:rsidR="0020259D" w:rsidRDefault="0020259D" w:rsidP="00844885">
      <w:pPr>
        <w:tabs>
          <w:tab w:val="left" w:pos="720"/>
          <w:tab w:val="left" w:pos="1440"/>
          <w:tab w:val="left" w:pos="2160"/>
          <w:tab w:val="left" w:pos="2880"/>
          <w:tab w:val="left" w:pos="3600"/>
          <w:tab w:val="left" w:pos="4320"/>
          <w:tab w:val="left" w:pos="5040"/>
          <w:tab w:val="left" w:pos="6435"/>
        </w:tabs>
        <w:ind w:firstLine="851"/>
        <w:jc w:val="both"/>
      </w:pPr>
      <w:r>
        <w:rPr>
          <w:b/>
        </w:rPr>
        <w:t>7</w:t>
      </w:r>
      <w:r w:rsidRPr="00BC5A12">
        <w:rPr>
          <w:b/>
        </w:rPr>
        <w:t>. Projekto autorius ar autorių grupės.</w:t>
      </w:r>
      <w:r w:rsidR="004C2115" w:rsidRPr="005D7AB4">
        <w:t xml:space="preserve"> Vietinio ūkio ir turto valdymo skyriaus vyr. specialistė </w:t>
      </w:r>
      <w:r w:rsidR="00BC19BF">
        <w:t>Simona Baublienė</w:t>
      </w:r>
      <w:r w:rsidR="004C2115" w:rsidRPr="005D7AB4">
        <w:t>.</w:t>
      </w:r>
    </w:p>
    <w:sectPr w:rsidR="0020259D" w:rsidSect="00B2114C">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51FD3" w14:textId="77777777" w:rsidR="00ED3F65" w:rsidRDefault="00ED3F65" w:rsidP="005A24EA">
      <w:r>
        <w:separator/>
      </w:r>
    </w:p>
  </w:endnote>
  <w:endnote w:type="continuationSeparator" w:id="0">
    <w:p w14:paraId="4756B64A" w14:textId="77777777" w:rsidR="00ED3F65" w:rsidRDefault="00ED3F65"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E1131" w14:textId="77777777" w:rsidR="00ED3F65" w:rsidRDefault="00ED3F65" w:rsidP="005A24EA">
      <w:r>
        <w:separator/>
      </w:r>
    </w:p>
  </w:footnote>
  <w:footnote w:type="continuationSeparator" w:id="0">
    <w:p w14:paraId="1DE11B67" w14:textId="77777777" w:rsidR="00ED3F65" w:rsidRDefault="00ED3F65"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23612182"/>
      <w:docPartObj>
        <w:docPartGallery w:val="Page Numbers (Top of Page)"/>
        <w:docPartUnique/>
      </w:docPartObj>
    </w:sdtPr>
    <w:sdtEndPr>
      <w:rPr>
        <w:rStyle w:val="Puslapionumeris"/>
      </w:rPr>
    </w:sdtEndPr>
    <w:sdtContent>
      <w:p w14:paraId="2AEA6405" w14:textId="49B2655B" w:rsidR="00E6622A" w:rsidRDefault="00E6622A" w:rsidP="009429B4">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7C3503F" w14:textId="77777777" w:rsidR="00E6622A" w:rsidRDefault="00E6622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895805155"/>
      <w:docPartObj>
        <w:docPartGallery w:val="Page Numbers (Top of Page)"/>
        <w:docPartUnique/>
      </w:docPartObj>
    </w:sdtPr>
    <w:sdtEndPr>
      <w:rPr>
        <w:rStyle w:val="Puslapionumeris"/>
      </w:rPr>
    </w:sdtEndPr>
    <w:sdtContent>
      <w:p w14:paraId="3436EF4C" w14:textId="3E60DB2D" w:rsidR="00E6622A" w:rsidRDefault="00E6622A" w:rsidP="009429B4">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241C3">
          <w:rPr>
            <w:rStyle w:val="Puslapionumeris"/>
            <w:noProof/>
          </w:rPr>
          <w:t>2</w:t>
        </w:r>
        <w:r>
          <w:rPr>
            <w:rStyle w:val="Puslapionumeris"/>
          </w:rPr>
          <w:fldChar w:fldCharType="end"/>
        </w:r>
      </w:p>
    </w:sdtContent>
  </w:sdt>
  <w:p w14:paraId="71611386" w14:textId="77777777" w:rsidR="00E6622A" w:rsidRDefault="00E6622A">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06FA" w14:textId="77777777" w:rsidR="00E6622A" w:rsidRDefault="00E6622A" w:rsidP="007F7772">
    <w:pPr>
      <w:pStyle w:val="Antrats"/>
      <w:jc w:val="right"/>
    </w:pPr>
    <w:r>
      <w:rPr>
        <w:b/>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4A84" w14:textId="731893E6" w:rsidR="00E6622A" w:rsidRDefault="00E6622A"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5B4195"/>
    <w:multiLevelType w:val="multilevel"/>
    <w:tmpl w:val="4BB6E1F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9F24856"/>
    <w:multiLevelType w:val="hybridMultilevel"/>
    <w:tmpl w:val="FCF85B72"/>
    <w:lvl w:ilvl="0" w:tplc="F46212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31D0386D"/>
    <w:multiLevelType w:val="multilevel"/>
    <w:tmpl w:val="A362819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5"/>
  </w:num>
  <w:num w:numId="3">
    <w:abstractNumId w:val="8"/>
  </w:num>
  <w:num w:numId="4">
    <w:abstractNumId w:val="2"/>
  </w:num>
  <w:num w:numId="5">
    <w:abstractNumId w:val="4"/>
  </w:num>
  <w:num w:numId="6">
    <w:abstractNumId w:val="9"/>
  </w:num>
  <w:num w:numId="7">
    <w:abstractNumId w:val="9"/>
  </w:num>
  <w:num w:numId="8">
    <w:abstractNumId w:val="6"/>
  </w:num>
  <w:num w:numId="9">
    <w:abstractNumId w:val="9"/>
  </w:num>
  <w:num w:numId="1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3006"/>
    <w:rsid w:val="00025CD0"/>
    <w:rsid w:val="000334E9"/>
    <w:rsid w:val="00033D28"/>
    <w:rsid w:val="00040D1D"/>
    <w:rsid w:val="000419E6"/>
    <w:rsid w:val="0004408E"/>
    <w:rsid w:val="00050E85"/>
    <w:rsid w:val="00054178"/>
    <w:rsid w:val="00056237"/>
    <w:rsid w:val="0006218A"/>
    <w:rsid w:val="000668D2"/>
    <w:rsid w:val="00067E2E"/>
    <w:rsid w:val="000721F4"/>
    <w:rsid w:val="00075E01"/>
    <w:rsid w:val="00081DCC"/>
    <w:rsid w:val="00093A60"/>
    <w:rsid w:val="00093AA1"/>
    <w:rsid w:val="00093F34"/>
    <w:rsid w:val="000949BF"/>
    <w:rsid w:val="000A0BB8"/>
    <w:rsid w:val="000A2EBB"/>
    <w:rsid w:val="000A3879"/>
    <w:rsid w:val="000A51DF"/>
    <w:rsid w:val="000B02AC"/>
    <w:rsid w:val="000B06D0"/>
    <w:rsid w:val="000B3611"/>
    <w:rsid w:val="000B6F08"/>
    <w:rsid w:val="000C3AE4"/>
    <w:rsid w:val="000C5DEA"/>
    <w:rsid w:val="000D0641"/>
    <w:rsid w:val="000D44DE"/>
    <w:rsid w:val="000D54D6"/>
    <w:rsid w:val="000D5FF8"/>
    <w:rsid w:val="000E0156"/>
    <w:rsid w:val="000E0C83"/>
    <w:rsid w:val="000E19BA"/>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00B6"/>
    <w:rsid w:val="0013466C"/>
    <w:rsid w:val="00134F01"/>
    <w:rsid w:val="001360B7"/>
    <w:rsid w:val="00140B7E"/>
    <w:rsid w:val="00143039"/>
    <w:rsid w:val="0014343E"/>
    <w:rsid w:val="00143BD3"/>
    <w:rsid w:val="00145638"/>
    <w:rsid w:val="001524F2"/>
    <w:rsid w:val="00161313"/>
    <w:rsid w:val="00170122"/>
    <w:rsid w:val="00171105"/>
    <w:rsid w:val="001725C6"/>
    <w:rsid w:val="00174F39"/>
    <w:rsid w:val="00177FD9"/>
    <w:rsid w:val="00183325"/>
    <w:rsid w:val="00183D34"/>
    <w:rsid w:val="001843DD"/>
    <w:rsid w:val="00184468"/>
    <w:rsid w:val="00186F22"/>
    <w:rsid w:val="001A0421"/>
    <w:rsid w:val="001A2399"/>
    <w:rsid w:val="001B018C"/>
    <w:rsid w:val="001B1880"/>
    <w:rsid w:val="001B4927"/>
    <w:rsid w:val="001B7140"/>
    <w:rsid w:val="001C3211"/>
    <w:rsid w:val="001C611D"/>
    <w:rsid w:val="001D6A9A"/>
    <w:rsid w:val="001E78F1"/>
    <w:rsid w:val="001F2CA2"/>
    <w:rsid w:val="0020259D"/>
    <w:rsid w:val="002047FF"/>
    <w:rsid w:val="00204D28"/>
    <w:rsid w:val="00206585"/>
    <w:rsid w:val="00207B82"/>
    <w:rsid w:val="00213251"/>
    <w:rsid w:val="00221559"/>
    <w:rsid w:val="00223BEB"/>
    <w:rsid w:val="0022771D"/>
    <w:rsid w:val="00232F08"/>
    <w:rsid w:val="00233466"/>
    <w:rsid w:val="00236298"/>
    <w:rsid w:val="002465E1"/>
    <w:rsid w:val="002546BF"/>
    <w:rsid w:val="002550E0"/>
    <w:rsid w:val="0025779F"/>
    <w:rsid w:val="00257E8A"/>
    <w:rsid w:val="002600D8"/>
    <w:rsid w:val="002603FD"/>
    <w:rsid w:val="002613C1"/>
    <w:rsid w:val="00261615"/>
    <w:rsid w:val="002635A8"/>
    <w:rsid w:val="00275337"/>
    <w:rsid w:val="002804E8"/>
    <w:rsid w:val="00281398"/>
    <w:rsid w:val="00282914"/>
    <w:rsid w:val="0028334C"/>
    <w:rsid w:val="00283D40"/>
    <w:rsid w:val="0028737B"/>
    <w:rsid w:val="002918D4"/>
    <w:rsid w:val="00293ADE"/>
    <w:rsid w:val="00294E73"/>
    <w:rsid w:val="00295CD6"/>
    <w:rsid w:val="00297966"/>
    <w:rsid w:val="002A0E84"/>
    <w:rsid w:val="002A7E7A"/>
    <w:rsid w:val="002B02DA"/>
    <w:rsid w:val="002B3DAA"/>
    <w:rsid w:val="002B4E40"/>
    <w:rsid w:val="002B5D6C"/>
    <w:rsid w:val="002B760B"/>
    <w:rsid w:val="002C4D6F"/>
    <w:rsid w:val="002C7244"/>
    <w:rsid w:val="002D31C9"/>
    <w:rsid w:val="002E0DA1"/>
    <w:rsid w:val="002E2700"/>
    <w:rsid w:val="002E6C3E"/>
    <w:rsid w:val="002E73D0"/>
    <w:rsid w:val="002F17F4"/>
    <w:rsid w:val="002F192A"/>
    <w:rsid w:val="002F7CA6"/>
    <w:rsid w:val="00304445"/>
    <w:rsid w:val="00311581"/>
    <w:rsid w:val="00314F7F"/>
    <w:rsid w:val="00322CFC"/>
    <w:rsid w:val="00325378"/>
    <w:rsid w:val="003256BC"/>
    <w:rsid w:val="0032574F"/>
    <w:rsid w:val="003305A9"/>
    <w:rsid w:val="00330757"/>
    <w:rsid w:val="00332CBC"/>
    <w:rsid w:val="00334A41"/>
    <w:rsid w:val="00336CCD"/>
    <w:rsid w:val="00342B03"/>
    <w:rsid w:val="00347177"/>
    <w:rsid w:val="00350600"/>
    <w:rsid w:val="00351E9F"/>
    <w:rsid w:val="003528C1"/>
    <w:rsid w:val="00361842"/>
    <w:rsid w:val="0036464A"/>
    <w:rsid w:val="003648D1"/>
    <w:rsid w:val="00370B65"/>
    <w:rsid w:val="003718F7"/>
    <w:rsid w:val="0037290A"/>
    <w:rsid w:val="00372EE6"/>
    <w:rsid w:val="00373833"/>
    <w:rsid w:val="0037666C"/>
    <w:rsid w:val="00383144"/>
    <w:rsid w:val="00385887"/>
    <w:rsid w:val="00386434"/>
    <w:rsid w:val="003930D9"/>
    <w:rsid w:val="003978E0"/>
    <w:rsid w:val="003A027F"/>
    <w:rsid w:val="003A0B2E"/>
    <w:rsid w:val="003B159A"/>
    <w:rsid w:val="003B580B"/>
    <w:rsid w:val="003B74C4"/>
    <w:rsid w:val="003C3DA8"/>
    <w:rsid w:val="003C7E73"/>
    <w:rsid w:val="003D1639"/>
    <w:rsid w:val="003D16D9"/>
    <w:rsid w:val="003D5E9C"/>
    <w:rsid w:val="003D7040"/>
    <w:rsid w:val="003D7100"/>
    <w:rsid w:val="003E01AF"/>
    <w:rsid w:val="003E27E9"/>
    <w:rsid w:val="003E3954"/>
    <w:rsid w:val="003E514E"/>
    <w:rsid w:val="003F0071"/>
    <w:rsid w:val="003F0789"/>
    <w:rsid w:val="003F0906"/>
    <w:rsid w:val="003F3F52"/>
    <w:rsid w:val="003F52CE"/>
    <w:rsid w:val="00401300"/>
    <w:rsid w:val="00402096"/>
    <w:rsid w:val="004020C7"/>
    <w:rsid w:val="004020F7"/>
    <w:rsid w:val="004101EB"/>
    <w:rsid w:val="00412499"/>
    <w:rsid w:val="00413E55"/>
    <w:rsid w:val="00414FB7"/>
    <w:rsid w:val="0042237B"/>
    <w:rsid w:val="00426CA8"/>
    <w:rsid w:val="00430267"/>
    <w:rsid w:val="0043235C"/>
    <w:rsid w:val="00434480"/>
    <w:rsid w:val="00440361"/>
    <w:rsid w:val="00440A67"/>
    <w:rsid w:val="004438D9"/>
    <w:rsid w:val="00444C89"/>
    <w:rsid w:val="0044713E"/>
    <w:rsid w:val="00451A3E"/>
    <w:rsid w:val="00451D6A"/>
    <w:rsid w:val="004525D0"/>
    <w:rsid w:val="00452A93"/>
    <w:rsid w:val="00454249"/>
    <w:rsid w:val="00456401"/>
    <w:rsid w:val="00461578"/>
    <w:rsid w:val="004620F2"/>
    <w:rsid w:val="00466B5D"/>
    <w:rsid w:val="004702FE"/>
    <w:rsid w:val="0047322B"/>
    <w:rsid w:val="00475167"/>
    <w:rsid w:val="00475292"/>
    <w:rsid w:val="00476C2F"/>
    <w:rsid w:val="00476E08"/>
    <w:rsid w:val="00482A67"/>
    <w:rsid w:val="004868D5"/>
    <w:rsid w:val="004918FC"/>
    <w:rsid w:val="00494654"/>
    <w:rsid w:val="0049501A"/>
    <w:rsid w:val="004A0B13"/>
    <w:rsid w:val="004B06C2"/>
    <w:rsid w:val="004B13DA"/>
    <w:rsid w:val="004B3DC0"/>
    <w:rsid w:val="004B5896"/>
    <w:rsid w:val="004B64BC"/>
    <w:rsid w:val="004C094E"/>
    <w:rsid w:val="004C2115"/>
    <w:rsid w:val="004C3B5C"/>
    <w:rsid w:val="004D1C97"/>
    <w:rsid w:val="004D1CE2"/>
    <w:rsid w:val="004D59F8"/>
    <w:rsid w:val="004E3BB3"/>
    <w:rsid w:val="004F0655"/>
    <w:rsid w:val="004F4FED"/>
    <w:rsid w:val="004F5032"/>
    <w:rsid w:val="004F561D"/>
    <w:rsid w:val="0050090C"/>
    <w:rsid w:val="00500C03"/>
    <w:rsid w:val="00503460"/>
    <w:rsid w:val="005039DE"/>
    <w:rsid w:val="005052D4"/>
    <w:rsid w:val="0051212D"/>
    <w:rsid w:val="00512816"/>
    <w:rsid w:val="00512C85"/>
    <w:rsid w:val="00512EDE"/>
    <w:rsid w:val="005241C3"/>
    <w:rsid w:val="00527CAB"/>
    <w:rsid w:val="00533EAE"/>
    <w:rsid w:val="005342F3"/>
    <w:rsid w:val="005364FB"/>
    <w:rsid w:val="005422FB"/>
    <w:rsid w:val="00546683"/>
    <w:rsid w:val="00546BD8"/>
    <w:rsid w:val="0055098A"/>
    <w:rsid w:val="00554DAD"/>
    <w:rsid w:val="00555779"/>
    <w:rsid w:val="00555E5E"/>
    <w:rsid w:val="005601B7"/>
    <w:rsid w:val="00560BFD"/>
    <w:rsid w:val="00561ED2"/>
    <w:rsid w:val="005676A0"/>
    <w:rsid w:val="0056788C"/>
    <w:rsid w:val="00570262"/>
    <w:rsid w:val="00571763"/>
    <w:rsid w:val="00572FFA"/>
    <w:rsid w:val="00574DFB"/>
    <w:rsid w:val="00581E5A"/>
    <w:rsid w:val="00583849"/>
    <w:rsid w:val="00583E78"/>
    <w:rsid w:val="005960B6"/>
    <w:rsid w:val="00596E90"/>
    <w:rsid w:val="005A24EA"/>
    <w:rsid w:val="005A4E81"/>
    <w:rsid w:val="005A5433"/>
    <w:rsid w:val="005A763A"/>
    <w:rsid w:val="005B2381"/>
    <w:rsid w:val="005B28D0"/>
    <w:rsid w:val="005C525F"/>
    <w:rsid w:val="005D2338"/>
    <w:rsid w:val="005D23CD"/>
    <w:rsid w:val="005D3FF9"/>
    <w:rsid w:val="005D7AB4"/>
    <w:rsid w:val="005E0523"/>
    <w:rsid w:val="005E0C1B"/>
    <w:rsid w:val="005E4262"/>
    <w:rsid w:val="005F1186"/>
    <w:rsid w:val="005F3EB0"/>
    <w:rsid w:val="005F4813"/>
    <w:rsid w:val="005F51D8"/>
    <w:rsid w:val="005F5D6E"/>
    <w:rsid w:val="005F66CC"/>
    <w:rsid w:val="005F7DE2"/>
    <w:rsid w:val="0060000D"/>
    <w:rsid w:val="006073CC"/>
    <w:rsid w:val="00610982"/>
    <w:rsid w:val="00615FC1"/>
    <w:rsid w:val="00616BDC"/>
    <w:rsid w:val="0062243D"/>
    <w:rsid w:val="00623ACB"/>
    <w:rsid w:val="006248C1"/>
    <w:rsid w:val="00627C73"/>
    <w:rsid w:val="006325F5"/>
    <w:rsid w:val="00634133"/>
    <w:rsid w:val="0063683C"/>
    <w:rsid w:val="00640C57"/>
    <w:rsid w:val="00644416"/>
    <w:rsid w:val="006473C0"/>
    <w:rsid w:val="00647774"/>
    <w:rsid w:val="00651041"/>
    <w:rsid w:val="00651DE7"/>
    <w:rsid w:val="00652D38"/>
    <w:rsid w:val="0065301F"/>
    <w:rsid w:val="006533E5"/>
    <w:rsid w:val="006607AF"/>
    <w:rsid w:val="00660C62"/>
    <w:rsid w:val="00662C54"/>
    <w:rsid w:val="00664C1E"/>
    <w:rsid w:val="00665F3F"/>
    <w:rsid w:val="006670C8"/>
    <w:rsid w:val="00672100"/>
    <w:rsid w:val="0068190A"/>
    <w:rsid w:val="00693D19"/>
    <w:rsid w:val="00694309"/>
    <w:rsid w:val="00694D5E"/>
    <w:rsid w:val="006A4347"/>
    <w:rsid w:val="006A4EDC"/>
    <w:rsid w:val="006B0442"/>
    <w:rsid w:val="006B1E75"/>
    <w:rsid w:val="006B304E"/>
    <w:rsid w:val="006B3323"/>
    <w:rsid w:val="006B641D"/>
    <w:rsid w:val="006B71AA"/>
    <w:rsid w:val="006B7F52"/>
    <w:rsid w:val="006C0BF7"/>
    <w:rsid w:val="006C2D75"/>
    <w:rsid w:val="006C3161"/>
    <w:rsid w:val="006C45DD"/>
    <w:rsid w:val="006C55E6"/>
    <w:rsid w:val="006C7EAA"/>
    <w:rsid w:val="006D1EA5"/>
    <w:rsid w:val="006D31CB"/>
    <w:rsid w:val="006D44DE"/>
    <w:rsid w:val="006D4C9C"/>
    <w:rsid w:val="006D555B"/>
    <w:rsid w:val="006D5E9F"/>
    <w:rsid w:val="006D7850"/>
    <w:rsid w:val="006E1EC9"/>
    <w:rsid w:val="006E1FA6"/>
    <w:rsid w:val="006E2FDE"/>
    <w:rsid w:val="006F33AC"/>
    <w:rsid w:val="006F5EF8"/>
    <w:rsid w:val="006F6A7E"/>
    <w:rsid w:val="0070274A"/>
    <w:rsid w:val="007045C9"/>
    <w:rsid w:val="00710455"/>
    <w:rsid w:val="0071059C"/>
    <w:rsid w:val="0071547F"/>
    <w:rsid w:val="00722966"/>
    <w:rsid w:val="00725308"/>
    <w:rsid w:val="00730754"/>
    <w:rsid w:val="00737472"/>
    <w:rsid w:val="00743933"/>
    <w:rsid w:val="0076409F"/>
    <w:rsid w:val="00771962"/>
    <w:rsid w:val="00771F91"/>
    <w:rsid w:val="00776657"/>
    <w:rsid w:val="00780085"/>
    <w:rsid w:val="00780117"/>
    <w:rsid w:val="00782491"/>
    <w:rsid w:val="007825A3"/>
    <w:rsid w:val="00783481"/>
    <w:rsid w:val="00786C69"/>
    <w:rsid w:val="00791498"/>
    <w:rsid w:val="00794675"/>
    <w:rsid w:val="0079655B"/>
    <w:rsid w:val="007A31E3"/>
    <w:rsid w:val="007A4B3A"/>
    <w:rsid w:val="007A618D"/>
    <w:rsid w:val="007B1F2D"/>
    <w:rsid w:val="007B3456"/>
    <w:rsid w:val="007B5AF7"/>
    <w:rsid w:val="007C32B3"/>
    <w:rsid w:val="007C48A4"/>
    <w:rsid w:val="007D63D2"/>
    <w:rsid w:val="007E1E36"/>
    <w:rsid w:val="007E1FB2"/>
    <w:rsid w:val="007E5327"/>
    <w:rsid w:val="007E6C50"/>
    <w:rsid w:val="007F7772"/>
    <w:rsid w:val="008005A7"/>
    <w:rsid w:val="0080724A"/>
    <w:rsid w:val="0080732C"/>
    <w:rsid w:val="0080762C"/>
    <w:rsid w:val="00810034"/>
    <w:rsid w:val="00812618"/>
    <w:rsid w:val="00812EF0"/>
    <w:rsid w:val="00821E9B"/>
    <w:rsid w:val="00826EB9"/>
    <w:rsid w:val="00827503"/>
    <w:rsid w:val="008374A0"/>
    <w:rsid w:val="00837ECE"/>
    <w:rsid w:val="008436AA"/>
    <w:rsid w:val="00844885"/>
    <w:rsid w:val="00845590"/>
    <w:rsid w:val="008543D7"/>
    <w:rsid w:val="00856925"/>
    <w:rsid w:val="00862088"/>
    <w:rsid w:val="00863FA4"/>
    <w:rsid w:val="00873620"/>
    <w:rsid w:val="00873ACF"/>
    <w:rsid w:val="00883E15"/>
    <w:rsid w:val="0088631E"/>
    <w:rsid w:val="0089229C"/>
    <w:rsid w:val="008A0538"/>
    <w:rsid w:val="008A55F1"/>
    <w:rsid w:val="008B0581"/>
    <w:rsid w:val="008B0C22"/>
    <w:rsid w:val="008B1D40"/>
    <w:rsid w:val="008B2134"/>
    <w:rsid w:val="008B5A3D"/>
    <w:rsid w:val="008B7B87"/>
    <w:rsid w:val="008C09D6"/>
    <w:rsid w:val="008C5815"/>
    <w:rsid w:val="008D4046"/>
    <w:rsid w:val="008E01E5"/>
    <w:rsid w:val="008E4F06"/>
    <w:rsid w:val="008E7A07"/>
    <w:rsid w:val="008F0E2C"/>
    <w:rsid w:val="008F4DF2"/>
    <w:rsid w:val="008F6512"/>
    <w:rsid w:val="008F6CD8"/>
    <w:rsid w:val="008F73FA"/>
    <w:rsid w:val="00900E6B"/>
    <w:rsid w:val="009106EF"/>
    <w:rsid w:val="00914DFD"/>
    <w:rsid w:val="009153B0"/>
    <w:rsid w:val="009206AE"/>
    <w:rsid w:val="00923DFD"/>
    <w:rsid w:val="009246C8"/>
    <w:rsid w:val="00924824"/>
    <w:rsid w:val="00930D94"/>
    <w:rsid w:val="009321A3"/>
    <w:rsid w:val="009328D2"/>
    <w:rsid w:val="00933B7A"/>
    <w:rsid w:val="009353D4"/>
    <w:rsid w:val="0093758D"/>
    <w:rsid w:val="009377E8"/>
    <w:rsid w:val="009418DB"/>
    <w:rsid w:val="009429B4"/>
    <w:rsid w:val="0094683E"/>
    <w:rsid w:val="00946929"/>
    <w:rsid w:val="009502A6"/>
    <w:rsid w:val="00951DFC"/>
    <w:rsid w:val="00956F26"/>
    <w:rsid w:val="009571A6"/>
    <w:rsid w:val="0096287E"/>
    <w:rsid w:val="00963CF3"/>
    <w:rsid w:val="009640C9"/>
    <w:rsid w:val="0096574F"/>
    <w:rsid w:val="00970C3D"/>
    <w:rsid w:val="00973547"/>
    <w:rsid w:val="00974283"/>
    <w:rsid w:val="009745F4"/>
    <w:rsid w:val="00976B18"/>
    <w:rsid w:val="00982EE2"/>
    <w:rsid w:val="00983FDD"/>
    <w:rsid w:val="00996553"/>
    <w:rsid w:val="009B0879"/>
    <w:rsid w:val="009C0D6C"/>
    <w:rsid w:val="009C2BAF"/>
    <w:rsid w:val="009C5BF5"/>
    <w:rsid w:val="009D0551"/>
    <w:rsid w:val="009D2564"/>
    <w:rsid w:val="009D2890"/>
    <w:rsid w:val="009D39B5"/>
    <w:rsid w:val="009D4AF9"/>
    <w:rsid w:val="009D641D"/>
    <w:rsid w:val="009E0EA0"/>
    <w:rsid w:val="009E1B94"/>
    <w:rsid w:val="009E3D71"/>
    <w:rsid w:val="009E4319"/>
    <w:rsid w:val="009F18B9"/>
    <w:rsid w:val="009F3349"/>
    <w:rsid w:val="009F60CE"/>
    <w:rsid w:val="009F6333"/>
    <w:rsid w:val="00A01538"/>
    <w:rsid w:val="00A0557F"/>
    <w:rsid w:val="00A05EEA"/>
    <w:rsid w:val="00A07518"/>
    <w:rsid w:val="00A207B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1C5"/>
    <w:rsid w:val="00AA1B92"/>
    <w:rsid w:val="00AA2BA7"/>
    <w:rsid w:val="00AA30C9"/>
    <w:rsid w:val="00AA6450"/>
    <w:rsid w:val="00AA719D"/>
    <w:rsid w:val="00AB02AC"/>
    <w:rsid w:val="00AB3A34"/>
    <w:rsid w:val="00AB7E61"/>
    <w:rsid w:val="00AC1A64"/>
    <w:rsid w:val="00AC1FCB"/>
    <w:rsid w:val="00AC6AD3"/>
    <w:rsid w:val="00AD0B6D"/>
    <w:rsid w:val="00AD33D3"/>
    <w:rsid w:val="00AD4384"/>
    <w:rsid w:val="00AD595F"/>
    <w:rsid w:val="00AE0A83"/>
    <w:rsid w:val="00AE5FF3"/>
    <w:rsid w:val="00AF035D"/>
    <w:rsid w:val="00AF148E"/>
    <w:rsid w:val="00AF1F32"/>
    <w:rsid w:val="00AF5D80"/>
    <w:rsid w:val="00B03BF0"/>
    <w:rsid w:val="00B060E6"/>
    <w:rsid w:val="00B13170"/>
    <w:rsid w:val="00B156EB"/>
    <w:rsid w:val="00B15ACA"/>
    <w:rsid w:val="00B16881"/>
    <w:rsid w:val="00B2114C"/>
    <w:rsid w:val="00B23E1C"/>
    <w:rsid w:val="00B25769"/>
    <w:rsid w:val="00B30011"/>
    <w:rsid w:val="00B30D25"/>
    <w:rsid w:val="00B34644"/>
    <w:rsid w:val="00B34D56"/>
    <w:rsid w:val="00B36CD3"/>
    <w:rsid w:val="00B377C4"/>
    <w:rsid w:val="00B37828"/>
    <w:rsid w:val="00B44F27"/>
    <w:rsid w:val="00B45332"/>
    <w:rsid w:val="00B47B46"/>
    <w:rsid w:val="00B5120C"/>
    <w:rsid w:val="00B62796"/>
    <w:rsid w:val="00B63396"/>
    <w:rsid w:val="00B64AEE"/>
    <w:rsid w:val="00B674F0"/>
    <w:rsid w:val="00B7033C"/>
    <w:rsid w:val="00B77FAE"/>
    <w:rsid w:val="00B803E5"/>
    <w:rsid w:val="00B826DC"/>
    <w:rsid w:val="00B83689"/>
    <w:rsid w:val="00B84016"/>
    <w:rsid w:val="00B85FC5"/>
    <w:rsid w:val="00B90DE1"/>
    <w:rsid w:val="00B965B5"/>
    <w:rsid w:val="00BA3DD7"/>
    <w:rsid w:val="00BB1785"/>
    <w:rsid w:val="00BB57C5"/>
    <w:rsid w:val="00BB7DD6"/>
    <w:rsid w:val="00BC19BF"/>
    <w:rsid w:val="00BC6B37"/>
    <w:rsid w:val="00BC6D4C"/>
    <w:rsid w:val="00BD13C8"/>
    <w:rsid w:val="00BD36F1"/>
    <w:rsid w:val="00BD4560"/>
    <w:rsid w:val="00BE0C2E"/>
    <w:rsid w:val="00BE1165"/>
    <w:rsid w:val="00BE1CAA"/>
    <w:rsid w:val="00BE3ABE"/>
    <w:rsid w:val="00BE3D67"/>
    <w:rsid w:val="00BE7DBB"/>
    <w:rsid w:val="00BF055E"/>
    <w:rsid w:val="00BF15A9"/>
    <w:rsid w:val="00BF181E"/>
    <w:rsid w:val="00BF1BE6"/>
    <w:rsid w:val="00BF1C5F"/>
    <w:rsid w:val="00BF2F5F"/>
    <w:rsid w:val="00BF4099"/>
    <w:rsid w:val="00C02C05"/>
    <w:rsid w:val="00C10299"/>
    <w:rsid w:val="00C14F36"/>
    <w:rsid w:val="00C15A02"/>
    <w:rsid w:val="00C17463"/>
    <w:rsid w:val="00C21D11"/>
    <w:rsid w:val="00C226B4"/>
    <w:rsid w:val="00C3247B"/>
    <w:rsid w:val="00C36FAD"/>
    <w:rsid w:val="00C37AE0"/>
    <w:rsid w:val="00C4431A"/>
    <w:rsid w:val="00C4501C"/>
    <w:rsid w:val="00C45A1F"/>
    <w:rsid w:val="00C51C7E"/>
    <w:rsid w:val="00C57146"/>
    <w:rsid w:val="00C57D6D"/>
    <w:rsid w:val="00C57E92"/>
    <w:rsid w:val="00C61F19"/>
    <w:rsid w:val="00C70EA2"/>
    <w:rsid w:val="00C76425"/>
    <w:rsid w:val="00C7744F"/>
    <w:rsid w:val="00C8129D"/>
    <w:rsid w:val="00C8160A"/>
    <w:rsid w:val="00C828EF"/>
    <w:rsid w:val="00C94E4B"/>
    <w:rsid w:val="00CA03E3"/>
    <w:rsid w:val="00CA4A97"/>
    <w:rsid w:val="00CA52B3"/>
    <w:rsid w:val="00CB524B"/>
    <w:rsid w:val="00CB53C4"/>
    <w:rsid w:val="00CC3EF0"/>
    <w:rsid w:val="00CC410D"/>
    <w:rsid w:val="00CC7AAC"/>
    <w:rsid w:val="00CD0804"/>
    <w:rsid w:val="00CD2A8F"/>
    <w:rsid w:val="00CE24D6"/>
    <w:rsid w:val="00CE2A0E"/>
    <w:rsid w:val="00CF0A90"/>
    <w:rsid w:val="00CF7AB8"/>
    <w:rsid w:val="00D00AFA"/>
    <w:rsid w:val="00D01958"/>
    <w:rsid w:val="00D02D49"/>
    <w:rsid w:val="00D04504"/>
    <w:rsid w:val="00D04F21"/>
    <w:rsid w:val="00D05A0C"/>
    <w:rsid w:val="00D116AE"/>
    <w:rsid w:val="00D12AF4"/>
    <w:rsid w:val="00D15EC4"/>
    <w:rsid w:val="00D21A8C"/>
    <w:rsid w:val="00D21EE0"/>
    <w:rsid w:val="00D31E88"/>
    <w:rsid w:val="00D35E51"/>
    <w:rsid w:val="00D3611B"/>
    <w:rsid w:val="00D36F54"/>
    <w:rsid w:val="00D37583"/>
    <w:rsid w:val="00D37AFC"/>
    <w:rsid w:val="00D437B8"/>
    <w:rsid w:val="00D46709"/>
    <w:rsid w:val="00D60095"/>
    <w:rsid w:val="00D63695"/>
    <w:rsid w:val="00D64DAA"/>
    <w:rsid w:val="00D66903"/>
    <w:rsid w:val="00D75F06"/>
    <w:rsid w:val="00D77842"/>
    <w:rsid w:val="00D87309"/>
    <w:rsid w:val="00D8766C"/>
    <w:rsid w:val="00D9060A"/>
    <w:rsid w:val="00D9224A"/>
    <w:rsid w:val="00D927E0"/>
    <w:rsid w:val="00D9742B"/>
    <w:rsid w:val="00DA02CF"/>
    <w:rsid w:val="00DA2B4D"/>
    <w:rsid w:val="00DB435F"/>
    <w:rsid w:val="00DB7AEA"/>
    <w:rsid w:val="00DC0EB3"/>
    <w:rsid w:val="00DC18F7"/>
    <w:rsid w:val="00DC7406"/>
    <w:rsid w:val="00DD20E3"/>
    <w:rsid w:val="00DD3E91"/>
    <w:rsid w:val="00DD401F"/>
    <w:rsid w:val="00DD7470"/>
    <w:rsid w:val="00DE1942"/>
    <w:rsid w:val="00DE2376"/>
    <w:rsid w:val="00DE4942"/>
    <w:rsid w:val="00DE73A7"/>
    <w:rsid w:val="00DE7D2E"/>
    <w:rsid w:val="00DF3545"/>
    <w:rsid w:val="00DF3BAC"/>
    <w:rsid w:val="00DF53D2"/>
    <w:rsid w:val="00DF6228"/>
    <w:rsid w:val="00E07E85"/>
    <w:rsid w:val="00E1182C"/>
    <w:rsid w:val="00E13F70"/>
    <w:rsid w:val="00E1420A"/>
    <w:rsid w:val="00E221C1"/>
    <w:rsid w:val="00E268EF"/>
    <w:rsid w:val="00E275F8"/>
    <w:rsid w:val="00E27648"/>
    <w:rsid w:val="00E35E85"/>
    <w:rsid w:val="00E36AE3"/>
    <w:rsid w:val="00E40F7F"/>
    <w:rsid w:val="00E42895"/>
    <w:rsid w:val="00E50C5E"/>
    <w:rsid w:val="00E5186C"/>
    <w:rsid w:val="00E53DDE"/>
    <w:rsid w:val="00E6091E"/>
    <w:rsid w:val="00E61269"/>
    <w:rsid w:val="00E6622A"/>
    <w:rsid w:val="00E667D3"/>
    <w:rsid w:val="00E677DD"/>
    <w:rsid w:val="00E74DB2"/>
    <w:rsid w:val="00E7502C"/>
    <w:rsid w:val="00E75D42"/>
    <w:rsid w:val="00E76219"/>
    <w:rsid w:val="00E84C35"/>
    <w:rsid w:val="00E87A52"/>
    <w:rsid w:val="00E914EF"/>
    <w:rsid w:val="00E9155A"/>
    <w:rsid w:val="00E919B8"/>
    <w:rsid w:val="00E91A96"/>
    <w:rsid w:val="00E9303C"/>
    <w:rsid w:val="00E934F3"/>
    <w:rsid w:val="00EA5631"/>
    <w:rsid w:val="00EA668C"/>
    <w:rsid w:val="00EA6DB9"/>
    <w:rsid w:val="00EB0B6E"/>
    <w:rsid w:val="00EB3B93"/>
    <w:rsid w:val="00EC0606"/>
    <w:rsid w:val="00EC55EC"/>
    <w:rsid w:val="00ED3F65"/>
    <w:rsid w:val="00ED4FC1"/>
    <w:rsid w:val="00ED7EBD"/>
    <w:rsid w:val="00EE424F"/>
    <w:rsid w:val="00EF139D"/>
    <w:rsid w:val="00EF2E59"/>
    <w:rsid w:val="00EF382F"/>
    <w:rsid w:val="00F017CB"/>
    <w:rsid w:val="00F02924"/>
    <w:rsid w:val="00F06F93"/>
    <w:rsid w:val="00F1017D"/>
    <w:rsid w:val="00F12DE1"/>
    <w:rsid w:val="00F143C8"/>
    <w:rsid w:val="00F157B2"/>
    <w:rsid w:val="00F269CE"/>
    <w:rsid w:val="00F33239"/>
    <w:rsid w:val="00F40853"/>
    <w:rsid w:val="00F42A13"/>
    <w:rsid w:val="00F42CA7"/>
    <w:rsid w:val="00F46B42"/>
    <w:rsid w:val="00F46C47"/>
    <w:rsid w:val="00F47386"/>
    <w:rsid w:val="00F51528"/>
    <w:rsid w:val="00F54211"/>
    <w:rsid w:val="00F54D4C"/>
    <w:rsid w:val="00F554B5"/>
    <w:rsid w:val="00F57C3C"/>
    <w:rsid w:val="00F61B3E"/>
    <w:rsid w:val="00F679D4"/>
    <w:rsid w:val="00F7088A"/>
    <w:rsid w:val="00F72F05"/>
    <w:rsid w:val="00F733D8"/>
    <w:rsid w:val="00F75178"/>
    <w:rsid w:val="00F77A5B"/>
    <w:rsid w:val="00F828FE"/>
    <w:rsid w:val="00F84D85"/>
    <w:rsid w:val="00F864A0"/>
    <w:rsid w:val="00F86C88"/>
    <w:rsid w:val="00F91B41"/>
    <w:rsid w:val="00F9675A"/>
    <w:rsid w:val="00FA2552"/>
    <w:rsid w:val="00FA3008"/>
    <w:rsid w:val="00FA3CA2"/>
    <w:rsid w:val="00FA5C53"/>
    <w:rsid w:val="00FA61A7"/>
    <w:rsid w:val="00FB208F"/>
    <w:rsid w:val="00FB3EDF"/>
    <w:rsid w:val="00FB4F12"/>
    <w:rsid w:val="00FB5DBA"/>
    <w:rsid w:val="00FB666E"/>
    <w:rsid w:val="00FC2EB4"/>
    <w:rsid w:val="00FC37A2"/>
    <w:rsid w:val="00FC57CE"/>
    <w:rsid w:val="00FC7789"/>
    <w:rsid w:val="00FD144C"/>
    <w:rsid w:val="00FD4384"/>
    <w:rsid w:val="00FD6878"/>
    <w:rsid w:val="00FD7C5C"/>
    <w:rsid w:val="00FE0BB8"/>
    <w:rsid w:val="00FE40F8"/>
    <w:rsid w:val="00FE669C"/>
    <w:rsid w:val="00FE66F4"/>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16DE74B"/>
  <w15:docId w15:val="{32101AD6-3D81-4AB3-B094-1F99FE75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Puslapionumeris">
    <w:name w:val="page number"/>
    <w:basedOn w:val="Numatytasispastraiposriftas"/>
    <w:semiHidden/>
    <w:unhideWhenUsed/>
    <w:rsid w:val="00B2114C"/>
  </w:style>
  <w:style w:type="paragraph" w:styleId="Pataisymai">
    <w:name w:val="Revision"/>
    <w:hidden/>
    <w:uiPriority w:val="99"/>
    <w:semiHidden/>
    <w:rsid w:val="00672100"/>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4198A-9ECE-4207-8A94-20F71EA9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5057</Words>
  <Characters>2883</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18</cp:revision>
  <cp:lastPrinted>2023-10-13T07:04:00Z</cp:lastPrinted>
  <dcterms:created xsi:type="dcterms:W3CDTF">2023-10-05T08:24:00Z</dcterms:created>
  <dcterms:modified xsi:type="dcterms:W3CDTF">2023-11-23T06:27:00Z</dcterms:modified>
</cp:coreProperties>
</file>