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5DE9C2" w14:textId="77777777" w:rsidR="00DD21BE" w:rsidRPr="002035F6" w:rsidRDefault="00DD21BE" w:rsidP="00DD21BE">
      <w:pPr>
        <w:jc w:val="center"/>
        <w:rPr>
          <w:b/>
          <w:sz w:val="28"/>
          <w:szCs w:val="28"/>
          <w:lang w:val="lt-LT"/>
        </w:rPr>
      </w:pPr>
      <w:r w:rsidRPr="002035F6">
        <w:rPr>
          <w:b/>
          <w:sz w:val="28"/>
          <w:szCs w:val="28"/>
          <w:lang w:val="lt-LT"/>
        </w:rPr>
        <w:t>KRETINGOS RAJONO SAVIVALDYBĖS TARYBA</w:t>
      </w:r>
    </w:p>
    <w:p w14:paraId="16DDC159" w14:textId="77777777" w:rsidR="00DD21BE" w:rsidRPr="00F72B81" w:rsidRDefault="00DD21BE" w:rsidP="000C45BC">
      <w:pPr>
        <w:rPr>
          <w:bCs/>
          <w:lang w:val="lt-LT"/>
        </w:rPr>
      </w:pPr>
    </w:p>
    <w:p w14:paraId="544F2F33" w14:textId="77777777" w:rsidR="002F70C7" w:rsidRPr="00F72B81" w:rsidRDefault="002F70C7" w:rsidP="00D04DDF">
      <w:pPr>
        <w:jc w:val="center"/>
        <w:rPr>
          <w:b/>
          <w:caps/>
          <w:lang w:val="lt-LT"/>
        </w:rPr>
      </w:pPr>
      <w:r w:rsidRPr="00F72B81">
        <w:rPr>
          <w:b/>
          <w:caps/>
          <w:lang w:val="lt-LT"/>
        </w:rPr>
        <w:t>sprendimas</w:t>
      </w:r>
    </w:p>
    <w:p w14:paraId="7CD29662" w14:textId="5771EA6D" w:rsidR="00DD21BE" w:rsidRPr="00F72B81" w:rsidRDefault="001E59AF" w:rsidP="00D04DDF">
      <w:pPr>
        <w:jc w:val="center"/>
        <w:rPr>
          <w:lang w:val="lt-LT"/>
        </w:rPr>
      </w:pPr>
      <w:r>
        <w:rPr>
          <w:b/>
          <w:caps/>
          <w:lang w:val="lt-LT"/>
        </w:rPr>
        <w:t>DĖL KRETINGOS RAJONO SAVIVALDYBĖS TARYBOS 2021 M. BALANDŽIO 30 D. SPRENDIMO nR. T2-165 „</w:t>
      </w:r>
      <w:r w:rsidR="002F70C7" w:rsidRPr="00F72B81">
        <w:rPr>
          <w:b/>
          <w:caps/>
          <w:lang w:val="lt-LT"/>
        </w:rPr>
        <w:t>DĖL TRADICINIŲ RELIGINIŲ BENDRUOMENIŲ IR BENDRIJŲ finansavimo IŠ KRETINGOS RAJONO SAVIVALDYBĖS BIUDŽETO LĖŠŲ TVARKOS APRAŠO PATVIRTINIMO</w:t>
      </w:r>
      <w:r>
        <w:rPr>
          <w:b/>
          <w:caps/>
          <w:lang w:val="lt-LT"/>
        </w:rPr>
        <w:t>“ PAKEITIMO</w:t>
      </w:r>
    </w:p>
    <w:p w14:paraId="35E02C28" w14:textId="77777777" w:rsidR="002F70C7" w:rsidRPr="00F72B81" w:rsidRDefault="002F70C7" w:rsidP="000C45BC">
      <w:pPr>
        <w:rPr>
          <w:lang w:val="lt-LT"/>
        </w:rPr>
      </w:pPr>
    </w:p>
    <w:p w14:paraId="740ACC6D" w14:textId="4911BFB0" w:rsidR="00A96C24" w:rsidRPr="00F72B81" w:rsidRDefault="009A4628" w:rsidP="00A96C24">
      <w:pPr>
        <w:jc w:val="center"/>
        <w:outlineLvl w:val="0"/>
        <w:rPr>
          <w:lang w:val="lt-LT"/>
        </w:rPr>
      </w:pPr>
      <w:r>
        <w:rPr>
          <w:lang w:val="lt-LT"/>
        </w:rPr>
        <w:t>2023</w:t>
      </w:r>
      <w:r w:rsidR="00A96C24" w:rsidRPr="00F72B81">
        <w:rPr>
          <w:lang w:val="lt-LT"/>
        </w:rPr>
        <w:t xml:space="preserve"> m. </w:t>
      </w:r>
      <w:r w:rsidR="00A81668">
        <w:rPr>
          <w:lang w:val="lt-LT"/>
        </w:rPr>
        <w:t>lapkričio</w:t>
      </w:r>
      <w:r w:rsidR="00595FB1">
        <w:rPr>
          <w:lang w:val="lt-LT"/>
        </w:rPr>
        <w:t xml:space="preserve"> 6</w:t>
      </w:r>
      <w:bookmarkStart w:id="0" w:name="_GoBack"/>
      <w:bookmarkEnd w:id="0"/>
      <w:r w:rsidR="00A96C24" w:rsidRPr="00F72B81">
        <w:rPr>
          <w:lang w:val="lt-LT"/>
        </w:rPr>
        <w:t xml:space="preserve"> d. Nr. T1-</w:t>
      </w:r>
      <w:r w:rsidR="00595FB1">
        <w:rPr>
          <w:lang w:val="lt-LT"/>
        </w:rPr>
        <w:t>326</w:t>
      </w:r>
    </w:p>
    <w:p w14:paraId="5D515FE4" w14:textId="77777777" w:rsidR="00A96C24" w:rsidRPr="00F72B81" w:rsidRDefault="00A96C24" w:rsidP="00A96C24">
      <w:pPr>
        <w:jc w:val="center"/>
        <w:outlineLvl w:val="0"/>
        <w:rPr>
          <w:lang w:val="lt-LT"/>
        </w:rPr>
      </w:pPr>
      <w:r w:rsidRPr="00F72B81">
        <w:rPr>
          <w:lang w:val="lt-LT"/>
        </w:rPr>
        <w:t>Kretinga</w:t>
      </w:r>
    </w:p>
    <w:p w14:paraId="15D8960E" w14:textId="77777777" w:rsidR="00DD21BE" w:rsidRPr="00F72B81" w:rsidRDefault="00DD21BE" w:rsidP="000C45BC">
      <w:pPr>
        <w:rPr>
          <w:lang w:val="lt-LT"/>
        </w:rPr>
      </w:pPr>
    </w:p>
    <w:p w14:paraId="6ECFDEAD" w14:textId="23401B1B" w:rsidR="002F290F" w:rsidRPr="00CC7B10" w:rsidRDefault="002F290F" w:rsidP="001045B8">
      <w:pPr>
        <w:ind w:firstLine="851"/>
        <w:jc w:val="both"/>
        <w:rPr>
          <w:lang w:val="lt-LT"/>
        </w:rPr>
      </w:pPr>
      <w:r w:rsidRPr="00CC7B10">
        <w:rPr>
          <w:lang w:val="lt-LT"/>
        </w:rPr>
        <w:t>Kretingos</w:t>
      </w:r>
      <w:r>
        <w:rPr>
          <w:lang w:val="lt-LT"/>
        </w:rPr>
        <w:t xml:space="preserve"> </w:t>
      </w:r>
      <w:r w:rsidRPr="00CC7B10">
        <w:rPr>
          <w:lang w:val="lt-LT"/>
        </w:rPr>
        <w:t>rajono</w:t>
      </w:r>
      <w:r w:rsidR="00387FEE">
        <w:rPr>
          <w:lang w:val="lt-LT"/>
        </w:rPr>
        <w:t xml:space="preserve"> </w:t>
      </w:r>
      <w:r w:rsidRPr="00CC7B10">
        <w:rPr>
          <w:lang w:val="lt-LT"/>
        </w:rPr>
        <w:t>savivaldybės</w:t>
      </w:r>
      <w:r w:rsidR="00387FEE">
        <w:rPr>
          <w:lang w:val="lt-LT"/>
        </w:rPr>
        <w:t xml:space="preserve"> </w:t>
      </w:r>
      <w:r w:rsidRPr="00CC7B10">
        <w:rPr>
          <w:lang w:val="lt-LT"/>
        </w:rPr>
        <w:t>taryba n u s p r e n d ž i a:</w:t>
      </w:r>
    </w:p>
    <w:p w14:paraId="379E8E41" w14:textId="52313EC9" w:rsidR="002F290F" w:rsidRDefault="002F290F" w:rsidP="001045B8">
      <w:pPr>
        <w:ind w:firstLine="851"/>
        <w:jc w:val="both"/>
        <w:rPr>
          <w:lang w:val="lt-LT"/>
        </w:rPr>
      </w:pPr>
      <w:r>
        <w:rPr>
          <w:lang w:val="lt-LT"/>
        </w:rPr>
        <w:t xml:space="preserve">1. </w:t>
      </w:r>
      <w:r w:rsidR="009A4628">
        <w:rPr>
          <w:lang w:val="lt-LT"/>
        </w:rPr>
        <w:t xml:space="preserve">Pakeisti </w:t>
      </w:r>
      <w:r w:rsidR="00A453C6">
        <w:rPr>
          <w:lang w:val="lt-LT"/>
        </w:rPr>
        <w:t>Tradicinių religinių bendruomenių ir bendrijų finansavimo iš Kretingos rajono savivaldybės biudžeto lėšų tvarkos aprašą,</w:t>
      </w:r>
      <w:r w:rsidR="00A453C6" w:rsidRPr="00D6312D">
        <w:rPr>
          <w:lang w:val="lt-LT"/>
        </w:rPr>
        <w:t xml:space="preserve"> </w:t>
      </w:r>
      <w:r w:rsidR="00A453C6">
        <w:rPr>
          <w:lang w:val="lt-LT"/>
        </w:rPr>
        <w:t>patvirtintą</w:t>
      </w:r>
      <w:r w:rsidR="00A453C6" w:rsidRPr="00D6312D">
        <w:rPr>
          <w:lang w:val="lt-LT"/>
        </w:rPr>
        <w:t xml:space="preserve"> </w:t>
      </w:r>
      <w:r w:rsidR="009A4628" w:rsidRPr="00D6312D">
        <w:rPr>
          <w:lang w:val="lt-LT"/>
        </w:rPr>
        <w:t xml:space="preserve">Kretingos rajono savivaldybės tarybos 2021 m. </w:t>
      </w:r>
      <w:r w:rsidR="00115764">
        <w:rPr>
          <w:lang w:val="lt-LT"/>
        </w:rPr>
        <w:t>balandžio 30 d. sprendimu</w:t>
      </w:r>
      <w:r w:rsidR="009A4628">
        <w:rPr>
          <w:lang w:val="lt-LT"/>
        </w:rPr>
        <w:t xml:space="preserve"> Nr.</w:t>
      </w:r>
      <w:r w:rsidR="00A453C6">
        <w:rPr>
          <w:lang w:val="lt-LT"/>
        </w:rPr>
        <w:t> </w:t>
      </w:r>
      <w:r w:rsidR="009A4628">
        <w:rPr>
          <w:lang w:val="lt-LT"/>
        </w:rPr>
        <w:t>T2-165</w:t>
      </w:r>
      <w:r w:rsidR="009A4628" w:rsidRPr="00D6312D">
        <w:rPr>
          <w:lang w:val="lt-LT"/>
        </w:rPr>
        <w:t xml:space="preserve"> „</w:t>
      </w:r>
      <w:r w:rsidR="009A4628" w:rsidRPr="00494001">
        <w:rPr>
          <w:lang w:val="lt-LT"/>
        </w:rPr>
        <w:t>Dėl</w:t>
      </w:r>
      <w:r w:rsidR="009A4628">
        <w:rPr>
          <w:lang w:val="lt-LT"/>
        </w:rPr>
        <w:t xml:space="preserve"> tradicinių religinių bendruomenių ir bendrijų finansavimo iš Kretingos rajono savivaldybės biudžeto lėšų tvarkos aprašo patvirtinimo</w:t>
      </w:r>
      <w:r w:rsidR="009A4628" w:rsidRPr="00494001">
        <w:rPr>
          <w:lang w:val="lt-LT"/>
        </w:rPr>
        <w:t>“</w:t>
      </w:r>
      <w:r w:rsidR="009A4628">
        <w:rPr>
          <w:lang w:val="lt-LT"/>
        </w:rPr>
        <w:t>:</w:t>
      </w:r>
    </w:p>
    <w:p w14:paraId="51960B89" w14:textId="464287C6" w:rsidR="009A4628" w:rsidRDefault="009A4628" w:rsidP="001045B8">
      <w:pPr>
        <w:ind w:firstLine="851"/>
        <w:jc w:val="both"/>
        <w:rPr>
          <w:lang w:val="lt-LT"/>
        </w:rPr>
      </w:pPr>
      <w:r>
        <w:rPr>
          <w:lang w:val="lt-LT"/>
        </w:rPr>
        <w:t xml:space="preserve">1.1. </w:t>
      </w:r>
      <w:r w:rsidR="004F0CB7">
        <w:rPr>
          <w:lang w:val="lt-LT"/>
        </w:rPr>
        <w:t>papildyti</w:t>
      </w:r>
      <w:r>
        <w:rPr>
          <w:lang w:val="lt-LT"/>
        </w:rPr>
        <w:t xml:space="preserve"> 1</w:t>
      </w:r>
      <w:r w:rsidR="004F0CB7">
        <w:rPr>
          <w:lang w:val="lt-LT"/>
        </w:rPr>
        <w:t>0ˡ</w:t>
      </w:r>
      <w:r>
        <w:rPr>
          <w:lang w:val="lt-LT"/>
        </w:rPr>
        <w:t xml:space="preserve"> punkt</w:t>
      </w:r>
      <w:r w:rsidR="004F0CB7">
        <w:rPr>
          <w:lang w:val="lt-LT"/>
        </w:rPr>
        <w:t>u</w:t>
      </w:r>
      <w:r>
        <w:rPr>
          <w:lang w:val="lt-LT"/>
        </w:rPr>
        <w:t>:</w:t>
      </w:r>
    </w:p>
    <w:p w14:paraId="31C8B38C" w14:textId="14CC1802" w:rsidR="00E75E04" w:rsidRDefault="004F0CB7" w:rsidP="001045B8">
      <w:pPr>
        <w:ind w:firstLine="851"/>
        <w:jc w:val="both"/>
        <w:rPr>
          <w:color w:val="000000"/>
          <w:lang w:eastAsia="lt-LT"/>
        </w:rPr>
      </w:pPr>
      <w:r w:rsidRPr="004F0CB7">
        <w:rPr>
          <w:lang w:val="lt-LT"/>
        </w:rPr>
        <w:t>„</w:t>
      </w:r>
      <w:r w:rsidRPr="004F0CB7">
        <w:rPr>
          <w:color w:val="000000"/>
          <w:lang w:eastAsia="lt-LT"/>
        </w:rPr>
        <w:t xml:space="preserve">10¹. </w:t>
      </w:r>
      <w:proofErr w:type="spellStart"/>
      <w:r w:rsidRPr="004F0CB7">
        <w:rPr>
          <w:color w:val="000000"/>
          <w:lang w:eastAsia="lt-LT"/>
        </w:rPr>
        <w:t>Priemonė</w:t>
      </w:r>
      <w:proofErr w:type="spellEnd"/>
      <w:r w:rsidRPr="004F0CB7">
        <w:rPr>
          <w:color w:val="000000"/>
          <w:lang w:eastAsia="lt-LT"/>
        </w:rPr>
        <w:t xml:space="preserve"> </w:t>
      </w:r>
      <w:proofErr w:type="spellStart"/>
      <w:r w:rsidRPr="004F0CB7">
        <w:rPr>
          <w:color w:val="000000"/>
          <w:lang w:eastAsia="lt-LT"/>
        </w:rPr>
        <w:t>įgyvendinama</w:t>
      </w:r>
      <w:proofErr w:type="spellEnd"/>
      <w:r w:rsidRPr="004F0CB7">
        <w:rPr>
          <w:color w:val="000000"/>
          <w:lang w:eastAsia="lt-LT"/>
        </w:rPr>
        <w:t xml:space="preserve"> </w:t>
      </w:r>
      <w:proofErr w:type="spellStart"/>
      <w:r w:rsidRPr="004F0CB7">
        <w:rPr>
          <w:color w:val="000000"/>
          <w:lang w:eastAsia="lt-LT"/>
        </w:rPr>
        <w:t>neviršijant</w:t>
      </w:r>
      <w:proofErr w:type="spellEnd"/>
      <w:r w:rsidRPr="004F0CB7">
        <w:rPr>
          <w:color w:val="000000"/>
          <w:lang w:eastAsia="lt-LT"/>
        </w:rPr>
        <w:t xml:space="preserve"> </w:t>
      </w:r>
      <w:proofErr w:type="spellStart"/>
      <w:r w:rsidRPr="004F0CB7">
        <w:rPr>
          <w:color w:val="000000"/>
          <w:lang w:eastAsia="lt-LT"/>
        </w:rPr>
        <w:t>numatytos</w:t>
      </w:r>
      <w:proofErr w:type="spellEnd"/>
      <w:r w:rsidRPr="004F0CB7">
        <w:rPr>
          <w:color w:val="000000"/>
          <w:lang w:eastAsia="lt-LT"/>
        </w:rPr>
        <w:t xml:space="preserve"> </w:t>
      </w:r>
      <w:proofErr w:type="spellStart"/>
      <w:r w:rsidRPr="004F0CB7">
        <w:rPr>
          <w:color w:val="000000"/>
          <w:lang w:eastAsia="lt-LT"/>
        </w:rPr>
        <w:t>finansavimo</w:t>
      </w:r>
      <w:proofErr w:type="spellEnd"/>
      <w:r w:rsidRPr="004F0CB7">
        <w:rPr>
          <w:color w:val="000000"/>
          <w:lang w:eastAsia="lt-LT"/>
        </w:rPr>
        <w:t xml:space="preserve"> </w:t>
      </w:r>
      <w:proofErr w:type="spellStart"/>
      <w:r w:rsidRPr="004F0CB7">
        <w:rPr>
          <w:color w:val="000000"/>
          <w:lang w:eastAsia="lt-LT"/>
        </w:rPr>
        <w:t>sumos</w:t>
      </w:r>
      <w:proofErr w:type="spellEnd"/>
      <w:r w:rsidRPr="004F0CB7">
        <w:rPr>
          <w:color w:val="000000"/>
          <w:lang w:eastAsia="lt-LT"/>
        </w:rPr>
        <w:t xml:space="preserve">, </w:t>
      </w:r>
      <w:proofErr w:type="spellStart"/>
      <w:r w:rsidRPr="004F0CB7">
        <w:rPr>
          <w:color w:val="000000"/>
          <w:lang w:eastAsia="lt-LT"/>
        </w:rPr>
        <w:t>patvirtintos</w:t>
      </w:r>
      <w:proofErr w:type="spellEnd"/>
      <w:r w:rsidRPr="004F0CB7">
        <w:rPr>
          <w:color w:val="000000"/>
          <w:lang w:eastAsia="lt-LT"/>
        </w:rPr>
        <w:t xml:space="preserve"> </w:t>
      </w:r>
      <w:proofErr w:type="spellStart"/>
      <w:r w:rsidRPr="004F0CB7">
        <w:rPr>
          <w:color w:val="000000"/>
          <w:lang w:eastAsia="lt-LT"/>
        </w:rPr>
        <w:t>savivaldybės</w:t>
      </w:r>
      <w:proofErr w:type="spellEnd"/>
      <w:r w:rsidRPr="004F0CB7">
        <w:rPr>
          <w:color w:val="000000"/>
          <w:lang w:eastAsia="lt-LT"/>
        </w:rPr>
        <w:t xml:space="preserve"> </w:t>
      </w:r>
      <w:proofErr w:type="spellStart"/>
      <w:proofErr w:type="gramStart"/>
      <w:r w:rsidRPr="004F0CB7">
        <w:rPr>
          <w:color w:val="000000"/>
          <w:lang w:eastAsia="lt-LT"/>
        </w:rPr>
        <w:t>biudžete</w:t>
      </w:r>
      <w:proofErr w:type="spellEnd"/>
      <w:r w:rsidRPr="004F0CB7">
        <w:rPr>
          <w:color w:val="000000"/>
          <w:lang w:eastAsia="lt-LT"/>
        </w:rPr>
        <w:t>.</w:t>
      </w:r>
      <w:r>
        <w:rPr>
          <w:color w:val="000000"/>
          <w:lang w:eastAsia="lt-LT"/>
        </w:rPr>
        <w:t>“</w:t>
      </w:r>
      <w:proofErr w:type="gramEnd"/>
      <w:r>
        <w:rPr>
          <w:color w:val="000000"/>
          <w:lang w:eastAsia="lt-LT"/>
        </w:rPr>
        <w:t>;</w:t>
      </w:r>
    </w:p>
    <w:p w14:paraId="4898FF7B" w14:textId="6792AE44" w:rsidR="004F0CB7" w:rsidRDefault="004F0CB7" w:rsidP="001045B8">
      <w:pPr>
        <w:ind w:firstLine="851"/>
        <w:jc w:val="both"/>
        <w:rPr>
          <w:color w:val="000000"/>
          <w:lang w:eastAsia="lt-LT"/>
        </w:rPr>
      </w:pPr>
      <w:r>
        <w:rPr>
          <w:color w:val="000000"/>
          <w:lang w:eastAsia="lt-LT"/>
        </w:rPr>
        <w:t xml:space="preserve">1.2. </w:t>
      </w:r>
      <w:proofErr w:type="spellStart"/>
      <w:r>
        <w:rPr>
          <w:color w:val="000000"/>
          <w:lang w:eastAsia="lt-LT"/>
        </w:rPr>
        <w:t>pakeisti</w:t>
      </w:r>
      <w:proofErr w:type="spellEnd"/>
      <w:r>
        <w:rPr>
          <w:color w:val="000000"/>
          <w:lang w:eastAsia="lt-LT"/>
        </w:rPr>
        <w:t xml:space="preserve"> 19.2 </w:t>
      </w:r>
      <w:proofErr w:type="spellStart"/>
      <w:r>
        <w:rPr>
          <w:color w:val="000000"/>
          <w:lang w:eastAsia="lt-LT"/>
        </w:rPr>
        <w:t>punktą</w:t>
      </w:r>
      <w:proofErr w:type="spellEnd"/>
      <w:r>
        <w:rPr>
          <w:color w:val="000000"/>
          <w:lang w:eastAsia="lt-LT"/>
        </w:rPr>
        <w:t xml:space="preserve"> </w:t>
      </w:r>
      <w:proofErr w:type="spellStart"/>
      <w:r>
        <w:rPr>
          <w:color w:val="000000"/>
          <w:lang w:eastAsia="lt-LT"/>
        </w:rPr>
        <w:t>ir</w:t>
      </w:r>
      <w:proofErr w:type="spellEnd"/>
      <w:r>
        <w:rPr>
          <w:color w:val="000000"/>
          <w:lang w:eastAsia="lt-LT"/>
        </w:rPr>
        <w:t xml:space="preserve"> </w:t>
      </w:r>
      <w:proofErr w:type="spellStart"/>
      <w:r>
        <w:rPr>
          <w:color w:val="000000"/>
          <w:lang w:eastAsia="lt-LT"/>
        </w:rPr>
        <w:t>jį</w:t>
      </w:r>
      <w:proofErr w:type="spellEnd"/>
      <w:r>
        <w:rPr>
          <w:color w:val="000000"/>
          <w:lang w:eastAsia="lt-LT"/>
        </w:rPr>
        <w:t xml:space="preserve"> </w:t>
      </w:r>
      <w:proofErr w:type="spellStart"/>
      <w:r>
        <w:rPr>
          <w:color w:val="000000"/>
          <w:lang w:eastAsia="lt-LT"/>
        </w:rPr>
        <w:t>išdėstyti</w:t>
      </w:r>
      <w:proofErr w:type="spellEnd"/>
      <w:r>
        <w:rPr>
          <w:color w:val="000000"/>
          <w:lang w:eastAsia="lt-LT"/>
        </w:rPr>
        <w:t xml:space="preserve"> </w:t>
      </w:r>
      <w:proofErr w:type="spellStart"/>
      <w:r>
        <w:rPr>
          <w:color w:val="000000"/>
          <w:lang w:eastAsia="lt-LT"/>
        </w:rPr>
        <w:t>taip</w:t>
      </w:r>
      <w:proofErr w:type="spellEnd"/>
      <w:r>
        <w:rPr>
          <w:color w:val="000000"/>
          <w:lang w:eastAsia="lt-LT"/>
        </w:rPr>
        <w:t>:</w:t>
      </w:r>
    </w:p>
    <w:p w14:paraId="48128B6E" w14:textId="79FBA2B1" w:rsidR="004F0CB7" w:rsidRDefault="004F0CB7" w:rsidP="004F0CB7">
      <w:pPr>
        <w:widowControl w:val="0"/>
        <w:tabs>
          <w:tab w:val="left" w:pos="1178"/>
        </w:tabs>
        <w:ind w:firstLine="851"/>
        <w:jc w:val="both"/>
        <w:rPr>
          <w:color w:val="000000"/>
          <w:lang w:eastAsia="lt-LT"/>
        </w:rPr>
      </w:pPr>
      <w:r w:rsidRPr="004F0CB7">
        <w:rPr>
          <w:color w:val="000000"/>
          <w:lang w:eastAsia="lt-LT"/>
        </w:rPr>
        <w:t xml:space="preserve">„19.2. </w:t>
      </w:r>
      <w:proofErr w:type="spellStart"/>
      <w:r w:rsidRPr="004F0CB7">
        <w:rPr>
          <w:color w:val="000000"/>
          <w:lang w:eastAsia="lt-LT"/>
        </w:rPr>
        <w:t>tradicinės</w:t>
      </w:r>
      <w:proofErr w:type="spellEnd"/>
      <w:r w:rsidRPr="004F0CB7">
        <w:rPr>
          <w:color w:val="000000"/>
          <w:lang w:eastAsia="lt-LT"/>
        </w:rPr>
        <w:t xml:space="preserve"> </w:t>
      </w:r>
      <w:proofErr w:type="spellStart"/>
      <w:r w:rsidRPr="004F0CB7">
        <w:rPr>
          <w:color w:val="000000"/>
          <w:lang w:eastAsia="lt-LT"/>
        </w:rPr>
        <w:t>religinės</w:t>
      </w:r>
      <w:proofErr w:type="spellEnd"/>
      <w:r w:rsidRPr="004F0CB7">
        <w:rPr>
          <w:color w:val="000000"/>
          <w:lang w:eastAsia="lt-LT"/>
        </w:rPr>
        <w:t xml:space="preserve"> </w:t>
      </w:r>
      <w:proofErr w:type="spellStart"/>
      <w:r w:rsidRPr="004F0CB7">
        <w:rPr>
          <w:color w:val="000000"/>
          <w:lang w:eastAsia="lt-LT"/>
        </w:rPr>
        <w:t>bendruomenės</w:t>
      </w:r>
      <w:proofErr w:type="spellEnd"/>
      <w:r w:rsidRPr="004F0CB7">
        <w:rPr>
          <w:color w:val="000000"/>
          <w:lang w:eastAsia="lt-LT"/>
        </w:rPr>
        <w:t xml:space="preserve"> </w:t>
      </w:r>
      <w:proofErr w:type="spellStart"/>
      <w:r w:rsidRPr="004F0CB7">
        <w:rPr>
          <w:color w:val="000000"/>
          <w:lang w:eastAsia="lt-LT"/>
        </w:rPr>
        <w:t>ar</w:t>
      </w:r>
      <w:proofErr w:type="spellEnd"/>
      <w:r w:rsidRPr="004F0CB7">
        <w:rPr>
          <w:color w:val="000000"/>
          <w:lang w:eastAsia="lt-LT"/>
        </w:rPr>
        <w:t xml:space="preserve"> </w:t>
      </w:r>
      <w:proofErr w:type="spellStart"/>
      <w:r w:rsidRPr="004F0CB7">
        <w:rPr>
          <w:color w:val="000000"/>
          <w:lang w:eastAsia="lt-LT"/>
        </w:rPr>
        <w:t>bendrijos</w:t>
      </w:r>
      <w:proofErr w:type="spellEnd"/>
      <w:r w:rsidRPr="004F0CB7">
        <w:rPr>
          <w:color w:val="000000"/>
          <w:lang w:eastAsia="lt-LT"/>
        </w:rPr>
        <w:t xml:space="preserve"> </w:t>
      </w:r>
      <w:proofErr w:type="spellStart"/>
      <w:r w:rsidRPr="004F0CB7">
        <w:rPr>
          <w:color w:val="000000"/>
          <w:lang w:eastAsia="lt-LT"/>
        </w:rPr>
        <w:t>registracijos</w:t>
      </w:r>
      <w:proofErr w:type="spellEnd"/>
      <w:r w:rsidRPr="004F0CB7">
        <w:rPr>
          <w:color w:val="000000"/>
          <w:lang w:eastAsia="lt-LT"/>
        </w:rPr>
        <w:t xml:space="preserve"> </w:t>
      </w:r>
      <w:proofErr w:type="spellStart"/>
      <w:r w:rsidRPr="004F0CB7">
        <w:rPr>
          <w:color w:val="000000"/>
          <w:lang w:eastAsia="lt-LT"/>
        </w:rPr>
        <w:t>pažymėjimo</w:t>
      </w:r>
      <w:proofErr w:type="spellEnd"/>
      <w:r w:rsidRPr="004F0CB7">
        <w:rPr>
          <w:color w:val="000000"/>
          <w:lang w:eastAsia="lt-LT"/>
        </w:rPr>
        <w:t xml:space="preserve"> </w:t>
      </w:r>
      <w:proofErr w:type="spellStart"/>
      <w:r w:rsidRPr="004F0CB7">
        <w:rPr>
          <w:color w:val="000000"/>
          <w:lang w:eastAsia="lt-LT"/>
        </w:rPr>
        <w:t>kopiją</w:t>
      </w:r>
      <w:proofErr w:type="spellEnd"/>
      <w:r w:rsidRPr="004F0CB7">
        <w:rPr>
          <w:color w:val="000000"/>
          <w:lang w:eastAsia="lt-LT"/>
        </w:rPr>
        <w:t xml:space="preserve"> (</w:t>
      </w:r>
      <w:proofErr w:type="spellStart"/>
      <w:r w:rsidRPr="004F0CB7">
        <w:rPr>
          <w:color w:val="000000"/>
          <w:lang w:eastAsia="lt-LT"/>
        </w:rPr>
        <w:t>tuo</w:t>
      </w:r>
      <w:proofErr w:type="spellEnd"/>
      <w:r w:rsidRPr="004F0CB7">
        <w:rPr>
          <w:color w:val="000000"/>
          <w:lang w:eastAsia="lt-LT"/>
        </w:rPr>
        <w:t xml:space="preserve"> </w:t>
      </w:r>
      <w:proofErr w:type="spellStart"/>
      <w:r w:rsidRPr="004F0CB7">
        <w:rPr>
          <w:color w:val="000000"/>
          <w:lang w:eastAsia="lt-LT"/>
        </w:rPr>
        <w:t>atveju</w:t>
      </w:r>
      <w:proofErr w:type="spellEnd"/>
      <w:r w:rsidRPr="004F0CB7">
        <w:rPr>
          <w:color w:val="000000"/>
          <w:lang w:eastAsia="lt-LT"/>
        </w:rPr>
        <w:t xml:space="preserve">, </w:t>
      </w:r>
      <w:proofErr w:type="spellStart"/>
      <w:r w:rsidRPr="004F0CB7">
        <w:rPr>
          <w:color w:val="000000"/>
          <w:lang w:eastAsia="lt-LT"/>
        </w:rPr>
        <w:t>jeigu</w:t>
      </w:r>
      <w:proofErr w:type="spellEnd"/>
      <w:r w:rsidRPr="004F0CB7">
        <w:rPr>
          <w:color w:val="000000"/>
          <w:lang w:eastAsia="lt-LT"/>
        </w:rPr>
        <w:t xml:space="preserve"> </w:t>
      </w:r>
      <w:proofErr w:type="spellStart"/>
      <w:r w:rsidRPr="004F0CB7">
        <w:rPr>
          <w:color w:val="000000"/>
          <w:lang w:eastAsia="lt-LT"/>
        </w:rPr>
        <w:t>paraišką</w:t>
      </w:r>
      <w:proofErr w:type="spellEnd"/>
      <w:r w:rsidRPr="004F0CB7">
        <w:rPr>
          <w:color w:val="000000"/>
          <w:lang w:eastAsia="lt-LT"/>
        </w:rPr>
        <w:t xml:space="preserve"> </w:t>
      </w:r>
      <w:proofErr w:type="spellStart"/>
      <w:r w:rsidRPr="004F0CB7">
        <w:rPr>
          <w:color w:val="000000"/>
          <w:lang w:eastAsia="lt-LT"/>
        </w:rPr>
        <w:t>teikia</w:t>
      </w:r>
      <w:proofErr w:type="spellEnd"/>
      <w:r w:rsidRPr="004F0CB7">
        <w:rPr>
          <w:color w:val="000000"/>
          <w:lang w:eastAsia="lt-LT"/>
        </w:rPr>
        <w:t xml:space="preserve"> </w:t>
      </w:r>
      <w:proofErr w:type="spellStart"/>
      <w:r w:rsidRPr="004F0CB7">
        <w:rPr>
          <w:color w:val="000000"/>
          <w:lang w:eastAsia="lt-LT"/>
        </w:rPr>
        <w:t>pirmą</w:t>
      </w:r>
      <w:proofErr w:type="spellEnd"/>
      <w:r w:rsidRPr="004F0CB7">
        <w:rPr>
          <w:color w:val="000000"/>
          <w:lang w:eastAsia="lt-LT"/>
        </w:rPr>
        <w:t xml:space="preserve"> </w:t>
      </w:r>
      <w:proofErr w:type="spellStart"/>
      <w:r w:rsidRPr="004F0CB7">
        <w:rPr>
          <w:color w:val="000000"/>
          <w:lang w:eastAsia="lt-LT"/>
        </w:rPr>
        <w:t>kartą</w:t>
      </w:r>
      <w:proofErr w:type="spellEnd"/>
      <w:proofErr w:type="gramStart"/>
      <w:r w:rsidRPr="004F0CB7">
        <w:rPr>
          <w:color w:val="000000"/>
          <w:lang w:eastAsia="lt-LT"/>
        </w:rPr>
        <w:t>);</w:t>
      </w:r>
      <w:r>
        <w:rPr>
          <w:color w:val="000000"/>
          <w:lang w:eastAsia="lt-LT"/>
        </w:rPr>
        <w:t>“</w:t>
      </w:r>
      <w:proofErr w:type="gramEnd"/>
      <w:r>
        <w:rPr>
          <w:color w:val="000000"/>
          <w:lang w:eastAsia="lt-LT"/>
        </w:rPr>
        <w:t>;</w:t>
      </w:r>
    </w:p>
    <w:p w14:paraId="4360919B" w14:textId="050EC3B5" w:rsidR="004F0CB7" w:rsidRDefault="004F0CB7" w:rsidP="004F0CB7">
      <w:pPr>
        <w:widowControl w:val="0"/>
        <w:tabs>
          <w:tab w:val="left" w:pos="1178"/>
        </w:tabs>
        <w:ind w:firstLine="851"/>
        <w:jc w:val="both"/>
        <w:rPr>
          <w:color w:val="000000"/>
          <w:lang w:eastAsia="lt-LT"/>
        </w:rPr>
      </w:pPr>
      <w:r>
        <w:rPr>
          <w:color w:val="000000"/>
          <w:lang w:eastAsia="lt-LT"/>
        </w:rPr>
        <w:t xml:space="preserve">1.3. </w:t>
      </w:r>
      <w:proofErr w:type="spellStart"/>
      <w:r>
        <w:rPr>
          <w:color w:val="000000"/>
          <w:lang w:eastAsia="lt-LT"/>
        </w:rPr>
        <w:t>pakeisti</w:t>
      </w:r>
      <w:proofErr w:type="spellEnd"/>
      <w:r>
        <w:rPr>
          <w:color w:val="000000"/>
          <w:lang w:eastAsia="lt-LT"/>
        </w:rPr>
        <w:t xml:space="preserve"> 19.4 </w:t>
      </w:r>
      <w:proofErr w:type="spellStart"/>
      <w:r>
        <w:rPr>
          <w:color w:val="000000"/>
          <w:lang w:eastAsia="lt-LT"/>
        </w:rPr>
        <w:t>punktą</w:t>
      </w:r>
      <w:proofErr w:type="spellEnd"/>
      <w:r>
        <w:rPr>
          <w:color w:val="000000"/>
          <w:lang w:eastAsia="lt-LT"/>
        </w:rPr>
        <w:t xml:space="preserve"> </w:t>
      </w:r>
      <w:proofErr w:type="spellStart"/>
      <w:r>
        <w:rPr>
          <w:color w:val="000000"/>
          <w:lang w:eastAsia="lt-LT"/>
        </w:rPr>
        <w:t>ir</w:t>
      </w:r>
      <w:proofErr w:type="spellEnd"/>
      <w:r>
        <w:rPr>
          <w:color w:val="000000"/>
          <w:lang w:eastAsia="lt-LT"/>
        </w:rPr>
        <w:t xml:space="preserve"> </w:t>
      </w:r>
      <w:proofErr w:type="spellStart"/>
      <w:r>
        <w:rPr>
          <w:color w:val="000000"/>
          <w:lang w:eastAsia="lt-LT"/>
        </w:rPr>
        <w:t>jį</w:t>
      </w:r>
      <w:proofErr w:type="spellEnd"/>
      <w:r>
        <w:rPr>
          <w:color w:val="000000"/>
          <w:lang w:eastAsia="lt-LT"/>
        </w:rPr>
        <w:t xml:space="preserve"> </w:t>
      </w:r>
      <w:proofErr w:type="spellStart"/>
      <w:r>
        <w:rPr>
          <w:color w:val="000000"/>
          <w:lang w:eastAsia="lt-LT"/>
        </w:rPr>
        <w:t>išdėstyti</w:t>
      </w:r>
      <w:proofErr w:type="spellEnd"/>
      <w:r>
        <w:rPr>
          <w:color w:val="000000"/>
          <w:lang w:eastAsia="lt-LT"/>
        </w:rPr>
        <w:t xml:space="preserve"> </w:t>
      </w:r>
      <w:proofErr w:type="spellStart"/>
      <w:r>
        <w:rPr>
          <w:color w:val="000000"/>
          <w:lang w:eastAsia="lt-LT"/>
        </w:rPr>
        <w:t>taip</w:t>
      </w:r>
      <w:proofErr w:type="spellEnd"/>
      <w:r>
        <w:rPr>
          <w:color w:val="000000"/>
          <w:lang w:eastAsia="lt-LT"/>
        </w:rPr>
        <w:t>:</w:t>
      </w:r>
    </w:p>
    <w:p w14:paraId="55AEF0BB" w14:textId="38207F38" w:rsidR="004F0CB7" w:rsidRPr="000679A2" w:rsidRDefault="004F0CB7" w:rsidP="004F0CB7">
      <w:pPr>
        <w:widowControl w:val="0"/>
        <w:tabs>
          <w:tab w:val="left" w:pos="1178"/>
        </w:tabs>
        <w:ind w:firstLine="851"/>
        <w:jc w:val="both"/>
        <w:rPr>
          <w:lang w:eastAsia="lt-LT"/>
        </w:rPr>
      </w:pPr>
      <w:r w:rsidRPr="004F0CB7">
        <w:rPr>
          <w:color w:val="000000"/>
          <w:lang w:eastAsia="lt-LT"/>
        </w:rPr>
        <w:t xml:space="preserve">„19.4. </w:t>
      </w:r>
      <w:proofErr w:type="spellStart"/>
      <w:r w:rsidRPr="004F0CB7">
        <w:rPr>
          <w:color w:val="000000"/>
          <w:lang w:eastAsia="lt-LT"/>
        </w:rPr>
        <w:t>nuosavybės</w:t>
      </w:r>
      <w:proofErr w:type="spellEnd"/>
      <w:r w:rsidRPr="004F0CB7">
        <w:rPr>
          <w:color w:val="000000"/>
          <w:lang w:eastAsia="lt-LT"/>
        </w:rPr>
        <w:t xml:space="preserve"> </w:t>
      </w:r>
      <w:proofErr w:type="spellStart"/>
      <w:r w:rsidRPr="004F0CB7">
        <w:rPr>
          <w:color w:val="000000"/>
          <w:lang w:eastAsia="lt-LT"/>
        </w:rPr>
        <w:t>teisę</w:t>
      </w:r>
      <w:proofErr w:type="spellEnd"/>
      <w:r w:rsidRPr="004F0CB7">
        <w:rPr>
          <w:color w:val="000000"/>
          <w:lang w:eastAsia="lt-LT"/>
        </w:rPr>
        <w:t xml:space="preserve"> į </w:t>
      </w:r>
      <w:proofErr w:type="spellStart"/>
      <w:r w:rsidRPr="004F0CB7">
        <w:rPr>
          <w:color w:val="000000"/>
          <w:lang w:eastAsia="lt-LT"/>
        </w:rPr>
        <w:t>pastatą</w:t>
      </w:r>
      <w:proofErr w:type="spellEnd"/>
      <w:r w:rsidRPr="004F0CB7">
        <w:rPr>
          <w:color w:val="000000"/>
          <w:lang w:eastAsia="lt-LT"/>
        </w:rPr>
        <w:t xml:space="preserve">, </w:t>
      </w:r>
      <w:proofErr w:type="spellStart"/>
      <w:r w:rsidRPr="004F0CB7">
        <w:rPr>
          <w:color w:val="000000"/>
          <w:lang w:eastAsia="lt-LT"/>
        </w:rPr>
        <w:t>patalpas</w:t>
      </w:r>
      <w:proofErr w:type="spellEnd"/>
      <w:r w:rsidRPr="004F0CB7">
        <w:rPr>
          <w:color w:val="000000"/>
          <w:lang w:eastAsia="lt-LT"/>
        </w:rPr>
        <w:t xml:space="preserve"> </w:t>
      </w:r>
      <w:proofErr w:type="spellStart"/>
      <w:r w:rsidRPr="004F0CB7">
        <w:rPr>
          <w:color w:val="000000"/>
          <w:lang w:eastAsia="lt-LT"/>
        </w:rPr>
        <w:t>patvirtinančio</w:t>
      </w:r>
      <w:proofErr w:type="spellEnd"/>
      <w:r w:rsidRPr="004F0CB7">
        <w:rPr>
          <w:color w:val="000000"/>
          <w:lang w:eastAsia="lt-LT"/>
        </w:rPr>
        <w:t xml:space="preserve"> </w:t>
      </w:r>
      <w:proofErr w:type="spellStart"/>
      <w:r w:rsidRPr="004F0CB7">
        <w:rPr>
          <w:color w:val="000000"/>
          <w:lang w:eastAsia="lt-LT"/>
        </w:rPr>
        <w:t>dokumento</w:t>
      </w:r>
      <w:proofErr w:type="spellEnd"/>
      <w:r w:rsidRPr="004F0CB7">
        <w:rPr>
          <w:color w:val="000000"/>
          <w:lang w:eastAsia="lt-LT"/>
        </w:rPr>
        <w:t xml:space="preserve"> </w:t>
      </w:r>
      <w:proofErr w:type="spellStart"/>
      <w:r w:rsidRPr="004F0CB7">
        <w:rPr>
          <w:color w:val="000000"/>
          <w:lang w:eastAsia="lt-LT"/>
        </w:rPr>
        <w:t>kopiją</w:t>
      </w:r>
      <w:proofErr w:type="spellEnd"/>
      <w:r w:rsidRPr="004F0CB7">
        <w:rPr>
          <w:color w:val="000000"/>
          <w:lang w:eastAsia="lt-LT"/>
        </w:rPr>
        <w:t xml:space="preserve"> (</w:t>
      </w:r>
      <w:proofErr w:type="spellStart"/>
      <w:r w:rsidRPr="004F0CB7">
        <w:rPr>
          <w:color w:val="000000"/>
          <w:lang w:eastAsia="lt-LT"/>
        </w:rPr>
        <w:t>tuo</w:t>
      </w:r>
      <w:proofErr w:type="spellEnd"/>
      <w:r w:rsidRPr="004F0CB7">
        <w:rPr>
          <w:color w:val="000000"/>
          <w:lang w:eastAsia="lt-LT"/>
        </w:rPr>
        <w:t xml:space="preserve"> </w:t>
      </w:r>
      <w:proofErr w:type="spellStart"/>
      <w:r w:rsidRPr="004F0CB7">
        <w:rPr>
          <w:color w:val="000000"/>
          <w:lang w:eastAsia="lt-LT"/>
        </w:rPr>
        <w:t>atveju</w:t>
      </w:r>
      <w:proofErr w:type="spellEnd"/>
      <w:r w:rsidRPr="004F0CB7">
        <w:rPr>
          <w:color w:val="000000"/>
          <w:lang w:eastAsia="lt-LT"/>
        </w:rPr>
        <w:t xml:space="preserve">, </w:t>
      </w:r>
      <w:proofErr w:type="spellStart"/>
      <w:r w:rsidRPr="004F0CB7">
        <w:rPr>
          <w:color w:val="000000"/>
          <w:lang w:eastAsia="lt-LT"/>
        </w:rPr>
        <w:t>jeigu</w:t>
      </w:r>
      <w:proofErr w:type="spellEnd"/>
      <w:r w:rsidRPr="004F0CB7">
        <w:rPr>
          <w:color w:val="000000"/>
          <w:lang w:eastAsia="lt-LT"/>
        </w:rPr>
        <w:t xml:space="preserve"> </w:t>
      </w:r>
      <w:proofErr w:type="spellStart"/>
      <w:r w:rsidRPr="000679A2">
        <w:rPr>
          <w:lang w:eastAsia="lt-LT"/>
        </w:rPr>
        <w:t>paraišką</w:t>
      </w:r>
      <w:proofErr w:type="spellEnd"/>
      <w:r w:rsidRPr="000679A2">
        <w:rPr>
          <w:lang w:eastAsia="lt-LT"/>
        </w:rPr>
        <w:t xml:space="preserve"> </w:t>
      </w:r>
      <w:proofErr w:type="spellStart"/>
      <w:r w:rsidRPr="000679A2">
        <w:rPr>
          <w:lang w:eastAsia="lt-LT"/>
        </w:rPr>
        <w:t>teikia</w:t>
      </w:r>
      <w:proofErr w:type="spellEnd"/>
      <w:r w:rsidRPr="000679A2">
        <w:rPr>
          <w:lang w:eastAsia="lt-LT"/>
        </w:rPr>
        <w:t xml:space="preserve"> </w:t>
      </w:r>
      <w:proofErr w:type="spellStart"/>
      <w:r w:rsidRPr="000679A2">
        <w:rPr>
          <w:lang w:eastAsia="lt-LT"/>
        </w:rPr>
        <w:t>pirmą</w:t>
      </w:r>
      <w:proofErr w:type="spellEnd"/>
      <w:r w:rsidRPr="000679A2">
        <w:rPr>
          <w:lang w:eastAsia="lt-LT"/>
        </w:rPr>
        <w:t xml:space="preserve"> </w:t>
      </w:r>
      <w:proofErr w:type="spellStart"/>
      <w:r w:rsidRPr="000679A2">
        <w:rPr>
          <w:lang w:eastAsia="lt-LT"/>
        </w:rPr>
        <w:t>kartą</w:t>
      </w:r>
      <w:proofErr w:type="spellEnd"/>
      <w:proofErr w:type="gramStart"/>
      <w:r w:rsidRPr="000679A2">
        <w:rPr>
          <w:lang w:eastAsia="lt-LT"/>
        </w:rPr>
        <w:t>);“</w:t>
      </w:r>
      <w:proofErr w:type="gramEnd"/>
      <w:r w:rsidRPr="000679A2">
        <w:rPr>
          <w:lang w:eastAsia="lt-LT"/>
        </w:rPr>
        <w:t>;</w:t>
      </w:r>
    </w:p>
    <w:p w14:paraId="73B7F200" w14:textId="15755F0B" w:rsidR="00B20539" w:rsidRPr="000679A2" w:rsidRDefault="00B20539" w:rsidP="004F0CB7">
      <w:pPr>
        <w:widowControl w:val="0"/>
        <w:tabs>
          <w:tab w:val="left" w:pos="1178"/>
        </w:tabs>
        <w:ind w:firstLine="851"/>
        <w:jc w:val="both"/>
        <w:rPr>
          <w:lang w:eastAsia="lt-LT"/>
        </w:rPr>
      </w:pPr>
      <w:r w:rsidRPr="000679A2">
        <w:rPr>
          <w:lang w:eastAsia="lt-LT"/>
        </w:rPr>
        <w:t xml:space="preserve">1.4. </w:t>
      </w:r>
      <w:proofErr w:type="spellStart"/>
      <w:r w:rsidRPr="000679A2">
        <w:rPr>
          <w:lang w:eastAsia="lt-LT"/>
        </w:rPr>
        <w:t>pakeisti</w:t>
      </w:r>
      <w:proofErr w:type="spellEnd"/>
      <w:r w:rsidRPr="000679A2">
        <w:rPr>
          <w:lang w:eastAsia="lt-LT"/>
        </w:rPr>
        <w:t xml:space="preserve"> 20.1 </w:t>
      </w:r>
      <w:proofErr w:type="spellStart"/>
      <w:r w:rsidRPr="000679A2">
        <w:rPr>
          <w:lang w:eastAsia="lt-LT"/>
        </w:rPr>
        <w:t>punktą</w:t>
      </w:r>
      <w:proofErr w:type="spellEnd"/>
      <w:r w:rsidRPr="000679A2">
        <w:rPr>
          <w:lang w:eastAsia="lt-LT"/>
        </w:rPr>
        <w:t xml:space="preserve"> </w:t>
      </w:r>
      <w:proofErr w:type="spellStart"/>
      <w:r w:rsidRPr="000679A2">
        <w:rPr>
          <w:lang w:eastAsia="lt-LT"/>
        </w:rPr>
        <w:t>ir</w:t>
      </w:r>
      <w:proofErr w:type="spellEnd"/>
      <w:r w:rsidRPr="000679A2">
        <w:rPr>
          <w:lang w:eastAsia="lt-LT"/>
        </w:rPr>
        <w:t xml:space="preserve"> </w:t>
      </w:r>
      <w:proofErr w:type="spellStart"/>
      <w:r w:rsidRPr="000679A2">
        <w:rPr>
          <w:lang w:eastAsia="lt-LT"/>
        </w:rPr>
        <w:t>jį</w:t>
      </w:r>
      <w:proofErr w:type="spellEnd"/>
      <w:r w:rsidRPr="000679A2">
        <w:rPr>
          <w:lang w:eastAsia="lt-LT"/>
        </w:rPr>
        <w:t xml:space="preserve"> </w:t>
      </w:r>
      <w:proofErr w:type="spellStart"/>
      <w:r w:rsidRPr="000679A2">
        <w:rPr>
          <w:lang w:eastAsia="lt-LT"/>
        </w:rPr>
        <w:t>išdėstyti</w:t>
      </w:r>
      <w:proofErr w:type="spellEnd"/>
      <w:r w:rsidRPr="000679A2">
        <w:rPr>
          <w:lang w:eastAsia="lt-LT"/>
        </w:rPr>
        <w:t xml:space="preserve"> </w:t>
      </w:r>
      <w:proofErr w:type="spellStart"/>
      <w:r w:rsidRPr="000679A2">
        <w:rPr>
          <w:lang w:eastAsia="lt-LT"/>
        </w:rPr>
        <w:t>taip</w:t>
      </w:r>
      <w:proofErr w:type="spellEnd"/>
      <w:r w:rsidRPr="000679A2">
        <w:rPr>
          <w:lang w:eastAsia="lt-LT"/>
        </w:rPr>
        <w:t>:</w:t>
      </w:r>
    </w:p>
    <w:p w14:paraId="00D4FBD5" w14:textId="2CF0B45E" w:rsidR="00B20539" w:rsidRPr="000679A2" w:rsidRDefault="00B20539" w:rsidP="00B20539">
      <w:pPr>
        <w:widowControl w:val="0"/>
        <w:tabs>
          <w:tab w:val="left" w:pos="1178"/>
        </w:tabs>
        <w:ind w:firstLine="851"/>
        <w:jc w:val="both"/>
        <w:rPr>
          <w:lang w:val="lt-LT"/>
        </w:rPr>
      </w:pPr>
      <w:r w:rsidRPr="000679A2">
        <w:rPr>
          <w:lang w:eastAsia="lt-LT"/>
        </w:rPr>
        <w:t xml:space="preserve">„20.1. </w:t>
      </w:r>
      <w:r w:rsidRPr="000679A2">
        <w:rPr>
          <w:lang w:val="lt-LT"/>
        </w:rPr>
        <w:t>siunčia paštu registruotu laišku, per pašto kurjerį, pristato į Savivaldybę adresu: Kretingos rajono savivaldybės administracija, Savanorių g. 29A, LT-97111 Kretinga;“;</w:t>
      </w:r>
    </w:p>
    <w:p w14:paraId="3A7143F3" w14:textId="6B777A01" w:rsidR="00B20539" w:rsidRPr="000679A2" w:rsidRDefault="00B20539" w:rsidP="00B20539">
      <w:pPr>
        <w:widowControl w:val="0"/>
        <w:tabs>
          <w:tab w:val="left" w:pos="1178"/>
        </w:tabs>
        <w:ind w:firstLine="851"/>
        <w:jc w:val="both"/>
        <w:rPr>
          <w:lang w:val="lt-LT"/>
        </w:rPr>
      </w:pPr>
      <w:r w:rsidRPr="000679A2">
        <w:rPr>
          <w:lang w:val="lt-LT"/>
        </w:rPr>
        <w:t xml:space="preserve">1.5. pakeisti 20.2 punktą </w:t>
      </w:r>
      <w:proofErr w:type="spellStart"/>
      <w:r w:rsidRPr="000679A2">
        <w:rPr>
          <w:lang w:eastAsia="lt-LT"/>
        </w:rPr>
        <w:t>ir</w:t>
      </w:r>
      <w:proofErr w:type="spellEnd"/>
      <w:r w:rsidRPr="000679A2">
        <w:rPr>
          <w:lang w:eastAsia="lt-LT"/>
        </w:rPr>
        <w:t xml:space="preserve"> </w:t>
      </w:r>
      <w:proofErr w:type="spellStart"/>
      <w:r w:rsidRPr="000679A2">
        <w:rPr>
          <w:lang w:eastAsia="lt-LT"/>
        </w:rPr>
        <w:t>jį</w:t>
      </w:r>
      <w:proofErr w:type="spellEnd"/>
      <w:r w:rsidRPr="000679A2">
        <w:rPr>
          <w:lang w:eastAsia="lt-LT"/>
        </w:rPr>
        <w:t xml:space="preserve"> </w:t>
      </w:r>
      <w:proofErr w:type="spellStart"/>
      <w:r w:rsidRPr="000679A2">
        <w:rPr>
          <w:lang w:eastAsia="lt-LT"/>
        </w:rPr>
        <w:t>išdėstyti</w:t>
      </w:r>
      <w:proofErr w:type="spellEnd"/>
      <w:r w:rsidRPr="000679A2">
        <w:rPr>
          <w:lang w:eastAsia="lt-LT"/>
        </w:rPr>
        <w:t xml:space="preserve"> </w:t>
      </w:r>
      <w:proofErr w:type="spellStart"/>
      <w:r w:rsidRPr="000679A2">
        <w:rPr>
          <w:lang w:eastAsia="lt-LT"/>
        </w:rPr>
        <w:t>taip</w:t>
      </w:r>
      <w:proofErr w:type="spellEnd"/>
      <w:r w:rsidRPr="000679A2">
        <w:rPr>
          <w:lang w:eastAsia="lt-LT"/>
        </w:rPr>
        <w:t>:</w:t>
      </w:r>
    </w:p>
    <w:p w14:paraId="05CDCF0F" w14:textId="2757CA78" w:rsidR="00B20539" w:rsidRPr="000679A2" w:rsidRDefault="00B20539" w:rsidP="00B20539">
      <w:pPr>
        <w:widowControl w:val="0"/>
        <w:tabs>
          <w:tab w:val="left" w:pos="949"/>
        </w:tabs>
        <w:ind w:firstLine="851"/>
        <w:jc w:val="both"/>
        <w:rPr>
          <w:lang w:val="lt-LT"/>
        </w:rPr>
      </w:pPr>
      <w:r w:rsidRPr="000679A2">
        <w:rPr>
          <w:lang w:val="lt-LT"/>
        </w:rPr>
        <w:t xml:space="preserve">„20.2. siunčia nuskaitytą prašymo originalo kopiją elektroniniu paštu </w:t>
      </w:r>
      <w:hyperlink r:id="rId8" w:history="1">
        <w:r w:rsidRPr="000679A2">
          <w:rPr>
            <w:rStyle w:val="Hipersaitas"/>
            <w:color w:val="auto"/>
            <w:lang w:val="lt-LT"/>
          </w:rPr>
          <w:t>savivaldybe@kretinga.lt</w:t>
        </w:r>
      </w:hyperlink>
      <w:r w:rsidRPr="000679A2">
        <w:rPr>
          <w:lang w:val="lt-LT"/>
        </w:rPr>
        <w:t>. Prašymas, teikiamas elektroniniu paštu, turi būti pasirašytas tradicinės religinės bendruomenės ar bendrijos vadovo ar jo įgalioto asmens el. parašu;“;</w:t>
      </w:r>
    </w:p>
    <w:p w14:paraId="331780D8" w14:textId="70832B93" w:rsidR="004F0CB7" w:rsidRDefault="004F0CB7" w:rsidP="004F0CB7">
      <w:pPr>
        <w:ind w:firstLine="851"/>
        <w:jc w:val="both"/>
        <w:rPr>
          <w:lang w:val="lt-LT"/>
        </w:rPr>
      </w:pPr>
      <w:r>
        <w:rPr>
          <w:color w:val="000000"/>
          <w:lang w:eastAsia="lt-LT"/>
        </w:rPr>
        <w:t>1.</w:t>
      </w:r>
      <w:r w:rsidR="00B20539">
        <w:rPr>
          <w:color w:val="000000"/>
          <w:lang w:eastAsia="lt-LT"/>
        </w:rPr>
        <w:t>6</w:t>
      </w:r>
      <w:r>
        <w:rPr>
          <w:color w:val="000000"/>
          <w:lang w:eastAsia="lt-LT"/>
        </w:rPr>
        <w:t xml:space="preserve">. </w:t>
      </w:r>
      <w:r>
        <w:rPr>
          <w:lang w:val="lt-LT"/>
        </w:rPr>
        <w:t>papildyti 29ˡ punktu:</w:t>
      </w:r>
    </w:p>
    <w:p w14:paraId="332DE928" w14:textId="5264BBDA" w:rsidR="004F0CB7" w:rsidRDefault="004F0CB7" w:rsidP="004F0CB7">
      <w:pPr>
        <w:widowControl w:val="0"/>
        <w:tabs>
          <w:tab w:val="left" w:pos="977"/>
        </w:tabs>
        <w:ind w:firstLine="851"/>
        <w:jc w:val="both"/>
        <w:rPr>
          <w:color w:val="000000"/>
          <w:lang w:eastAsia="lt-LT"/>
        </w:rPr>
      </w:pPr>
      <w:r w:rsidRPr="004F0CB7">
        <w:rPr>
          <w:lang w:val="lt-LT"/>
        </w:rPr>
        <w:t>„</w:t>
      </w:r>
      <w:r w:rsidRPr="004F0CB7">
        <w:rPr>
          <w:color w:val="000000"/>
          <w:lang w:eastAsia="lt-LT"/>
        </w:rPr>
        <w:t xml:space="preserve">29¹. </w:t>
      </w:r>
      <w:proofErr w:type="spellStart"/>
      <w:r w:rsidRPr="004F0CB7">
        <w:rPr>
          <w:color w:val="000000"/>
          <w:lang w:eastAsia="lt-LT"/>
        </w:rPr>
        <w:t>Paaiškėjus</w:t>
      </w:r>
      <w:proofErr w:type="spellEnd"/>
      <w:r w:rsidRPr="004F0CB7">
        <w:rPr>
          <w:color w:val="000000"/>
          <w:lang w:eastAsia="lt-LT"/>
        </w:rPr>
        <w:t xml:space="preserve"> </w:t>
      </w:r>
      <w:proofErr w:type="spellStart"/>
      <w:r w:rsidRPr="004F0CB7">
        <w:rPr>
          <w:color w:val="000000"/>
          <w:lang w:eastAsia="lt-LT"/>
        </w:rPr>
        <w:t>Aprašo</w:t>
      </w:r>
      <w:proofErr w:type="spellEnd"/>
      <w:r w:rsidRPr="004F0CB7">
        <w:rPr>
          <w:color w:val="000000"/>
          <w:lang w:eastAsia="lt-LT"/>
        </w:rPr>
        <w:t xml:space="preserve"> 32</w:t>
      </w:r>
      <w:r w:rsidR="00171B1A" w:rsidRPr="004F0CB7">
        <w:rPr>
          <w:color w:val="000000"/>
          <w:lang w:eastAsia="lt-LT"/>
        </w:rPr>
        <w:t>¹</w:t>
      </w:r>
      <w:r w:rsidRPr="004F0CB7">
        <w:rPr>
          <w:color w:val="000000"/>
          <w:lang w:eastAsia="lt-LT"/>
        </w:rPr>
        <w:t xml:space="preserve"> </w:t>
      </w:r>
      <w:proofErr w:type="spellStart"/>
      <w:r w:rsidRPr="004F0CB7">
        <w:rPr>
          <w:color w:val="000000"/>
          <w:lang w:eastAsia="lt-LT"/>
        </w:rPr>
        <w:t>punkte</w:t>
      </w:r>
      <w:proofErr w:type="spellEnd"/>
      <w:r w:rsidRPr="004F0CB7">
        <w:rPr>
          <w:color w:val="000000"/>
          <w:lang w:eastAsia="lt-LT"/>
        </w:rPr>
        <w:t xml:space="preserve"> </w:t>
      </w:r>
      <w:proofErr w:type="spellStart"/>
      <w:r w:rsidRPr="004F0CB7">
        <w:rPr>
          <w:color w:val="000000"/>
          <w:lang w:eastAsia="lt-LT"/>
        </w:rPr>
        <w:t>numatytoms</w:t>
      </w:r>
      <w:proofErr w:type="spellEnd"/>
      <w:r w:rsidRPr="004F0CB7">
        <w:rPr>
          <w:color w:val="000000"/>
          <w:lang w:eastAsia="lt-LT"/>
        </w:rPr>
        <w:t xml:space="preserve"> </w:t>
      </w:r>
      <w:proofErr w:type="spellStart"/>
      <w:r w:rsidRPr="004F0CB7">
        <w:rPr>
          <w:color w:val="000000"/>
          <w:lang w:eastAsia="lt-LT"/>
        </w:rPr>
        <w:t>aplinkybėms</w:t>
      </w:r>
      <w:proofErr w:type="spellEnd"/>
      <w:r w:rsidRPr="004F0CB7">
        <w:rPr>
          <w:color w:val="000000"/>
          <w:lang w:eastAsia="lt-LT"/>
        </w:rPr>
        <w:t xml:space="preserve">, </w:t>
      </w:r>
      <w:proofErr w:type="spellStart"/>
      <w:r w:rsidRPr="004F0CB7">
        <w:rPr>
          <w:color w:val="000000"/>
          <w:lang w:eastAsia="lt-LT"/>
        </w:rPr>
        <w:t>Komisija</w:t>
      </w:r>
      <w:proofErr w:type="spellEnd"/>
      <w:r w:rsidRPr="004F0CB7">
        <w:rPr>
          <w:color w:val="000000"/>
          <w:lang w:eastAsia="lt-LT"/>
        </w:rPr>
        <w:t xml:space="preserve"> </w:t>
      </w:r>
      <w:proofErr w:type="spellStart"/>
      <w:r w:rsidRPr="004F0CB7">
        <w:rPr>
          <w:color w:val="000000"/>
          <w:lang w:eastAsia="lt-LT"/>
        </w:rPr>
        <w:t>teikia</w:t>
      </w:r>
      <w:proofErr w:type="spellEnd"/>
      <w:r w:rsidRPr="004F0CB7">
        <w:rPr>
          <w:color w:val="000000"/>
          <w:lang w:eastAsia="lt-LT"/>
        </w:rPr>
        <w:t xml:space="preserve"> </w:t>
      </w:r>
      <w:proofErr w:type="spellStart"/>
      <w:r w:rsidRPr="004F0CB7">
        <w:rPr>
          <w:color w:val="000000"/>
          <w:lang w:eastAsia="lt-LT"/>
        </w:rPr>
        <w:t>Savivaldybės</w:t>
      </w:r>
      <w:proofErr w:type="spellEnd"/>
      <w:r w:rsidRPr="004F0CB7">
        <w:rPr>
          <w:color w:val="000000"/>
          <w:lang w:eastAsia="lt-LT"/>
        </w:rPr>
        <w:t xml:space="preserve"> </w:t>
      </w:r>
      <w:proofErr w:type="spellStart"/>
      <w:r w:rsidRPr="004F0CB7">
        <w:rPr>
          <w:color w:val="000000"/>
          <w:lang w:eastAsia="lt-LT"/>
        </w:rPr>
        <w:t>merui</w:t>
      </w:r>
      <w:proofErr w:type="spellEnd"/>
      <w:r w:rsidRPr="004F0CB7">
        <w:rPr>
          <w:color w:val="000000"/>
          <w:lang w:eastAsia="lt-LT"/>
        </w:rPr>
        <w:t xml:space="preserve"> </w:t>
      </w:r>
      <w:proofErr w:type="spellStart"/>
      <w:r w:rsidRPr="004F0CB7">
        <w:rPr>
          <w:color w:val="000000"/>
          <w:lang w:eastAsia="lt-LT"/>
        </w:rPr>
        <w:t>siūlymą</w:t>
      </w:r>
      <w:proofErr w:type="spellEnd"/>
      <w:r w:rsidRPr="004F0CB7">
        <w:rPr>
          <w:color w:val="000000"/>
          <w:lang w:eastAsia="lt-LT"/>
        </w:rPr>
        <w:t xml:space="preserve"> </w:t>
      </w:r>
      <w:proofErr w:type="spellStart"/>
      <w:r w:rsidRPr="004F0CB7">
        <w:rPr>
          <w:color w:val="000000"/>
          <w:lang w:eastAsia="lt-LT"/>
        </w:rPr>
        <w:t>dėl</w:t>
      </w:r>
      <w:proofErr w:type="spellEnd"/>
      <w:r w:rsidRPr="004F0CB7">
        <w:rPr>
          <w:color w:val="000000"/>
          <w:lang w:eastAsia="lt-LT"/>
        </w:rPr>
        <w:t xml:space="preserve"> </w:t>
      </w:r>
      <w:proofErr w:type="spellStart"/>
      <w:r w:rsidRPr="004F0CB7">
        <w:rPr>
          <w:color w:val="000000"/>
          <w:lang w:eastAsia="lt-LT"/>
        </w:rPr>
        <w:t>lėšų</w:t>
      </w:r>
      <w:proofErr w:type="spellEnd"/>
      <w:r w:rsidRPr="004F0CB7">
        <w:rPr>
          <w:color w:val="000000"/>
          <w:lang w:eastAsia="lt-LT"/>
        </w:rPr>
        <w:t xml:space="preserve"> </w:t>
      </w:r>
      <w:proofErr w:type="spellStart"/>
      <w:r w:rsidRPr="004F0CB7">
        <w:rPr>
          <w:color w:val="000000"/>
          <w:lang w:eastAsia="lt-LT"/>
        </w:rPr>
        <w:t>perskirstymo</w:t>
      </w:r>
      <w:proofErr w:type="spellEnd"/>
      <w:r w:rsidRPr="004F0CB7">
        <w:rPr>
          <w:color w:val="000000"/>
          <w:lang w:eastAsia="lt-LT"/>
        </w:rPr>
        <w:t xml:space="preserve"> </w:t>
      </w:r>
      <w:proofErr w:type="spellStart"/>
      <w:r w:rsidRPr="004F0CB7">
        <w:rPr>
          <w:color w:val="000000"/>
          <w:lang w:eastAsia="lt-LT"/>
        </w:rPr>
        <w:t>ar</w:t>
      </w:r>
      <w:proofErr w:type="spellEnd"/>
      <w:r w:rsidRPr="004F0CB7">
        <w:rPr>
          <w:color w:val="000000"/>
          <w:lang w:eastAsia="lt-LT"/>
        </w:rPr>
        <w:t xml:space="preserve"> </w:t>
      </w:r>
      <w:proofErr w:type="spellStart"/>
      <w:r w:rsidRPr="004F0CB7">
        <w:rPr>
          <w:color w:val="000000"/>
          <w:lang w:eastAsia="lt-LT"/>
        </w:rPr>
        <w:t>papildomo</w:t>
      </w:r>
      <w:proofErr w:type="spellEnd"/>
      <w:r w:rsidRPr="004F0CB7">
        <w:rPr>
          <w:color w:val="000000"/>
          <w:lang w:eastAsia="lt-LT"/>
        </w:rPr>
        <w:t xml:space="preserve"> </w:t>
      </w:r>
      <w:proofErr w:type="spellStart"/>
      <w:r w:rsidRPr="004F0CB7">
        <w:rPr>
          <w:color w:val="000000"/>
          <w:lang w:eastAsia="lt-LT"/>
        </w:rPr>
        <w:t>finansavimo</w:t>
      </w:r>
      <w:proofErr w:type="spellEnd"/>
      <w:r w:rsidRPr="004F0CB7">
        <w:rPr>
          <w:color w:val="000000"/>
          <w:lang w:eastAsia="lt-LT"/>
        </w:rPr>
        <w:t xml:space="preserve"> </w:t>
      </w:r>
      <w:proofErr w:type="spellStart"/>
      <w:r w:rsidRPr="004F0CB7">
        <w:rPr>
          <w:color w:val="000000"/>
          <w:lang w:eastAsia="lt-LT"/>
        </w:rPr>
        <w:t>skyrimo</w:t>
      </w:r>
      <w:proofErr w:type="spellEnd"/>
      <w:r w:rsidRPr="004F0CB7">
        <w:rPr>
          <w:color w:val="000000"/>
          <w:lang w:eastAsia="lt-LT"/>
        </w:rPr>
        <w:t xml:space="preserve"> </w:t>
      </w:r>
      <w:proofErr w:type="spellStart"/>
      <w:r w:rsidRPr="004F0CB7">
        <w:rPr>
          <w:color w:val="000000"/>
          <w:lang w:eastAsia="lt-LT"/>
        </w:rPr>
        <w:t>pagal</w:t>
      </w:r>
      <w:proofErr w:type="spellEnd"/>
      <w:r w:rsidRPr="004F0CB7">
        <w:rPr>
          <w:color w:val="000000"/>
          <w:lang w:eastAsia="lt-LT"/>
        </w:rPr>
        <w:t xml:space="preserve"> </w:t>
      </w:r>
      <w:proofErr w:type="spellStart"/>
      <w:r w:rsidRPr="004F0CB7">
        <w:rPr>
          <w:color w:val="000000"/>
          <w:lang w:eastAsia="lt-LT"/>
        </w:rPr>
        <w:t>gautus</w:t>
      </w:r>
      <w:proofErr w:type="spellEnd"/>
      <w:r w:rsidRPr="004F0CB7">
        <w:rPr>
          <w:color w:val="000000"/>
          <w:lang w:eastAsia="lt-LT"/>
        </w:rPr>
        <w:t xml:space="preserve"> </w:t>
      </w:r>
      <w:proofErr w:type="spellStart"/>
      <w:proofErr w:type="gramStart"/>
      <w:r w:rsidRPr="004F0CB7">
        <w:rPr>
          <w:color w:val="000000"/>
          <w:lang w:eastAsia="lt-LT"/>
        </w:rPr>
        <w:t>prašymus</w:t>
      </w:r>
      <w:proofErr w:type="spellEnd"/>
      <w:r w:rsidRPr="004F0CB7">
        <w:rPr>
          <w:color w:val="000000"/>
          <w:lang w:eastAsia="lt-LT"/>
        </w:rPr>
        <w:t>.</w:t>
      </w:r>
      <w:r>
        <w:rPr>
          <w:color w:val="000000"/>
          <w:lang w:eastAsia="lt-LT"/>
        </w:rPr>
        <w:t>“</w:t>
      </w:r>
      <w:proofErr w:type="gramEnd"/>
      <w:r>
        <w:rPr>
          <w:color w:val="000000"/>
          <w:lang w:eastAsia="lt-LT"/>
        </w:rPr>
        <w:t>;</w:t>
      </w:r>
    </w:p>
    <w:p w14:paraId="604A72F3" w14:textId="6B16ABE6" w:rsidR="004F0CB7" w:rsidRDefault="004F0CB7" w:rsidP="004F0CB7">
      <w:pPr>
        <w:widowControl w:val="0"/>
        <w:tabs>
          <w:tab w:val="left" w:pos="977"/>
        </w:tabs>
        <w:ind w:firstLine="851"/>
        <w:jc w:val="both"/>
        <w:rPr>
          <w:lang w:val="lt-LT"/>
        </w:rPr>
      </w:pPr>
      <w:r>
        <w:rPr>
          <w:color w:val="000000"/>
          <w:lang w:eastAsia="lt-LT"/>
        </w:rPr>
        <w:t>1.</w:t>
      </w:r>
      <w:r w:rsidR="00B20539">
        <w:rPr>
          <w:color w:val="000000"/>
          <w:lang w:eastAsia="lt-LT"/>
        </w:rPr>
        <w:t>7</w:t>
      </w:r>
      <w:r>
        <w:rPr>
          <w:color w:val="000000"/>
          <w:lang w:eastAsia="lt-LT"/>
        </w:rPr>
        <w:t xml:space="preserve">. </w:t>
      </w:r>
      <w:r>
        <w:rPr>
          <w:lang w:val="lt-LT"/>
        </w:rPr>
        <w:t>papildyti 32</w:t>
      </w:r>
      <w:r w:rsidR="007F114F" w:rsidRPr="004F0CB7">
        <w:rPr>
          <w:color w:val="000000"/>
          <w:lang w:eastAsia="lt-LT"/>
        </w:rPr>
        <w:t>¹</w:t>
      </w:r>
      <w:r>
        <w:rPr>
          <w:lang w:val="lt-LT"/>
        </w:rPr>
        <w:t xml:space="preserve"> punktu:</w:t>
      </w:r>
    </w:p>
    <w:p w14:paraId="37F9D942" w14:textId="43C47AF3" w:rsidR="004F0CB7" w:rsidRDefault="004F0CB7" w:rsidP="004F0CB7">
      <w:pPr>
        <w:widowControl w:val="0"/>
        <w:tabs>
          <w:tab w:val="left" w:pos="977"/>
        </w:tabs>
        <w:ind w:firstLine="851"/>
        <w:jc w:val="both"/>
      </w:pPr>
      <w:r w:rsidRPr="004F0CB7">
        <w:rPr>
          <w:lang w:val="lt-LT"/>
        </w:rPr>
        <w:t>„</w:t>
      </w:r>
      <w:r w:rsidRPr="004F0CB7">
        <w:t>32</w:t>
      </w:r>
      <w:r w:rsidR="007F114F" w:rsidRPr="004F0CB7">
        <w:rPr>
          <w:color w:val="000000"/>
          <w:lang w:eastAsia="lt-LT"/>
        </w:rPr>
        <w:t>¹</w:t>
      </w:r>
      <w:r w:rsidRPr="004F0CB7">
        <w:t xml:space="preserve">. </w:t>
      </w:r>
      <w:proofErr w:type="spellStart"/>
      <w:r w:rsidRPr="004F0CB7">
        <w:t>Lėšų</w:t>
      </w:r>
      <w:proofErr w:type="spellEnd"/>
      <w:r w:rsidRPr="004F0CB7">
        <w:t xml:space="preserve"> </w:t>
      </w:r>
      <w:proofErr w:type="spellStart"/>
      <w:r w:rsidRPr="004F0CB7">
        <w:t>gavėjas</w:t>
      </w:r>
      <w:proofErr w:type="spellEnd"/>
      <w:r w:rsidRPr="004F0CB7">
        <w:t xml:space="preserve">, </w:t>
      </w:r>
      <w:proofErr w:type="spellStart"/>
      <w:r w:rsidRPr="004F0CB7">
        <w:t>sužinojęs</w:t>
      </w:r>
      <w:proofErr w:type="spellEnd"/>
      <w:r w:rsidRPr="004F0CB7">
        <w:t xml:space="preserve">, </w:t>
      </w:r>
      <w:proofErr w:type="spellStart"/>
      <w:r w:rsidRPr="004F0CB7">
        <w:t>kad</w:t>
      </w:r>
      <w:proofErr w:type="spellEnd"/>
      <w:r w:rsidRPr="004F0CB7">
        <w:t xml:space="preserve"> </w:t>
      </w:r>
      <w:proofErr w:type="spellStart"/>
      <w:r w:rsidRPr="004F0CB7">
        <w:t>negalės</w:t>
      </w:r>
      <w:proofErr w:type="spellEnd"/>
      <w:r w:rsidRPr="004F0CB7">
        <w:t xml:space="preserve"> </w:t>
      </w:r>
      <w:proofErr w:type="spellStart"/>
      <w:r w:rsidRPr="004F0CB7">
        <w:t>įvykdyti</w:t>
      </w:r>
      <w:proofErr w:type="spellEnd"/>
      <w:r w:rsidRPr="004F0CB7">
        <w:t xml:space="preserve"> </w:t>
      </w:r>
      <w:proofErr w:type="spellStart"/>
      <w:r w:rsidRPr="004F0CB7">
        <w:t>paraiškoje</w:t>
      </w:r>
      <w:proofErr w:type="spellEnd"/>
      <w:r w:rsidRPr="004F0CB7">
        <w:t xml:space="preserve"> </w:t>
      </w:r>
      <w:proofErr w:type="spellStart"/>
      <w:r w:rsidRPr="004F0CB7">
        <w:t>nurodytų</w:t>
      </w:r>
      <w:proofErr w:type="spellEnd"/>
      <w:r w:rsidRPr="004F0CB7">
        <w:t xml:space="preserve"> </w:t>
      </w:r>
      <w:proofErr w:type="spellStart"/>
      <w:r w:rsidRPr="004F0CB7">
        <w:t>veiklų</w:t>
      </w:r>
      <w:proofErr w:type="spellEnd"/>
      <w:r w:rsidRPr="004F0CB7">
        <w:t xml:space="preserve">, </w:t>
      </w:r>
      <w:proofErr w:type="spellStart"/>
      <w:r w:rsidRPr="004F0CB7">
        <w:t>nes</w:t>
      </w:r>
      <w:proofErr w:type="spellEnd"/>
      <w:r w:rsidRPr="004F0CB7">
        <w:t xml:space="preserve"> </w:t>
      </w:r>
      <w:proofErr w:type="spellStart"/>
      <w:r w:rsidRPr="004F0CB7">
        <w:t>pasikeitė</w:t>
      </w:r>
      <w:proofErr w:type="spellEnd"/>
      <w:r w:rsidRPr="004F0CB7">
        <w:t xml:space="preserve"> </w:t>
      </w:r>
      <w:proofErr w:type="spellStart"/>
      <w:r w:rsidRPr="004F0CB7">
        <w:t>planuojamų</w:t>
      </w:r>
      <w:proofErr w:type="spellEnd"/>
      <w:r w:rsidRPr="004F0CB7">
        <w:t xml:space="preserve"> </w:t>
      </w:r>
      <w:proofErr w:type="spellStart"/>
      <w:r w:rsidRPr="004F0CB7">
        <w:t>atlikti</w:t>
      </w:r>
      <w:proofErr w:type="spellEnd"/>
      <w:r w:rsidRPr="004F0CB7">
        <w:t xml:space="preserve"> </w:t>
      </w:r>
      <w:proofErr w:type="spellStart"/>
      <w:r w:rsidRPr="004F0CB7">
        <w:t>darbų</w:t>
      </w:r>
      <w:proofErr w:type="spellEnd"/>
      <w:r w:rsidRPr="004F0CB7">
        <w:t xml:space="preserve"> </w:t>
      </w:r>
      <w:proofErr w:type="spellStart"/>
      <w:r w:rsidRPr="004F0CB7">
        <w:t>rūšys</w:t>
      </w:r>
      <w:proofErr w:type="spellEnd"/>
      <w:r w:rsidRPr="004F0CB7">
        <w:t xml:space="preserve"> </w:t>
      </w:r>
      <w:proofErr w:type="spellStart"/>
      <w:r w:rsidRPr="004F0CB7">
        <w:t>ir</w:t>
      </w:r>
      <w:proofErr w:type="spellEnd"/>
      <w:r w:rsidRPr="004F0CB7">
        <w:t xml:space="preserve"> / </w:t>
      </w:r>
      <w:proofErr w:type="spellStart"/>
      <w:r w:rsidRPr="004F0CB7">
        <w:t>ar</w:t>
      </w:r>
      <w:proofErr w:type="spellEnd"/>
      <w:r w:rsidRPr="004F0CB7">
        <w:t xml:space="preserve"> </w:t>
      </w:r>
      <w:proofErr w:type="spellStart"/>
      <w:r w:rsidRPr="004F0CB7">
        <w:t>apimtys</w:t>
      </w:r>
      <w:proofErr w:type="spellEnd"/>
      <w:r w:rsidRPr="004F0CB7">
        <w:t xml:space="preserve">, </w:t>
      </w:r>
      <w:proofErr w:type="spellStart"/>
      <w:r w:rsidRPr="004F0CB7">
        <w:t>turi</w:t>
      </w:r>
      <w:proofErr w:type="spellEnd"/>
      <w:r w:rsidRPr="004F0CB7">
        <w:t xml:space="preserve"> ne </w:t>
      </w:r>
      <w:proofErr w:type="spellStart"/>
      <w:r w:rsidRPr="004F0CB7">
        <w:t>vėliau</w:t>
      </w:r>
      <w:proofErr w:type="spellEnd"/>
      <w:r w:rsidRPr="004F0CB7">
        <w:t xml:space="preserve"> </w:t>
      </w:r>
      <w:proofErr w:type="spellStart"/>
      <w:r w:rsidRPr="004F0CB7">
        <w:t>kaip</w:t>
      </w:r>
      <w:proofErr w:type="spellEnd"/>
      <w:r w:rsidRPr="004F0CB7">
        <w:t xml:space="preserve"> per 20 </w:t>
      </w:r>
      <w:proofErr w:type="spellStart"/>
      <w:r w:rsidRPr="004F0CB7">
        <w:t>kalendorinių</w:t>
      </w:r>
      <w:proofErr w:type="spellEnd"/>
      <w:r w:rsidRPr="004F0CB7">
        <w:t xml:space="preserve"> </w:t>
      </w:r>
      <w:proofErr w:type="spellStart"/>
      <w:r w:rsidRPr="004F0CB7">
        <w:t>dienų</w:t>
      </w:r>
      <w:proofErr w:type="spellEnd"/>
      <w:r w:rsidRPr="004F0CB7">
        <w:t xml:space="preserve"> </w:t>
      </w:r>
      <w:proofErr w:type="spellStart"/>
      <w:r w:rsidRPr="004F0CB7">
        <w:t>nuo</w:t>
      </w:r>
      <w:proofErr w:type="spellEnd"/>
      <w:r w:rsidRPr="004F0CB7">
        <w:t xml:space="preserve"> </w:t>
      </w:r>
      <w:proofErr w:type="spellStart"/>
      <w:r w:rsidRPr="004F0CB7">
        <w:t>aplinkybių</w:t>
      </w:r>
      <w:proofErr w:type="spellEnd"/>
      <w:r w:rsidRPr="004F0CB7">
        <w:t xml:space="preserve">, </w:t>
      </w:r>
      <w:proofErr w:type="spellStart"/>
      <w:r w:rsidRPr="004F0CB7">
        <w:t>dėl</w:t>
      </w:r>
      <w:proofErr w:type="spellEnd"/>
      <w:r w:rsidRPr="004F0CB7">
        <w:t xml:space="preserve"> </w:t>
      </w:r>
      <w:proofErr w:type="spellStart"/>
      <w:r w:rsidRPr="004F0CB7">
        <w:t>kurių</w:t>
      </w:r>
      <w:proofErr w:type="spellEnd"/>
      <w:r w:rsidRPr="004F0CB7">
        <w:t xml:space="preserve"> </w:t>
      </w:r>
      <w:proofErr w:type="spellStart"/>
      <w:r w:rsidRPr="004F0CB7">
        <w:t>negali</w:t>
      </w:r>
      <w:proofErr w:type="spellEnd"/>
      <w:r w:rsidRPr="004F0CB7">
        <w:t xml:space="preserve"> </w:t>
      </w:r>
      <w:proofErr w:type="spellStart"/>
      <w:r w:rsidRPr="004F0CB7">
        <w:t>vykdyti</w:t>
      </w:r>
      <w:proofErr w:type="spellEnd"/>
      <w:r w:rsidRPr="004F0CB7">
        <w:t xml:space="preserve"> </w:t>
      </w:r>
      <w:proofErr w:type="spellStart"/>
      <w:r w:rsidRPr="004F0CB7">
        <w:t>veiklų</w:t>
      </w:r>
      <w:proofErr w:type="spellEnd"/>
      <w:r w:rsidRPr="004F0CB7">
        <w:t xml:space="preserve">, </w:t>
      </w:r>
      <w:proofErr w:type="spellStart"/>
      <w:r w:rsidRPr="004F0CB7">
        <w:t>pasikeitimo</w:t>
      </w:r>
      <w:proofErr w:type="spellEnd"/>
      <w:r w:rsidRPr="004F0CB7">
        <w:t xml:space="preserve"> </w:t>
      </w:r>
      <w:proofErr w:type="spellStart"/>
      <w:r w:rsidRPr="004F0CB7">
        <w:t>dienos</w:t>
      </w:r>
      <w:proofErr w:type="spellEnd"/>
      <w:r w:rsidRPr="004F0CB7">
        <w:t xml:space="preserve"> </w:t>
      </w:r>
      <w:proofErr w:type="spellStart"/>
      <w:r w:rsidRPr="004F0CB7">
        <w:t>apie</w:t>
      </w:r>
      <w:proofErr w:type="spellEnd"/>
      <w:r w:rsidRPr="004F0CB7">
        <w:t xml:space="preserve"> tai </w:t>
      </w:r>
      <w:proofErr w:type="spellStart"/>
      <w:r w:rsidRPr="004F0CB7">
        <w:t>raštu</w:t>
      </w:r>
      <w:proofErr w:type="spellEnd"/>
      <w:r w:rsidRPr="004F0CB7">
        <w:t xml:space="preserve"> </w:t>
      </w:r>
      <w:proofErr w:type="spellStart"/>
      <w:r w:rsidRPr="004F0CB7">
        <w:t>informuoti</w:t>
      </w:r>
      <w:proofErr w:type="spellEnd"/>
      <w:r w:rsidRPr="004F0CB7">
        <w:t xml:space="preserve"> </w:t>
      </w:r>
      <w:proofErr w:type="spellStart"/>
      <w:r w:rsidRPr="004F0CB7">
        <w:t>Savivaldybės</w:t>
      </w:r>
      <w:proofErr w:type="spellEnd"/>
      <w:r w:rsidRPr="004F0CB7">
        <w:t xml:space="preserve"> </w:t>
      </w:r>
      <w:proofErr w:type="spellStart"/>
      <w:proofErr w:type="gramStart"/>
      <w:r w:rsidRPr="004F0CB7">
        <w:t>merą</w:t>
      </w:r>
      <w:proofErr w:type="spellEnd"/>
      <w:r w:rsidRPr="004F0CB7">
        <w:t>.</w:t>
      </w:r>
      <w:r>
        <w:t>“</w:t>
      </w:r>
      <w:proofErr w:type="gramEnd"/>
      <w:r w:rsidR="00C578C5">
        <w:t>;</w:t>
      </w:r>
    </w:p>
    <w:p w14:paraId="4EAFD7DF" w14:textId="6D17A27B" w:rsidR="00A4750D" w:rsidRPr="00B41F6A" w:rsidRDefault="00C578C5" w:rsidP="00A4750D">
      <w:pPr>
        <w:pStyle w:val="Sraopastraipa"/>
        <w:tabs>
          <w:tab w:val="left" w:pos="0"/>
          <w:tab w:val="left" w:pos="1418"/>
        </w:tabs>
        <w:ind w:left="0" w:firstLine="851"/>
        <w:jc w:val="both"/>
        <w:rPr>
          <w:bCs/>
        </w:rPr>
      </w:pPr>
      <w:r>
        <w:t>1.</w:t>
      </w:r>
      <w:r w:rsidR="00B20539">
        <w:t>8</w:t>
      </w:r>
      <w:r>
        <w:t xml:space="preserve">. </w:t>
      </w:r>
      <w:proofErr w:type="spellStart"/>
      <w:r w:rsidR="00A4750D" w:rsidRPr="00B41F6A">
        <w:rPr>
          <w:bCs/>
        </w:rPr>
        <w:t>pakeisti</w:t>
      </w:r>
      <w:proofErr w:type="spellEnd"/>
      <w:r w:rsidR="00A4750D" w:rsidRPr="00B41F6A">
        <w:rPr>
          <w:bCs/>
        </w:rPr>
        <w:t xml:space="preserve"> </w:t>
      </w:r>
      <w:r w:rsidR="00A453C6">
        <w:rPr>
          <w:lang w:val="lt-LT"/>
        </w:rPr>
        <w:t>T</w:t>
      </w:r>
      <w:r w:rsidR="00A4750D">
        <w:rPr>
          <w:lang w:val="lt-LT"/>
        </w:rPr>
        <w:t xml:space="preserve">radicinių religinių bendruomenių ir bendrijų finansavimo iš Kretingos rajono savivaldybės biudžeto lėšų tvarkos aprašo </w:t>
      </w:r>
      <w:r w:rsidR="00A4750D" w:rsidRPr="00B41F6A">
        <w:rPr>
          <w:bCs/>
        </w:rPr>
        <w:t xml:space="preserve">1 </w:t>
      </w:r>
      <w:proofErr w:type="spellStart"/>
      <w:r w:rsidR="00A4750D" w:rsidRPr="00B41F6A">
        <w:rPr>
          <w:bCs/>
        </w:rPr>
        <w:t>priedo</w:t>
      </w:r>
      <w:proofErr w:type="spellEnd"/>
      <w:r w:rsidR="00A4750D" w:rsidRPr="00B41F6A">
        <w:rPr>
          <w:bCs/>
        </w:rPr>
        <w:t xml:space="preserve"> </w:t>
      </w:r>
      <w:proofErr w:type="spellStart"/>
      <w:r w:rsidR="00A4750D" w:rsidRPr="00B41F6A">
        <w:rPr>
          <w:bCs/>
        </w:rPr>
        <w:t>adresatą</w:t>
      </w:r>
      <w:proofErr w:type="spellEnd"/>
      <w:r w:rsidR="00A4750D" w:rsidRPr="00B41F6A">
        <w:rPr>
          <w:bCs/>
        </w:rPr>
        <w:t xml:space="preserve"> </w:t>
      </w:r>
      <w:proofErr w:type="spellStart"/>
      <w:r w:rsidR="00A4750D" w:rsidRPr="00B41F6A">
        <w:rPr>
          <w:bCs/>
        </w:rPr>
        <w:t>ir</w:t>
      </w:r>
      <w:proofErr w:type="spellEnd"/>
      <w:r w:rsidR="00A4750D" w:rsidRPr="00B41F6A">
        <w:rPr>
          <w:bCs/>
        </w:rPr>
        <w:t xml:space="preserve"> </w:t>
      </w:r>
      <w:proofErr w:type="spellStart"/>
      <w:r w:rsidR="00A4750D" w:rsidRPr="00B41F6A">
        <w:rPr>
          <w:bCs/>
        </w:rPr>
        <w:t>jį</w:t>
      </w:r>
      <w:proofErr w:type="spellEnd"/>
      <w:r w:rsidR="00A4750D" w:rsidRPr="00B41F6A">
        <w:rPr>
          <w:bCs/>
        </w:rPr>
        <w:t xml:space="preserve"> </w:t>
      </w:r>
      <w:proofErr w:type="spellStart"/>
      <w:r w:rsidR="00A4750D" w:rsidRPr="00B41F6A">
        <w:rPr>
          <w:bCs/>
        </w:rPr>
        <w:t>išdėstyti</w:t>
      </w:r>
      <w:proofErr w:type="spellEnd"/>
      <w:r w:rsidR="00A4750D" w:rsidRPr="00B41F6A">
        <w:rPr>
          <w:bCs/>
        </w:rPr>
        <w:t xml:space="preserve"> </w:t>
      </w:r>
      <w:proofErr w:type="spellStart"/>
      <w:r w:rsidR="00A4750D" w:rsidRPr="00B41F6A">
        <w:rPr>
          <w:bCs/>
        </w:rPr>
        <w:t>taip</w:t>
      </w:r>
      <w:proofErr w:type="spellEnd"/>
      <w:r w:rsidR="00A4750D" w:rsidRPr="00B41F6A">
        <w:rPr>
          <w:bCs/>
        </w:rPr>
        <w:t>:</w:t>
      </w:r>
    </w:p>
    <w:p w14:paraId="4AF95848" w14:textId="0E8B537A" w:rsidR="00A4750D" w:rsidRPr="00BE0C54" w:rsidRDefault="00A4750D" w:rsidP="00A4750D">
      <w:pPr>
        <w:tabs>
          <w:tab w:val="left" w:pos="851"/>
        </w:tabs>
        <w:ind w:firstLine="851"/>
        <w:jc w:val="both"/>
        <w:rPr>
          <w:bCs/>
        </w:rPr>
      </w:pPr>
      <w:r>
        <w:rPr>
          <w:bCs/>
        </w:rPr>
        <w:t>„</w:t>
      </w:r>
      <w:proofErr w:type="spellStart"/>
      <w:r>
        <w:rPr>
          <w:bCs/>
        </w:rPr>
        <w:t>Kretingos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rajono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savivaldybės</w:t>
      </w:r>
      <w:proofErr w:type="spellEnd"/>
      <w:r>
        <w:rPr>
          <w:bCs/>
        </w:rPr>
        <w:t xml:space="preserve"> </w:t>
      </w:r>
      <w:proofErr w:type="spellStart"/>
      <w:proofErr w:type="gramStart"/>
      <w:r>
        <w:rPr>
          <w:bCs/>
        </w:rPr>
        <w:t>merui</w:t>
      </w:r>
      <w:proofErr w:type="spellEnd"/>
      <w:r>
        <w:rPr>
          <w:bCs/>
        </w:rPr>
        <w:t>.“</w:t>
      </w:r>
      <w:proofErr w:type="gramEnd"/>
      <w:r>
        <w:rPr>
          <w:bCs/>
        </w:rPr>
        <w:t>;</w:t>
      </w:r>
    </w:p>
    <w:p w14:paraId="58C433BF" w14:textId="482D9F09" w:rsidR="002F290F" w:rsidRPr="00DF1410" w:rsidRDefault="002F290F" w:rsidP="009A4628">
      <w:pPr>
        <w:ind w:firstLine="851"/>
        <w:jc w:val="both"/>
      </w:pPr>
      <w:r>
        <w:rPr>
          <w:lang w:val="lt-LT"/>
        </w:rPr>
        <w:t xml:space="preserve">2. </w:t>
      </w:r>
      <w:proofErr w:type="spellStart"/>
      <w:r w:rsidRPr="005B1BD1">
        <w:t>Teisės</w:t>
      </w:r>
      <w:proofErr w:type="spellEnd"/>
      <w:r w:rsidRPr="005B1BD1">
        <w:t xml:space="preserve"> </w:t>
      </w:r>
      <w:proofErr w:type="spellStart"/>
      <w:r w:rsidRPr="005B1BD1">
        <w:t>aktą</w:t>
      </w:r>
      <w:proofErr w:type="spellEnd"/>
      <w:r w:rsidRPr="005B1BD1">
        <w:t xml:space="preserve"> </w:t>
      </w:r>
      <w:proofErr w:type="spellStart"/>
      <w:r w:rsidRPr="005B1BD1">
        <w:t>skelbti</w:t>
      </w:r>
      <w:proofErr w:type="spellEnd"/>
      <w:r w:rsidRPr="005B1BD1">
        <w:t xml:space="preserve"> </w:t>
      </w:r>
      <w:proofErr w:type="spellStart"/>
      <w:r>
        <w:t>Teisės</w:t>
      </w:r>
      <w:proofErr w:type="spellEnd"/>
      <w:r>
        <w:t xml:space="preserve"> </w:t>
      </w:r>
      <w:proofErr w:type="spellStart"/>
      <w:r>
        <w:t>aktų</w:t>
      </w:r>
      <w:proofErr w:type="spellEnd"/>
      <w:r>
        <w:t xml:space="preserve"> </w:t>
      </w:r>
      <w:proofErr w:type="spellStart"/>
      <w:r>
        <w:t>registre</w:t>
      </w:r>
      <w:proofErr w:type="spellEnd"/>
      <w:r>
        <w:t xml:space="preserve"> (TAR) </w:t>
      </w:r>
      <w:proofErr w:type="spellStart"/>
      <w:r>
        <w:t>ir</w:t>
      </w:r>
      <w:proofErr w:type="spellEnd"/>
      <w:r>
        <w:t xml:space="preserve"> </w:t>
      </w:r>
      <w:proofErr w:type="spellStart"/>
      <w:r w:rsidRPr="005B1BD1">
        <w:t>savivaldybės</w:t>
      </w:r>
      <w:proofErr w:type="spellEnd"/>
      <w:r w:rsidRPr="005B1BD1">
        <w:t xml:space="preserve"> </w:t>
      </w:r>
      <w:proofErr w:type="spellStart"/>
      <w:r w:rsidRPr="005B1BD1">
        <w:t>interneto</w:t>
      </w:r>
      <w:proofErr w:type="spellEnd"/>
      <w:r w:rsidRPr="005B1BD1">
        <w:t xml:space="preserve"> </w:t>
      </w:r>
      <w:proofErr w:type="spellStart"/>
      <w:r w:rsidRPr="005B1BD1">
        <w:t>svetainėje</w:t>
      </w:r>
      <w:proofErr w:type="spellEnd"/>
      <w:r w:rsidRPr="005B1BD1">
        <w:t xml:space="preserve">. </w:t>
      </w:r>
    </w:p>
    <w:p w14:paraId="3A119FC5" w14:textId="77777777" w:rsidR="002F290F" w:rsidRDefault="002F290F" w:rsidP="00692877">
      <w:pPr>
        <w:widowControl w:val="0"/>
        <w:tabs>
          <w:tab w:val="left" w:pos="7371"/>
        </w:tabs>
        <w:ind w:left="7371" w:hanging="7371"/>
        <w:jc w:val="both"/>
        <w:rPr>
          <w:color w:val="000000"/>
          <w:lang w:val="lt-LT" w:eastAsia="lt-LT"/>
        </w:rPr>
      </w:pPr>
    </w:p>
    <w:p w14:paraId="75D87686" w14:textId="252C4E6C" w:rsidR="00692877" w:rsidRPr="00F72B81" w:rsidRDefault="00692877" w:rsidP="00692877">
      <w:pPr>
        <w:widowControl w:val="0"/>
        <w:tabs>
          <w:tab w:val="left" w:pos="7371"/>
        </w:tabs>
        <w:ind w:left="7371" w:hanging="7371"/>
        <w:jc w:val="both"/>
        <w:rPr>
          <w:color w:val="000000"/>
          <w:lang w:val="lt-LT" w:eastAsia="lt-LT"/>
        </w:rPr>
      </w:pPr>
      <w:r w:rsidRPr="00F72B81">
        <w:rPr>
          <w:color w:val="000000"/>
          <w:lang w:val="lt-LT" w:eastAsia="lt-LT"/>
        </w:rPr>
        <w:t>Savivaldybės meras</w:t>
      </w:r>
    </w:p>
    <w:p w14:paraId="5A412032" w14:textId="77777777" w:rsidR="000C45BC" w:rsidRPr="00F72B81" w:rsidRDefault="000C45BC" w:rsidP="00DD21BE">
      <w:pPr>
        <w:rPr>
          <w:color w:val="000000"/>
          <w:lang w:val="lt-LT" w:eastAsia="lt-LT"/>
        </w:rPr>
      </w:pPr>
    </w:p>
    <w:p w14:paraId="6C414E97" w14:textId="77777777" w:rsidR="000C45BC" w:rsidRPr="00F72B81" w:rsidRDefault="000C45BC" w:rsidP="00DD21BE">
      <w:pPr>
        <w:rPr>
          <w:color w:val="000000"/>
          <w:lang w:val="lt-LT" w:eastAsia="lt-LT"/>
        </w:rPr>
      </w:pPr>
    </w:p>
    <w:p w14:paraId="23EEC3CF" w14:textId="77777777" w:rsidR="000C45BC" w:rsidRPr="00F72B81" w:rsidRDefault="000C45BC" w:rsidP="00DD21BE">
      <w:pPr>
        <w:rPr>
          <w:color w:val="000000"/>
          <w:lang w:val="lt-LT" w:eastAsia="lt-LT"/>
        </w:rPr>
      </w:pPr>
    </w:p>
    <w:p w14:paraId="72DA7997" w14:textId="77777777" w:rsidR="000C45BC" w:rsidRPr="00F72B81" w:rsidRDefault="000C45BC" w:rsidP="00DD21BE">
      <w:pPr>
        <w:rPr>
          <w:color w:val="000000"/>
          <w:lang w:val="lt-LT" w:eastAsia="lt-LT"/>
        </w:rPr>
      </w:pPr>
    </w:p>
    <w:p w14:paraId="016E27A5" w14:textId="77777777" w:rsidR="000C45BC" w:rsidRPr="00F72B81" w:rsidRDefault="000C45BC" w:rsidP="00DD21BE">
      <w:pPr>
        <w:rPr>
          <w:color w:val="000000"/>
          <w:lang w:val="lt-LT" w:eastAsia="lt-LT"/>
        </w:rPr>
      </w:pPr>
    </w:p>
    <w:p w14:paraId="71B9E5CA" w14:textId="696C7DDB" w:rsidR="00DD21BE" w:rsidRPr="00F72B81" w:rsidRDefault="0082516E" w:rsidP="00DD21BE">
      <w:pPr>
        <w:rPr>
          <w:lang w:val="lt-LT"/>
        </w:rPr>
        <w:sectPr w:rsidR="00DD21BE" w:rsidRPr="00F72B81" w:rsidSect="009411D1">
          <w:headerReference w:type="even" r:id="rId9"/>
          <w:headerReference w:type="default" r:id="rId10"/>
          <w:headerReference w:type="first" r:id="rId11"/>
          <w:type w:val="nextColumn"/>
          <w:pgSz w:w="11906" w:h="16838" w:code="9"/>
          <w:pgMar w:top="1134" w:right="567" w:bottom="1134" w:left="1701" w:header="567" w:footer="567" w:gutter="0"/>
          <w:cols w:space="1296"/>
          <w:docGrid w:linePitch="360"/>
        </w:sectPr>
      </w:pPr>
      <w:r w:rsidRPr="00F72B81">
        <w:rPr>
          <w:lang w:val="lt-LT"/>
        </w:rPr>
        <w:t>Dalia Činkien</w:t>
      </w:r>
      <w:r w:rsidR="0030532D" w:rsidRPr="00F72B81">
        <w:rPr>
          <w:lang w:val="lt-LT"/>
        </w:rPr>
        <w:t>ė</w:t>
      </w:r>
    </w:p>
    <w:p w14:paraId="1724618D" w14:textId="77777777" w:rsidR="002F290F" w:rsidRPr="00DD21BE" w:rsidRDefault="002F290F" w:rsidP="001045B8">
      <w:pPr>
        <w:jc w:val="center"/>
        <w:rPr>
          <w:b/>
          <w:lang w:val="lt-LT"/>
        </w:rPr>
      </w:pPr>
      <w:r w:rsidRPr="00DD21BE">
        <w:rPr>
          <w:b/>
          <w:lang w:val="lt-LT"/>
        </w:rPr>
        <w:lastRenderedPageBreak/>
        <w:t>AIŠKINAMASIS RAŠTAS</w:t>
      </w:r>
    </w:p>
    <w:p w14:paraId="69BF2E2B" w14:textId="77777777" w:rsidR="002F290F" w:rsidRDefault="002F290F" w:rsidP="001045B8">
      <w:pPr>
        <w:jc w:val="center"/>
        <w:rPr>
          <w:b/>
          <w:lang w:val="lt-LT"/>
        </w:rPr>
      </w:pPr>
      <w:r>
        <w:rPr>
          <w:b/>
          <w:lang w:val="lt-LT"/>
        </w:rPr>
        <w:t>PRIE KRETINGOS RAJONO SAVIVALDYBĖS TARYBOS SPRENDIMO PROJEKTO</w:t>
      </w:r>
    </w:p>
    <w:p w14:paraId="665B208E" w14:textId="23380169" w:rsidR="002F290F" w:rsidRPr="00DD21BE" w:rsidRDefault="001045B8" w:rsidP="001045B8">
      <w:pPr>
        <w:jc w:val="center"/>
        <w:rPr>
          <w:lang w:val="lt-LT"/>
        </w:rPr>
      </w:pPr>
      <w:r>
        <w:rPr>
          <w:b/>
          <w:caps/>
          <w:lang w:val="lt-LT"/>
        </w:rPr>
        <w:t>„</w:t>
      </w:r>
      <w:r w:rsidR="009A4628">
        <w:rPr>
          <w:b/>
          <w:caps/>
          <w:lang w:val="lt-LT"/>
        </w:rPr>
        <w:t>DĖL KRETINGOS RAJONO SAVIVALDYBĖS TARYBOS 2021 M. BALANDŽIO 30 D. SPRENDIMO nR. T2-165 „</w:t>
      </w:r>
      <w:r w:rsidR="009A4628" w:rsidRPr="00F72B81">
        <w:rPr>
          <w:b/>
          <w:caps/>
          <w:lang w:val="lt-LT"/>
        </w:rPr>
        <w:t>DĖL TRADICINIŲ RELIGINIŲ BENDRUOMENIŲ IR BENDRIJŲ finansavimo IŠ KRETINGOS RAJONO SAVIVALDYBĖS BIUDŽETO LĖŠŲ TVARKOS APRAŠO PATVIRTINIMO</w:t>
      </w:r>
      <w:r w:rsidR="009A4628">
        <w:rPr>
          <w:b/>
          <w:caps/>
          <w:lang w:val="lt-LT"/>
        </w:rPr>
        <w:t>“ PAKEITIMO</w:t>
      </w:r>
      <w:r>
        <w:rPr>
          <w:b/>
          <w:caps/>
          <w:lang w:val="lt-LT"/>
        </w:rPr>
        <w:t>“</w:t>
      </w:r>
    </w:p>
    <w:p w14:paraId="50FCC7DE" w14:textId="77777777" w:rsidR="002F290F" w:rsidRPr="00DD21BE" w:rsidRDefault="002F290F" w:rsidP="001045B8">
      <w:pPr>
        <w:jc w:val="both"/>
        <w:rPr>
          <w:lang w:val="lt-LT"/>
        </w:rPr>
      </w:pPr>
    </w:p>
    <w:p w14:paraId="0C8C7927" w14:textId="668B4FFA" w:rsidR="002F290F" w:rsidRDefault="0021066E" w:rsidP="002F290F">
      <w:pPr>
        <w:jc w:val="center"/>
        <w:rPr>
          <w:lang w:val="lt-LT"/>
        </w:rPr>
      </w:pPr>
      <w:r>
        <w:rPr>
          <w:lang w:val="lt-LT"/>
        </w:rPr>
        <w:t>2023-</w:t>
      </w:r>
      <w:r w:rsidR="00C578C5">
        <w:rPr>
          <w:lang w:val="lt-LT"/>
        </w:rPr>
        <w:t>1</w:t>
      </w:r>
      <w:r w:rsidR="00141060">
        <w:rPr>
          <w:lang w:val="lt-LT"/>
        </w:rPr>
        <w:t>0</w:t>
      </w:r>
      <w:r w:rsidR="009A4628">
        <w:rPr>
          <w:lang w:val="lt-LT"/>
        </w:rPr>
        <w:t>-</w:t>
      </w:r>
    </w:p>
    <w:p w14:paraId="3EEA5B1E" w14:textId="77777777" w:rsidR="001045B8" w:rsidRPr="00DD21BE" w:rsidRDefault="001045B8" w:rsidP="001045B8">
      <w:pPr>
        <w:rPr>
          <w:lang w:val="lt-LT"/>
        </w:rPr>
      </w:pPr>
    </w:p>
    <w:p w14:paraId="583B27ED" w14:textId="77777777" w:rsidR="009478E1" w:rsidRPr="00610486" w:rsidRDefault="009478E1" w:rsidP="00BD31B2">
      <w:pPr>
        <w:ind w:firstLine="851"/>
        <w:jc w:val="both"/>
      </w:pPr>
      <w:r w:rsidRPr="00610486">
        <w:rPr>
          <w:b/>
        </w:rPr>
        <w:t xml:space="preserve">1. </w:t>
      </w:r>
      <w:proofErr w:type="spellStart"/>
      <w:r w:rsidRPr="00610486">
        <w:rPr>
          <w:b/>
        </w:rPr>
        <w:t>Parengto</w:t>
      </w:r>
      <w:proofErr w:type="spellEnd"/>
      <w:r w:rsidRPr="00610486">
        <w:rPr>
          <w:b/>
        </w:rPr>
        <w:t xml:space="preserve"> </w:t>
      </w:r>
      <w:proofErr w:type="spellStart"/>
      <w:r w:rsidRPr="00610486">
        <w:rPr>
          <w:b/>
        </w:rPr>
        <w:t>sprendimo</w:t>
      </w:r>
      <w:proofErr w:type="spellEnd"/>
      <w:r w:rsidRPr="00610486">
        <w:rPr>
          <w:b/>
        </w:rPr>
        <w:t xml:space="preserve"> </w:t>
      </w:r>
      <w:proofErr w:type="spellStart"/>
      <w:r w:rsidRPr="00610486">
        <w:rPr>
          <w:b/>
        </w:rPr>
        <w:t>projekto</w:t>
      </w:r>
      <w:proofErr w:type="spellEnd"/>
      <w:r w:rsidRPr="00610486">
        <w:rPr>
          <w:b/>
        </w:rPr>
        <w:t xml:space="preserve"> </w:t>
      </w:r>
      <w:proofErr w:type="spellStart"/>
      <w:r w:rsidRPr="00610486">
        <w:rPr>
          <w:b/>
        </w:rPr>
        <w:t>tikslas</w:t>
      </w:r>
      <w:proofErr w:type="spellEnd"/>
      <w:r w:rsidRPr="00610486">
        <w:rPr>
          <w:b/>
        </w:rPr>
        <w:t xml:space="preserve"> </w:t>
      </w:r>
      <w:proofErr w:type="spellStart"/>
      <w:r w:rsidRPr="00610486">
        <w:rPr>
          <w:b/>
        </w:rPr>
        <w:t>ir</w:t>
      </w:r>
      <w:proofErr w:type="spellEnd"/>
      <w:r w:rsidRPr="00610486">
        <w:rPr>
          <w:b/>
        </w:rPr>
        <w:t xml:space="preserve"> </w:t>
      </w:r>
      <w:proofErr w:type="spellStart"/>
      <w:r w:rsidRPr="00610486">
        <w:rPr>
          <w:b/>
        </w:rPr>
        <w:t>uždaviniai</w:t>
      </w:r>
      <w:proofErr w:type="spellEnd"/>
      <w:r w:rsidRPr="00610486">
        <w:rPr>
          <w:b/>
        </w:rPr>
        <w:t>.</w:t>
      </w:r>
    </w:p>
    <w:p w14:paraId="43A9CC09" w14:textId="666AC761" w:rsidR="00BD31B2" w:rsidRDefault="00BD31B2" w:rsidP="00BD31B2">
      <w:pPr>
        <w:ind w:firstLine="851"/>
        <w:jc w:val="both"/>
        <w:rPr>
          <w:lang w:val="lt-LT"/>
        </w:rPr>
      </w:pPr>
      <w:r>
        <w:rPr>
          <w:lang w:val="lt-LT"/>
        </w:rPr>
        <w:t>Pakeisti Tradicinių religinių bendruomenių ir bendrijų finansavimo iš Kretingos rajono savivaldyb</w:t>
      </w:r>
      <w:r w:rsidR="006F40A6">
        <w:rPr>
          <w:lang w:val="lt-LT"/>
        </w:rPr>
        <w:t>ės biudžeto lėšų tvarkos aprašą</w:t>
      </w:r>
      <w:r w:rsidR="00EE2E42">
        <w:rPr>
          <w:lang w:val="lt-LT"/>
        </w:rPr>
        <w:t xml:space="preserve"> (toliau – Aprašas)</w:t>
      </w:r>
      <w:r w:rsidR="006F40A6">
        <w:rPr>
          <w:lang w:val="lt-LT"/>
        </w:rPr>
        <w:t>, patvirtintą</w:t>
      </w:r>
      <w:r>
        <w:rPr>
          <w:lang w:val="lt-LT"/>
        </w:rPr>
        <w:t xml:space="preserve"> </w:t>
      </w:r>
      <w:r w:rsidRPr="00D6312D">
        <w:rPr>
          <w:lang w:val="lt-LT"/>
        </w:rPr>
        <w:t xml:space="preserve">Kretingos rajono savivaldybės tarybos 2021 m. </w:t>
      </w:r>
      <w:r w:rsidR="006F40A6">
        <w:rPr>
          <w:lang w:val="lt-LT"/>
        </w:rPr>
        <w:t>balandžio 30 d. sprendimu</w:t>
      </w:r>
      <w:r>
        <w:rPr>
          <w:lang w:val="lt-LT"/>
        </w:rPr>
        <w:t xml:space="preserve"> Nr. T2-165</w:t>
      </w:r>
      <w:r w:rsidRPr="00D6312D">
        <w:rPr>
          <w:lang w:val="lt-LT"/>
        </w:rPr>
        <w:t xml:space="preserve"> „</w:t>
      </w:r>
      <w:r w:rsidRPr="00494001">
        <w:rPr>
          <w:lang w:val="lt-LT"/>
        </w:rPr>
        <w:t>Dėl</w:t>
      </w:r>
      <w:r>
        <w:rPr>
          <w:lang w:val="lt-LT"/>
        </w:rPr>
        <w:t xml:space="preserve"> tradicinių religinių bendruomenių ir bendrijų finansavimo iš Kretingos rajono savivaldybės biudžeto lėšų tvarkos aprašo patvirtinimo</w:t>
      </w:r>
      <w:r w:rsidRPr="00494001">
        <w:rPr>
          <w:lang w:val="lt-LT"/>
        </w:rPr>
        <w:t>“</w:t>
      </w:r>
      <w:r w:rsidR="00C578C5">
        <w:rPr>
          <w:lang w:val="lt-LT"/>
        </w:rPr>
        <w:t>.</w:t>
      </w:r>
    </w:p>
    <w:p w14:paraId="36262157" w14:textId="64053EB3" w:rsidR="009478E1" w:rsidRDefault="009478E1" w:rsidP="00BD31B2">
      <w:pPr>
        <w:ind w:firstLine="851"/>
        <w:jc w:val="both"/>
        <w:rPr>
          <w:b/>
        </w:rPr>
      </w:pPr>
      <w:r w:rsidRPr="00610486">
        <w:rPr>
          <w:b/>
        </w:rPr>
        <w:t xml:space="preserve">2. </w:t>
      </w:r>
      <w:proofErr w:type="spellStart"/>
      <w:r>
        <w:rPr>
          <w:b/>
        </w:rPr>
        <w:t>Siūlomos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teisinio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reguliavimo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nuostatos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šiuo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metu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esantis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teisinis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reglamentavimas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kokie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šios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srities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teisės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aktai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tebegalioja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kokius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teisės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aktus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būtina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pakeisti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panaikinti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priėmus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teikiamą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tarybos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sprendimo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projektą</w:t>
      </w:r>
      <w:proofErr w:type="spellEnd"/>
      <w:r>
        <w:rPr>
          <w:b/>
        </w:rPr>
        <w:t xml:space="preserve">. </w:t>
      </w:r>
    </w:p>
    <w:p w14:paraId="57E5B94D" w14:textId="6AED593F" w:rsidR="00C578C5" w:rsidRDefault="00BD31B2" w:rsidP="006F40A6">
      <w:pPr>
        <w:pStyle w:val="prastasiniatinklio"/>
        <w:spacing w:before="0" w:beforeAutospacing="0" w:after="0" w:afterAutospacing="0"/>
        <w:ind w:firstLine="851"/>
        <w:jc w:val="both"/>
      </w:pPr>
      <w:r>
        <w:t xml:space="preserve">Tradicinių religinių bendruomenių ir bendrijų finansavimo iš Kretingos rajono savivaldybės biudžeto lėšų tvarkos aprašas </w:t>
      </w:r>
      <w:r w:rsidR="007F114F">
        <w:t>yra</w:t>
      </w:r>
      <w:r>
        <w:t xml:space="preserve"> patvirtintas </w:t>
      </w:r>
      <w:r w:rsidRPr="00D6312D">
        <w:t xml:space="preserve">Kretingos rajono savivaldybės tarybos 2021 m. </w:t>
      </w:r>
      <w:r>
        <w:t>balandžio 30 d. sprendimu Nr. T2-165</w:t>
      </w:r>
      <w:r w:rsidRPr="00D6312D">
        <w:t xml:space="preserve"> „</w:t>
      </w:r>
      <w:r w:rsidRPr="00494001">
        <w:t>Dėl</w:t>
      </w:r>
      <w:r>
        <w:t xml:space="preserve"> tradicinių religinių bendruomenių ir bendrijų finansavimo iš Kretingos rajono savivaldybės biudžeto lėšų tvarkos aprašo patvirtinimo</w:t>
      </w:r>
      <w:r w:rsidR="00A453C6">
        <w:t>“</w:t>
      </w:r>
      <w:r w:rsidR="00C578C5">
        <w:t>.</w:t>
      </w:r>
      <w:r w:rsidR="006F40A6">
        <w:t xml:space="preserve"> </w:t>
      </w:r>
    </w:p>
    <w:p w14:paraId="43E53DBE" w14:textId="5C57F8FA" w:rsidR="00EE2E42" w:rsidRDefault="00EE2E42" w:rsidP="00EE2E42">
      <w:pPr>
        <w:widowControl w:val="0"/>
        <w:tabs>
          <w:tab w:val="left" w:pos="1178"/>
        </w:tabs>
        <w:ind w:firstLine="851"/>
        <w:jc w:val="both"/>
        <w:rPr>
          <w:color w:val="000000"/>
          <w:lang w:eastAsia="lt-LT"/>
        </w:rPr>
      </w:pPr>
      <w:proofErr w:type="spellStart"/>
      <w:r>
        <w:t>Netikslinga</w:t>
      </w:r>
      <w:proofErr w:type="spellEnd"/>
      <w:r>
        <w:t xml:space="preserve"> </w:t>
      </w:r>
      <w:proofErr w:type="spellStart"/>
      <w:r>
        <w:t>reikalauti</w:t>
      </w:r>
      <w:proofErr w:type="spellEnd"/>
      <w:r>
        <w:t xml:space="preserve"> </w:t>
      </w:r>
      <w:proofErr w:type="spellStart"/>
      <w:r>
        <w:t>pateikti</w:t>
      </w:r>
      <w:proofErr w:type="spellEnd"/>
      <w:r>
        <w:t xml:space="preserve"> </w:t>
      </w:r>
      <w:proofErr w:type="spellStart"/>
      <w:r w:rsidRPr="00E7164B">
        <w:rPr>
          <w:color w:val="000000"/>
          <w:lang w:eastAsia="lt-LT"/>
        </w:rPr>
        <w:t>tradicinės</w:t>
      </w:r>
      <w:proofErr w:type="spellEnd"/>
      <w:r w:rsidRPr="00E7164B">
        <w:rPr>
          <w:color w:val="000000"/>
          <w:lang w:eastAsia="lt-LT"/>
        </w:rPr>
        <w:t xml:space="preserve"> </w:t>
      </w:r>
      <w:proofErr w:type="spellStart"/>
      <w:r w:rsidRPr="00E7164B">
        <w:rPr>
          <w:color w:val="000000"/>
          <w:lang w:eastAsia="lt-LT"/>
        </w:rPr>
        <w:t>religinės</w:t>
      </w:r>
      <w:proofErr w:type="spellEnd"/>
      <w:r w:rsidRPr="00E7164B">
        <w:rPr>
          <w:color w:val="000000"/>
          <w:lang w:eastAsia="lt-LT"/>
        </w:rPr>
        <w:t xml:space="preserve"> </w:t>
      </w:r>
      <w:proofErr w:type="spellStart"/>
      <w:r w:rsidRPr="00E7164B">
        <w:rPr>
          <w:color w:val="000000"/>
          <w:lang w:eastAsia="lt-LT"/>
        </w:rPr>
        <w:t>bendruomenės</w:t>
      </w:r>
      <w:proofErr w:type="spellEnd"/>
      <w:r w:rsidRPr="00E7164B">
        <w:rPr>
          <w:color w:val="000000"/>
          <w:lang w:eastAsia="lt-LT"/>
        </w:rPr>
        <w:t xml:space="preserve"> </w:t>
      </w:r>
      <w:proofErr w:type="spellStart"/>
      <w:r w:rsidRPr="00E7164B">
        <w:rPr>
          <w:color w:val="000000"/>
          <w:lang w:eastAsia="lt-LT"/>
        </w:rPr>
        <w:t>ar</w:t>
      </w:r>
      <w:proofErr w:type="spellEnd"/>
      <w:r w:rsidRPr="00E7164B">
        <w:rPr>
          <w:color w:val="000000"/>
          <w:lang w:eastAsia="lt-LT"/>
        </w:rPr>
        <w:t xml:space="preserve"> </w:t>
      </w:r>
      <w:proofErr w:type="spellStart"/>
      <w:r w:rsidRPr="00E7164B">
        <w:rPr>
          <w:color w:val="000000"/>
          <w:lang w:eastAsia="lt-LT"/>
        </w:rPr>
        <w:t>bendrijos</w:t>
      </w:r>
      <w:proofErr w:type="spellEnd"/>
      <w:r w:rsidRPr="00E7164B">
        <w:rPr>
          <w:color w:val="000000"/>
          <w:lang w:eastAsia="lt-LT"/>
        </w:rPr>
        <w:t xml:space="preserve"> </w:t>
      </w:r>
      <w:proofErr w:type="spellStart"/>
      <w:r w:rsidRPr="00E7164B">
        <w:rPr>
          <w:color w:val="000000"/>
          <w:lang w:eastAsia="lt-LT"/>
        </w:rPr>
        <w:t>registracijos</w:t>
      </w:r>
      <w:proofErr w:type="spellEnd"/>
      <w:r w:rsidRPr="00E7164B">
        <w:rPr>
          <w:color w:val="000000"/>
          <w:lang w:eastAsia="lt-LT"/>
        </w:rPr>
        <w:t xml:space="preserve"> </w:t>
      </w:r>
      <w:proofErr w:type="spellStart"/>
      <w:r w:rsidRPr="00E7164B">
        <w:rPr>
          <w:color w:val="000000"/>
          <w:lang w:eastAsia="lt-LT"/>
        </w:rPr>
        <w:t>pažymėjimo</w:t>
      </w:r>
      <w:proofErr w:type="spellEnd"/>
      <w:r w:rsidRPr="00E7164B">
        <w:rPr>
          <w:color w:val="000000"/>
          <w:lang w:eastAsia="lt-LT"/>
        </w:rPr>
        <w:t xml:space="preserve"> </w:t>
      </w:r>
      <w:proofErr w:type="spellStart"/>
      <w:r w:rsidRPr="00E7164B">
        <w:rPr>
          <w:color w:val="000000"/>
          <w:lang w:eastAsia="lt-LT"/>
        </w:rPr>
        <w:t>kopiją</w:t>
      </w:r>
      <w:proofErr w:type="spellEnd"/>
      <w:r>
        <w:rPr>
          <w:color w:val="000000"/>
          <w:lang w:eastAsia="lt-LT"/>
        </w:rPr>
        <w:t xml:space="preserve"> </w:t>
      </w:r>
      <w:proofErr w:type="spellStart"/>
      <w:r>
        <w:rPr>
          <w:color w:val="000000"/>
          <w:lang w:eastAsia="lt-LT"/>
        </w:rPr>
        <w:t>bei</w:t>
      </w:r>
      <w:proofErr w:type="spellEnd"/>
      <w:r>
        <w:rPr>
          <w:color w:val="000000"/>
          <w:lang w:eastAsia="lt-LT"/>
        </w:rPr>
        <w:t xml:space="preserve"> </w:t>
      </w:r>
      <w:proofErr w:type="spellStart"/>
      <w:r w:rsidRPr="00E7164B">
        <w:rPr>
          <w:color w:val="000000"/>
          <w:lang w:eastAsia="lt-LT"/>
        </w:rPr>
        <w:t>nuosavybės</w:t>
      </w:r>
      <w:proofErr w:type="spellEnd"/>
      <w:r w:rsidRPr="00E7164B">
        <w:rPr>
          <w:color w:val="000000"/>
          <w:lang w:eastAsia="lt-LT"/>
        </w:rPr>
        <w:t xml:space="preserve"> </w:t>
      </w:r>
      <w:proofErr w:type="spellStart"/>
      <w:r w:rsidRPr="00E7164B">
        <w:rPr>
          <w:color w:val="000000"/>
          <w:lang w:eastAsia="lt-LT"/>
        </w:rPr>
        <w:t>teisę</w:t>
      </w:r>
      <w:proofErr w:type="spellEnd"/>
      <w:r w:rsidRPr="00E7164B">
        <w:rPr>
          <w:color w:val="000000"/>
          <w:lang w:eastAsia="lt-LT"/>
        </w:rPr>
        <w:t xml:space="preserve"> į </w:t>
      </w:r>
      <w:proofErr w:type="spellStart"/>
      <w:r w:rsidRPr="00E7164B">
        <w:rPr>
          <w:color w:val="000000"/>
          <w:lang w:eastAsia="lt-LT"/>
        </w:rPr>
        <w:t>pastatą</w:t>
      </w:r>
      <w:proofErr w:type="spellEnd"/>
      <w:r w:rsidRPr="00E7164B">
        <w:rPr>
          <w:color w:val="000000"/>
          <w:lang w:eastAsia="lt-LT"/>
        </w:rPr>
        <w:t xml:space="preserve">, </w:t>
      </w:r>
      <w:proofErr w:type="spellStart"/>
      <w:r w:rsidRPr="00E7164B">
        <w:rPr>
          <w:color w:val="000000"/>
          <w:lang w:eastAsia="lt-LT"/>
        </w:rPr>
        <w:t>patalpas</w:t>
      </w:r>
      <w:proofErr w:type="spellEnd"/>
      <w:r w:rsidRPr="00E7164B">
        <w:rPr>
          <w:color w:val="000000"/>
          <w:lang w:eastAsia="lt-LT"/>
        </w:rPr>
        <w:t xml:space="preserve"> </w:t>
      </w:r>
      <w:proofErr w:type="spellStart"/>
      <w:r w:rsidRPr="00E7164B">
        <w:rPr>
          <w:color w:val="000000"/>
          <w:lang w:eastAsia="lt-LT"/>
        </w:rPr>
        <w:t>patvirtinančio</w:t>
      </w:r>
      <w:proofErr w:type="spellEnd"/>
      <w:r w:rsidRPr="00E7164B">
        <w:rPr>
          <w:color w:val="000000"/>
          <w:lang w:eastAsia="lt-LT"/>
        </w:rPr>
        <w:t xml:space="preserve"> </w:t>
      </w:r>
      <w:proofErr w:type="spellStart"/>
      <w:r w:rsidRPr="00E7164B">
        <w:rPr>
          <w:color w:val="000000"/>
          <w:lang w:eastAsia="lt-LT"/>
        </w:rPr>
        <w:t>dokumento</w:t>
      </w:r>
      <w:proofErr w:type="spellEnd"/>
      <w:r w:rsidRPr="00E7164B">
        <w:rPr>
          <w:color w:val="000000"/>
          <w:lang w:eastAsia="lt-LT"/>
        </w:rPr>
        <w:t xml:space="preserve"> </w:t>
      </w:r>
      <w:proofErr w:type="spellStart"/>
      <w:r w:rsidRPr="00E7164B">
        <w:rPr>
          <w:color w:val="000000"/>
          <w:lang w:eastAsia="lt-LT"/>
        </w:rPr>
        <w:t>kopiją</w:t>
      </w:r>
      <w:proofErr w:type="spellEnd"/>
      <w:r>
        <w:rPr>
          <w:color w:val="000000"/>
          <w:lang w:eastAsia="lt-LT"/>
        </w:rPr>
        <w:t xml:space="preserve">, </w:t>
      </w:r>
      <w:proofErr w:type="spellStart"/>
      <w:r>
        <w:rPr>
          <w:color w:val="000000"/>
          <w:lang w:eastAsia="lt-LT"/>
        </w:rPr>
        <w:t>jeigu</w:t>
      </w:r>
      <w:proofErr w:type="spellEnd"/>
      <w:r>
        <w:rPr>
          <w:color w:val="000000"/>
          <w:lang w:eastAsia="lt-LT"/>
        </w:rPr>
        <w:t xml:space="preserve"> </w:t>
      </w:r>
      <w:proofErr w:type="spellStart"/>
      <w:r>
        <w:rPr>
          <w:color w:val="000000"/>
          <w:lang w:eastAsia="lt-LT"/>
        </w:rPr>
        <w:t>prašymą</w:t>
      </w:r>
      <w:proofErr w:type="spellEnd"/>
      <w:r>
        <w:rPr>
          <w:color w:val="000000"/>
          <w:lang w:eastAsia="lt-LT"/>
        </w:rPr>
        <w:t xml:space="preserve"> </w:t>
      </w:r>
      <w:proofErr w:type="spellStart"/>
      <w:r w:rsidRPr="00E7164B">
        <w:rPr>
          <w:color w:val="000000"/>
          <w:lang w:eastAsia="lt-LT"/>
        </w:rPr>
        <w:t>tradicinė</w:t>
      </w:r>
      <w:proofErr w:type="spellEnd"/>
      <w:r w:rsidRPr="00E7164B">
        <w:rPr>
          <w:color w:val="000000"/>
          <w:lang w:eastAsia="lt-LT"/>
        </w:rPr>
        <w:t xml:space="preserve"> </w:t>
      </w:r>
      <w:proofErr w:type="spellStart"/>
      <w:r w:rsidRPr="00E7164B">
        <w:rPr>
          <w:color w:val="000000"/>
          <w:lang w:eastAsia="lt-LT"/>
        </w:rPr>
        <w:t>religinė</w:t>
      </w:r>
      <w:proofErr w:type="spellEnd"/>
      <w:r w:rsidRPr="00E7164B">
        <w:rPr>
          <w:color w:val="000000"/>
          <w:lang w:eastAsia="lt-LT"/>
        </w:rPr>
        <w:t xml:space="preserve"> </w:t>
      </w:r>
      <w:proofErr w:type="spellStart"/>
      <w:r w:rsidRPr="00E7164B">
        <w:rPr>
          <w:color w:val="000000"/>
          <w:lang w:eastAsia="lt-LT"/>
        </w:rPr>
        <w:t>bendruomenė</w:t>
      </w:r>
      <w:proofErr w:type="spellEnd"/>
      <w:r w:rsidRPr="00E7164B">
        <w:rPr>
          <w:color w:val="000000"/>
          <w:lang w:eastAsia="lt-LT"/>
        </w:rPr>
        <w:t xml:space="preserve"> </w:t>
      </w:r>
      <w:proofErr w:type="spellStart"/>
      <w:r w:rsidRPr="00E7164B">
        <w:rPr>
          <w:color w:val="000000"/>
          <w:lang w:eastAsia="lt-LT"/>
        </w:rPr>
        <w:t>ar</w:t>
      </w:r>
      <w:proofErr w:type="spellEnd"/>
      <w:r w:rsidRPr="00E7164B">
        <w:rPr>
          <w:color w:val="000000"/>
          <w:lang w:eastAsia="lt-LT"/>
        </w:rPr>
        <w:t xml:space="preserve"> </w:t>
      </w:r>
      <w:proofErr w:type="spellStart"/>
      <w:r w:rsidRPr="00E7164B">
        <w:rPr>
          <w:color w:val="000000"/>
          <w:lang w:eastAsia="lt-LT"/>
        </w:rPr>
        <w:t>bendrij</w:t>
      </w:r>
      <w:r>
        <w:rPr>
          <w:color w:val="000000"/>
          <w:lang w:eastAsia="lt-LT"/>
        </w:rPr>
        <w:t>a</w:t>
      </w:r>
      <w:proofErr w:type="spellEnd"/>
      <w:r>
        <w:rPr>
          <w:color w:val="000000"/>
          <w:lang w:eastAsia="lt-LT"/>
        </w:rPr>
        <w:t xml:space="preserve"> </w:t>
      </w:r>
      <w:proofErr w:type="spellStart"/>
      <w:r>
        <w:rPr>
          <w:color w:val="000000"/>
          <w:lang w:eastAsia="lt-LT"/>
        </w:rPr>
        <w:t>teikia</w:t>
      </w:r>
      <w:proofErr w:type="spellEnd"/>
      <w:r>
        <w:rPr>
          <w:color w:val="000000"/>
          <w:lang w:eastAsia="lt-LT"/>
        </w:rPr>
        <w:t xml:space="preserve"> ne </w:t>
      </w:r>
      <w:proofErr w:type="spellStart"/>
      <w:r>
        <w:rPr>
          <w:color w:val="000000"/>
          <w:lang w:eastAsia="lt-LT"/>
        </w:rPr>
        <w:t>pirmą</w:t>
      </w:r>
      <w:proofErr w:type="spellEnd"/>
      <w:r>
        <w:rPr>
          <w:color w:val="000000"/>
          <w:lang w:eastAsia="lt-LT"/>
        </w:rPr>
        <w:t xml:space="preserve"> </w:t>
      </w:r>
      <w:proofErr w:type="spellStart"/>
      <w:r>
        <w:rPr>
          <w:color w:val="000000"/>
          <w:lang w:eastAsia="lt-LT"/>
        </w:rPr>
        <w:t>kartą</w:t>
      </w:r>
      <w:proofErr w:type="spellEnd"/>
      <w:r>
        <w:rPr>
          <w:color w:val="000000"/>
          <w:lang w:eastAsia="lt-LT"/>
        </w:rPr>
        <w:t>.</w:t>
      </w:r>
      <w:r w:rsidRPr="00E7164B">
        <w:rPr>
          <w:color w:val="000000"/>
          <w:lang w:eastAsia="lt-LT"/>
        </w:rPr>
        <w:t xml:space="preserve"> </w:t>
      </w:r>
      <w:proofErr w:type="spellStart"/>
      <w:r>
        <w:rPr>
          <w:color w:val="000000"/>
          <w:lang w:eastAsia="lt-LT"/>
        </w:rPr>
        <w:t>Todėl</w:t>
      </w:r>
      <w:proofErr w:type="spellEnd"/>
      <w:r>
        <w:rPr>
          <w:color w:val="000000"/>
          <w:lang w:eastAsia="lt-LT"/>
        </w:rPr>
        <w:t xml:space="preserve"> </w:t>
      </w:r>
      <w:proofErr w:type="spellStart"/>
      <w:r>
        <w:rPr>
          <w:color w:val="000000"/>
          <w:lang w:eastAsia="lt-LT"/>
        </w:rPr>
        <w:t>būtina</w:t>
      </w:r>
      <w:proofErr w:type="spellEnd"/>
      <w:r>
        <w:rPr>
          <w:color w:val="000000"/>
          <w:lang w:eastAsia="lt-LT"/>
        </w:rPr>
        <w:t xml:space="preserve"> </w:t>
      </w:r>
      <w:proofErr w:type="spellStart"/>
      <w:r>
        <w:rPr>
          <w:color w:val="000000"/>
          <w:lang w:eastAsia="lt-LT"/>
        </w:rPr>
        <w:t>pakeisti</w:t>
      </w:r>
      <w:proofErr w:type="spellEnd"/>
      <w:r>
        <w:rPr>
          <w:color w:val="000000"/>
          <w:lang w:eastAsia="lt-LT"/>
        </w:rPr>
        <w:t xml:space="preserve"> </w:t>
      </w:r>
      <w:proofErr w:type="spellStart"/>
      <w:r>
        <w:rPr>
          <w:color w:val="000000"/>
          <w:lang w:eastAsia="lt-LT"/>
        </w:rPr>
        <w:t>Aprašo</w:t>
      </w:r>
      <w:proofErr w:type="spellEnd"/>
      <w:r>
        <w:rPr>
          <w:color w:val="000000"/>
          <w:lang w:eastAsia="lt-LT"/>
        </w:rPr>
        <w:t xml:space="preserve"> 19.2 </w:t>
      </w:r>
      <w:proofErr w:type="spellStart"/>
      <w:r>
        <w:rPr>
          <w:color w:val="000000"/>
          <w:lang w:eastAsia="lt-LT"/>
        </w:rPr>
        <w:t>ir</w:t>
      </w:r>
      <w:proofErr w:type="spellEnd"/>
      <w:r>
        <w:rPr>
          <w:color w:val="000000"/>
          <w:lang w:eastAsia="lt-LT"/>
        </w:rPr>
        <w:t xml:space="preserve"> 19.4 </w:t>
      </w:r>
      <w:proofErr w:type="spellStart"/>
      <w:r>
        <w:rPr>
          <w:color w:val="000000"/>
          <w:lang w:eastAsia="lt-LT"/>
        </w:rPr>
        <w:t>punktus</w:t>
      </w:r>
      <w:proofErr w:type="spellEnd"/>
      <w:r>
        <w:rPr>
          <w:color w:val="000000"/>
          <w:lang w:eastAsia="lt-LT"/>
        </w:rPr>
        <w:t>.</w:t>
      </w:r>
    </w:p>
    <w:p w14:paraId="6C008848" w14:textId="1B614E66" w:rsidR="000679A2" w:rsidRPr="000679A2" w:rsidRDefault="000679A2" w:rsidP="00EE2E42">
      <w:pPr>
        <w:widowControl w:val="0"/>
        <w:tabs>
          <w:tab w:val="left" w:pos="1178"/>
        </w:tabs>
        <w:ind w:firstLine="851"/>
        <w:jc w:val="both"/>
        <w:rPr>
          <w:color w:val="000000"/>
          <w:lang w:eastAsia="lt-LT"/>
        </w:rPr>
      </w:pPr>
      <w:proofErr w:type="spellStart"/>
      <w:r>
        <w:rPr>
          <w:color w:val="000000"/>
          <w:lang w:eastAsia="lt-LT"/>
        </w:rPr>
        <w:t>Tikslinga</w:t>
      </w:r>
      <w:proofErr w:type="spellEnd"/>
      <w:r>
        <w:rPr>
          <w:color w:val="000000"/>
          <w:lang w:eastAsia="lt-LT"/>
        </w:rPr>
        <w:t xml:space="preserve"> </w:t>
      </w:r>
      <w:proofErr w:type="spellStart"/>
      <w:r>
        <w:rPr>
          <w:color w:val="000000"/>
          <w:lang w:eastAsia="lt-LT"/>
        </w:rPr>
        <w:t>praplėsti</w:t>
      </w:r>
      <w:proofErr w:type="spellEnd"/>
      <w:r>
        <w:rPr>
          <w:color w:val="000000"/>
          <w:lang w:eastAsia="lt-LT"/>
        </w:rPr>
        <w:t xml:space="preserve"> </w:t>
      </w:r>
      <w:proofErr w:type="spellStart"/>
      <w:r>
        <w:rPr>
          <w:color w:val="000000"/>
          <w:lang w:eastAsia="lt-LT"/>
        </w:rPr>
        <w:t>prašymų</w:t>
      </w:r>
      <w:proofErr w:type="spellEnd"/>
      <w:r>
        <w:rPr>
          <w:color w:val="000000"/>
          <w:lang w:eastAsia="lt-LT"/>
        </w:rPr>
        <w:t xml:space="preserve"> </w:t>
      </w:r>
      <w:proofErr w:type="spellStart"/>
      <w:r>
        <w:rPr>
          <w:color w:val="000000"/>
          <w:lang w:eastAsia="lt-LT"/>
        </w:rPr>
        <w:t>pateikimo</w:t>
      </w:r>
      <w:proofErr w:type="spellEnd"/>
      <w:r>
        <w:rPr>
          <w:color w:val="000000"/>
          <w:lang w:eastAsia="lt-LT"/>
        </w:rPr>
        <w:t xml:space="preserve"> </w:t>
      </w:r>
      <w:proofErr w:type="spellStart"/>
      <w:r>
        <w:rPr>
          <w:color w:val="000000"/>
          <w:lang w:eastAsia="lt-LT"/>
        </w:rPr>
        <w:t>būdus</w:t>
      </w:r>
      <w:proofErr w:type="spellEnd"/>
      <w:r>
        <w:rPr>
          <w:color w:val="000000"/>
          <w:lang w:eastAsia="lt-LT"/>
        </w:rPr>
        <w:t xml:space="preserve">, </w:t>
      </w:r>
      <w:proofErr w:type="spellStart"/>
      <w:r>
        <w:rPr>
          <w:color w:val="000000"/>
          <w:lang w:eastAsia="lt-LT"/>
        </w:rPr>
        <w:t>todėl</w:t>
      </w:r>
      <w:proofErr w:type="spellEnd"/>
      <w:r>
        <w:rPr>
          <w:color w:val="000000"/>
          <w:lang w:eastAsia="lt-LT"/>
        </w:rPr>
        <w:t xml:space="preserve"> </w:t>
      </w:r>
      <w:proofErr w:type="spellStart"/>
      <w:r>
        <w:rPr>
          <w:color w:val="000000"/>
          <w:lang w:eastAsia="lt-LT"/>
        </w:rPr>
        <w:t>pakeistas</w:t>
      </w:r>
      <w:proofErr w:type="spellEnd"/>
      <w:r>
        <w:rPr>
          <w:color w:val="000000"/>
          <w:lang w:eastAsia="lt-LT"/>
        </w:rPr>
        <w:t xml:space="preserve"> </w:t>
      </w:r>
      <w:proofErr w:type="spellStart"/>
      <w:r w:rsidRPr="000679A2">
        <w:rPr>
          <w:color w:val="000000"/>
          <w:lang w:eastAsia="lt-LT"/>
        </w:rPr>
        <w:t>Aprašo</w:t>
      </w:r>
      <w:proofErr w:type="spellEnd"/>
      <w:r w:rsidRPr="000679A2">
        <w:rPr>
          <w:color w:val="000000"/>
          <w:lang w:eastAsia="lt-LT"/>
        </w:rPr>
        <w:t xml:space="preserve"> 20.1 </w:t>
      </w:r>
      <w:proofErr w:type="spellStart"/>
      <w:r w:rsidRPr="000679A2">
        <w:rPr>
          <w:color w:val="000000"/>
          <w:lang w:eastAsia="lt-LT"/>
        </w:rPr>
        <w:t>punkt</w:t>
      </w:r>
      <w:r>
        <w:rPr>
          <w:color w:val="000000"/>
          <w:lang w:eastAsia="lt-LT"/>
        </w:rPr>
        <w:t>as</w:t>
      </w:r>
      <w:proofErr w:type="spellEnd"/>
      <w:r>
        <w:rPr>
          <w:color w:val="000000"/>
          <w:lang w:eastAsia="lt-LT"/>
        </w:rPr>
        <w:t xml:space="preserve">. </w:t>
      </w:r>
      <w:r w:rsidRPr="000679A2">
        <w:rPr>
          <w:color w:val="000000"/>
          <w:lang w:eastAsia="lt-LT"/>
        </w:rPr>
        <w:t xml:space="preserve"> </w:t>
      </w:r>
      <w:proofErr w:type="spellStart"/>
      <w:r>
        <w:rPr>
          <w:color w:val="000000"/>
          <w:lang w:eastAsia="lt-LT"/>
        </w:rPr>
        <w:t>Netikslinga</w:t>
      </w:r>
      <w:proofErr w:type="spellEnd"/>
      <w:r>
        <w:rPr>
          <w:color w:val="000000"/>
          <w:lang w:eastAsia="lt-LT"/>
        </w:rPr>
        <w:t xml:space="preserve"> </w:t>
      </w:r>
      <w:proofErr w:type="spellStart"/>
      <w:r>
        <w:rPr>
          <w:color w:val="000000"/>
          <w:lang w:eastAsia="lt-LT"/>
        </w:rPr>
        <w:t>Apraše</w:t>
      </w:r>
      <w:proofErr w:type="spellEnd"/>
      <w:r>
        <w:rPr>
          <w:color w:val="000000"/>
          <w:lang w:eastAsia="lt-LT"/>
        </w:rPr>
        <w:t xml:space="preserve"> </w:t>
      </w:r>
      <w:proofErr w:type="spellStart"/>
      <w:r>
        <w:rPr>
          <w:color w:val="000000"/>
          <w:lang w:eastAsia="lt-LT"/>
        </w:rPr>
        <w:t>nurodyti</w:t>
      </w:r>
      <w:proofErr w:type="spellEnd"/>
      <w:r>
        <w:rPr>
          <w:color w:val="000000"/>
          <w:lang w:eastAsia="lt-LT"/>
        </w:rPr>
        <w:t xml:space="preserve"> </w:t>
      </w:r>
      <w:proofErr w:type="spellStart"/>
      <w:r>
        <w:rPr>
          <w:color w:val="000000"/>
          <w:lang w:eastAsia="lt-LT"/>
        </w:rPr>
        <w:t>telefono</w:t>
      </w:r>
      <w:proofErr w:type="spellEnd"/>
      <w:r>
        <w:rPr>
          <w:color w:val="000000"/>
          <w:lang w:eastAsia="lt-LT"/>
        </w:rPr>
        <w:t xml:space="preserve"> </w:t>
      </w:r>
      <w:proofErr w:type="spellStart"/>
      <w:r>
        <w:rPr>
          <w:color w:val="000000"/>
          <w:lang w:eastAsia="lt-LT"/>
        </w:rPr>
        <w:t>numerį</w:t>
      </w:r>
      <w:proofErr w:type="spellEnd"/>
      <w:r>
        <w:rPr>
          <w:color w:val="000000"/>
          <w:lang w:eastAsia="lt-LT"/>
        </w:rPr>
        <w:t xml:space="preserve"> </w:t>
      </w:r>
      <w:proofErr w:type="spellStart"/>
      <w:r>
        <w:rPr>
          <w:color w:val="000000"/>
          <w:lang w:eastAsia="lt-LT"/>
        </w:rPr>
        <w:t>pasiteirauti</w:t>
      </w:r>
      <w:proofErr w:type="spellEnd"/>
      <w:r>
        <w:rPr>
          <w:color w:val="000000"/>
          <w:lang w:eastAsia="lt-LT"/>
        </w:rPr>
        <w:t xml:space="preserve">, </w:t>
      </w:r>
      <w:proofErr w:type="spellStart"/>
      <w:r>
        <w:rPr>
          <w:color w:val="000000"/>
          <w:lang w:eastAsia="lt-LT"/>
        </w:rPr>
        <w:t>todėl</w:t>
      </w:r>
      <w:proofErr w:type="spellEnd"/>
      <w:r>
        <w:rPr>
          <w:color w:val="000000"/>
          <w:lang w:eastAsia="lt-LT"/>
        </w:rPr>
        <w:t xml:space="preserve"> </w:t>
      </w:r>
      <w:proofErr w:type="spellStart"/>
      <w:r>
        <w:rPr>
          <w:color w:val="000000"/>
          <w:lang w:eastAsia="lt-LT"/>
        </w:rPr>
        <w:t>pakeistas</w:t>
      </w:r>
      <w:proofErr w:type="spellEnd"/>
      <w:r>
        <w:rPr>
          <w:color w:val="000000"/>
          <w:lang w:eastAsia="lt-LT"/>
        </w:rPr>
        <w:t xml:space="preserve"> 20.2 </w:t>
      </w:r>
      <w:proofErr w:type="spellStart"/>
      <w:r>
        <w:rPr>
          <w:color w:val="000000"/>
          <w:lang w:eastAsia="lt-LT"/>
        </w:rPr>
        <w:t>punktas</w:t>
      </w:r>
      <w:proofErr w:type="spellEnd"/>
      <w:r>
        <w:rPr>
          <w:color w:val="000000"/>
          <w:lang w:eastAsia="lt-LT"/>
        </w:rPr>
        <w:t>.</w:t>
      </w:r>
    </w:p>
    <w:p w14:paraId="37090596" w14:textId="6134D508" w:rsidR="00C578C5" w:rsidRPr="0079293C" w:rsidRDefault="00EE2E42" w:rsidP="006F40A6">
      <w:pPr>
        <w:pStyle w:val="prastasiniatinklio"/>
        <w:spacing w:before="0" w:beforeAutospacing="0" w:after="0" w:afterAutospacing="0"/>
        <w:ind w:firstLine="851"/>
        <w:jc w:val="both"/>
      </w:pPr>
      <w:r>
        <w:t xml:space="preserve">Aprašą tikslinga papildyti </w:t>
      </w:r>
      <w:r w:rsidR="0079293C">
        <w:t>10ˡ, 29ˡ ir 32</w:t>
      </w:r>
      <w:r w:rsidR="007F114F">
        <w:t>ˡ</w:t>
      </w:r>
      <w:r w:rsidR="0079293C">
        <w:t xml:space="preserve"> punktais, nes </w:t>
      </w:r>
      <w:r>
        <w:t>nebuvo numatyta galimybė dėl</w:t>
      </w:r>
      <w:r w:rsidRPr="00EE2E42">
        <w:rPr>
          <w:b/>
          <w:bCs/>
          <w:color w:val="000000"/>
        </w:rPr>
        <w:t xml:space="preserve"> </w:t>
      </w:r>
      <w:r w:rsidRPr="0079293C">
        <w:rPr>
          <w:color w:val="000000"/>
        </w:rPr>
        <w:t>lėšų perskirstymo ar papildomo finansavimo skyrimo.</w:t>
      </w:r>
    </w:p>
    <w:p w14:paraId="27CD6ABE" w14:textId="2E85AEA3" w:rsidR="006F40A6" w:rsidRDefault="006F40A6" w:rsidP="006F40A6">
      <w:pPr>
        <w:pStyle w:val="prastasiniatinklio"/>
        <w:spacing w:before="0" w:beforeAutospacing="0" w:after="0" w:afterAutospacing="0"/>
        <w:ind w:firstLine="851"/>
        <w:jc w:val="both"/>
        <w:rPr>
          <w:color w:val="000000"/>
        </w:rPr>
      </w:pPr>
      <w:r w:rsidRPr="00C92CDF">
        <w:t>Pasikeitus Lietuvos Respublikos vietos savivaldos įstatymui pasikeitė ir Savivaldybės mero bei Administracijos direktoriaus įgaliojimai.</w:t>
      </w:r>
      <w:r>
        <w:t xml:space="preserve"> Todėl būtina pakeisti Tradicinių religinių bendruomenių ir bendrijų finansavimo iš Kretingos rajono savivaldybės biudžeto lėšų tvarkos aprašo</w:t>
      </w:r>
      <w:r>
        <w:rPr>
          <w:color w:val="000000"/>
        </w:rPr>
        <w:t xml:space="preserve">, patvirtinto </w:t>
      </w:r>
      <w:r w:rsidRPr="00D6312D">
        <w:t xml:space="preserve">Kretingos rajono savivaldybės tarybos 2021 m. </w:t>
      </w:r>
      <w:r>
        <w:t>balandžio 30 d. sprendimu Nr. T2-165</w:t>
      </w:r>
      <w:r w:rsidRPr="00D6312D">
        <w:t xml:space="preserve"> „</w:t>
      </w:r>
      <w:r w:rsidRPr="00494001">
        <w:t>Dėl</w:t>
      </w:r>
      <w:r>
        <w:t xml:space="preserve"> tradicinių religinių bendruomenių ir bendrijų finansavimo iš Kretingos rajono savivaldybės biudžeto lėšų tvarkos aprašo patvirtinimo</w:t>
      </w:r>
      <w:r w:rsidRPr="00494001">
        <w:t>“</w:t>
      </w:r>
      <w:r>
        <w:t>,</w:t>
      </w:r>
      <w:r w:rsidR="00EE2E42">
        <w:t xml:space="preserve"> 1 priedo adresatą, t.</w:t>
      </w:r>
      <w:r w:rsidR="00A453C6">
        <w:t xml:space="preserve"> </w:t>
      </w:r>
      <w:r w:rsidR="00EE2E42">
        <w:t>y., tradicinių religinių bendruomenių ir bendrijų prašymus dėl lėšų skyrimo adresuoti Savivaldybės merui</w:t>
      </w:r>
      <w:r>
        <w:rPr>
          <w:color w:val="000000"/>
        </w:rPr>
        <w:t>.</w:t>
      </w:r>
    </w:p>
    <w:p w14:paraId="17F572D9" w14:textId="77777777" w:rsidR="009478E1" w:rsidRDefault="009478E1" w:rsidP="006F40A6">
      <w:pPr>
        <w:pStyle w:val="prastasiniatinklio"/>
        <w:spacing w:before="0" w:beforeAutospacing="0" w:after="0" w:afterAutospacing="0"/>
        <w:ind w:firstLine="851"/>
        <w:jc w:val="both"/>
        <w:rPr>
          <w:b/>
          <w:color w:val="000000"/>
        </w:rPr>
      </w:pPr>
      <w:r w:rsidRPr="0062771B">
        <w:rPr>
          <w:b/>
          <w:color w:val="000000"/>
        </w:rPr>
        <w:t xml:space="preserve">3. </w:t>
      </w:r>
      <w:r>
        <w:rPr>
          <w:b/>
          <w:color w:val="000000"/>
        </w:rPr>
        <w:t>Kokių rezultatų laukiama.</w:t>
      </w:r>
    </w:p>
    <w:p w14:paraId="3E43B81D" w14:textId="47E8AB2A" w:rsidR="009478E1" w:rsidRDefault="006F40A6" w:rsidP="006F40A6">
      <w:pPr>
        <w:shd w:val="clear" w:color="auto" w:fill="FFFFFF"/>
        <w:tabs>
          <w:tab w:val="left" w:pos="426"/>
          <w:tab w:val="left" w:pos="851"/>
        </w:tabs>
        <w:ind w:firstLine="851"/>
        <w:jc w:val="both"/>
        <w:textAlignment w:val="baseline"/>
        <w:rPr>
          <w:b/>
        </w:rPr>
      </w:pPr>
      <w:r>
        <w:rPr>
          <w:lang w:val="lt-LT"/>
        </w:rPr>
        <w:t>Pakeistas Tradicinių religinių bendruomenių ir bendrijų finansavimo iš Kretingos rajono savivaldybės biudžeto lėšų tvarkos aprašas</w:t>
      </w:r>
      <w:r w:rsidR="007F114F">
        <w:rPr>
          <w:lang w:val="lt-LT"/>
        </w:rPr>
        <w:t xml:space="preserve"> – n</w:t>
      </w:r>
      <w:proofErr w:type="spellStart"/>
      <w:r w:rsidR="007F114F">
        <w:t>umatyta</w:t>
      </w:r>
      <w:proofErr w:type="spellEnd"/>
      <w:r w:rsidR="007F114F">
        <w:t xml:space="preserve"> </w:t>
      </w:r>
      <w:proofErr w:type="spellStart"/>
      <w:r w:rsidR="007F114F">
        <w:t>galimybė</w:t>
      </w:r>
      <w:proofErr w:type="spellEnd"/>
      <w:r w:rsidR="007F114F">
        <w:t xml:space="preserve"> </w:t>
      </w:r>
      <w:proofErr w:type="spellStart"/>
      <w:r w:rsidR="007F114F">
        <w:t>dėl</w:t>
      </w:r>
      <w:proofErr w:type="spellEnd"/>
      <w:r w:rsidR="007F114F" w:rsidRPr="00EE2E42">
        <w:rPr>
          <w:b/>
          <w:bCs/>
          <w:color w:val="000000"/>
        </w:rPr>
        <w:t xml:space="preserve"> </w:t>
      </w:r>
      <w:proofErr w:type="spellStart"/>
      <w:r w:rsidR="007F114F" w:rsidRPr="0079293C">
        <w:rPr>
          <w:color w:val="000000"/>
        </w:rPr>
        <w:t>lėšų</w:t>
      </w:r>
      <w:proofErr w:type="spellEnd"/>
      <w:r w:rsidR="007F114F" w:rsidRPr="0079293C">
        <w:rPr>
          <w:color w:val="000000"/>
        </w:rPr>
        <w:t xml:space="preserve"> </w:t>
      </w:r>
      <w:proofErr w:type="spellStart"/>
      <w:r w:rsidR="007F114F" w:rsidRPr="0079293C">
        <w:rPr>
          <w:color w:val="000000"/>
        </w:rPr>
        <w:t>perskirstymo</w:t>
      </w:r>
      <w:proofErr w:type="spellEnd"/>
      <w:r w:rsidR="007F114F" w:rsidRPr="0079293C">
        <w:rPr>
          <w:color w:val="000000"/>
        </w:rPr>
        <w:t xml:space="preserve"> </w:t>
      </w:r>
      <w:proofErr w:type="spellStart"/>
      <w:r w:rsidR="007F114F" w:rsidRPr="0079293C">
        <w:rPr>
          <w:color w:val="000000"/>
        </w:rPr>
        <w:t>ar</w:t>
      </w:r>
      <w:proofErr w:type="spellEnd"/>
      <w:r w:rsidR="007F114F" w:rsidRPr="0079293C">
        <w:rPr>
          <w:color w:val="000000"/>
        </w:rPr>
        <w:t xml:space="preserve"> </w:t>
      </w:r>
      <w:proofErr w:type="spellStart"/>
      <w:r w:rsidR="007F114F" w:rsidRPr="0079293C">
        <w:rPr>
          <w:color w:val="000000"/>
        </w:rPr>
        <w:t>papildomo</w:t>
      </w:r>
      <w:proofErr w:type="spellEnd"/>
      <w:r w:rsidR="007F114F" w:rsidRPr="0079293C">
        <w:rPr>
          <w:color w:val="000000"/>
        </w:rPr>
        <w:t xml:space="preserve"> </w:t>
      </w:r>
      <w:proofErr w:type="spellStart"/>
      <w:r w:rsidR="007F114F" w:rsidRPr="0079293C">
        <w:rPr>
          <w:color w:val="000000"/>
        </w:rPr>
        <w:t>finansavimo</w:t>
      </w:r>
      <w:proofErr w:type="spellEnd"/>
      <w:r w:rsidR="007F114F" w:rsidRPr="0079293C">
        <w:rPr>
          <w:color w:val="000000"/>
        </w:rPr>
        <w:t xml:space="preserve"> </w:t>
      </w:r>
      <w:proofErr w:type="spellStart"/>
      <w:r w:rsidR="007F114F" w:rsidRPr="0079293C">
        <w:rPr>
          <w:color w:val="000000"/>
        </w:rPr>
        <w:t>skyrimo</w:t>
      </w:r>
      <w:proofErr w:type="spellEnd"/>
      <w:r w:rsidR="007F114F">
        <w:rPr>
          <w:color w:val="000000"/>
        </w:rPr>
        <w:t xml:space="preserve"> </w:t>
      </w:r>
      <w:proofErr w:type="spellStart"/>
      <w:r w:rsidR="007F114F">
        <w:rPr>
          <w:color w:val="000000"/>
        </w:rPr>
        <w:t>ir</w:t>
      </w:r>
      <w:proofErr w:type="spellEnd"/>
      <w:r w:rsidR="007F114F">
        <w:rPr>
          <w:color w:val="000000"/>
        </w:rPr>
        <w:t xml:space="preserve">, </w:t>
      </w:r>
      <w:proofErr w:type="spellStart"/>
      <w:r w:rsidR="007F114F">
        <w:rPr>
          <w:color w:val="000000"/>
        </w:rPr>
        <w:t>teikiant</w:t>
      </w:r>
      <w:proofErr w:type="spellEnd"/>
      <w:r w:rsidR="007F114F">
        <w:rPr>
          <w:color w:val="000000"/>
        </w:rPr>
        <w:t xml:space="preserve"> </w:t>
      </w:r>
      <w:proofErr w:type="spellStart"/>
      <w:r w:rsidR="007F114F">
        <w:rPr>
          <w:color w:val="000000"/>
        </w:rPr>
        <w:t>prašymą</w:t>
      </w:r>
      <w:proofErr w:type="spellEnd"/>
      <w:r w:rsidR="007F114F">
        <w:rPr>
          <w:color w:val="000000"/>
        </w:rPr>
        <w:t xml:space="preserve"> ne </w:t>
      </w:r>
      <w:proofErr w:type="spellStart"/>
      <w:r w:rsidR="007F114F">
        <w:rPr>
          <w:color w:val="000000"/>
        </w:rPr>
        <w:t>pirmą</w:t>
      </w:r>
      <w:proofErr w:type="spellEnd"/>
      <w:r w:rsidR="007F114F">
        <w:rPr>
          <w:color w:val="000000"/>
        </w:rPr>
        <w:t xml:space="preserve"> </w:t>
      </w:r>
      <w:proofErr w:type="spellStart"/>
      <w:r w:rsidR="007F114F">
        <w:rPr>
          <w:color w:val="000000"/>
        </w:rPr>
        <w:t>kartą</w:t>
      </w:r>
      <w:proofErr w:type="spellEnd"/>
      <w:r w:rsidR="007F114F">
        <w:rPr>
          <w:color w:val="000000"/>
        </w:rPr>
        <w:t xml:space="preserve"> </w:t>
      </w:r>
      <w:proofErr w:type="spellStart"/>
      <w:r w:rsidR="007F114F">
        <w:rPr>
          <w:color w:val="000000"/>
        </w:rPr>
        <w:t>dėl</w:t>
      </w:r>
      <w:proofErr w:type="spellEnd"/>
      <w:r w:rsidR="007F114F">
        <w:rPr>
          <w:color w:val="000000"/>
        </w:rPr>
        <w:t xml:space="preserve"> </w:t>
      </w:r>
      <w:proofErr w:type="spellStart"/>
      <w:r w:rsidR="007F114F">
        <w:rPr>
          <w:color w:val="000000"/>
        </w:rPr>
        <w:t>finansavimo</w:t>
      </w:r>
      <w:proofErr w:type="spellEnd"/>
      <w:r w:rsidR="007F114F">
        <w:rPr>
          <w:color w:val="000000"/>
        </w:rPr>
        <w:t xml:space="preserve"> </w:t>
      </w:r>
      <w:proofErr w:type="spellStart"/>
      <w:r w:rsidR="007F114F">
        <w:rPr>
          <w:color w:val="000000"/>
        </w:rPr>
        <w:t>skyrimo</w:t>
      </w:r>
      <w:proofErr w:type="spellEnd"/>
      <w:r w:rsidR="007F114F">
        <w:rPr>
          <w:color w:val="000000"/>
        </w:rPr>
        <w:t xml:space="preserve">, </w:t>
      </w:r>
      <w:proofErr w:type="spellStart"/>
      <w:r w:rsidR="007F114F">
        <w:rPr>
          <w:color w:val="000000"/>
        </w:rPr>
        <w:t>nėra</w:t>
      </w:r>
      <w:proofErr w:type="spellEnd"/>
      <w:r w:rsidR="007F114F">
        <w:rPr>
          <w:color w:val="000000"/>
        </w:rPr>
        <w:t xml:space="preserve"> </w:t>
      </w:r>
      <w:proofErr w:type="spellStart"/>
      <w:r w:rsidR="007F114F">
        <w:rPr>
          <w:color w:val="000000"/>
        </w:rPr>
        <w:t>būtina</w:t>
      </w:r>
      <w:proofErr w:type="spellEnd"/>
      <w:r w:rsidR="007F114F">
        <w:rPr>
          <w:color w:val="000000"/>
        </w:rPr>
        <w:t xml:space="preserve"> </w:t>
      </w:r>
      <w:proofErr w:type="spellStart"/>
      <w:r w:rsidR="007F114F">
        <w:rPr>
          <w:color w:val="000000"/>
        </w:rPr>
        <w:t>pateikti</w:t>
      </w:r>
      <w:proofErr w:type="spellEnd"/>
      <w:r w:rsidR="007F114F">
        <w:rPr>
          <w:color w:val="000000"/>
        </w:rPr>
        <w:t xml:space="preserve"> </w:t>
      </w:r>
      <w:proofErr w:type="spellStart"/>
      <w:r w:rsidR="007F114F" w:rsidRPr="00E7164B">
        <w:rPr>
          <w:color w:val="000000"/>
          <w:lang w:eastAsia="lt-LT"/>
        </w:rPr>
        <w:t>tradicinės</w:t>
      </w:r>
      <w:proofErr w:type="spellEnd"/>
      <w:r w:rsidR="007F114F" w:rsidRPr="00E7164B">
        <w:rPr>
          <w:color w:val="000000"/>
          <w:lang w:eastAsia="lt-LT"/>
        </w:rPr>
        <w:t xml:space="preserve"> </w:t>
      </w:r>
      <w:proofErr w:type="spellStart"/>
      <w:r w:rsidR="007F114F" w:rsidRPr="00E7164B">
        <w:rPr>
          <w:color w:val="000000"/>
          <w:lang w:eastAsia="lt-LT"/>
        </w:rPr>
        <w:t>religinės</w:t>
      </w:r>
      <w:proofErr w:type="spellEnd"/>
      <w:r w:rsidR="007F114F" w:rsidRPr="00E7164B">
        <w:rPr>
          <w:color w:val="000000"/>
          <w:lang w:eastAsia="lt-LT"/>
        </w:rPr>
        <w:t xml:space="preserve"> </w:t>
      </w:r>
      <w:proofErr w:type="spellStart"/>
      <w:r w:rsidR="007F114F" w:rsidRPr="00E7164B">
        <w:rPr>
          <w:color w:val="000000"/>
          <w:lang w:eastAsia="lt-LT"/>
        </w:rPr>
        <w:t>bendruomenės</w:t>
      </w:r>
      <w:proofErr w:type="spellEnd"/>
      <w:r w:rsidR="007F114F" w:rsidRPr="00E7164B">
        <w:rPr>
          <w:color w:val="000000"/>
          <w:lang w:eastAsia="lt-LT"/>
        </w:rPr>
        <w:t xml:space="preserve"> </w:t>
      </w:r>
      <w:proofErr w:type="spellStart"/>
      <w:r w:rsidR="007F114F" w:rsidRPr="00E7164B">
        <w:rPr>
          <w:color w:val="000000"/>
          <w:lang w:eastAsia="lt-LT"/>
        </w:rPr>
        <w:t>ar</w:t>
      </w:r>
      <w:proofErr w:type="spellEnd"/>
      <w:r w:rsidR="007F114F" w:rsidRPr="00E7164B">
        <w:rPr>
          <w:color w:val="000000"/>
          <w:lang w:eastAsia="lt-LT"/>
        </w:rPr>
        <w:t xml:space="preserve"> </w:t>
      </w:r>
      <w:proofErr w:type="spellStart"/>
      <w:r w:rsidR="007F114F" w:rsidRPr="00E7164B">
        <w:rPr>
          <w:color w:val="000000"/>
          <w:lang w:eastAsia="lt-LT"/>
        </w:rPr>
        <w:t>bendrijos</w:t>
      </w:r>
      <w:proofErr w:type="spellEnd"/>
      <w:r w:rsidR="007F114F" w:rsidRPr="00E7164B">
        <w:rPr>
          <w:color w:val="000000"/>
          <w:lang w:eastAsia="lt-LT"/>
        </w:rPr>
        <w:t xml:space="preserve"> </w:t>
      </w:r>
      <w:proofErr w:type="spellStart"/>
      <w:r w:rsidR="007F114F" w:rsidRPr="00E7164B">
        <w:rPr>
          <w:color w:val="000000"/>
          <w:lang w:eastAsia="lt-LT"/>
        </w:rPr>
        <w:t>registracijos</w:t>
      </w:r>
      <w:proofErr w:type="spellEnd"/>
      <w:r w:rsidR="007F114F" w:rsidRPr="00E7164B">
        <w:rPr>
          <w:color w:val="000000"/>
          <w:lang w:eastAsia="lt-LT"/>
        </w:rPr>
        <w:t xml:space="preserve"> </w:t>
      </w:r>
      <w:proofErr w:type="spellStart"/>
      <w:r w:rsidR="007F114F" w:rsidRPr="00E7164B">
        <w:rPr>
          <w:color w:val="000000"/>
          <w:lang w:eastAsia="lt-LT"/>
        </w:rPr>
        <w:t>pažymėjimo</w:t>
      </w:r>
      <w:proofErr w:type="spellEnd"/>
      <w:r w:rsidR="007F114F" w:rsidRPr="00E7164B">
        <w:rPr>
          <w:color w:val="000000"/>
          <w:lang w:eastAsia="lt-LT"/>
        </w:rPr>
        <w:t xml:space="preserve"> </w:t>
      </w:r>
      <w:proofErr w:type="spellStart"/>
      <w:r w:rsidR="007F114F" w:rsidRPr="00E7164B">
        <w:rPr>
          <w:color w:val="000000"/>
          <w:lang w:eastAsia="lt-LT"/>
        </w:rPr>
        <w:t>kopiją</w:t>
      </w:r>
      <w:proofErr w:type="spellEnd"/>
      <w:r w:rsidR="00BE2168">
        <w:rPr>
          <w:color w:val="000000"/>
          <w:lang w:eastAsia="lt-LT"/>
        </w:rPr>
        <w:t xml:space="preserve"> </w:t>
      </w:r>
      <w:proofErr w:type="spellStart"/>
      <w:r w:rsidR="00BE2168">
        <w:rPr>
          <w:color w:val="000000"/>
          <w:lang w:eastAsia="lt-LT"/>
        </w:rPr>
        <w:t>bei</w:t>
      </w:r>
      <w:proofErr w:type="spellEnd"/>
      <w:r w:rsidR="00BE2168" w:rsidRPr="00BE2168">
        <w:rPr>
          <w:color w:val="000000"/>
          <w:lang w:eastAsia="lt-LT"/>
        </w:rPr>
        <w:t xml:space="preserve"> </w:t>
      </w:r>
      <w:proofErr w:type="spellStart"/>
      <w:r w:rsidR="00BE2168" w:rsidRPr="00E7164B">
        <w:rPr>
          <w:color w:val="000000"/>
          <w:lang w:eastAsia="lt-LT"/>
        </w:rPr>
        <w:t>nuosavybės</w:t>
      </w:r>
      <w:proofErr w:type="spellEnd"/>
      <w:r w:rsidR="00BE2168" w:rsidRPr="00E7164B">
        <w:rPr>
          <w:color w:val="000000"/>
          <w:lang w:eastAsia="lt-LT"/>
        </w:rPr>
        <w:t xml:space="preserve"> </w:t>
      </w:r>
      <w:proofErr w:type="spellStart"/>
      <w:r w:rsidR="00BE2168" w:rsidRPr="00E7164B">
        <w:rPr>
          <w:color w:val="000000"/>
          <w:lang w:eastAsia="lt-LT"/>
        </w:rPr>
        <w:t>teisę</w:t>
      </w:r>
      <w:proofErr w:type="spellEnd"/>
      <w:r w:rsidR="00BE2168" w:rsidRPr="00E7164B">
        <w:rPr>
          <w:color w:val="000000"/>
          <w:lang w:eastAsia="lt-LT"/>
        </w:rPr>
        <w:t xml:space="preserve"> į </w:t>
      </w:r>
      <w:proofErr w:type="spellStart"/>
      <w:r w:rsidR="00BE2168" w:rsidRPr="00E7164B">
        <w:rPr>
          <w:color w:val="000000"/>
          <w:lang w:eastAsia="lt-LT"/>
        </w:rPr>
        <w:t>pastatą</w:t>
      </w:r>
      <w:proofErr w:type="spellEnd"/>
      <w:r w:rsidR="00BE2168" w:rsidRPr="00E7164B">
        <w:rPr>
          <w:color w:val="000000"/>
          <w:lang w:eastAsia="lt-LT"/>
        </w:rPr>
        <w:t xml:space="preserve">, </w:t>
      </w:r>
      <w:proofErr w:type="spellStart"/>
      <w:r w:rsidR="00BE2168" w:rsidRPr="00E7164B">
        <w:rPr>
          <w:color w:val="000000"/>
          <w:lang w:eastAsia="lt-LT"/>
        </w:rPr>
        <w:t>patalpas</w:t>
      </w:r>
      <w:proofErr w:type="spellEnd"/>
      <w:r w:rsidR="00BE2168" w:rsidRPr="00E7164B">
        <w:rPr>
          <w:color w:val="000000"/>
          <w:lang w:eastAsia="lt-LT"/>
        </w:rPr>
        <w:t xml:space="preserve"> </w:t>
      </w:r>
      <w:proofErr w:type="spellStart"/>
      <w:r w:rsidR="00BE2168" w:rsidRPr="00E7164B">
        <w:rPr>
          <w:color w:val="000000"/>
          <w:lang w:eastAsia="lt-LT"/>
        </w:rPr>
        <w:t>patvirtinančio</w:t>
      </w:r>
      <w:proofErr w:type="spellEnd"/>
      <w:r w:rsidR="00BE2168" w:rsidRPr="00E7164B">
        <w:rPr>
          <w:color w:val="000000"/>
          <w:lang w:eastAsia="lt-LT"/>
        </w:rPr>
        <w:t xml:space="preserve"> </w:t>
      </w:r>
      <w:proofErr w:type="spellStart"/>
      <w:r w:rsidR="00BE2168" w:rsidRPr="00E7164B">
        <w:rPr>
          <w:color w:val="000000"/>
          <w:lang w:eastAsia="lt-LT"/>
        </w:rPr>
        <w:t>dokumento</w:t>
      </w:r>
      <w:proofErr w:type="spellEnd"/>
      <w:r w:rsidR="00BE2168" w:rsidRPr="00E7164B">
        <w:rPr>
          <w:color w:val="000000"/>
          <w:lang w:eastAsia="lt-LT"/>
        </w:rPr>
        <w:t xml:space="preserve"> </w:t>
      </w:r>
      <w:proofErr w:type="spellStart"/>
      <w:r w:rsidR="00BE2168" w:rsidRPr="00E7164B">
        <w:rPr>
          <w:color w:val="000000"/>
          <w:lang w:eastAsia="lt-LT"/>
        </w:rPr>
        <w:t>kopiją</w:t>
      </w:r>
      <w:proofErr w:type="spellEnd"/>
      <w:r w:rsidR="00BE2168">
        <w:rPr>
          <w:color w:val="000000"/>
          <w:lang w:eastAsia="lt-LT"/>
        </w:rPr>
        <w:t>.</w:t>
      </w:r>
    </w:p>
    <w:p w14:paraId="46FAFCBD" w14:textId="77777777" w:rsidR="009478E1" w:rsidRPr="00F8608D" w:rsidRDefault="009478E1" w:rsidP="006F40A6">
      <w:pPr>
        <w:shd w:val="clear" w:color="auto" w:fill="FFFFFF"/>
        <w:tabs>
          <w:tab w:val="left" w:pos="426"/>
          <w:tab w:val="left" w:pos="851"/>
        </w:tabs>
        <w:ind w:firstLine="851"/>
        <w:jc w:val="both"/>
        <w:textAlignment w:val="baseline"/>
        <w:rPr>
          <w:b/>
          <w:bCs/>
        </w:rPr>
      </w:pPr>
      <w:r w:rsidRPr="00F8608D">
        <w:rPr>
          <w:b/>
        </w:rPr>
        <w:t xml:space="preserve">4. </w:t>
      </w:r>
      <w:proofErr w:type="spellStart"/>
      <w:r w:rsidRPr="00F8608D">
        <w:rPr>
          <w:b/>
        </w:rPr>
        <w:t>Lėšų</w:t>
      </w:r>
      <w:proofErr w:type="spellEnd"/>
      <w:r w:rsidRPr="00F8608D">
        <w:rPr>
          <w:b/>
        </w:rPr>
        <w:t xml:space="preserve"> </w:t>
      </w:r>
      <w:proofErr w:type="spellStart"/>
      <w:r w:rsidRPr="00F8608D">
        <w:rPr>
          <w:b/>
        </w:rPr>
        <w:t>poreikis</w:t>
      </w:r>
      <w:proofErr w:type="spellEnd"/>
      <w:r w:rsidRPr="00F8608D">
        <w:rPr>
          <w:b/>
        </w:rPr>
        <w:t xml:space="preserve"> </w:t>
      </w:r>
      <w:proofErr w:type="spellStart"/>
      <w:r w:rsidRPr="00F8608D">
        <w:rPr>
          <w:b/>
        </w:rPr>
        <w:t>ir</w:t>
      </w:r>
      <w:proofErr w:type="spellEnd"/>
      <w:r w:rsidRPr="00F8608D">
        <w:rPr>
          <w:b/>
        </w:rPr>
        <w:t xml:space="preserve"> </w:t>
      </w:r>
      <w:proofErr w:type="spellStart"/>
      <w:r w:rsidRPr="00F8608D">
        <w:rPr>
          <w:b/>
        </w:rPr>
        <w:t>šaltiniai</w:t>
      </w:r>
      <w:proofErr w:type="spellEnd"/>
      <w:r w:rsidRPr="00F8608D">
        <w:rPr>
          <w:b/>
          <w:bCs/>
        </w:rPr>
        <w:t>.</w:t>
      </w:r>
    </w:p>
    <w:p w14:paraId="25BEAE16" w14:textId="77777777" w:rsidR="009478E1" w:rsidRPr="00F8608D" w:rsidRDefault="009478E1" w:rsidP="009478E1">
      <w:pPr>
        <w:ind w:firstLine="851"/>
        <w:jc w:val="both"/>
      </w:pPr>
      <w:r w:rsidRPr="00F8608D">
        <w:t>–</w:t>
      </w:r>
    </w:p>
    <w:p w14:paraId="1F294A27" w14:textId="594D45DF" w:rsidR="009478E1" w:rsidRDefault="009478E1" w:rsidP="009478E1">
      <w:pPr>
        <w:ind w:firstLine="851"/>
        <w:jc w:val="both"/>
        <w:rPr>
          <w:b/>
        </w:rPr>
      </w:pPr>
      <w:r w:rsidRPr="0062771B">
        <w:rPr>
          <w:b/>
        </w:rPr>
        <w:t xml:space="preserve">5. </w:t>
      </w:r>
      <w:proofErr w:type="spellStart"/>
      <w:r w:rsidRPr="0062771B">
        <w:rPr>
          <w:b/>
        </w:rPr>
        <w:t>Kiti</w:t>
      </w:r>
      <w:proofErr w:type="spellEnd"/>
      <w:r w:rsidRPr="0062771B">
        <w:rPr>
          <w:b/>
        </w:rPr>
        <w:t xml:space="preserve"> </w:t>
      </w:r>
      <w:proofErr w:type="spellStart"/>
      <w:r w:rsidRPr="0062771B">
        <w:rPr>
          <w:b/>
        </w:rPr>
        <w:t>sprendimui</w:t>
      </w:r>
      <w:proofErr w:type="spellEnd"/>
      <w:r w:rsidRPr="0062771B">
        <w:rPr>
          <w:b/>
        </w:rPr>
        <w:t xml:space="preserve"> </w:t>
      </w:r>
      <w:proofErr w:type="spellStart"/>
      <w:r w:rsidRPr="0062771B">
        <w:rPr>
          <w:b/>
        </w:rPr>
        <w:t>priimti</w:t>
      </w:r>
      <w:proofErr w:type="spellEnd"/>
      <w:r w:rsidRPr="0062771B">
        <w:rPr>
          <w:b/>
        </w:rPr>
        <w:t xml:space="preserve"> </w:t>
      </w:r>
      <w:proofErr w:type="spellStart"/>
      <w:r w:rsidRPr="0062771B">
        <w:rPr>
          <w:b/>
        </w:rPr>
        <w:t>reikalingi</w:t>
      </w:r>
      <w:proofErr w:type="spellEnd"/>
      <w:r w:rsidRPr="0062771B">
        <w:rPr>
          <w:b/>
        </w:rPr>
        <w:t xml:space="preserve"> </w:t>
      </w:r>
      <w:proofErr w:type="spellStart"/>
      <w:r w:rsidRPr="0062771B">
        <w:rPr>
          <w:b/>
        </w:rPr>
        <w:t>pagrindimai</w:t>
      </w:r>
      <w:proofErr w:type="spellEnd"/>
      <w:r w:rsidRPr="0062771B">
        <w:rPr>
          <w:b/>
        </w:rPr>
        <w:t xml:space="preserve">, </w:t>
      </w:r>
      <w:proofErr w:type="spellStart"/>
      <w:r w:rsidRPr="0062771B">
        <w:rPr>
          <w:b/>
        </w:rPr>
        <w:t>skaičiavimai</w:t>
      </w:r>
      <w:proofErr w:type="spellEnd"/>
      <w:r w:rsidRPr="0062771B">
        <w:rPr>
          <w:b/>
        </w:rPr>
        <w:t xml:space="preserve">, </w:t>
      </w:r>
      <w:proofErr w:type="spellStart"/>
      <w:r w:rsidRPr="0062771B">
        <w:rPr>
          <w:b/>
        </w:rPr>
        <w:t>paaiškinimai</w:t>
      </w:r>
      <w:proofErr w:type="spellEnd"/>
      <w:r w:rsidR="006F40A6">
        <w:rPr>
          <w:b/>
        </w:rPr>
        <w:t>.</w:t>
      </w:r>
    </w:p>
    <w:p w14:paraId="1CD9598D" w14:textId="047E5914" w:rsidR="006F40A6" w:rsidRPr="0062771B" w:rsidRDefault="006F40A6" w:rsidP="009478E1">
      <w:pPr>
        <w:ind w:firstLine="851"/>
        <w:jc w:val="both"/>
        <w:rPr>
          <w:b/>
        </w:rPr>
      </w:pPr>
      <w:r>
        <w:rPr>
          <w:b/>
        </w:rPr>
        <w:t>–</w:t>
      </w:r>
    </w:p>
    <w:p w14:paraId="5A1B49EA" w14:textId="77777777" w:rsidR="009478E1" w:rsidRPr="00365119" w:rsidRDefault="009478E1" w:rsidP="009478E1">
      <w:pPr>
        <w:ind w:firstLine="851"/>
        <w:jc w:val="both"/>
        <w:rPr>
          <w:b/>
        </w:rPr>
      </w:pPr>
      <w:r w:rsidRPr="00365119">
        <w:rPr>
          <w:b/>
        </w:rPr>
        <w:t xml:space="preserve">6. </w:t>
      </w:r>
      <w:proofErr w:type="spellStart"/>
      <w:r w:rsidRPr="00365119">
        <w:rPr>
          <w:b/>
        </w:rPr>
        <w:t>Teisės</w:t>
      </w:r>
      <w:proofErr w:type="spellEnd"/>
      <w:r w:rsidRPr="00365119">
        <w:rPr>
          <w:b/>
        </w:rPr>
        <w:t xml:space="preserve"> </w:t>
      </w:r>
      <w:proofErr w:type="spellStart"/>
      <w:r w:rsidRPr="00365119">
        <w:rPr>
          <w:b/>
        </w:rPr>
        <w:t>akto</w:t>
      </w:r>
      <w:proofErr w:type="spellEnd"/>
      <w:r w:rsidRPr="00365119">
        <w:rPr>
          <w:b/>
        </w:rPr>
        <w:t xml:space="preserve"> </w:t>
      </w:r>
      <w:proofErr w:type="spellStart"/>
      <w:r w:rsidRPr="00365119">
        <w:rPr>
          <w:b/>
        </w:rPr>
        <w:t>projekto</w:t>
      </w:r>
      <w:proofErr w:type="spellEnd"/>
      <w:r w:rsidRPr="00365119">
        <w:rPr>
          <w:b/>
        </w:rPr>
        <w:t xml:space="preserve"> </w:t>
      </w:r>
      <w:proofErr w:type="spellStart"/>
      <w:r w:rsidRPr="00365119">
        <w:rPr>
          <w:b/>
        </w:rPr>
        <w:t>antikorupcinio</w:t>
      </w:r>
      <w:proofErr w:type="spellEnd"/>
      <w:r w:rsidRPr="00365119">
        <w:rPr>
          <w:b/>
        </w:rPr>
        <w:t xml:space="preserve"> </w:t>
      </w:r>
      <w:proofErr w:type="spellStart"/>
      <w:r w:rsidRPr="00365119">
        <w:rPr>
          <w:b/>
        </w:rPr>
        <w:t>vertinimo</w:t>
      </w:r>
      <w:proofErr w:type="spellEnd"/>
      <w:r w:rsidRPr="00365119">
        <w:rPr>
          <w:b/>
        </w:rPr>
        <w:t xml:space="preserve"> </w:t>
      </w:r>
      <w:proofErr w:type="spellStart"/>
      <w:r w:rsidRPr="00365119">
        <w:rPr>
          <w:b/>
        </w:rPr>
        <w:t>išvada</w:t>
      </w:r>
      <w:proofErr w:type="spellEnd"/>
      <w:r w:rsidRPr="00365119">
        <w:rPr>
          <w:b/>
        </w:rPr>
        <w:t xml:space="preserve"> </w:t>
      </w:r>
      <w:proofErr w:type="spellStart"/>
      <w:r w:rsidRPr="00365119">
        <w:rPr>
          <w:b/>
        </w:rPr>
        <w:t>dėl</w:t>
      </w:r>
      <w:proofErr w:type="spellEnd"/>
      <w:r w:rsidRPr="00365119">
        <w:rPr>
          <w:b/>
        </w:rPr>
        <w:t xml:space="preserve"> </w:t>
      </w:r>
      <w:proofErr w:type="spellStart"/>
      <w:r w:rsidRPr="00365119">
        <w:rPr>
          <w:b/>
        </w:rPr>
        <w:t>sprendimo</w:t>
      </w:r>
      <w:proofErr w:type="spellEnd"/>
      <w:r w:rsidRPr="00365119">
        <w:rPr>
          <w:b/>
        </w:rPr>
        <w:t xml:space="preserve"> </w:t>
      </w:r>
      <w:proofErr w:type="spellStart"/>
      <w:r w:rsidRPr="00365119">
        <w:rPr>
          <w:b/>
        </w:rPr>
        <w:t>projekto</w:t>
      </w:r>
      <w:proofErr w:type="spellEnd"/>
      <w:r w:rsidRPr="00365119">
        <w:rPr>
          <w:b/>
        </w:rPr>
        <w:t xml:space="preserve"> </w:t>
      </w:r>
      <w:proofErr w:type="spellStart"/>
      <w:r w:rsidRPr="00365119">
        <w:rPr>
          <w:b/>
        </w:rPr>
        <w:t>teikimo</w:t>
      </w:r>
      <w:proofErr w:type="spellEnd"/>
      <w:r w:rsidRPr="00365119">
        <w:rPr>
          <w:b/>
        </w:rPr>
        <w:t xml:space="preserve"> </w:t>
      </w:r>
      <w:proofErr w:type="spellStart"/>
      <w:r w:rsidRPr="00365119">
        <w:rPr>
          <w:b/>
        </w:rPr>
        <w:t>antikorupciniam</w:t>
      </w:r>
      <w:proofErr w:type="spellEnd"/>
      <w:r w:rsidRPr="00365119">
        <w:rPr>
          <w:b/>
        </w:rPr>
        <w:t xml:space="preserve"> </w:t>
      </w:r>
      <w:proofErr w:type="spellStart"/>
      <w:r w:rsidRPr="00365119">
        <w:rPr>
          <w:b/>
        </w:rPr>
        <w:t>vertinimui</w:t>
      </w:r>
      <w:proofErr w:type="spellEnd"/>
      <w:r w:rsidRPr="00365119">
        <w:rPr>
          <w:b/>
        </w:rPr>
        <w:t>.</w:t>
      </w:r>
    </w:p>
    <w:p w14:paraId="0B158B4B" w14:textId="77777777" w:rsidR="00060C38" w:rsidRPr="00365119" w:rsidRDefault="00060C38" w:rsidP="00060C38">
      <w:pPr>
        <w:ind w:firstLine="851"/>
        <w:jc w:val="both"/>
        <w:rPr>
          <w:b/>
        </w:rPr>
      </w:pPr>
      <w:proofErr w:type="spellStart"/>
      <w:r>
        <w:t>Teisės</w:t>
      </w:r>
      <w:proofErr w:type="spellEnd"/>
      <w:r>
        <w:t xml:space="preserve"> </w:t>
      </w:r>
      <w:proofErr w:type="spellStart"/>
      <w:r>
        <w:t>akto</w:t>
      </w:r>
      <w:proofErr w:type="spellEnd"/>
      <w:r>
        <w:t xml:space="preserve"> </w:t>
      </w:r>
      <w:proofErr w:type="spellStart"/>
      <w:r>
        <w:t>projektas</w:t>
      </w:r>
      <w:proofErr w:type="spellEnd"/>
      <w:r>
        <w:t xml:space="preserve"> </w:t>
      </w:r>
      <w:proofErr w:type="spellStart"/>
      <w:r>
        <w:t>teikiamas</w:t>
      </w:r>
      <w:proofErr w:type="spellEnd"/>
      <w:r>
        <w:t xml:space="preserve"> </w:t>
      </w:r>
      <w:proofErr w:type="spellStart"/>
      <w:r>
        <w:t>antikorupciniam</w:t>
      </w:r>
      <w:proofErr w:type="spellEnd"/>
      <w:r>
        <w:t xml:space="preserve"> </w:t>
      </w:r>
      <w:proofErr w:type="spellStart"/>
      <w:r>
        <w:t>vertinimui</w:t>
      </w:r>
      <w:proofErr w:type="spellEnd"/>
      <w:r>
        <w:t>.</w:t>
      </w:r>
    </w:p>
    <w:p w14:paraId="0265C675" w14:textId="055FF29C" w:rsidR="008C6CFA" w:rsidRPr="002201AF" w:rsidRDefault="007F114F" w:rsidP="002201AF">
      <w:pPr>
        <w:ind w:firstLine="851"/>
        <w:jc w:val="both"/>
      </w:pPr>
      <w:r>
        <w:rPr>
          <w:b/>
        </w:rPr>
        <w:t>7</w:t>
      </w:r>
      <w:r w:rsidR="009478E1">
        <w:rPr>
          <w:b/>
        </w:rPr>
        <w:t xml:space="preserve">. </w:t>
      </w:r>
      <w:proofErr w:type="spellStart"/>
      <w:r w:rsidR="009478E1">
        <w:rPr>
          <w:b/>
        </w:rPr>
        <w:t>Autorius</w:t>
      </w:r>
      <w:proofErr w:type="spellEnd"/>
      <w:r w:rsidR="009478E1">
        <w:rPr>
          <w:b/>
        </w:rPr>
        <w:t xml:space="preserve"> </w:t>
      </w:r>
      <w:proofErr w:type="spellStart"/>
      <w:r w:rsidR="009478E1" w:rsidRPr="00365119">
        <w:rPr>
          <w:b/>
        </w:rPr>
        <w:t>ar</w:t>
      </w:r>
      <w:proofErr w:type="spellEnd"/>
      <w:r w:rsidR="009478E1" w:rsidRPr="00365119">
        <w:rPr>
          <w:b/>
        </w:rPr>
        <w:t xml:space="preserve"> </w:t>
      </w:r>
      <w:proofErr w:type="spellStart"/>
      <w:r w:rsidR="009478E1" w:rsidRPr="00365119">
        <w:rPr>
          <w:b/>
        </w:rPr>
        <w:t>autorių</w:t>
      </w:r>
      <w:proofErr w:type="spellEnd"/>
      <w:r w:rsidR="009478E1" w:rsidRPr="00365119">
        <w:rPr>
          <w:b/>
        </w:rPr>
        <w:t xml:space="preserve"> </w:t>
      </w:r>
      <w:proofErr w:type="spellStart"/>
      <w:r w:rsidR="009478E1" w:rsidRPr="00365119">
        <w:rPr>
          <w:b/>
        </w:rPr>
        <w:t>grupė</w:t>
      </w:r>
      <w:proofErr w:type="spellEnd"/>
      <w:r w:rsidR="009478E1" w:rsidRPr="00365119">
        <w:rPr>
          <w:b/>
        </w:rPr>
        <w:t xml:space="preserve">. </w:t>
      </w:r>
      <w:proofErr w:type="spellStart"/>
      <w:r w:rsidR="009478E1" w:rsidRPr="00365119">
        <w:t>Kultūros</w:t>
      </w:r>
      <w:proofErr w:type="spellEnd"/>
      <w:r w:rsidR="009478E1" w:rsidRPr="00365119">
        <w:t xml:space="preserve"> </w:t>
      </w:r>
      <w:proofErr w:type="spellStart"/>
      <w:r w:rsidR="009478E1" w:rsidRPr="00365119">
        <w:t>ir</w:t>
      </w:r>
      <w:proofErr w:type="spellEnd"/>
      <w:r w:rsidR="009478E1" w:rsidRPr="00365119">
        <w:t xml:space="preserve"> </w:t>
      </w:r>
      <w:proofErr w:type="spellStart"/>
      <w:r w:rsidR="009478E1" w:rsidRPr="00365119">
        <w:t>sporto</w:t>
      </w:r>
      <w:proofErr w:type="spellEnd"/>
      <w:r w:rsidR="009478E1" w:rsidRPr="00365119">
        <w:t xml:space="preserve"> </w:t>
      </w:r>
      <w:proofErr w:type="spellStart"/>
      <w:r w:rsidR="009478E1" w:rsidRPr="00365119">
        <w:t>skyriaus</w:t>
      </w:r>
      <w:proofErr w:type="spellEnd"/>
      <w:r w:rsidR="009478E1" w:rsidRPr="00365119">
        <w:t xml:space="preserve"> </w:t>
      </w:r>
      <w:proofErr w:type="spellStart"/>
      <w:r w:rsidR="009478E1" w:rsidRPr="00365119">
        <w:t>vedėja</w:t>
      </w:r>
      <w:proofErr w:type="spellEnd"/>
      <w:r w:rsidR="009478E1">
        <w:t xml:space="preserve"> Dalia </w:t>
      </w:r>
      <w:proofErr w:type="spellStart"/>
      <w:r w:rsidR="009478E1">
        <w:t>Činkienė</w:t>
      </w:r>
      <w:proofErr w:type="spellEnd"/>
      <w:r w:rsidR="009478E1">
        <w:t>.</w:t>
      </w:r>
    </w:p>
    <w:sectPr w:rsidR="008C6CFA" w:rsidRPr="002201AF" w:rsidSect="009411D1">
      <w:headerReference w:type="default" r:id="rId12"/>
      <w:type w:val="nextColumn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E4302E" w14:textId="77777777" w:rsidR="00375C86" w:rsidRDefault="00375C86" w:rsidP="006110E7">
      <w:r>
        <w:separator/>
      </w:r>
    </w:p>
  </w:endnote>
  <w:endnote w:type="continuationSeparator" w:id="0">
    <w:p w14:paraId="63A1E944" w14:textId="77777777" w:rsidR="00375C86" w:rsidRDefault="00375C86" w:rsidP="00611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28F315" w14:textId="77777777" w:rsidR="00375C86" w:rsidRDefault="00375C86" w:rsidP="006110E7">
      <w:r>
        <w:separator/>
      </w:r>
    </w:p>
  </w:footnote>
  <w:footnote w:type="continuationSeparator" w:id="0">
    <w:p w14:paraId="33AF82C4" w14:textId="77777777" w:rsidR="00375C86" w:rsidRDefault="00375C86" w:rsidP="006110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uslapionumeris"/>
      </w:rPr>
      <w:id w:val="295265709"/>
      <w:docPartObj>
        <w:docPartGallery w:val="Page Numbers (Top of Page)"/>
        <w:docPartUnique/>
      </w:docPartObj>
    </w:sdtPr>
    <w:sdtEndPr>
      <w:rPr>
        <w:rStyle w:val="Puslapionumeris"/>
      </w:rPr>
    </w:sdtEndPr>
    <w:sdtContent>
      <w:p w14:paraId="259AAF4A" w14:textId="47D9C7A4" w:rsidR="00F72B81" w:rsidRDefault="00F72B81" w:rsidP="00DC1D17">
        <w:pPr>
          <w:pStyle w:val="Antrats"/>
          <w:framePr w:wrap="none" w:vAnchor="text" w:hAnchor="margin" w:xAlign="center" w:y="1"/>
          <w:rPr>
            <w:rStyle w:val="Puslapionumeris"/>
          </w:rPr>
        </w:pPr>
        <w:r>
          <w:rPr>
            <w:rStyle w:val="Puslapionumeris"/>
          </w:rPr>
          <w:fldChar w:fldCharType="begin"/>
        </w:r>
        <w:r>
          <w:rPr>
            <w:rStyle w:val="Puslapionumeris"/>
          </w:rPr>
          <w:instrText xml:space="preserve"> PAGE </w:instrText>
        </w:r>
        <w:r>
          <w:rPr>
            <w:rStyle w:val="Puslapionumeris"/>
          </w:rPr>
          <w:fldChar w:fldCharType="end"/>
        </w:r>
      </w:p>
    </w:sdtContent>
  </w:sdt>
  <w:p w14:paraId="4B19533A" w14:textId="77777777" w:rsidR="00F72B81" w:rsidRDefault="00F72B8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44A9F8" w14:textId="7DD69AD4" w:rsidR="003A5985" w:rsidRPr="000C45BC" w:rsidRDefault="003A5985" w:rsidP="000C45BC">
    <w:pPr>
      <w:pStyle w:val="Antrats"/>
      <w:jc w:val="right"/>
      <w:rPr>
        <w:b/>
      </w:rPr>
    </w:pPr>
    <w:proofErr w:type="spellStart"/>
    <w:r w:rsidRPr="00F00DB5">
      <w:rPr>
        <w:b/>
      </w:rPr>
      <w:t>Projektas</w:t>
    </w:r>
    <w:proofErr w:type="spellEnd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CD42F5" w14:textId="33207BCE" w:rsidR="003A5985" w:rsidRDefault="003A5985">
    <w:pPr>
      <w:pStyle w:val="Antrats"/>
      <w:jc w:val="center"/>
    </w:pPr>
  </w:p>
  <w:p w14:paraId="128E8D65" w14:textId="77777777" w:rsidR="003A5985" w:rsidRPr="003D7DB5" w:rsidRDefault="003A5985" w:rsidP="00182447">
    <w:pPr>
      <w:pStyle w:val="Antrats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uslapionumeris"/>
      </w:rPr>
      <w:id w:val="-1383555816"/>
      <w:docPartObj>
        <w:docPartGallery w:val="Page Numbers (Top of Page)"/>
        <w:docPartUnique/>
      </w:docPartObj>
    </w:sdtPr>
    <w:sdtEndPr>
      <w:rPr>
        <w:rStyle w:val="Puslapionumeris"/>
      </w:rPr>
    </w:sdtEndPr>
    <w:sdtContent>
      <w:p w14:paraId="779C9FFC" w14:textId="23E515AA" w:rsidR="00F72B81" w:rsidRDefault="00F72B81" w:rsidP="00DC1D17">
        <w:pPr>
          <w:pStyle w:val="Antrats"/>
          <w:framePr w:wrap="none" w:vAnchor="text" w:hAnchor="margin" w:xAlign="center" w:y="1"/>
          <w:rPr>
            <w:rStyle w:val="Puslapionumeris"/>
          </w:rPr>
        </w:pPr>
        <w:r>
          <w:rPr>
            <w:rStyle w:val="Puslapionumeris"/>
          </w:rPr>
          <w:fldChar w:fldCharType="begin"/>
        </w:r>
        <w:r>
          <w:rPr>
            <w:rStyle w:val="Puslapionumeris"/>
          </w:rPr>
          <w:instrText xml:space="preserve"> PAGE </w:instrText>
        </w:r>
        <w:r>
          <w:rPr>
            <w:rStyle w:val="Puslapionumeris"/>
          </w:rPr>
          <w:fldChar w:fldCharType="separate"/>
        </w:r>
        <w:r w:rsidR="00D62D98">
          <w:rPr>
            <w:rStyle w:val="Puslapionumeris"/>
            <w:noProof/>
          </w:rPr>
          <w:t>2</w:t>
        </w:r>
        <w:r>
          <w:rPr>
            <w:rStyle w:val="Puslapionumeris"/>
          </w:rPr>
          <w:fldChar w:fldCharType="end"/>
        </w:r>
      </w:p>
    </w:sdtContent>
  </w:sdt>
  <w:p w14:paraId="7B2721AC" w14:textId="77777777" w:rsidR="003A5985" w:rsidRPr="00F00DB5" w:rsidRDefault="003A5985" w:rsidP="00172B8D">
    <w:pPr>
      <w:pStyle w:val="Antrats"/>
      <w:rPr>
        <w:b/>
        <w:lang w:val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E0D5B"/>
    <w:multiLevelType w:val="hybridMultilevel"/>
    <w:tmpl w:val="1DF48C4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32B83"/>
    <w:multiLevelType w:val="hybridMultilevel"/>
    <w:tmpl w:val="CE90127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FC0EB2"/>
    <w:multiLevelType w:val="hybridMultilevel"/>
    <w:tmpl w:val="08FA9C7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4D3B0C"/>
    <w:multiLevelType w:val="hybridMultilevel"/>
    <w:tmpl w:val="8A3CA0C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976CFA"/>
    <w:multiLevelType w:val="hybridMultilevel"/>
    <w:tmpl w:val="BFD4B1D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1179F7"/>
    <w:multiLevelType w:val="hybridMultilevel"/>
    <w:tmpl w:val="8480980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A519FC"/>
    <w:multiLevelType w:val="hybridMultilevel"/>
    <w:tmpl w:val="B9403A04"/>
    <w:lvl w:ilvl="0" w:tplc="04270015">
      <w:start w:val="1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F8493B"/>
    <w:multiLevelType w:val="hybridMultilevel"/>
    <w:tmpl w:val="55F6213E"/>
    <w:lvl w:ilvl="0" w:tplc="0427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C95C44"/>
    <w:multiLevelType w:val="hybridMultilevel"/>
    <w:tmpl w:val="DE888E0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3728BD"/>
    <w:multiLevelType w:val="hybridMultilevel"/>
    <w:tmpl w:val="CC2EB8F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1919A8"/>
    <w:multiLevelType w:val="hybridMultilevel"/>
    <w:tmpl w:val="1B2AA2E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A85B4C"/>
    <w:multiLevelType w:val="hybridMultilevel"/>
    <w:tmpl w:val="77B6050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676FB1"/>
    <w:multiLevelType w:val="hybridMultilevel"/>
    <w:tmpl w:val="AD6E0ABA"/>
    <w:lvl w:ilvl="0" w:tplc="E0B65D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B76E13"/>
    <w:multiLevelType w:val="hybridMultilevel"/>
    <w:tmpl w:val="80D62A0E"/>
    <w:lvl w:ilvl="0" w:tplc="04270015">
      <w:start w:val="1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DF560B"/>
    <w:multiLevelType w:val="hybridMultilevel"/>
    <w:tmpl w:val="0F3A890A"/>
    <w:lvl w:ilvl="0" w:tplc="B5A05908">
      <w:start w:val="1"/>
      <w:numFmt w:val="upperRoman"/>
      <w:lvlText w:val="%1."/>
      <w:lvlJc w:val="left"/>
      <w:pPr>
        <w:ind w:left="753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3" w:hanging="360"/>
      </w:pPr>
    </w:lvl>
    <w:lvl w:ilvl="2" w:tplc="0427001B" w:tentative="1">
      <w:start w:val="1"/>
      <w:numFmt w:val="lowerRoman"/>
      <w:lvlText w:val="%3."/>
      <w:lvlJc w:val="right"/>
      <w:pPr>
        <w:ind w:left="1833" w:hanging="180"/>
      </w:pPr>
    </w:lvl>
    <w:lvl w:ilvl="3" w:tplc="0427000F" w:tentative="1">
      <w:start w:val="1"/>
      <w:numFmt w:val="decimal"/>
      <w:lvlText w:val="%4."/>
      <w:lvlJc w:val="left"/>
      <w:pPr>
        <w:ind w:left="2553" w:hanging="360"/>
      </w:pPr>
    </w:lvl>
    <w:lvl w:ilvl="4" w:tplc="04270019" w:tentative="1">
      <w:start w:val="1"/>
      <w:numFmt w:val="lowerLetter"/>
      <w:lvlText w:val="%5."/>
      <w:lvlJc w:val="left"/>
      <w:pPr>
        <w:ind w:left="3273" w:hanging="360"/>
      </w:pPr>
    </w:lvl>
    <w:lvl w:ilvl="5" w:tplc="0427001B" w:tentative="1">
      <w:start w:val="1"/>
      <w:numFmt w:val="lowerRoman"/>
      <w:lvlText w:val="%6."/>
      <w:lvlJc w:val="right"/>
      <w:pPr>
        <w:ind w:left="3993" w:hanging="180"/>
      </w:pPr>
    </w:lvl>
    <w:lvl w:ilvl="6" w:tplc="0427000F" w:tentative="1">
      <w:start w:val="1"/>
      <w:numFmt w:val="decimal"/>
      <w:lvlText w:val="%7."/>
      <w:lvlJc w:val="left"/>
      <w:pPr>
        <w:ind w:left="4713" w:hanging="360"/>
      </w:pPr>
    </w:lvl>
    <w:lvl w:ilvl="7" w:tplc="04270019" w:tentative="1">
      <w:start w:val="1"/>
      <w:numFmt w:val="lowerLetter"/>
      <w:lvlText w:val="%8."/>
      <w:lvlJc w:val="left"/>
      <w:pPr>
        <w:ind w:left="5433" w:hanging="360"/>
      </w:pPr>
    </w:lvl>
    <w:lvl w:ilvl="8" w:tplc="0427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5" w15:restartNumberingAfterBreak="0">
    <w:nsid w:val="2DCD463E"/>
    <w:multiLevelType w:val="hybridMultilevel"/>
    <w:tmpl w:val="B9BAAD6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EA4144"/>
    <w:multiLevelType w:val="hybridMultilevel"/>
    <w:tmpl w:val="F4CAA52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C32627"/>
    <w:multiLevelType w:val="hybridMultilevel"/>
    <w:tmpl w:val="BD1A2AF0"/>
    <w:lvl w:ilvl="0" w:tplc="5E4C052E">
      <w:start w:val="1"/>
      <w:numFmt w:val="bullet"/>
      <w:lvlText w:val=""/>
      <w:lvlJc w:val="left"/>
      <w:pPr>
        <w:tabs>
          <w:tab w:val="num" w:pos="2052"/>
        </w:tabs>
        <w:ind w:left="205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052"/>
        </w:tabs>
        <w:ind w:left="2052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72"/>
        </w:tabs>
        <w:ind w:left="277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492"/>
        </w:tabs>
        <w:ind w:left="349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212"/>
        </w:tabs>
        <w:ind w:left="4212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932"/>
        </w:tabs>
        <w:ind w:left="493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652"/>
        </w:tabs>
        <w:ind w:left="565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372"/>
        </w:tabs>
        <w:ind w:left="6372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7092"/>
        </w:tabs>
        <w:ind w:left="7092" w:hanging="360"/>
      </w:pPr>
      <w:rPr>
        <w:rFonts w:ascii="Wingdings" w:hAnsi="Wingdings" w:hint="default"/>
      </w:rPr>
    </w:lvl>
  </w:abstractNum>
  <w:abstractNum w:abstractNumId="18" w15:restartNumberingAfterBreak="0">
    <w:nsid w:val="415F1EDD"/>
    <w:multiLevelType w:val="multilevel"/>
    <w:tmpl w:val="9500A33E"/>
    <w:lvl w:ilvl="0">
      <w:start w:val="27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30"/>
      <w:numFmt w:val="decimal"/>
      <w:lvlText w:val="%1-%2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398536D"/>
    <w:multiLevelType w:val="hybridMultilevel"/>
    <w:tmpl w:val="93745082"/>
    <w:lvl w:ilvl="0" w:tplc="92A8D0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776824"/>
    <w:multiLevelType w:val="hybridMultilevel"/>
    <w:tmpl w:val="F662DA1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1B1749"/>
    <w:multiLevelType w:val="hybridMultilevel"/>
    <w:tmpl w:val="E3B6631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162A69"/>
    <w:multiLevelType w:val="multilevel"/>
    <w:tmpl w:val="6E3A2D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3" w15:restartNumberingAfterBreak="0">
    <w:nsid w:val="55061941"/>
    <w:multiLevelType w:val="hybridMultilevel"/>
    <w:tmpl w:val="06CC0D8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420171"/>
    <w:multiLevelType w:val="multilevel"/>
    <w:tmpl w:val="0427001F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A4A16CD"/>
    <w:multiLevelType w:val="hybridMultilevel"/>
    <w:tmpl w:val="244CCE8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BB0A74"/>
    <w:multiLevelType w:val="hybridMultilevel"/>
    <w:tmpl w:val="FC9E01E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3A7809"/>
    <w:multiLevelType w:val="multilevel"/>
    <w:tmpl w:val="874622C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0DD41B3"/>
    <w:multiLevelType w:val="hybridMultilevel"/>
    <w:tmpl w:val="0F6CE93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EE5E96"/>
    <w:multiLevelType w:val="multilevel"/>
    <w:tmpl w:val="DB2248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3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13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63FA3945"/>
    <w:multiLevelType w:val="hybridMultilevel"/>
    <w:tmpl w:val="9B963A5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AA5604"/>
    <w:multiLevelType w:val="hybridMultilevel"/>
    <w:tmpl w:val="2FAE731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660A4A"/>
    <w:multiLevelType w:val="hybridMultilevel"/>
    <w:tmpl w:val="25E4DFA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6F368A"/>
    <w:multiLevelType w:val="hybridMultilevel"/>
    <w:tmpl w:val="990E5E2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227018"/>
    <w:multiLevelType w:val="hybridMultilevel"/>
    <w:tmpl w:val="66DA36D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7526A2"/>
    <w:multiLevelType w:val="hybridMultilevel"/>
    <w:tmpl w:val="61961116"/>
    <w:lvl w:ilvl="0" w:tplc="F8603AA6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9"/>
  </w:num>
  <w:num w:numId="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4"/>
  </w:num>
  <w:num w:numId="7">
    <w:abstractNumId w:val="31"/>
  </w:num>
  <w:num w:numId="8">
    <w:abstractNumId w:val="32"/>
  </w:num>
  <w:num w:numId="9">
    <w:abstractNumId w:val="30"/>
  </w:num>
  <w:num w:numId="10">
    <w:abstractNumId w:val="5"/>
  </w:num>
  <w:num w:numId="11">
    <w:abstractNumId w:val="16"/>
  </w:num>
  <w:num w:numId="12">
    <w:abstractNumId w:val="1"/>
  </w:num>
  <w:num w:numId="13">
    <w:abstractNumId w:val="2"/>
  </w:num>
  <w:num w:numId="14">
    <w:abstractNumId w:val="26"/>
  </w:num>
  <w:num w:numId="15">
    <w:abstractNumId w:val="25"/>
  </w:num>
  <w:num w:numId="16">
    <w:abstractNumId w:val="9"/>
  </w:num>
  <w:num w:numId="17">
    <w:abstractNumId w:val="21"/>
  </w:num>
  <w:num w:numId="18">
    <w:abstractNumId w:val="15"/>
  </w:num>
  <w:num w:numId="19">
    <w:abstractNumId w:val="8"/>
  </w:num>
  <w:num w:numId="20">
    <w:abstractNumId w:val="12"/>
  </w:num>
  <w:num w:numId="21">
    <w:abstractNumId w:val="10"/>
  </w:num>
  <w:num w:numId="2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</w:num>
  <w:num w:numId="24">
    <w:abstractNumId w:val="3"/>
  </w:num>
  <w:num w:numId="25">
    <w:abstractNumId w:val="11"/>
  </w:num>
  <w:num w:numId="26">
    <w:abstractNumId w:val="28"/>
  </w:num>
  <w:num w:numId="27">
    <w:abstractNumId w:val="14"/>
  </w:num>
  <w:num w:numId="28">
    <w:abstractNumId w:val="20"/>
  </w:num>
  <w:num w:numId="29">
    <w:abstractNumId w:val="4"/>
  </w:num>
  <w:num w:numId="30">
    <w:abstractNumId w:val="35"/>
  </w:num>
  <w:num w:numId="31">
    <w:abstractNumId w:val="19"/>
  </w:num>
  <w:num w:numId="32">
    <w:abstractNumId w:val="6"/>
  </w:num>
  <w:num w:numId="33">
    <w:abstractNumId w:val="13"/>
  </w:num>
  <w:num w:numId="34">
    <w:abstractNumId w:val="27"/>
  </w:num>
  <w:num w:numId="35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3"/>
  </w:num>
  <w:num w:numId="37">
    <w:abstractNumId w:val="17"/>
  </w:num>
  <w:num w:numId="3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4AC"/>
    <w:rsid w:val="00033877"/>
    <w:rsid w:val="000370AD"/>
    <w:rsid w:val="000459D1"/>
    <w:rsid w:val="00056994"/>
    <w:rsid w:val="00057637"/>
    <w:rsid w:val="00060C38"/>
    <w:rsid w:val="000679A2"/>
    <w:rsid w:val="000713CF"/>
    <w:rsid w:val="00073BE3"/>
    <w:rsid w:val="0007730D"/>
    <w:rsid w:val="00081AC7"/>
    <w:rsid w:val="00096AE5"/>
    <w:rsid w:val="00097BD1"/>
    <w:rsid w:val="000A1905"/>
    <w:rsid w:val="000A579F"/>
    <w:rsid w:val="000B08BF"/>
    <w:rsid w:val="000C45BC"/>
    <w:rsid w:val="000C5C16"/>
    <w:rsid w:val="000D0337"/>
    <w:rsid w:val="000D5028"/>
    <w:rsid w:val="000D72A5"/>
    <w:rsid w:val="000F4CC7"/>
    <w:rsid w:val="001004AC"/>
    <w:rsid w:val="001045B8"/>
    <w:rsid w:val="00112AE4"/>
    <w:rsid w:val="00115764"/>
    <w:rsid w:val="00123D0D"/>
    <w:rsid w:val="001367C9"/>
    <w:rsid w:val="00141060"/>
    <w:rsid w:val="00141CAE"/>
    <w:rsid w:val="0015395A"/>
    <w:rsid w:val="00171AE3"/>
    <w:rsid w:val="00171B1A"/>
    <w:rsid w:val="00172B8D"/>
    <w:rsid w:val="00173B27"/>
    <w:rsid w:val="00174A0E"/>
    <w:rsid w:val="001754E7"/>
    <w:rsid w:val="0018242E"/>
    <w:rsid w:val="00182447"/>
    <w:rsid w:val="0018435D"/>
    <w:rsid w:val="001910BF"/>
    <w:rsid w:val="00191F4B"/>
    <w:rsid w:val="001923C7"/>
    <w:rsid w:val="00193E5B"/>
    <w:rsid w:val="00196A96"/>
    <w:rsid w:val="001A7D5F"/>
    <w:rsid w:val="001B2804"/>
    <w:rsid w:val="001B50F3"/>
    <w:rsid w:val="001D0091"/>
    <w:rsid w:val="001D3391"/>
    <w:rsid w:val="001D3F70"/>
    <w:rsid w:val="001D3F92"/>
    <w:rsid w:val="001D51A1"/>
    <w:rsid w:val="001E3BC2"/>
    <w:rsid w:val="001E59AF"/>
    <w:rsid w:val="001F788F"/>
    <w:rsid w:val="002035F6"/>
    <w:rsid w:val="00203A80"/>
    <w:rsid w:val="0021066E"/>
    <w:rsid w:val="00215E29"/>
    <w:rsid w:val="00215EEE"/>
    <w:rsid w:val="002173DF"/>
    <w:rsid w:val="002201AF"/>
    <w:rsid w:val="00220772"/>
    <w:rsid w:val="00220B9E"/>
    <w:rsid w:val="00224422"/>
    <w:rsid w:val="00231277"/>
    <w:rsid w:val="00243A25"/>
    <w:rsid w:val="0025291A"/>
    <w:rsid w:val="002535EB"/>
    <w:rsid w:val="002537D6"/>
    <w:rsid w:val="00262653"/>
    <w:rsid w:val="00267206"/>
    <w:rsid w:val="002710C9"/>
    <w:rsid w:val="0027353D"/>
    <w:rsid w:val="00282708"/>
    <w:rsid w:val="00286BA9"/>
    <w:rsid w:val="0029332F"/>
    <w:rsid w:val="00297D26"/>
    <w:rsid w:val="002A53E2"/>
    <w:rsid w:val="002B24C7"/>
    <w:rsid w:val="002B4385"/>
    <w:rsid w:val="002C5F61"/>
    <w:rsid w:val="002D2A74"/>
    <w:rsid w:val="002D4A16"/>
    <w:rsid w:val="002D4CD2"/>
    <w:rsid w:val="002E2D67"/>
    <w:rsid w:val="002E6A5B"/>
    <w:rsid w:val="002F1D3C"/>
    <w:rsid w:val="002F290F"/>
    <w:rsid w:val="002F5886"/>
    <w:rsid w:val="002F70C7"/>
    <w:rsid w:val="00302D9B"/>
    <w:rsid w:val="00302F3E"/>
    <w:rsid w:val="0030532D"/>
    <w:rsid w:val="00305637"/>
    <w:rsid w:val="00333307"/>
    <w:rsid w:val="0033338E"/>
    <w:rsid w:val="00333C4B"/>
    <w:rsid w:val="00344B94"/>
    <w:rsid w:val="003471EF"/>
    <w:rsid w:val="00352668"/>
    <w:rsid w:val="0036695A"/>
    <w:rsid w:val="00367F02"/>
    <w:rsid w:val="00375C86"/>
    <w:rsid w:val="003844C7"/>
    <w:rsid w:val="0038567E"/>
    <w:rsid w:val="00387FEE"/>
    <w:rsid w:val="00394B09"/>
    <w:rsid w:val="003969BB"/>
    <w:rsid w:val="003A27FE"/>
    <w:rsid w:val="003A4F8F"/>
    <w:rsid w:val="003A5477"/>
    <w:rsid w:val="003A5985"/>
    <w:rsid w:val="003A6171"/>
    <w:rsid w:val="003A65BB"/>
    <w:rsid w:val="003B34FA"/>
    <w:rsid w:val="003D24E1"/>
    <w:rsid w:val="003E6E01"/>
    <w:rsid w:val="003F1777"/>
    <w:rsid w:val="004010AB"/>
    <w:rsid w:val="00403251"/>
    <w:rsid w:val="0040656E"/>
    <w:rsid w:val="0041180B"/>
    <w:rsid w:val="00424534"/>
    <w:rsid w:val="004246E4"/>
    <w:rsid w:val="00430435"/>
    <w:rsid w:val="0043465A"/>
    <w:rsid w:val="004444A0"/>
    <w:rsid w:val="004451A8"/>
    <w:rsid w:val="00452268"/>
    <w:rsid w:val="004535FB"/>
    <w:rsid w:val="00456292"/>
    <w:rsid w:val="004614CD"/>
    <w:rsid w:val="004627EA"/>
    <w:rsid w:val="0046622F"/>
    <w:rsid w:val="00480F72"/>
    <w:rsid w:val="00485839"/>
    <w:rsid w:val="00486EC2"/>
    <w:rsid w:val="00487AAA"/>
    <w:rsid w:val="004A045F"/>
    <w:rsid w:val="004A4767"/>
    <w:rsid w:val="004A73A7"/>
    <w:rsid w:val="004B5860"/>
    <w:rsid w:val="004C45CC"/>
    <w:rsid w:val="004C55A8"/>
    <w:rsid w:val="004D3123"/>
    <w:rsid w:val="004D4FBB"/>
    <w:rsid w:val="004E1872"/>
    <w:rsid w:val="004E6D97"/>
    <w:rsid w:val="004F02D1"/>
    <w:rsid w:val="004F0CB7"/>
    <w:rsid w:val="004F3DB8"/>
    <w:rsid w:val="004F52CA"/>
    <w:rsid w:val="004F5E10"/>
    <w:rsid w:val="004F7910"/>
    <w:rsid w:val="004F7C9B"/>
    <w:rsid w:val="00513060"/>
    <w:rsid w:val="005200AD"/>
    <w:rsid w:val="00532E40"/>
    <w:rsid w:val="00532FAC"/>
    <w:rsid w:val="005470B5"/>
    <w:rsid w:val="00565D6B"/>
    <w:rsid w:val="0058443D"/>
    <w:rsid w:val="00587876"/>
    <w:rsid w:val="00595017"/>
    <w:rsid w:val="00595FB1"/>
    <w:rsid w:val="00597905"/>
    <w:rsid w:val="005A77B3"/>
    <w:rsid w:val="005A7CD6"/>
    <w:rsid w:val="005B312A"/>
    <w:rsid w:val="005B3875"/>
    <w:rsid w:val="005B531E"/>
    <w:rsid w:val="005B7891"/>
    <w:rsid w:val="005C0C85"/>
    <w:rsid w:val="005D2B15"/>
    <w:rsid w:val="005D3611"/>
    <w:rsid w:val="005D43F4"/>
    <w:rsid w:val="005E45AE"/>
    <w:rsid w:val="005F28A9"/>
    <w:rsid w:val="00601918"/>
    <w:rsid w:val="00603FD0"/>
    <w:rsid w:val="00606895"/>
    <w:rsid w:val="006110E7"/>
    <w:rsid w:val="00611576"/>
    <w:rsid w:val="0061222C"/>
    <w:rsid w:val="006405C9"/>
    <w:rsid w:val="006603CF"/>
    <w:rsid w:val="0066167D"/>
    <w:rsid w:val="00686C60"/>
    <w:rsid w:val="00691AE4"/>
    <w:rsid w:val="006923EA"/>
    <w:rsid w:val="00692877"/>
    <w:rsid w:val="00694BAC"/>
    <w:rsid w:val="006972C0"/>
    <w:rsid w:val="006B1C9E"/>
    <w:rsid w:val="006B76B2"/>
    <w:rsid w:val="006C77F2"/>
    <w:rsid w:val="006D5D0D"/>
    <w:rsid w:val="006E4ECD"/>
    <w:rsid w:val="006F40A6"/>
    <w:rsid w:val="006F66E0"/>
    <w:rsid w:val="00707399"/>
    <w:rsid w:val="0073125C"/>
    <w:rsid w:val="00735281"/>
    <w:rsid w:val="007362B6"/>
    <w:rsid w:val="0074090A"/>
    <w:rsid w:val="00754EC8"/>
    <w:rsid w:val="00760A9F"/>
    <w:rsid w:val="007624FC"/>
    <w:rsid w:val="00774E42"/>
    <w:rsid w:val="00780DF8"/>
    <w:rsid w:val="007868E3"/>
    <w:rsid w:val="00786AF1"/>
    <w:rsid w:val="0079293C"/>
    <w:rsid w:val="007A495C"/>
    <w:rsid w:val="007D3A14"/>
    <w:rsid w:val="007E092B"/>
    <w:rsid w:val="007E28A9"/>
    <w:rsid w:val="007E359E"/>
    <w:rsid w:val="007F114F"/>
    <w:rsid w:val="00802A01"/>
    <w:rsid w:val="008032BF"/>
    <w:rsid w:val="008035D8"/>
    <w:rsid w:val="008066F8"/>
    <w:rsid w:val="0082071E"/>
    <w:rsid w:val="008218D6"/>
    <w:rsid w:val="008230AD"/>
    <w:rsid w:val="00824A71"/>
    <w:rsid w:val="0082516E"/>
    <w:rsid w:val="00841FB7"/>
    <w:rsid w:val="00843C83"/>
    <w:rsid w:val="00844AD1"/>
    <w:rsid w:val="00846F81"/>
    <w:rsid w:val="00852D76"/>
    <w:rsid w:val="00854356"/>
    <w:rsid w:val="00854978"/>
    <w:rsid w:val="00860A92"/>
    <w:rsid w:val="00862816"/>
    <w:rsid w:val="008642FC"/>
    <w:rsid w:val="008762B0"/>
    <w:rsid w:val="0087702B"/>
    <w:rsid w:val="008927EA"/>
    <w:rsid w:val="00892833"/>
    <w:rsid w:val="008A2E3C"/>
    <w:rsid w:val="008C1943"/>
    <w:rsid w:val="008C2CB5"/>
    <w:rsid w:val="008C6CFA"/>
    <w:rsid w:val="008D0436"/>
    <w:rsid w:val="008E320A"/>
    <w:rsid w:val="008E38E0"/>
    <w:rsid w:val="008F1122"/>
    <w:rsid w:val="00905918"/>
    <w:rsid w:val="00920568"/>
    <w:rsid w:val="00936ECE"/>
    <w:rsid w:val="00937DD5"/>
    <w:rsid w:val="009411D1"/>
    <w:rsid w:val="009421EE"/>
    <w:rsid w:val="00946022"/>
    <w:rsid w:val="009478E1"/>
    <w:rsid w:val="00951378"/>
    <w:rsid w:val="00953464"/>
    <w:rsid w:val="00965C84"/>
    <w:rsid w:val="00973637"/>
    <w:rsid w:val="00976EFD"/>
    <w:rsid w:val="00981D6F"/>
    <w:rsid w:val="009A2BFA"/>
    <w:rsid w:val="009A38F6"/>
    <w:rsid w:val="009A4628"/>
    <w:rsid w:val="009A4ACF"/>
    <w:rsid w:val="009A5333"/>
    <w:rsid w:val="009C4C1A"/>
    <w:rsid w:val="009D0966"/>
    <w:rsid w:val="009D14B8"/>
    <w:rsid w:val="009D28CE"/>
    <w:rsid w:val="009D6712"/>
    <w:rsid w:val="009E4245"/>
    <w:rsid w:val="009F18B1"/>
    <w:rsid w:val="00A074DA"/>
    <w:rsid w:val="00A07F8A"/>
    <w:rsid w:val="00A32241"/>
    <w:rsid w:val="00A33FBA"/>
    <w:rsid w:val="00A37764"/>
    <w:rsid w:val="00A453C6"/>
    <w:rsid w:val="00A46E99"/>
    <w:rsid w:val="00A4747F"/>
    <w:rsid w:val="00A4750D"/>
    <w:rsid w:val="00A53174"/>
    <w:rsid w:val="00A6356C"/>
    <w:rsid w:val="00A81668"/>
    <w:rsid w:val="00A8482D"/>
    <w:rsid w:val="00A91A94"/>
    <w:rsid w:val="00A94E0D"/>
    <w:rsid w:val="00A96C24"/>
    <w:rsid w:val="00AA16FF"/>
    <w:rsid w:val="00AA18A9"/>
    <w:rsid w:val="00AA6287"/>
    <w:rsid w:val="00AC39AE"/>
    <w:rsid w:val="00AD32F1"/>
    <w:rsid w:val="00AE1DE9"/>
    <w:rsid w:val="00AF016C"/>
    <w:rsid w:val="00AF5967"/>
    <w:rsid w:val="00B20539"/>
    <w:rsid w:val="00B25308"/>
    <w:rsid w:val="00B400AF"/>
    <w:rsid w:val="00B46FEB"/>
    <w:rsid w:val="00B53667"/>
    <w:rsid w:val="00B6110E"/>
    <w:rsid w:val="00B62B55"/>
    <w:rsid w:val="00B70027"/>
    <w:rsid w:val="00B75158"/>
    <w:rsid w:val="00B81E22"/>
    <w:rsid w:val="00B83B87"/>
    <w:rsid w:val="00B92EEE"/>
    <w:rsid w:val="00B93313"/>
    <w:rsid w:val="00BB1F2F"/>
    <w:rsid w:val="00BB5333"/>
    <w:rsid w:val="00BC41B0"/>
    <w:rsid w:val="00BC5064"/>
    <w:rsid w:val="00BD04AE"/>
    <w:rsid w:val="00BD1A59"/>
    <w:rsid w:val="00BD31B2"/>
    <w:rsid w:val="00BE0041"/>
    <w:rsid w:val="00BE2168"/>
    <w:rsid w:val="00BE4C86"/>
    <w:rsid w:val="00BE70CB"/>
    <w:rsid w:val="00BF314B"/>
    <w:rsid w:val="00BF456D"/>
    <w:rsid w:val="00BF6557"/>
    <w:rsid w:val="00C1618D"/>
    <w:rsid w:val="00C32DDD"/>
    <w:rsid w:val="00C4283B"/>
    <w:rsid w:val="00C57508"/>
    <w:rsid w:val="00C578C5"/>
    <w:rsid w:val="00C6112F"/>
    <w:rsid w:val="00C642FE"/>
    <w:rsid w:val="00C754D6"/>
    <w:rsid w:val="00C75A7F"/>
    <w:rsid w:val="00C77E3C"/>
    <w:rsid w:val="00C80A70"/>
    <w:rsid w:val="00C947C8"/>
    <w:rsid w:val="00C97084"/>
    <w:rsid w:val="00CB6F39"/>
    <w:rsid w:val="00CB771B"/>
    <w:rsid w:val="00CC1144"/>
    <w:rsid w:val="00CC6F3C"/>
    <w:rsid w:val="00CC76DF"/>
    <w:rsid w:val="00CD054C"/>
    <w:rsid w:val="00CD3856"/>
    <w:rsid w:val="00CD5FE5"/>
    <w:rsid w:val="00CF15A8"/>
    <w:rsid w:val="00CF2F8F"/>
    <w:rsid w:val="00CF7964"/>
    <w:rsid w:val="00D04D06"/>
    <w:rsid w:val="00D04DDF"/>
    <w:rsid w:val="00D11718"/>
    <w:rsid w:val="00D117CF"/>
    <w:rsid w:val="00D24056"/>
    <w:rsid w:val="00D31653"/>
    <w:rsid w:val="00D32711"/>
    <w:rsid w:val="00D32B36"/>
    <w:rsid w:val="00D365B1"/>
    <w:rsid w:val="00D412AC"/>
    <w:rsid w:val="00D500D3"/>
    <w:rsid w:val="00D62D98"/>
    <w:rsid w:val="00D6312D"/>
    <w:rsid w:val="00D64BB3"/>
    <w:rsid w:val="00D66B36"/>
    <w:rsid w:val="00D71F5D"/>
    <w:rsid w:val="00D72A33"/>
    <w:rsid w:val="00D77BD6"/>
    <w:rsid w:val="00D87D96"/>
    <w:rsid w:val="00D94371"/>
    <w:rsid w:val="00D95D49"/>
    <w:rsid w:val="00DA0592"/>
    <w:rsid w:val="00DA1AC3"/>
    <w:rsid w:val="00DB5217"/>
    <w:rsid w:val="00DB757B"/>
    <w:rsid w:val="00DC7FCC"/>
    <w:rsid w:val="00DD21BE"/>
    <w:rsid w:val="00DD263B"/>
    <w:rsid w:val="00E13783"/>
    <w:rsid w:val="00E2142B"/>
    <w:rsid w:val="00E37A51"/>
    <w:rsid w:val="00E4293A"/>
    <w:rsid w:val="00E47641"/>
    <w:rsid w:val="00E507BB"/>
    <w:rsid w:val="00E551EC"/>
    <w:rsid w:val="00E62783"/>
    <w:rsid w:val="00E62F8E"/>
    <w:rsid w:val="00E6767A"/>
    <w:rsid w:val="00E706A8"/>
    <w:rsid w:val="00E75E04"/>
    <w:rsid w:val="00E779A1"/>
    <w:rsid w:val="00EA1692"/>
    <w:rsid w:val="00EB098F"/>
    <w:rsid w:val="00EC00FD"/>
    <w:rsid w:val="00EC4416"/>
    <w:rsid w:val="00EC56A9"/>
    <w:rsid w:val="00ED0E10"/>
    <w:rsid w:val="00ED5687"/>
    <w:rsid w:val="00EE2E42"/>
    <w:rsid w:val="00EE7280"/>
    <w:rsid w:val="00F00DB5"/>
    <w:rsid w:val="00F263C1"/>
    <w:rsid w:val="00F32D16"/>
    <w:rsid w:val="00F34C19"/>
    <w:rsid w:val="00F46E53"/>
    <w:rsid w:val="00F57D23"/>
    <w:rsid w:val="00F57FE5"/>
    <w:rsid w:val="00F62531"/>
    <w:rsid w:val="00F64925"/>
    <w:rsid w:val="00F72B81"/>
    <w:rsid w:val="00F76EB6"/>
    <w:rsid w:val="00F92D29"/>
    <w:rsid w:val="00F95B91"/>
    <w:rsid w:val="00F96A73"/>
    <w:rsid w:val="00FA10E0"/>
    <w:rsid w:val="00FA4C0F"/>
    <w:rsid w:val="00FA58F3"/>
    <w:rsid w:val="00FA60B7"/>
    <w:rsid w:val="00FB4D33"/>
    <w:rsid w:val="00FC3B76"/>
    <w:rsid w:val="00FD19FC"/>
    <w:rsid w:val="00FD383E"/>
    <w:rsid w:val="00FD3C83"/>
    <w:rsid w:val="00FD6EC9"/>
    <w:rsid w:val="00FE4D2C"/>
    <w:rsid w:val="00FF6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4BBA83"/>
  <w15:docId w15:val="{F0C21778-186E-40D3-89C1-009FF4B94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004AC"/>
    <w:pPr>
      <w:spacing w:after="0" w:line="240" w:lineRule="auto"/>
    </w:pPr>
    <w:rPr>
      <w:rFonts w:eastAsia="Times New Roman" w:cs="Times New Roman"/>
      <w:szCs w:val="24"/>
      <w:lang w:val="en-GB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1004AC"/>
    <w:pPr>
      <w:keepNext/>
      <w:jc w:val="center"/>
      <w:outlineLvl w:val="0"/>
    </w:pPr>
    <w:rPr>
      <w:b/>
      <w:bCs/>
      <w:sz w:val="28"/>
      <w:lang w:val="lt-LT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1004AC"/>
    <w:pPr>
      <w:keepNext/>
      <w:jc w:val="center"/>
      <w:outlineLvl w:val="1"/>
    </w:pPr>
    <w:rPr>
      <w:b/>
      <w:bCs/>
      <w:lang w:val="lt-LT"/>
    </w:rPr>
  </w:style>
  <w:style w:type="paragraph" w:styleId="Antrat3">
    <w:name w:val="heading 3"/>
    <w:basedOn w:val="prastasis"/>
    <w:next w:val="prastasis"/>
    <w:link w:val="Antrat3Diagrama"/>
    <w:unhideWhenUsed/>
    <w:qFormat/>
    <w:rsid w:val="001004AC"/>
    <w:pPr>
      <w:keepNext/>
      <w:ind w:firstLine="720"/>
      <w:outlineLvl w:val="2"/>
    </w:pPr>
    <w:rPr>
      <w:b/>
      <w:bCs/>
      <w:lang w:val="lt-LT"/>
    </w:rPr>
  </w:style>
  <w:style w:type="paragraph" w:styleId="Antrat4">
    <w:name w:val="heading 4"/>
    <w:basedOn w:val="prastasis"/>
    <w:next w:val="prastasis"/>
    <w:link w:val="Antrat4Diagrama"/>
    <w:uiPriority w:val="99"/>
    <w:unhideWhenUsed/>
    <w:qFormat/>
    <w:rsid w:val="001004AC"/>
    <w:pPr>
      <w:keepNext/>
      <w:outlineLvl w:val="3"/>
    </w:pPr>
    <w:rPr>
      <w:b/>
      <w:bCs/>
      <w:lang w:val="lt-LT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004A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rsid w:val="001004AC"/>
    <w:rPr>
      <w:rFonts w:eastAsia="Times New Roman" w:cs="Times New Roman"/>
      <w:b/>
      <w:bCs/>
      <w:sz w:val="28"/>
      <w:szCs w:val="24"/>
    </w:rPr>
  </w:style>
  <w:style w:type="character" w:customStyle="1" w:styleId="Antrat2Diagrama">
    <w:name w:val="Antraštė 2 Diagrama"/>
    <w:basedOn w:val="Numatytasispastraiposriftas"/>
    <w:link w:val="Antrat2"/>
    <w:rsid w:val="001004AC"/>
    <w:rPr>
      <w:rFonts w:eastAsia="Times New Roman" w:cs="Times New Roman"/>
      <w:b/>
      <w:bCs/>
      <w:szCs w:val="24"/>
    </w:rPr>
  </w:style>
  <w:style w:type="character" w:customStyle="1" w:styleId="Antrat3Diagrama">
    <w:name w:val="Antraštė 3 Diagrama"/>
    <w:basedOn w:val="Numatytasispastraiposriftas"/>
    <w:link w:val="Antrat3"/>
    <w:rsid w:val="001004AC"/>
    <w:rPr>
      <w:rFonts w:eastAsia="Times New Roman" w:cs="Times New Roman"/>
      <w:b/>
      <w:bCs/>
      <w:szCs w:val="24"/>
    </w:rPr>
  </w:style>
  <w:style w:type="character" w:customStyle="1" w:styleId="Antrat4Diagrama">
    <w:name w:val="Antraštė 4 Diagrama"/>
    <w:basedOn w:val="Numatytasispastraiposriftas"/>
    <w:link w:val="Antrat4"/>
    <w:uiPriority w:val="99"/>
    <w:rsid w:val="001004AC"/>
    <w:rPr>
      <w:rFonts w:eastAsia="Times New Roman" w:cs="Times New Roman"/>
      <w:b/>
      <w:bCs/>
      <w:szCs w:val="24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004AC"/>
    <w:rPr>
      <w:rFonts w:asciiTheme="majorHAnsi" w:eastAsiaTheme="majorEastAsia" w:hAnsiTheme="majorHAnsi" w:cstheme="majorBidi"/>
      <w:color w:val="243F60" w:themeColor="accent1" w:themeShade="7F"/>
      <w:szCs w:val="24"/>
      <w:lang w:val="en-GB"/>
    </w:rPr>
  </w:style>
  <w:style w:type="character" w:styleId="Emfaz">
    <w:name w:val="Emphasis"/>
    <w:uiPriority w:val="99"/>
    <w:qFormat/>
    <w:rsid w:val="001004AC"/>
    <w:rPr>
      <w:rFonts w:ascii="Times New Roman" w:hAnsi="Times New Roman" w:cs="Times New Roman" w:hint="default"/>
      <w:i/>
      <w:iCs w:val="0"/>
    </w:rPr>
  </w:style>
  <w:style w:type="character" w:styleId="Grietas">
    <w:name w:val="Strong"/>
    <w:uiPriority w:val="99"/>
    <w:qFormat/>
    <w:rsid w:val="001004AC"/>
    <w:rPr>
      <w:rFonts w:ascii="Times New Roman" w:hAnsi="Times New Roman" w:cs="Times New Roman" w:hint="default"/>
      <w:b/>
      <w:bCs w:val="0"/>
    </w:rPr>
  </w:style>
  <w:style w:type="paragraph" w:styleId="prastasiniatinklio">
    <w:name w:val="Normal (Web)"/>
    <w:basedOn w:val="prastasis"/>
    <w:uiPriority w:val="99"/>
    <w:unhideWhenUsed/>
    <w:rsid w:val="001004AC"/>
    <w:pPr>
      <w:spacing w:before="100" w:beforeAutospacing="1" w:after="100" w:afterAutospacing="1"/>
    </w:pPr>
    <w:rPr>
      <w:lang w:val="lt-LT" w:eastAsia="lt-LT"/>
    </w:rPr>
  </w:style>
  <w:style w:type="character" w:customStyle="1" w:styleId="AntratsDiagrama">
    <w:name w:val="Antraštės Diagrama"/>
    <w:aliases w:val="Diagrama Diagrama"/>
    <w:link w:val="Antrats"/>
    <w:uiPriority w:val="99"/>
    <w:locked/>
    <w:rsid w:val="001004AC"/>
    <w:rPr>
      <w:rFonts w:eastAsia="Times New Roman" w:cs="Times New Roman"/>
      <w:szCs w:val="24"/>
      <w:lang w:val="en-GB"/>
    </w:rPr>
  </w:style>
  <w:style w:type="paragraph" w:styleId="Antrats">
    <w:name w:val="header"/>
    <w:aliases w:val="Diagrama"/>
    <w:basedOn w:val="prastasis"/>
    <w:link w:val="AntratsDiagrama"/>
    <w:uiPriority w:val="99"/>
    <w:unhideWhenUsed/>
    <w:rsid w:val="001004AC"/>
    <w:pPr>
      <w:tabs>
        <w:tab w:val="center" w:pos="4153"/>
        <w:tab w:val="right" w:pos="8306"/>
      </w:tabs>
    </w:pPr>
  </w:style>
  <w:style w:type="character" w:customStyle="1" w:styleId="AntratsDiagrama1">
    <w:name w:val="Antraštės Diagrama1"/>
    <w:aliases w:val="Diagrama Diagrama1"/>
    <w:basedOn w:val="Numatytasispastraiposriftas"/>
    <w:semiHidden/>
    <w:rsid w:val="001004AC"/>
    <w:rPr>
      <w:rFonts w:eastAsia="Times New Roman" w:cs="Times New Roman"/>
      <w:szCs w:val="24"/>
      <w:lang w:val="en-GB"/>
    </w:rPr>
  </w:style>
  <w:style w:type="paragraph" w:styleId="Porat">
    <w:name w:val="footer"/>
    <w:basedOn w:val="prastasis"/>
    <w:link w:val="PoratDiagrama"/>
    <w:unhideWhenUsed/>
    <w:rsid w:val="001004A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1004AC"/>
    <w:rPr>
      <w:rFonts w:eastAsia="Times New Roman" w:cs="Times New Roman"/>
      <w:szCs w:val="24"/>
      <w:lang w:val="en-GB"/>
    </w:rPr>
  </w:style>
  <w:style w:type="paragraph" w:styleId="Pagrindinistekstas">
    <w:name w:val="Body Text"/>
    <w:basedOn w:val="prastasis"/>
    <w:link w:val="PagrindinistekstasDiagrama"/>
    <w:unhideWhenUsed/>
    <w:rsid w:val="001004AC"/>
    <w:pPr>
      <w:jc w:val="both"/>
    </w:pPr>
    <w:rPr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1004AC"/>
    <w:rPr>
      <w:rFonts w:eastAsia="Times New Roman" w:cs="Times New Roman"/>
      <w:szCs w:val="24"/>
    </w:rPr>
  </w:style>
  <w:style w:type="paragraph" w:styleId="Pagrindinistekstas2">
    <w:name w:val="Body Text 2"/>
    <w:basedOn w:val="prastasis"/>
    <w:link w:val="Pagrindinistekstas2Diagrama"/>
    <w:unhideWhenUsed/>
    <w:rsid w:val="001004AC"/>
    <w:pPr>
      <w:spacing w:after="120" w:line="480" w:lineRule="auto"/>
    </w:pPr>
    <w:rPr>
      <w:rFonts w:ascii="Calibri" w:eastAsia="Calibri" w:hAnsi="Calibri"/>
      <w:lang w:val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1004AC"/>
    <w:rPr>
      <w:rFonts w:ascii="Calibri" w:eastAsia="Calibri" w:hAnsi="Calibri" w:cs="Times New Roman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004A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004AC"/>
    <w:rPr>
      <w:rFonts w:ascii="Tahoma" w:eastAsia="Times New Roman" w:hAnsi="Tahoma" w:cs="Tahoma"/>
      <w:sz w:val="16"/>
      <w:szCs w:val="16"/>
      <w:lang w:val="en-GB"/>
    </w:rPr>
  </w:style>
  <w:style w:type="paragraph" w:styleId="Sraopastraipa">
    <w:name w:val="List Paragraph"/>
    <w:basedOn w:val="prastasis"/>
    <w:uiPriority w:val="34"/>
    <w:qFormat/>
    <w:rsid w:val="001004AC"/>
    <w:pPr>
      <w:ind w:left="720"/>
      <w:contextualSpacing/>
    </w:pPr>
  </w:style>
  <w:style w:type="paragraph" w:customStyle="1" w:styleId="ListParagraph1">
    <w:name w:val="List Paragraph1"/>
    <w:basedOn w:val="prastasis"/>
    <w:uiPriority w:val="34"/>
    <w:qFormat/>
    <w:rsid w:val="001004AC"/>
    <w:pPr>
      <w:ind w:left="720"/>
      <w:contextualSpacing/>
    </w:pPr>
  </w:style>
  <w:style w:type="character" w:styleId="Puslapionumeris">
    <w:name w:val="page number"/>
    <w:uiPriority w:val="99"/>
    <w:semiHidden/>
    <w:unhideWhenUsed/>
    <w:rsid w:val="001004AC"/>
    <w:rPr>
      <w:rFonts w:ascii="Times New Roman" w:hAnsi="Times New Roman" w:cs="Times New Roman" w:hint="default"/>
    </w:rPr>
  </w:style>
  <w:style w:type="character" w:customStyle="1" w:styleId="Absatz-Standardschriftart">
    <w:name w:val="Absatz-Standardschriftart"/>
    <w:uiPriority w:val="99"/>
    <w:rsid w:val="001004AC"/>
  </w:style>
  <w:style w:type="character" w:customStyle="1" w:styleId="apple-style-span">
    <w:name w:val="apple-style-span"/>
    <w:rsid w:val="001004AC"/>
  </w:style>
  <w:style w:type="character" w:customStyle="1" w:styleId="Pagrindinistekstas2Diagrama1">
    <w:name w:val="Pagrindinis tekstas 2 Diagrama1"/>
    <w:basedOn w:val="Numatytasispastraiposriftas"/>
    <w:uiPriority w:val="99"/>
    <w:semiHidden/>
    <w:rsid w:val="001004AC"/>
    <w:rPr>
      <w:rFonts w:ascii="Times New Roman" w:eastAsia="Times New Roman" w:hAnsi="Times New Roman" w:cs="Times New Roman" w:hint="default"/>
      <w:sz w:val="24"/>
      <w:szCs w:val="24"/>
      <w:lang w:val="en-GB" w:eastAsia="en-US"/>
    </w:rPr>
  </w:style>
  <w:style w:type="character" w:customStyle="1" w:styleId="CharChar6">
    <w:name w:val="Char Char6"/>
    <w:locked/>
    <w:rsid w:val="001004AC"/>
    <w:rPr>
      <w:b/>
      <w:bCs/>
      <w:sz w:val="28"/>
      <w:szCs w:val="24"/>
      <w:lang w:val="lt-LT" w:eastAsia="en-US" w:bidi="ar-SA"/>
    </w:rPr>
  </w:style>
  <w:style w:type="character" w:customStyle="1" w:styleId="CharChar5">
    <w:name w:val="Char Char5"/>
    <w:locked/>
    <w:rsid w:val="001004AC"/>
    <w:rPr>
      <w:b/>
      <w:bCs/>
      <w:sz w:val="24"/>
      <w:szCs w:val="24"/>
      <w:lang w:val="lt-LT" w:eastAsia="en-US" w:bidi="ar-SA"/>
    </w:rPr>
  </w:style>
  <w:style w:type="character" w:customStyle="1" w:styleId="CharChar2">
    <w:name w:val="Char Char2"/>
    <w:locked/>
    <w:rsid w:val="001004AC"/>
    <w:rPr>
      <w:sz w:val="24"/>
      <w:szCs w:val="24"/>
      <w:lang w:val="en-GB" w:eastAsia="en-US" w:bidi="ar-SA"/>
    </w:rPr>
  </w:style>
  <w:style w:type="character" w:customStyle="1" w:styleId="CharChar4">
    <w:name w:val="Char Char4"/>
    <w:semiHidden/>
    <w:locked/>
    <w:rsid w:val="001004AC"/>
    <w:rPr>
      <w:b/>
      <w:bCs/>
      <w:sz w:val="24"/>
      <w:szCs w:val="24"/>
      <w:lang w:val="lt-LT" w:eastAsia="en-US" w:bidi="ar-SA"/>
    </w:rPr>
  </w:style>
  <w:style w:type="table" w:styleId="Lentelstinklelis">
    <w:name w:val="Table Grid"/>
    <w:basedOn w:val="prastojilentel"/>
    <w:uiPriority w:val="59"/>
    <w:rsid w:val="001004AC"/>
    <w:pPr>
      <w:spacing w:after="0" w:line="240" w:lineRule="auto"/>
    </w:pPr>
    <w:rPr>
      <w:rFonts w:eastAsia="Times New Roman" w:cs="Times New Roman"/>
      <w:sz w:val="20"/>
      <w:szCs w:val="20"/>
      <w:lang w:eastAsia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prastojilentel"/>
    <w:uiPriority w:val="59"/>
    <w:rsid w:val="001004AC"/>
    <w:pPr>
      <w:spacing w:after="0" w:line="240" w:lineRule="auto"/>
    </w:pPr>
    <w:rPr>
      <w:rFonts w:ascii="Calibri" w:eastAsia="Calibri" w:hAnsi="Calibri" w:cs="Times New Roman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uiPriority w:val="59"/>
    <w:rsid w:val="001004AC"/>
    <w:pPr>
      <w:spacing w:after="0" w:line="240" w:lineRule="auto"/>
    </w:pPr>
    <w:rPr>
      <w:rFonts w:ascii="Calibri" w:eastAsia="Calibri" w:hAnsi="Calibri" w:cs="Times New Roman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prastojilentel"/>
    <w:rsid w:val="001004AC"/>
    <w:pPr>
      <w:spacing w:after="0" w:line="240" w:lineRule="auto"/>
    </w:pPr>
    <w:rPr>
      <w:rFonts w:eastAsia="Times New Roman" w:cs="Times New Roman"/>
      <w:sz w:val="20"/>
      <w:szCs w:val="20"/>
      <w:lang w:eastAsia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3">
    <w:name w:val="Lentelės tinklelis3"/>
    <w:basedOn w:val="prastojilentel"/>
    <w:rsid w:val="001004AC"/>
    <w:pPr>
      <w:spacing w:after="0" w:line="240" w:lineRule="auto"/>
    </w:pPr>
    <w:rPr>
      <w:rFonts w:eastAsia="Times New Roman" w:cs="Times New Roman"/>
      <w:sz w:val="20"/>
      <w:szCs w:val="20"/>
      <w:lang w:eastAsia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1004AC"/>
    <w:rPr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1004AC"/>
    <w:rPr>
      <w:color w:val="800080"/>
      <w:u w:val="single"/>
    </w:rPr>
  </w:style>
  <w:style w:type="paragraph" w:styleId="Pagrindiniotekstotrauka">
    <w:name w:val="Body Text Indent"/>
    <w:basedOn w:val="prastasis"/>
    <w:link w:val="PagrindiniotekstotraukaDiagrama"/>
    <w:unhideWhenUsed/>
    <w:rsid w:val="00CB771B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CB771B"/>
    <w:rPr>
      <w:rFonts w:eastAsia="Times New Roman" w:cs="Times New Roman"/>
      <w:szCs w:val="24"/>
      <w:lang w:val="en-GB"/>
    </w:rPr>
  </w:style>
  <w:style w:type="paragraph" w:styleId="Pagrindiniotekstotrauka2">
    <w:name w:val="Body Text Indent 2"/>
    <w:basedOn w:val="prastasis"/>
    <w:link w:val="Pagrindiniotekstotrauka2Diagrama"/>
    <w:unhideWhenUsed/>
    <w:rsid w:val="00CB771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CB771B"/>
    <w:rPr>
      <w:rFonts w:eastAsia="Times New Roman" w:cs="Times New Roman"/>
      <w:szCs w:val="24"/>
      <w:lang w:val="en-GB"/>
    </w:rPr>
  </w:style>
  <w:style w:type="paragraph" w:customStyle="1" w:styleId="n">
    <w:name w:val="n"/>
    <w:basedOn w:val="Antrat1"/>
    <w:rsid w:val="00CB771B"/>
    <w:pPr>
      <w:widowControl w:val="0"/>
      <w:ind w:firstLine="426"/>
    </w:pPr>
    <w:rPr>
      <w:b w:val="0"/>
      <w:caps/>
      <w:noProof/>
      <w:sz w:val="18"/>
      <w:szCs w:val="20"/>
    </w:rPr>
  </w:style>
  <w:style w:type="paragraph" w:styleId="Pavadinimas">
    <w:name w:val="Title"/>
    <w:basedOn w:val="prastasis"/>
    <w:link w:val="PavadinimasDiagrama"/>
    <w:qFormat/>
    <w:rsid w:val="00B53667"/>
    <w:pPr>
      <w:ind w:firstLine="426"/>
      <w:jc w:val="center"/>
    </w:pPr>
    <w:rPr>
      <w:b/>
      <w:color w:val="800000"/>
      <w:sz w:val="28"/>
      <w:szCs w:val="20"/>
      <w:lang w:val="lt-LT"/>
    </w:rPr>
  </w:style>
  <w:style w:type="character" w:customStyle="1" w:styleId="PavadinimasDiagrama">
    <w:name w:val="Pavadinimas Diagrama"/>
    <w:basedOn w:val="Numatytasispastraiposriftas"/>
    <w:link w:val="Pavadinimas"/>
    <w:rsid w:val="00B53667"/>
    <w:rPr>
      <w:rFonts w:eastAsia="Times New Roman" w:cs="Times New Roman"/>
      <w:b/>
      <w:color w:val="800000"/>
      <w:sz w:val="28"/>
      <w:szCs w:val="20"/>
    </w:rPr>
  </w:style>
  <w:style w:type="paragraph" w:styleId="Betarp">
    <w:name w:val="No Spacing"/>
    <w:uiPriority w:val="1"/>
    <w:qFormat/>
    <w:rsid w:val="00DA0592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customStyle="1" w:styleId="NormalWeb1">
    <w:name w:val="Normal (Web)1"/>
    <w:basedOn w:val="prastasis"/>
    <w:rsid w:val="008927EA"/>
    <w:pPr>
      <w:autoSpaceDE w:val="0"/>
      <w:autoSpaceDN w:val="0"/>
      <w:adjustRightInd w:val="0"/>
      <w:spacing w:before="100" w:after="100"/>
    </w:pPr>
    <w:rPr>
      <w:szCs w:val="20"/>
      <w:lang w:eastAsia="lt-LT"/>
    </w:rPr>
  </w:style>
  <w:style w:type="paragraph" w:styleId="Pagrindinistekstas3">
    <w:name w:val="Body Text 3"/>
    <w:basedOn w:val="prastasis"/>
    <w:link w:val="Pagrindinistekstas3Diagrama"/>
    <w:semiHidden/>
    <w:unhideWhenUsed/>
    <w:rsid w:val="00F263C1"/>
    <w:pPr>
      <w:spacing w:after="120"/>
    </w:pPr>
    <w:rPr>
      <w:sz w:val="16"/>
      <w:szCs w:val="16"/>
      <w:lang w:val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semiHidden/>
    <w:rsid w:val="00F263C1"/>
    <w:rPr>
      <w:rFonts w:eastAsia="Times New Roman" w:cs="Times New Roman"/>
      <w:sz w:val="16"/>
      <w:szCs w:val="16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172B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56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vivaldybe@kretinga.l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A98D69-3B3C-4DC0-9EEE-2F21DF84C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3930</Words>
  <Characters>2241</Characters>
  <Application>Microsoft Office Word</Application>
  <DocSecurity>0</DocSecurity>
  <Lines>18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Viktorija Karčiauskienė</cp:lastModifiedBy>
  <cp:revision>6</cp:revision>
  <cp:lastPrinted>2021-03-10T07:29:00Z</cp:lastPrinted>
  <dcterms:created xsi:type="dcterms:W3CDTF">2023-10-27T07:41:00Z</dcterms:created>
  <dcterms:modified xsi:type="dcterms:W3CDTF">2023-11-07T11:20:00Z</dcterms:modified>
</cp:coreProperties>
</file>