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01FBA" w14:textId="77777777" w:rsidR="00A760D4" w:rsidRPr="00B121B1" w:rsidRDefault="00A760D4" w:rsidP="00A760D4">
      <w:pPr>
        <w:jc w:val="center"/>
        <w:rPr>
          <w:b/>
          <w:bCs/>
          <w:noProof/>
          <w:sz w:val="28"/>
          <w:szCs w:val="28"/>
        </w:rPr>
      </w:pPr>
      <w:r w:rsidRPr="00B121B1">
        <w:rPr>
          <w:b/>
          <w:bCs/>
          <w:noProof/>
          <w:sz w:val="28"/>
          <w:szCs w:val="28"/>
        </w:rPr>
        <w:t>KRETINGOS RAJONO SAVIVALDYBĖS TARYBA</w:t>
      </w:r>
    </w:p>
    <w:p w14:paraId="394E1C68" w14:textId="77777777" w:rsidR="00A760D4" w:rsidRPr="00B121B1" w:rsidRDefault="00A760D4" w:rsidP="00835751">
      <w:pPr>
        <w:rPr>
          <w:noProof/>
        </w:rPr>
      </w:pPr>
    </w:p>
    <w:p w14:paraId="201A29E0" w14:textId="77777777" w:rsidR="00D365E0" w:rsidRPr="00B121B1" w:rsidRDefault="00D365E0" w:rsidP="00D365E0">
      <w:pPr>
        <w:spacing w:before="20" w:after="20"/>
        <w:jc w:val="center"/>
        <w:rPr>
          <w:b/>
          <w:bCs/>
          <w:noProof/>
        </w:rPr>
      </w:pPr>
      <w:r w:rsidRPr="00B121B1">
        <w:rPr>
          <w:b/>
          <w:bCs/>
          <w:noProof/>
        </w:rPr>
        <w:t>SPRENDIMAS</w:t>
      </w:r>
    </w:p>
    <w:p w14:paraId="26C5377D" w14:textId="12BE8F92" w:rsidR="00D365E0" w:rsidRPr="00B121B1" w:rsidRDefault="00D365E0" w:rsidP="00D365E0">
      <w:pPr>
        <w:spacing w:before="20" w:after="20"/>
        <w:jc w:val="center"/>
        <w:rPr>
          <w:b/>
          <w:bCs/>
          <w:noProof/>
        </w:rPr>
      </w:pPr>
      <w:r w:rsidRPr="00B121B1">
        <w:rPr>
          <w:b/>
          <w:bCs/>
          <w:noProof/>
        </w:rPr>
        <w:t>DĖL</w:t>
      </w:r>
      <w:r w:rsidR="00226AB7" w:rsidRPr="00B121B1">
        <w:rPr>
          <w:b/>
          <w:bCs/>
          <w:noProof/>
        </w:rPr>
        <w:t xml:space="preserve"> MOKYKLINI</w:t>
      </w:r>
      <w:r w:rsidR="002C6A09" w:rsidRPr="00B121B1">
        <w:rPr>
          <w:b/>
          <w:bCs/>
          <w:noProof/>
        </w:rPr>
        <w:t>Ų</w:t>
      </w:r>
      <w:r w:rsidR="00226AB7" w:rsidRPr="00B121B1">
        <w:rPr>
          <w:b/>
          <w:bCs/>
          <w:noProof/>
        </w:rPr>
        <w:t xml:space="preserve"> AUTOBUS</w:t>
      </w:r>
      <w:r w:rsidR="002C6A09" w:rsidRPr="00B121B1">
        <w:rPr>
          <w:b/>
          <w:bCs/>
          <w:noProof/>
        </w:rPr>
        <w:t>Ų</w:t>
      </w:r>
      <w:r w:rsidR="00226AB7" w:rsidRPr="00B121B1">
        <w:rPr>
          <w:b/>
          <w:bCs/>
          <w:noProof/>
        </w:rPr>
        <w:t xml:space="preserve"> PERDAVIMO VALDYTI, NAUDOTI IR DISPONUOTI J</w:t>
      </w:r>
      <w:r w:rsidR="002C6A09" w:rsidRPr="00B121B1">
        <w:rPr>
          <w:b/>
          <w:bCs/>
          <w:noProof/>
        </w:rPr>
        <w:t>AIS</w:t>
      </w:r>
      <w:r w:rsidR="00226AB7" w:rsidRPr="00B121B1">
        <w:rPr>
          <w:b/>
          <w:bCs/>
          <w:noProof/>
        </w:rPr>
        <w:t xml:space="preserve"> PATIKĖJIMO TEISE</w:t>
      </w:r>
    </w:p>
    <w:p w14:paraId="7174D9FB" w14:textId="77777777" w:rsidR="00A760D4" w:rsidRPr="00B121B1" w:rsidRDefault="00A760D4" w:rsidP="00D365E0">
      <w:pPr>
        <w:tabs>
          <w:tab w:val="left" w:pos="1134"/>
          <w:tab w:val="left" w:pos="1418"/>
        </w:tabs>
        <w:rPr>
          <w:noProof/>
        </w:rPr>
      </w:pPr>
    </w:p>
    <w:p w14:paraId="761126A0" w14:textId="6CF16344" w:rsidR="000A05BB" w:rsidRPr="00B121B1" w:rsidRDefault="00273605" w:rsidP="00524F6E">
      <w:pPr>
        <w:jc w:val="center"/>
        <w:rPr>
          <w:noProof/>
        </w:rPr>
      </w:pPr>
      <w:r w:rsidRPr="00B121B1">
        <w:rPr>
          <w:noProof/>
        </w:rPr>
        <w:t>202</w:t>
      </w:r>
      <w:r w:rsidR="00A80DE6" w:rsidRPr="00B121B1">
        <w:rPr>
          <w:noProof/>
        </w:rPr>
        <w:t>3</w:t>
      </w:r>
      <w:r w:rsidR="00F27A1F">
        <w:rPr>
          <w:noProof/>
        </w:rPr>
        <w:t xml:space="preserve"> m. rugpjūčio 30</w:t>
      </w:r>
      <w:bookmarkStart w:id="0" w:name="_GoBack"/>
      <w:bookmarkEnd w:id="0"/>
      <w:r w:rsidR="00494C7F" w:rsidRPr="00B121B1">
        <w:rPr>
          <w:noProof/>
        </w:rPr>
        <w:t xml:space="preserve"> </w:t>
      </w:r>
      <w:r w:rsidR="000A05BB" w:rsidRPr="00B121B1">
        <w:rPr>
          <w:noProof/>
        </w:rPr>
        <w:t>d. Nr.</w:t>
      </w:r>
      <w:r w:rsidR="009D76AD" w:rsidRPr="00B121B1">
        <w:rPr>
          <w:noProof/>
        </w:rPr>
        <w:t xml:space="preserve"> </w:t>
      </w:r>
      <w:r w:rsidR="00F27A1F">
        <w:rPr>
          <w:noProof/>
        </w:rPr>
        <w:t>T1-268</w:t>
      </w:r>
    </w:p>
    <w:p w14:paraId="0B03CEC6" w14:textId="2A3CF7F2" w:rsidR="000A05BB" w:rsidRPr="00B121B1" w:rsidRDefault="000A05BB" w:rsidP="00524F6E">
      <w:pPr>
        <w:jc w:val="center"/>
        <w:rPr>
          <w:noProof/>
        </w:rPr>
      </w:pPr>
      <w:r w:rsidRPr="00B121B1">
        <w:rPr>
          <w:noProof/>
        </w:rPr>
        <w:t>Kretinga</w:t>
      </w:r>
    </w:p>
    <w:p w14:paraId="0000C2A7" w14:textId="77777777" w:rsidR="002A051B" w:rsidRPr="00B121B1" w:rsidRDefault="002A051B" w:rsidP="002A051B">
      <w:pPr>
        <w:rPr>
          <w:noProof/>
        </w:rPr>
      </w:pPr>
    </w:p>
    <w:p w14:paraId="644E5DD1" w14:textId="26650ECA" w:rsidR="00D53319" w:rsidRPr="00B121B1" w:rsidRDefault="00D53319" w:rsidP="00D70163">
      <w:pPr>
        <w:pStyle w:val="Pagrindinistekstas"/>
        <w:ind w:firstLine="851"/>
        <w:rPr>
          <w:noProof/>
          <w:szCs w:val="24"/>
          <w:lang w:val="lt-LT"/>
        </w:rPr>
      </w:pPr>
      <w:r w:rsidRPr="00B121B1">
        <w:rPr>
          <w:noProof/>
          <w:lang w:val="lt-LT"/>
        </w:rPr>
        <w:t xml:space="preserve">Vadovaudamasi Lietuvos Respublikos vietos savivaldos įstatymo </w:t>
      </w:r>
      <w:r w:rsidR="00D85ACB" w:rsidRPr="00B121B1">
        <w:rPr>
          <w:noProof/>
          <w:lang w:val="lt-LT"/>
        </w:rPr>
        <w:t>15 straipsnio</w:t>
      </w:r>
      <w:r w:rsidR="001070B8" w:rsidRPr="00B121B1">
        <w:rPr>
          <w:noProof/>
          <w:lang w:val="lt-LT"/>
        </w:rPr>
        <w:t xml:space="preserve"> 2 dalies</w:t>
      </w:r>
      <w:r w:rsidR="00D85ACB" w:rsidRPr="00B121B1">
        <w:rPr>
          <w:noProof/>
          <w:lang w:val="lt-LT"/>
        </w:rPr>
        <w:t xml:space="preserve"> 19 punktu, </w:t>
      </w:r>
      <w:r w:rsidRPr="00B121B1">
        <w:rPr>
          <w:noProof/>
          <w:lang w:val="lt-LT"/>
        </w:rPr>
        <w:t xml:space="preserve">Lietuvos Respublikos valstybės ir savivaldybių turto valdymo, naudojimo ir disponavimo juo įstatymo 12 straipsnio 1 ir 2 </w:t>
      </w:r>
      <w:r w:rsidR="00892537">
        <w:rPr>
          <w:noProof/>
          <w:lang w:val="lt-LT"/>
        </w:rPr>
        <w:t>dalimis</w:t>
      </w:r>
      <w:r w:rsidRPr="00B121B1">
        <w:rPr>
          <w:noProof/>
          <w:lang w:val="lt-LT"/>
        </w:rPr>
        <w:t>, Kretingos rajono savivaldybės turto perdavimo valdyti, naudoti ir disponuoti juo patikėjimo teise tvarkos aprašo, patvirtinto Kretingos rajono savivaldybės tarybos 2019 m. rugsėjo 26 d. sprendimu Nr. T2-283,</w:t>
      </w:r>
      <w:r w:rsidR="00D70163" w:rsidRPr="00B121B1">
        <w:rPr>
          <w:noProof/>
          <w:lang w:val="lt-LT"/>
        </w:rPr>
        <w:t xml:space="preserve"> </w:t>
      </w:r>
      <w:r w:rsidR="00D70163" w:rsidRPr="00B121B1">
        <w:rPr>
          <w:bCs/>
          <w:noProof/>
          <w:lang w:val="lt-LT"/>
        </w:rPr>
        <w:t>„</w:t>
      </w:r>
      <w:r w:rsidR="00D70163" w:rsidRPr="00B121B1">
        <w:rPr>
          <w:noProof/>
          <w:szCs w:val="24"/>
          <w:shd w:val="clear" w:color="auto" w:fill="FFFFFF"/>
          <w:lang w:val="lt-LT"/>
        </w:rPr>
        <w:t>Dėl Kretingos rajono savivaldybės turto perdavimo valdyti,</w:t>
      </w:r>
      <w:r w:rsidR="00D70163" w:rsidRPr="00B121B1">
        <w:rPr>
          <w:noProof/>
          <w:szCs w:val="24"/>
          <w:lang w:val="lt-LT"/>
        </w:rPr>
        <w:t xml:space="preserve"> </w:t>
      </w:r>
      <w:r w:rsidR="00D70163" w:rsidRPr="00B121B1">
        <w:rPr>
          <w:noProof/>
          <w:szCs w:val="24"/>
          <w:shd w:val="clear" w:color="auto" w:fill="FFFFFF"/>
          <w:lang w:val="lt-LT"/>
        </w:rPr>
        <w:t>naudoti ir disponuoti juo patikėjimo teise tvarkos aprašo</w:t>
      </w:r>
      <w:r w:rsidR="00D70163" w:rsidRPr="00B121B1">
        <w:rPr>
          <w:noProof/>
          <w:szCs w:val="24"/>
          <w:lang w:val="lt-LT"/>
        </w:rPr>
        <w:t xml:space="preserve"> </w:t>
      </w:r>
      <w:r w:rsidR="00D70163" w:rsidRPr="00B121B1">
        <w:rPr>
          <w:noProof/>
          <w:szCs w:val="24"/>
          <w:shd w:val="clear" w:color="auto" w:fill="FFFFFF"/>
          <w:lang w:val="lt-LT"/>
        </w:rPr>
        <w:t>patvirtinimo</w:t>
      </w:r>
      <w:r w:rsidR="000C6B53">
        <w:rPr>
          <w:noProof/>
          <w:szCs w:val="24"/>
          <w:shd w:val="clear" w:color="auto" w:fill="FFFFFF"/>
          <w:lang w:val="lt-LT"/>
        </w:rPr>
        <w:t>“</w:t>
      </w:r>
      <w:r w:rsidR="00D70163" w:rsidRPr="00B121B1">
        <w:rPr>
          <w:noProof/>
          <w:szCs w:val="24"/>
          <w:shd w:val="clear" w:color="auto" w:fill="FFFFFF"/>
          <w:lang w:val="lt-LT"/>
        </w:rPr>
        <w:t xml:space="preserve">, </w:t>
      </w:r>
      <w:r w:rsidRPr="00B121B1">
        <w:rPr>
          <w:noProof/>
          <w:lang w:val="lt-LT"/>
        </w:rPr>
        <w:t xml:space="preserve">4.1 papunkčiu </w:t>
      </w:r>
      <w:r w:rsidR="00E71731" w:rsidRPr="00B121B1">
        <w:rPr>
          <w:noProof/>
          <w:lang w:val="lt-LT"/>
        </w:rPr>
        <w:t>bei</w:t>
      </w:r>
      <w:r w:rsidRPr="00B121B1">
        <w:rPr>
          <w:noProof/>
          <w:lang w:val="lt-LT"/>
        </w:rPr>
        <w:t xml:space="preserve"> atsižvelgdama </w:t>
      </w:r>
      <w:r w:rsidR="0014062E" w:rsidRPr="00B121B1">
        <w:rPr>
          <w:noProof/>
          <w:lang w:val="lt-LT"/>
        </w:rPr>
        <w:t xml:space="preserve">į </w:t>
      </w:r>
      <w:r w:rsidR="006E7A3C" w:rsidRPr="00B121B1">
        <w:rPr>
          <w:noProof/>
          <w:lang w:val="lt-LT"/>
        </w:rPr>
        <w:t xml:space="preserve">Kretingos Simono Daukanto </w:t>
      </w:r>
      <w:r w:rsidR="000C6B53">
        <w:rPr>
          <w:noProof/>
          <w:lang w:val="lt-LT"/>
        </w:rPr>
        <w:t>pro</w:t>
      </w:r>
      <w:r w:rsidR="006E7A3C" w:rsidRPr="00B121B1">
        <w:rPr>
          <w:noProof/>
          <w:lang w:val="lt-LT"/>
        </w:rPr>
        <w:t xml:space="preserve">gimnazijos </w:t>
      </w:r>
      <w:r w:rsidRPr="00B121B1">
        <w:rPr>
          <w:noProof/>
          <w:lang w:val="lt-LT"/>
        </w:rPr>
        <w:t>202</w:t>
      </w:r>
      <w:r w:rsidR="006E7A3C" w:rsidRPr="00B121B1">
        <w:rPr>
          <w:noProof/>
          <w:lang w:val="lt-LT"/>
        </w:rPr>
        <w:t>3</w:t>
      </w:r>
      <w:r w:rsidRPr="00B121B1">
        <w:rPr>
          <w:noProof/>
          <w:lang w:val="lt-LT"/>
        </w:rPr>
        <w:t xml:space="preserve"> m. </w:t>
      </w:r>
      <w:r w:rsidR="0014062E" w:rsidRPr="00B121B1">
        <w:rPr>
          <w:noProof/>
          <w:lang w:val="lt-LT"/>
        </w:rPr>
        <w:t>rugpjūčio</w:t>
      </w:r>
      <w:r w:rsidRPr="00B121B1">
        <w:rPr>
          <w:noProof/>
          <w:lang w:val="lt-LT"/>
        </w:rPr>
        <w:t xml:space="preserve"> 2</w:t>
      </w:r>
      <w:r w:rsidR="00366C77" w:rsidRPr="00B121B1">
        <w:rPr>
          <w:noProof/>
          <w:lang w:val="lt-LT"/>
        </w:rPr>
        <w:t>9</w:t>
      </w:r>
      <w:r w:rsidRPr="00B121B1">
        <w:rPr>
          <w:noProof/>
          <w:lang w:val="lt-LT"/>
        </w:rPr>
        <w:t xml:space="preserve"> d. </w:t>
      </w:r>
      <w:r w:rsidR="00627853" w:rsidRPr="003F7A0C">
        <w:rPr>
          <w:noProof/>
          <w:lang w:val="lt-LT"/>
        </w:rPr>
        <w:t>prašymą</w:t>
      </w:r>
      <w:r w:rsidRPr="003F7A0C">
        <w:rPr>
          <w:noProof/>
          <w:lang w:val="lt-LT"/>
        </w:rPr>
        <w:t xml:space="preserve"> Nr.</w:t>
      </w:r>
      <w:r w:rsidR="003F7A0C" w:rsidRPr="003F7A0C">
        <w:rPr>
          <w:noProof/>
          <w:lang w:val="lt-LT"/>
        </w:rPr>
        <w:t xml:space="preserve"> (1.11.)-R3-155</w:t>
      </w:r>
      <w:r w:rsidRPr="00B121B1">
        <w:rPr>
          <w:noProof/>
          <w:lang w:val="lt-LT"/>
        </w:rPr>
        <w:t>,</w:t>
      </w:r>
      <w:r w:rsidR="0014062E" w:rsidRPr="00B121B1">
        <w:rPr>
          <w:noProof/>
          <w:lang w:val="lt-LT"/>
        </w:rPr>
        <w:t xml:space="preserve"> ir  Kretingos r. Vydmantų gimnazijos 2023 m. rugpjūčio 2</w:t>
      </w:r>
      <w:r w:rsidR="00366C77" w:rsidRPr="00B121B1">
        <w:rPr>
          <w:noProof/>
          <w:lang w:val="lt-LT"/>
        </w:rPr>
        <w:t>9</w:t>
      </w:r>
      <w:r w:rsidR="0014062E" w:rsidRPr="00B121B1">
        <w:rPr>
          <w:noProof/>
          <w:lang w:val="lt-LT"/>
        </w:rPr>
        <w:t xml:space="preserve"> d</w:t>
      </w:r>
      <w:r w:rsidR="0014062E" w:rsidRPr="00CD476E">
        <w:rPr>
          <w:noProof/>
          <w:lang w:val="lt-LT"/>
        </w:rPr>
        <w:t xml:space="preserve">. </w:t>
      </w:r>
      <w:r w:rsidR="00627853" w:rsidRPr="00CD476E">
        <w:rPr>
          <w:noProof/>
          <w:lang w:val="lt-LT"/>
        </w:rPr>
        <w:t>prašymą</w:t>
      </w:r>
      <w:r w:rsidR="0014062E" w:rsidRPr="00CD476E">
        <w:rPr>
          <w:noProof/>
          <w:lang w:val="lt-LT"/>
        </w:rPr>
        <w:t xml:space="preserve"> Nr.</w:t>
      </w:r>
      <w:r w:rsidR="00332E44" w:rsidRPr="00CD476E">
        <w:rPr>
          <w:noProof/>
          <w:lang w:val="lt-LT"/>
        </w:rPr>
        <w:t xml:space="preserve"> (1.8)-V3-73</w:t>
      </w:r>
      <w:r w:rsidR="00E63C1A" w:rsidRPr="00CD476E">
        <w:rPr>
          <w:noProof/>
          <w:lang w:val="lt-LT"/>
        </w:rPr>
        <w:t>,</w:t>
      </w:r>
      <w:r w:rsidRPr="00CD476E">
        <w:rPr>
          <w:noProof/>
          <w:lang w:val="lt-LT"/>
        </w:rPr>
        <w:t xml:space="preserve"> </w:t>
      </w:r>
      <w:r w:rsidRPr="00B121B1">
        <w:rPr>
          <w:noProof/>
          <w:lang w:val="lt-LT"/>
        </w:rPr>
        <w:t xml:space="preserve">Kretingos rajono savivaldybės taryba </w:t>
      </w:r>
      <w:r w:rsidRPr="00B121B1">
        <w:rPr>
          <w:noProof/>
          <w:spacing w:val="34"/>
          <w:lang w:val="lt-LT"/>
        </w:rPr>
        <w:t>nusprendžia</w:t>
      </w:r>
      <w:r w:rsidRPr="00B121B1">
        <w:rPr>
          <w:noProof/>
          <w:lang w:val="lt-LT"/>
        </w:rPr>
        <w:t>:</w:t>
      </w:r>
    </w:p>
    <w:p w14:paraId="65DFCD68" w14:textId="04BDD7BF" w:rsidR="002A3329" w:rsidRPr="00B121B1" w:rsidRDefault="003F7A0C" w:rsidP="002A3329">
      <w:pPr>
        <w:pStyle w:val="Sraopastraipa"/>
        <w:numPr>
          <w:ilvl w:val="0"/>
          <w:numId w:val="1"/>
        </w:numPr>
        <w:tabs>
          <w:tab w:val="left" w:pos="1134"/>
        </w:tabs>
        <w:ind w:left="0" w:firstLine="851"/>
        <w:jc w:val="both"/>
        <w:rPr>
          <w:noProof/>
        </w:rPr>
      </w:pPr>
      <w:r>
        <w:rPr>
          <w:lang w:eastAsia="lt-LT"/>
        </w:rPr>
        <w:t>B</w:t>
      </w:r>
      <w:r w:rsidR="002A3329">
        <w:rPr>
          <w:lang w:eastAsia="lt-LT"/>
        </w:rPr>
        <w:t>endrojo ugdymo mokyklų mokinių, gyvenančių kaimo gyvenamosiose vietovėse, neatlygintinio pavėžėjimo į mokyklas ir į namus organizavim</w:t>
      </w:r>
      <w:r>
        <w:rPr>
          <w:lang w:eastAsia="lt-LT"/>
        </w:rPr>
        <w:t>ui</w:t>
      </w:r>
      <w:r w:rsidR="00D333C6">
        <w:rPr>
          <w:noProof/>
        </w:rPr>
        <w:t xml:space="preserve">, </w:t>
      </w:r>
      <w:r w:rsidR="00D333C6" w:rsidRPr="00B121B1">
        <w:rPr>
          <w:noProof/>
        </w:rPr>
        <w:t>patikėjimo teise valdyti, naudoti ir disponuoti</w:t>
      </w:r>
      <w:r w:rsidR="002A3329" w:rsidRPr="00B121B1">
        <w:rPr>
          <w:noProof/>
        </w:rPr>
        <w:t xml:space="preserve"> </w:t>
      </w:r>
      <w:r w:rsidR="00D333C6">
        <w:rPr>
          <w:noProof/>
        </w:rPr>
        <w:t>perduo</w:t>
      </w:r>
      <w:r>
        <w:rPr>
          <w:noProof/>
        </w:rPr>
        <w:t>ti</w:t>
      </w:r>
      <w:r w:rsidR="00D333C6">
        <w:rPr>
          <w:noProof/>
        </w:rPr>
        <w:t>:</w:t>
      </w:r>
    </w:p>
    <w:p w14:paraId="1C8FDA3B" w14:textId="6E54B10B" w:rsidR="005B52C4" w:rsidRPr="00B121B1" w:rsidRDefault="005B52C4" w:rsidP="005A39B3">
      <w:pPr>
        <w:pStyle w:val="Sraopastraipa"/>
        <w:tabs>
          <w:tab w:val="left" w:pos="1134"/>
        </w:tabs>
        <w:ind w:left="0" w:firstLine="851"/>
        <w:jc w:val="both"/>
        <w:rPr>
          <w:noProof/>
          <w:color w:val="FF0000"/>
        </w:rPr>
      </w:pPr>
      <w:r w:rsidRPr="00B121B1">
        <w:rPr>
          <w:noProof/>
        </w:rPr>
        <w:t xml:space="preserve">1.1 </w:t>
      </w:r>
      <w:r w:rsidR="00CC5410" w:rsidRPr="00B121B1">
        <w:rPr>
          <w:noProof/>
        </w:rPr>
        <w:t>Kretingos</w:t>
      </w:r>
      <w:r w:rsidR="007B0355" w:rsidRPr="00B121B1">
        <w:rPr>
          <w:noProof/>
        </w:rPr>
        <w:t xml:space="preserve"> </w:t>
      </w:r>
      <w:r w:rsidR="00CC5410" w:rsidRPr="00B121B1">
        <w:rPr>
          <w:noProof/>
        </w:rPr>
        <w:t xml:space="preserve">Simono Daukanto </w:t>
      </w:r>
      <w:r w:rsidR="000C6B53">
        <w:rPr>
          <w:noProof/>
        </w:rPr>
        <w:t>pro</w:t>
      </w:r>
      <w:r w:rsidR="00CC5410" w:rsidRPr="00B121B1">
        <w:rPr>
          <w:noProof/>
        </w:rPr>
        <w:t>gimnazij</w:t>
      </w:r>
      <w:r w:rsidR="002A3329">
        <w:rPr>
          <w:noProof/>
        </w:rPr>
        <w:t xml:space="preserve">ai </w:t>
      </w:r>
      <w:r w:rsidR="00D53319" w:rsidRPr="00B121B1">
        <w:rPr>
          <w:noProof/>
        </w:rPr>
        <w:t>– Kretingos rajono savivaldyb</w:t>
      </w:r>
      <w:r w:rsidR="00EC251E" w:rsidRPr="00B121B1">
        <w:rPr>
          <w:noProof/>
        </w:rPr>
        <w:t>ei</w:t>
      </w:r>
      <w:r w:rsidR="00D53319" w:rsidRPr="00B121B1">
        <w:rPr>
          <w:noProof/>
        </w:rPr>
        <w:t xml:space="preserve"> nuosavybės teise priklausantį mokyklinį M2 klasės autobusą </w:t>
      </w:r>
      <w:r w:rsidR="00217B8D" w:rsidRPr="00B121B1">
        <w:rPr>
          <w:noProof/>
        </w:rPr>
        <w:t>I</w:t>
      </w:r>
      <w:r w:rsidR="005C4DD0" w:rsidRPr="00B121B1">
        <w:rPr>
          <w:noProof/>
        </w:rPr>
        <w:t>VECO</w:t>
      </w:r>
      <w:r w:rsidR="00D53319" w:rsidRPr="00B121B1">
        <w:rPr>
          <w:noProof/>
        </w:rPr>
        <w:t xml:space="preserve">, identifikavimo Nr. </w:t>
      </w:r>
      <w:r w:rsidR="00471FEF" w:rsidRPr="00B121B1">
        <w:rPr>
          <w:noProof/>
        </w:rPr>
        <w:t>ZCFC650C705543926</w:t>
      </w:r>
      <w:r w:rsidR="00D53319" w:rsidRPr="00B121B1">
        <w:rPr>
          <w:noProof/>
        </w:rPr>
        <w:t>, valstybinis Nr.</w:t>
      </w:r>
      <w:r w:rsidR="00471FEF" w:rsidRPr="00B121B1">
        <w:rPr>
          <w:noProof/>
        </w:rPr>
        <w:t xml:space="preserve"> </w:t>
      </w:r>
      <w:r w:rsidR="000D2002" w:rsidRPr="00B121B1">
        <w:rPr>
          <w:noProof/>
        </w:rPr>
        <w:t>MSF369</w:t>
      </w:r>
      <w:r w:rsidR="00D53319" w:rsidRPr="00B121B1">
        <w:rPr>
          <w:noProof/>
        </w:rPr>
        <w:t xml:space="preserve">, </w:t>
      </w:r>
      <w:r w:rsidR="001176A1" w:rsidRPr="00B121B1">
        <w:rPr>
          <w:noProof/>
        </w:rPr>
        <w:t>kurio įsigijimo vertė – 74897,79 Eur su PVM</w:t>
      </w:r>
      <w:r w:rsidR="000C6B53">
        <w:rPr>
          <w:noProof/>
        </w:rPr>
        <w:t>;</w:t>
      </w:r>
    </w:p>
    <w:p w14:paraId="6B3403A5" w14:textId="2645C17A" w:rsidR="005B52C4" w:rsidRPr="00B121B1" w:rsidRDefault="005B52C4" w:rsidP="005A39B3">
      <w:pPr>
        <w:pStyle w:val="Sraopastraipa"/>
        <w:tabs>
          <w:tab w:val="left" w:pos="1134"/>
        </w:tabs>
        <w:ind w:left="0" w:firstLine="851"/>
        <w:jc w:val="both"/>
        <w:rPr>
          <w:noProof/>
          <w:color w:val="FF0000"/>
        </w:rPr>
      </w:pPr>
      <w:r w:rsidRPr="00B121B1">
        <w:rPr>
          <w:noProof/>
        </w:rPr>
        <w:t xml:space="preserve">1.2 </w:t>
      </w:r>
      <w:r w:rsidR="001176A1" w:rsidRPr="00B121B1">
        <w:rPr>
          <w:noProof/>
        </w:rPr>
        <w:t xml:space="preserve">Kretingos r. </w:t>
      </w:r>
      <w:r w:rsidR="002C4DB2" w:rsidRPr="00B121B1">
        <w:rPr>
          <w:noProof/>
        </w:rPr>
        <w:t>Vydmantų gimnazij</w:t>
      </w:r>
      <w:r w:rsidR="002A3329">
        <w:rPr>
          <w:noProof/>
        </w:rPr>
        <w:t xml:space="preserve">ai </w:t>
      </w:r>
      <w:r w:rsidRPr="00B121B1">
        <w:rPr>
          <w:noProof/>
        </w:rPr>
        <w:t>– Kretingos rajono savivaldyb</w:t>
      </w:r>
      <w:r w:rsidR="002A3329">
        <w:rPr>
          <w:noProof/>
        </w:rPr>
        <w:t>ei</w:t>
      </w:r>
      <w:r w:rsidRPr="00B121B1">
        <w:rPr>
          <w:noProof/>
        </w:rPr>
        <w:t xml:space="preserve"> nuosavybės teise priklausantį mokyklinį </w:t>
      </w:r>
      <w:r w:rsidR="00D0763D" w:rsidRPr="00B121B1">
        <w:rPr>
          <w:noProof/>
        </w:rPr>
        <w:t>M2 klasės autobusą IVECO, identifikavimo Nr. ZCFC650C705529525, valstybinis Nr. MSF</w:t>
      </w:r>
      <w:r w:rsidR="00F519F9" w:rsidRPr="00B121B1">
        <w:rPr>
          <w:noProof/>
        </w:rPr>
        <w:t>370</w:t>
      </w:r>
      <w:r w:rsidR="00D0763D" w:rsidRPr="00B121B1">
        <w:rPr>
          <w:noProof/>
        </w:rPr>
        <w:t xml:space="preserve">, </w:t>
      </w:r>
      <w:r w:rsidR="00352F14" w:rsidRPr="00B121B1">
        <w:rPr>
          <w:noProof/>
        </w:rPr>
        <w:t>kurio įsigijimo vertė – 74897,79 Eur su PVM.</w:t>
      </w:r>
    </w:p>
    <w:p w14:paraId="0CDDFA4B" w14:textId="77777777" w:rsidR="00D53319" w:rsidRPr="00B121B1" w:rsidRDefault="00D53319" w:rsidP="005A39B3">
      <w:pPr>
        <w:pStyle w:val="Sraopastraipa"/>
        <w:numPr>
          <w:ilvl w:val="0"/>
          <w:numId w:val="1"/>
        </w:numPr>
        <w:tabs>
          <w:tab w:val="left" w:pos="1134"/>
        </w:tabs>
        <w:ind w:left="0" w:firstLine="851"/>
        <w:jc w:val="both"/>
        <w:rPr>
          <w:rFonts w:eastAsia="Calibri"/>
          <w:noProof/>
          <w:lang w:eastAsia="lt-LT"/>
        </w:rPr>
      </w:pPr>
      <w:r w:rsidRPr="00B121B1">
        <w:rPr>
          <w:rFonts w:eastAsia="Calibri"/>
          <w:noProof/>
        </w:rPr>
        <w:t xml:space="preserve">Įgalioti Kretingos rajono savivaldybės administracijos direktorių savivaldybės vardu pasirašyti sprendimo 1 punkte nurodyto turto priėmimo ir perdavimo aktą. </w:t>
      </w:r>
    </w:p>
    <w:p w14:paraId="3FBC6FC8" w14:textId="149E2C5E" w:rsidR="000A05BB" w:rsidRPr="00B121B1" w:rsidRDefault="00D365E0" w:rsidP="005A39B3">
      <w:pPr>
        <w:ind w:firstLine="851"/>
        <w:jc w:val="both"/>
        <w:rPr>
          <w:noProof/>
        </w:rPr>
      </w:pPr>
      <w:r w:rsidRPr="00B121B1">
        <w:rPr>
          <w:noProof/>
        </w:rPr>
        <w:t>3</w:t>
      </w:r>
      <w:r w:rsidR="002A7100" w:rsidRPr="00B121B1">
        <w:rPr>
          <w:noProof/>
        </w:rPr>
        <w:t xml:space="preserve">. </w:t>
      </w:r>
      <w:r w:rsidR="000A05BB" w:rsidRPr="00B121B1">
        <w:rPr>
          <w:rFonts w:eastAsia="Calibri"/>
          <w:noProof/>
          <w:lang w:eastAsia="lt-LT"/>
        </w:rPr>
        <w:t xml:space="preserve">Šis </w:t>
      </w:r>
      <w:r w:rsidR="005D2B3C" w:rsidRPr="00B121B1">
        <w:rPr>
          <w:rFonts w:eastAsia="Calibri"/>
          <w:noProof/>
          <w:lang w:eastAsia="lt-LT"/>
        </w:rPr>
        <w:t>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7924EA5" w14:textId="77777777" w:rsidR="005D2B3C" w:rsidRPr="00B121B1" w:rsidRDefault="005D2B3C" w:rsidP="005A39B3">
      <w:pPr>
        <w:pStyle w:val="Pagrindinistekstas"/>
        <w:rPr>
          <w:noProof/>
          <w:lang w:val="lt-LT"/>
        </w:rPr>
      </w:pPr>
    </w:p>
    <w:p w14:paraId="3B192BF1" w14:textId="6793A59D" w:rsidR="000A05BB" w:rsidRPr="00B121B1" w:rsidRDefault="000A05BB" w:rsidP="005A39B3">
      <w:pPr>
        <w:pStyle w:val="Pagrindinistekstas"/>
        <w:rPr>
          <w:noProof/>
          <w:lang w:val="lt-LT"/>
        </w:rPr>
      </w:pPr>
      <w:r w:rsidRPr="00B121B1">
        <w:rPr>
          <w:noProof/>
          <w:lang w:val="lt-LT"/>
        </w:rPr>
        <w:t>Savivaldybės me</w:t>
      </w:r>
      <w:r w:rsidR="00BF730C" w:rsidRPr="00B121B1">
        <w:rPr>
          <w:noProof/>
          <w:lang w:val="lt-LT"/>
        </w:rPr>
        <w:t>ras</w:t>
      </w:r>
    </w:p>
    <w:p w14:paraId="4FB77FB0" w14:textId="77777777" w:rsidR="000A05BB" w:rsidRPr="00B121B1" w:rsidRDefault="000A05BB" w:rsidP="005A39B3">
      <w:pPr>
        <w:pStyle w:val="Pagrindinistekstas"/>
        <w:rPr>
          <w:noProof/>
          <w:lang w:val="lt-LT"/>
        </w:rPr>
      </w:pPr>
    </w:p>
    <w:p w14:paraId="57E13F0A" w14:textId="2AE2D70C" w:rsidR="00144FD6" w:rsidRPr="00B121B1" w:rsidRDefault="00144FD6" w:rsidP="005A39B3">
      <w:pPr>
        <w:rPr>
          <w:noProof/>
        </w:rPr>
      </w:pPr>
    </w:p>
    <w:p w14:paraId="56F3FB0D" w14:textId="26455E2A" w:rsidR="00835751" w:rsidRPr="00B121B1" w:rsidRDefault="00835751" w:rsidP="005A39B3">
      <w:pPr>
        <w:tabs>
          <w:tab w:val="left" w:pos="5942"/>
        </w:tabs>
        <w:rPr>
          <w:noProof/>
        </w:rPr>
      </w:pPr>
    </w:p>
    <w:p w14:paraId="3368EAD1" w14:textId="77777777" w:rsidR="005A39B3" w:rsidRPr="00B121B1" w:rsidRDefault="005A39B3" w:rsidP="005A39B3">
      <w:pPr>
        <w:tabs>
          <w:tab w:val="left" w:pos="5942"/>
        </w:tabs>
        <w:rPr>
          <w:noProof/>
        </w:rPr>
      </w:pPr>
    </w:p>
    <w:p w14:paraId="6FB115C5" w14:textId="77777777" w:rsidR="005A39B3" w:rsidRPr="00B121B1" w:rsidRDefault="005A39B3" w:rsidP="005A39B3">
      <w:pPr>
        <w:tabs>
          <w:tab w:val="left" w:pos="5942"/>
        </w:tabs>
        <w:rPr>
          <w:noProof/>
        </w:rPr>
      </w:pPr>
    </w:p>
    <w:p w14:paraId="62276DD9" w14:textId="77777777" w:rsidR="005A39B3" w:rsidRPr="00B121B1" w:rsidRDefault="005A39B3" w:rsidP="005A39B3">
      <w:pPr>
        <w:tabs>
          <w:tab w:val="left" w:pos="5942"/>
        </w:tabs>
        <w:rPr>
          <w:noProof/>
        </w:rPr>
      </w:pPr>
    </w:p>
    <w:p w14:paraId="378481D4" w14:textId="77777777" w:rsidR="005A39B3" w:rsidRPr="00B121B1" w:rsidRDefault="005A39B3" w:rsidP="005A39B3">
      <w:pPr>
        <w:tabs>
          <w:tab w:val="left" w:pos="5942"/>
        </w:tabs>
        <w:rPr>
          <w:noProof/>
        </w:rPr>
      </w:pPr>
    </w:p>
    <w:p w14:paraId="40C76D21" w14:textId="77777777" w:rsidR="005A39B3" w:rsidRPr="00B121B1" w:rsidRDefault="005A39B3" w:rsidP="005A39B3">
      <w:pPr>
        <w:tabs>
          <w:tab w:val="left" w:pos="5942"/>
        </w:tabs>
        <w:rPr>
          <w:noProof/>
        </w:rPr>
      </w:pPr>
    </w:p>
    <w:p w14:paraId="2B70B69F" w14:textId="77777777" w:rsidR="005A39B3" w:rsidRPr="00B121B1" w:rsidRDefault="005A39B3" w:rsidP="005A39B3">
      <w:pPr>
        <w:tabs>
          <w:tab w:val="left" w:pos="5942"/>
        </w:tabs>
        <w:rPr>
          <w:noProof/>
        </w:rPr>
      </w:pPr>
    </w:p>
    <w:p w14:paraId="68F31316" w14:textId="3F5CDE79" w:rsidR="00835751" w:rsidRPr="00B121B1" w:rsidRDefault="00BF730C" w:rsidP="005A39B3">
      <w:pPr>
        <w:rPr>
          <w:noProof/>
        </w:rPr>
        <w:sectPr w:rsidR="00835751" w:rsidRPr="00B121B1" w:rsidSect="00B200EC">
          <w:headerReference w:type="default" r:id="rId7"/>
          <w:pgSz w:w="12240" w:h="15840"/>
          <w:pgMar w:top="1134" w:right="567" w:bottom="1134" w:left="1701" w:header="567" w:footer="567" w:gutter="0"/>
          <w:cols w:space="708"/>
          <w:docGrid w:linePitch="360"/>
        </w:sectPr>
      </w:pPr>
      <w:r w:rsidRPr="00B121B1">
        <w:rPr>
          <w:noProof/>
        </w:rPr>
        <w:t>Darius Drakšas</w:t>
      </w:r>
    </w:p>
    <w:p w14:paraId="30331F75" w14:textId="7DD99C25" w:rsidR="00C55A05" w:rsidRPr="00B121B1" w:rsidRDefault="00C55A05" w:rsidP="00524F6E">
      <w:pPr>
        <w:jc w:val="center"/>
        <w:outlineLvl w:val="0"/>
        <w:rPr>
          <w:b/>
          <w:bCs/>
          <w:noProof/>
        </w:rPr>
      </w:pPr>
      <w:r w:rsidRPr="00B121B1">
        <w:rPr>
          <w:b/>
          <w:bCs/>
          <w:noProof/>
        </w:rPr>
        <w:lastRenderedPageBreak/>
        <w:t>AIŠKINAMASIS RAŠTAS</w:t>
      </w:r>
    </w:p>
    <w:p w14:paraId="1DDE9D6A" w14:textId="77777777" w:rsidR="00524F6E" w:rsidRPr="00B121B1" w:rsidRDefault="00C55A05" w:rsidP="00524F6E">
      <w:pPr>
        <w:jc w:val="center"/>
        <w:rPr>
          <w:b/>
          <w:noProof/>
        </w:rPr>
      </w:pPr>
      <w:r w:rsidRPr="00B121B1">
        <w:rPr>
          <w:b/>
          <w:noProof/>
        </w:rPr>
        <w:t>PRIE KRETINGOS RAJONO SAVIVALDYBĖS TARYBOS SPRENDIMO PROJEKTO</w:t>
      </w:r>
    </w:p>
    <w:p w14:paraId="344A8CFE" w14:textId="5265ED66" w:rsidR="00C55A05" w:rsidRPr="00B121B1" w:rsidRDefault="00C55A05" w:rsidP="006A5C67">
      <w:pPr>
        <w:spacing w:before="20" w:after="20"/>
        <w:jc w:val="center"/>
        <w:rPr>
          <w:b/>
          <w:bCs/>
          <w:noProof/>
        </w:rPr>
      </w:pPr>
      <w:r w:rsidRPr="00B121B1">
        <w:rPr>
          <w:b/>
          <w:noProof/>
        </w:rPr>
        <w:t>„</w:t>
      </w:r>
      <w:r w:rsidR="00226AB7" w:rsidRPr="00B121B1">
        <w:rPr>
          <w:b/>
          <w:bCs/>
          <w:noProof/>
        </w:rPr>
        <w:t>DĖL MOKYKLINI</w:t>
      </w:r>
      <w:r w:rsidR="00475136" w:rsidRPr="00B121B1">
        <w:rPr>
          <w:b/>
          <w:bCs/>
          <w:noProof/>
        </w:rPr>
        <w:t>Ų</w:t>
      </w:r>
      <w:r w:rsidR="00226AB7" w:rsidRPr="00B121B1">
        <w:rPr>
          <w:b/>
          <w:bCs/>
          <w:noProof/>
        </w:rPr>
        <w:t xml:space="preserve"> AUTOBUS</w:t>
      </w:r>
      <w:r w:rsidR="00475136" w:rsidRPr="00B121B1">
        <w:rPr>
          <w:b/>
          <w:bCs/>
          <w:noProof/>
        </w:rPr>
        <w:t xml:space="preserve">Ų </w:t>
      </w:r>
      <w:r w:rsidR="00226AB7" w:rsidRPr="00B121B1">
        <w:rPr>
          <w:b/>
          <w:bCs/>
          <w:noProof/>
        </w:rPr>
        <w:t>PERDAVIMO VALDYTI, NAUDOTI IR DISPONUOTI J</w:t>
      </w:r>
      <w:r w:rsidR="00475136" w:rsidRPr="00B121B1">
        <w:rPr>
          <w:b/>
          <w:bCs/>
          <w:noProof/>
        </w:rPr>
        <w:t>AIS</w:t>
      </w:r>
      <w:r w:rsidR="00226AB7" w:rsidRPr="00B121B1">
        <w:rPr>
          <w:b/>
          <w:bCs/>
          <w:noProof/>
        </w:rPr>
        <w:t xml:space="preserve"> PATIKĖJIMO TEISE</w:t>
      </w:r>
      <w:r w:rsidRPr="00B121B1">
        <w:rPr>
          <w:b/>
          <w:caps/>
          <w:noProof/>
        </w:rPr>
        <w:t>“</w:t>
      </w:r>
    </w:p>
    <w:p w14:paraId="3177F3BF" w14:textId="77777777" w:rsidR="00835751" w:rsidRPr="00B121B1" w:rsidRDefault="00835751" w:rsidP="00835751">
      <w:pPr>
        <w:pStyle w:val="Pagrindinistekstas"/>
        <w:rPr>
          <w:noProof/>
          <w:szCs w:val="24"/>
          <w:lang w:val="lt-LT"/>
        </w:rPr>
      </w:pPr>
    </w:p>
    <w:p w14:paraId="15C5E881" w14:textId="1330415A" w:rsidR="00C55A05" w:rsidRPr="00B121B1" w:rsidRDefault="00D36D9A" w:rsidP="00524F6E">
      <w:pPr>
        <w:pStyle w:val="Pagrindinistekstas"/>
        <w:jc w:val="center"/>
        <w:rPr>
          <w:noProof/>
          <w:szCs w:val="24"/>
          <w:lang w:val="lt-LT"/>
        </w:rPr>
      </w:pPr>
      <w:r w:rsidRPr="00B121B1">
        <w:rPr>
          <w:noProof/>
          <w:szCs w:val="24"/>
          <w:lang w:val="lt-LT"/>
        </w:rPr>
        <w:t>202</w:t>
      </w:r>
      <w:r w:rsidR="00BB5873" w:rsidRPr="00B121B1">
        <w:rPr>
          <w:noProof/>
          <w:szCs w:val="24"/>
          <w:lang w:val="lt-LT"/>
        </w:rPr>
        <w:t>3</w:t>
      </w:r>
      <w:r w:rsidR="00C55A05" w:rsidRPr="00B121B1">
        <w:rPr>
          <w:noProof/>
          <w:szCs w:val="24"/>
          <w:lang w:val="lt-LT"/>
        </w:rPr>
        <w:t xml:space="preserve"> m. </w:t>
      </w:r>
      <w:r w:rsidR="008669D9" w:rsidRPr="00B121B1">
        <w:rPr>
          <w:noProof/>
          <w:szCs w:val="24"/>
          <w:lang w:val="lt-LT"/>
        </w:rPr>
        <w:t xml:space="preserve">              </w:t>
      </w:r>
      <w:r w:rsidR="00C55A05" w:rsidRPr="00B121B1">
        <w:rPr>
          <w:noProof/>
          <w:szCs w:val="24"/>
          <w:lang w:val="lt-LT"/>
        </w:rPr>
        <w:t>d.</w:t>
      </w:r>
    </w:p>
    <w:p w14:paraId="6475646B" w14:textId="77777777" w:rsidR="00C55A05" w:rsidRPr="00B121B1" w:rsidRDefault="00C55A05" w:rsidP="00524F6E">
      <w:pPr>
        <w:pStyle w:val="Pagrindinistekstas"/>
        <w:jc w:val="center"/>
        <w:rPr>
          <w:noProof/>
          <w:szCs w:val="24"/>
          <w:lang w:val="lt-LT"/>
        </w:rPr>
      </w:pPr>
      <w:r w:rsidRPr="00B121B1">
        <w:rPr>
          <w:noProof/>
          <w:szCs w:val="24"/>
          <w:lang w:val="lt-LT"/>
        </w:rPr>
        <w:t>Kretinga</w:t>
      </w:r>
    </w:p>
    <w:p w14:paraId="069A489F" w14:textId="77777777" w:rsidR="00C55A05" w:rsidRPr="00B121B1" w:rsidRDefault="00C55A05" w:rsidP="00CA18EE">
      <w:pPr>
        <w:pStyle w:val="Pagrindinistekstas"/>
        <w:rPr>
          <w:noProof/>
          <w:szCs w:val="24"/>
          <w:lang w:val="lt-LT"/>
        </w:rPr>
      </w:pPr>
    </w:p>
    <w:p w14:paraId="67E0B6E1" w14:textId="7EFF1966" w:rsidR="00C55A05" w:rsidRPr="00B121B1" w:rsidRDefault="00C55A05" w:rsidP="00CA18EE">
      <w:pPr>
        <w:ind w:firstLine="851"/>
        <w:jc w:val="both"/>
        <w:rPr>
          <w:b/>
          <w:bCs/>
          <w:noProof/>
        </w:rPr>
      </w:pPr>
      <w:r w:rsidRPr="00B121B1">
        <w:rPr>
          <w:b/>
          <w:noProof/>
        </w:rPr>
        <w:t>1.</w:t>
      </w:r>
      <w:r w:rsidRPr="00B121B1">
        <w:rPr>
          <w:noProof/>
        </w:rPr>
        <w:t xml:space="preserve"> </w:t>
      </w:r>
      <w:r w:rsidRPr="00B121B1">
        <w:rPr>
          <w:b/>
          <w:noProof/>
        </w:rPr>
        <w:t>Parengto sprendimo p</w:t>
      </w:r>
      <w:r w:rsidR="00602A21" w:rsidRPr="00B121B1">
        <w:rPr>
          <w:b/>
          <w:bCs/>
          <w:noProof/>
        </w:rPr>
        <w:t xml:space="preserve">rojekto tikslas ir </w:t>
      </w:r>
      <w:r w:rsidRPr="00B121B1">
        <w:rPr>
          <w:b/>
          <w:bCs/>
          <w:noProof/>
        </w:rPr>
        <w:t xml:space="preserve">uždaviniai. </w:t>
      </w:r>
    </w:p>
    <w:p w14:paraId="31018AA1" w14:textId="5A4F201D" w:rsidR="00226AB7" w:rsidRPr="00B121B1" w:rsidRDefault="00226AB7" w:rsidP="00CA18EE">
      <w:pPr>
        <w:ind w:firstLine="851"/>
        <w:jc w:val="both"/>
        <w:rPr>
          <w:noProof/>
        </w:rPr>
      </w:pPr>
      <w:r w:rsidRPr="00B121B1">
        <w:rPr>
          <w:noProof/>
        </w:rPr>
        <w:t>Perduoti Kretingos rajono savivaldybės turtą – mokyklin</w:t>
      </w:r>
      <w:r w:rsidR="002C4DB2" w:rsidRPr="00B121B1">
        <w:rPr>
          <w:noProof/>
        </w:rPr>
        <w:t>ius</w:t>
      </w:r>
      <w:r w:rsidRPr="00B121B1">
        <w:rPr>
          <w:noProof/>
        </w:rPr>
        <w:t xml:space="preserve"> autobus</w:t>
      </w:r>
      <w:r w:rsidR="002C4DB2" w:rsidRPr="00B121B1">
        <w:rPr>
          <w:noProof/>
        </w:rPr>
        <w:t>us</w:t>
      </w:r>
      <w:r w:rsidRPr="00B121B1">
        <w:rPr>
          <w:noProof/>
        </w:rPr>
        <w:t xml:space="preserve">, Kretingos rajono </w:t>
      </w:r>
      <w:r w:rsidR="002C4DB2" w:rsidRPr="00B121B1">
        <w:rPr>
          <w:noProof/>
        </w:rPr>
        <w:t xml:space="preserve">Simono Daukanto </w:t>
      </w:r>
      <w:r w:rsidR="000C6B53">
        <w:rPr>
          <w:noProof/>
        </w:rPr>
        <w:t>pro</w:t>
      </w:r>
      <w:r w:rsidR="002C4DB2" w:rsidRPr="00B121B1">
        <w:rPr>
          <w:noProof/>
        </w:rPr>
        <w:t xml:space="preserve">gimnazijai ir </w:t>
      </w:r>
      <w:r w:rsidR="00D47379" w:rsidRPr="00B121B1">
        <w:rPr>
          <w:noProof/>
        </w:rPr>
        <w:t xml:space="preserve">Kretingos r. </w:t>
      </w:r>
      <w:r w:rsidR="002C4DB2" w:rsidRPr="00B121B1">
        <w:rPr>
          <w:noProof/>
        </w:rPr>
        <w:t xml:space="preserve">Vydmantų gimnazijai </w:t>
      </w:r>
      <w:r w:rsidRPr="00B121B1">
        <w:rPr>
          <w:noProof/>
        </w:rPr>
        <w:t xml:space="preserve">valdyti, naudoti ir disponuoti juo patikėjimo teise. </w:t>
      </w:r>
    </w:p>
    <w:p w14:paraId="26C4A0C9" w14:textId="13B60FC7" w:rsidR="009A6ABA" w:rsidRPr="00B121B1" w:rsidRDefault="00C55A05" w:rsidP="00CA18EE">
      <w:pPr>
        <w:ind w:firstLine="851"/>
        <w:jc w:val="both"/>
        <w:rPr>
          <w:b/>
          <w:noProof/>
        </w:rPr>
      </w:pPr>
      <w:r w:rsidRPr="00B121B1">
        <w:rPr>
          <w:b/>
          <w:noProof/>
        </w:rPr>
        <w:t xml:space="preserve">2. </w:t>
      </w:r>
      <w:r w:rsidR="002D4C08" w:rsidRPr="00B121B1">
        <w:rPr>
          <w:b/>
          <w:noProof/>
        </w:rPr>
        <w:t>Siūlomos teisinio reguliavimo nuostatos, šiuo metu esantis teisinis reguliavimas, kokie šios srities teisės aktai tebegalioja ir kokius teisės aktus būtina pakeisti ar panaikinti, priėmus teikiamą tarybos sprendimo projektą.</w:t>
      </w:r>
    </w:p>
    <w:p w14:paraId="0F66D6D1" w14:textId="10F2BED6" w:rsidR="006E7A3C" w:rsidRPr="00B121B1" w:rsidRDefault="006E7A3C" w:rsidP="00CA18EE">
      <w:pPr>
        <w:pStyle w:val="Antrats"/>
        <w:tabs>
          <w:tab w:val="left" w:pos="1296"/>
        </w:tabs>
        <w:ind w:firstLine="720"/>
        <w:jc w:val="both"/>
        <w:rPr>
          <w:noProof/>
        </w:rPr>
      </w:pPr>
      <w:r w:rsidRPr="00B121B1">
        <w:rPr>
          <w:noProof/>
        </w:rPr>
        <w:t xml:space="preserve">Kretingos rajono savivaldybės administracijos </w:t>
      </w:r>
      <w:r w:rsidR="000C6B53">
        <w:rPr>
          <w:noProof/>
        </w:rPr>
        <w:t>Š</w:t>
      </w:r>
      <w:r w:rsidRPr="00B121B1">
        <w:rPr>
          <w:noProof/>
        </w:rPr>
        <w:t>vietimo skyrius prašo Kretingos rajono savivaldybės</w:t>
      </w:r>
      <w:r w:rsidR="00D91CB6" w:rsidRPr="00B121B1">
        <w:rPr>
          <w:noProof/>
        </w:rPr>
        <w:t xml:space="preserve"> </w:t>
      </w:r>
      <w:r w:rsidR="000C6B53">
        <w:rPr>
          <w:noProof/>
        </w:rPr>
        <w:t xml:space="preserve">tarybos </w:t>
      </w:r>
      <w:r w:rsidR="00D91CB6" w:rsidRPr="00B121B1">
        <w:rPr>
          <w:noProof/>
        </w:rPr>
        <w:t>pagal</w:t>
      </w:r>
      <w:r w:rsidRPr="00B121B1">
        <w:rPr>
          <w:noProof/>
        </w:rPr>
        <w:t xml:space="preserve"> </w:t>
      </w:r>
      <w:r w:rsidR="00F13162" w:rsidRPr="00B121B1">
        <w:rPr>
          <w:noProof/>
        </w:rPr>
        <w:t>2022-11-09</w:t>
      </w:r>
      <w:r w:rsidR="00A12595" w:rsidRPr="00B121B1">
        <w:rPr>
          <w:noProof/>
        </w:rPr>
        <w:t xml:space="preserve"> </w:t>
      </w:r>
      <w:r w:rsidR="00F13162" w:rsidRPr="00B121B1">
        <w:rPr>
          <w:noProof/>
        </w:rPr>
        <w:t>viešojo pirkimo</w:t>
      </w:r>
      <w:r w:rsidR="000C6B53">
        <w:rPr>
          <w:noProof/>
        </w:rPr>
        <w:t>–</w:t>
      </w:r>
      <w:r w:rsidR="00F13162" w:rsidRPr="00B121B1">
        <w:rPr>
          <w:noProof/>
        </w:rPr>
        <w:t>pardavimo sutartį Nr. S1-1233</w:t>
      </w:r>
      <w:r w:rsidRPr="00B121B1">
        <w:rPr>
          <w:noProof/>
        </w:rPr>
        <w:t xml:space="preserve"> nupirktus automobilius (mokyklinius M2 klasės autobusus) IVECO, kurių identifikacinis Nr. ZCFC650C705543926, valstybinis Nr. MSF369, kurio įsigijimo vertė – 74897,79 Eur su PVM</w:t>
      </w:r>
      <w:r w:rsidR="000C6B53">
        <w:rPr>
          <w:noProof/>
        </w:rPr>
        <w:t>,</w:t>
      </w:r>
      <w:r w:rsidRPr="00B121B1">
        <w:rPr>
          <w:noProof/>
        </w:rPr>
        <w:t xml:space="preserve"> ir identifikacinis Nr. ZCFC650C705529525, valstybinis Nr. MSF370, kurio įsigijimo vertė – 74897,79 Eur su PVM, perduoti patikėjimo teise naudotis Kretingos Simono Daukanto progimnazijai ir Kretingos r. Vydmantų gimnazijai.</w:t>
      </w:r>
    </w:p>
    <w:p w14:paraId="530C17F9" w14:textId="06958DAC" w:rsidR="005A39B3" w:rsidRPr="00B121B1" w:rsidRDefault="005A39B3" w:rsidP="00CA18EE">
      <w:pPr>
        <w:ind w:firstLine="851"/>
        <w:jc w:val="both"/>
        <w:rPr>
          <w:noProof/>
        </w:rPr>
      </w:pPr>
      <w:r w:rsidRPr="00B121B1">
        <w:rPr>
          <w:noProof/>
        </w:rPr>
        <w:t xml:space="preserve">Kretingos Simono Daukanto progimnazija ir Kretingos r. Vydmantų gimnazija 2023 m. rugpjūčio 29 d. pateikė </w:t>
      </w:r>
      <w:r w:rsidR="00F9367E">
        <w:rPr>
          <w:noProof/>
        </w:rPr>
        <w:t>prašymus</w:t>
      </w:r>
      <w:r w:rsidRPr="00B121B1">
        <w:rPr>
          <w:noProof/>
        </w:rPr>
        <w:t>, kuriais sutinka perimti mokyklinius autobusus valdyti, naudoti ir disponuoti jais patikėjimo teise.</w:t>
      </w:r>
    </w:p>
    <w:p w14:paraId="284FC1EA" w14:textId="02BBA9A6" w:rsidR="00990CAB" w:rsidRPr="00B121B1" w:rsidRDefault="001F5EC1" w:rsidP="003D6DCE">
      <w:pPr>
        <w:ind w:firstLine="720"/>
        <w:jc w:val="both"/>
        <w:rPr>
          <w:noProof/>
        </w:rPr>
      </w:pPr>
      <w:r w:rsidRPr="00B121B1">
        <w:rPr>
          <w:noProof/>
        </w:rPr>
        <w:t>Lietuvos Respublikos vietos savivaldos įstatymo</w:t>
      </w:r>
      <w:r w:rsidR="00A14C3F">
        <w:rPr>
          <w:noProof/>
        </w:rPr>
        <w:t xml:space="preserve"> </w:t>
      </w:r>
      <w:r w:rsidR="003D6DCE" w:rsidRPr="00B121B1">
        <w:rPr>
          <w:noProof/>
          <w:lang w:eastAsia="lt-LT"/>
        </w:rPr>
        <w:t>15 straipsnio</w:t>
      </w:r>
      <w:r w:rsidR="001070B8" w:rsidRPr="00B121B1">
        <w:rPr>
          <w:noProof/>
          <w:lang w:eastAsia="lt-LT"/>
        </w:rPr>
        <w:t xml:space="preserve"> 2 dalies</w:t>
      </w:r>
      <w:r w:rsidR="003D6DCE" w:rsidRPr="00B121B1">
        <w:rPr>
          <w:noProof/>
          <w:lang w:eastAsia="lt-LT"/>
        </w:rPr>
        <w:t xml:space="preserve"> 19 punktas </w:t>
      </w:r>
      <w:r w:rsidR="000C6B53">
        <w:rPr>
          <w:noProof/>
          <w:lang w:eastAsia="lt-LT"/>
        </w:rPr>
        <w:t>–</w:t>
      </w:r>
      <w:r w:rsidR="003D6DCE" w:rsidRPr="00B121B1">
        <w:rPr>
          <w:noProof/>
          <w:lang w:eastAsia="lt-LT"/>
        </w:rPr>
        <w:t xml:space="preserve"> </w:t>
      </w:r>
      <w:r w:rsidR="003D6DCE" w:rsidRPr="00B121B1">
        <w:rPr>
          <w:bCs/>
          <w:noProof/>
        </w:rPr>
        <w:t>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0034480D" w:rsidRPr="00B121B1">
        <w:rPr>
          <w:bCs/>
          <w:noProof/>
        </w:rPr>
        <w:t>,</w:t>
      </w:r>
      <w:r w:rsidR="003D6DCE" w:rsidRPr="00B121B1">
        <w:rPr>
          <w:bCs/>
          <w:noProof/>
        </w:rPr>
        <w:t xml:space="preserve"> </w:t>
      </w:r>
      <w:r w:rsidR="00990CAB" w:rsidRPr="00B121B1">
        <w:rPr>
          <w:noProof/>
        </w:rPr>
        <w:t>Lietuvos Respublikos valstybės ir savivaldybių turto valdymo, naudojimo ir disponavimo juo įstatymo</w:t>
      </w:r>
      <w:r w:rsidR="008056D3" w:rsidRPr="00B121B1">
        <w:rPr>
          <w:noProof/>
        </w:rPr>
        <w:t xml:space="preserve"> </w:t>
      </w:r>
      <w:r w:rsidR="00990CAB" w:rsidRPr="00B121B1">
        <w:rPr>
          <w:noProof/>
        </w:rPr>
        <w:t>12 straipsnio 1</w:t>
      </w:r>
      <w:r w:rsidR="00742125" w:rsidRPr="00B121B1">
        <w:rPr>
          <w:noProof/>
        </w:rPr>
        <w:t xml:space="preserve"> </w:t>
      </w:r>
      <w:r w:rsidR="00A14C3F">
        <w:rPr>
          <w:noProof/>
        </w:rPr>
        <w:t>dalyje</w:t>
      </w:r>
      <w:r w:rsidR="00742125" w:rsidRPr="00B121B1">
        <w:rPr>
          <w:noProof/>
        </w:rPr>
        <w:t xml:space="preserve"> nurodoma, kad </w:t>
      </w:r>
      <w:r w:rsidR="000C6B53">
        <w:rPr>
          <w:noProof/>
        </w:rPr>
        <w:t>s</w:t>
      </w:r>
      <w:r w:rsidR="00742125" w:rsidRPr="00B121B1">
        <w:rPr>
          <w:noProof/>
        </w:rPr>
        <w:t xml:space="preserve">avivaldybėms nuosavybės teise priklausančio turto savininko funkcijas, vadovaudamosi įstatymais, įgyvendina savivaldybių tarybos. Savivaldybei nuosavybės teise priklausantis turtas patikėjimo teise valdyti, naudoti ir disponuoti juo perduodamas </w:t>
      </w:r>
      <w:r w:rsidR="000C6B53">
        <w:rPr>
          <w:noProof/>
        </w:rPr>
        <w:t>S</w:t>
      </w:r>
      <w:r w:rsidR="00742125" w:rsidRPr="00B121B1">
        <w:rPr>
          <w:noProof/>
        </w:rPr>
        <w:t>avivaldybės tarybos nustatyta tvarka, o</w:t>
      </w:r>
      <w:r w:rsidR="00990CAB" w:rsidRPr="00B121B1">
        <w:rPr>
          <w:noProof/>
        </w:rPr>
        <w:t xml:space="preserve"> 2 </w:t>
      </w:r>
      <w:r w:rsidR="00A14C3F">
        <w:rPr>
          <w:noProof/>
        </w:rPr>
        <w:t>dalyje</w:t>
      </w:r>
      <w:r w:rsidR="008056D3" w:rsidRPr="00B121B1">
        <w:rPr>
          <w:noProof/>
        </w:rPr>
        <w:t xml:space="preserve"> </w:t>
      </w:r>
      <w:r w:rsidR="000C6B53">
        <w:rPr>
          <w:noProof/>
        </w:rPr>
        <w:t>–</w:t>
      </w:r>
      <w:r w:rsidR="00742125" w:rsidRPr="00B121B1">
        <w:rPr>
          <w:noProof/>
        </w:rPr>
        <w:t xml:space="preserve"> </w:t>
      </w:r>
      <w:r w:rsidR="000C6B53">
        <w:rPr>
          <w:noProof/>
        </w:rPr>
        <w:t>s</w:t>
      </w:r>
      <w:r w:rsidR="008056D3" w:rsidRPr="00B121B1">
        <w:rPr>
          <w:noProof/>
        </w:rPr>
        <w:t>avivaldybių turtą patikėjimo teise valdo, naudoja ir disponuoja juo</w:t>
      </w:r>
      <w:r w:rsidR="008056D3" w:rsidRPr="00B121B1">
        <w:rPr>
          <w:b/>
          <w:noProof/>
        </w:rPr>
        <w:t xml:space="preserve"> </w:t>
      </w:r>
      <w:r w:rsidR="008056D3" w:rsidRPr="00B121B1">
        <w:rPr>
          <w:noProof/>
        </w:rPr>
        <w:t>savivaldybių institucijos, įstaigos ir organizacijos, savivaldybių įmonės pagal įstatymus savivaldybių tarybų sprendimuose nustatyta tvarka.</w:t>
      </w:r>
      <w:r w:rsidR="008056D3" w:rsidRPr="00B121B1">
        <w:rPr>
          <w:noProof/>
          <w:lang w:eastAsia="lt-LT"/>
        </w:rPr>
        <w:t xml:space="preserve">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p w14:paraId="77C04AF1" w14:textId="0B5097FA" w:rsidR="00FA6A7F" w:rsidRPr="00B121B1" w:rsidRDefault="00C55A05" w:rsidP="00CA18EE">
      <w:pPr>
        <w:pStyle w:val="Pagrindinistekstas"/>
        <w:ind w:firstLine="851"/>
        <w:rPr>
          <w:b/>
          <w:noProof/>
          <w:szCs w:val="24"/>
          <w:lang w:val="lt-LT"/>
        </w:rPr>
      </w:pPr>
      <w:r w:rsidRPr="00B121B1">
        <w:rPr>
          <w:b/>
          <w:noProof/>
          <w:szCs w:val="24"/>
          <w:lang w:val="lt-LT"/>
        </w:rPr>
        <w:t xml:space="preserve">3. </w:t>
      </w:r>
      <w:r w:rsidR="002D4C08" w:rsidRPr="00B121B1">
        <w:rPr>
          <w:b/>
          <w:noProof/>
          <w:szCs w:val="24"/>
          <w:lang w:val="lt-LT"/>
        </w:rPr>
        <w:t>Kokių rezultatų laukiama.</w:t>
      </w:r>
      <w:r w:rsidRPr="00B121B1">
        <w:rPr>
          <w:b/>
          <w:noProof/>
          <w:szCs w:val="24"/>
          <w:lang w:val="lt-LT"/>
        </w:rPr>
        <w:t xml:space="preserve"> </w:t>
      </w:r>
    </w:p>
    <w:p w14:paraId="270D2A6E" w14:textId="2935706C" w:rsidR="0005728A" w:rsidRPr="00B121B1" w:rsidRDefault="008B2157" w:rsidP="00CA18EE">
      <w:pPr>
        <w:pStyle w:val="Pagrindinistekstas"/>
        <w:ind w:firstLine="851"/>
        <w:rPr>
          <w:bCs/>
          <w:noProof/>
          <w:szCs w:val="24"/>
          <w:lang w:val="lt-LT"/>
        </w:rPr>
      </w:pPr>
      <w:r w:rsidRPr="00B121B1">
        <w:rPr>
          <w:bCs/>
          <w:noProof/>
          <w:szCs w:val="24"/>
          <w:lang w:val="lt-LT"/>
        </w:rPr>
        <w:t>Mokyklini</w:t>
      </w:r>
      <w:r w:rsidR="00CA18EE" w:rsidRPr="00B121B1">
        <w:rPr>
          <w:bCs/>
          <w:noProof/>
          <w:szCs w:val="24"/>
          <w:lang w:val="lt-LT"/>
        </w:rPr>
        <w:t xml:space="preserve">ai </w:t>
      </w:r>
      <w:r w:rsidRPr="00B121B1">
        <w:rPr>
          <w:bCs/>
          <w:noProof/>
          <w:szCs w:val="24"/>
          <w:lang w:val="lt-LT"/>
        </w:rPr>
        <w:t>autobusa</w:t>
      </w:r>
      <w:r w:rsidR="00FF1AEE" w:rsidRPr="00B121B1">
        <w:rPr>
          <w:bCs/>
          <w:noProof/>
          <w:szCs w:val="24"/>
          <w:lang w:val="lt-LT"/>
        </w:rPr>
        <w:t>i</w:t>
      </w:r>
      <w:r w:rsidRPr="00B121B1">
        <w:rPr>
          <w:bCs/>
          <w:noProof/>
          <w:szCs w:val="24"/>
          <w:lang w:val="lt-LT"/>
        </w:rPr>
        <w:t xml:space="preserve"> bus perduot</w:t>
      </w:r>
      <w:r w:rsidR="00CA18EE" w:rsidRPr="00B121B1">
        <w:rPr>
          <w:bCs/>
          <w:noProof/>
          <w:szCs w:val="24"/>
          <w:lang w:val="lt-LT"/>
        </w:rPr>
        <w:t xml:space="preserve">i </w:t>
      </w:r>
      <w:r w:rsidR="00CA3252" w:rsidRPr="00B121B1">
        <w:rPr>
          <w:noProof/>
          <w:szCs w:val="24"/>
          <w:lang w:val="lt-LT"/>
        </w:rPr>
        <w:t>Kretingos Simono Daukanto progimnazijai ir Kretingos r. Vydmantų gimnazijai</w:t>
      </w:r>
      <w:r w:rsidR="00FF1AEE" w:rsidRPr="00B121B1">
        <w:rPr>
          <w:bCs/>
          <w:noProof/>
          <w:szCs w:val="24"/>
          <w:lang w:val="lt-LT"/>
        </w:rPr>
        <w:t>, kurie</w:t>
      </w:r>
      <w:r w:rsidR="001D30B9" w:rsidRPr="00B121B1">
        <w:rPr>
          <w:bCs/>
          <w:noProof/>
          <w:szCs w:val="24"/>
          <w:lang w:val="lt-LT"/>
        </w:rPr>
        <w:t xml:space="preserve"> </w:t>
      </w:r>
      <w:r w:rsidR="00FF1AEE" w:rsidRPr="00B121B1">
        <w:rPr>
          <w:bCs/>
          <w:noProof/>
          <w:szCs w:val="24"/>
          <w:lang w:val="lt-LT"/>
        </w:rPr>
        <w:t xml:space="preserve">skirti </w:t>
      </w:r>
      <w:r w:rsidR="00CA3252" w:rsidRPr="00B121B1">
        <w:rPr>
          <w:bCs/>
          <w:noProof/>
          <w:szCs w:val="24"/>
          <w:lang w:val="lt-LT"/>
        </w:rPr>
        <w:t>švietimo įstaigų</w:t>
      </w:r>
      <w:r w:rsidR="00CA18EE" w:rsidRPr="00B121B1">
        <w:rPr>
          <w:bCs/>
          <w:noProof/>
          <w:szCs w:val="24"/>
          <w:lang w:val="lt-LT"/>
        </w:rPr>
        <w:t xml:space="preserve"> </w:t>
      </w:r>
      <w:r w:rsidR="00CA18EE" w:rsidRPr="00B121B1">
        <w:rPr>
          <w:noProof/>
          <w:lang w:val="lt-LT"/>
        </w:rPr>
        <w:t>nuostatuose numatytoms funkcijoms įgyvendinti</w:t>
      </w:r>
      <w:r w:rsidR="00150CAD" w:rsidRPr="00B121B1">
        <w:rPr>
          <w:noProof/>
          <w:lang w:val="lt-LT"/>
        </w:rPr>
        <w:t>.</w:t>
      </w:r>
      <w:r w:rsidR="00CA18EE" w:rsidRPr="00B121B1">
        <w:rPr>
          <w:bCs/>
          <w:noProof/>
          <w:szCs w:val="24"/>
          <w:lang w:val="lt-LT"/>
        </w:rPr>
        <w:t xml:space="preserve"> </w:t>
      </w:r>
    </w:p>
    <w:p w14:paraId="61D2C01B" w14:textId="77777777" w:rsidR="008D1DE0" w:rsidRPr="00B121B1" w:rsidRDefault="00C55A05" w:rsidP="00CA18EE">
      <w:pPr>
        <w:pStyle w:val="Pagrindinistekstas"/>
        <w:ind w:firstLine="851"/>
        <w:rPr>
          <w:b/>
          <w:noProof/>
          <w:szCs w:val="24"/>
          <w:lang w:val="lt-LT"/>
        </w:rPr>
      </w:pPr>
      <w:r w:rsidRPr="00B121B1">
        <w:rPr>
          <w:b/>
          <w:noProof/>
          <w:szCs w:val="24"/>
          <w:lang w:val="lt-LT"/>
        </w:rPr>
        <w:t xml:space="preserve">4. </w:t>
      </w:r>
      <w:r w:rsidR="002D4C08" w:rsidRPr="00B121B1">
        <w:rPr>
          <w:b/>
          <w:noProof/>
          <w:szCs w:val="24"/>
          <w:lang w:val="lt-LT"/>
        </w:rPr>
        <w:t>Lėšų poreikis ir šaltiniai.</w:t>
      </w:r>
    </w:p>
    <w:p w14:paraId="5AF8A2C4" w14:textId="6E862F85" w:rsidR="00226AB7" w:rsidRPr="00B121B1" w:rsidRDefault="001F1ABA" w:rsidP="00CA18EE">
      <w:pPr>
        <w:ind w:firstLine="851"/>
        <w:jc w:val="both"/>
        <w:rPr>
          <w:b/>
          <w:noProof/>
        </w:rPr>
      </w:pPr>
      <w:r w:rsidRPr="00B121B1">
        <w:rPr>
          <w:noProof/>
        </w:rPr>
        <w:t>Papildomos lėšos nereikalingos</w:t>
      </w:r>
      <w:r w:rsidR="00226AB7" w:rsidRPr="00B121B1">
        <w:rPr>
          <w:noProof/>
        </w:rPr>
        <w:t>.</w:t>
      </w:r>
    </w:p>
    <w:p w14:paraId="18E3BD58" w14:textId="1B51EEF5" w:rsidR="00C55A05" w:rsidRPr="00B121B1" w:rsidRDefault="00C55A05" w:rsidP="00CA18EE">
      <w:pPr>
        <w:pStyle w:val="Pagrindinistekstas"/>
        <w:tabs>
          <w:tab w:val="left" w:pos="851"/>
        </w:tabs>
        <w:ind w:firstLine="851"/>
        <w:rPr>
          <w:b/>
          <w:bCs/>
          <w:noProof/>
          <w:szCs w:val="24"/>
          <w:lang w:val="lt-LT"/>
        </w:rPr>
      </w:pPr>
      <w:r w:rsidRPr="00B121B1">
        <w:rPr>
          <w:b/>
          <w:bCs/>
          <w:noProof/>
          <w:szCs w:val="24"/>
          <w:lang w:val="lt-LT"/>
        </w:rPr>
        <w:t xml:space="preserve">5. </w:t>
      </w:r>
      <w:r w:rsidR="002D4C08" w:rsidRPr="00B121B1">
        <w:rPr>
          <w:b/>
          <w:bCs/>
          <w:noProof/>
          <w:szCs w:val="24"/>
          <w:lang w:val="lt-LT"/>
        </w:rPr>
        <w:t>Kiti sprendimui priimti reikalingi pagrindimai, skaičiavimai ar paaiškinimai.</w:t>
      </w:r>
    </w:p>
    <w:p w14:paraId="6D4BEC8E" w14:textId="59FA3F88" w:rsidR="008D1DE0" w:rsidRPr="00B121B1" w:rsidRDefault="008D1DE0" w:rsidP="00CA18EE">
      <w:pPr>
        <w:pStyle w:val="Pagrindinistekstas"/>
        <w:ind w:firstLine="851"/>
        <w:rPr>
          <w:noProof/>
          <w:szCs w:val="24"/>
          <w:lang w:val="lt-LT"/>
        </w:rPr>
      </w:pPr>
      <w:r w:rsidRPr="00B121B1">
        <w:rPr>
          <w:noProof/>
          <w:szCs w:val="24"/>
          <w:lang w:val="lt-LT"/>
        </w:rPr>
        <w:t>Nereikia.</w:t>
      </w:r>
    </w:p>
    <w:p w14:paraId="6DFF097E" w14:textId="77777777" w:rsidR="008D1DE0" w:rsidRPr="00B121B1" w:rsidRDefault="00C55A05" w:rsidP="00CA18EE">
      <w:pPr>
        <w:pStyle w:val="Pagrindinistekstas"/>
        <w:ind w:firstLine="851"/>
        <w:rPr>
          <w:b/>
          <w:bCs/>
          <w:noProof/>
          <w:szCs w:val="24"/>
          <w:lang w:val="lt-LT"/>
        </w:rPr>
      </w:pPr>
      <w:r w:rsidRPr="00B121B1">
        <w:rPr>
          <w:b/>
          <w:bCs/>
          <w:noProof/>
          <w:szCs w:val="24"/>
          <w:lang w:val="lt-LT"/>
        </w:rPr>
        <w:t xml:space="preserve">6. </w:t>
      </w:r>
      <w:r w:rsidR="002D4C08" w:rsidRPr="00B121B1">
        <w:rPr>
          <w:b/>
          <w:bCs/>
          <w:noProof/>
          <w:szCs w:val="24"/>
          <w:lang w:val="lt-LT"/>
        </w:rPr>
        <w:t>Teisės akto projekto antikorupcinio vertinimo išvada dėl sprendimo projekto teikimo antikorupciniam vertinimui.</w:t>
      </w:r>
      <w:r w:rsidR="00CF3511" w:rsidRPr="00B121B1">
        <w:rPr>
          <w:b/>
          <w:bCs/>
          <w:noProof/>
          <w:szCs w:val="24"/>
          <w:lang w:val="lt-LT"/>
        </w:rPr>
        <w:t xml:space="preserve"> </w:t>
      </w:r>
    </w:p>
    <w:p w14:paraId="21DB45E2" w14:textId="77777777" w:rsidR="004D686E" w:rsidRPr="00B121B1" w:rsidRDefault="004D686E" w:rsidP="00CA18EE">
      <w:pPr>
        <w:pStyle w:val="Pagrindinistekstas"/>
        <w:ind w:firstLine="851"/>
        <w:rPr>
          <w:b/>
          <w:bCs/>
          <w:noProof/>
          <w:szCs w:val="24"/>
          <w:lang w:val="lt-LT"/>
        </w:rPr>
      </w:pPr>
      <w:r w:rsidRPr="00B121B1">
        <w:rPr>
          <w:noProof/>
          <w:szCs w:val="24"/>
          <w:lang w:val="lt-LT"/>
        </w:rPr>
        <w:lastRenderedPageBreak/>
        <w:t>Teisės akto projektas antikorupciniam vertinimui neteikiamas.</w:t>
      </w:r>
    </w:p>
    <w:p w14:paraId="51569C55" w14:textId="77777777" w:rsidR="004D686E" w:rsidRPr="00B121B1" w:rsidRDefault="004D686E" w:rsidP="00CA18EE">
      <w:pPr>
        <w:pStyle w:val="Pagrindinistekstas"/>
        <w:ind w:firstLine="851"/>
        <w:rPr>
          <w:b/>
          <w:bCs/>
          <w:noProof/>
          <w:szCs w:val="24"/>
          <w:lang w:val="lt-LT"/>
        </w:rPr>
      </w:pPr>
      <w:r w:rsidRPr="00B121B1">
        <w:rPr>
          <w:b/>
          <w:bCs/>
          <w:noProof/>
          <w:szCs w:val="24"/>
          <w:lang w:val="lt-LT"/>
        </w:rPr>
        <w:t>7.</w:t>
      </w:r>
      <w:r w:rsidRPr="00B121B1">
        <w:rPr>
          <w:bCs/>
          <w:noProof/>
          <w:szCs w:val="24"/>
          <w:lang w:val="lt-LT"/>
        </w:rPr>
        <w:t xml:space="preserve"> </w:t>
      </w:r>
      <w:r w:rsidRPr="00B121B1">
        <w:rPr>
          <w:b/>
          <w:bCs/>
          <w:noProof/>
          <w:szCs w:val="24"/>
          <w:lang w:val="lt-LT"/>
        </w:rPr>
        <w:t>Autorius ar autorių grupė.</w:t>
      </w:r>
    </w:p>
    <w:p w14:paraId="48102612" w14:textId="3D5B7E89" w:rsidR="006D793E" w:rsidRPr="00B121B1" w:rsidRDefault="004D686E" w:rsidP="00CA18EE">
      <w:pPr>
        <w:pStyle w:val="Pagrindinistekstas"/>
        <w:ind w:firstLine="851"/>
        <w:rPr>
          <w:bCs/>
          <w:noProof/>
          <w:lang w:val="lt-LT"/>
        </w:rPr>
      </w:pPr>
      <w:r w:rsidRPr="00B121B1">
        <w:rPr>
          <w:bCs/>
          <w:noProof/>
          <w:lang w:val="lt-LT"/>
        </w:rPr>
        <w:t>Vietinio ūkio ir turto valdymo skyriaus vyr. specialistas Darius Drakšas</w:t>
      </w:r>
    </w:p>
    <w:sectPr w:rsidR="006D793E" w:rsidRPr="00B121B1" w:rsidSect="009E0AA7">
      <w:headerReference w:type="default" r:id="rId8"/>
      <w:headerReference w:type="first" r:id="rId9"/>
      <w:pgSz w:w="12240" w:h="15840"/>
      <w:pgMar w:top="1276"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78132" w14:textId="77777777" w:rsidR="0079143D" w:rsidRDefault="0079143D" w:rsidP="000A05BB">
      <w:r>
        <w:separator/>
      </w:r>
    </w:p>
  </w:endnote>
  <w:endnote w:type="continuationSeparator" w:id="0">
    <w:p w14:paraId="27C20947" w14:textId="77777777" w:rsidR="0079143D" w:rsidRDefault="0079143D"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6809D" w14:textId="77777777" w:rsidR="0079143D" w:rsidRDefault="0079143D" w:rsidP="000A05BB">
      <w:r>
        <w:separator/>
      </w:r>
    </w:p>
  </w:footnote>
  <w:footnote w:type="continuationSeparator" w:id="0">
    <w:p w14:paraId="7704AB23" w14:textId="77777777" w:rsidR="0079143D" w:rsidRDefault="0079143D"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A312" w14:textId="6C15A46C" w:rsidR="00835751" w:rsidRPr="00835751" w:rsidRDefault="002634DC" w:rsidP="00835751">
    <w:pPr>
      <w:pStyle w:val="Antrats"/>
      <w:jc w:val="right"/>
      <w:rPr>
        <w:b/>
        <w:bCs/>
      </w:rPr>
    </w:pPr>
    <w:r>
      <w:rPr>
        <w:b/>
        <w:bCs/>
      </w:rPr>
      <w:t>P</w:t>
    </w:r>
    <w:r w:rsidR="00835751" w:rsidRPr="00835751">
      <w:rPr>
        <w:b/>
        <w:bCs/>
      </w:rPr>
      <w:t>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229262"/>
      <w:docPartObj>
        <w:docPartGallery w:val="Page Numbers (Top of Page)"/>
        <w:docPartUnique/>
      </w:docPartObj>
    </w:sdtPr>
    <w:sdtEndPr/>
    <w:sdtContent>
      <w:p w14:paraId="005D73FD" w14:textId="2C079261" w:rsidR="002A051B" w:rsidRDefault="002A051B">
        <w:pPr>
          <w:pStyle w:val="Antrats"/>
          <w:jc w:val="center"/>
        </w:pPr>
        <w:r>
          <w:fldChar w:fldCharType="begin"/>
        </w:r>
        <w:r>
          <w:instrText>PAGE   \* MERGEFORMAT</w:instrText>
        </w:r>
        <w:r>
          <w:fldChar w:fldCharType="separate"/>
        </w:r>
        <w:r w:rsidR="00F27A1F">
          <w:rPr>
            <w:noProof/>
          </w:rPr>
          <w:t>2</w:t>
        </w:r>
        <w:r>
          <w:fldChar w:fldCharType="end"/>
        </w:r>
      </w:p>
    </w:sdtContent>
  </w:sdt>
  <w:p w14:paraId="1C376CDC" w14:textId="77777777" w:rsidR="002A051B" w:rsidRPr="00835751" w:rsidRDefault="002A051B" w:rsidP="0083575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038E" w14:textId="77777777" w:rsidR="002A051B" w:rsidRDefault="002A051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03DBA"/>
    <w:rsid w:val="000050A6"/>
    <w:rsid w:val="00031A39"/>
    <w:rsid w:val="00032741"/>
    <w:rsid w:val="00045CD3"/>
    <w:rsid w:val="0005728A"/>
    <w:rsid w:val="0006720D"/>
    <w:rsid w:val="0007080F"/>
    <w:rsid w:val="0007392E"/>
    <w:rsid w:val="000743BE"/>
    <w:rsid w:val="00090769"/>
    <w:rsid w:val="00090EA1"/>
    <w:rsid w:val="000A05BB"/>
    <w:rsid w:val="000A11B3"/>
    <w:rsid w:val="000A18E0"/>
    <w:rsid w:val="000A4F5C"/>
    <w:rsid w:val="000B213B"/>
    <w:rsid w:val="000B6B02"/>
    <w:rsid w:val="000C4457"/>
    <w:rsid w:val="000C6B53"/>
    <w:rsid w:val="000D18DA"/>
    <w:rsid w:val="000D2002"/>
    <w:rsid w:val="000D263C"/>
    <w:rsid w:val="000D6E2F"/>
    <w:rsid w:val="000E7F03"/>
    <w:rsid w:val="000F40A2"/>
    <w:rsid w:val="000F41AC"/>
    <w:rsid w:val="000F6DF3"/>
    <w:rsid w:val="000F78A8"/>
    <w:rsid w:val="00102EEF"/>
    <w:rsid w:val="001038F4"/>
    <w:rsid w:val="001070B8"/>
    <w:rsid w:val="0011016E"/>
    <w:rsid w:val="001123F7"/>
    <w:rsid w:val="001176A1"/>
    <w:rsid w:val="00125182"/>
    <w:rsid w:val="0013178D"/>
    <w:rsid w:val="00133081"/>
    <w:rsid w:val="00136B16"/>
    <w:rsid w:val="0014062E"/>
    <w:rsid w:val="00141771"/>
    <w:rsid w:val="00144FD6"/>
    <w:rsid w:val="001456E3"/>
    <w:rsid w:val="00150CAD"/>
    <w:rsid w:val="00153CFA"/>
    <w:rsid w:val="00157844"/>
    <w:rsid w:val="001613A4"/>
    <w:rsid w:val="0016222E"/>
    <w:rsid w:val="00164DA1"/>
    <w:rsid w:val="001723C2"/>
    <w:rsid w:val="00172E6B"/>
    <w:rsid w:val="00181434"/>
    <w:rsid w:val="00185EB6"/>
    <w:rsid w:val="00197561"/>
    <w:rsid w:val="001A7882"/>
    <w:rsid w:val="001B3015"/>
    <w:rsid w:val="001C30BA"/>
    <w:rsid w:val="001C6350"/>
    <w:rsid w:val="001D30B9"/>
    <w:rsid w:val="001E1AE6"/>
    <w:rsid w:val="001F1ABA"/>
    <w:rsid w:val="001F226C"/>
    <w:rsid w:val="001F2DA5"/>
    <w:rsid w:val="001F5EC1"/>
    <w:rsid w:val="001F79AD"/>
    <w:rsid w:val="002038CE"/>
    <w:rsid w:val="0020490B"/>
    <w:rsid w:val="00205053"/>
    <w:rsid w:val="00210742"/>
    <w:rsid w:val="0021549C"/>
    <w:rsid w:val="00217B8D"/>
    <w:rsid w:val="00224888"/>
    <w:rsid w:val="00225DA5"/>
    <w:rsid w:val="00226664"/>
    <w:rsid w:val="00226AB7"/>
    <w:rsid w:val="00244E4F"/>
    <w:rsid w:val="00245915"/>
    <w:rsid w:val="002525A2"/>
    <w:rsid w:val="0025528A"/>
    <w:rsid w:val="00257844"/>
    <w:rsid w:val="002624FD"/>
    <w:rsid w:val="002634DC"/>
    <w:rsid w:val="00273605"/>
    <w:rsid w:val="002754CE"/>
    <w:rsid w:val="00282A10"/>
    <w:rsid w:val="00293D11"/>
    <w:rsid w:val="002A051B"/>
    <w:rsid w:val="002A0E7E"/>
    <w:rsid w:val="002A3329"/>
    <w:rsid w:val="002A5ABF"/>
    <w:rsid w:val="002A7100"/>
    <w:rsid w:val="002B0238"/>
    <w:rsid w:val="002C4DB2"/>
    <w:rsid w:val="002C5C1D"/>
    <w:rsid w:val="002C6A09"/>
    <w:rsid w:val="002D3EEA"/>
    <w:rsid w:val="002D4C08"/>
    <w:rsid w:val="002D7014"/>
    <w:rsid w:val="002E077F"/>
    <w:rsid w:val="002E1231"/>
    <w:rsid w:val="002E6275"/>
    <w:rsid w:val="003005EC"/>
    <w:rsid w:val="0032582F"/>
    <w:rsid w:val="00331157"/>
    <w:rsid w:val="00332E44"/>
    <w:rsid w:val="0034480D"/>
    <w:rsid w:val="003459B6"/>
    <w:rsid w:val="00347E73"/>
    <w:rsid w:val="00352F14"/>
    <w:rsid w:val="00355BBF"/>
    <w:rsid w:val="00363E1A"/>
    <w:rsid w:val="00366B5C"/>
    <w:rsid w:val="00366C77"/>
    <w:rsid w:val="00371FF3"/>
    <w:rsid w:val="00372204"/>
    <w:rsid w:val="00373D36"/>
    <w:rsid w:val="00383200"/>
    <w:rsid w:val="0038510E"/>
    <w:rsid w:val="003A70DD"/>
    <w:rsid w:val="003B5325"/>
    <w:rsid w:val="003C3F52"/>
    <w:rsid w:val="003D1B74"/>
    <w:rsid w:val="003D3D66"/>
    <w:rsid w:val="003D6DCE"/>
    <w:rsid w:val="003D7D13"/>
    <w:rsid w:val="003E6E3F"/>
    <w:rsid w:val="003E7D2F"/>
    <w:rsid w:val="003F6142"/>
    <w:rsid w:val="003F7A0C"/>
    <w:rsid w:val="00414628"/>
    <w:rsid w:val="0041693D"/>
    <w:rsid w:val="00422952"/>
    <w:rsid w:val="004252B6"/>
    <w:rsid w:val="00430E7A"/>
    <w:rsid w:val="00431EA1"/>
    <w:rsid w:val="00434D80"/>
    <w:rsid w:val="00454A49"/>
    <w:rsid w:val="0046236A"/>
    <w:rsid w:val="004630E3"/>
    <w:rsid w:val="00463510"/>
    <w:rsid w:val="00471FEF"/>
    <w:rsid w:val="00472C9F"/>
    <w:rsid w:val="004743B6"/>
    <w:rsid w:val="00474E0F"/>
    <w:rsid w:val="00475136"/>
    <w:rsid w:val="004933C2"/>
    <w:rsid w:val="004934DC"/>
    <w:rsid w:val="00494C7F"/>
    <w:rsid w:val="00495820"/>
    <w:rsid w:val="00496B2D"/>
    <w:rsid w:val="004A3E5E"/>
    <w:rsid w:val="004A5CAA"/>
    <w:rsid w:val="004B29B3"/>
    <w:rsid w:val="004B527C"/>
    <w:rsid w:val="004C676E"/>
    <w:rsid w:val="004D2CD0"/>
    <w:rsid w:val="004D5EFC"/>
    <w:rsid w:val="004D686E"/>
    <w:rsid w:val="004D79C8"/>
    <w:rsid w:val="004E5544"/>
    <w:rsid w:val="004E7AAF"/>
    <w:rsid w:val="004F5775"/>
    <w:rsid w:val="004F76A6"/>
    <w:rsid w:val="00506352"/>
    <w:rsid w:val="005130D4"/>
    <w:rsid w:val="00514233"/>
    <w:rsid w:val="00521EA9"/>
    <w:rsid w:val="00522067"/>
    <w:rsid w:val="00524F6E"/>
    <w:rsid w:val="00540099"/>
    <w:rsid w:val="0054086D"/>
    <w:rsid w:val="00541C3E"/>
    <w:rsid w:val="005458B0"/>
    <w:rsid w:val="00545FD3"/>
    <w:rsid w:val="00563FEF"/>
    <w:rsid w:val="00565525"/>
    <w:rsid w:val="005710F9"/>
    <w:rsid w:val="005722C8"/>
    <w:rsid w:val="00573D2B"/>
    <w:rsid w:val="00576462"/>
    <w:rsid w:val="005817B8"/>
    <w:rsid w:val="00581B8E"/>
    <w:rsid w:val="00583C72"/>
    <w:rsid w:val="005879C7"/>
    <w:rsid w:val="00593752"/>
    <w:rsid w:val="00593C70"/>
    <w:rsid w:val="00596DB6"/>
    <w:rsid w:val="005A39B3"/>
    <w:rsid w:val="005A4947"/>
    <w:rsid w:val="005B407B"/>
    <w:rsid w:val="005B52C4"/>
    <w:rsid w:val="005C4DD0"/>
    <w:rsid w:val="005D2B3C"/>
    <w:rsid w:val="005D32C3"/>
    <w:rsid w:val="005E2232"/>
    <w:rsid w:val="005E5B09"/>
    <w:rsid w:val="005F5D63"/>
    <w:rsid w:val="00602A21"/>
    <w:rsid w:val="0061325C"/>
    <w:rsid w:val="0061509E"/>
    <w:rsid w:val="00623154"/>
    <w:rsid w:val="00623488"/>
    <w:rsid w:val="00627853"/>
    <w:rsid w:val="0063142E"/>
    <w:rsid w:val="00636366"/>
    <w:rsid w:val="00642659"/>
    <w:rsid w:val="006427CD"/>
    <w:rsid w:val="00643455"/>
    <w:rsid w:val="00647711"/>
    <w:rsid w:val="00651A1C"/>
    <w:rsid w:val="006526A0"/>
    <w:rsid w:val="00661239"/>
    <w:rsid w:val="0066743B"/>
    <w:rsid w:val="00680EC0"/>
    <w:rsid w:val="0069239B"/>
    <w:rsid w:val="00693153"/>
    <w:rsid w:val="006967C0"/>
    <w:rsid w:val="006970DE"/>
    <w:rsid w:val="00697133"/>
    <w:rsid w:val="006A5C67"/>
    <w:rsid w:val="006D793E"/>
    <w:rsid w:val="006E7A3C"/>
    <w:rsid w:val="006F089C"/>
    <w:rsid w:val="006F10ED"/>
    <w:rsid w:val="006F3F24"/>
    <w:rsid w:val="006F58DF"/>
    <w:rsid w:val="006F5ED7"/>
    <w:rsid w:val="00702D5A"/>
    <w:rsid w:val="007226C7"/>
    <w:rsid w:val="00725A0E"/>
    <w:rsid w:val="00734415"/>
    <w:rsid w:val="007374EC"/>
    <w:rsid w:val="00742125"/>
    <w:rsid w:val="00755249"/>
    <w:rsid w:val="007557CC"/>
    <w:rsid w:val="00765591"/>
    <w:rsid w:val="00766A03"/>
    <w:rsid w:val="0078091F"/>
    <w:rsid w:val="0079143D"/>
    <w:rsid w:val="007961A1"/>
    <w:rsid w:val="007A08AF"/>
    <w:rsid w:val="007A70A6"/>
    <w:rsid w:val="007B0355"/>
    <w:rsid w:val="007B5353"/>
    <w:rsid w:val="007B7562"/>
    <w:rsid w:val="007C487F"/>
    <w:rsid w:val="007D34BE"/>
    <w:rsid w:val="007E38B1"/>
    <w:rsid w:val="007F4532"/>
    <w:rsid w:val="007F655E"/>
    <w:rsid w:val="008000C9"/>
    <w:rsid w:val="008056D3"/>
    <w:rsid w:val="00812223"/>
    <w:rsid w:val="00834450"/>
    <w:rsid w:val="00834CD7"/>
    <w:rsid w:val="00834FDC"/>
    <w:rsid w:val="00835751"/>
    <w:rsid w:val="00841D1D"/>
    <w:rsid w:val="00845791"/>
    <w:rsid w:val="00847778"/>
    <w:rsid w:val="00847F88"/>
    <w:rsid w:val="008517BB"/>
    <w:rsid w:val="00860584"/>
    <w:rsid w:val="00865BFC"/>
    <w:rsid w:val="008669D9"/>
    <w:rsid w:val="0087683B"/>
    <w:rsid w:val="008865EA"/>
    <w:rsid w:val="00891DF2"/>
    <w:rsid w:val="00892537"/>
    <w:rsid w:val="008931FB"/>
    <w:rsid w:val="00896F0A"/>
    <w:rsid w:val="00896FA7"/>
    <w:rsid w:val="008A3548"/>
    <w:rsid w:val="008A50D7"/>
    <w:rsid w:val="008B2157"/>
    <w:rsid w:val="008C3367"/>
    <w:rsid w:val="008C70B4"/>
    <w:rsid w:val="008D1DE0"/>
    <w:rsid w:val="008D31F4"/>
    <w:rsid w:val="008E1776"/>
    <w:rsid w:val="008E1BD5"/>
    <w:rsid w:val="008E2133"/>
    <w:rsid w:val="008E3010"/>
    <w:rsid w:val="008E6D41"/>
    <w:rsid w:val="008F42FD"/>
    <w:rsid w:val="008F688A"/>
    <w:rsid w:val="008F7BD4"/>
    <w:rsid w:val="009018B0"/>
    <w:rsid w:val="00903727"/>
    <w:rsid w:val="00911A98"/>
    <w:rsid w:val="00911D07"/>
    <w:rsid w:val="00920FCE"/>
    <w:rsid w:val="00923548"/>
    <w:rsid w:val="00923825"/>
    <w:rsid w:val="009252C1"/>
    <w:rsid w:val="00935088"/>
    <w:rsid w:val="009365B3"/>
    <w:rsid w:val="00937D6F"/>
    <w:rsid w:val="0094571E"/>
    <w:rsid w:val="009476C9"/>
    <w:rsid w:val="00950C35"/>
    <w:rsid w:val="009533C3"/>
    <w:rsid w:val="009546A2"/>
    <w:rsid w:val="00971FAF"/>
    <w:rsid w:val="0097289F"/>
    <w:rsid w:val="0097693A"/>
    <w:rsid w:val="00976A02"/>
    <w:rsid w:val="0097711B"/>
    <w:rsid w:val="0098477F"/>
    <w:rsid w:val="00987C54"/>
    <w:rsid w:val="00990CAB"/>
    <w:rsid w:val="0099145C"/>
    <w:rsid w:val="00995303"/>
    <w:rsid w:val="009A2EEC"/>
    <w:rsid w:val="009A6ABA"/>
    <w:rsid w:val="009B42B4"/>
    <w:rsid w:val="009B79AA"/>
    <w:rsid w:val="009C33F3"/>
    <w:rsid w:val="009C60C0"/>
    <w:rsid w:val="009D4721"/>
    <w:rsid w:val="009D76AD"/>
    <w:rsid w:val="009E0AA7"/>
    <w:rsid w:val="009E481B"/>
    <w:rsid w:val="009E6925"/>
    <w:rsid w:val="00A00634"/>
    <w:rsid w:val="00A04AA2"/>
    <w:rsid w:val="00A12595"/>
    <w:rsid w:val="00A14C3F"/>
    <w:rsid w:val="00A203B3"/>
    <w:rsid w:val="00A204CE"/>
    <w:rsid w:val="00A26A64"/>
    <w:rsid w:val="00A34D58"/>
    <w:rsid w:val="00A632D9"/>
    <w:rsid w:val="00A74966"/>
    <w:rsid w:val="00A760D4"/>
    <w:rsid w:val="00A77812"/>
    <w:rsid w:val="00A80DE6"/>
    <w:rsid w:val="00A866FA"/>
    <w:rsid w:val="00A91CC6"/>
    <w:rsid w:val="00AB24D6"/>
    <w:rsid w:val="00AC36FB"/>
    <w:rsid w:val="00AD2AF5"/>
    <w:rsid w:val="00AD4D1E"/>
    <w:rsid w:val="00AE0E50"/>
    <w:rsid w:val="00AE0E77"/>
    <w:rsid w:val="00AE1189"/>
    <w:rsid w:val="00AE52F2"/>
    <w:rsid w:val="00AE537E"/>
    <w:rsid w:val="00AF43F0"/>
    <w:rsid w:val="00AF7023"/>
    <w:rsid w:val="00B00C88"/>
    <w:rsid w:val="00B01C39"/>
    <w:rsid w:val="00B10396"/>
    <w:rsid w:val="00B121B1"/>
    <w:rsid w:val="00B12E2E"/>
    <w:rsid w:val="00B200EC"/>
    <w:rsid w:val="00B252D8"/>
    <w:rsid w:val="00B33BF4"/>
    <w:rsid w:val="00B40559"/>
    <w:rsid w:val="00B4395E"/>
    <w:rsid w:val="00B65D28"/>
    <w:rsid w:val="00B84D57"/>
    <w:rsid w:val="00B947BA"/>
    <w:rsid w:val="00BA2BED"/>
    <w:rsid w:val="00BB5873"/>
    <w:rsid w:val="00BD0659"/>
    <w:rsid w:val="00BD54E0"/>
    <w:rsid w:val="00BF730C"/>
    <w:rsid w:val="00C024F6"/>
    <w:rsid w:val="00C02AE2"/>
    <w:rsid w:val="00C04021"/>
    <w:rsid w:val="00C04942"/>
    <w:rsid w:val="00C10F33"/>
    <w:rsid w:val="00C20790"/>
    <w:rsid w:val="00C271E2"/>
    <w:rsid w:val="00C41D49"/>
    <w:rsid w:val="00C4579A"/>
    <w:rsid w:val="00C4754E"/>
    <w:rsid w:val="00C54D64"/>
    <w:rsid w:val="00C55A05"/>
    <w:rsid w:val="00C70BA8"/>
    <w:rsid w:val="00C802A5"/>
    <w:rsid w:val="00C80CD7"/>
    <w:rsid w:val="00C83974"/>
    <w:rsid w:val="00C85622"/>
    <w:rsid w:val="00C87872"/>
    <w:rsid w:val="00CA18EE"/>
    <w:rsid w:val="00CA234A"/>
    <w:rsid w:val="00CA2BDD"/>
    <w:rsid w:val="00CA2E3A"/>
    <w:rsid w:val="00CA3252"/>
    <w:rsid w:val="00CA33EC"/>
    <w:rsid w:val="00CA5B34"/>
    <w:rsid w:val="00CC5410"/>
    <w:rsid w:val="00CD476E"/>
    <w:rsid w:val="00CF3511"/>
    <w:rsid w:val="00D03B58"/>
    <w:rsid w:val="00D0763D"/>
    <w:rsid w:val="00D10487"/>
    <w:rsid w:val="00D13BBD"/>
    <w:rsid w:val="00D150BE"/>
    <w:rsid w:val="00D1564E"/>
    <w:rsid w:val="00D235AB"/>
    <w:rsid w:val="00D333C6"/>
    <w:rsid w:val="00D365E0"/>
    <w:rsid w:val="00D36D9A"/>
    <w:rsid w:val="00D42096"/>
    <w:rsid w:val="00D46CAB"/>
    <w:rsid w:val="00D47379"/>
    <w:rsid w:val="00D47922"/>
    <w:rsid w:val="00D53319"/>
    <w:rsid w:val="00D574AB"/>
    <w:rsid w:val="00D67D7D"/>
    <w:rsid w:val="00D70163"/>
    <w:rsid w:val="00D7188D"/>
    <w:rsid w:val="00D85ACB"/>
    <w:rsid w:val="00D876B8"/>
    <w:rsid w:val="00D91CB6"/>
    <w:rsid w:val="00D969D1"/>
    <w:rsid w:val="00DB501D"/>
    <w:rsid w:val="00DC1A94"/>
    <w:rsid w:val="00DC676F"/>
    <w:rsid w:val="00DC766B"/>
    <w:rsid w:val="00DF3849"/>
    <w:rsid w:val="00DF5863"/>
    <w:rsid w:val="00E000D3"/>
    <w:rsid w:val="00E061B9"/>
    <w:rsid w:val="00E1237A"/>
    <w:rsid w:val="00E13141"/>
    <w:rsid w:val="00E204A9"/>
    <w:rsid w:val="00E23DA2"/>
    <w:rsid w:val="00E26977"/>
    <w:rsid w:val="00E33690"/>
    <w:rsid w:val="00E369FC"/>
    <w:rsid w:val="00E47BDD"/>
    <w:rsid w:val="00E52EAF"/>
    <w:rsid w:val="00E5656F"/>
    <w:rsid w:val="00E63C1A"/>
    <w:rsid w:val="00E651CF"/>
    <w:rsid w:val="00E71731"/>
    <w:rsid w:val="00E83A31"/>
    <w:rsid w:val="00E86D65"/>
    <w:rsid w:val="00E96151"/>
    <w:rsid w:val="00EA2B40"/>
    <w:rsid w:val="00EC1145"/>
    <w:rsid w:val="00EC251E"/>
    <w:rsid w:val="00EC2579"/>
    <w:rsid w:val="00EC4933"/>
    <w:rsid w:val="00EE3BE3"/>
    <w:rsid w:val="00EE5794"/>
    <w:rsid w:val="00EF5DD6"/>
    <w:rsid w:val="00F02EF4"/>
    <w:rsid w:val="00F0436E"/>
    <w:rsid w:val="00F0751B"/>
    <w:rsid w:val="00F13162"/>
    <w:rsid w:val="00F27A1F"/>
    <w:rsid w:val="00F3785B"/>
    <w:rsid w:val="00F46451"/>
    <w:rsid w:val="00F519F9"/>
    <w:rsid w:val="00F6216D"/>
    <w:rsid w:val="00F64D3E"/>
    <w:rsid w:val="00F67A6C"/>
    <w:rsid w:val="00F67E32"/>
    <w:rsid w:val="00F75C19"/>
    <w:rsid w:val="00F81AEF"/>
    <w:rsid w:val="00F827BD"/>
    <w:rsid w:val="00F875AF"/>
    <w:rsid w:val="00F878C5"/>
    <w:rsid w:val="00F9367E"/>
    <w:rsid w:val="00F96182"/>
    <w:rsid w:val="00FA6A7F"/>
    <w:rsid w:val="00FB3B16"/>
    <w:rsid w:val="00FB4612"/>
    <w:rsid w:val="00FC7FF1"/>
    <w:rsid w:val="00FD22CD"/>
    <w:rsid w:val="00FD394C"/>
    <w:rsid w:val="00FD5D92"/>
    <w:rsid w:val="00FD7982"/>
    <w:rsid w:val="00FE5CF8"/>
    <w:rsid w:val="00FF0915"/>
    <w:rsid w:val="00FF1AEE"/>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nhideWhenUsed/>
    <w:rsid w:val="000A05BB"/>
    <w:pPr>
      <w:tabs>
        <w:tab w:val="center" w:pos="4986"/>
        <w:tab w:val="right" w:pos="9972"/>
      </w:tabs>
    </w:pPr>
  </w:style>
  <w:style w:type="character" w:customStyle="1" w:styleId="AntratsDiagrama">
    <w:name w:val="Antraštės Diagrama"/>
    <w:basedOn w:val="Numatytasispastraiposriftas"/>
    <w:link w:val="Antrats"/>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 w:type="table" w:styleId="Lentelstinklelis">
    <w:name w:val="Table Grid"/>
    <w:basedOn w:val="prastojilentel"/>
    <w:uiPriority w:val="39"/>
    <w:rsid w:val="00BD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34084381">
      <w:bodyDiv w:val="1"/>
      <w:marLeft w:val="0"/>
      <w:marRight w:val="0"/>
      <w:marTop w:val="0"/>
      <w:marBottom w:val="0"/>
      <w:divBdr>
        <w:top w:val="none" w:sz="0" w:space="0" w:color="auto"/>
        <w:left w:val="none" w:sz="0" w:space="0" w:color="auto"/>
        <w:bottom w:val="none" w:sz="0" w:space="0" w:color="auto"/>
        <w:right w:val="none" w:sz="0" w:space="0" w:color="auto"/>
      </w:divBdr>
    </w:div>
    <w:div w:id="160319510">
      <w:bodyDiv w:val="1"/>
      <w:marLeft w:val="0"/>
      <w:marRight w:val="0"/>
      <w:marTop w:val="0"/>
      <w:marBottom w:val="0"/>
      <w:divBdr>
        <w:top w:val="none" w:sz="0" w:space="0" w:color="auto"/>
        <w:left w:val="none" w:sz="0" w:space="0" w:color="auto"/>
        <w:bottom w:val="none" w:sz="0" w:space="0" w:color="auto"/>
        <w:right w:val="none" w:sz="0" w:space="0" w:color="auto"/>
      </w:divBdr>
    </w:div>
    <w:div w:id="391123154">
      <w:bodyDiv w:val="1"/>
      <w:marLeft w:val="0"/>
      <w:marRight w:val="0"/>
      <w:marTop w:val="0"/>
      <w:marBottom w:val="0"/>
      <w:divBdr>
        <w:top w:val="none" w:sz="0" w:space="0" w:color="auto"/>
        <w:left w:val="none" w:sz="0" w:space="0" w:color="auto"/>
        <w:bottom w:val="none" w:sz="0" w:space="0" w:color="auto"/>
        <w:right w:val="none" w:sz="0" w:space="0" w:color="auto"/>
      </w:divBdr>
    </w:div>
    <w:div w:id="422845209">
      <w:bodyDiv w:val="1"/>
      <w:marLeft w:val="0"/>
      <w:marRight w:val="0"/>
      <w:marTop w:val="0"/>
      <w:marBottom w:val="0"/>
      <w:divBdr>
        <w:top w:val="none" w:sz="0" w:space="0" w:color="auto"/>
        <w:left w:val="none" w:sz="0" w:space="0" w:color="auto"/>
        <w:bottom w:val="none" w:sz="0" w:space="0" w:color="auto"/>
        <w:right w:val="none" w:sz="0" w:space="0" w:color="auto"/>
      </w:divBdr>
    </w:div>
    <w:div w:id="451558628">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 w:id="721632238">
      <w:bodyDiv w:val="1"/>
      <w:marLeft w:val="0"/>
      <w:marRight w:val="0"/>
      <w:marTop w:val="0"/>
      <w:marBottom w:val="0"/>
      <w:divBdr>
        <w:top w:val="none" w:sz="0" w:space="0" w:color="auto"/>
        <w:left w:val="none" w:sz="0" w:space="0" w:color="auto"/>
        <w:bottom w:val="none" w:sz="0" w:space="0" w:color="auto"/>
        <w:right w:val="none" w:sz="0" w:space="0" w:color="auto"/>
      </w:divBdr>
    </w:div>
    <w:div w:id="741877972">
      <w:bodyDiv w:val="1"/>
      <w:marLeft w:val="0"/>
      <w:marRight w:val="0"/>
      <w:marTop w:val="0"/>
      <w:marBottom w:val="0"/>
      <w:divBdr>
        <w:top w:val="none" w:sz="0" w:space="0" w:color="auto"/>
        <w:left w:val="none" w:sz="0" w:space="0" w:color="auto"/>
        <w:bottom w:val="none" w:sz="0" w:space="0" w:color="auto"/>
        <w:right w:val="none" w:sz="0" w:space="0" w:color="auto"/>
      </w:divBdr>
    </w:div>
    <w:div w:id="792794673">
      <w:bodyDiv w:val="1"/>
      <w:marLeft w:val="0"/>
      <w:marRight w:val="0"/>
      <w:marTop w:val="0"/>
      <w:marBottom w:val="0"/>
      <w:divBdr>
        <w:top w:val="none" w:sz="0" w:space="0" w:color="auto"/>
        <w:left w:val="none" w:sz="0" w:space="0" w:color="auto"/>
        <w:bottom w:val="none" w:sz="0" w:space="0" w:color="auto"/>
        <w:right w:val="none" w:sz="0" w:space="0" w:color="auto"/>
      </w:divBdr>
    </w:div>
    <w:div w:id="932127006">
      <w:bodyDiv w:val="1"/>
      <w:marLeft w:val="0"/>
      <w:marRight w:val="0"/>
      <w:marTop w:val="0"/>
      <w:marBottom w:val="0"/>
      <w:divBdr>
        <w:top w:val="none" w:sz="0" w:space="0" w:color="auto"/>
        <w:left w:val="none" w:sz="0" w:space="0" w:color="auto"/>
        <w:bottom w:val="none" w:sz="0" w:space="0" w:color="auto"/>
        <w:right w:val="none" w:sz="0" w:space="0" w:color="auto"/>
      </w:divBdr>
    </w:div>
    <w:div w:id="1092898988">
      <w:bodyDiv w:val="1"/>
      <w:marLeft w:val="0"/>
      <w:marRight w:val="0"/>
      <w:marTop w:val="0"/>
      <w:marBottom w:val="0"/>
      <w:divBdr>
        <w:top w:val="none" w:sz="0" w:space="0" w:color="auto"/>
        <w:left w:val="none" w:sz="0" w:space="0" w:color="auto"/>
        <w:bottom w:val="none" w:sz="0" w:space="0" w:color="auto"/>
        <w:right w:val="none" w:sz="0" w:space="0" w:color="auto"/>
      </w:divBdr>
    </w:div>
    <w:div w:id="1335381024">
      <w:bodyDiv w:val="1"/>
      <w:marLeft w:val="0"/>
      <w:marRight w:val="0"/>
      <w:marTop w:val="0"/>
      <w:marBottom w:val="0"/>
      <w:divBdr>
        <w:top w:val="none" w:sz="0" w:space="0" w:color="auto"/>
        <w:left w:val="none" w:sz="0" w:space="0" w:color="auto"/>
        <w:bottom w:val="none" w:sz="0" w:space="0" w:color="auto"/>
        <w:right w:val="none" w:sz="0" w:space="0" w:color="auto"/>
      </w:divBdr>
    </w:div>
    <w:div w:id="1342314325">
      <w:bodyDiv w:val="1"/>
      <w:marLeft w:val="0"/>
      <w:marRight w:val="0"/>
      <w:marTop w:val="0"/>
      <w:marBottom w:val="0"/>
      <w:divBdr>
        <w:top w:val="none" w:sz="0" w:space="0" w:color="auto"/>
        <w:left w:val="none" w:sz="0" w:space="0" w:color="auto"/>
        <w:bottom w:val="none" w:sz="0" w:space="0" w:color="auto"/>
        <w:right w:val="none" w:sz="0" w:space="0" w:color="auto"/>
      </w:divBdr>
    </w:div>
    <w:div w:id="1385055893">
      <w:bodyDiv w:val="1"/>
      <w:marLeft w:val="0"/>
      <w:marRight w:val="0"/>
      <w:marTop w:val="0"/>
      <w:marBottom w:val="0"/>
      <w:divBdr>
        <w:top w:val="none" w:sz="0" w:space="0" w:color="auto"/>
        <w:left w:val="none" w:sz="0" w:space="0" w:color="auto"/>
        <w:bottom w:val="none" w:sz="0" w:space="0" w:color="auto"/>
        <w:right w:val="none" w:sz="0" w:space="0" w:color="auto"/>
      </w:divBdr>
    </w:div>
    <w:div w:id="1512603263">
      <w:bodyDiv w:val="1"/>
      <w:marLeft w:val="0"/>
      <w:marRight w:val="0"/>
      <w:marTop w:val="0"/>
      <w:marBottom w:val="0"/>
      <w:divBdr>
        <w:top w:val="none" w:sz="0" w:space="0" w:color="auto"/>
        <w:left w:val="none" w:sz="0" w:space="0" w:color="auto"/>
        <w:bottom w:val="none" w:sz="0" w:space="0" w:color="auto"/>
        <w:right w:val="none" w:sz="0" w:space="0" w:color="auto"/>
      </w:divBdr>
    </w:div>
    <w:div w:id="1557009256">
      <w:bodyDiv w:val="1"/>
      <w:marLeft w:val="0"/>
      <w:marRight w:val="0"/>
      <w:marTop w:val="0"/>
      <w:marBottom w:val="0"/>
      <w:divBdr>
        <w:top w:val="none" w:sz="0" w:space="0" w:color="auto"/>
        <w:left w:val="none" w:sz="0" w:space="0" w:color="auto"/>
        <w:bottom w:val="none" w:sz="0" w:space="0" w:color="auto"/>
        <w:right w:val="none" w:sz="0" w:space="0" w:color="auto"/>
      </w:divBdr>
    </w:div>
    <w:div w:id="1619797667">
      <w:bodyDiv w:val="1"/>
      <w:marLeft w:val="0"/>
      <w:marRight w:val="0"/>
      <w:marTop w:val="0"/>
      <w:marBottom w:val="0"/>
      <w:divBdr>
        <w:top w:val="none" w:sz="0" w:space="0" w:color="auto"/>
        <w:left w:val="none" w:sz="0" w:space="0" w:color="auto"/>
        <w:bottom w:val="none" w:sz="0" w:space="0" w:color="auto"/>
        <w:right w:val="none" w:sz="0" w:space="0" w:color="auto"/>
      </w:divBdr>
    </w:div>
    <w:div w:id="1787429152">
      <w:bodyDiv w:val="1"/>
      <w:marLeft w:val="0"/>
      <w:marRight w:val="0"/>
      <w:marTop w:val="0"/>
      <w:marBottom w:val="0"/>
      <w:divBdr>
        <w:top w:val="none" w:sz="0" w:space="0" w:color="auto"/>
        <w:left w:val="none" w:sz="0" w:space="0" w:color="auto"/>
        <w:bottom w:val="none" w:sz="0" w:space="0" w:color="auto"/>
        <w:right w:val="none" w:sz="0" w:space="0" w:color="auto"/>
      </w:divBdr>
    </w:div>
    <w:div w:id="1819803753">
      <w:bodyDiv w:val="1"/>
      <w:marLeft w:val="0"/>
      <w:marRight w:val="0"/>
      <w:marTop w:val="0"/>
      <w:marBottom w:val="0"/>
      <w:divBdr>
        <w:top w:val="none" w:sz="0" w:space="0" w:color="auto"/>
        <w:left w:val="none" w:sz="0" w:space="0" w:color="auto"/>
        <w:bottom w:val="none" w:sz="0" w:space="0" w:color="auto"/>
        <w:right w:val="none" w:sz="0" w:space="0" w:color="auto"/>
      </w:divBdr>
    </w:div>
    <w:div w:id="19041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3738</Words>
  <Characters>2131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25</cp:revision>
  <cp:lastPrinted>2023-08-30T04:59:00Z</cp:lastPrinted>
  <dcterms:created xsi:type="dcterms:W3CDTF">2023-08-29T12:45:00Z</dcterms:created>
  <dcterms:modified xsi:type="dcterms:W3CDTF">2023-08-30T07:17:00Z</dcterms:modified>
</cp:coreProperties>
</file>