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99FB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4059458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3292D9DB" w14:textId="38D3278B" w:rsidR="00C523AA" w:rsidRDefault="00EB7E71" w:rsidP="00DB6DCE">
      <w:pPr>
        <w:jc w:val="center"/>
        <w:rPr>
          <w:b/>
        </w:rPr>
      </w:pPr>
      <w:r>
        <w:rPr>
          <w:b/>
        </w:rPr>
        <w:t xml:space="preserve">DĖL </w:t>
      </w:r>
      <w:r w:rsidR="0005132E">
        <w:rPr>
          <w:b/>
        </w:rPr>
        <w:t>KRETINGOS RAJONO SAVIVALDYBĖS JAUNIMO REIKALŲ TARYBOS SUDARYMO</w:t>
      </w:r>
    </w:p>
    <w:p w14:paraId="2CE5975B" w14:textId="77777777" w:rsidR="00DB6DCE" w:rsidRPr="00832D25" w:rsidRDefault="00DB6DCE" w:rsidP="00A520F6">
      <w:pPr>
        <w:rPr>
          <w:szCs w:val="24"/>
        </w:rPr>
      </w:pPr>
    </w:p>
    <w:p w14:paraId="46BC7BE7" w14:textId="5977B360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74E12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05132E">
        <w:rPr>
          <w:szCs w:val="24"/>
        </w:rPr>
        <w:t>rugpjūčio</w:t>
      </w:r>
      <w:r w:rsidR="00EB7E71">
        <w:rPr>
          <w:szCs w:val="24"/>
        </w:rPr>
        <w:t xml:space="preserve"> </w:t>
      </w:r>
      <w:r w:rsidR="00FD40FF">
        <w:rPr>
          <w:szCs w:val="24"/>
        </w:rPr>
        <w:t>14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T1</w:t>
      </w:r>
      <w:r w:rsidR="00EB7E71">
        <w:rPr>
          <w:szCs w:val="24"/>
        </w:rPr>
        <w:t>-</w:t>
      </w:r>
      <w:r w:rsidR="00FD40FF">
        <w:rPr>
          <w:szCs w:val="24"/>
        </w:rPr>
        <w:t>260</w:t>
      </w:r>
    </w:p>
    <w:p w14:paraId="47EA227C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C39D984" w14:textId="77777777" w:rsidR="00C523AA" w:rsidRPr="00832D25" w:rsidRDefault="00C523AA" w:rsidP="00C73734">
      <w:pPr>
        <w:jc w:val="both"/>
        <w:rPr>
          <w:szCs w:val="24"/>
        </w:rPr>
      </w:pPr>
    </w:p>
    <w:p w14:paraId="424421AD" w14:textId="6FFF08F4" w:rsidR="00A520F6" w:rsidRDefault="00EB7E71" w:rsidP="00C523AA">
      <w:pPr>
        <w:ind w:firstLine="851"/>
        <w:jc w:val="both"/>
        <w:rPr>
          <w:szCs w:val="24"/>
        </w:rPr>
      </w:pPr>
      <w:r w:rsidRPr="008E6CF9">
        <w:rPr>
          <w:szCs w:val="24"/>
        </w:rPr>
        <w:t xml:space="preserve">Vadovaudamasi </w:t>
      </w:r>
      <w:r w:rsidR="0005132E">
        <w:rPr>
          <w:szCs w:val="24"/>
        </w:rPr>
        <w:t xml:space="preserve">Jaunimo politikos pagrindų įstatymo 5 straipsnio 3 dalimi, Kretingos rajono savivaldybės jaunimo reikalų tarybos nuostatų, patvirtintų Kretingos rajono savivaldybės tarybos 2009 m. birželio 30 d. sprendimu Nr. T2-208 „Dėl Kretingos rajono savivaldybės jaunimo reikalų tarybos nuostatų ir sudėties patvirtinimo“ </w:t>
      </w:r>
      <w:r w:rsidR="001B633D">
        <w:rPr>
          <w:szCs w:val="24"/>
        </w:rPr>
        <w:t xml:space="preserve">2, </w:t>
      </w:r>
      <w:r w:rsidR="0005132E">
        <w:rPr>
          <w:szCs w:val="24"/>
        </w:rPr>
        <w:t>10</w:t>
      </w:r>
      <w:r w:rsidR="001B633D">
        <w:rPr>
          <w:szCs w:val="24"/>
        </w:rPr>
        <w:t>, 11.1 ir 11.4</w:t>
      </w:r>
      <w:r w:rsidR="0005132E">
        <w:rPr>
          <w:szCs w:val="24"/>
        </w:rPr>
        <w:t xml:space="preserve"> punktais, </w:t>
      </w:r>
      <w:r w:rsidR="003E4F5B">
        <w:rPr>
          <w:szCs w:val="24"/>
        </w:rPr>
        <w:t xml:space="preserve">atsižvelgdama į Kretingos rajono nevyriausybinių organizacijų asociacijos „Apskritasis stalas“ 2023 m. liepos 13 d. raštą „Dėl jaunimo atstovų siūlymo į savivaldybės jaunimo reikalų tarybą“ bei </w:t>
      </w:r>
      <w:r w:rsidR="003E4F5B" w:rsidRPr="00C44027">
        <w:rPr>
          <w:szCs w:val="24"/>
        </w:rPr>
        <w:t xml:space="preserve">2023 m. rugpjūčio 11 d. </w:t>
      </w:r>
      <w:r w:rsidR="00C44027">
        <w:rPr>
          <w:szCs w:val="24"/>
        </w:rPr>
        <w:t xml:space="preserve">daugumos </w:t>
      </w:r>
      <w:r w:rsidR="00C44027" w:rsidRPr="00C44027">
        <w:rPr>
          <w:szCs w:val="24"/>
        </w:rPr>
        <w:t>ra</w:t>
      </w:r>
      <w:r w:rsidR="00C44027">
        <w:rPr>
          <w:szCs w:val="24"/>
        </w:rPr>
        <w:t>štą Nr. D13-491</w:t>
      </w:r>
      <w:r w:rsidR="00C44027" w:rsidRPr="00C44027">
        <w:rPr>
          <w:szCs w:val="24"/>
        </w:rPr>
        <w:t xml:space="preserve"> </w:t>
      </w:r>
      <w:r w:rsidR="00C44027">
        <w:rPr>
          <w:szCs w:val="24"/>
        </w:rPr>
        <w:t>„Dėl atstovų delegavimo į jaunimo reikalų tarybą“</w:t>
      </w:r>
      <w:r w:rsidR="003E4F5B" w:rsidRPr="00C44027">
        <w:rPr>
          <w:szCs w:val="24"/>
        </w:rPr>
        <w:t xml:space="preserve"> bei </w:t>
      </w:r>
      <w:r w:rsidR="00C44027">
        <w:rPr>
          <w:szCs w:val="24"/>
        </w:rPr>
        <w:t xml:space="preserve">2023 m. rugpjūčio 11 d. </w:t>
      </w:r>
      <w:r w:rsidR="003E4F5B" w:rsidRPr="00C44027">
        <w:rPr>
          <w:szCs w:val="24"/>
        </w:rPr>
        <w:t>opozicij</w:t>
      </w:r>
      <w:r w:rsidR="00C44027">
        <w:rPr>
          <w:szCs w:val="24"/>
        </w:rPr>
        <w:t>os raštą „Dėl atstovo delegavimo į jaunimo reikalų tarybą“</w:t>
      </w:r>
      <w:r w:rsidR="00DB6DCE" w:rsidRPr="00C44027">
        <w:rPr>
          <w:szCs w:val="24"/>
        </w:rPr>
        <w:t xml:space="preserve">, Kretingos rajono savivaldybės taryba </w:t>
      </w:r>
      <w:r w:rsidR="00DB6DCE" w:rsidRPr="00C44027">
        <w:rPr>
          <w:spacing w:val="40"/>
          <w:szCs w:val="24"/>
        </w:rPr>
        <w:t>nusprendžia</w:t>
      </w:r>
      <w:r w:rsidR="00DB6DCE" w:rsidRPr="00C44027">
        <w:rPr>
          <w:szCs w:val="24"/>
        </w:rPr>
        <w:t>:</w:t>
      </w:r>
    </w:p>
    <w:p w14:paraId="5559D5CF" w14:textId="71869C5F" w:rsidR="00032B0D" w:rsidRDefault="001B633D" w:rsidP="001B633D">
      <w:pPr>
        <w:pStyle w:val="Sraopastraipa"/>
        <w:numPr>
          <w:ilvl w:val="0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>Sudaryti Kretingos rajono savivaldybės jaunimo reikalų tarybą dviejų metų kadencijai šios sudėties:</w:t>
      </w:r>
    </w:p>
    <w:p w14:paraId="575046E5" w14:textId="7ADE4877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Živilė Bružaitė, Kretingos rajono jaunimo nevyriausybinių organizacijų asociacijos „Apskritasis stalas“ atstovė;</w:t>
      </w:r>
    </w:p>
    <w:p w14:paraId="2D258D16" w14:textId="171366FF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Mindaugas Černeckis, Kretingos rajono savivaldybės tarybos narys;</w:t>
      </w:r>
    </w:p>
    <w:p w14:paraId="0932BF37" w14:textId="0D7F6B59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Mykolas Daračius, Kretingos rajono jaunimo nevyriausybinių organizacijų asociacijos „Apskritasis stalas“ atstovas;</w:t>
      </w:r>
    </w:p>
    <w:p w14:paraId="6C45ED9A" w14:textId="1B2A93A3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Ula Gaubė, Kretingos jaunimo teatro atstovė;</w:t>
      </w:r>
    </w:p>
    <w:p w14:paraId="010E250C" w14:textId="0A6B720B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Lina Jadenkuvienė, Kretingos rajono savivaldybės švietimo skyriaus vyr. specialistė;</w:t>
      </w:r>
    </w:p>
    <w:p w14:paraId="0942733A" w14:textId="1CCD0A3A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Vaida Jakumienė, Kretingos rajono savivaldybės vicemerė;</w:t>
      </w:r>
    </w:p>
    <w:p w14:paraId="5702BB61" w14:textId="4A655974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Vaidas Kuprelis, Kretingos rajono savivaldybės tarybos narys;</w:t>
      </w:r>
    </w:p>
    <w:p w14:paraId="5E630CCB" w14:textId="685302A9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Vilma Preibienė, Kretingos rajono savivaldybės tarybos narė;</w:t>
      </w:r>
    </w:p>
    <w:p w14:paraId="4B6E93AE" w14:textId="3F0A554D" w:rsidR="00414D49" w:rsidRDefault="00414D49" w:rsidP="00414D49">
      <w:pPr>
        <w:pStyle w:val="Sraopastraipa"/>
        <w:numPr>
          <w:ilvl w:val="1"/>
          <w:numId w:val="11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 Tomas Perkumas, Kretingos rajono jaunimo nevyriausybinių organizacijų asociacijos „Apskritasis stalas“ atstovas;</w:t>
      </w:r>
    </w:p>
    <w:p w14:paraId="0A773A53" w14:textId="5D84F8C6" w:rsidR="00414D49" w:rsidRDefault="00414D49" w:rsidP="00414D49">
      <w:pPr>
        <w:pStyle w:val="Sraopastraipa"/>
        <w:numPr>
          <w:ilvl w:val="1"/>
          <w:numId w:val="11"/>
        </w:numPr>
        <w:tabs>
          <w:tab w:val="left" w:pos="1418"/>
        </w:tabs>
        <w:ind w:left="0" w:firstLine="851"/>
        <w:jc w:val="both"/>
        <w:rPr>
          <w:szCs w:val="24"/>
        </w:rPr>
      </w:pPr>
      <w:r>
        <w:rPr>
          <w:szCs w:val="24"/>
        </w:rPr>
        <w:t>Agnė Račkauskaitė, Žemaitijos skautų organizacijos Kretingos Šv. Antano skautų draugovės draugininkė.</w:t>
      </w:r>
    </w:p>
    <w:p w14:paraId="4EAA4957" w14:textId="32D0DE97" w:rsidR="00BC3945" w:rsidRDefault="00BC3945" w:rsidP="00BC3945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Pripažinti netekusiu galios Kretingos rajono savivaldybės tarybos 2019 m. lapkričio 28 d.  sprendimą Nr. T2-316 „Dėl Kretingos rajono savivaldybės jaunimo reikalų tarybos sudarymo“.</w:t>
      </w:r>
    </w:p>
    <w:p w14:paraId="2CAAE2F0" w14:textId="68D70BD4" w:rsidR="00BC3945" w:rsidRDefault="00BC3945" w:rsidP="00BC3945">
      <w:pPr>
        <w:pStyle w:val="Sraopastraipa"/>
        <w:numPr>
          <w:ilvl w:val="0"/>
          <w:numId w:val="11"/>
        </w:numPr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>Skelbti sprendimą Savivaldybės interneto svetainėje.</w:t>
      </w:r>
    </w:p>
    <w:p w14:paraId="5429E02C" w14:textId="77777777" w:rsidR="001B633D" w:rsidRPr="001B633D" w:rsidRDefault="001B633D" w:rsidP="001B633D">
      <w:pPr>
        <w:pStyle w:val="Sraopastraipa"/>
        <w:jc w:val="both"/>
        <w:rPr>
          <w:szCs w:val="24"/>
        </w:rPr>
      </w:pPr>
    </w:p>
    <w:p w14:paraId="726C4D00" w14:textId="77777777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</w:p>
    <w:p w14:paraId="3FD2DAEE" w14:textId="77777777" w:rsidR="00C523AA" w:rsidRPr="00832D25" w:rsidRDefault="00C523AA" w:rsidP="00C523AA">
      <w:pPr>
        <w:jc w:val="both"/>
        <w:rPr>
          <w:szCs w:val="24"/>
        </w:rPr>
      </w:pPr>
    </w:p>
    <w:p w14:paraId="1725C5E3" w14:textId="77777777" w:rsidR="00C523AA" w:rsidRPr="00832D25" w:rsidRDefault="00C523AA" w:rsidP="00C523AA">
      <w:pPr>
        <w:jc w:val="both"/>
        <w:rPr>
          <w:szCs w:val="24"/>
        </w:rPr>
      </w:pPr>
    </w:p>
    <w:p w14:paraId="1F255EBF" w14:textId="77777777" w:rsidR="00C523AA" w:rsidRPr="00832D25" w:rsidRDefault="00C523AA" w:rsidP="00C523AA">
      <w:pPr>
        <w:jc w:val="both"/>
        <w:rPr>
          <w:szCs w:val="24"/>
        </w:rPr>
      </w:pPr>
    </w:p>
    <w:p w14:paraId="77B09196" w14:textId="77777777" w:rsidR="00C523AA" w:rsidRPr="00832D25" w:rsidRDefault="00C523AA" w:rsidP="00C523AA">
      <w:pPr>
        <w:jc w:val="both"/>
        <w:rPr>
          <w:szCs w:val="24"/>
        </w:rPr>
      </w:pPr>
    </w:p>
    <w:p w14:paraId="4BCE1D47" w14:textId="77777777" w:rsidR="00C523AA" w:rsidRPr="00832D25" w:rsidRDefault="00C523AA" w:rsidP="00C523AA">
      <w:pPr>
        <w:jc w:val="both"/>
        <w:rPr>
          <w:szCs w:val="24"/>
        </w:rPr>
      </w:pPr>
    </w:p>
    <w:p w14:paraId="3D461B50" w14:textId="77777777" w:rsidR="00C523AA" w:rsidRPr="00832D25" w:rsidRDefault="00C523AA" w:rsidP="00C523AA">
      <w:pPr>
        <w:jc w:val="both"/>
        <w:rPr>
          <w:szCs w:val="24"/>
        </w:rPr>
      </w:pPr>
    </w:p>
    <w:p w14:paraId="4592A2D4" w14:textId="77777777" w:rsidR="00C523AA" w:rsidRPr="00832D25" w:rsidRDefault="00C523AA" w:rsidP="00C523AA">
      <w:pPr>
        <w:jc w:val="both"/>
        <w:rPr>
          <w:szCs w:val="24"/>
        </w:rPr>
      </w:pPr>
    </w:p>
    <w:p w14:paraId="257D85E5" w14:textId="77777777" w:rsidR="00C523AA" w:rsidRPr="00832D25" w:rsidRDefault="00C523AA" w:rsidP="00C523AA">
      <w:pPr>
        <w:jc w:val="both"/>
        <w:rPr>
          <w:szCs w:val="24"/>
        </w:rPr>
      </w:pPr>
    </w:p>
    <w:p w14:paraId="5B8664BA" w14:textId="77777777" w:rsidR="00C523AA" w:rsidRPr="00832D25" w:rsidRDefault="00C523AA" w:rsidP="00C523AA">
      <w:pPr>
        <w:jc w:val="both"/>
        <w:rPr>
          <w:szCs w:val="24"/>
        </w:rPr>
      </w:pPr>
    </w:p>
    <w:p w14:paraId="4DD318CC" w14:textId="77777777" w:rsidR="00C523AA" w:rsidRDefault="00C523AA" w:rsidP="00C523AA">
      <w:pPr>
        <w:jc w:val="both"/>
        <w:rPr>
          <w:szCs w:val="24"/>
        </w:rPr>
      </w:pPr>
    </w:p>
    <w:p w14:paraId="499678B2" w14:textId="77777777" w:rsidR="00F325ED" w:rsidRDefault="00F325ED" w:rsidP="00C523AA">
      <w:pPr>
        <w:jc w:val="both"/>
        <w:rPr>
          <w:szCs w:val="24"/>
        </w:rPr>
      </w:pPr>
    </w:p>
    <w:p w14:paraId="2CA12579" w14:textId="77777777" w:rsidR="00F325ED" w:rsidRPr="00832D25" w:rsidRDefault="00F325ED" w:rsidP="00C523AA">
      <w:pPr>
        <w:jc w:val="both"/>
        <w:rPr>
          <w:szCs w:val="24"/>
        </w:rPr>
      </w:pPr>
    </w:p>
    <w:p w14:paraId="4FFF2655" w14:textId="77777777" w:rsidR="00A520F6" w:rsidRDefault="00512435" w:rsidP="00512435">
      <w:pPr>
        <w:rPr>
          <w:szCs w:val="24"/>
        </w:rPr>
        <w:sectPr w:rsidR="00A520F6" w:rsidSect="00417F76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512435">
        <w:rPr>
          <w:szCs w:val="24"/>
        </w:rPr>
        <w:t>Inga Biliūnaitė-Rušinskė</w:t>
      </w:r>
    </w:p>
    <w:p w14:paraId="4AC03CBB" w14:textId="648FB994" w:rsidR="003866CA" w:rsidRDefault="003866CA" w:rsidP="003866C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14:paraId="4BE6A148" w14:textId="77777777" w:rsidR="003866CA" w:rsidRPr="007538A3" w:rsidRDefault="003866CA" w:rsidP="003866CA">
      <w:pPr>
        <w:jc w:val="center"/>
        <w:rPr>
          <w:b/>
        </w:rPr>
      </w:pPr>
      <w:r w:rsidRPr="007538A3">
        <w:rPr>
          <w:b/>
          <w:szCs w:val="24"/>
        </w:rPr>
        <w:t xml:space="preserve">PRIE KRETINGOS RAJONO SAVIVALDYBĖS TARYBOS SPRENDIMO PROJEKTO </w:t>
      </w:r>
    </w:p>
    <w:p w14:paraId="69C62EB4" w14:textId="3D94C760" w:rsidR="00E936CB" w:rsidRPr="007538A3" w:rsidRDefault="00E936CB" w:rsidP="00E936CB">
      <w:pPr>
        <w:jc w:val="center"/>
        <w:rPr>
          <w:b/>
        </w:rPr>
      </w:pPr>
      <w:r w:rsidRPr="007538A3">
        <w:rPr>
          <w:b/>
        </w:rPr>
        <w:t>„</w:t>
      </w:r>
      <w:r w:rsidR="007538A3" w:rsidRPr="007538A3">
        <w:rPr>
          <w:b/>
        </w:rPr>
        <w:t>DĖL KRETINGOS RAJONO SAVIVALDYBĖS JAUNIMO REIKALŲ TARYBOS SUDARYMO</w:t>
      </w:r>
      <w:r w:rsidRPr="007538A3">
        <w:rPr>
          <w:b/>
        </w:rPr>
        <w:t>“</w:t>
      </w:r>
    </w:p>
    <w:p w14:paraId="72FAB0A4" w14:textId="77777777" w:rsidR="003866CA" w:rsidRPr="004D6F5B" w:rsidRDefault="003866CA" w:rsidP="00F456D6">
      <w:pPr>
        <w:rPr>
          <w:b/>
          <w:szCs w:val="24"/>
          <w:highlight w:val="yellow"/>
        </w:rPr>
      </w:pPr>
    </w:p>
    <w:p w14:paraId="16576A15" w14:textId="7A8DB868" w:rsidR="00A05EED" w:rsidRPr="007538A3" w:rsidRDefault="00C73734" w:rsidP="00A05EED">
      <w:pPr>
        <w:jc w:val="center"/>
      </w:pPr>
      <w:r w:rsidRPr="007538A3">
        <w:rPr>
          <w:szCs w:val="24"/>
        </w:rPr>
        <w:t>2023</w:t>
      </w:r>
      <w:r w:rsidR="00A05EED" w:rsidRPr="007538A3">
        <w:rPr>
          <w:szCs w:val="24"/>
        </w:rPr>
        <w:t>-0</w:t>
      </w:r>
      <w:r w:rsidR="007538A3" w:rsidRPr="007538A3">
        <w:rPr>
          <w:szCs w:val="24"/>
        </w:rPr>
        <w:t>8</w:t>
      </w:r>
      <w:r w:rsidR="00A05EED" w:rsidRPr="007538A3">
        <w:rPr>
          <w:szCs w:val="24"/>
        </w:rPr>
        <w:t>-</w:t>
      </w:r>
      <w:r w:rsidR="0097435D" w:rsidRPr="007538A3">
        <w:rPr>
          <w:szCs w:val="24"/>
        </w:rPr>
        <w:t>11</w:t>
      </w:r>
    </w:p>
    <w:p w14:paraId="328D6DB0" w14:textId="77777777" w:rsidR="00A05EED" w:rsidRPr="007538A3" w:rsidRDefault="00A05EED" w:rsidP="00F456D6"/>
    <w:p w14:paraId="76B5CC68" w14:textId="77777777" w:rsidR="00A05EED" w:rsidRPr="007538A3" w:rsidRDefault="00A05EED" w:rsidP="00A05EED">
      <w:pPr>
        <w:ind w:firstLine="851"/>
        <w:jc w:val="both"/>
        <w:rPr>
          <w:b/>
        </w:rPr>
      </w:pPr>
      <w:r w:rsidRPr="007538A3">
        <w:rPr>
          <w:b/>
        </w:rPr>
        <w:t>1. Parengto projekto tikslai ir uždaviniai.</w:t>
      </w:r>
    </w:p>
    <w:p w14:paraId="285DFEC8" w14:textId="5A27E3DF" w:rsidR="007538A3" w:rsidRPr="00DF1F8D" w:rsidRDefault="007538A3" w:rsidP="007538A3">
      <w:pPr>
        <w:tabs>
          <w:tab w:val="left" w:pos="851"/>
          <w:tab w:val="left" w:pos="1560"/>
        </w:tabs>
        <w:ind w:firstLine="851"/>
        <w:jc w:val="both"/>
      </w:pPr>
      <w:r>
        <w:rPr>
          <w:szCs w:val="24"/>
        </w:rPr>
        <w:t>Sudaryti Kretingos rajono savivaldybės jaunimo reikalų tarybą (toliau – SJRT) dviejų metų</w:t>
      </w:r>
      <w:r w:rsidR="00486622">
        <w:rPr>
          <w:szCs w:val="24"/>
        </w:rPr>
        <w:t xml:space="preserve"> kadencijai</w:t>
      </w:r>
      <w:r>
        <w:rPr>
          <w:szCs w:val="24"/>
        </w:rPr>
        <w:t xml:space="preserve">. </w:t>
      </w:r>
    </w:p>
    <w:p w14:paraId="4F4BCD7D" w14:textId="77777777" w:rsidR="00A05EED" w:rsidRPr="00BA2733" w:rsidRDefault="00A05EED" w:rsidP="00A05EED">
      <w:pPr>
        <w:ind w:firstLine="851"/>
        <w:jc w:val="both"/>
        <w:rPr>
          <w:b/>
        </w:rPr>
      </w:pPr>
      <w:r w:rsidRPr="00BA2733">
        <w:rPr>
          <w:b/>
        </w:rPr>
        <w:t xml:space="preserve">2. </w:t>
      </w:r>
      <w:r w:rsidR="00B82041" w:rsidRPr="00BA2733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E6C424F" w14:textId="5B1DB629" w:rsidR="00BA2733" w:rsidRDefault="00BA2733" w:rsidP="00BA2733">
      <w:pPr>
        <w:tabs>
          <w:tab w:val="left" w:pos="1560"/>
        </w:tabs>
        <w:ind w:firstLine="851"/>
        <w:jc w:val="both"/>
        <w:rPr>
          <w:szCs w:val="24"/>
        </w:rPr>
      </w:pPr>
      <w:r>
        <w:rPr>
          <w:szCs w:val="24"/>
        </w:rPr>
        <w:t xml:space="preserve">Iki 2023 m. </w:t>
      </w:r>
      <w:r w:rsidR="00C7191C">
        <w:rPr>
          <w:szCs w:val="24"/>
        </w:rPr>
        <w:t xml:space="preserve">balandžio </w:t>
      </w:r>
      <w:r>
        <w:rPr>
          <w:szCs w:val="24"/>
        </w:rPr>
        <w:t xml:space="preserve">mėn. veikė </w:t>
      </w:r>
      <w:r w:rsidRPr="00DF1F8D">
        <w:rPr>
          <w:szCs w:val="24"/>
        </w:rPr>
        <w:t>Kretingos rajono savivaldybės tarybos 201</w:t>
      </w:r>
      <w:r>
        <w:rPr>
          <w:szCs w:val="24"/>
        </w:rPr>
        <w:t>9</w:t>
      </w:r>
      <w:r w:rsidRPr="00DF1F8D">
        <w:rPr>
          <w:szCs w:val="24"/>
        </w:rPr>
        <w:t xml:space="preserve"> m. </w:t>
      </w:r>
      <w:r>
        <w:rPr>
          <w:szCs w:val="24"/>
        </w:rPr>
        <w:t>lapkričio</w:t>
      </w:r>
      <w:r w:rsidRPr="00DF1F8D">
        <w:rPr>
          <w:szCs w:val="24"/>
        </w:rPr>
        <w:t xml:space="preserve"> 28 d. sprendim</w:t>
      </w:r>
      <w:r>
        <w:rPr>
          <w:szCs w:val="24"/>
        </w:rPr>
        <w:t>u</w:t>
      </w:r>
      <w:r w:rsidRPr="00DF1F8D">
        <w:rPr>
          <w:szCs w:val="24"/>
        </w:rPr>
        <w:t xml:space="preserve"> Nr. T2-</w:t>
      </w:r>
      <w:r>
        <w:rPr>
          <w:szCs w:val="24"/>
        </w:rPr>
        <w:t>3</w:t>
      </w:r>
      <w:r w:rsidRPr="00DF1F8D">
        <w:rPr>
          <w:szCs w:val="24"/>
        </w:rPr>
        <w:t>16 „Dėl Kretingos rajono savivaldybės jaunimo reikalų tarybos sudarymo“</w:t>
      </w:r>
      <w:r>
        <w:rPr>
          <w:szCs w:val="24"/>
        </w:rPr>
        <w:t xml:space="preserve"> patvirtintos sudėties SJRT. </w:t>
      </w:r>
    </w:p>
    <w:p w14:paraId="5EEE6CE3" w14:textId="45461057" w:rsidR="00BA2733" w:rsidRDefault="00BA2733" w:rsidP="00BA2733">
      <w:pPr>
        <w:tabs>
          <w:tab w:val="left" w:pos="1560"/>
        </w:tabs>
        <w:ind w:firstLine="851"/>
        <w:jc w:val="both"/>
        <w:rPr>
          <w:szCs w:val="24"/>
        </w:rPr>
      </w:pPr>
      <w:r>
        <w:rPr>
          <w:szCs w:val="24"/>
        </w:rPr>
        <w:t>Kretingos rajono savivaldybės administracija 20</w:t>
      </w:r>
      <w:r w:rsidR="00C7191C">
        <w:rPr>
          <w:szCs w:val="24"/>
        </w:rPr>
        <w:t>23</w:t>
      </w:r>
      <w:r>
        <w:rPr>
          <w:szCs w:val="24"/>
        </w:rPr>
        <w:t>-0</w:t>
      </w:r>
      <w:r w:rsidR="00C7191C">
        <w:rPr>
          <w:szCs w:val="24"/>
        </w:rPr>
        <w:t>4</w:t>
      </w:r>
      <w:r>
        <w:rPr>
          <w:szCs w:val="24"/>
        </w:rPr>
        <w:t>-</w:t>
      </w:r>
      <w:r w:rsidR="00C7191C">
        <w:rPr>
          <w:szCs w:val="24"/>
        </w:rPr>
        <w:t>28</w:t>
      </w:r>
      <w:r>
        <w:rPr>
          <w:szCs w:val="24"/>
        </w:rPr>
        <w:t xml:space="preserve"> raštu Nr. D3-3</w:t>
      </w:r>
      <w:r w:rsidR="00C7191C">
        <w:rPr>
          <w:szCs w:val="24"/>
        </w:rPr>
        <w:t>049</w:t>
      </w:r>
      <w:r>
        <w:rPr>
          <w:szCs w:val="24"/>
        </w:rPr>
        <w:t xml:space="preserve"> „Dėl atstovų delegavimo</w:t>
      </w:r>
      <w:r w:rsidR="00C7191C">
        <w:rPr>
          <w:szCs w:val="24"/>
        </w:rPr>
        <w:t xml:space="preserve"> į savivaldybės jaunimo reikalų tarybą</w:t>
      </w:r>
      <w:r>
        <w:rPr>
          <w:szCs w:val="24"/>
        </w:rPr>
        <w:t>“ kreipėsi į Kretingos rajono jaunimo nevyriausybinių organizacijų</w:t>
      </w:r>
      <w:r w:rsidR="00C7191C">
        <w:rPr>
          <w:szCs w:val="24"/>
        </w:rPr>
        <w:t xml:space="preserve"> asociaciją „Apskritas stalas“  (toliau – Asociacija).</w:t>
      </w:r>
      <w:r>
        <w:rPr>
          <w:szCs w:val="24"/>
        </w:rPr>
        <w:t xml:space="preserve"> Asociacija 20</w:t>
      </w:r>
      <w:r w:rsidR="00C7191C">
        <w:rPr>
          <w:szCs w:val="24"/>
        </w:rPr>
        <w:t>23</w:t>
      </w:r>
      <w:r>
        <w:rPr>
          <w:szCs w:val="24"/>
        </w:rPr>
        <w:t>-</w:t>
      </w:r>
      <w:r w:rsidR="00C7191C">
        <w:rPr>
          <w:szCs w:val="24"/>
        </w:rPr>
        <w:t>07</w:t>
      </w:r>
      <w:r>
        <w:rPr>
          <w:szCs w:val="24"/>
        </w:rPr>
        <w:t>-1</w:t>
      </w:r>
      <w:r w:rsidR="00C7191C">
        <w:rPr>
          <w:szCs w:val="24"/>
        </w:rPr>
        <w:t>2</w:t>
      </w:r>
      <w:r>
        <w:rPr>
          <w:szCs w:val="24"/>
        </w:rPr>
        <w:t xml:space="preserve"> raštu pateikė atstovus deleguojamus į Kretingos rajono saviv</w:t>
      </w:r>
      <w:r w:rsidR="00C7191C">
        <w:rPr>
          <w:szCs w:val="24"/>
        </w:rPr>
        <w:t>aldybės jaunimo reikalų  tarybą.</w:t>
      </w:r>
    </w:p>
    <w:p w14:paraId="165BE860" w14:textId="63CC2E95" w:rsidR="00BA2733" w:rsidRDefault="00C7191C" w:rsidP="00A05EED">
      <w:pPr>
        <w:ind w:firstLine="851"/>
        <w:jc w:val="both"/>
      </w:pPr>
      <w:r w:rsidRPr="00C7191C">
        <w:t>2023 m.</w:t>
      </w:r>
      <w:r>
        <w:t xml:space="preserve"> balandžio 26 d. Jaunimo reikalų agentūrą pateikė raštą „Dėl atstovų delegavimo į savivaldybės jaunimo reikalų tarybą“, kuriuo išaiškinamas, kad į SJTR sudėtį gali įeiti ir vicemerai. Vadovaujantis minėtu raštu, Kretingos rajono savivaldybės administracija pakeitė Kretingos rajono savivaldybės jaunimo reikalų tarybos nuostatus</w:t>
      </w:r>
      <w:r w:rsidR="00F96348">
        <w:t>, kurie patvirtinti 2009 m. birželio 30 d. Kretingos rajono savivaldybės tarybos sprendimu Nr. T2-208 „Dėl Kretingos rajono savivaldybės jaunimo reikalų tarybos nuostatų patvirtinimo“</w:t>
      </w:r>
      <w:r>
        <w:t xml:space="preserve">, kuriais remiantis jaunimo reikalų taryba sudaroma 2 metų kadencijai, į ją deleguojamas vienas iš vicemerų bei savivaldybės taryba deleguoja tris savivaldybės tarybos narius. Du tarybos narius deleguoja Savivaldybės tarybos dauguma, kurių vienas turi būti </w:t>
      </w:r>
      <w:r w:rsidR="00F96348">
        <w:t>Kultūros, sporto ir jaunimo reikalų komiteto pirmininkas, o vieną – opozicija.</w:t>
      </w:r>
    </w:p>
    <w:p w14:paraId="2B23F820" w14:textId="7065E1BF" w:rsidR="00F96348" w:rsidRDefault="00F96348" w:rsidP="00A05EED">
      <w:pPr>
        <w:ind w:firstLine="851"/>
        <w:jc w:val="both"/>
      </w:pPr>
      <w:r>
        <w:t>Gauta informacija, kad tarybos dauguma į SJRT deleguoja – Mindaugą Černeckį, Kretingos rajono savivaldybės tarybos narį, kuris yra Kultūros, sporto ir jaunimo reikalų komiteto pirmininkas bei Vilmą Preibienę, o opozicija deleguoja – Vaidą Kuprelį.</w:t>
      </w:r>
    </w:p>
    <w:p w14:paraId="3604C77D" w14:textId="756332D8" w:rsidR="00F96348" w:rsidRPr="00465335" w:rsidRDefault="00F96348" w:rsidP="00A05EED">
      <w:pPr>
        <w:ind w:firstLine="851"/>
        <w:jc w:val="both"/>
      </w:pPr>
      <w:r>
        <w:t xml:space="preserve">2023 m. rugpjūčio 11 d. Kretingos rajono savivaldybės meras potvarkiu </w:t>
      </w:r>
      <w:r w:rsidRPr="002A5CB1">
        <w:t>Nr. V3</w:t>
      </w:r>
      <w:r>
        <w:t>-</w:t>
      </w:r>
      <w:r w:rsidR="002A5CB1">
        <w:t>302</w:t>
      </w:r>
      <w:r>
        <w:t xml:space="preserve"> deleguoją į SJRT vicemerę Vaidą Jakumienę, o Kretingos rajono savivaldybės administracij</w:t>
      </w:r>
      <w:r w:rsidRPr="00465335">
        <w:t>os direktorius 2023 m. rugpjūčio 1</w:t>
      </w:r>
      <w:r w:rsidR="002A5CB1">
        <w:t>4</w:t>
      </w:r>
      <w:r w:rsidRPr="00465335">
        <w:t xml:space="preserve"> d. įsakymu </w:t>
      </w:r>
      <w:r w:rsidRPr="002A5CB1">
        <w:t>Nr. A1-</w:t>
      </w:r>
      <w:r w:rsidR="002A5CB1">
        <w:t>544</w:t>
      </w:r>
      <w:r w:rsidRPr="00465335">
        <w:t>. deleguoja švietimo skyriaus vyr. specialistę – Liną Jadenkuvienę.</w:t>
      </w:r>
    </w:p>
    <w:p w14:paraId="44A7AEEA" w14:textId="77777777" w:rsidR="00A05EED" w:rsidRPr="00BA2733" w:rsidRDefault="00A05EED" w:rsidP="00A05EED">
      <w:pPr>
        <w:ind w:firstLine="851"/>
        <w:jc w:val="both"/>
        <w:rPr>
          <w:b/>
        </w:rPr>
      </w:pPr>
      <w:r w:rsidRPr="00BA2733">
        <w:rPr>
          <w:b/>
        </w:rPr>
        <w:t>3.</w:t>
      </w:r>
      <w:r w:rsidRPr="00BA2733">
        <w:t xml:space="preserve"> </w:t>
      </w:r>
      <w:r w:rsidR="00B82041" w:rsidRPr="00BA2733">
        <w:rPr>
          <w:b/>
        </w:rPr>
        <w:t>Kokių rezultatų laukiama.</w:t>
      </w:r>
    </w:p>
    <w:p w14:paraId="6FEE305B" w14:textId="3D9EB32E" w:rsidR="00A05EED" w:rsidRPr="00BA2733" w:rsidRDefault="0097435D" w:rsidP="00A05EED">
      <w:pPr>
        <w:ind w:firstLine="851"/>
        <w:jc w:val="both"/>
      </w:pPr>
      <w:r w:rsidRPr="00BA2733">
        <w:t>Pakeist</w:t>
      </w:r>
      <w:r w:rsidR="00992DFB" w:rsidRPr="00BA2733">
        <w:t>a</w:t>
      </w:r>
      <w:r w:rsidRPr="00BA2733">
        <w:t xml:space="preserve"> Kretingos rajono savivaldybės </w:t>
      </w:r>
      <w:r w:rsidR="00BA2733" w:rsidRPr="00BA2733">
        <w:t xml:space="preserve">jaunimo reikalų </w:t>
      </w:r>
      <w:r w:rsidRPr="00BA2733">
        <w:t>tarybos sudėt</w:t>
      </w:r>
      <w:r w:rsidR="00992DFB" w:rsidRPr="00BA2733">
        <w:t>is</w:t>
      </w:r>
      <w:r w:rsidR="00735E47" w:rsidRPr="00BA2733">
        <w:t>.</w:t>
      </w:r>
    </w:p>
    <w:p w14:paraId="1FC1FBBC" w14:textId="77777777" w:rsidR="00A05EED" w:rsidRPr="00BA2733" w:rsidRDefault="00A05EED" w:rsidP="00A05EED">
      <w:pPr>
        <w:ind w:firstLine="851"/>
      </w:pPr>
      <w:r w:rsidRPr="00BA2733">
        <w:rPr>
          <w:b/>
        </w:rPr>
        <w:t xml:space="preserve">4. </w:t>
      </w:r>
      <w:r w:rsidR="00B82041" w:rsidRPr="00BA2733">
        <w:rPr>
          <w:b/>
        </w:rPr>
        <w:t>Lėšų poreikis ir šaltiniai.</w:t>
      </w:r>
    </w:p>
    <w:p w14:paraId="020452D9" w14:textId="7846BA65" w:rsidR="003C4B61" w:rsidRPr="00BA2733" w:rsidRDefault="0097435D" w:rsidP="003C4B61">
      <w:pPr>
        <w:pStyle w:val="Sraopastraipa"/>
        <w:ind w:left="0" w:firstLine="851"/>
        <w:jc w:val="both"/>
      </w:pPr>
      <w:r w:rsidRPr="00BA2733">
        <w:t>Nenumatytas</w:t>
      </w:r>
      <w:r w:rsidR="003C4B61" w:rsidRPr="00BA2733">
        <w:t>.</w:t>
      </w:r>
    </w:p>
    <w:p w14:paraId="1A6FC887" w14:textId="06D9477D" w:rsidR="003C4B61" w:rsidRPr="00BA2733" w:rsidRDefault="00A05EED" w:rsidP="000720C2">
      <w:pPr>
        <w:ind w:firstLine="851"/>
        <w:rPr>
          <w:b/>
        </w:rPr>
      </w:pPr>
      <w:r w:rsidRPr="00BA2733">
        <w:rPr>
          <w:b/>
        </w:rPr>
        <w:t xml:space="preserve">5. </w:t>
      </w:r>
      <w:r w:rsidR="00B82041" w:rsidRPr="00BA2733">
        <w:rPr>
          <w:b/>
        </w:rPr>
        <w:t>Kiti sprendimui priimti reikalingi pagrindimai, skaičiavimai ar paaiškinimai.</w:t>
      </w:r>
      <w:r w:rsidR="000720C2" w:rsidRPr="00BA2733">
        <w:rPr>
          <w:b/>
        </w:rPr>
        <w:t xml:space="preserve"> – </w:t>
      </w:r>
    </w:p>
    <w:p w14:paraId="576A23CF" w14:textId="77777777" w:rsidR="00A05EED" w:rsidRPr="00BA2733" w:rsidRDefault="00B82041" w:rsidP="00A05EED">
      <w:pPr>
        <w:ind w:firstLine="851"/>
        <w:jc w:val="both"/>
        <w:rPr>
          <w:b/>
        </w:rPr>
      </w:pPr>
      <w:r w:rsidRPr="00BA2733">
        <w:rPr>
          <w:b/>
        </w:rPr>
        <w:t>6</w:t>
      </w:r>
      <w:r w:rsidR="00A05EED" w:rsidRPr="00BA2733">
        <w:rPr>
          <w:b/>
        </w:rPr>
        <w:t>.</w:t>
      </w:r>
      <w:r w:rsidR="00A05EED" w:rsidRPr="00BA2733">
        <w:t xml:space="preserve"> </w:t>
      </w:r>
      <w:r w:rsidRPr="00BA2733">
        <w:rPr>
          <w:b/>
        </w:rPr>
        <w:t>Teisės akto projekto antikorupcinio vertinimo išvada dėl sprendimo projekto teikimo antikorupciniam vertinimui.</w:t>
      </w:r>
    </w:p>
    <w:p w14:paraId="4D6CA042" w14:textId="756AACC0" w:rsidR="003C4B61" w:rsidRPr="00BA2733" w:rsidRDefault="00A05EED" w:rsidP="000720C2">
      <w:pPr>
        <w:ind w:firstLine="851"/>
        <w:jc w:val="both"/>
        <w:rPr>
          <w:szCs w:val="24"/>
          <w:lang w:eastAsia="lt-LT"/>
        </w:rPr>
      </w:pPr>
      <w:r w:rsidRPr="00BA2733">
        <w:rPr>
          <w:szCs w:val="24"/>
          <w:lang w:eastAsia="lt-LT"/>
        </w:rPr>
        <w:t>Teisės akto projekt</w:t>
      </w:r>
      <w:r w:rsidR="00604357" w:rsidRPr="00BA2733">
        <w:rPr>
          <w:szCs w:val="24"/>
          <w:lang w:eastAsia="lt-LT"/>
        </w:rPr>
        <w:t>as antikorupciniam vertinimui neteikiamas.</w:t>
      </w:r>
    </w:p>
    <w:p w14:paraId="1A7835F6" w14:textId="77777777" w:rsidR="00A05EED" w:rsidRPr="00BA2733" w:rsidRDefault="00B82041" w:rsidP="00A05EED">
      <w:pPr>
        <w:ind w:firstLine="851"/>
        <w:rPr>
          <w:b/>
        </w:rPr>
      </w:pPr>
      <w:r w:rsidRPr="00BA2733">
        <w:rPr>
          <w:b/>
        </w:rPr>
        <w:t>7</w:t>
      </w:r>
      <w:r w:rsidR="00A05EED" w:rsidRPr="00BA2733">
        <w:rPr>
          <w:b/>
        </w:rPr>
        <w:t>. Autorius ir autorių grupės.</w:t>
      </w:r>
    </w:p>
    <w:p w14:paraId="49103158" w14:textId="55DC316D" w:rsidR="00E65F6D" w:rsidRPr="003866CA" w:rsidRDefault="003C4B61" w:rsidP="000720C2">
      <w:pPr>
        <w:ind w:firstLine="851"/>
        <w:jc w:val="both"/>
        <w:rPr>
          <w:szCs w:val="24"/>
        </w:rPr>
      </w:pPr>
      <w:r w:rsidRPr="00BA2733">
        <w:t>Inga Biliūnaitė-Rušinskė</w:t>
      </w:r>
      <w:r w:rsidR="00A05EED" w:rsidRPr="00BA2733">
        <w:t xml:space="preserve">, </w:t>
      </w:r>
      <w:r w:rsidR="00B82041" w:rsidRPr="00BA2733">
        <w:t xml:space="preserve">Kretingos rajono savivaldybės administracijos </w:t>
      </w:r>
      <w:r w:rsidRPr="00BA2733">
        <w:t xml:space="preserve">jaunimo reikalų koordinatorė </w:t>
      </w:r>
      <w:r w:rsidR="00B82041" w:rsidRPr="00BA2733">
        <w:t>(vyr</w:t>
      </w:r>
      <w:r w:rsidRPr="00BA2733">
        <w:t>.</w:t>
      </w:r>
      <w:r w:rsidR="00B82041" w:rsidRPr="00BA2733">
        <w:t xml:space="preserve"> specialistė).</w:t>
      </w:r>
    </w:p>
    <w:sectPr w:rsidR="00E65F6D" w:rsidRPr="003866CA" w:rsidSect="0013343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F664" w14:textId="77777777" w:rsidR="00D401B2" w:rsidRDefault="00D401B2" w:rsidP="00494D76">
      <w:r>
        <w:separator/>
      </w:r>
    </w:p>
  </w:endnote>
  <w:endnote w:type="continuationSeparator" w:id="0">
    <w:p w14:paraId="10BCA8D9" w14:textId="77777777" w:rsidR="00D401B2" w:rsidRDefault="00D401B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4891" w14:textId="77777777" w:rsidR="00D401B2" w:rsidRDefault="00D401B2" w:rsidP="00494D76">
      <w:r>
        <w:separator/>
      </w:r>
    </w:p>
  </w:footnote>
  <w:footnote w:type="continuationSeparator" w:id="0">
    <w:p w14:paraId="3BB006F9" w14:textId="77777777" w:rsidR="00D401B2" w:rsidRDefault="00D401B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E30F" w14:textId="77777777" w:rsidR="000360E8" w:rsidRPr="0024246C" w:rsidRDefault="000360E8" w:rsidP="0024246C">
    <w:pPr>
      <w:pStyle w:val="Antrats"/>
      <w:jc w:val="right"/>
      <w:rPr>
        <w:b/>
        <w:lang w:val="lt-LT"/>
      </w:rPr>
    </w:pPr>
    <w:r w:rsidRPr="0024246C">
      <w:rPr>
        <w:b/>
        <w:lang w:val="lt-LT"/>
      </w:rPr>
      <w:t>Projektas</w:t>
    </w:r>
  </w:p>
  <w:p w14:paraId="59E4722A" w14:textId="77777777" w:rsidR="000360E8" w:rsidRDefault="000360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15180"/>
      <w:docPartObj>
        <w:docPartGallery w:val="Page Numbers (Top of Page)"/>
        <w:docPartUnique/>
      </w:docPartObj>
    </w:sdtPr>
    <w:sdtContent>
      <w:p w14:paraId="34D3D67B" w14:textId="022630C1" w:rsidR="00133432" w:rsidRDefault="001334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8A3" w:rsidRPr="007538A3">
          <w:rPr>
            <w:noProof/>
            <w:lang w:val="lt-LT"/>
          </w:rPr>
          <w:t>2</w:t>
        </w:r>
        <w:r>
          <w:fldChar w:fldCharType="end"/>
        </w:r>
      </w:p>
    </w:sdtContent>
  </w:sdt>
  <w:p w14:paraId="55B5A6FB" w14:textId="77777777" w:rsidR="00133432" w:rsidRDefault="0013343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6D52" w14:textId="4AEB02CA" w:rsidR="00133432" w:rsidRDefault="00133432">
    <w:pPr>
      <w:pStyle w:val="Antrats"/>
      <w:jc w:val="center"/>
    </w:pPr>
  </w:p>
  <w:p w14:paraId="3E86E4DE" w14:textId="77777777" w:rsidR="00A520F6" w:rsidRPr="00A520F6" w:rsidRDefault="00A520F6" w:rsidP="00A520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DC658BC"/>
    <w:multiLevelType w:val="hybridMultilevel"/>
    <w:tmpl w:val="EF427E0C"/>
    <w:lvl w:ilvl="0" w:tplc="737E1D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0306930">
    <w:abstractNumId w:val="7"/>
  </w:num>
  <w:num w:numId="2" w16cid:durableId="1505321215">
    <w:abstractNumId w:val="5"/>
  </w:num>
  <w:num w:numId="3" w16cid:durableId="1527599870">
    <w:abstractNumId w:val="6"/>
  </w:num>
  <w:num w:numId="4" w16cid:durableId="1063403723">
    <w:abstractNumId w:val="0"/>
  </w:num>
  <w:num w:numId="5" w16cid:durableId="879240335">
    <w:abstractNumId w:val="2"/>
  </w:num>
  <w:num w:numId="6" w16cid:durableId="93745604">
    <w:abstractNumId w:val="8"/>
  </w:num>
  <w:num w:numId="7" w16cid:durableId="699403929">
    <w:abstractNumId w:val="3"/>
  </w:num>
  <w:num w:numId="8" w16cid:durableId="1708027713">
    <w:abstractNumId w:val="1"/>
  </w:num>
  <w:num w:numId="9" w16cid:durableId="2106539458">
    <w:abstractNumId w:val="4"/>
  </w:num>
  <w:num w:numId="10" w16cid:durableId="64181967">
    <w:abstractNumId w:val="10"/>
  </w:num>
  <w:num w:numId="11" w16cid:durableId="1336693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E71"/>
    <w:rsid w:val="00003A70"/>
    <w:rsid w:val="0001394A"/>
    <w:rsid w:val="00026CD7"/>
    <w:rsid w:val="00032B0D"/>
    <w:rsid w:val="000360E8"/>
    <w:rsid w:val="00037ECD"/>
    <w:rsid w:val="0005132E"/>
    <w:rsid w:val="00063AE5"/>
    <w:rsid w:val="00063C17"/>
    <w:rsid w:val="000653FC"/>
    <w:rsid w:val="000720C2"/>
    <w:rsid w:val="00076D54"/>
    <w:rsid w:val="000800AC"/>
    <w:rsid w:val="0008544F"/>
    <w:rsid w:val="000A55A7"/>
    <w:rsid w:val="000C7E72"/>
    <w:rsid w:val="000E2DFD"/>
    <w:rsid w:val="000F0B6E"/>
    <w:rsid w:val="00110268"/>
    <w:rsid w:val="00110B71"/>
    <w:rsid w:val="00122606"/>
    <w:rsid w:val="001316E3"/>
    <w:rsid w:val="00133432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633D"/>
    <w:rsid w:val="001B7B14"/>
    <w:rsid w:val="001C308D"/>
    <w:rsid w:val="001C4449"/>
    <w:rsid w:val="001E081B"/>
    <w:rsid w:val="001F4192"/>
    <w:rsid w:val="00200B38"/>
    <w:rsid w:val="002108B7"/>
    <w:rsid w:val="002176B4"/>
    <w:rsid w:val="0024246C"/>
    <w:rsid w:val="00260C76"/>
    <w:rsid w:val="00263754"/>
    <w:rsid w:val="00263A7C"/>
    <w:rsid w:val="00266496"/>
    <w:rsid w:val="0029589A"/>
    <w:rsid w:val="002974F8"/>
    <w:rsid w:val="002A1B56"/>
    <w:rsid w:val="002A5CB1"/>
    <w:rsid w:val="002B275E"/>
    <w:rsid w:val="002C0AC7"/>
    <w:rsid w:val="002D1C2B"/>
    <w:rsid w:val="002D46F6"/>
    <w:rsid w:val="002E1E0D"/>
    <w:rsid w:val="002E4A37"/>
    <w:rsid w:val="002E4A9F"/>
    <w:rsid w:val="002F4CEC"/>
    <w:rsid w:val="00316DC5"/>
    <w:rsid w:val="00316DC7"/>
    <w:rsid w:val="00317239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17CF"/>
    <w:rsid w:val="0037590D"/>
    <w:rsid w:val="003861E1"/>
    <w:rsid w:val="003866CA"/>
    <w:rsid w:val="00394711"/>
    <w:rsid w:val="0039626D"/>
    <w:rsid w:val="003A37FE"/>
    <w:rsid w:val="003A79D1"/>
    <w:rsid w:val="003C0C69"/>
    <w:rsid w:val="003C32A0"/>
    <w:rsid w:val="003C4B61"/>
    <w:rsid w:val="003E09A2"/>
    <w:rsid w:val="003E4F5B"/>
    <w:rsid w:val="003E774B"/>
    <w:rsid w:val="003F2793"/>
    <w:rsid w:val="003F3419"/>
    <w:rsid w:val="003F3ACD"/>
    <w:rsid w:val="00404575"/>
    <w:rsid w:val="00414D49"/>
    <w:rsid w:val="00414D8D"/>
    <w:rsid w:val="00417F76"/>
    <w:rsid w:val="00420F97"/>
    <w:rsid w:val="00434197"/>
    <w:rsid w:val="00437B81"/>
    <w:rsid w:val="00437C6C"/>
    <w:rsid w:val="0046406A"/>
    <w:rsid w:val="00465335"/>
    <w:rsid w:val="00471879"/>
    <w:rsid w:val="00486622"/>
    <w:rsid w:val="004867D0"/>
    <w:rsid w:val="00494D76"/>
    <w:rsid w:val="004A216E"/>
    <w:rsid w:val="004D0546"/>
    <w:rsid w:val="004D3E59"/>
    <w:rsid w:val="004D6F5B"/>
    <w:rsid w:val="004E67CE"/>
    <w:rsid w:val="004F4F1F"/>
    <w:rsid w:val="0050509B"/>
    <w:rsid w:val="00505B80"/>
    <w:rsid w:val="00512435"/>
    <w:rsid w:val="0051616D"/>
    <w:rsid w:val="005271F1"/>
    <w:rsid w:val="00527AE4"/>
    <w:rsid w:val="00530F9D"/>
    <w:rsid w:val="00531127"/>
    <w:rsid w:val="005357CB"/>
    <w:rsid w:val="00550CC5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5B98"/>
    <w:rsid w:val="005C12DE"/>
    <w:rsid w:val="005C1899"/>
    <w:rsid w:val="005C1F44"/>
    <w:rsid w:val="005C63C0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51B64"/>
    <w:rsid w:val="0065292D"/>
    <w:rsid w:val="00664CF9"/>
    <w:rsid w:val="00670C87"/>
    <w:rsid w:val="006869C1"/>
    <w:rsid w:val="00687709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6F6B97"/>
    <w:rsid w:val="007012B7"/>
    <w:rsid w:val="007042C5"/>
    <w:rsid w:val="007050D8"/>
    <w:rsid w:val="00705655"/>
    <w:rsid w:val="00733EC7"/>
    <w:rsid w:val="00735E47"/>
    <w:rsid w:val="0073611B"/>
    <w:rsid w:val="00737C7B"/>
    <w:rsid w:val="007401FF"/>
    <w:rsid w:val="007538A3"/>
    <w:rsid w:val="0076190E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66C4"/>
    <w:rsid w:val="00867098"/>
    <w:rsid w:val="00874D41"/>
    <w:rsid w:val="008775CE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5121F"/>
    <w:rsid w:val="009574C8"/>
    <w:rsid w:val="009709E9"/>
    <w:rsid w:val="00973D07"/>
    <w:rsid w:val="0097435D"/>
    <w:rsid w:val="00992DFB"/>
    <w:rsid w:val="009D5E7E"/>
    <w:rsid w:val="009E4D56"/>
    <w:rsid w:val="00A00B94"/>
    <w:rsid w:val="00A01992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520F6"/>
    <w:rsid w:val="00A74E12"/>
    <w:rsid w:val="00A9583C"/>
    <w:rsid w:val="00AA47FF"/>
    <w:rsid w:val="00AC6786"/>
    <w:rsid w:val="00AC73E8"/>
    <w:rsid w:val="00AD7CDB"/>
    <w:rsid w:val="00AF7765"/>
    <w:rsid w:val="00B26182"/>
    <w:rsid w:val="00B438C9"/>
    <w:rsid w:val="00B4614E"/>
    <w:rsid w:val="00B643C3"/>
    <w:rsid w:val="00B679F6"/>
    <w:rsid w:val="00B75C0E"/>
    <w:rsid w:val="00B82041"/>
    <w:rsid w:val="00B855EC"/>
    <w:rsid w:val="00B86350"/>
    <w:rsid w:val="00B91CCE"/>
    <w:rsid w:val="00B94E2F"/>
    <w:rsid w:val="00BA2733"/>
    <w:rsid w:val="00BA71E4"/>
    <w:rsid w:val="00BB248F"/>
    <w:rsid w:val="00BC0897"/>
    <w:rsid w:val="00BC3945"/>
    <w:rsid w:val="00BC46EA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44027"/>
    <w:rsid w:val="00C4778A"/>
    <w:rsid w:val="00C523AA"/>
    <w:rsid w:val="00C705CA"/>
    <w:rsid w:val="00C7191C"/>
    <w:rsid w:val="00C73734"/>
    <w:rsid w:val="00C76A55"/>
    <w:rsid w:val="00C820E2"/>
    <w:rsid w:val="00C877B3"/>
    <w:rsid w:val="00CA36F8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30C5"/>
    <w:rsid w:val="00D401B2"/>
    <w:rsid w:val="00D463E7"/>
    <w:rsid w:val="00D55E6D"/>
    <w:rsid w:val="00D649C4"/>
    <w:rsid w:val="00D673CE"/>
    <w:rsid w:val="00D6759F"/>
    <w:rsid w:val="00D70CE7"/>
    <w:rsid w:val="00D76301"/>
    <w:rsid w:val="00DA06DC"/>
    <w:rsid w:val="00DB6241"/>
    <w:rsid w:val="00DB6DCE"/>
    <w:rsid w:val="00DC3D7F"/>
    <w:rsid w:val="00DC67F0"/>
    <w:rsid w:val="00DD3162"/>
    <w:rsid w:val="00DD4F4F"/>
    <w:rsid w:val="00DD7E04"/>
    <w:rsid w:val="00DF0AF2"/>
    <w:rsid w:val="00DF6FD9"/>
    <w:rsid w:val="00E03F17"/>
    <w:rsid w:val="00E05EDA"/>
    <w:rsid w:val="00E1069A"/>
    <w:rsid w:val="00E13A68"/>
    <w:rsid w:val="00E306EF"/>
    <w:rsid w:val="00E33E6A"/>
    <w:rsid w:val="00E43A8D"/>
    <w:rsid w:val="00E43B9B"/>
    <w:rsid w:val="00E5147D"/>
    <w:rsid w:val="00E65F6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3403"/>
    <w:rsid w:val="00F17CE7"/>
    <w:rsid w:val="00F22ED7"/>
    <w:rsid w:val="00F325ED"/>
    <w:rsid w:val="00F32640"/>
    <w:rsid w:val="00F40F0A"/>
    <w:rsid w:val="00F456D6"/>
    <w:rsid w:val="00F51A62"/>
    <w:rsid w:val="00F56550"/>
    <w:rsid w:val="00F577E9"/>
    <w:rsid w:val="00F64640"/>
    <w:rsid w:val="00F71066"/>
    <w:rsid w:val="00F74D09"/>
    <w:rsid w:val="00F81E51"/>
    <w:rsid w:val="00F82FA4"/>
    <w:rsid w:val="00F96348"/>
    <w:rsid w:val="00F9641F"/>
    <w:rsid w:val="00FB5676"/>
    <w:rsid w:val="00FB5772"/>
    <w:rsid w:val="00FB6083"/>
    <w:rsid w:val="00FC700F"/>
    <w:rsid w:val="00FD40FF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9D62775E-951E-4E8A-91DB-14C088B3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6C6FA-4402-4410-923F-3A4D9D05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235</TotalTime>
  <Pages>1</Pages>
  <Words>3350</Words>
  <Characters>1910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5250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Gabrielė Karčiauskytė</cp:lastModifiedBy>
  <cp:revision>21</cp:revision>
  <cp:lastPrinted>2023-08-11T11:13:00Z</cp:lastPrinted>
  <dcterms:created xsi:type="dcterms:W3CDTF">2023-05-11T12:44:00Z</dcterms:created>
  <dcterms:modified xsi:type="dcterms:W3CDTF">2023-08-14T18:59:00Z</dcterms:modified>
</cp:coreProperties>
</file>