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6CC55EFE" w:rsidR="008A2D51" w:rsidRPr="00C10259" w:rsidRDefault="00B4113D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B4113D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DĖL </w:t>
            </w:r>
            <w:r w:rsidRPr="00B4113D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KRETINGOS RAJONO SAVIVALDYBĖS TARYBOS 2023 M.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>GEGUŽĖS</w:t>
            </w:r>
            <w:r w:rsidRPr="00B4113D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>25</w:t>
            </w:r>
            <w:r w:rsidRPr="00B4113D"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 D. SPRENDIMO NR. T2-1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0"/>
              </w:rPr>
              <w:t xml:space="preserve">55 </w:t>
            </w:r>
            <w:r w:rsidRPr="00C10259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291A04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 KOMISIJOS SUDARYMO</w:t>
            </w:r>
            <w:r w:rsidRPr="00C10259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7B909E2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B4113D">
        <w:rPr>
          <w:rFonts w:ascii="Times New Roman" w:hAnsi="Times New Roman"/>
          <w:sz w:val="24"/>
          <w:szCs w:val="20"/>
          <w:lang w:eastAsia="lt-LT"/>
        </w:rPr>
        <w:t>liepos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EF057E">
        <w:rPr>
          <w:rFonts w:ascii="Times New Roman" w:hAnsi="Times New Roman"/>
          <w:sz w:val="24"/>
          <w:szCs w:val="20"/>
          <w:lang w:eastAsia="lt-LT"/>
        </w:rPr>
        <w:t>12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EF057E">
        <w:rPr>
          <w:rFonts w:ascii="Times New Roman" w:hAnsi="Times New Roman"/>
          <w:sz w:val="24"/>
          <w:szCs w:val="20"/>
          <w:lang w:eastAsia="lt-LT"/>
        </w:rPr>
        <w:t>238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2FA92899" w:rsidR="004623E3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4F093B8C" w14:textId="6F26AC34" w:rsidR="00B4113D" w:rsidRPr="00D10E15" w:rsidRDefault="00B4113D" w:rsidP="00D10E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D10E15">
        <w:rPr>
          <w:rFonts w:ascii="Times New Roman" w:eastAsia="Times New Roman" w:hAnsi="Times New Roman"/>
          <w:sz w:val="24"/>
          <w:szCs w:val="24"/>
        </w:rPr>
        <w:t>o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55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 xml:space="preserve">Antikorupcijos komisijos </w:t>
      </w:r>
      <w:r w:rsidRPr="00B4113D">
        <w:rPr>
          <w:rFonts w:ascii="Times New Roman" w:eastAsia="Times New Roman" w:hAnsi="Times New Roman"/>
          <w:sz w:val="24"/>
          <w:szCs w:val="24"/>
        </w:rPr>
        <w:t>sudarymo“</w:t>
      </w:r>
      <w:r w:rsidR="00D10E1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1.3</w:t>
      </w:r>
      <w:r w:rsidRPr="00B4113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07873E44" w14:textId="39A93111" w:rsidR="00B4113D" w:rsidRDefault="00B4113D" w:rsidP="00B41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0"/>
          <w:lang w:eastAsia="lt-LT"/>
        </w:rPr>
        <w:t>1.3. Jolanta Gedvilaitė.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46EDAA6" w14:textId="77777777" w:rsidR="00B4113D" w:rsidRPr="00C10259" w:rsidRDefault="00B4113D" w:rsidP="00B4113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bookmarkStart w:id="0" w:name="_GoBack"/>
      <w:bookmarkEnd w:id="0"/>
    </w:p>
    <w:p w14:paraId="7EF8271A" w14:textId="62716246" w:rsidR="00D037F9" w:rsidRPr="00C10259" w:rsidRDefault="00291A04" w:rsidP="00D925E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20138EC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677EC3E4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33D5044B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E127283" w14:textId="74BFC714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455302" w14:textId="0A8E609A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1CA494" w14:textId="4CE270D2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0F04D4" w14:textId="2938F902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B579DA" w14:textId="1210558C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AE9BED" w14:textId="6ED5E6A9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50788" w14:textId="08FEB444" w:rsidR="00954B86" w:rsidRDefault="00954B8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151307" w14:textId="0287DA59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A11899" w14:textId="7377A3EA" w:rsidR="00B4113D" w:rsidRDefault="00B411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D8351A" w14:textId="347A1245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BA327" w14:textId="214EF0F4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7E75B0" w14:textId="4A75D1DB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008E36" w14:textId="215C6451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8141D4" w14:textId="29C74A05" w:rsidR="005042EF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B6FB15" w14:textId="77777777" w:rsidR="00D10E15" w:rsidRDefault="00D10E1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39B47E" w14:textId="33CDEEE9" w:rsidR="007E385B" w:rsidRDefault="007E385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1C9812" w14:textId="1C02ADD4" w:rsidR="005042EF" w:rsidRPr="00C10259" w:rsidRDefault="005042E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CF23430" w14:textId="09A36F64" w:rsidR="00B10D5C" w:rsidRPr="00C10259" w:rsidRDefault="00291A04" w:rsidP="00B10D5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>PRIE</w:t>
      </w:r>
      <w:r w:rsidR="006230D8">
        <w:rPr>
          <w:rFonts w:ascii="Times New Roman" w:hAnsi="Times New Roman"/>
          <w:b/>
          <w:sz w:val="24"/>
          <w:szCs w:val="24"/>
        </w:rPr>
        <w:t xml:space="preserve"> KRETINGOS RAJONO SAVIVALDYBĖS TARYBOS SPRENDIMO PROJEKTO</w:t>
      </w:r>
      <w:r w:rsidRPr="00C10259">
        <w:rPr>
          <w:rFonts w:ascii="Times New Roman" w:hAnsi="Times New Roman"/>
          <w:b/>
          <w:sz w:val="24"/>
          <w:szCs w:val="24"/>
        </w:rPr>
        <w:t xml:space="preserve"> </w:t>
      </w:r>
      <w:r w:rsidR="00B10D5C" w:rsidRPr="00C10259">
        <w:rPr>
          <w:rFonts w:ascii="Times New Roman" w:hAnsi="Times New Roman"/>
          <w:b/>
          <w:sz w:val="24"/>
          <w:szCs w:val="24"/>
        </w:rPr>
        <w:t>„</w:t>
      </w:r>
      <w:r w:rsidR="00B10D5C" w:rsidRPr="00B4113D">
        <w:rPr>
          <w:rFonts w:ascii="Times New Roman" w:eastAsia="Times New Roman" w:hAnsi="Times New Roman"/>
          <w:b/>
          <w:sz w:val="24"/>
          <w:szCs w:val="20"/>
        </w:rPr>
        <w:t xml:space="preserve">DĖL </w:t>
      </w:r>
      <w:r w:rsidR="00B10D5C" w:rsidRPr="00B4113D">
        <w:rPr>
          <w:rFonts w:ascii="Times New Roman" w:eastAsia="Times New Roman" w:hAnsi="Times New Roman"/>
          <w:b/>
          <w:caps/>
          <w:sz w:val="24"/>
          <w:szCs w:val="20"/>
        </w:rPr>
        <w:t xml:space="preserve">KRETINGOS RAJONO SAVIVALDYBĖS TARYBOS 2023 M. </w:t>
      </w:r>
      <w:r w:rsidR="00B10D5C">
        <w:rPr>
          <w:rFonts w:ascii="Times New Roman" w:eastAsia="Times New Roman" w:hAnsi="Times New Roman"/>
          <w:b/>
          <w:caps/>
          <w:sz w:val="24"/>
          <w:szCs w:val="20"/>
        </w:rPr>
        <w:t>GEGUŽĖS</w:t>
      </w:r>
      <w:r w:rsidR="00B10D5C" w:rsidRPr="00B4113D">
        <w:rPr>
          <w:rFonts w:ascii="Times New Roman" w:eastAsia="Times New Roman" w:hAnsi="Times New Roman"/>
          <w:b/>
          <w:caps/>
          <w:sz w:val="24"/>
          <w:szCs w:val="20"/>
        </w:rPr>
        <w:t xml:space="preserve"> </w:t>
      </w:r>
      <w:r w:rsidR="00B10D5C">
        <w:rPr>
          <w:rFonts w:ascii="Times New Roman" w:eastAsia="Times New Roman" w:hAnsi="Times New Roman"/>
          <w:b/>
          <w:caps/>
          <w:sz w:val="24"/>
          <w:szCs w:val="20"/>
        </w:rPr>
        <w:t>25</w:t>
      </w:r>
      <w:r w:rsidR="00B10D5C" w:rsidRPr="00B4113D">
        <w:rPr>
          <w:rFonts w:ascii="Times New Roman" w:eastAsia="Times New Roman" w:hAnsi="Times New Roman"/>
          <w:b/>
          <w:caps/>
          <w:sz w:val="24"/>
          <w:szCs w:val="20"/>
        </w:rPr>
        <w:t xml:space="preserve"> D. SPRENDIMO NR. T2-1</w:t>
      </w:r>
      <w:r w:rsidR="00B10D5C">
        <w:rPr>
          <w:rFonts w:ascii="Times New Roman" w:eastAsia="Times New Roman" w:hAnsi="Times New Roman"/>
          <w:b/>
          <w:caps/>
          <w:sz w:val="24"/>
          <w:szCs w:val="20"/>
        </w:rPr>
        <w:t xml:space="preserve">55 </w:t>
      </w:r>
      <w:r w:rsidR="00B10D5C" w:rsidRPr="00C10259">
        <w:rPr>
          <w:rFonts w:ascii="Times New Roman" w:hAnsi="Times New Roman"/>
          <w:b/>
          <w:sz w:val="24"/>
          <w:szCs w:val="24"/>
        </w:rPr>
        <w:t>„</w:t>
      </w:r>
      <w:r w:rsidR="00B10D5C" w:rsidRPr="00C1025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B10D5C">
        <w:rPr>
          <w:rFonts w:ascii="Times New Roman" w:hAnsi="Times New Roman"/>
          <w:b/>
          <w:bCs/>
          <w:sz w:val="24"/>
          <w:szCs w:val="20"/>
          <w:lang w:eastAsia="lt-LT"/>
        </w:rPr>
        <w:t>ANTIKORUPCIJOS KOMISIJOS SUDARYMO</w:t>
      </w:r>
      <w:r w:rsidR="00B10D5C" w:rsidRPr="00C10259">
        <w:rPr>
          <w:rFonts w:ascii="Times New Roman" w:hAnsi="Times New Roman"/>
          <w:b/>
          <w:sz w:val="24"/>
          <w:szCs w:val="24"/>
        </w:rPr>
        <w:t>“</w:t>
      </w:r>
      <w:r w:rsidR="00B10D5C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PAKEITIMO</w:t>
      </w:r>
      <w:r w:rsidR="00B10D5C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0781E31B" w:rsidR="00FC2CAD" w:rsidRPr="00D10E15" w:rsidRDefault="00FC2CAD" w:rsidP="00D10E15">
      <w:pPr>
        <w:spacing w:after="0" w:line="240" w:lineRule="auto"/>
        <w:rPr>
          <w:rFonts w:ascii="Times New Roman" w:hAnsi="Times New Roman"/>
          <w:bCs/>
          <w:sz w:val="24"/>
          <w:szCs w:val="20"/>
          <w:lang w:eastAsia="lt-LT"/>
        </w:rPr>
      </w:pPr>
    </w:p>
    <w:p w14:paraId="5D44AF46" w14:textId="547A2EA7" w:rsidR="00B4113D" w:rsidRPr="00C10259" w:rsidRDefault="00C43E26" w:rsidP="00B4113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23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B4113D">
        <w:rPr>
          <w:rFonts w:ascii="Times New Roman" w:hAnsi="Times New Roman"/>
          <w:sz w:val="24"/>
          <w:szCs w:val="24"/>
        </w:rPr>
        <w:t>7</w:t>
      </w:r>
      <w:r w:rsidRPr="00C10259">
        <w:rPr>
          <w:rFonts w:ascii="Times New Roman" w:hAnsi="Times New Roman"/>
          <w:sz w:val="24"/>
          <w:szCs w:val="24"/>
        </w:rPr>
        <w:t>-</w:t>
      </w:r>
      <w:r w:rsidR="00B4113D">
        <w:rPr>
          <w:rFonts w:ascii="Times New Roman" w:hAnsi="Times New Roman"/>
          <w:sz w:val="24"/>
          <w:szCs w:val="24"/>
        </w:rPr>
        <w:t>03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251C6ED3" w14:textId="4ED453F7" w:rsidR="005042EF" w:rsidRPr="005042EF" w:rsidRDefault="00C045C7" w:rsidP="005042E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/>
          <w:sz w:val="24"/>
          <w:szCs w:val="24"/>
        </w:rPr>
        <w:t>Parengto sprendimo projekto tikslas ir uždaviniai</w:t>
      </w:r>
      <w:r w:rsidR="005042EF" w:rsidRPr="005042EF">
        <w:rPr>
          <w:rFonts w:ascii="Times New Roman" w:hAnsi="Times New Roman"/>
          <w:sz w:val="24"/>
          <w:szCs w:val="24"/>
        </w:rPr>
        <w:t>.</w:t>
      </w:r>
    </w:p>
    <w:p w14:paraId="5944C91E" w14:textId="12DF8C77" w:rsidR="00C045C7" w:rsidRPr="005042EF" w:rsidRDefault="00B4113D" w:rsidP="005042EF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42EF">
        <w:rPr>
          <w:rFonts w:ascii="Times New Roman" w:eastAsia="Times New Roman" w:hAnsi="Times New Roman"/>
          <w:sz w:val="24"/>
          <w:szCs w:val="24"/>
        </w:rPr>
        <w:t>Pakeisti Kretingos rajono savivaldybės tarybos 2023 m. gegužės 25 d. sprendimą Nr. T2-155 „Dėl Antikorupcijos komisijos sudarymo“</w:t>
      </w:r>
      <w:r w:rsidRPr="005042E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DE2476D" w14:textId="1CDB12DE" w:rsidR="005042EF" w:rsidRPr="005042EF" w:rsidRDefault="00C045C7" w:rsidP="005042E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FCC9640" w14:textId="38F6C4A2" w:rsidR="00187AC5" w:rsidRPr="005042EF" w:rsidRDefault="00A57087" w:rsidP="005042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Cs/>
          <w:sz w:val="24"/>
          <w:szCs w:val="24"/>
          <w:lang w:eastAsia="lt-LT"/>
        </w:rPr>
        <w:t xml:space="preserve">Taryba savo įgaliojimų laikui sudaro Antikorupcijos komisiją. </w:t>
      </w:r>
      <w:r w:rsidRPr="005042EF">
        <w:rPr>
          <w:rFonts w:ascii="Times New Roman" w:hAnsi="Times New Roman"/>
          <w:bCs/>
          <w:sz w:val="24"/>
          <w:szCs w:val="24"/>
        </w:rPr>
        <w:t>Ši komisija sudaroma laikantis proporcinio Tarybos daugumos ir mažumos atstovavimo principo.</w:t>
      </w:r>
    </w:p>
    <w:p w14:paraId="46ACFD40" w14:textId="77777777" w:rsidR="00187AC5" w:rsidRPr="00C10259" w:rsidRDefault="00187AC5" w:rsidP="005042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Išimtinė savivaldybės Tarybos kompetencija – savivaldybės Tarybos komitetų, komisijų, kitų savivaldybės darbui organizuoti reikalingų darinių sudarymas ir jų nuostatų tvirtinimas.</w:t>
      </w:r>
    </w:p>
    <w:p w14:paraId="3EE458F1" w14:textId="0B01C1B9" w:rsidR="00C045C7" w:rsidRDefault="003B3FE9" w:rsidP="005042E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Tarybos frakcijos pateikė raš</w:t>
      </w:r>
      <w:r w:rsidR="004F744B">
        <w:rPr>
          <w:rFonts w:ascii="Times New Roman" w:hAnsi="Times New Roman"/>
          <w:sz w:val="24"/>
          <w:szCs w:val="24"/>
        </w:rPr>
        <w:t>t</w:t>
      </w:r>
      <w:r w:rsidR="00C76D52">
        <w:rPr>
          <w:rFonts w:ascii="Times New Roman" w:hAnsi="Times New Roman"/>
          <w:sz w:val="24"/>
          <w:szCs w:val="24"/>
        </w:rPr>
        <w:t>ą, kuriuo</w:t>
      </w:r>
      <w:r w:rsidRPr="00C10259">
        <w:rPr>
          <w:rFonts w:ascii="Times New Roman" w:hAnsi="Times New Roman"/>
          <w:sz w:val="24"/>
          <w:szCs w:val="24"/>
        </w:rPr>
        <w:t xml:space="preserve"> delegavo</w:t>
      </w:r>
      <w:r w:rsidR="00C76D52">
        <w:rPr>
          <w:rFonts w:ascii="Times New Roman" w:hAnsi="Times New Roman"/>
          <w:sz w:val="24"/>
          <w:szCs w:val="24"/>
        </w:rPr>
        <w:t xml:space="preserve"> Jolantą Gedvilaitę</w:t>
      </w:r>
      <w:r w:rsidRPr="00C10259">
        <w:rPr>
          <w:rFonts w:ascii="Times New Roman" w:hAnsi="Times New Roman"/>
          <w:sz w:val="24"/>
          <w:szCs w:val="24"/>
        </w:rPr>
        <w:t xml:space="preserve"> į </w:t>
      </w:r>
      <w:r w:rsidR="00864C41">
        <w:rPr>
          <w:rFonts w:ascii="Times New Roman" w:hAnsi="Times New Roman"/>
          <w:sz w:val="24"/>
          <w:szCs w:val="24"/>
        </w:rPr>
        <w:t>Antikorupcijos komisijos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C76D52">
        <w:rPr>
          <w:rFonts w:ascii="Times New Roman" w:hAnsi="Times New Roman"/>
          <w:sz w:val="24"/>
          <w:szCs w:val="24"/>
        </w:rPr>
        <w:t>pirmininkes.</w:t>
      </w:r>
    </w:p>
    <w:p w14:paraId="66A485F6" w14:textId="1A35E949" w:rsidR="0032236C" w:rsidRPr="00C10259" w:rsidRDefault="0032236C" w:rsidP="005042E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Antikorupcijos</w:t>
      </w:r>
      <w:r w:rsidRPr="004B1463">
        <w:rPr>
          <w:rFonts w:ascii="Times New Roman" w:hAnsi="Times New Roman"/>
          <w:color w:val="000000"/>
          <w:sz w:val="24"/>
          <w:szCs w:val="24"/>
        </w:rPr>
        <w:t xml:space="preserve"> komisijos pirmininką iš šios komisijos narių deleguoja savivaldybės tarybos opozicija raštu, pasirašytu daugiau kaip pusės visų savivaldybės tarybos opozicijos narių ir viešai įteiktu savivaldybė</w:t>
      </w:r>
      <w:r w:rsidR="00C76D52">
        <w:rPr>
          <w:rFonts w:ascii="Times New Roman" w:hAnsi="Times New Roman"/>
          <w:color w:val="000000"/>
          <w:sz w:val="24"/>
          <w:szCs w:val="24"/>
        </w:rPr>
        <w:t>s tarybos posėdžio pirmininkui.</w:t>
      </w:r>
    </w:p>
    <w:p w14:paraId="2F21B408" w14:textId="3B0458B2" w:rsidR="005042EF" w:rsidRDefault="00C045C7" w:rsidP="005042EF">
      <w:pPr>
        <w:pStyle w:val="Pagrindinistekstas"/>
        <w:numPr>
          <w:ilvl w:val="0"/>
          <w:numId w:val="4"/>
        </w:numPr>
        <w:ind w:left="0"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Kokių rezultatų laukiama.</w:t>
      </w:r>
    </w:p>
    <w:p w14:paraId="5934F59C" w14:textId="41A697FE" w:rsidR="00C045C7" w:rsidRPr="00C10259" w:rsidRDefault="00682AC2" w:rsidP="005042EF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Bus </w:t>
      </w:r>
      <w:r w:rsidR="00B4113D">
        <w:rPr>
          <w:szCs w:val="24"/>
          <w:lang w:val="lt-LT"/>
        </w:rPr>
        <w:t>pakeista Antikorupcijos komisijos sudėtis</w:t>
      </w:r>
      <w:r>
        <w:rPr>
          <w:szCs w:val="24"/>
          <w:lang w:val="lt-LT"/>
        </w:rPr>
        <w:t>.</w:t>
      </w:r>
    </w:p>
    <w:p w14:paraId="28032630" w14:textId="1BDCB4DD" w:rsidR="005042EF" w:rsidRDefault="005042EF" w:rsidP="005042EF">
      <w:pPr>
        <w:pStyle w:val="Pagrindinistekstas"/>
        <w:numPr>
          <w:ilvl w:val="0"/>
          <w:numId w:val="4"/>
        </w:numPr>
        <w:ind w:left="0" w:firstLine="851"/>
        <w:rPr>
          <w:b/>
          <w:szCs w:val="24"/>
          <w:lang w:val="lt-LT"/>
        </w:rPr>
      </w:pPr>
      <w:r>
        <w:rPr>
          <w:b/>
          <w:szCs w:val="24"/>
          <w:lang w:val="lt-LT"/>
        </w:rPr>
        <w:t>Lėšų poreikis ir šaltiniai.</w:t>
      </w:r>
    </w:p>
    <w:p w14:paraId="5FBF3644" w14:textId="3415163E" w:rsidR="00C045C7" w:rsidRPr="00C10259" w:rsidRDefault="00C045C7" w:rsidP="005042EF">
      <w:pPr>
        <w:pStyle w:val="Pagrindinistekstas"/>
        <w:ind w:firstLine="851"/>
        <w:rPr>
          <w:szCs w:val="24"/>
          <w:lang w:val="lt-LT"/>
        </w:rPr>
      </w:pPr>
      <w:r w:rsidRPr="00C10259">
        <w:rPr>
          <w:szCs w:val="24"/>
          <w:lang w:val="lt-LT"/>
        </w:rPr>
        <w:t>Sprendimo įgyvendinimui Savivaldybės biudžeto lėšų nereikės.</w:t>
      </w:r>
    </w:p>
    <w:p w14:paraId="1A174534" w14:textId="09C6A519" w:rsidR="005042EF" w:rsidRDefault="00C045C7" w:rsidP="005042EF">
      <w:pPr>
        <w:pStyle w:val="Pagrindinistekstas"/>
        <w:numPr>
          <w:ilvl w:val="0"/>
          <w:numId w:val="4"/>
        </w:numPr>
        <w:ind w:left="0"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Kiti sprendimui priimti reikalingi pagrindimai, skaičiavimai ir paaiškinimai</w:t>
      </w:r>
      <w:r w:rsidR="005042EF">
        <w:rPr>
          <w:bCs/>
          <w:szCs w:val="24"/>
          <w:lang w:val="lt-LT"/>
        </w:rPr>
        <w:t>.</w:t>
      </w:r>
    </w:p>
    <w:p w14:paraId="4591AB51" w14:textId="11E1AF85" w:rsidR="00C045C7" w:rsidRPr="00C10259" w:rsidRDefault="00C045C7" w:rsidP="005042EF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Cs/>
          <w:szCs w:val="24"/>
          <w:lang w:val="lt-LT"/>
        </w:rPr>
        <w:t>Nėra.</w:t>
      </w:r>
    </w:p>
    <w:p w14:paraId="6C122572" w14:textId="0F3381F9" w:rsidR="005042EF" w:rsidRDefault="00C045C7" w:rsidP="005042EF">
      <w:pPr>
        <w:pStyle w:val="Pagrindinistekstas"/>
        <w:numPr>
          <w:ilvl w:val="0"/>
          <w:numId w:val="4"/>
        </w:numPr>
        <w:ind w:left="0" w:firstLine="851"/>
        <w:rPr>
          <w:szCs w:val="24"/>
          <w:lang w:val="lt-LT"/>
        </w:rPr>
      </w:pPr>
      <w:r w:rsidRPr="00C10259">
        <w:rPr>
          <w:b/>
          <w:bCs/>
          <w:szCs w:val="24"/>
          <w:lang w:val="lt-LT"/>
        </w:rPr>
        <w:t>Teisės akto projekto antikorupcinis vertinimo išvada dėl sprendimo projekto teikimo antikorupciniam vertinimui.</w:t>
      </w:r>
    </w:p>
    <w:p w14:paraId="00660963" w14:textId="75FC533C" w:rsidR="00C045C7" w:rsidRPr="00C10259" w:rsidRDefault="00C045C7" w:rsidP="005042EF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szCs w:val="24"/>
          <w:lang w:val="lt-LT"/>
        </w:rPr>
        <w:t>Teisės aktuose nenumatytas teisės akto projekto antikorupcinis vertinimas.</w:t>
      </w:r>
    </w:p>
    <w:p w14:paraId="1FA6EF04" w14:textId="622C4072" w:rsidR="005042EF" w:rsidRPr="005042EF" w:rsidRDefault="00C045C7" w:rsidP="005042E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6582CEF7" w14:textId="615F4A01" w:rsidR="00C045C7" w:rsidRPr="005042EF" w:rsidRDefault="00682AC2" w:rsidP="005042E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42EF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5042EF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43DC2" w14:textId="77777777" w:rsidR="00FF0C58" w:rsidRDefault="00FF0C58">
      <w:pPr>
        <w:spacing w:after="0" w:line="240" w:lineRule="auto"/>
      </w:pPr>
      <w:r>
        <w:separator/>
      </w:r>
    </w:p>
  </w:endnote>
  <w:endnote w:type="continuationSeparator" w:id="0">
    <w:p w14:paraId="39197A0D" w14:textId="77777777" w:rsidR="00FF0C58" w:rsidRDefault="00FF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E66A0" w14:textId="77777777" w:rsidR="00FF0C58" w:rsidRDefault="00FF0C58">
      <w:pPr>
        <w:spacing w:after="0" w:line="240" w:lineRule="auto"/>
      </w:pPr>
      <w:r>
        <w:separator/>
      </w:r>
    </w:p>
  </w:footnote>
  <w:footnote w:type="continuationSeparator" w:id="0">
    <w:p w14:paraId="2F39FB03" w14:textId="77777777" w:rsidR="00FF0C58" w:rsidRDefault="00FF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42A578D4"/>
    <w:multiLevelType w:val="hybridMultilevel"/>
    <w:tmpl w:val="0EC28EEE"/>
    <w:lvl w:ilvl="0" w:tplc="A6D6E35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52926D9"/>
    <w:multiLevelType w:val="multilevel"/>
    <w:tmpl w:val="DEBC63D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B504F"/>
    <w:rsid w:val="000B7CF7"/>
    <w:rsid w:val="000E120D"/>
    <w:rsid w:val="000F3756"/>
    <w:rsid w:val="00101BC9"/>
    <w:rsid w:val="00124AF3"/>
    <w:rsid w:val="00134698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C38E3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236C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B1463"/>
    <w:rsid w:val="004C3A7E"/>
    <w:rsid w:val="004C7DF0"/>
    <w:rsid w:val="004F744B"/>
    <w:rsid w:val="005042EF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1D0E"/>
    <w:rsid w:val="005F5043"/>
    <w:rsid w:val="0060023D"/>
    <w:rsid w:val="00600EE6"/>
    <w:rsid w:val="006147CD"/>
    <w:rsid w:val="00617DBB"/>
    <w:rsid w:val="006230D8"/>
    <w:rsid w:val="006239DF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2B20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96317"/>
    <w:rsid w:val="007A04F2"/>
    <w:rsid w:val="007C6564"/>
    <w:rsid w:val="007E385B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4B86"/>
    <w:rsid w:val="00956A18"/>
    <w:rsid w:val="00961A39"/>
    <w:rsid w:val="00971BB2"/>
    <w:rsid w:val="00977168"/>
    <w:rsid w:val="00985356"/>
    <w:rsid w:val="0098699B"/>
    <w:rsid w:val="009960BA"/>
    <w:rsid w:val="009B0BF2"/>
    <w:rsid w:val="009C7E93"/>
    <w:rsid w:val="009D2A27"/>
    <w:rsid w:val="009E1CE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D0228"/>
    <w:rsid w:val="00AD1A42"/>
    <w:rsid w:val="00AD2588"/>
    <w:rsid w:val="00AD79B2"/>
    <w:rsid w:val="00B01091"/>
    <w:rsid w:val="00B10D5C"/>
    <w:rsid w:val="00B14612"/>
    <w:rsid w:val="00B2241B"/>
    <w:rsid w:val="00B25601"/>
    <w:rsid w:val="00B33345"/>
    <w:rsid w:val="00B40575"/>
    <w:rsid w:val="00B4113D"/>
    <w:rsid w:val="00B4188D"/>
    <w:rsid w:val="00B454F7"/>
    <w:rsid w:val="00B64022"/>
    <w:rsid w:val="00B720A9"/>
    <w:rsid w:val="00B8462E"/>
    <w:rsid w:val="00B87453"/>
    <w:rsid w:val="00BB135A"/>
    <w:rsid w:val="00BB54ED"/>
    <w:rsid w:val="00BC07B7"/>
    <w:rsid w:val="00BE175D"/>
    <w:rsid w:val="00BF1528"/>
    <w:rsid w:val="00BF2FFA"/>
    <w:rsid w:val="00C045C7"/>
    <w:rsid w:val="00C07131"/>
    <w:rsid w:val="00C10259"/>
    <w:rsid w:val="00C113C4"/>
    <w:rsid w:val="00C15092"/>
    <w:rsid w:val="00C3647F"/>
    <w:rsid w:val="00C37A06"/>
    <w:rsid w:val="00C43717"/>
    <w:rsid w:val="00C43E26"/>
    <w:rsid w:val="00C76B52"/>
    <w:rsid w:val="00C76D52"/>
    <w:rsid w:val="00C772E1"/>
    <w:rsid w:val="00C816FB"/>
    <w:rsid w:val="00CA6BD8"/>
    <w:rsid w:val="00CB3902"/>
    <w:rsid w:val="00CF7F06"/>
    <w:rsid w:val="00D037F9"/>
    <w:rsid w:val="00D10E15"/>
    <w:rsid w:val="00D318B8"/>
    <w:rsid w:val="00D47C2A"/>
    <w:rsid w:val="00D5269C"/>
    <w:rsid w:val="00D52F57"/>
    <w:rsid w:val="00D73ABF"/>
    <w:rsid w:val="00D77017"/>
    <w:rsid w:val="00D925E7"/>
    <w:rsid w:val="00DA0BF4"/>
    <w:rsid w:val="00DA165A"/>
    <w:rsid w:val="00E06489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057E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0C58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ED3B-8626-49B7-83FE-5F0B7795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2023-05-11T06:30:00Z</cp:lastPrinted>
  <dcterms:created xsi:type="dcterms:W3CDTF">2023-07-04T08:31:00Z</dcterms:created>
  <dcterms:modified xsi:type="dcterms:W3CDTF">2023-07-12T11:57:00Z</dcterms:modified>
</cp:coreProperties>
</file>