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90E8A" w14:textId="6AF089E7" w:rsidR="000D5AE9" w:rsidRPr="009550F3" w:rsidRDefault="000D5AE9" w:rsidP="000D5AE9">
      <w:pPr>
        <w:tabs>
          <w:tab w:val="left" w:pos="0"/>
        </w:tabs>
        <w:spacing w:line="276" w:lineRule="auto"/>
        <w:jc w:val="center"/>
        <w:rPr>
          <w:rFonts w:eastAsia="Calibri"/>
          <w:b/>
          <w:caps/>
          <w:sz w:val="28"/>
          <w:szCs w:val="28"/>
        </w:rPr>
      </w:pPr>
      <w:r w:rsidRPr="009550F3">
        <w:rPr>
          <w:rFonts w:eastAsia="Calibri"/>
          <w:b/>
          <w:caps/>
          <w:sz w:val="28"/>
          <w:szCs w:val="28"/>
        </w:rPr>
        <w:t>Kretingos rajono savivaldybės taryba</w:t>
      </w:r>
    </w:p>
    <w:p w14:paraId="55CF9A99" w14:textId="77777777" w:rsidR="000D5AE9" w:rsidRDefault="000D5AE9" w:rsidP="009550F3">
      <w:pPr>
        <w:tabs>
          <w:tab w:val="left" w:pos="0"/>
        </w:tabs>
        <w:spacing w:line="276" w:lineRule="auto"/>
        <w:rPr>
          <w:rFonts w:eastAsia="Calibri"/>
          <w:b/>
          <w:caps/>
        </w:rPr>
      </w:pPr>
    </w:p>
    <w:p w14:paraId="186AD0F4" w14:textId="77777777" w:rsidR="000D5AE9" w:rsidRPr="009550F3" w:rsidRDefault="000D5AE9" w:rsidP="004C580E">
      <w:pPr>
        <w:tabs>
          <w:tab w:val="left" w:pos="0"/>
        </w:tabs>
        <w:jc w:val="center"/>
        <w:rPr>
          <w:rFonts w:eastAsia="Calibri"/>
          <w:b/>
          <w:caps/>
        </w:rPr>
      </w:pPr>
      <w:r w:rsidRPr="009550F3">
        <w:rPr>
          <w:rFonts w:eastAsia="Calibri"/>
          <w:b/>
          <w:caps/>
        </w:rPr>
        <w:t>sprendimas</w:t>
      </w:r>
    </w:p>
    <w:p w14:paraId="54DECD4C" w14:textId="77777777" w:rsidR="000D5AE9" w:rsidRPr="009550F3" w:rsidRDefault="000D5AE9" w:rsidP="004C580E">
      <w:pPr>
        <w:tabs>
          <w:tab w:val="left" w:pos="0"/>
        </w:tabs>
        <w:jc w:val="center"/>
        <w:rPr>
          <w:rFonts w:eastAsia="Calibri"/>
        </w:rPr>
      </w:pPr>
      <w:r w:rsidRPr="009550F3">
        <w:rPr>
          <w:rFonts w:eastAsia="Calibri"/>
          <w:b/>
          <w:caps/>
        </w:rPr>
        <w:t>DĖL KRETINGOS RAJONO SAVIVALDYBĖS TARYBOS 2022 M. rugpjūčio 25 D. SPRENDIMO nR. t2-219 „Dėl KRETINGOS RAJONO SAVIVALDYBĖS GYVENAMŲJŲ PATALPŲ NUOMOS MOKESČIO LĖŠŲ NAUDOJIMO TVARKOS APRAŠO PATVIRTINIMO“ pakeitimo</w:t>
      </w:r>
    </w:p>
    <w:p w14:paraId="0276C058" w14:textId="77777777" w:rsidR="000D5AE9" w:rsidRDefault="000D5AE9" w:rsidP="009550F3">
      <w:pPr>
        <w:tabs>
          <w:tab w:val="left" w:pos="1276"/>
        </w:tabs>
        <w:rPr>
          <w:rFonts w:eastAsia="Calibri"/>
        </w:rPr>
      </w:pPr>
    </w:p>
    <w:p w14:paraId="20BD9A61" w14:textId="28254DCF" w:rsidR="000D5AE9" w:rsidRDefault="003F1563" w:rsidP="004C580E">
      <w:pPr>
        <w:tabs>
          <w:tab w:val="left" w:pos="1276"/>
        </w:tabs>
        <w:jc w:val="center"/>
        <w:rPr>
          <w:rFonts w:eastAsia="Calibri"/>
        </w:rPr>
      </w:pPr>
      <w:r>
        <w:rPr>
          <w:rFonts w:eastAsia="Calibri"/>
        </w:rPr>
        <w:t>2023 m. birželio 8 d. Nr. T1</w:t>
      </w:r>
      <w:r w:rsidR="000D5AE9">
        <w:rPr>
          <w:rFonts w:eastAsia="Calibri"/>
        </w:rPr>
        <w:t>-</w:t>
      </w:r>
      <w:r>
        <w:rPr>
          <w:rFonts w:eastAsia="Calibri"/>
        </w:rPr>
        <w:t>213</w:t>
      </w:r>
    </w:p>
    <w:p w14:paraId="24D84DBD" w14:textId="7AD67049" w:rsidR="000D5AE9" w:rsidRDefault="000D5AE9" w:rsidP="009550F3">
      <w:pPr>
        <w:tabs>
          <w:tab w:val="left" w:pos="1276"/>
          <w:tab w:val="center" w:pos="4819"/>
          <w:tab w:val="left" w:pos="8670"/>
        </w:tabs>
        <w:jc w:val="center"/>
        <w:rPr>
          <w:rFonts w:eastAsia="Calibri"/>
        </w:rPr>
      </w:pPr>
      <w:r>
        <w:rPr>
          <w:rFonts w:eastAsia="Calibri"/>
        </w:rPr>
        <w:t>Kretinga</w:t>
      </w:r>
      <w:bookmarkStart w:id="0" w:name="_GoBack"/>
      <w:bookmarkEnd w:id="0"/>
    </w:p>
    <w:p w14:paraId="192B159E" w14:textId="77777777" w:rsidR="000D5AE9" w:rsidRDefault="000D5AE9" w:rsidP="009550F3">
      <w:pPr>
        <w:tabs>
          <w:tab w:val="left" w:pos="1276"/>
        </w:tabs>
        <w:rPr>
          <w:rFonts w:eastAsia="Calibri"/>
        </w:rPr>
      </w:pPr>
    </w:p>
    <w:p w14:paraId="24E90C97" w14:textId="77777777" w:rsidR="000D5AE9" w:rsidRDefault="000D5AE9" w:rsidP="009550F3">
      <w:pPr>
        <w:tabs>
          <w:tab w:val="left" w:pos="912"/>
        </w:tabs>
        <w:spacing w:line="276" w:lineRule="auto"/>
        <w:ind w:firstLine="851"/>
        <w:jc w:val="both"/>
      </w:pPr>
      <w:r>
        <w:t xml:space="preserve">Kretingos rajono savivaldybės taryba </w:t>
      </w:r>
      <w:r>
        <w:rPr>
          <w:spacing w:val="60"/>
        </w:rPr>
        <w:t>nusprendži</w:t>
      </w:r>
      <w:r>
        <w:t>a:</w:t>
      </w:r>
    </w:p>
    <w:p w14:paraId="33DE1BDF" w14:textId="77777777" w:rsidR="00B7390F" w:rsidRDefault="000D5AE9" w:rsidP="009550F3">
      <w:pPr>
        <w:pStyle w:val="Sraopastraipa"/>
        <w:numPr>
          <w:ilvl w:val="0"/>
          <w:numId w:val="8"/>
        </w:numPr>
        <w:tabs>
          <w:tab w:val="left" w:pos="912"/>
        </w:tabs>
        <w:spacing w:line="276" w:lineRule="auto"/>
        <w:ind w:left="0" w:firstLine="851"/>
        <w:contextualSpacing/>
        <w:jc w:val="both"/>
        <w:rPr>
          <w:lang w:eastAsia="zh-CN"/>
        </w:rPr>
      </w:pPr>
      <w:r>
        <w:t>Pakeisti</w:t>
      </w:r>
      <w:r w:rsidR="00B7390F">
        <w:t>:</w:t>
      </w:r>
      <w:r>
        <w:t xml:space="preserve"> </w:t>
      </w:r>
    </w:p>
    <w:p w14:paraId="1B94CD8E" w14:textId="50528FF1" w:rsidR="000D5AE9" w:rsidRDefault="00B7390F" w:rsidP="009550F3">
      <w:pPr>
        <w:pStyle w:val="Sraopastraipa"/>
        <w:tabs>
          <w:tab w:val="left" w:pos="912"/>
        </w:tabs>
        <w:spacing w:line="276" w:lineRule="auto"/>
        <w:ind w:left="0" w:firstLine="851"/>
        <w:contextualSpacing/>
        <w:jc w:val="both"/>
        <w:rPr>
          <w:lang w:eastAsia="zh-CN"/>
        </w:rPr>
      </w:pPr>
      <w:r>
        <w:t xml:space="preserve">1.1. pakeisti Kretingos rajono savivaldybės tarybos </w:t>
      </w:r>
      <w:r w:rsidR="000D5AE9">
        <w:rPr>
          <w:lang w:eastAsia="zh-CN"/>
        </w:rPr>
        <w:t>2022 m. rugpjūčio 25 d. sprendimo Nr.</w:t>
      </w:r>
      <w:r w:rsidR="009550F3">
        <w:rPr>
          <w:lang w:eastAsia="zh-CN"/>
        </w:rPr>
        <w:t> </w:t>
      </w:r>
      <w:r w:rsidR="000D5AE9">
        <w:rPr>
          <w:lang w:eastAsia="zh-CN"/>
        </w:rPr>
        <w:t>T2-219 „Dėl Kretingos rajono savivaldybės gyvenamųjų patalpų nuomos mokesčio lėšų naudojimo tvarkos aprašo patvirtinimo“ preambulę ir ją išdėstyti taip:</w:t>
      </w:r>
    </w:p>
    <w:p w14:paraId="369E8C1D" w14:textId="1ABBA968" w:rsidR="000D5AE9" w:rsidRDefault="000D5AE9" w:rsidP="009550F3">
      <w:pPr>
        <w:tabs>
          <w:tab w:val="left" w:pos="912"/>
        </w:tabs>
        <w:spacing w:line="276" w:lineRule="auto"/>
        <w:ind w:firstLine="851"/>
        <w:jc w:val="both"/>
        <w:rPr>
          <w:lang w:eastAsia="zh-CN"/>
        </w:rPr>
      </w:pPr>
      <w:r>
        <w:rPr>
          <w:lang w:eastAsia="zh-CN"/>
        </w:rPr>
        <w:t xml:space="preserve">„Vadovaudamasi Lietuvos Respublikos vietos savivaldos įstatymo </w:t>
      </w:r>
      <w:r w:rsidRPr="00DD3FD1">
        <w:rPr>
          <w:lang w:eastAsia="zh-CN"/>
        </w:rPr>
        <w:t xml:space="preserve">15 straipsnio 2 dalies 13 </w:t>
      </w:r>
      <w:r w:rsidR="0055615B" w:rsidRPr="00DD3FD1">
        <w:rPr>
          <w:lang w:eastAsia="zh-CN"/>
        </w:rPr>
        <w:t>punktu</w:t>
      </w:r>
      <w:r w:rsidRPr="00DD3FD1">
        <w:rPr>
          <w:lang w:eastAsia="zh-CN"/>
        </w:rPr>
        <w:t>,</w:t>
      </w:r>
      <w:r>
        <w:rPr>
          <w:lang w:eastAsia="zh-CN"/>
        </w:rPr>
        <w:t xml:space="preserve"> Kretingos rajono savivaldybės taryba n u s p r e n d ž i a:“</w:t>
      </w:r>
      <w:r w:rsidR="009550F3">
        <w:rPr>
          <w:lang w:eastAsia="zh-CN"/>
        </w:rPr>
        <w:t>;</w:t>
      </w:r>
    </w:p>
    <w:p w14:paraId="50279D68" w14:textId="484160C9" w:rsidR="000D5AE9" w:rsidRDefault="00B7390F" w:rsidP="009550F3">
      <w:pPr>
        <w:pStyle w:val="Sraopastraipa"/>
        <w:numPr>
          <w:ilvl w:val="1"/>
          <w:numId w:val="8"/>
        </w:numPr>
        <w:tabs>
          <w:tab w:val="left" w:pos="912"/>
        </w:tabs>
        <w:spacing w:line="276" w:lineRule="auto"/>
        <w:ind w:left="0" w:firstLine="851"/>
        <w:contextualSpacing/>
        <w:jc w:val="both"/>
      </w:pPr>
      <w:r>
        <w:t xml:space="preserve"> </w:t>
      </w:r>
      <w:r w:rsidR="009550F3">
        <w:t>p</w:t>
      </w:r>
      <w:r w:rsidR="000D5AE9">
        <w:t xml:space="preserve">akeisti Kretingos rajono savivaldybės gyvenamųjų patalpų nuomos mokesčio lėšų naudojimo tvarkos aprašą, patvirtintą Kretingos rajono savivaldybės tarybos 2022 m. rugpjūčio 25 d. sprendimu Nr. T2-2019 </w:t>
      </w:r>
      <w:r w:rsidR="000D5AE9">
        <w:rPr>
          <w:lang w:eastAsia="zh-CN"/>
        </w:rPr>
        <w:t>„Dėl Kretingos rajono savivaldybės gyvenamųjų patalpų nuomos mokesčio lėšų naudojimo tvarkos aprašo patvirtinimo“</w:t>
      </w:r>
      <w:r w:rsidR="000D5AE9">
        <w:t>:</w:t>
      </w:r>
    </w:p>
    <w:p w14:paraId="548F9AAA" w14:textId="71449A29" w:rsidR="000D5AE9" w:rsidRDefault="00B7390F" w:rsidP="009550F3">
      <w:pPr>
        <w:pStyle w:val="Sraopastraipa"/>
        <w:tabs>
          <w:tab w:val="left" w:pos="912"/>
        </w:tabs>
        <w:spacing w:line="276" w:lineRule="auto"/>
        <w:ind w:left="851"/>
        <w:contextualSpacing/>
        <w:jc w:val="both"/>
      </w:pPr>
      <w:r>
        <w:t>1.2.1.</w:t>
      </w:r>
      <w:r w:rsidR="000D5AE9">
        <w:t xml:space="preserve"> pakeisti 11.2 punktą ir jį išdėstyti taip:</w:t>
      </w:r>
    </w:p>
    <w:p w14:paraId="72FE0C32" w14:textId="78139265" w:rsidR="000D5AE9" w:rsidRDefault="000D5AE9" w:rsidP="009550F3">
      <w:pPr>
        <w:tabs>
          <w:tab w:val="left" w:pos="900"/>
        </w:tabs>
        <w:spacing w:line="276" w:lineRule="auto"/>
        <w:ind w:firstLine="851"/>
        <w:jc w:val="both"/>
      </w:pPr>
      <w:r>
        <w:t>„11.2.</w:t>
      </w:r>
      <w:r w:rsidRPr="000D5AE9">
        <w:t xml:space="preserve"> įvertinus, kad prašymas dėl būsto būklės gerinimo (remonto) darbų yra pagrįstas, parengia tarnybinį pranešimą Statybos skyriui dėl sąmatos parengimo. Parengtą tarnybinį pranešimą pateikia svarstyti nuolat veikiančiai Kretingos rajono savivaldybės mero potvarkiu </w:t>
      </w:r>
      <w:r w:rsidR="0095709C">
        <w:rPr>
          <w:rFonts w:eastAsia="Calibri"/>
          <w:bCs/>
        </w:rPr>
        <w:t>(toliau – mero potvarkis</w:t>
      </w:r>
      <w:r w:rsidRPr="000D5AE9">
        <w:rPr>
          <w:rFonts w:eastAsia="Calibri"/>
          <w:bCs/>
        </w:rPr>
        <w:t>)</w:t>
      </w:r>
      <w:r w:rsidRPr="000D5AE9">
        <w:t xml:space="preserve"> sudarytai Gyvenamųjų patalpų nuomos mokesčio naudojimo komisijai (toliau – Komisija). Komisijos veiklos nuostatai tvirtinami mero potvarkiu.“</w:t>
      </w:r>
      <w:r w:rsidR="009550F3">
        <w:t>;</w:t>
      </w:r>
    </w:p>
    <w:p w14:paraId="5FB25E59" w14:textId="47EE74E2" w:rsidR="00DD3FD1" w:rsidRPr="00DD3FD1" w:rsidRDefault="00DD3FD1" w:rsidP="009550F3">
      <w:pPr>
        <w:pStyle w:val="Sraopastraipa"/>
        <w:numPr>
          <w:ilvl w:val="2"/>
          <w:numId w:val="10"/>
        </w:numPr>
        <w:tabs>
          <w:tab w:val="left" w:pos="900"/>
        </w:tabs>
        <w:spacing w:line="276" w:lineRule="auto"/>
        <w:jc w:val="both"/>
        <w:rPr>
          <w:bCs/>
        </w:rPr>
      </w:pPr>
      <w:r>
        <w:rPr>
          <w:bCs/>
        </w:rPr>
        <w:t>p</w:t>
      </w:r>
      <w:r w:rsidRPr="00DD3FD1">
        <w:rPr>
          <w:bCs/>
        </w:rPr>
        <w:t>akeisti 12 punktą ir jį išdėstyti tai:</w:t>
      </w:r>
    </w:p>
    <w:p w14:paraId="418A266F" w14:textId="799A83EB" w:rsidR="00DD3FD1" w:rsidRPr="00DD3FD1" w:rsidRDefault="00DD3FD1" w:rsidP="009550F3">
      <w:pPr>
        <w:tabs>
          <w:tab w:val="left" w:pos="900"/>
        </w:tabs>
        <w:spacing w:line="276" w:lineRule="auto"/>
        <w:ind w:firstLine="851"/>
        <w:jc w:val="both"/>
        <w:rPr>
          <w:bCs/>
        </w:rPr>
      </w:pPr>
      <w:r w:rsidRPr="00DD3FD1">
        <w:rPr>
          <w:bCs/>
        </w:rPr>
        <w:t>„12. Komisija priima sprendimą dėl pritarimo arba nepritarimo planuojamiems būsto būklės gerinimo (remonto) darbams atlikti.“</w:t>
      </w:r>
      <w:r w:rsidR="009550F3">
        <w:rPr>
          <w:bCs/>
        </w:rPr>
        <w:t>;</w:t>
      </w:r>
    </w:p>
    <w:p w14:paraId="458728E0" w14:textId="61C86407" w:rsidR="000D5AE9" w:rsidRPr="000D5AE9" w:rsidRDefault="000D5AE9" w:rsidP="009550F3">
      <w:pPr>
        <w:pStyle w:val="Sraopastraipa"/>
        <w:numPr>
          <w:ilvl w:val="2"/>
          <w:numId w:val="10"/>
        </w:numPr>
        <w:tabs>
          <w:tab w:val="left" w:pos="900"/>
        </w:tabs>
        <w:spacing w:line="276" w:lineRule="auto"/>
        <w:jc w:val="both"/>
        <w:rPr>
          <w:b/>
          <w:bCs/>
        </w:rPr>
      </w:pPr>
      <w:r>
        <w:t xml:space="preserve">pakeisti </w:t>
      </w:r>
      <w:r w:rsidR="008D6D4D">
        <w:t>13</w:t>
      </w:r>
      <w:r>
        <w:t xml:space="preserve"> punktą ir jį išdėstyti taip:</w:t>
      </w:r>
    </w:p>
    <w:p w14:paraId="40B0AE6A" w14:textId="37C3CB94" w:rsidR="000D5AE9" w:rsidRDefault="008D6D4D" w:rsidP="009550F3">
      <w:pPr>
        <w:pStyle w:val="Sraopastraipa"/>
        <w:tabs>
          <w:tab w:val="left" w:pos="900"/>
        </w:tabs>
        <w:spacing w:line="276" w:lineRule="auto"/>
        <w:ind w:left="0" w:firstLine="851"/>
        <w:jc w:val="both"/>
        <w:rPr>
          <w:bCs/>
        </w:rPr>
      </w:pPr>
      <w:r w:rsidRPr="008D6D4D">
        <w:rPr>
          <w:bCs/>
        </w:rPr>
        <w:t xml:space="preserve">„13. </w:t>
      </w:r>
      <w:r w:rsidRPr="0038005C">
        <w:rPr>
          <w:bCs/>
        </w:rPr>
        <w:t>Savivaldybės b</w:t>
      </w:r>
      <w:r w:rsidRPr="0038005C">
        <w:rPr>
          <w:bCs/>
          <w:lang w:eastAsia="lt-LT"/>
        </w:rPr>
        <w:t xml:space="preserve">ūstų remontas atliekamas pagal sudarytą eilę. Komisijai priėmus </w:t>
      </w:r>
      <w:r w:rsidR="00F654CB" w:rsidRPr="0038005C">
        <w:rPr>
          <w:bCs/>
          <w:lang w:eastAsia="lt-LT"/>
        </w:rPr>
        <w:t xml:space="preserve">sprendimą </w:t>
      </w:r>
      <w:r w:rsidRPr="0038005C">
        <w:rPr>
          <w:bCs/>
          <w:lang w:eastAsia="lt-LT"/>
        </w:rPr>
        <w:t xml:space="preserve">atlikti Savivaldybės būsto gerinimo (remonto) darbus, nuomininko prašymas įtraukiamas į eilę, sudarytą savivaldybės mero potvarkiu. Būstų remonto darbų pirkimą ir jų priėmimą organizuoja Seniūnas arba jo įgaliotas asmuo. </w:t>
      </w:r>
      <w:r w:rsidRPr="0038005C">
        <w:t>S</w:t>
      </w:r>
      <w:r w:rsidRPr="0038005C">
        <w:rPr>
          <w:bCs/>
        </w:rPr>
        <w:t xml:space="preserve">avivaldybei nuosavybės teise priklausančių butų, jų dalių atnaujinimo darbams vykdyti rangovas parenkamas </w:t>
      </w:r>
      <w:r w:rsidRPr="0038005C">
        <w:t>Lietuvos Respublikos v</w:t>
      </w:r>
      <w:r w:rsidRPr="0038005C">
        <w:rPr>
          <w:bCs/>
        </w:rPr>
        <w:t>iešųjų pirkimų įstatymo nustatyta tvarka. Eilė skelbiama Savivaldybės internetinėje svetainėje.“</w:t>
      </w:r>
      <w:r w:rsidR="009550F3">
        <w:rPr>
          <w:bCs/>
        </w:rPr>
        <w:t>;</w:t>
      </w:r>
    </w:p>
    <w:p w14:paraId="51835684" w14:textId="724494BE" w:rsidR="008D6D4D" w:rsidRPr="00564B32" w:rsidRDefault="009F4EC9" w:rsidP="009550F3">
      <w:pPr>
        <w:pStyle w:val="Sraopastraipa"/>
        <w:numPr>
          <w:ilvl w:val="2"/>
          <w:numId w:val="10"/>
        </w:numPr>
        <w:tabs>
          <w:tab w:val="left" w:pos="900"/>
        </w:tabs>
        <w:spacing w:line="276" w:lineRule="auto"/>
        <w:jc w:val="both"/>
        <w:rPr>
          <w:b/>
          <w:bCs/>
        </w:rPr>
      </w:pPr>
      <w:r>
        <w:t>pakeisti 14 punktą ir jį išdėstyti taip:</w:t>
      </w:r>
    </w:p>
    <w:p w14:paraId="27319919" w14:textId="6D65B452" w:rsidR="009F4EC9" w:rsidRDefault="009F4EC9" w:rsidP="009550F3">
      <w:pPr>
        <w:spacing w:line="276" w:lineRule="auto"/>
        <w:ind w:firstLine="851"/>
        <w:jc w:val="both"/>
        <w:rPr>
          <w:bCs/>
          <w:lang w:eastAsia="lt-LT"/>
        </w:rPr>
      </w:pPr>
      <w:r>
        <w:t>„14</w:t>
      </w:r>
      <w:r w:rsidRPr="009036B5">
        <w:t>.</w:t>
      </w:r>
      <w:r w:rsidRPr="0050545F">
        <w:rPr>
          <w:color w:val="FF0000"/>
        </w:rPr>
        <w:t xml:space="preserve"> </w:t>
      </w:r>
      <w:r w:rsidR="009036B5" w:rsidRPr="009036B5">
        <w:rPr>
          <w:bCs/>
          <w:lang w:eastAsia="lt-LT"/>
        </w:rPr>
        <w:t>Atsiradus</w:t>
      </w:r>
      <w:r w:rsidRPr="009036B5">
        <w:rPr>
          <w:bCs/>
          <w:lang w:eastAsia="lt-LT"/>
        </w:rPr>
        <w:t xml:space="preserve"> nenumatytoms ir (ar) objektyvioms aplinkybėms</w:t>
      </w:r>
      <w:r w:rsidR="009036B5" w:rsidRPr="009036B5">
        <w:rPr>
          <w:bCs/>
          <w:lang w:eastAsia="lt-LT"/>
        </w:rPr>
        <w:t xml:space="preserve"> dėl būsto remonto būtinumo</w:t>
      </w:r>
      <w:r w:rsidRPr="009036B5">
        <w:rPr>
          <w:bCs/>
          <w:lang w:eastAsia="lt-LT"/>
        </w:rPr>
        <w:t>, Komisija gali priimti sprendimą būsto būklės gerinimo (remonto) darbus atlikti be eilės.“</w:t>
      </w:r>
      <w:r w:rsidR="009550F3">
        <w:rPr>
          <w:bCs/>
          <w:lang w:eastAsia="lt-LT"/>
        </w:rPr>
        <w:t>;</w:t>
      </w:r>
    </w:p>
    <w:p w14:paraId="06FDDC4B" w14:textId="423B00D8" w:rsidR="009F4EC9" w:rsidRPr="003A665D" w:rsidRDefault="009F4EC9" w:rsidP="009550F3">
      <w:pPr>
        <w:pStyle w:val="Sraopastraipa"/>
        <w:numPr>
          <w:ilvl w:val="2"/>
          <w:numId w:val="10"/>
        </w:numPr>
        <w:spacing w:line="276" w:lineRule="auto"/>
        <w:ind w:left="0" w:firstLine="851"/>
        <w:jc w:val="both"/>
        <w:rPr>
          <w:bCs/>
          <w:lang w:eastAsia="lt-LT"/>
        </w:rPr>
      </w:pPr>
      <w:r w:rsidRPr="00564B32">
        <w:rPr>
          <w:bCs/>
          <w:lang w:eastAsia="lt-LT"/>
        </w:rPr>
        <w:t>pakeisti Gyvenamųjų patalp</w:t>
      </w:r>
      <w:r w:rsidRPr="003A665D">
        <w:rPr>
          <w:bCs/>
          <w:lang w:eastAsia="lt-LT"/>
        </w:rPr>
        <w:t>ų nuomos mokesčio lėšų naudojimo tvarkos aprašo 2 priedo 1.1 p</w:t>
      </w:r>
      <w:r w:rsidR="009550F3">
        <w:rPr>
          <w:bCs/>
          <w:lang w:eastAsia="lt-LT"/>
        </w:rPr>
        <w:t>apunktį</w:t>
      </w:r>
      <w:r w:rsidRPr="003A665D">
        <w:rPr>
          <w:bCs/>
          <w:lang w:eastAsia="lt-LT"/>
        </w:rPr>
        <w:t xml:space="preserve"> ir jį išdėstyti taip:</w:t>
      </w:r>
    </w:p>
    <w:p w14:paraId="5F77E0E9" w14:textId="77E5FE66" w:rsidR="00BE289D" w:rsidRPr="003A665D" w:rsidRDefault="009F4EC9" w:rsidP="009550F3">
      <w:pPr>
        <w:suppressAutoHyphens/>
        <w:spacing w:line="276" w:lineRule="auto"/>
        <w:ind w:firstLine="851"/>
        <w:jc w:val="both"/>
        <w:rPr>
          <w:rFonts w:eastAsia="Calibri"/>
        </w:rPr>
      </w:pPr>
      <w:r w:rsidRPr="003A665D">
        <w:rPr>
          <w:bCs/>
          <w:lang w:eastAsia="lt-LT"/>
        </w:rPr>
        <w:t>„</w:t>
      </w:r>
      <w:r w:rsidR="00BE289D" w:rsidRPr="003A665D">
        <w:rPr>
          <w:rFonts w:eastAsia="Calibri"/>
        </w:rPr>
        <w:t xml:space="preserve">1.1. Darbų organizatorius organizuoja ir (ar) atlieka būsto, esančio </w:t>
      </w:r>
    </w:p>
    <w:p w14:paraId="14FC374B" w14:textId="77777777" w:rsidR="00BE289D" w:rsidRPr="003A665D" w:rsidRDefault="00BE289D" w:rsidP="009550F3">
      <w:pPr>
        <w:suppressAutoHyphens/>
        <w:spacing w:line="276" w:lineRule="auto"/>
        <w:jc w:val="center"/>
        <w:rPr>
          <w:rFonts w:eastAsia="Calibri"/>
        </w:rPr>
      </w:pPr>
      <w:r w:rsidRPr="003A665D">
        <w:rPr>
          <w:rFonts w:eastAsia="Calibri"/>
        </w:rPr>
        <w:t xml:space="preserve">___________________________________________________________________________, </w:t>
      </w:r>
    </w:p>
    <w:p w14:paraId="2AE1FA42" w14:textId="77777777" w:rsidR="00BE289D" w:rsidRPr="003A665D" w:rsidRDefault="00BE289D" w:rsidP="009550F3">
      <w:pPr>
        <w:suppressAutoHyphens/>
        <w:spacing w:line="276" w:lineRule="auto"/>
        <w:jc w:val="center"/>
        <w:rPr>
          <w:rFonts w:eastAsia="Calibri"/>
          <w:i/>
        </w:rPr>
      </w:pPr>
      <w:r w:rsidRPr="003A665D">
        <w:rPr>
          <w:rFonts w:eastAsia="Calibri"/>
          <w:i/>
        </w:rPr>
        <w:t>(būsto, kuriam gerinama būklė, adresas)</w:t>
      </w:r>
    </w:p>
    <w:p w14:paraId="3A4A90CA" w14:textId="5F191073" w:rsidR="00BE289D" w:rsidRPr="003A665D" w:rsidRDefault="00BE289D" w:rsidP="009550F3">
      <w:pPr>
        <w:suppressAutoHyphens/>
        <w:spacing w:line="276" w:lineRule="auto"/>
        <w:jc w:val="both"/>
        <w:rPr>
          <w:rFonts w:eastAsia="Calibri"/>
        </w:rPr>
      </w:pPr>
      <w:r w:rsidRPr="003A665D">
        <w:lastRenderedPageBreak/>
        <w:t>unikalus Nr. _________________________ (toliau</w:t>
      </w:r>
      <w:r w:rsidR="009550F3">
        <w:rPr>
          <w:b/>
          <w:bCs/>
          <w:color w:val="000000"/>
          <w:lang w:eastAsia="lt-LT"/>
        </w:rPr>
        <w:t xml:space="preserve"> </w:t>
      </w:r>
      <w:r w:rsidRPr="003A665D">
        <w:t>– būstas), būklės gerinimo</w:t>
      </w:r>
      <w:r w:rsidRPr="003A665D">
        <w:rPr>
          <w:rFonts w:eastAsia="Calibri"/>
        </w:rPr>
        <w:t xml:space="preserve"> darbus pagal savivaldybės mero potvarkiu</w:t>
      </w:r>
      <w:r w:rsidRPr="003A665D">
        <w:rPr>
          <w:rFonts w:eastAsia="Calibri"/>
          <w:b/>
        </w:rPr>
        <w:t xml:space="preserve"> </w:t>
      </w:r>
      <w:r w:rsidRPr="003A665D">
        <w:rPr>
          <w:rFonts w:eastAsia="Calibri"/>
        </w:rPr>
        <w:t>sudarytos Gyvenamųjų patalpų nuomos mokesčio lėšų panaudojimo komisijos (toliau – Komisija) 20.... m. ................d. sprendimu Nr. ... patvirtintą preliminarų būsto būklės gerinimo darbų aprašą ir išlaidų sąmatą, o savivaldybės administracija padengia būsto būklės gerinimo darbų išlaidas, ne didesnes kaip ______________ eurų.“</w:t>
      </w:r>
      <w:r w:rsidR="009550F3">
        <w:rPr>
          <w:rFonts w:eastAsia="Calibri"/>
        </w:rPr>
        <w:t>.</w:t>
      </w:r>
    </w:p>
    <w:p w14:paraId="44E8F1E5" w14:textId="15299964" w:rsidR="00836953" w:rsidRDefault="00465C6B" w:rsidP="009550F3">
      <w:pPr>
        <w:pStyle w:val="Sraopastraipa"/>
        <w:numPr>
          <w:ilvl w:val="0"/>
          <w:numId w:val="10"/>
        </w:numPr>
        <w:spacing w:line="276" w:lineRule="auto"/>
        <w:ind w:left="0" w:firstLine="851"/>
        <w:jc w:val="both"/>
      </w:pPr>
      <w:r w:rsidRPr="00CD2E02">
        <w:t>Sprendimą skelbti Teisės aktų registre (TAR) ir savivaldybės interneto svetainėje</w:t>
      </w:r>
      <w:r>
        <w:t>.</w:t>
      </w:r>
    </w:p>
    <w:p w14:paraId="10E264B4" w14:textId="77777777" w:rsidR="00465C6B" w:rsidRDefault="00465C6B" w:rsidP="009550F3">
      <w:pPr>
        <w:tabs>
          <w:tab w:val="left" w:pos="0"/>
        </w:tabs>
        <w:jc w:val="both"/>
      </w:pPr>
    </w:p>
    <w:p w14:paraId="3794B21D" w14:textId="391D63F7" w:rsidR="00E47397" w:rsidRDefault="00D1652A" w:rsidP="009110AA">
      <w:pPr>
        <w:jc w:val="both"/>
      </w:pPr>
      <w:r>
        <w:t>Savivaldybės meras</w:t>
      </w:r>
    </w:p>
    <w:p w14:paraId="5E81C6CB" w14:textId="77777777" w:rsidR="00E47397" w:rsidRDefault="00E47397" w:rsidP="00E47397">
      <w:pPr>
        <w:tabs>
          <w:tab w:val="left" w:pos="6120"/>
        </w:tabs>
        <w:jc w:val="both"/>
      </w:pPr>
    </w:p>
    <w:p w14:paraId="33B445CB" w14:textId="77777777" w:rsidR="00E47397" w:rsidRDefault="00E47397" w:rsidP="00E47397">
      <w:pPr>
        <w:tabs>
          <w:tab w:val="left" w:pos="6120"/>
        </w:tabs>
        <w:jc w:val="both"/>
      </w:pPr>
    </w:p>
    <w:p w14:paraId="25E653BD" w14:textId="77777777" w:rsidR="00E47397" w:rsidRDefault="00E47397" w:rsidP="00E47397">
      <w:pPr>
        <w:tabs>
          <w:tab w:val="left" w:pos="6120"/>
        </w:tabs>
        <w:jc w:val="both"/>
      </w:pPr>
    </w:p>
    <w:p w14:paraId="10274F15" w14:textId="77777777" w:rsidR="00E47397" w:rsidRDefault="00E47397" w:rsidP="00E47397">
      <w:pPr>
        <w:tabs>
          <w:tab w:val="left" w:pos="6120"/>
        </w:tabs>
        <w:jc w:val="both"/>
      </w:pPr>
    </w:p>
    <w:p w14:paraId="4F118ECD" w14:textId="77777777" w:rsidR="00E47397" w:rsidRDefault="00E47397" w:rsidP="00E47397">
      <w:pPr>
        <w:tabs>
          <w:tab w:val="left" w:pos="6120"/>
        </w:tabs>
        <w:jc w:val="both"/>
      </w:pPr>
    </w:p>
    <w:p w14:paraId="6FA034D2" w14:textId="77777777" w:rsidR="00E47397" w:rsidRDefault="00E47397" w:rsidP="00E47397">
      <w:pPr>
        <w:tabs>
          <w:tab w:val="left" w:pos="6120"/>
        </w:tabs>
        <w:jc w:val="both"/>
      </w:pPr>
    </w:p>
    <w:p w14:paraId="70176122" w14:textId="77777777" w:rsidR="00E47397" w:rsidRDefault="00E47397" w:rsidP="00E47397">
      <w:pPr>
        <w:tabs>
          <w:tab w:val="left" w:pos="6120"/>
        </w:tabs>
        <w:jc w:val="both"/>
      </w:pPr>
    </w:p>
    <w:p w14:paraId="4BF65780" w14:textId="77777777" w:rsidR="00E47397" w:rsidRDefault="00E47397" w:rsidP="00E47397">
      <w:pPr>
        <w:tabs>
          <w:tab w:val="left" w:pos="6120"/>
        </w:tabs>
        <w:jc w:val="both"/>
      </w:pPr>
    </w:p>
    <w:p w14:paraId="4487B6F8" w14:textId="77777777" w:rsidR="00E47397" w:rsidRDefault="00E47397" w:rsidP="00E47397">
      <w:pPr>
        <w:tabs>
          <w:tab w:val="left" w:pos="6120"/>
        </w:tabs>
        <w:jc w:val="both"/>
      </w:pPr>
    </w:p>
    <w:p w14:paraId="25833065" w14:textId="77777777" w:rsidR="00E47397" w:rsidRDefault="00E47397" w:rsidP="00E47397">
      <w:pPr>
        <w:tabs>
          <w:tab w:val="left" w:pos="6120"/>
        </w:tabs>
        <w:jc w:val="both"/>
      </w:pPr>
    </w:p>
    <w:p w14:paraId="34E4668A" w14:textId="77777777" w:rsidR="00E47397" w:rsidRDefault="00E47397" w:rsidP="00E47397">
      <w:pPr>
        <w:tabs>
          <w:tab w:val="left" w:pos="6120"/>
        </w:tabs>
        <w:jc w:val="both"/>
      </w:pPr>
    </w:p>
    <w:p w14:paraId="393E796D" w14:textId="77777777" w:rsidR="00E47397" w:rsidRDefault="00E47397" w:rsidP="00E47397">
      <w:pPr>
        <w:tabs>
          <w:tab w:val="left" w:pos="6120"/>
        </w:tabs>
        <w:jc w:val="both"/>
      </w:pPr>
    </w:p>
    <w:p w14:paraId="2CC51467" w14:textId="77777777" w:rsidR="00E47397" w:rsidRDefault="00E47397" w:rsidP="00E47397">
      <w:pPr>
        <w:tabs>
          <w:tab w:val="left" w:pos="6120"/>
        </w:tabs>
        <w:jc w:val="both"/>
      </w:pPr>
    </w:p>
    <w:p w14:paraId="1FAC8A0A" w14:textId="77777777" w:rsidR="0091655B" w:rsidRDefault="0091655B" w:rsidP="00E47397">
      <w:pPr>
        <w:tabs>
          <w:tab w:val="left" w:pos="6120"/>
        </w:tabs>
        <w:jc w:val="both"/>
      </w:pPr>
    </w:p>
    <w:p w14:paraId="39385436" w14:textId="77777777" w:rsidR="0091655B" w:rsidRDefault="0091655B" w:rsidP="00E47397">
      <w:pPr>
        <w:tabs>
          <w:tab w:val="left" w:pos="6120"/>
        </w:tabs>
        <w:jc w:val="both"/>
      </w:pPr>
    </w:p>
    <w:p w14:paraId="41036665" w14:textId="77777777" w:rsidR="0091655B" w:rsidRDefault="0091655B" w:rsidP="00E47397">
      <w:pPr>
        <w:tabs>
          <w:tab w:val="left" w:pos="6120"/>
        </w:tabs>
        <w:jc w:val="both"/>
      </w:pPr>
    </w:p>
    <w:p w14:paraId="3A7C152C" w14:textId="77777777" w:rsidR="0091655B" w:rsidRDefault="0091655B" w:rsidP="00E47397">
      <w:pPr>
        <w:tabs>
          <w:tab w:val="left" w:pos="6120"/>
        </w:tabs>
        <w:jc w:val="both"/>
      </w:pPr>
    </w:p>
    <w:p w14:paraId="454502B7" w14:textId="77777777" w:rsidR="0091655B" w:rsidRDefault="0091655B" w:rsidP="00E47397">
      <w:pPr>
        <w:tabs>
          <w:tab w:val="left" w:pos="6120"/>
        </w:tabs>
        <w:jc w:val="both"/>
      </w:pPr>
    </w:p>
    <w:p w14:paraId="0385F622" w14:textId="77777777" w:rsidR="0091655B" w:rsidRDefault="0091655B" w:rsidP="00E47397">
      <w:pPr>
        <w:tabs>
          <w:tab w:val="left" w:pos="6120"/>
        </w:tabs>
        <w:jc w:val="both"/>
      </w:pPr>
    </w:p>
    <w:p w14:paraId="45402D0D" w14:textId="77777777" w:rsidR="0091655B" w:rsidRDefault="0091655B" w:rsidP="00E47397">
      <w:pPr>
        <w:tabs>
          <w:tab w:val="left" w:pos="6120"/>
        </w:tabs>
        <w:jc w:val="both"/>
      </w:pPr>
    </w:p>
    <w:p w14:paraId="4A0D1620" w14:textId="77777777" w:rsidR="0091655B" w:rsidRDefault="0091655B" w:rsidP="00E47397">
      <w:pPr>
        <w:tabs>
          <w:tab w:val="left" w:pos="6120"/>
        </w:tabs>
        <w:jc w:val="both"/>
      </w:pPr>
    </w:p>
    <w:p w14:paraId="7316B19F" w14:textId="77777777" w:rsidR="009110AA" w:rsidRDefault="009110AA" w:rsidP="00E47397">
      <w:pPr>
        <w:tabs>
          <w:tab w:val="left" w:pos="6120"/>
        </w:tabs>
        <w:jc w:val="both"/>
      </w:pPr>
    </w:p>
    <w:p w14:paraId="5A64F4C6" w14:textId="77777777" w:rsidR="00281571" w:rsidRDefault="00281571" w:rsidP="00E47397">
      <w:pPr>
        <w:tabs>
          <w:tab w:val="left" w:pos="6120"/>
        </w:tabs>
        <w:jc w:val="both"/>
      </w:pPr>
    </w:p>
    <w:p w14:paraId="62EC3898" w14:textId="77777777" w:rsidR="00905902" w:rsidRDefault="00905902" w:rsidP="00E47397">
      <w:pPr>
        <w:tabs>
          <w:tab w:val="left" w:pos="6120"/>
        </w:tabs>
        <w:jc w:val="both"/>
      </w:pPr>
    </w:p>
    <w:p w14:paraId="2E63CC11" w14:textId="50F4D09C" w:rsidR="00905902" w:rsidRDefault="00905902" w:rsidP="00E47397">
      <w:pPr>
        <w:tabs>
          <w:tab w:val="left" w:pos="6120"/>
        </w:tabs>
        <w:jc w:val="both"/>
      </w:pPr>
    </w:p>
    <w:p w14:paraId="5AF3CEC8" w14:textId="5D1D63B7" w:rsidR="003A665D" w:rsidRDefault="003A665D" w:rsidP="00E47397">
      <w:pPr>
        <w:tabs>
          <w:tab w:val="left" w:pos="6120"/>
        </w:tabs>
        <w:jc w:val="both"/>
      </w:pPr>
    </w:p>
    <w:p w14:paraId="4B874CC1" w14:textId="01B807FA" w:rsidR="003A665D" w:rsidRDefault="003A665D" w:rsidP="00E47397">
      <w:pPr>
        <w:tabs>
          <w:tab w:val="left" w:pos="6120"/>
        </w:tabs>
        <w:jc w:val="both"/>
      </w:pPr>
    </w:p>
    <w:p w14:paraId="0C16AAA9" w14:textId="7D03C593" w:rsidR="003A665D" w:rsidRDefault="003A665D" w:rsidP="00E47397">
      <w:pPr>
        <w:tabs>
          <w:tab w:val="left" w:pos="6120"/>
        </w:tabs>
        <w:jc w:val="both"/>
      </w:pPr>
    </w:p>
    <w:p w14:paraId="14BF8A99" w14:textId="1026B8B7" w:rsidR="003A665D" w:rsidRDefault="003A665D" w:rsidP="00E47397">
      <w:pPr>
        <w:tabs>
          <w:tab w:val="left" w:pos="6120"/>
        </w:tabs>
        <w:jc w:val="both"/>
      </w:pPr>
    </w:p>
    <w:p w14:paraId="3888F03D" w14:textId="79CC36A6" w:rsidR="003A665D" w:rsidRDefault="003A665D" w:rsidP="00E47397">
      <w:pPr>
        <w:tabs>
          <w:tab w:val="left" w:pos="6120"/>
        </w:tabs>
        <w:jc w:val="both"/>
      </w:pPr>
    </w:p>
    <w:p w14:paraId="2A596974" w14:textId="2FB10EF2" w:rsidR="003A665D" w:rsidRDefault="003A665D" w:rsidP="00E47397">
      <w:pPr>
        <w:tabs>
          <w:tab w:val="left" w:pos="6120"/>
        </w:tabs>
        <w:jc w:val="both"/>
      </w:pPr>
    </w:p>
    <w:p w14:paraId="36971E8D" w14:textId="16465CFD" w:rsidR="003A665D" w:rsidRDefault="003A665D" w:rsidP="00E47397">
      <w:pPr>
        <w:tabs>
          <w:tab w:val="left" w:pos="6120"/>
        </w:tabs>
        <w:jc w:val="both"/>
      </w:pPr>
    </w:p>
    <w:p w14:paraId="246A20D7" w14:textId="4C7BD200" w:rsidR="003A665D" w:rsidRDefault="003A665D" w:rsidP="00E47397">
      <w:pPr>
        <w:tabs>
          <w:tab w:val="left" w:pos="6120"/>
        </w:tabs>
        <w:jc w:val="both"/>
      </w:pPr>
    </w:p>
    <w:p w14:paraId="45342018" w14:textId="657F3CBC" w:rsidR="003A665D" w:rsidRDefault="003A665D" w:rsidP="00E47397">
      <w:pPr>
        <w:tabs>
          <w:tab w:val="left" w:pos="6120"/>
        </w:tabs>
        <w:jc w:val="both"/>
      </w:pPr>
    </w:p>
    <w:p w14:paraId="5D49E1A5" w14:textId="56578841" w:rsidR="003A665D" w:rsidRDefault="003A665D" w:rsidP="00E47397">
      <w:pPr>
        <w:tabs>
          <w:tab w:val="left" w:pos="6120"/>
        </w:tabs>
        <w:jc w:val="both"/>
      </w:pPr>
    </w:p>
    <w:p w14:paraId="771317A7" w14:textId="77777777" w:rsidR="003A665D" w:rsidRDefault="003A665D" w:rsidP="00E47397">
      <w:pPr>
        <w:tabs>
          <w:tab w:val="left" w:pos="6120"/>
        </w:tabs>
        <w:jc w:val="both"/>
      </w:pPr>
    </w:p>
    <w:p w14:paraId="327F8724" w14:textId="77777777" w:rsidR="00D25CA5" w:rsidRDefault="00D25CA5" w:rsidP="00E47397">
      <w:pPr>
        <w:tabs>
          <w:tab w:val="left" w:pos="6120"/>
        </w:tabs>
        <w:jc w:val="both"/>
      </w:pPr>
    </w:p>
    <w:p w14:paraId="1C0EEDB8" w14:textId="3790C7FB" w:rsidR="00E47397" w:rsidRDefault="00E47397" w:rsidP="00E47397">
      <w:pPr>
        <w:tabs>
          <w:tab w:val="left" w:pos="6120"/>
        </w:tabs>
        <w:jc w:val="both"/>
      </w:pPr>
    </w:p>
    <w:p w14:paraId="047E806B" w14:textId="77777777" w:rsidR="00DB75B0" w:rsidRDefault="00DB75B0" w:rsidP="004B0F4E">
      <w:pPr>
        <w:tabs>
          <w:tab w:val="left" w:pos="6120"/>
        </w:tabs>
      </w:pPr>
    </w:p>
    <w:p w14:paraId="3945F082" w14:textId="77777777" w:rsidR="00DB75B0" w:rsidRDefault="00DB75B0" w:rsidP="004B0F4E">
      <w:pPr>
        <w:tabs>
          <w:tab w:val="left" w:pos="6120"/>
        </w:tabs>
      </w:pPr>
    </w:p>
    <w:p w14:paraId="1864873E" w14:textId="77777777" w:rsidR="00DB75B0" w:rsidRDefault="00DB75B0" w:rsidP="004B0F4E">
      <w:pPr>
        <w:tabs>
          <w:tab w:val="left" w:pos="6120"/>
        </w:tabs>
      </w:pPr>
    </w:p>
    <w:p w14:paraId="61922678" w14:textId="77777777" w:rsidR="00DB75B0" w:rsidRDefault="00DB75B0" w:rsidP="004B0F4E">
      <w:pPr>
        <w:tabs>
          <w:tab w:val="left" w:pos="6120"/>
        </w:tabs>
      </w:pPr>
    </w:p>
    <w:p w14:paraId="03C27B1F" w14:textId="39B0632F" w:rsidR="0057153E" w:rsidRDefault="000D5AE9" w:rsidP="004B0F4E">
      <w:pPr>
        <w:tabs>
          <w:tab w:val="left" w:pos="6120"/>
        </w:tabs>
        <w:sectPr w:rsidR="0057153E" w:rsidSect="004C580E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Laura </w:t>
      </w:r>
      <w:proofErr w:type="spellStart"/>
      <w:r>
        <w:t>Rudienė</w:t>
      </w:r>
      <w:proofErr w:type="spellEnd"/>
    </w:p>
    <w:p w14:paraId="469ED24A" w14:textId="6B5146A7" w:rsidR="00CD21CD" w:rsidRDefault="00CD21CD" w:rsidP="003114D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AIŠKINAMASIS RAŠTAS</w:t>
      </w:r>
    </w:p>
    <w:p w14:paraId="55F6333A" w14:textId="77777777" w:rsidR="00CD21CD" w:rsidRDefault="00CD21CD" w:rsidP="00CD21C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PRIE KRETINGOS RAJONO SAVIVALDYBĖS TARYBOS SPRENDIMO PROJEKTO</w:t>
      </w:r>
    </w:p>
    <w:p w14:paraId="23CCCC37" w14:textId="1B7F3E88" w:rsidR="00A151B5" w:rsidRDefault="00A151B5" w:rsidP="00A151B5">
      <w:pPr>
        <w:jc w:val="center"/>
        <w:rPr>
          <w:b/>
        </w:rPr>
      </w:pPr>
      <w:r>
        <w:rPr>
          <w:b/>
        </w:rPr>
        <w:t>„</w:t>
      </w:r>
      <w:r w:rsidR="00856E5C" w:rsidRPr="00856E5C">
        <w:rPr>
          <w:b/>
        </w:rPr>
        <w:t xml:space="preserve">DĖL KRETINGOS </w:t>
      </w:r>
      <w:r w:rsidR="00856E5C">
        <w:rPr>
          <w:b/>
        </w:rPr>
        <w:t>RAJONO SAVIVALDYBĖS TARYBOS 2022</w:t>
      </w:r>
      <w:r w:rsidR="00856E5C" w:rsidRPr="00856E5C">
        <w:rPr>
          <w:b/>
        </w:rPr>
        <w:t xml:space="preserve"> M. </w:t>
      </w:r>
      <w:r w:rsidR="00856E5C">
        <w:rPr>
          <w:b/>
        </w:rPr>
        <w:t>RUGPJŪČIO 25</w:t>
      </w:r>
      <w:r w:rsidR="00856E5C" w:rsidRPr="00856E5C">
        <w:rPr>
          <w:b/>
        </w:rPr>
        <w:t xml:space="preserve"> D. SPRENDIMO NR. T2-</w:t>
      </w:r>
      <w:r w:rsidR="00856E5C">
        <w:rPr>
          <w:b/>
        </w:rPr>
        <w:t>219</w:t>
      </w:r>
      <w:r w:rsidR="00856E5C" w:rsidRPr="00856E5C">
        <w:rPr>
          <w:b/>
        </w:rPr>
        <w:t xml:space="preserve"> </w:t>
      </w:r>
      <w:r w:rsidR="00856E5C">
        <w:rPr>
          <w:b/>
        </w:rPr>
        <w:t>„</w:t>
      </w:r>
      <w:r>
        <w:rPr>
          <w:b/>
          <w:bCs/>
        </w:rPr>
        <w:t xml:space="preserve">DĖL KRETINGOS RAJONO SAVIVALDYBĖS GYVENAMŲJŲ PATALPŲ NUOMOS MOKESČIO LĖŠŲ NAUDOJIMO </w:t>
      </w:r>
      <w:r w:rsidRPr="008E5F03">
        <w:rPr>
          <w:b/>
          <w:bCs/>
        </w:rPr>
        <w:t xml:space="preserve">TVARKOS APRAŠO </w:t>
      </w:r>
      <w:r>
        <w:rPr>
          <w:b/>
          <w:bCs/>
        </w:rPr>
        <w:t>PA</w:t>
      </w:r>
      <w:r w:rsidR="008B126F">
        <w:rPr>
          <w:b/>
        </w:rPr>
        <w:t>TVIRTINIMO“</w:t>
      </w:r>
      <w:r w:rsidR="00856E5C">
        <w:rPr>
          <w:b/>
        </w:rPr>
        <w:t xml:space="preserve"> PAKEITIMO“</w:t>
      </w:r>
    </w:p>
    <w:p w14:paraId="7BCF484E" w14:textId="77777777" w:rsidR="00A151B5" w:rsidRDefault="00A151B5" w:rsidP="001D7F15">
      <w:pPr>
        <w:tabs>
          <w:tab w:val="num" w:pos="0"/>
        </w:tabs>
      </w:pPr>
    </w:p>
    <w:p w14:paraId="794CB920" w14:textId="77777777" w:rsidR="00B45ACE" w:rsidRPr="009E112E" w:rsidRDefault="00B45ACE" w:rsidP="009550F3">
      <w:pPr>
        <w:pStyle w:val="Sraopastraipa"/>
        <w:numPr>
          <w:ilvl w:val="0"/>
          <w:numId w:val="9"/>
        </w:numPr>
        <w:ind w:left="0" w:firstLine="851"/>
        <w:contextualSpacing/>
        <w:jc w:val="both"/>
        <w:rPr>
          <w:b/>
        </w:rPr>
      </w:pPr>
      <w:r w:rsidRPr="009E112E">
        <w:rPr>
          <w:b/>
        </w:rPr>
        <w:t xml:space="preserve">Parengto sprendimo projekto tikslas ir uždaviniai. </w:t>
      </w:r>
    </w:p>
    <w:p w14:paraId="0F670B48" w14:textId="6AA9928C" w:rsidR="00B45ACE" w:rsidRPr="0036547D" w:rsidRDefault="00B45ACE" w:rsidP="009550F3">
      <w:pPr>
        <w:pStyle w:val="Sraopastraipa"/>
        <w:ind w:left="0" w:firstLine="851"/>
        <w:jc w:val="both"/>
        <w:rPr>
          <w:bCs/>
        </w:rPr>
      </w:pPr>
      <w:r w:rsidRPr="006D47C4">
        <w:rPr>
          <w:szCs w:val="20"/>
        </w:rPr>
        <w:t xml:space="preserve">Nuo 2023 m. balandžio 1 d., įsigaliojus </w:t>
      </w:r>
      <w:r w:rsidRPr="006D47C4">
        <w:rPr>
          <w:bCs/>
        </w:rPr>
        <w:t xml:space="preserve">Lietuvos Respublikos vietos savivaldos įstatymo Nr. I-533 pakeitimo įstatymui Nr. XIV-1268, teisė priimti administracinius sprendimus </w:t>
      </w:r>
      <w:r w:rsidRPr="006D47C4">
        <w:rPr>
          <w:bCs/>
          <w:color w:val="000000"/>
        </w:rPr>
        <w:t xml:space="preserve">dėl </w:t>
      </w:r>
      <w:r>
        <w:rPr>
          <w:bCs/>
          <w:color w:val="000000"/>
        </w:rPr>
        <w:t>Kretingos rajono savivaldybės gyvenamųjų patalpų nuomos mokesčio lėšų naudojimo</w:t>
      </w:r>
      <w:r>
        <w:rPr>
          <w:bCs/>
        </w:rPr>
        <w:t xml:space="preserve"> </w:t>
      </w:r>
      <w:r w:rsidRPr="006D47C4">
        <w:rPr>
          <w:bCs/>
        </w:rPr>
        <w:t>suteikiama savivaldybės merui. Sprendimo projektu siekiama nustatyti</w:t>
      </w:r>
      <w:r w:rsidRPr="006D47C4">
        <w:rPr>
          <w:bCs/>
          <w:color w:val="FF0000"/>
        </w:rPr>
        <w:t xml:space="preserve"> </w:t>
      </w:r>
      <w:r w:rsidRPr="006D47C4">
        <w:rPr>
          <w:bCs/>
          <w:color w:val="000000"/>
        </w:rPr>
        <w:t xml:space="preserve">mero teisę leisti potvarkius dėl </w:t>
      </w:r>
      <w:r>
        <w:rPr>
          <w:bCs/>
          <w:color w:val="000000"/>
        </w:rPr>
        <w:t>Kretingos rajono savivaldybės gyvenamųjų patalpų nuomos mokesčio lėšų naudojimo</w:t>
      </w:r>
      <w:r w:rsidRPr="006D47C4">
        <w:rPr>
          <w:bCs/>
          <w:color w:val="000000"/>
        </w:rPr>
        <w:t xml:space="preserve"> komisijų sudarymo</w:t>
      </w:r>
      <w:r>
        <w:rPr>
          <w:bCs/>
          <w:color w:val="000000"/>
        </w:rPr>
        <w:t xml:space="preserve"> ir jų veiklos nuostatų tvirtinimo</w:t>
      </w:r>
      <w:r w:rsidRPr="006D47C4">
        <w:rPr>
          <w:bCs/>
          <w:color w:val="000000"/>
        </w:rPr>
        <w:t>, taip pat, pasikeitus Vietos savivaldos įstatymui, tikslinama ir teisės akto preambulė</w:t>
      </w:r>
      <w:r>
        <w:rPr>
          <w:bCs/>
          <w:color w:val="000000"/>
        </w:rPr>
        <w:t>.</w:t>
      </w:r>
    </w:p>
    <w:p w14:paraId="0667F242" w14:textId="7253B629" w:rsidR="001A031F" w:rsidRPr="0036547D" w:rsidRDefault="001A031F" w:rsidP="009550F3">
      <w:pPr>
        <w:pStyle w:val="Sraopastraipa"/>
        <w:ind w:left="0" w:firstLine="851"/>
        <w:jc w:val="both"/>
        <w:rPr>
          <w:bCs/>
        </w:rPr>
      </w:pPr>
      <w:r w:rsidRPr="0036547D">
        <w:rPr>
          <w:bCs/>
        </w:rPr>
        <w:t xml:space="preserve">Kretingos rajono savivaldybės gyvenamųjų patalpų nuomos mokesčio lėšų naudojimo tvarkos aprašo </w:t>
      </w:r>
      <w:r w:rsidR="00611F91" w:rsidRPr="0036547D">
        <w:rPr>
          <w:bCs/>
        </w:rPr>
        <w:t>12 ir</w:t>
      </w:r>
      <w:r w:rsidR="008B13F6" w:rsidRPr="0036547D">
        <w:rPr>
          <w:bCs/>
        </w:rPr>
        <w:t xml:space="preserve"> 14 punktų pakeitimais</w:t>
      </w:r>
      <w:r w:rsidRPr="0036547D">
        <w:rPr>
          <w:bCs/>
        </w:rPr>
        <w:t xml:space="preserve"> </w:t>
      </w:r>
      <w:r w:rsidR="00611F91" w:rsidRPr="0036547D">
        <w:rPr>
          <w:bCs/>
        </w:rPr>
        <w:t>bus nustatyta</w:t>
      </w:r>
      <w:r w:rsidRPr="0036547D">
        <w:rPr>
          <w:bCs/>
        </w:rPr>
        <w:t xml:space="preserve">, kad </w:t>
      </w:r>
      <w:r w:rsidR="008B13F6" w:rsidRPr="0036547D">
        <w:rPr>
          <w:bCs/>
        </w:rPr>
        <w:t>sprendimus dėl būsto būklės gerinimo (remonto) darbų bei jų atlikimo</w:t>
      </w:r>
      <w:r w:rsidRPr="0036547D">
        <w:rPr>
          <w:bCs/>
        </w:rPr>
        <w:t xml:space="preserve"> </w:t>
      </w:r>
      <w:r w:rsidR="008B13F6" w:rsidRPr="0036547D">
        <w:rPr>
          <w:bCs/>
        </w:rPr>
        <w:t xml:space="preserve">be eilės, </w:t>
      </w:r>
      <w:r w:rsidRPr="0036547D">
        <w:rPr>
          <w:bCs/>
        </w:rPr>
        <w:t>priima savivaldybės mero potvarkiu sudaryta Kretingos rajono savivaldybės gyvenamųjų patalpų nuomos mokesčio lėšų naudojimo komisija</w:t>
      </w:r>
      <w:r w:rsidR="00611F91" w:rsidRPr="0036547D">
        <w:rPr>
          <w:bCs/>
        </w:rPr>
        <w:t xml:space="preserve"> </w:t>
      </w:r>
      <w:r w:rsidR="00611F91" w:rsidRPr="0036547D">
        <w:t>(toliau – Komisija).</w:t>
      </w:r>
    </w:p>
    <w:p w14:paraId="52DFBAE1" w14:textId="77777777" w:rsidR="00B45ACE" w:rsidRPr="0036547D" w:rsidRDefault="00B45ACE" w:rsidP="009550F3">
      <w:pPr>
        <w:pStyle w:val="Sraopastraipa"/>
        <w:numPr>
          <w:ilvl w:val="0"/>
          <w:numId w:val="9"/>
        </w:numPr>
        <w:ind w:left="0" w:firstLine="851"/>
        <w:contextualSpacing/>
        <w:jc w:val="both"/>
        <w:rPr>
          <w:b/>
        </w:rPr>
      </w:pPr>
      <w:r w:rsidRPr="0036547D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C1132DC" w14:textId="6E67FE93" w:rsidR="00B45ACE" w:rsidRPr="0036547D" w:rsidRDefault="00E15CA1" w:rsidP="009550F3">
      <w:pPr>
        <w:pStyle w:val="Sraopastraipa"/>
        <w:ind w:left="0" w:firstLine="851"/>
        <w:jc w:val="both"/>
      </w:pPr>
      <w:r w:rsidRPr="0036547D">
        <w:t>Šiuo metu s</w:t>
      </w:r>
      <w:r w:rsidR="001A031F" w:rsidRPr="0036547D">
        <w:t>iūlymus</w:t>
      </w:r>
      <w:r w:rsidRPr="0036547D">
        <w:t xml:space="preserve"> dėl </w:t>
      </w:r>
      <w:r w:rsidR="00B45ACE" w:rsidRPr="0036547D">
        <w:t>Kretingos rajono savivaldybės gyvenamųjų patalp</w:t>
      </w:r>
      <w:r w:rsidRPr="0036547D">
        <w:t>ų nuomos mokesčio lėšų naudojimo priima savivaldybės administracijos direktori</w:t>
      </w:r>
      <w:r w:rsidR="001A031F" w:rsidRPr="0036547D">
        <w:t>a</w:t>
      </w:r>
      <w:r w:rsidRPr="0036547D">
        <w:t>us</w:t>
      </w:r>
      <w:r w:rsidR="001A031F" w:rsidRPr="0036547D">
        <w:t xml:space="preserve"> įsakymu sudaryta</w:t>
      </w:r>
      <w:r w:rsidR="00611F91" w:rsidRPr="0036547D">
        <w:t xml:space="preserve"> Komisija</w:t>
      </w:r>
      <w:r w:rsidR="001A031F" w:rsidRPr="0036547D">
        <w:t>. Sprendimą dėl pritarimo arba nepritarimo planuojamiems būsto būklės gerinimo (remonto) darbams atlikti priima savivaldybės administracijos direktorius</w:t>
      </w:r>
      <w:r w:rsidRPr="0036547D">
        <w:t xml:space="preserve">. Gyvenamųjų patalpų nuomos mokesčio lėšų naudojimo tvarką </w:t>
      </w:r>
      <w:r w:rsidR="00B45ACE" w:rsidRPr="0036547D">
        <w:t xml:space="preserve">reglamentuoja </w:t>
      </w:r>
      <w:r w:rsidR="00B45ACE" w:rsidRPr="0036547D">
        <w:rPr>
          <w:lang w:eastAsia="zh-CN"/>
        </w:rPr>
        <w:t>2022 m. rugpjūčio 25 d. Kretingos rajono savivaldybės tarybos sprendimas Nr. T2-219 „Dėl Kretingos rajono savivaldybės gyvenamųjų patalpų nuomos mokesčio lėšų naudojimo tvarkos aprašo patvirtinimo“.</w:t>
      </w:r>
    </w:p>
    <w:p w14:paraId="6AD91C0D" w14:textId="77777777" w:rsidR="00B45ACE" w:rsidRPr="0036547D" w:rsidRDefault="00B45ACE" w:rsidP="009550F3">
      <w:pPr>
        <w:pStyle w:val="Sraopastraipa"/>
        <w:numPr>
          <w:ilvl w:val="0"/>
          <w:numId w:val="9"/>
        </w:numPr>
        <w:ind w:left="0" w:firstLine="851"/>
        <w:contextualSpacing/>
        <w:jc w:val="both"/>
        <w:rPr>
          <w:b/>
        </w:rPr>
      </w:pPr>
      <w:r w:rsidRPr="0036547D">
        <w:rPr>
          <w:b/>
        </w:rPr>
        <w:t>Kokių rezultatų laukiama.</w:t>
      </w:r>
    </w:p>
    <w:p w14:paraId="1C66EBFA" w14:textId="30708BEB" w:rsidR="001A031F" w:rsidRPr="0036547D" w:rsidRDefault="00E15CA1" w:rsidP="009550F3">
      <w:pPr>
        <w:ind w:firstLine="851"/>
        <w:jc w:val="both"/>
        <w:rPr>
          <w:bCs/>
        </w:rPr>
      </w:pPr>
      <w:r w:rsidRPr="0036547D">
        <w:t xml:space="preserve">Priėmus tvarkos aprašo pakeitimus, nustatytas teisinis reguliavimas bus suderintas su Lietuvos Respublikos vietos savivaldos įstatyme nustatytu teisiniu reguliavimu. </w:t>
      </w:r>
      <w:r w:rsidR="00757046" w:rsidRPr="0036547D">
        <w:t>Patikslinti</w:t>
      </w:r>
      <w:r w:rsidRPr="0036547D">
        <w:t xml:space="preserve"> sprendimus dėl </w:t>
      </w:r>
      <w:r w:rsidRPr="0036547D">
        <w:rPr>
          <w:bCs/>
        </w:rPr>
        <w:t>gyvenamųjų patalpų nuomos mokesčio lėšų naudojimo priimantys subjektai</w:t>
      </w:r>
      <w:r w:rsidR="0054018F" w:rsidRPr="0036547D">
        <w:rPr>
          <w:bCs/>
        </w:rPr>
        <w:t>, tai yra</w:t>
      </w:r>
      <w:r w:rsidRPr="0036547D">
        <w:rPr>
          <w:bCs/>
        </w:rPr>
        <w:t xml:space="preserve"> vietoj savivaldybės administracijos direktoriaus, sprendimus dėl būsto gyvenamųjų patalpų nuomos mokesčio lėšų naudojimo </w:t>
      </w:r>
      <w:r w:rsidR="001A031F" w:rsidRPr="0036547D">
        <w:rPr>
          <w:bCs/>
        </w:rPr>
        <w:t>priima savivaldybės mero potvarkiu sudaryta Komisija.</w:t>
      </w:r>
    </w:p>
    <w:p w14:paraId="00DE3975" w14:textId="66986D16" w:rsidR="00B45ACE" w:rsidRPr="008762E8" w:rsidRDefault="00B45ACE" w:rsidP="009550F3">
      <w:pPr>
        <w:pStyle w:val="Sraopastraipa"/>
        <w:numPr>
          <w:ilvl w:val="0"/>
          <w:numId w:val="9"/>
        </w:numPr>
        <w:ind w:left="0" w:firstLine="851"/>
        <w:jc w:val="both"/>
      </w:pPr>
      <w:r w:rsidRPr="0036547D">
        <w:rPr>
          <w:b/>
        </w:rPr>
        <w:t>Lėšų poreikis ir šaltiniai.</w:t>
      </w:r>
      <w:r w:rsidR="009550F3">
        <w:rPr>
          <w:b/>
        </w:rPr>
        <w:t xml:space="preserve"> </w:t>
      </w:r>
      <w:r>
        <w:t>K</w:t>
      </w:r>
      <w:r w:rsidRPr="008762E8">
        <w:t>retingos rajono savivaldybės gyvenamųjų patalpų nuomos mokesčio lėšos.</w:t>
      </w:r>
    </w:p>
    <w:p w14:paraId="684EF03A" w14:textId="2F8902BC" w:rsidR="00B45ACE" w:rsidRPr="009E112E" w:rsidRDefault="00B45ACE" w:rsidP="009550F3">
      <w:pPr>
        <w:pStyle w:val="Sraopastraipa"/>
        <w:numPr>
          <w:ilvl w:val="0"/>
          <w:numId w:val="9"/>
        </w:numPr>
        <w:ind w:left="0" w:firstLine="851"/>
        <w:contextualSpacing/>
        <w:jc w:val="both"/>
        <w:rPr>
          <w:b/>
        </w:rPr>
      </w:pPr>
      <w:r w:rsidRPr="009E112E">
        <w:rPr>
          <w:b/>
        </w:rPr>
        <w:t>Kiti sprendimui priimti reikalingi pagrindimai, skaičiavimai ar paaiškinimai.</w:t>
      </w:r>
    </w:p>
    <w:p w14:paraId="3762E027" w14:textId="77777777" w:rsidR="00B45ACE" w:rsidRPr="009E112E" w:rsidRDefault="00B45ACE" w:rsidP="009550F3">
      <w:pPr>
        <w:pStyle w:val="Sraopastraipa"/>
        <w:ind w:left="0" w:firstLine="851"/>
        <w:jc w:val="both"/>
      </w:pPr>
      <w:r>
        <w:t>Nėra.</w:t>
      </w:r>
    </w:p>
    <w:p w14:paraId="673DF981" w14:textId="77777777" w:rsidR="00B45ACE" w:rsidRPr="009E112E" w:rsidRDefault="00B45ACE" w:rsidP="009550F3">
      <w:pPr>
        <w:pStyle w:val="Sraopastraipa"/>
        <w:numPr>
          <w:ilvl w:val="0"/>
          <w:numId w:val="9"/>
        </w:numPr>
        <w:ind w:left="0" w:firstLine="851"/>
        <w:contextualSpacing/>
        <w:jc w:val="both"/>
        <w:rPr>
          <w:b/>
        </w:rPr>
      </w:pPr>
      <w:r w:rsidRPr="009E112E">
        <w:rPr>
          <w:b/>
        </w:rPr>
        <w:t>Teisės akto projekto antikorupcinio vertinimo išvada dėl sprendimo projekto teikimo antikorupciniam vertinimui.</w:t>
      </w:r>
    </w:p>
    <w:p w14:paraId="4F99B2B0" w14:textId="77777777" w:rsidR="00B45ACE" w:rsidRPr="009E112E" w:rsidRDefault="00B45ACE" w:rsidP="009550F3">
      <w:pPr>
        <w:pStyle w:val="Sraopastraipa"/>
        <w:ind w:left="0" w:firstLine="851"/>
        <w:jc w:val="both"/>
      </w:pPr>
      <w:r>
        <w:t>Antikorupcinis vertinimas pridedamas.</w:t>
      </w:r>
    </w:p>
    <w:p w14:paraId="5668E832" w14:textId="77777777" w:rsidR="00B45ACE" w:rsidRPr="009E112E" w:rsidRDefault="00B45ACE" w:rsidP="009550F3">
      <w:pPr>
        <w:pStyle w:val="Sraopastraipa"/>
        <w:numPr>
          <w:ilvl w:val="0"/>
          <w:numId w:val="9"/>
        </w:numPr>
        <w:ind w:left="0" w:firstLine="851"/>
        <w:contextualSpacing/>
        <w:jc w:val="both"/>
        <w:rPr>
          <w:b/>
        </w:rPr>
      </w:pPr>
      <w:r w:rsidRPr="009E112E">
        <w:rPr>
          <w:b/>
        </w:rPr>
        <w:t>Autorius ar autorių grupė.</w:t>
      </w:r>
    </w:p>
    <w:p w14:paraId="6D1CF1CA" w14:textId="50123C19" w:rsidR="001D2C56" w:rsidRPr="00881CAB" w:rsidRDefault="00B45ACE" w:rsidP="009550F3">
      <w:pPr>
        <w:pStyle w:val="Sraopastraipa"/>
        <w:ind w:left="0" w:firstLine="851"/>
        <w:jc w:val="both"/>
      </w:pPr>
      <w:r w:rsidRPr="0050617A">
        <w:t xml:space="preserve">Socialinės paramos skyriaus vyr. specialistė Laura </w:t>
      </w:r>
      <w:proofErr w:type="spellStart"/>
      <w:r w:rsidRPr="0050617A">
        <w:t>Rudienė</w:t>
      </w:r>
      <w:proofErr w:type="spellEnd"/>
      <w:r w:rsidRPr="0050617A">
        <w:t>.</w:t>
      </w:r>
    </w:p>
    <w:sectPr w:rsidR="001D2C56" w:rsidRPr="00881CAB" w:rsidSect="00AE5893"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75AD7" w14:textId="77777777" w:rsidR="00ED16BC" w:rsidRDefault="00ED16BC">
      <w:r>
        <w:separator/>
      </w:r>
    </w:p>
  </w:endnote>
  <w:endnote w:type="continuationSeparator" w:id="0">
    <w:p w14:paraId="3ECFCD8C" w14:textId="77777777" w:rsidR="00ED16BC" w:rsidRDefault="00ED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3.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FF7C9" w14:textId="77777777" w:rsidR="00ED16BC" w:rsidRDefault="00ED16BC">
      <w:r>
        <w:separator/>
      </w:r>
    </w:p>
  </w:footnote>
  <w:footnote w:type="continuationSeparator" w:id="0">
    <w:p w14:paraId="1464532F" w14:textId="77777777" w:rsidR="00ED16BC" w:rsidRDefault="00ED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DE4D1" w14:textId="03D2951D" w:rsidR="007877D0" w:rsidRDefault="007877D0" w:rsidP="004770F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F156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C7203" w14:textId="5DA7CC2C" w:rsidR="004C580E" w:rsidRPr="009550F3" w:rsidRDefault="009550F3" w:rsidP="009550F3">
    <w:pPr>
      <w:pStyle w:val="Antrats"/>
      <w:jc w:val="right"/>
      <w:rPr>
        <w:b/>
        <w:bCs/>
      </w:rPr>
    </w:pPr>
    <w:r w:rsidRPr="009550F3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6C23E" w14:textId="5E507C80" w:rsidR="004C580E" w:rsidRPr="004C580E" w:rsidRDefault="004C580E" w:rsidP="004C580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897"/>
    <w:multiLevelType w:val="multilevel"/>
    <w:tmpl w:val="164A911C"/>
    <w:lvl w:ilvl="0">
      <w:start w:val="1"/>
      <w:numFmt w:val="decimal"/>
      <w:suff w:val="space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2"/>
      <w:numFmt w:val="decimal"/>
      <w:suff w:val="space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1" w15:restartNumberingAfterBreak="0">
    <w:nsid w:val="054D10A5"/>
    <w:multiLevelType w:val="hybridMultilevel"/>
    <w:tmpl w:val="384AC268"/>
    <w:lvl w:ilvl="0" w:tplc="773EFD7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91150E"/>
    <w:multiLevelType w:val="multilevel"/>
    <w:tmpl w:val="7A00C060"/>
    <w:lvl w:ilvl="0">
      <w:start w:val="8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9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16365B7A"/>
    <w:multiLevelType w:val="hybridMultilevel"/>
    <w:tmpl w:val="9AB0F7C8"/>
    <w:lvl w:ilvl="0" w:tplc="B820213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72BE"/>
    <w:multiLevelType w:val="multilevel"/>
    <w:tmpl w:val="D6EE11B2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5" w15:restartNumberingAfterBreak="0">
    <w:nsid w:val="42C53533"/>
    <w:multiLevelType w:val="hybridMultilevel"/>
    <w:tmpl w:val="5A60A79E"/>
    <w:lvl w:ilvl="0" w:tplc="A3020014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976E1"/>
    <w:multiLevelType w:val="multilevel"/>
    <w:tmpl w:val="288282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5E3F7435"/>
    <w:multiLevelType w:val="hybridMultilevel"/>
    <w:tmpl w:val="D3167180"/>
    <w:lvl w:ilvl="0" w:tplc="42448B2E">
      <w:start w:val="3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191281D"/>
    <w:multiLevelType w:val="hybridMultilevel"/>
    <w:tmpl w:val="01EADCDA"/>
    <w:lvl w:ilvl="0" w:tplc="0428DC24">
      <w:start w:val="1"/>
      <w:numFmt w:val="decimal"/>
      <w:suff w:val="space"/>
      <w:lvlText w:val="%1."/>
      <w:lvlJc w:val="left"/>
      <w:pPr>
        <w:ind w:left="2472" w:hanging="111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75C00B7A"/>
    <w:multiLevelType w:val="hybridMultilevel"/>
    <w:tmpl w:val="E43A1C98"/>
    <w:lvl w:ilvl="0" w:tplc="DAC8A63C">
      <w:start w:val="1"/>
      <w:numFmt w:val="decimal"/>
      <w:lvlText w:val="%1."/>
      <w:lvlJc w:val="left"/>
      <w:pPr>
        <w:tabs>
          <w:tab w:val="num" w:pos="698"/>
        </w:tabs>
        <w:ind w:left="720" w:hanging="360"/>
      </w:pPr>
      <w:rPr>
        <w:rFonts w:ascii="3." w:hAnsi="3." w:hint="default"/>
      </w:rPr>
    </w:lvl>
    <w:lvl w:ilvl="1" w:tplc="7C44A5C0">
      <w:start w:val="1"/>
      <w:numFmt w:val="decimal"/>
      <w:suff w:val="space"/>
      <w:lvlText w:val="%2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2" w:tplc="42065B00">
      <w:start w:val="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A8"/>
    <w:rsid w:val="000000A3"/>
    <w:rsid w:val="00002B5F"/>
    <w:rsid w:val="00003D1B"/>
    <w:rsid w:val="000041BA"/>
    <w:rsid w:val="0000502C"/>
    <w:rsid w:val="00006D7C"/>
    <w:rsid w:val="00010FEA"/>
    <w:rsid w:val="000118B9"/>
    <w:rsid w:val="00015C75"/>
    <w:rsid w:val="00020354"/>
    <w:rsid w:val="0002272F"/>
    <w:rsid w:val="00025616"/>
    <w:rsid w:val="00025783"/>
    <w:rsid w:val="00031BF7"/>
    <w:rsid w:val="00034A3B"/>
    <w:rsid w:val="00042901"/>
    <w:rsid w:val="0004383E"/>
    <w:rsid w:val="000444F8"/>
    <w:rsid w:val="00052303"/>
    <w:rsid w:val="00054033"/>
    <w:rsid w:val="0005472D"/>
    <w:rsid w:val="000555E1"/>
    <w:rsid w:val="00056857"/>
    <w:rsid w:val="00056911"/>
    <w:rsid w:val="00056C6A"/>
    <w:rsid w:val="000609E0"/>
    <w:rsid w:val="00062C11"/>
    <w:rsid w:val="00065A30"/>
    <w:rsid w:val="00065B26"/>
    <w:rsid w:val="00066867"/>
    <w:rsid w:val="00071533"/>
    <w:rsid w:val="0007458F"/>
    <w:rsid w:val="000759A1"/>
    <w:rsid w:val="00077197"/>
    <w:rsid w:val="00080A8D"/>
    <w:rsid w:val="00081EA6"/>
    <w:rsid w:val="00082F10"/>
    <w:rsid w:val="00083601"/>
    <w:rsid w:val="00086B50"/>
    <w:rsid w:val="00086FF7"/>
    <w:rsid w:val="000911FF"/>
    <w:rsid w:val="00091218"/>
    <w:rsid w:val="000A20BE"/>
    <w:rsid w:val="000A2BA2"/>
    <w:rsid w:val="000A31CE"/>
    <w:rsid w:val="000B25BB"/>
    <w:rsid w:val="000B3B5D"/>
    <w:rsid w:val="000B5658"/>
    <w:rsid w:val="000B5CE5"/>
    <w:rsid w:val="000B7DF8"/>
    <w:rsid w:val="000C370E"/>
    <w:rsid w:val="000C47EB"/>
    <w:rsid w:val="000C675B"/>
    <w:rsid w:val="000D21EA"/>
    <w:rsid w:val="000D2A8C"/>
    <w:rsid w:val="000D4160"/>
    <w:rsid w:val="000D57FC"/>
    <w:rsid w:val="000D5AE9"/>
    <w:rsid w:val="000D6ED8"/>
    <w:rsid w:val="000E046F"/>
    <w:rsid w:val="000E0E8A"/>
    <w:rsid w:val="000E5519"/>
    <w:rsid w:val="000E6994"/>
    <w:rsid w:val="000F438E"/>
    <w:rsid w:val="000F648B"/>
    <w:rsid w:val="000F7C7E"/>
    <w:rsid w:val="001002D3"/>
    <w:rsid w:val="00100FEC"/>
    <w:rsid w:val="00102243"/>
    <w:rsid w:val="0010290D"/>
    <w:rsid w:val="00104023"/>
    <w:rsid w:val="00106334"/>
    <w:rsid w:val="00107FC9"/>
    <w:rsid w:val="001121F7"/>
    <w:rsid w:val="00112756"/>
    <w:rsid w:val="001161A9"/>
    <w:rsid w:val="00121FFF"/>
    <w:rsid w:val="00122971"/>
    <w:rsid w:val="00124482"/>
    <w:rsid w:val="00132BC1"/>
    <w:rsid w:val="00134F29"/>
    <w:rsid w:val="001430EC"/>
    <w:rsid w:val="001452BF"/>
    <w:rsid w:val="00147992"/>
    <w:rsid w:val="001506FE"/>
    <w:rsid w:val="00152D19"/>
    <w:rsid w:val="00154FCC"/>
    <w:rsid w:val="00156262"/>
    <w:rsid w:val="0016136D"/>
    <w:rsid w:val="00177BA2"/>
    <w:rsid w:val="0018183E"/>
    <w:rsid w:val="001820D2"/>
    <w:rsid w:val="00186854"/>
    <w:rsid w:val="00190730"/>
    <w:rsid w:val="001928B2"/>
    <w:rsid w:val="0019522E"/>
    <w:rsid w:val="0019583D"/>
    <w:rsid w:val="001A031F"/>
    <w:rsid w:val="001A2E7E"/>
    <w:rsid w:val="001A4BF0"/>
    <w:rsid w:val="001A65D4"/>
    <w:rsid w:val="001A77B6"/>
    <w:rsid w:val="001A794C"/>
    <w:rsid w:val="001B010A"/>
    <w:rsid w:val="001B1D80"/>
    <w:rsid w:val="001B2D82"/>
    <w:rsid w:val="001C3771"/>
    <w:rsid w:val="001C40DF"/>
    <w:rsid w:val="001C70B2"/>
    <w:rsid w:val="001D144E"/>
    <w:rsid w:val="001D2C56"/>
    <w:rsid w:val="001D7F15"/>
    <w:rsid w:val="001E221F"/>
    <w:rsid w:val="001E3C4D"/>
    <w:rsid w:val="001E54B0"/>
    <w:rsid w:val="001E70B8"/>
    <w:rsid w:val="001E73F3"/>
    <w:rsid w:val="001E7CE8"/>
    <w:rsid w:val="001F0443"/>
    <w:rsid w:val="001F1797"/>
    <w:rsid w:val="001F5A57"/>
    <w:rsid w:val="001F65F6"/>
    <w:rsid w:val="002005C8"/>
    <w:rsid w:val="00201309"/>
    <w:rsid w:val="002013B7"/>
    <w:rsid w:val="002037AD"/>
    <w:rsid w:val="002059A3"/>
    <w:rsid w:val="002112D0"/>
    <w:rsid w:val="0021702E"/>
    <w:rsid w:val="00220222"/>
    <w:rsid w:val="0022054C"/>
    <w:rsid w:val="00220EF1"/>
    <w:rsid w:val="00224D66"/>
    <w:rsid w:val="002321A3"/>
    <w:rsid w:val="002321A5"/>
    <w:rsid w:val="00240F91"/>
    <w:rsid w:val="00242851"/>
    <w:rsid w:val="00246664"/>
    <w:rsid w:val="00246EA5"/>
    <w:rsid w:val="00247841"/>
    <w:rsid w:val="002500C7"/>
    <w:rsid w:val="002501EA"/>
    <w:rsid w:val="00251B64"/>
    <w:rsid w:val="00253A6F"/>
    <w:rsid w:val="00257C9B"/>
    <w:rsid w:val="00257E42"/>
    <w:rsid w:val="0026009E"/>
    <w:rsid w:val="0026070A"/>
    <w:rsid w:val="00261677"/>
    <w:rsid w:val="00262B46"/>
    <w:rsid w:val="002648C9"/>
    <w:rsid w:val="00265ACD"/>
    <w:rsid w:val="00266C99"/>
    <w:rsid w:val="00270BC2"/>
    <w:rsid w:val="00273656"/>
    <w:rsid w:val="00274DCF"/>
    <w:rsid w:val="00276A0B"/>
    <w:rsid w:val="00281571"/>
    <w:rsid w:val="002836AB"/>
    <w:rsid w:val="0028448E"/>
    <w:rsid w:val="00284E9F"/>
    <w:rsid w:val="0029268C"/>
    <w:rsid w:val="002932AB"/>
    <w:rsid w:val="00295013"/>
    <w:rsid w:val="00296628"/>
    <w:rsid w:val="002A070F"/>
    <w:rsid w:val="002B0479"/>
    <w:rsid w:val="002B07DD"/>
    <w:rsid w:val="002B087E"/>
    <w:rsid w:val="002B48E0"/>
    <w:rsid w:val="002B6915"/>
    <w:rsid w:val="002B7FE8"/>
    <w:rsid w:val="002C1C69"/>
    <w:rsid w:val="002C2C55"/>
    <w:rsid w:val="002C6912"/>
    <w:rsid w:val="002C73C1"/>
    <w:rsid w:val="002D258A"/>
    <w:rsid w:val="002D2D25"/>
    <w:rsid w:val="002D2EA1"/>
    <w:rsid w:val="002D3ACF"/>
    <w:rsid w:val="002D62A7"/>
    <w:rsid w:val="002E3308"/>
    <w:rsid w:val="002E7DDD"/>
    <w:rsid w:val="002F3DD6"/>
    <w:rsid w:val="002F5139"/>
    <w:rsid w:val="002F7C56"/>
    <w:rsid w:val="003005EA"/>
    <w:rsid w:val="00303007"/>
    <w:rsid w:val="00303308"/>
    <w:rsid w:val="003065CE"/>
    <w:rsid w:val="00307F10"/>
    <w:rsid w:val="00307FC1"/>
    <w:rsid w:val="00310AF4"/>
    <w:rsid w:val="003114D3"/>
    <w:rsid w:val="003153C8"/>
    <w:rsid w:val="00320B8E"/>
    <w:rsid w:val="003236A8"/>
    <w:rsid w:val="00326C92"/>
    <w:rsid w:val="0033086C"/>
    <w:rsid w:val="003316AE"/>
    <w:rsid w:val="0034436A"/>
    <w:rsid w:val="00351AEF"/>
    <w:rsid w:val="00353368"/>
    <w:rsid w:val="003539F8"/>
    <w:rsid w:val="00355AD5"/>
    <w:rsid w:val="00355E1D"/>
    <w:rsid w:val="003566AB"/>
    <w:rsid w:val="00357980"/>
    <w:rsid w:val="003611E0"/>
    <w:rsid w:val="00363D61"/>
    <w:rsid w:val="00364EEB"/>
    <w:rsid w:val="0036547D"/>
    <w:rsid w:val="0036662A"/>
    <w:rsid w:val="00367909"/>
    <w:rsid w:val="00371668"/>
    <w:rsid w:val="003752FD"/>
    <w:rsid w:val="0037583A"/>
    <w:rsid w:val="00377B2A"/>
    <w:rsid w:val="0038005C"/>
    <w:rsid w:val="00380F6C"/>
    <w:rsid w:val="00381795"/>
    <w:rsid w:val="003864FA"/>
    <w:rsid w:val="003876E4"/>
    <w:rsid w:val="003955FB"/>
    <w:rsid w:val="003A2B90"/>
    <w:rsid w:val="003A376F"/>
    <w:rsid w:val="003A4D7D"/>
    <w:rsid w:val="003A6607"/>
    <w:rsid w:val="003A665D"/>
    <w:rsid w:val="003B09C7"/>
    <w:rsid w:val="003B0DF5"/>
    <w:rsid w:val="003B5BEF"/>
    <w:rsid w:val="003B6974"/>
    <w:rsid w:val="003C2509"/>
    <w:rsid w:val="003C32E7"/>
    <w:rsid w:val="003C3CF6"/>
    <w:rsid w:val="003C7149"/>
    <w:rsid w:val="003C7851"/>
    <w:rsid w:val="003C7F02"/>
    <w:rsid w:val="003D00CC"/>
    <w:rsid w:val="003D3F34"/>
    <w:rsid w:val="003E3DE9"/>
    <w:rsid w:val="003E6191"/>
    <w:rsid w:val="003E718A"/>
    <w:rsid w:val="003F0068"/>
    <w:rsid w:val="003F1563"/>
    <w:rsid w:val="003F1A3B"/>
    <w:rsid w:val="003F377B"/>
    <w:rsid w:val="004023CC"/>
    <w:rsid w:val="00402BDE"/>
    <w:rsid w:val="00405656"/>
    <w:rsid w:val="00406C8C"/>
    <w:rsid w:val="00411DFC"/>
    <w:rsid w:val="00411EED"/>
    <w:rsid w:val="00412224"/>
    <w:rsid w:val="0041282E"/>
    <w:rsid w:val="00413369"/>
    <w:rsid w:val="00413B9B"/>
    <w:rsid w:val="00414DF2"/>
    <w:rsid w:val="004156BB"/>
    <w:rsid w:val="00417BEF"/>
    <w:rsid w:val="00422986"/>
    <w:rsid w:val="00424F1A"/>
    <w:rsid w:val="004262D2"/>
    <w:rsid w:val="00430520"/>
    <w:rsid w:val="00430733"/>
    <w:rsid w:val="00433F46"/>
    <w:rsid w:val="00437EE5"/>
    <w:rsid w:val="00443BA4"/>
    <w:rsid w:val="0045068E"/>
    <w:rsid w:val="0045760D"/>
    <w:rsid w:val="0045792B"/>
    <w:rsid w:val="00460ACA"/>
    <w:rsid w:val="00461419"/>
    <w:rsid w:val="00463860"/>
    <w:rsid w:val="00465C6B"/>
    <w:rsid w:val="00466308"/>
    <w:rsid w:val="00472B11"/>
    <w:rsid w:val="00472BFD"/>
    <w:rsid w:val="00473198"/>
    <w:rsid w:val="00473C50"/>
    <w:rsid w:val="00475E70"/>
    <w:rsid w:val="0047648A"/>
    <w:rsid w:val="004767F1"/>
    <w:rsid w:val="004770F3"/>
    <w:rsid w:val="004837C9"/>
    <w:rsid w:val="00484DAF"/>
    <w:rsid w:val="00490F55"/>
    <w:rsid w:val="00491B4C"/>
    <w:rsid w:val="00493970"/>
    <w:rsid w:val="00494349"/>
    <w:rsid w:val="00494508"/>
    <w:rsid w:val="00494A79"/>
    <w:rsid w:val="00495630"/>
    <w:rsid w:val="004A1339"/>
    <w:rsid w:val="004A17F6"/>
    <w:rsid w:val="004A3C69"/>
    <w:rsid w:val="004B0F4E"/>
    <w:rsid w:val="004B18F6"/>
    <w:rsid w:val="004B5B35"/>
    <w:rsid w:val="004B747C"/>
    <w:rsid w:val="004C580E"/>
    <w:rsid w:val="004C5A5D"/>
    <w:rsid w:val="004D0F7C"/>
    <w:rsid w:val="004D1257"/>
    <w:rsid w:val="004D3470"/>
    <w:rsid w:val="004D4149"/>
    <w:rsid w:val="004D5C2A"/>
    <w:rsid w:val="004D6540"/>
    <w:rsid w:val="004E55BF"/>
    <w:rsid w:val="004E5C34"/>
    <w:rsid w:val="004F1BB7"/>
    <w:rsid w:val="004F1C67"/>
    <w:rsid w:val="004F1D73"/>
    <w:rsid w:val="00502695"/>
    <w:rsid w:val="00502ADD"/>
    <w:rsid w:val="00504034"/>
    <w:rsid w:val="00504B7F"/>
    <w:rsid w:val="00504BC9"/>
    <w:rsid w:val="0050545F"/>
    <w:rsid w:val="00513C79"/>
    <w:rsid w:val="00514DF0"/>
    <w:rsid w:val="005241F4"/>
    <w:rsid w:val="00525482"/>
    <w:rsid w:val="005259BC"/>
    <w:rsid w:val="00525FCE"/>
    <w:rsid w:val="005275B4"/>
    <w:rsid w:val="0053381C"/>
    <w:rsid w:val="0053730E"/>
    <w:rsid w:val="0053781C"/>
    <w:rsid w:val="0054018F"/>
    <w:rsid w:val="005406FB"/>
    <w:rsid w:val="00540CFE"/>
    <w:rsid w:val="00542682"/>
    <w:rsid w:val="005519D8"/>
    <w:rsid w:val="00554861"/>
    <w:rsid w:val="0055615B"/>
    <w:rsid w:val="0055756A"/>
    <w:rsid w:val="00561BD4"/>
    <w:rsid w:val="00564B32"/>
    <w:rsid w:val="00570A7F"/>
    <w:rsid w:val="00570C65"/>
    <w:rsid w:val="0057153E"/>
    <w:rsid w:val="00574422"/>
    <w:rsid w:val="00576BB9"/>
    <w:rsid w:val="0057701E"/>
    <w:rsid w:val="005800F0"/>
    <w:rsid w:val="005803AD"/>
    <w:rsid w:val="005854C7"/>
    <w:rsid w:val="005862EB"/>
    <w:rsid w:val="005878A7"/>
    <w:rsid w:val="005925D4"/>
    <w:rsid w:val="00592964"/>
    <w:rsid w:val="005A076F"/>
    <w:rsid w:val="005A39C8"/>
    <w:rsid w:val="005A675E"/>
    <w:rsid w:val="005B03DB"/>
    <w:rsid w:val="005B05F9"/>
    <w:rsid w:val="005B1FB5"/>
    <w:rsid w:val="005B730B"/>
    <w:rsid w:val="005C1F6E"/>
    <w:rsid w:val="005C2FF0"/>
    <w:rsid w:val="005D1FED"/>
    <w:rsid w:val="005D21D8"/>
    <w:rsid w:val="005D2660"/>
    <w:rsid w:val="005D2776"/>
    <w:rsid w:val="005D2E4E"/>
    <w:rsid w:val="005D3436"/>
    <w:rsid w:val="005E0D01"/>
    <w:rsid w:val="005E1927"/>
    <w:rsid w:val="005E37E0"/>
    <w:rsid w:val="005E4009"/>
    <w:rsid w:val="005E481F"/>
    <w:rsid w:val="005E4FA8"/>
    <w:rsid w:val="005E6CD1"/>
    <w:rsid w:val="005E728E"/>
    <w:rsid w:val="005F051D"/>
    <w:rsid w:val="005F163C"/>
    <w:rsid w:val="005F33A6"/>
    <w:rsid w:val="005F544D"/>
    <w:rsid w:val="005F57F6"/>
    <w:rsid w:val="005F6EA4"/>
    <w:rsid w:val="006051FD"/>
    <w:rsid w:val="0060584E"/>
    <w:rsid w:val="00606B84"/>
    <w:rsid w:val="00606DF2"/>
    <w:rsid w:val="00607133"/>
    <w:rsid w:val="00610A2B"/>
    <w:rsid w:val="00611F91"/>
    <w:rsid w:val="00612F4E"/>
    <w:rsid w:val="00613AAD"/>
    <w:rsid w:val="00614D4D"/>
    <w:rsid w:val="0062064C"/>
    <w:rsid w:val="00624FBA"/>
    <w:rsid w:val="006264AC"/>
    <w:rsid w:val="006266D6"/>
    <w:rsid w:val="00626C37"/>
    <w:rsid w:val="006311CD"/>
    <w:rsid w:val="0063358E"/>
    <w:rsid w:val="006351CE"/>
    <w:rsid w:val="006364D9"/>
    <w:rsid w:val="00636EAF"/>
    <w:rsid w:val="00640E32"/>
    <w:rsid w:val="00643BDB"/>
    <w:rsid w:val="00643DB2"/>
    <w:rsid w:val="00644B4F"/>
    <w:rsid w:val="00645BA6"/>
    <w:rsid w:val="00646C88"/>
    <w:rsid w:val="00646E1A"/>
    <w:rsid w:val="006470A9"/>
    <w:rsid w:val="006479CB"/>
    <w:rsid w:val="00647BA8"/>
    <w:rsid w:val="00652C3E"/>
    <w:rsid w:val="00653863"/>
    <w:rsid w:val="00655B6C"/>
    <w:rsid w:val="0065711D"/>
    <w:rsid w:val="00660F46"/>
    <w:rsid w:val="00662B48"/>
    <w:rsid w:val="0066489E"/>
    <w:rsid w:val="00673798"/>
    <w:rsid w:val="006740D0"/>
    <w:rsid w:val="0067662E"/>
    <w:rsid w:val="00676E8F"/>
    <w:rsid w:val="006838B7"/>
    <w:rsid w:val="00687876"/>
    <w:rsid w:val="006900D0"/>
    <w:rsid w:val="00696091"/>
    <w:rsid w:val="006A4BD6"/>
    <w:rsid w:val="006A54CB"/>
    <w:rsid w:val="006A5C37"/>
    <w:rsid w:val="006B209F"/>
    <w:rsid w:val="006B2A08"/>
    <w:rsid w:val="006B629B"/>
    <w:rsid w:val="006C247E"/>
    <w:rsid w:val="006C3D4A"/>
    <w:rsid w:val="006C7670"/>
    <w:rsid w:val="006C7C3E"/>
    <w:rsid w:val="006D0D1A"/>
    <w:rsid w:val="006D2030"/>
    <w:rsid w:val="006D4E64"/>
    <w:rsid w:val="006D5DAD"/>
    <w:rsid w:val="006D7373"/>
    <w:rsid w:val="006E0ADF"/>
    <w:rsid w:val="006E17CB"/>
    <w:rsid w:val="006E5EC7"/>
    <w:rsid w:val="006E7A09"/>
    <w:rsid w:val="006F04E0"/>
    <w:rsid w:val="006F08BF"/>
    <w:rsid w:val="006F12F9"/>
    <w:rsid w:val="006F44EF"/>
    <w:rsid w:val="006F4731"/>
    <w:rsid w:val="006F5C05"/>
    <w:rsid w:val="006F6787"/>
    <w:rsid w:val="00700C3A"/>
    <w:rsid w:val="007016D2"/>
    <w:rsid w:val="007022C3"/>
    <w:rsid w:val="007043D3"/>
    <w:rsid w:val="0070642A"/>
    <w:rsid w:val="00706BA6"/>
    <w:rsid w:val="0070775F"/>
    <w:rsid w:val="00712515"/>
    <w:rsid w:val="00712809"/>
    <w:rsid w:val="00712E2D"/>
    <w:rsid w:val="00712E88"/>
    <w:rsid w:val="0071333C"/>
    <w:rsid w:val="00717585"/>
    <w:rsid w:val="00717FAC"/>
    <w:rsid w:val="007234B7"/>
    <w:rsid w:val="0073054A"/>
    <w:rsid w:val="007315B9"/>
    <w:rsid w:val="00731F36"/>
    <w:rsid w:val="007353CF"/>
    <w:rsid w:val="00735931"/>
    <w:rsid w:val="00736BE4"/>
    <w:rsid w:val="00740285"/>
    <w:rsid w:val="00740971"/>
    <w:rsid w:val="00741C95"/>
    <w:rsid w:val="00746CDD"/>
    <w:rsid w:val="00751E64"/>
    <w:rsid w:val="0075315B"/>
    <w:rsid w:val="00756E8D"/>
    <w:rsid w:val="00757046"/>
    <w:rsid w:val="00770CA7"/>
    <w:rsid w:val="00770EC0"/>
    <w:rsid w:val="00772C44"/>
    <w:rsid w:val="00773090"/>
    <w:rsid w:val="007733D3"/>
    <w:rsid w:val="00776C4C"/>
    <w:rsid w:val="00780579"/>
    <w:rsid w:val="00782F07"/>
    <w:rsid w:val="007836F9"/>
    <w:rsid w:val="00784527"/>
    <w:rsid w:val="00785989"/>
    <w:rsid w:val="007877D0"/>
    <w:rsid w:val="00787C70"/>
    <w:rsid w:val="00790D87"/>
    <w:rsid w:val="00791C9E"/>
    <w:rsid w:val="007975F8"/>
    <w:rsid w:val="007B19E4"/>
    <w:rsid w:val="007B1D9E"/>
    <w:rsid w:val="007B1DAD"/>
    <w:rsid w:val="007B3200"/>
    <w:rsid w:val="007B73F4"/>
    <w:rsid w:val="007C4E12"/>
    <w:rsid w:val="007C66CE"/>
    <w:rsid w:val="007C6C3E"/>
    <w:rsid w:val="007C7E88"/>
    <w:rsid w:val="007D0A9F"/>
    <w:rsid w:val="007D1FDA"/>
    <w:rsid w:val="007D2DAA"/>
    <w:rsid w:val="007D5011"/>
    <w:rsid w:val="007D5EFA"/>
    <w:rsid w:val="007D6494"/>
    <w:rsid w:val="007D656C"/>
    <w:rsid w:val="007E0F34"/>
    <w:rsid w:val="007E0FB1"/>
    <w:rsid w:val="007E15EF"/>
    <w:rsid w:val="007E16BF"/>
    <w:rsid w:val="007E19D1"/>
    <w:rsid w:val="007E291E"/>
    <w:rsid w:val="007E3C53"/>
    <w:rsid w:val="007E401F"/>
    <w:rsid w:val="007E46C7"/>
    <w:rsid w:val="007E7478"/>
    <w:rsid w:val="007F220D"/>
    <w:rsid w:val="007F242B"/>
    <w:rsid w:val="007F3182"/>
    <w:rsid w:val="007F3BB8"/>
    <w:rsid w:val="007F3F4F"/>
    <w:rsid w:val="007F4DA4"/>
    <w:rsid w:val="00805047"/>
    <w:rsid w:val="00806466"/>
    <w:rsid w:val="00807145"/>
    <w:rsid w:val="008121A2"/>
    <w:rsid w:val="00813279"/>
    <w:rsid w:val="00817748"/>
    <w:rsid w:val="00817C42"/>
    <w:rsid w:val="008204E4"/>
    <w:rsid w:val="00821501"/>
    <w:rsid w:val="00821A4F"/>
    <w:rsid w:val="00822FF1"/>
    <w:rsid w:val="0082339C"/>
    <w:rsid w:val="00823AFF"/>
    <w:rsid w:val="00825A9A"/>
    <w:rsid w:val="0083044F"/>
    <w:rsid w:val="00831ADC"/>
    <w:rsid w:val="00836953"/>
    <w:rsid w:val="00837E94"/>
    <w:rsid w:val="00840476"/>
    <w:rsid w:val="00841036"/>
    <w:rsid w:val="00842724"/>
    <w:rsid w:val="00844403"/>
    <w:rsid w:val="00844EBE"/>
    <w:rsid w:val="0084521A"/>
    <w:rsid w:val="00852DFD"/>
    <w:rsid w:val="00853113"/>
    <w:rsid w:val="00855709"/>
    <w:rsid w:val="00856854"/>
    <w:rsid w:val="00856E5C"/>
    <w:rsid w:val="00857E21"/>
    <w:rsid w:val="00860DC9"/>
    <w:rsid w:val="00866AC5"/>
    <w:rsid w:val="00871484"/>
    <w:rsid w:val="008811A0"/>
    <w:rsid w:val="00881CAB"/>
    <w:rsid w:val="00881D7E"/>
    <w:rsid w:val="00892565"/>
    <w:rsid w:val="00893150"/>
    <w:rsid w:val="008934B2"/>
    <w:rsid w:val="0089582A"/>
    <w:rsid w:val="0089730C"/>
    <w:rsid w:val="00897B98"/>
    <w:rsid w:val="008A22EF"/>
    <w:rsid w:val="008B126F"/>
    <w:rsid w:val="008B13F6"/>
    <w:rsid w:val="008B1759"/>
    <w:rsid w:val="008B4889"/>
    <w:rsid w:val="008B70EF"/>
    <w:rsid w:val="008C076D"/>
    <w:rsid w:val="008C1984"/>
    <w:rsid w:val="008C4DAE"/>
    <w:rsid w:val="008C5AF4"/>
    <w:rsid w:val="008D0F3A"/>
    <w:rsid w:val="008D205E"/>
    <w:rsid w:val="008D230D"/>
    <w:rsid w:val="008D6306"/>
    <w:rsid w:val="008D6D4D"/>
    <w:rsid w:val="008E0182"/>
    <w:rsid w:val="008E12EB"/>
    <w:rsid w:val="008E2BDB"/>
    <w:rsid w:val="008E3384"/>
    <w:rsid w:val="008E6BB0"/>
    <w:rsid w:val="008E6CF5"/>
    <w:rsid w:val="008E7465"/>
    <w:rsid w:val="008F64BA"/>
    <w:rsid w:val="008F7606"/>
    <w:rsid w:val="008F7B9B"/>
    <w:rsid w:val="00900E61"/>
    <w:rsid w:val="00900E97"/>
    <w:rsid w:val="00901324"/>
    <w:rsid w:val="009036B5"/>
    <w:rsid w:val="009058F3"/>
    <w:rsid w:val="00905902"/>
    <w:rsid w:val="009110AA"/>
    <w:rsid w:val="00911D45"/>
    <w:rsid w:val="00912B84"/>
    <w:rsid w:val="0091655B"/>
    <w:rsid w:val="0092193D"/>
    <w:rsid w:val="009234AC"/>
    <w:rsid w:val="00923B16"/>
    <w:rsid w:val="00923B55"/>
    <w:rsid w:val="009272FA"/>
    <w:rsid w:val="0093034C"/>
    <w:rsid w:val="00930CA7"/>
    <w:rsid w:val="009332F5"/>
    <w:rsid w:val="00940262"/>
    <w:rsid w:val="00944C2C"/>
    <w:rsid w:val="00951DF3"/>
    <w:rsid w:val="00952B2D"/>
    <w:rsid w:val="009550F3"/>
    <w:rsid w:val="00956E4D"/>
    <w:rsid w:val="0095709C"/>
    <w:rsid w:val="009618C2"/>
    <w:rsid w:val="00962BEC"/>
    <w:rsid w:val="00963A89"/>
    <w:rsid w:val="009675B2"/>
    <w:rsid w:val="00972DF2"/>
    <w:rsid w:val="00973BB9"/>
    <w:rsid w:val="00974802"/>
    <w:rsid w:val="00976BCC"/>
    <w:rsid w:val="0098106B"/>
    <w:rsid w:val="00982693"/>
    <w:rsid w:val="00985117"/>
    <w:rsid w:val="009852B8"/>
    <w:rsid w:val="00990E6E"/>
    <w:rsid w:val="0099150A"/>
    <w:rsid w:val="009933CC"/>
    <w:rsid w:val="009946BB"/>
    <w:rsid w:val="009958E8"/>
    <w:rsid w:val="00995A7C"/>
    <w:rsid w:val="009A5C3F"/>
    <w:rsid w:val="009A77C5"/>
    <w:rsid w:val="009B095D"/>
    <w:rsid w:val="009B64C7"/>
    <w:rsid w:val="009C05E0"/>
    <w:rsid w:val="009C28F5"/>
    <w:rsid w:val="009C2B6F"/>
    <w:rsid w:val="009C7EDC"/>
    <w:rsid w:val="009D07DF"/>
    <w:rsid w:val="009D275A"/>
    <w:rsid w:val="009D2CC4"/>
    <w:rsid w:val="009D402B"/>
    <w:rsid w:val="009D7C42"/>
    <w:rsid w:val="009E0264"/>
    <w:rsid w:val="009E027A"/>
    <w:rsid w:val="009E6181"/>
    <w:rsid w:val="009E7B2A"/>
    <w:rsid w:val="009F03FE"/>
    <w:rsid w:val="009F2A32"/>
    <w:rsid w:val="009F4217"/>
    <w:rsid w:val="009F4EC9"/>
    <w:rsid w:val="009F5FF1"/>
    <w:rsid w:val="009F7454"/>
    <w:rsid w:val="009F7EA8"/>
    <w:rsid w:val="00A06E84"/>
    <w:rsid w:val="00A07839"/>
    <w:rsid w:val="00A123F3"/>
    <w:rsid w:val="00A146EB"/>
    <w:rsid w:val="00A151B5"/>
    <w:rsid w:val="00A21BCC"/>
    <w:rsid w:val="00A21F84"/>
    <w:rsid w:val="00A23FC8"/>
    <w:rsid w:val="00A25A43"/>
    <w:rsid w:val="00A25CAD"/>
    <w:rsid w:val="00A305F2"/>
    <w:rsid w:val="00A32F03"/>
    <w:rsid w:val="00A40AAC"/>
    <w:rsid w:val="00A410EF"/>
    <w:rsid w:val="00A414FF"/>
    <w:rsid w:val="00A44E18"/>
    <w:rsid w:val="00A47DE5"/>
    <w:rsid w:val="00A50526"/>
    <w:rsid w:val="00A546C4"/>
    <w:rsid w:val="00A54D91"/>
    <w:rsid w:val="00A60771"/>
    <w:rsid w:val="00A60DFD"/>
    <w:rsid w:val="00A613CC"/>
    <w:rsid w:val="00A63E00"/>
    <w:rsid w:val="00A652E7"/>
    <w:rsid w:val="00A65711"/>
    <w:rsid w:val="00A66DBA"/>
    <w:rsid w:val="00A70FA6"/>
    <w:rsid w:val="00A7244E"/>
    <w:rsid w:val="00A7267F"/>
    <w:rsid w:val="00A72791"/>
    <w:rsid w:val="00A73460"/>
    <w:rsid w:val="00A74FAF"/>
    <w:rsid w:val="00A76DCF"/>
    <w:rsid w:val="00A77234"/>
    <w:rsid w:val="00A81B2A"/>
    <w:rsid w:val="00A84110"/>
    <w:rsid w:val="00A86D58"/>
    <w:rsid w:val="00A93415"/>
    <w:rsid w:val="00A94227"/>
    <w:rsid w:val="00AA1228"/>
    <w:rsid w:val="00AA6808"/>
    <w:rsid w:val="00AB30AB"/>
    <w:rsid w:val="00AB34EE"/>
    <w:rsid w:val="00AB3D73"/>
    <w:rsid w:val="00AB5E31"/>
    <w:rsid w:val="00AB676E"/>
    <w:rsid w:val="00AB79BB"/>
    <w:rsid w:val="00AC3583"/>
    <w:rsid w:val="00AC3806"/>
    <w:rsid w:val="00AC439B"/>
    <w:rsid w:val="00AC4F4D"/>
    <w:rsid w:val="00AC689C"/>
    <w:rsid w:val="00AD3620"/>
    <w:rsid w:val="00AD45CE"/>
    <w:rsid w:val="00AD5FF8"/>
    <w:rsid w:val="00AD6C97"/>
    <w:rsid w:val="00AE3DF7"/>
    <w:rsid w:val="00AE4591"/>
    <w:rsid w:val="00AE4BDB"/>
    <w:rsid w:val="00AE5893"/>
    <w:rsid w:val="00AE5BAA"/>
    <w:rsid w:val="00AE6920"/>
    <w:rsid w:val="00AE740E"/>
    <w:rsid w:val="00AF217D"/>
    <w:rsid w:val="00B034C4"/>
    <w:rsid w:val="00B03675"/>
    <w:rsid w:val="00B05D44"/>
    <w:rsid w:val="00B07DC5"/>
    <w:rsid w:val="00B1019E"/>
    <w:rsid w:val="00B1275F"/>
    <w:rsid w:val="00B129F9"/>
    <w:rsid w:val="00B13EA0"/>
    <w:rsid w:val="00B147E6"/>
    <w:rsid w:val="00B16B50"/>
    <w:rsid w:val="00B22A17"/>
    <w:rsid w:val="00B2500D"/>
    <w:rsid w:val="00B3436E"/>
    <w:rsid w:val="00B372C7"/>
    <w:rsid w:val="00B37CC3"/>
    <w:rsid w:val="00B41A26"/>
    <w:rsid w:val="00B41B2D"/>
    <w:rsid w:val="00B44180"/>
    <w:rsid w:val="00B44532"/>
    <w:rsid w:val="00B44C75"/>
    <w:rsid w:val="00B454DB"/>
    <w:rsid w:val="00B45ACE"/>
    <w:rsid w:val="00B46C8E"/>
    <w:rsid w:val="00B52B48"/>
    <w:rsid w:val="00B54155"/>
    <w:rsid w:val="00B57204"/>
    <w:rsid w:val="00B57A2E"/>
    <w:rsid w:val="00B608A0"/>
    <w:rsid w:val="00B64BE4"/>
    <w:rsid w:val="00B64C38"/>
    <w:rsid w:val="00B7004A"/>
    <w:rsid w:val="00B737C0"/>
    <w:rsid w:val="00B7390F"/>
    <w:rsid w:val="00B74ECA"/>
    <w:rsid w:val="00B74EF7"/>
    <w:rsid w:val="00B770AA"/>
    <w:rsid w:val="00B7782B"/>
    <w:rsid w:val="00B80563"/>
    <w:rsid w:val="00B83C97"/>
    <w:rsid w:val="00B85A38"/>
    <w:rsid w:val="00B87443"/>
    <w:rsid w:val="00B922C8"/>
    <w:rsid w:val="00B936B1"/>
    <w:rsid w:val="00B93CBE"/>
    <w:rsid w:val="00B96DB7"/>
    <w:rsid w:val="00B97A82"/>
    <w:rsid w:val="00BA0369"/>
    <w:rsid w:val="00BA16F7"/>
    <w:rsid w:val="00BA33E8"/>
    <w:rsid w:val="00BA56A5"/>
    <w:rsid w:val="00BA78ED"/>
    <w:rsid w:val="00BB2E1A"/>
    <w:rsid w:val="00BB7988"/>
    <w:rsid w:val="00BB7CD7"/>
    <w:rsid w:val="00BC2B14"/>
    <w:rsid w:val="00BC2F85"/>
    <w:rsid w:val="00BC30DD"/>
    <w:rsid w:val="00BC3552"/>
    <w:rsid w:val="00BC5262"/>
    <w:rsid w:val="00BC54C1"/>
    <w:rsid w:val="00BC59EF"/>
    <w:rsid w:val="00BD2CD7"/>
    <w:rsid w:val="00BD3457"/>
    <w:rsid w:val="00BD5255"/>
    <w:rsid w:val="00BD754E"/>
    <w:rsid w:val="00BE22C5"/>
    <w:rsid w:val="00BE289D"/>
    <w:rsid w:val="00BE2A03"/>
    <w:rsid w:val="00BE2D8E"/>
    <w:rsid w:val="00BE3920"/>
    <w:rsid w:val="00BE4863"/>
    <w:rsid w:val="00BE4BCE"/>
    <w:rsid w:val="00BE5AA2"/>
    <w:rsid w:val="00BF01A2"/>
    <w:rsid w:val="00BF032B"/>
    <w:rsid w:val="00BF2AD3"/>
    <w:rsid w:val="00BF4387"/>
    <w:rsid w:val="00BF43FD"/>
    <w:rsid w:val="00BF5AF7"/>
    <w:rsid w:val="00BF622F"/>
    <w:rsid w:val="00BF6AD3"/>
    <w:rsid w:val="00BF731B"/>
    <w:rsid w:val="00C002AE"/>
    <w:rsid w:val="00C02F4B"/>
    <w:rsid w:val="00C10A59"/>
    <w:rsid w:val="00C17FE9"/>
    <w:rsid w:val="00C23857"/>
    <w:rsid w:val="00C2565D"/>
    <w:rsid w:val="00C275F9"/>
    <w:rsid w:val="00C30009"/>
    <w:rsid w:val="00C301BA"/>
    <w:rsid w:val="00C315B1"/>
    <w:rsid w:val="00C319B0"/>
    <w:rsid w:val="00C33A36"/>
    <w:rsid w:val="00C33D10"/>
    <w:rsid w:val="00C3411F"/>
    <w:rsid w:val="00C35993"/>
    <w:rsid w:val="00C376CD"/>
    <w:rsid w:val="00C4047E"/>
    <w:rsid w:val="00C42240"/>
    <w:rsid w:val="00C42E0B"/>
    <w:rsid w:val="00C44F88"/>
    <w:rsid w:val="00C4608C"/>
    <w:rsid w:val="00C503B7"/>
    <w:rsid w:val="00C53C92"/>
    <w:rsid w:val="00C56A3E"/>
    <w:rsid w:val="00C5754E"/>
    <w:rsid w:val="00C57D59"/>
    <w:rsid w:val="00C57D68"/>
    <w:rsid w:val="00C63D65"/>
    <w:rsid w:val="00C675C1"/>
    <w:rsid w:val="00C75A9F"/>
    <w:rsid w:val="00C770A6"/>
    <w:rsid w:val="00C80E31"/>
    <w:rsid w:val="00C9043C"/>
    <w:rsid w:val="00C9245A"/>
    <w:rsid w:val="00C92D99"/>
    <w:rsid w:val="00C93888"/>
    <w:rsid w:val="00C93D8F"/>
    <w:rsid w:val="00CA55BB"/>
    <w:rsid w:val="00CB1313"/>
    <w:rsid w:val="00CB51EA"/>
    <w:rsid w:val="00CB61E1"/>
    <w:rsid w:val="00CB7BAA"/>
    <w:rsid w:val="00CC354D"/>
    <w:rsid w:val="00CC5473"/>
    <w:rsid w:val="00CD0251"/>
    <w:rsid w:val="00CD132F"/>
    <w:rsid w:val="00CD16DD"/>
    <w:rsid w:val="00CD21CD"/>
    <w:rsid w:val="00CD3B61"/>
    <w:rsid w:val="00CD42FA"/>
    <w:rsid w:val="00CD5DC9"/>
    <w:rsid w:val="00CD5F54"/>
    <w:rsid w:val="00CE518D"/>
    <w:rsid w:val="00CE7582"/>
    <w:rsid w:val="00CF3E1F"/>
    <w:rsid w:val="00D006FD"/>
    <w:rsid w:val="00D00DB2"/>
    <w:rsid w:val="00D04E76"/>
    <w:rsid w:val="00D062F1"/>
    <w:rsid w:val="00D103D0"/>
    <w:rsid w:val="00D1652A"/>
    <w:rsid w:val="00D16721"/>
    <w:rsid w:val="00D21913"/>
    <w:rsid w:val="00D24BA6"/>
    <w:rsid w:val="00D25195"/>
    <w:rsid w:val="00D25CA5"/>
    <w:rsid w:val="00D26AB0"/>
    <w:rsid w:val="00D26E51"/>
    <w:rsid w:val="00D34F79"/>
    <w:rsid w:val="00D373EB"/>
    <w:rsid w:val="00D4114F"/>
    <w:rsid w:val="00D478B2"/>
    <w:rsid w:val="00D51347"/>
    <w:rsid w:val="00D53924"/>
    <w:rsid w:val="00D5668A"/>
    <w:rsid w:val="00D57A95"/>
    <w:rsid w:val="00D57E5C"/>
    <w:rsid w:val="00D601A4"/>
    <w:rsid w:val="00D6169F"/>
    <w:rsid w:val="00D66FB7"/>
    <w:rsid w:val="00D71DDD"/>
    <w:rsid w:val="00D744A8"/>
    <w:rsid w:val="00D7479F"/>
    <w:rsid w:val="00D803B7"/>
    <w:rsid w:val="00D8081A"/>
    <w:rsid w:val="00D81C02"/>
    <w:rsid w:val="00D96A0A"/>
    <w:rsid w:val="00DA0AA9"/>
    <w:rsid w:val="00DA1263"/>
    <w:rsid w:val="00DA7FC9"/>
    <w:rsid w:val="00DB0BAA"/>
    <w:rsid w:val="00DB75B0"/>
    <w:rsid w:val="00DC1D8B"/>
    <w:rsid w:val="00DC529A"/>
    <w:rsid w:val="00DD10AF"/>
    <w:rsid w:val="00DD1D16"/>
    <w:rsid w:val="00DD3FD1"/>
    <w:rsid w:val="00DD516A"/>
    <w:rsid w:val="00DE1542"/>
    <w:rsid w:val="00DE15B7"/>
    <w:rsid w:val="00DE324E"/>
    <w:rsid w:val="00DE39EA"/>
    <w:rsid w:val="00DF1A32"/>
    <w:rsid w:val="00DF1ABE"/>
    <w:rsid w:val="00DF27D5"/>
    <w:rsid w:val="00DF2BDC"/>
    <w:rsid w:val="00E0089B"/>
    <w:rsid w:val="00E0201C"/>
    <w:rsid w:val="00E0582A"/>
    <w:rsid w:val="00E15CA1"/>
    <w:rsid w:val="00E17772"/>
    <w:rsid w:val="00E20DEC"/>
    <w:rsid w:val="00E235A6"/>
    <w:rsid w:val="00E23BDD"/>
    <w:rsid w:val="00E25415"/>
    <w:rsid w:val="00E30E33"/>
    <w:rsid w:val="00E36233"/>
    <w:rsid w:val="00E36ED5"/>
    <w:rsid w:val="00E408DF"/>
    <w:rsid w:val="00E44668"/>
    <w:rsid w:val="00E46D28"/>
    <w:rsid w:val="00E47397"/>
    <w:rsid w:val="00E505C0"/>
    <w:rsid w:val="00E523D8"/>
    <w:rsid w:val="00E547AB"/>
    <w:rsid w:val="00E55D58"/>
    <w:rsid w:val="00E568B9"/>
    <w:rsid w:val="00E612C8"/>
    <w:rsid w:val="00E64D75"/>
    <w:rsid w:val="00E70779"/>
    <w:rsid w:val="00E7196A"/>
    <w:rsid w:val="00E737BF"/>
    <w:rsid w:val="00E73A24"/>
    <w:rsid w:val="00E74B3B"/>
    <w:rsid w:val="00E77011"/>
    <w:rsid w:val="00E77219"/>
    <w:rsid w:val="00E808C7"/>
    <w:rsid w:val="00E82267"/>
    <w:rsid w:val="00E83633"/>
    <w:rsid w:val="00E83968"/>
    <w:rsid w:val="00E83DDE"/>
    <w:rsid w:val="00E85BF6"/>
    <w:rsid w:val="00E86304"/>
    <w:rsid w:val="00E872EA"/>
    <w:rsid w:val="00E91980"/>
    <w:rsid w:val="00E91CD1"/>
    <w:rsid w:val="00E9672A"/>
    <w:rsid w:val="00E97870"/>
    <w:rsid w:val="00EA0A84"/>
    <w:rsid w:val="00EA1867"/>
    <w:rsid w:val="00EA4C13"/>
    <w:rsid w:val="00EA6167"/>
    <w:rsid w:val="00EB1DE5"/>
    <w:rsid w:val="00EB421F"/>
    <w:rsid w:val="00EB6DAF"/>
    <w:rsid w:val="00EB73F4"/>
    <w:rsid w:val="00EC1D38"/>
    <w:rsid w:val="00EC2A4C"/>
    <w:rsid w:val="00ED16BC"/>
    <w:rsid w:val="00ED19DC"/>
    <w:rsid w:val="00ED3F8B"/>
    <w:rsid w:val="00ED6B7B"/>
    <w:rsid w:val="00EE391F"/>
    <w:rsid w:val="00EE4C06"/>
    <w:rsid w:val="00EF070F"/>
    <w:rsid w:val="00EF2425"/>
    <w:rsid w:val="00EF3750"/>
    <w:rsid w:val="00EF448E"/>
    <w:rsid w:val="00EF495E"/>
    <w:rsid w:val="00F043DB"/>
    <w:rsid w:val="00F06BA8"/>
    <w:rsid w:val="00F158A7"/>
    <w:rsid w:val="00F16EF2"/>
    <w:rsid w:val="00F32050"/>
    <w:rsid w:val="00F33ED2"/>
    <w:rsid w:val="00F359B2"/>
    <w:rsid w:val="00F3686D"/>
    <w:rsid w:val="00F37BF3"/>
    <w:rsid w:val="00F431A3"/>
    <w:rsid w:val="00F44CCB"/>
    <w:rsid w:val="00F45660"/>
    <w:rsid w:val="00F54692"/>
    <w:rsid w:val="00F55791"/>
    <w:rsid w:val="00F57300"/>
    <w:rsid w:val="00F60BCE"/>
    <w:rsid w:val="00F60BCF"/>
    <w:rsid w:val="00F6188F"/>
    <w:rsid w:val="00F61C3A"/>
    <w:rsid w:val="00F62370"/>
    <w:rsid w:val="00F64C18"/>
    <w:rsid w:val="00F654CB"/>
    <w:rsid w:val="00F66EEA"/>
    <w:rsid w:val="00F67BC5"/>
    <w:rsid w:val="00F67F29"/>
    <w:rsid w:val="00F700C2"/>
    <w:rsid w:val="00F7579C"/>
    <w:rsid w:val="00F75E48"/>
    <w:rsid w:val="00F80301"/>
    <w:rsid w:val="00F8162F"/>
    <w:rsid w:val="00F851FD"/>
    <w:rsid w:val="00F85E33"/>
    <w:rsid w:val="00F87B1A"/>
    <w:rsid w:val="00F901DA"/>
    <w:rsid w:val="00F94B25"/>
    <w:rsid w:val="00F965FD"/>
    <w:rsid w:val="00F97CB3"/>
    <w:rsid w:val="00FA63CD"/>
    <w:rsid w:val="00FB1DE5"/>
    <w:rsid w:val="00FB4567"/>
    <w:rsid w:val="00FB668D"/>
    <w:rsid w:val="00FB6884"/>
    <w:rsid w:val="00FB6FB9"/>
    <w:rsid w:val="00FC09A0"/>
    <w:rsid w:val="00FC0E24"/>
    <w:rsid w:val="00FC29C7"/>
    <w:rsid w:val="00FC3CF6"/>
    <w:rsid w:val="00FC4581"/>
    <w:rsid w:val="00FC50AE"/>
    <w:rsid w:val="00FC586B"/>
    <w:rsid w:val="00FC7A1C"/>
    <w:rsid w:val="00FC7F0E"/>
    <w:rsid w:val="00FD33BA"/>
    <w:rsid w:val="00FD49EC"/>
    <w:rsid w:val="00FE1379"/>
    <w:rsid w:val="00FE1ED5"/>
    <w:rsid w:val="00FE2329"/>
    <w:rsid w:val="00FE3D03"/>
    <w:rsid w:val="00FE66BF"/>
    <w:rsid w:val="00FF0311"/>
    <w:rsid w:val="00FF0999"/>
    <w:rsid w:val="00FF3E07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120F34"/>
  <w15:docId w15:val="{16C3BAD3-1326-4D48-96AE-E2EA76F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49E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81D7E"/>
    <w:pPr>
      <w:keepNext/>
      <w:jc w:val="center"/>
      <w:outlineLvl w:val="0"/>
    </w:pPr>
    <w:rPr>
      <w:b/>
      <w:sz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C92D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C7A1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D81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D2030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6D2030"/>
    <w:pPr>
      <w:tabs>
        <w:tab w:val="center" w:pos="4986"/>
        <w:tab w:val="right" w:pos="9972"/>
      </w:tabs>
    </w:pPr>
  </w:style>
  <w:style w:type="paragraph" w:styleId="Pavadinimas">
    <w:name w:val="Title"/>
    <w:aliases w:val=" Char,Char"/>
    <w:basedOn w:val="prastasis"/>
    <w:link w:val="PavadinimasDiagrama"/>
    <w:qFormat/>
    <w:rsid w:val="00CD5F54"/>
    <w:pPr>
      <w:jc w:val="center"/>
    </w:pPr>
    <w:rPr>
      <w:b/>
      <w:szCs w:val="20"/>
      <w:lang w:val="x-none"/>
    </w:rPr>
  </w:style>
  <w:style w:type="character" w:customStyle="1" w:styleId="PavadinimasDiagrama">
    <w:name w:val="Pavadinimas Diagrama"/>
    <w:aliases w:val=" Char Diagrama,Char Diagrama"/>
    <w:link w:val="Pavadinimas"/>
    <w:rsid w:val="00985117"/>
    <w:rPr>
      <w:b/>
      <w:sz w:val="24"/>
      <w:lang w:eastAsia="en-US"/>
    </w:rPr>
  </w:style>
  <w:style w:type="character" w:styleId="Eilutsnumeris">
    <w:name w:val="line number"/>
    <w:basedOn w:val="Numatytasispastraiposriftas"/>
    <w:rsid w:val="00DA1263"/>
  </w:style>
  <w:style w:type="character" w:customStyle="1" w:styleId="Antrat1Diagrama">
    <w:name w:val="Antraštė 1 Diagrama"/>
    <w:link w:val="Antrat1"/>
    <w:rsid w:val="00881D7E"/>
    <w:rPr>
      <w:b/>
      <w:sz w:val="28"/>
      <w:szCs w:val="24"/>
    </w:rPr>
  </w:style>
  <w:style w:type="paragraph" w:styleId="Turinys1">
    <w:name w:val="toc 1"/>
    <w:basedOn w:val="prastasis"/>
    <w:next w:val="prastasis"/>
    <w:autoRedefine/>
    <w:rsid w:val="00DA1263"/>
  </w:style>
  <w:style w:type="paragraph" w:styleId="Pagrindinistekstas">
    <w:name w:val="Body Text"/>
    <w:basedOn w:val="prastasis"/>
    <w:link w:val="PagrindinistekstasDiagrama"/>
    <w:rsid w:val="005259BC"/>
    <w:pPr>
      <w:jc w:val="center"/>
    </w:pPr>
    <w:rPr>
      <w:b/>
      <w:bCs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5259BC"/>
    <w:rPr>
      <w:b/>
      <w:bCs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5259BC"/>
    <w:pPr>
      <w:spacing w:line="360" w:lineRule="auto"/>
      <w:jc w:val="both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5259BC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0EC0"/>
    <w:pPr>
      <w:ind w:left="1296"/>
    </w:pPr>
  </w:style>
  <w:style w:type="paragraph" w:customStyle="1" w:styleId="Superscript">
    <w:name w:val="Superscript"/>
    <w:basedOn w:val="prastasis"/>
    <w:rsid w:val="005F163C"/>
    <w:rPr>
      <w:sz w:val="20"/>
      <w:szCs w:val="20"/>
      <w:vertAlign w:val="superscript"/>
    </w:rPr>
  </w:style>
  <w:style w:type="paragraph" w:customStyle="1" w:styleId="17pt">
    <w:name w:val="17 pt"/>
    <w:basedOn w:val="prastasis"/>
    <w:rsid w:val="005F163C"/>
    <w:pPr>
      <w:spacing w:line="340" w:lineRule="atLeast"/>
    </w:pPr>
    <w:rPr>
      <w:sz w:val="20"/>
      <w:szCs w:val="20"/>
    </w:rPr>
  </w:style>
  <w:style w:type="paragraph" w:styleId="Antrat">
    <w:name w:val="caption"/>
    <w:basedOn w:val="prastasis"/>
    <w:next w:val="prastasis"/>
    <w:qFormat/>
    <w:rsid w:val="005F163C"/>
    <w:pPr>
      <w:jc w:val="center"/>
    </w:pPr>
    <w:rPr>
      <w:b/>
      <w:sz w:val="22"/>
      <w:szCs w:val="20"/>
    </w:rPr>
  </w:style>
  <w:style w:type="character" w:customStyle="1" w:styleId="AntratsDiagrama">
    <w:name w:val="Antraštės Diagrama"/>
    <w:link w:val="Antrats"/>
    <w:uiPriority w:val="99"/>
    <w:rsid w:val="005F163C"/>
    <w:rPr>
      <w:sz w:val="24"/>
      <w:szCs w:val="24"/>
      <w:lang w:eastAsia="en-US"/>
    </w:rPr>
  </w:style>
  <w:style w:type="character" w:customStyle="1" w:styleId="Antrat2Diagrama">
    <w:name w:val="Antraštė 2 Diagrama"/>
    <w:link w:val="Antrat2"/>
    <w:semiHidden/>
    <w:rsid w:val="00C92D9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B22A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881CAB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81CAB"/>
    <w:rPr>
      <w:sz w:val="24"/>
      <w:szCs w:val="24"/>
      <w:lang w:eastAsia="en-US"/>
    </w:rPr>
  </w:style>
  <w:style w:type="character" w:customStyle="1" w:styleId="apple-converted-space">
    <w:name w:val="apple-converted-space"/>
    <w:rsid w:val="00371668"/>
  </w:style>
  <w:style w:type="character" w:styleId="Grietas">
    <w:name w:val="Strong"/>
    <w:uiPriority w:val="22"/>
    <w:qFormat/>
    <w:rsid w:val="00494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5F604-633C-4C5C-87A7-39BF9E8E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4129</Words>
  <Characters>2355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Viktorija Karčiauskienė</cp:lastModifiedBy>
  <cp:revision>7</cp:revision>
  <cp:lastPrinted>2022-08-10T13:17:00Z</cp:lastPrinted>
  <dcterms:created xsi:type="dcterms:W3CDTF">2023-06-05T07:21:00Z</dcterms:created>
  <dcterms:modified xsi:type="dcterms:W3CDTF">2023-06-08T05:12:00Z</dcterms:modified>
</cp:coreProperties>
</file>