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91A04" w:rsidRPr="00C10259" w14:paraId="230E9A5B" w14:textId="77777777" w:rsidTr="008A2D51">
        <w:trPr>
          <w:trHeight w:val="1479"/>
          <w:tblHeader/>
        </w:trPr>
        <w:tc>
          <w:tcPr>
            <w:tcW w:w="9747" w:type="dxa"/>
          </w:tcPr>
          <w:p w14:paraId="15AD9D76" w14:textId="77777777" w:rsidR="00291A04" w:rsidRPr="00C10259" w:rsidRDefault="00291A04" w:rsidP="00C43E2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C10259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14:paraId="50C8BB14" w14:textId="77777777" w:rsidR="00A228C3" w:rsidRDefault="00A228C3" w:rsidP="00A228C3">
            <w:pPr>
              <w:spacing w:after="0" w:line="240" w:lineRule="auto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</w:p>
          <w:p w14:paraId="4C53675D" w14:textId="63E7DAFB" w:rsidR="00291A04" w:rsidRPr="00C10259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6"/>
                <w:szCs w:val="26"/>
                <w:lang w:eastAsia="lt-LT"/>
              </w:rPr>
            </w:pPr>
            <w:r w:rsidRPr="00C10259">
              <w:rPr>
                <w:rFonts w:ascii="Times New Roman" w:hAnsi="Times New Roman"/>
                <w:b/>
                <w:caps/>
                <w:sz w:val="26"/>
                <w:szCs w:val="26"/>
                <w:lang w:eastAsia="lt-LT"/>
              </w:rPr>
              <w:t>sprendimas</w:t>
            </w:r>
          </w:p>
          <w:p w14:paraId="36B14AA7" w14:textId="4CAD5B37" w:rsidR="008A2D51" w:rsidRPr="00C10259" w:rsidRDefault="00291A04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  <w:r w:rsidRPr="00C10259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DĖL </w:t>
            </w:r>
            <w:r w:rsidR="00EF38DC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SAVIVALDYBĖS </w:t>
            </w:r>
            <w:r w:rsidR="00DE473F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KOLEGIJOS</w:t>
            </w:r>
            <w:r w:rsidR="00CB3902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SUDARYMO</w:t>
            </w:r>
          </w:p>
          <w:p w14:paraId="4A89C9C6" w14:textId="77777777" w:rsidR="008A2D51" w:rsidRPr="00C10259" w:rsidRDefault="008A2D51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</w:p>
        </w:tc>
      </w:tr>
    </w:tbl>
    <w:p w14:paraId="02445E58" w14:textId="66F33F68" w:rsidR="004818F6" w:rsidRPr="00C10259" w:rsidRDefault="00C43E26" w:rsidP="00CB3902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20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23</w:t>
      </w:r>
      <w:r w:rsidR="00291A04" w:rsidRPr="00C10259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gegužės</w:t>
      </w:r>
      <w:r w:rsidR="002851F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6615D5">
        <w:rPr>
          <w:rFonts w:ascii="Times New Roman" w:hAnsi="Times New Roman"/>
          <w:sz w:val="24"/>
          <w:szCs w:val="20"/>
          <w:lang w:eastAsia="lt-LT"/>
        </w:rPr>
        <w:t>17</w:t>
      </w:r>
      <w:bookmarkStart w:id="0" w:name="_GoBack"/>
      <w:bookmarkEnd w:id="0"/>
      <w:r w:rsidR="00E6653F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91A04" w:rsidRPr="00C10259">
        <w:rPr>
          <w:rFonts w:ascii="Times New Roman" w:hAnsi="Times New Roman"/>
          <w:sz w:val="24"/>
          <w:szCs w:val="20"/>
          <w:lang w:eastAsia="lt-LT"/>
        </w:rPr>
        <w:t xml:space="preserve">d. Nr. </w:t>
      </w:r>
      <w:r w:rsidR="002F5E8C" w:rsidRPr="00C10259">
        <w:rPr>
          <w:rFonts w:ascii="Times New Roman" w:hAnsi="Times New Roman"/>
          <w:sz w:val="24"/>
          <w:szCs w:val="20"/>
          <w:lang w:eastAsia="lt-LT"/>
        </w:rPr>
        <w:t>T1-</w:t>
      </w:r>
      <w:r w:rsidR="006615D5">
        <w:rPr>
          <w:rFonts w:ascii="Times New Roman" w:hAnsi="Times New Roman"/>
          <w:sz w:val="24"/>
          <w:szCs w:val="20"/>
          <w:lang w:eastAsia="lt-LT"/>
        </w:rPr>
        <w:t>181</w:t>
      </w:r>
    </w:p>
    <w:p w14:paraId="13E3FBD0" w14:textId="77777777" w:rsidR="00291A04" w:rsidRPr="00C10259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2C4003A1" w14:textId="77777777" w:rsidR="00291A04" w:rsidRPr="00C10259" w:rsidRDefault="00291A04" w:rsidP="00A228C3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2ED7F049" w14:textId="0AF256CE" w:rsidR="004623E3" w:rsidRPr="00801A5A" w:rsidRDefault="00291A04" w:rsidP="006F4339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0"/>
        </w:rPr>
      </w:pPr>
      <w:r w:rsidRPr="004E36D6">
        <w:rPr>
          <w:rFonts w:ascii="Times New Roman" w:hAnsi="Times New Roman"/>
          <w:sz w:val="24"/>
          <w:szCs w:val="20"/>
          <w:lang w:eastAsia="lt-LT"/>
        </w:rPr>
        <w:t xml:space="preserve">Vadovaudamasi Lietuvos Respublikos vietos savivaldos įstatymo </w:t>
      </w:r>
      <w:r w:rsidR="00396F9B" w:rsidRPr="004E36D6">
        <w:rPr>
          <w:rFonts w:ascii="Times New Roman" w:hAnsi="Times New Roman"/>
          <w:sz w:val="24"/>
          <w:szCs w:val="20"/>
          <w:lang w:eastAsia="lt-LT"/>
        </w:rPr>
        <w:t>1</w:t>
      </w:r>
      <w:r w:rsidR="000261CA" w:rsidRPr="004E36D6">
        <w:rPr>
          <w:rFonts w:ascii="Times New Roman" w:hAnsi="Times New Roman"/>
          <w:sz w:val="24"/>
          <w:szCs w:val="20"/>
          <w:lang w:eastAsia="lt-LT"/>
        </w:rPr>
        <w:t>5</w:t>
      </w:r>
      <w:r w:rsidRPr="004E36D6">
        <w:rPr>
          <w:rFonts w:ascii="Times New Roman" w:hAnsi="Times New Roman"/>
          <w:sz w:val="24"/>
          <w:szCs w:val="20"/>
          <w:lang w:eastAsia="lt-LT"/>
        </w:rPr>
        <w:t xml:space="preserve"> straipsnio </w:t>
      </w:r>
      <w:r w:rsidR="00396F9B" w:rsidRPr="004E36D6">
        <w:rPr>
          <w:rFonts w:ascii="Times New Roman" w:hAnsi="Times New Roman"/>
          <w:sz w:val="24"/>
          <w:szCs w:val="20"/>
          <w:lang w:eastAsia="lt-LT"/>
        </w:rPr>
        <w:t>2</w:t>
      </w:r>
      <w:r w:rsidRPr="004E36D6">
        <w:rPr>
          <w:rFonts w:ascii="Times New Roman" w:hAnsi="Times New Roman"/>
          <w:sz w:val="24"/>
          <w:szCs w:val="20"/>
          <w:lang w:eastAsia="lt-LT"/>
        </w:rPr>
        <w:t xml:space="preserve"> dali</w:t>
      </w:r>
      <w:r w:rsidR="00DE473F" w:rsidRPr="004E36D6">
        <w:rPr>
          <w:rFonts w:ascii="Times New Roman" w:hAnsi="Times New Roman"/>
          <w:sz w:val="24"/>
          <w:szCs w:val="20"/>
          <w:lang w:eastAsia="lt-LT"/>
        </w:rPr>
        <w:t>es 3</w:t>
      </w:r>
      <w:r w:rsidR="000261CA" w:rsidRPr="004E36D6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DE473F" w:rsidRPr="004E36D6">
        <w:rPr>
          <w:rFonts w:ascii="Times New Roman" w:hAnsi="Times New Roman"/>
          <w:sz w:val="24"/>
          <w:szCs w:val="20"/>
          <w:lang w:eastAsia="lt-LT"/>
        </w:rPr>
        <w:t>punktu ir 18</w:t>
      </w:r>
      <w:r w:rsidR="00396F9B" w:rsidRPr="004E36D6">
        <w:rPr>
          <w:rFonts w:ascii="Times New Roman" w:hAnsi="Times New Roman"/>
          <w:sz w:val="24"/>
          <w:szCs w:val="20"/>
          <w:lang w:eastAsia="lt-LT"/>
        </w:rPr>
        <w:t xml:space="preserve"> straipsnio </w:t>
      </w:r>
      <w:r w:rsidR="000261CA" w:rsidRPr="004E36D6">
        <w:rPr>
          <w:rFonts w:ascii="Times New Roman" w:hAnsi="Times New Roman"/>
          <w:sz w:val="24"/>
          <w:szCs w:val="20"/>
          <w:lang w:eastAsia="lt-LT"/>
        </w:rPr>
        <w:t>1</w:t>
      </w:r>
      <w:r w:rsidR="00396F9B" w:rsidRPr="004E36D6">
        <w:rPr>
          <w:rFonts w:ascii="Times New Roman" w:hAnsi="Times New Roman"/>
          <w:sz w:val="24"/>
          <w:szCs w:val="20"/>
          <w:lang w:eastAsia="lt-LT"/>
        </w:rPr>
        <w:t xml:space="preserve"> dali</w:t>
      </w:r>
      <w:r w:rsidR="00023216" w:rsidRPr="004E36D6">
        <w:rPr>
          <w:rFonts w:ascii="Times New Roman" w:hAnsi="Times New Roman"/>
          <w:sz w:val="24"/>
          <w:szCs w:val="20"/>
          <w:lang w:eastAsia="lt-LT"/>
        </w:rPr>
        <w:t>m</w:t>
      </w:r>
      <w:r w:rsidR="000261CA" w:rsidRPr="004E36D6">
        <w:rPr>
          <w:rFonts w:ascii="Times New Roman" w:hAnsi="Times New Roman"/>
          <w:sz w:val="24"/>
          <w:szCs w:val="20"/>
          <w:lang w:eastAsia="lt-LT"/>
        </w:rPr>
        <w:t>i</w:t>
      </w:r>
      <w:r w:rsidR="00396F9B" w:rsidRPr="004E36D6">
        <w:rPr>
          <w:rFonts w:ascii="Times New Roman" w:hAnsi="Times New Roman"/>
          <w:sz w:val="24"/>
          <w:szCs w:val="20"/>
          <w:lang w:eastAsia="lt-LT"/>
        </w:rPr>
        <w:t>, Kretingos rajono savivaldybės tarybos veiklos reglamento, patvirtinto Kretingos rajono savivaldybės tarybos 2009 m. kovo 26 d. sprendimu Nr. T2-77 „Dėl Kretingos rajono savivaldybės tarybos veiklos reglamento“ (Kretingos rajono savivaldybės tarybos 20</w:t>
      </w:r>
      <w:r w:rsidR="000261CA" w:rsidRPr="004E36D6">
        <w:rPr>
          <w:rFonts w:ascii="Times New Roman" w:hAnsi="Times New Roman"/>
          <w:sz w:val="24"/>
          <w:szCs w:val="20"/>
          <w:lang w:eastAsia="lt-LT"/>
        </w:rPr>
        <w:t>23</w:t>
      </w:r>
      <w:r w:rsidR="00396F9B" w:rsidRPr="004E36D6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0261CA" w:rsidRPr="004E36D6">
        <w:rPr>
          <w:rFonts w:ascii="Times New Roman" w:hAnsi="Times New Roman"/>
          <w:sz w:val="24"/>
          <w:szCs w:val="20"/>
          <w:lang w:eastAsia="lt-LT"/>
        </w:rPr>
        <w:t>kovo</w:t>
      </w:r>
      <w:r w:rsidR="00396F9B" w:rsidRPr="004E36D6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0261CA" w:rsidRPr="004E36D6">
        <w:rPr>
          <w:rFonts w:ascii="Times New Roman" w:hAnsi="Times New Roman"/>
          <w:sz w:val="24"/>
          <w:szCs w:val="20"/>
          <w:lang w:eastAsia="lt-LT"/>
        </w:rPr>
        <w:t>30</w:t>
      </w:r>
      <w:r w:rsidR="00396F9B" w:rsidRPr="004E36D6">
        <w:rPr>
          <w:rFonts w:ascii="Times New Roman" w:hAnsi="Times New Roman"/>
          <w:sz w:val="24"/>
          <w:szCs w:val="20"/>
          <w:lang w:eastAsia="lt-LT"/>
        </w:rPr>
        <w:t xml:space="preserve"> d. sprendimo Nr. T2-</w:t>
      </w:r>
      <w:r w:rsidR="000261CA" w:rsidRPr="004E36D6">
        <w:rPr>
          <w:rFonts w:ascii="Times New Roman" w:hAnsi="Times New Roman"/>
          <w:sz w:val="24"/>
          <w:szCs w:val="20"/>
          <w:lang w:eastAsia="lt-LT"/>
        </w:rPr>
        <w:t>65</w:t>
      </w:r>
      <w:r w:rsidR="00396F9B" w:rsidRPr="004E36D6">
        <w:rPr>
          <w:rFonts w:ascii="Times New Roman" w:hAnsi="Times New Roman"/>
          <w:sz w:val="24"/>
          <w:szCs w:val="20"/>
          <w:lang w:eastAsia="lt-LT"/>
        </w:rPr>
        <w:t xml:space="preserve"> redakcija)</w:t>
      </w:r>
      <w:r w:rsidR="00AD2588" w:rsidRPr="004E36D6">
        <w:rPr>
          <w:rFonts w:ascii="Times New Roman" w:hAnsi="Times New Roman"/>
          <w:sz w:val="24"/>
          <w:szCs w:val="20"/>
          <w:lang w:eastAsia="lt-LT"/>
        </w:rPr>
        <w:t>,</w:t>
      </w:r>
      <w:r w:rsidR="00396F9B" w:rsidRPr="004E36D6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643200" w:rsidRPr="004E36D6">
        <w:rPr>
          <w:rFonts w:ascii="Times New Roman" w:hAnsi="Times New Roman"/>
          <w:sz w:val="24"/>
          <w:szCs w:val="20"/>
          <w:lang w:eastAsia="lt-LT"/>
        </w:rPr>
        <w:t xml:space="preserve">23.2.3 papunkčiu ir </w:t>
      </w:r>
      <w:r w:rsidR="001B7FE8" w:rsidRPr="004E36D6">
        <w:rPr>
          <w:rFonts w:ascii="Times New Roman" w:hAnsi="Times New Roman"/>
          <w:sz w:val="24"/>
          <w:szCs w:val="20"/>
          <w:lang w:eastAsia="lt-LT"/>
        </w:rPr>
        <w:t>93 punktu</w:t>
      </w:r>
      <w:r w:rsidR="004E36D6" w:rsidRPr="004E36D6">
        <w:rPr>
          <w:rFonts w:ascii="Times New Roman" w:hAnsi="Times New Roman"/>
          <w:sz w:val="24"/>
          <w:szCs w:val="20"/>
          <w:lang w:eastAsia="lt-LT"/>
        </w:rPr>
        <w:t xml:space="preserve">, </w:t>
      </w:r>
      <w:r w:rsidR="004623E3" w:rsidRPr="004E36D6">
        <w:rPr>
          <w:rFonts w:ascii="Times New Roman" w:hAnsi="Times New Roman"/>
          <w:sz w:val="24"/>
          <w:szCs w:val="20"/>
          <w:lang w:eastAsia="lt-LT"/>
        </w:rPr>
        <w:t xml:space="preserve">atsižvelgdama į </w:t>
      </w:r>
      <w:r w:rsidR="00181B71" w:rsidRPr="004E36D6">
        <w:rPr>
          <w:rFonts w:ascii="Times New Roman" w:hAnsi="Times New Roman"/>
          <w:sz w:val="24"/>
          <w:szCs w:val="20"/>
          <w:lang w:eastAsia="lt-LT"/>
        </w:rPr>
        <w:t xml:space="preserve">Kretingos rajono savivaldybės tarybos </w:t>
      </w:r>
      <w:r w:rsidR="004E36D6" w:rsidRPr="004E36D6">
        <w:rPr>
          <w:rFonts w:ascii="Times New Roman" w:hAnsi="Times New Roman"/>
          <w:sz w:val="24"/>
          <w:szCs w:val="20"/>
          <w:lang w:eastAsia="lt-LT"/>
        </w:rPr>
        <w:t xml:space="preserve">2023 m. balandžio 13 d. sprendimą Nr. T2-114 „Dėl </w:t>
      </w:r>
      <w:r w:rsidR="004E36D6" w:rsidRPr="004E36D6">
        <w:rPr>
          <w:rFonts w:ascii="Times New Roman" w:eastAsia="Times New Roman" w:hAnsi="Times New Roman"/>
          <w:sz w:val="24"/>
          <w:szCs w:val="20"/>
        </w:rPr>
        <w:t>Kretingos rajono savivaldybės tarybos komitetų pirmininkų ir komitetų pirmininkų pavaduotojų paskyrimo</w:t>
      </w:r>
      <w:r w:rsidR="004E36D6" w:rsidRPr="004E36D6">
        <w:rPr>
          <w:rFonts w:ascii="Times New Roman" w:hAnsi="Times New Roman"/>
          <w:sz w:val="24"/>
          <w:szCs w:val="20"/>
          <w:lang w:eastAsia="lt-LT"/>
        </w:rPr>
        <w:t>“</w:t>
      </w:r>
      <w:r w:rsidR="004E36D6" w:rsidRPr="00801A5A">
        <w:rPr>
          <w:rFonts w:ascii="Times New Roman" w:eastAsia="Times New Roman" w:hAnsi="Times New Roman"/>
          <w:bCs/>
          <w:sz w:val="24"/>
          <w:szCs w:val="20"/>
        </w:rPr>
        <w:t>,</w:t>
      </w:r>
      <w:r w:rsidR="004E36D6" w:rsidRPr="004E36D6">
        <w:rPr>
          <w:rFonts w:ascii="Times New Roman" w:eastAsia="Times New Roman" w:hAnsi="Times New Roman"/>
          <w:b/>
          <w:sz w:val="24"/>
          <w:szCs w:val="20"/>
        </w:rPr>
        <w:t xml:space="preserve"> </w:t>
      </w:r>
      <w:r w:rsidR="00A228C3" w:rsidRPr="004E36D6">
        <w:rPr>
          <w:rFonts w:ascii="Times New Roman" w:hAnsi="Times New Roman"/>
          <w:sz w:val="24"/>
          <w:szCs w:val="20"/>
          <w:lang w:eastAsia="lt-LT"/>
        </w:rPr>
        <w:t xml:space="preserve">Kretingos rajono </w:t>
      </w:r>
      <w:r w:rsidR="004623E3" w:rsidRPr="004E36D6">
        <w:rPr>
          <w:rFonts w:ascii="Times New Roman" w:hAnsi="Times New Roman"/>
          <w:sz w:val="24"/>
          <w:szCs w:val="20"/>
          <w:lang w:eastAsia="lt-LT"/>
        </w:rPr>
        <w:t xml:space="preserve">savivaldybės </w:t>
      </w:r>
      <w:r w:rsidR="00A228C3" w:rsidRPr="004E36D6">
        <w:rPr>
          <w:rFonts w:ascii="Times New Roman" w:hAnsi="Times New Roman"/>
          <w:sz w:val="24"/>
          <w:szCs w:val="20"/>
          <w:lang w:eastAsia="lt-LT"/>
        </w:rPr>
        <w:t>t</w:t>
      </w:r>
      <w:r w:rsidR="004623E3" w:rsidRPr="004E36D6">
        <w:rPr>
          <w:rFonts w:ascii="Times New Roman" w:hAnsi="Times New Roman"/>
          <w:sz w:val="24"/>
          <w:szCs w:val="20"/>
          <w:lang w:eastAsia="lt-LT"/>
        </w:rPr>
        <w:t>arybos</w:t>
      </w:r>
      <w:r w:rsidR="0012214A" w:rsidRPr="004E36D6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181B71" w:rsidRPr="004E36D6">
        <w:rPr>
          <w:rFonts w:ascii="Times New Roman" w:hAnsi="Times New Roman"/>
          <w:sz w:val="24"/>
          <w:szCs w:val="20"/>
          <w:lang w:eastAsia="lt-LT"/>
        </w:rPr>
        <w:t>Lietuvos socialdemokra</w:t>
      </w:r>
      <w:r w:rsidR="009D461E">
        <w:rPr>
          <w:rFonts w:ascii="Times New Roman" w:hAnsi="Times New Roman"/>
          <w:sz w:val="24"/>
          <w:szCs w:val="20"/>
          <w:lang w:eastAsia="lt-LT"/>
        </w:rPr>
        <w:t>tų frakcijos, Tėvynės sąjungos</w:t>
      </w:r>
      <w:r w:rsidR="00801A5A">
        <w:rPr>
          <w:rFonts w:ascii="Times New Roman" w:hAnsi="Times New Roman"/>
          <w:sz w:val="24"/>
          <w:szCs w:val="20"/>
          <w:lang w:eastAsia="lt-LT"/>
        </w:rPr>
        <w:t>–</w:t>
      </w:r>
      <w:r w:rsidR="00181B71" w:rsidRPr="004E36D6">
        <w:rPr>
          <w:rFonts w:ascii="Times New Roman" w:hAnsi="Times New Roman"/>
          <w:sz w:val="24"/>
          <w:szCs w:val="20"/>
          <w:lang w:eastAsia="lt-LT"/>
        </w:rPr>
        <w:t>Lietuvos krikščionių demokratų frakcijos, Lietuvos valstiečių ir žaliųjų sąjungos frakcijos 2023 m. balandžio 27 d. viešą pareiškimą,</w:t>
      </w:r>
      <w:r w:rsidR="00801A5A">
        <w:rPr>
          <w:rFonts w:ascii="Times New Roman" w:eastAsia="Times New Roman" w:hAnsi="Times New Roman"/>
          <w:b/>
          <w:sz w:val="24"/>
          <w:szCs w:val="20"/>
        </w:rPr>
        <w:t xml:space="preserve"> </w:t>
      </w:r>
      <w:r w:rsidR="004623E3" w:rsidRPr="00C10259">
        <w:rPr>
          <w:rFonts w:ascii="Times New Roman" w:hAnsi="Times New Roman"/>
          <w:sz w:val="24"/>
          <w:szCs w:val="20"/>
          <w:lang w:eastAsia="lt-LT"/>
        </w:rPr>
        <w:t>Kretingos rajono savivaldybės taryba</w:t>
      </w:r>
      <w:r w:rsidR="004623E3" w:rsidRPr="00C10259">
        <w:rPr>
          <w:rFonts w:ascii="Times New Roman" w:hAnsi="Times New Roman"/>
          <w:spacing w:val="60"/>
          <w:sz w:val="24"/>
          <w:szCs w:val="20"/>
          <w:lang w:eastAsia="lt-LT"/>
        </w:rPr>
        <w:t xml:space="preserve"> nusprendži</w:t>
      </w:r>
      <w:r w:rsidR="004623E3" w:rsidRPr="00C10259">
        <w:rPr>
          <w:rFonts w:ascii="Times New Roman" w:hAnsi="Times New Roman"/>
          <w:sz w:val="24"/>
          <w:szCs w:val="20"/>
          <w:lang w:eastAsia="lt-LT"/>
        </w:rPr>
        <w:t>a:</w:t>
      </w:r>
    </w:p>
    <w:p w14:paraId="2D29EE39" w14:textId="3652D6CE" w:rsidR="004623E3" w:rsidRPr="00467AA1" w:rsidRDefault="00697A4A" w:rsidP="006F4339">
      <w:pPr>
        <w:pStyle w:val="Sraopastraipa"/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467AA1">
        <w:rPr>
          <w:rFonts w:ascii="Times New Roman" w:eastAsia="Times New Roman" w:hAnsi="Times New Roman"/>
          <w:sz w:val="24"/>
          <w:szCs w:val="24"/>
          <w:lang w:eastAsia="lt-LT"/>
        </w:rPr>
        <w:t>S</w:t>
      </w:r>
      <w:r w:rsidR="004623E3" w:rsidRPr="00467AA1">
        <w:rPr>
          <w:rFonts w:ascii="Times New Roman" w:eastAsia="Times New Roman" w:hAnsi="Times New Roman"/>
          <w:sz w:val="24"/>
          <w:szCs w:val="24"/>
          <w:lang w:eastAsia="lt-LT"/>
        </w:rPr>
        <w:t xml:space="preserve">udaryti </w:t>
      </w:r>
      <w:r w:rsidR="00467AA1" w:rsidRPr="00467AA1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tarybos įgaliojimų laikui </w:t>
      </w:r>
      <w:r w:rsidR="00EF38DC" w:rsidRPr="00467AA1">
        <w:rPr>
          <w:rFonts w:ascii="Times New Roman" w:eastAsia="Times New Roman" w:hAnsi="Times New Roman"/>
          <w:sz w:val="24"/>
          <w:szCs w:val="24"/>
          <w:lang w:eastAsia="lt-LT"/>
        </w:rPr>
        <w:t>Savivaldybės k</w:t>
      </w:r>
      <w:r w:rsidR="001B7FE8" w:rsidRPr="00467AA1">
        <w:rPr>
          <w:rFonts w:ascii="Times New Roman" w:eastAsia="Times New Roman" w:hAnsi="Times New Roman"/>
          <w:sz w:val="24"/>
          <w:szCs w:val="24"/>
          <w:lang w:eastAsia="lt-LT"/>
        </w:rPr>
        <w:t>olegiją</w:t>
      </w:r>
      <w:r w:rsidR="00EF38DC" w:rsidRPr="00467AA1">
        <w:rPr>
          <w:rFonts w:ascii="Times New Roman" w:eastAsia="Times New Roman" w:hAnsi="Times New Roman"/>
          <w:sz w:val="24"/>
          <w:szCs w:val="24"/>
          <w:lang w:eastAsia="lt-LT"/>
        </w:rPr>
        <w:t xml:space="preserve"> (toliau – Kolegija)</w:t>
      </w:r>
      <w:r w:rsidR="004623E3" w:rsidRPr="00467AA1">
        <w:rPr>
          <w:rFonts w:ascii="Times New Roman" w:eastAsia="Times New Roman" w:hAnsi="Times New Roman"/>
          <w:sz w:val="24"/>
          <w:szCs w:val="24"/>
          <w:lang w:eastAsia="lt-LT"/>
        </w:rPr>
        <w:t xml:space="preserve"> iš </w:t>
      </w:r>
      <w:r w:rsidR="001B7FE8" w:rsidRPr="00467AA1">
        <w:rPr>
          <w:rFonts w:ascii="Times New Roman" w:eastAsia="Times New Roman" w:hAnsi="Times New Roman"/>
          <w:sz w:val="24"/>
          <w:szCs w:val="24"/>
          <w:lang w:eastAsia="lt-LT"/>
        </w:rPr>
        <w:t>trylikos</w:t>
      </w:r>
      <w:r w:rsidR="000261CA" w:rsidRPr="00467AA1">
        <w:rPr>
          <w:rFonts w:ascii="Times New Roman" w:eastAsia="Times New Roman" w:hAnsi="Times New Roman"/>
          <w:sz w:val="24"/>
          <w:szCs w:val="24"/>
          <w:lang w:eastAsia="lt-LT"/>
        </w:rPr>
        <w:t xml:space="preserve"> narių</w:t>
      </w:r>
      <w:r w:rsidR="004623E3" w:rsidRPr="00467AA1"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p w14:paraId="35BA9393" w14:textId="64966745" w:rsidR="007C6564" w:rsidRPr="006F4339" w:rsidRDefault="001B7FE8" w:rsidP="006F4339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>Antanas Kalnius</w:t>
      </w:r>
      <w:r w:rsidR="00514CD7" w:rsidRPr="006F4339">
        <w:rPr>
          <w:rFonts w:ascii="Times New Roman" w:hAnsi="Times New Roman"/>
          <w:sz w:val="24"/>
          <w:szCs w:val="24"/>
        </w:rPr>
        <w:t xml:space="preserve"> – </w:t>
      </w:r>
      <w:r w:rsidR="00467AA1" w:rsidRPr="006F4339">
        <w:rPr>
          <w:rFonts w:ascii="Times New Roman" w:hAnsi="Times New Roman"/>
          <w:sz w:val="24"/>
          <w:szCs w:val="24"/>
        </w:rPr>
        <w:t>S</w:t>
      </w:r>
      <w:r w:rsidR="00D25518" w:rsidRPr="006F4339">
        <w:rPr>
          <w:rFonts w:ascii="Times New Roman" w:hAnsi="Times New Roman"/>
          <w:sz w:val="24"/>
          <w:szCs w:val="24"/>
        </w:rPr>
        <w:t>avivaldybės meras, pirmininkas.</w:t>
      </w:r>
    </w:p>
    <w:p w14:paraId="627843F6" w14:textId="77777777" w:rsidR="006F4339" w:rsidRDefault="006F4339" w:rsidP="006F4339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>Tomas Abelkis – Tarybos narys, Švietimo komiteto pirmininkas, narys.</w:t>
      </w:r>
    </w:p>
    <w:p w14:paraId="5A2C8FA1" w14:textId="730A053F" w:rsidR="006F4339" w:rsidRPr="006F4339" w:rsidRDefault="006F4339" w:rsidP="006F4339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>Steponas Baltuonis – Tarybos narys, Antikorupcijos komisijos pirmininkas, narys.</w:t>
      </w:r>
    </w:p>
    <w:p w14:paraId="7BF91968" w14:textId="77777777" w:rsidR="006F4339" w:rsidRPr="006F4339" w:rsidRDefault="006F4339" w:rsidP="006F4339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>Mindaugas Černeckis – Tarybos narys, Kultūros, sporto ir jaunimo reikalų komiteto pirmininkas, narys.</w:t>
      </w:r>
    </w:p>
    <w:p w14:paraId="413D09B5" w14:textId="0828E396" w:rsidR="006F4339" w:rsidRDefault="006F4339" w:rsidP="006F4339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>Povilas Černeckis – Savivaldybės administracijos direktorius, narys.</w:t>
      </w:r>
    </w:p>
    <w:p w14:paraId="589E1462" w14:textId="77777777" w:rsidR="006F4339" w:rsidRPr="006F4339" w:rsidRDefault="006F4339" w:rsidP="006F4339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>Jolanta Girdvainė – Tarybos narė, Sveikatos apsaugos ir socialinių reikalų komiteto pirmininkė, narė.</w:t>
      </w:r>
    </w:p>
    <w:p w14:paraId="57B02A61" w14:textId="77777777" w:rsidR="006F4339" w:rsidRPr="006F4339" w:rsidRDefault="006F4339" w:rsidP="006F4339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>Vaida Jakumienė – Savivaldybės vicemerė, narė.</w:t>
      </w:r>
    </w:p>
    <w:p w14:paraId="02ECC3F3" w14:textId="77777777" w:rsidR="006F4339" w:rsidRPr="006F4339" w:rsidRDefault="006F4339" w:rsidP="006F4339">
      <w:pPr>
        <w:pStyle w:val="Betarp"/>
        <w:numPr>
          <w:ilvl w:val="1"/>
          <w:numId w:val="3"/>
        </w:numPr>
        <w:tabs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>Vaidas Kuprelis – Tarybos narys, Etikos komisijos pirmininkas, narys.</w:t>
      </w:r>
    </w:p>
    <w:p w14:paraId="100B85EA" w14:textId="77777777" w:rsidR="006F4339" w:rsidRPr="006F4339" w:rsidRDefault="006F4339" w:rsidP="006F4339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>Vilija Venckutė-Palaitienė – Savivaldybės vicemerė, narė.</w:t>
      </w:r>
    </w:p>
    <w:p w14:paraId="68F402C4" w14:textId="77777777" w:rsidR="006F4339" w:rsidRPr="006F4339" w:rsidRDefault="006F4339" w:rsidP="006F4339">
      <w:pPr>
        <w:pStyle w:val="Betarp"/>
        <w:numPr>
          <w:ilvl w:val="1"/>
          <w:numId w:val="3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>Giedrius Petreikis – Tarybos narys, Kontrolės komiteto pirmininkas, narys.</w:t>
      </w:r>
    </w:p>
    <w:p w14:paraId="2BF1400C" w14:textId="77777777" w:rsidR="006F4339" w:rsidRPr="006F4339" w:rsidRDefault="006F4339" w:rsidP="006F4339">
      <w:pPr>
        <w:pStyle w:val="Betarp"/>
        <w:numPr>
          <w:ilvl w:val="1"/>
          <w:numId w:val="3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>Vytautas Ročys  –Tarybos narys, Ūkio, kaimo ir aplinkosaugos komiteto pirmininkas, narys.</w:t>
      </w:r>
    </w:p>
    <w:p w14:paraId="18192EC7" w14:textId="77777777" w:rsidR="006F4339" w:rsidRPr="006F4339" w:rsidRDefault="006F4339" w:rsidP="006F4339">
      <w:pPr>
        <w:pStyle w:val="Betarp"/>
        <w:numPr>
          <w:ilvl w:val="1"/>
          <w:numId w:val="3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>Violeta Turauskaitė – Tarybos narė, opozicijos lyderė, narė.</w:t>
      </w:r>
    </w:p>
    <w:p w14:paraId="063DF6EB" w14:textId="25C45DCD" w:rsidR="001B7FE8" w:rsidRPr="006F4339" w:rsidRDefault="006F4339" w:rsidP="006F4339">
      <w:pPr>
        <w:pStyle w:val="Betarp"/>
        <w:numPr>
          <w:ilvl w:val="1"/>
          <w:numId w:val="3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>Romandas Žiubrys – Tarybos narys, Finansų ir inovacijų komiteto pirmininkas, narys.</w:t>
      </w:r>
    </w:p>
    <w:p w14:paraId="393958A0" w14:textId="639D6D01" w:rsidR="00467AA1" w:rsidRPr="006F4339" w:rsidRDefault="00467AA1" w:rsidP="00643200">
      <w:pPr>
        <w:pStyle w:val="Betarp"/>
        <w:numPr>
          <w:ilvl w:val="0"/>
          <w:numId w:val="3"/>
        </w:numPr>
        <w:tabs>
          <w:tab w:val="left" w:pos="993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eastAsia="Times New Roman" w:hAnsi="Times New Roman"/>
          <w:sz w:val="24"/>
          <w:szCs w:val="24"/>
        </w:rPr>
        <w:t>Teisės aktą skelbti savivaldybės interneto svetainėje.</w:t>
      </w:r>
    </w:p>
    <w:p w14:paraId="6CB8AD68" w14:textId="754A62A0" w:rsidR="00241863" w:rsidRPr="00C10259" w:rsidRDefault="00241863" w:rsidP="00D25518">
      <w:pPr>
        <w:pStyle w:val="Betarp"/>
        <w:jc w:val="both"/>
        <w:rPr>
          <w:rFonts w:ascii="Times New Roman" w:hAnsi="Times New Roman"/>
          <w:b/>
          <w:sz w:val="24"/>
          <w:szCs w:val="24"/>
          <w:lang w:eastAsia="lt-LT"/>
        </w:rPr>
      </w:pPr>
    </w:p>
    <w:p w14:paraId="03E16D0A" w14:textId="77777777" w:rsidR="00D037F9" w:rsidRPr="00C10259" w:rsidRDefault="00291A04" w:rsidP="0093012A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lt-LT"/>
        </w:rPr>
      </w:pPr>
      <w:r w:rsidRPr="00C10259">
        <w:rPr>
          <w:rFonts w:ascii="Times New Roman" w:eastAsia="Times New Roman" w:hAnsi="Times New Roman"/>
          <w:caps/>
          <w:sz w:val="24"/>
          <w:szCs w:val="24"/>
          <w:lang w:eastAsia="lt-LT"/>
        </w:rPr>
        <w:t>S</w:t>
      </w:r>
      <w:r w:rsidRPr="00C10259">
        <w:rPr>
          <w:rFonts w:ascii="Times New Roman" w:eastAsia="Times New Roman" w:hAnsi="Times New Roman"/>
          <w:sz w:val="24"/>
          <w:szCs w:val="24"/>
          <w:lang w:eastAsia="lt-LT"/>
        </w:rPr>
        <w:t>avivaldy</w:t>
      </w:r>
      <w:r w:rsidR="0078128C" w:rsidRPr="00C10259">
        <w:rPr>
          <w:rFonts w:ascii="Times New Roman" w:eastAsia="Times New Roman" w:hAnsi="Times New Roman"/>
          <w:sz w:val="24"/>
          <w:szCs w:val="24"/>
          <w:lang w:eastAsia="lt-LT"/>
        </w:rPr>
        <w:t>b</w:t>
      </w:r>
      <w:r w:rsidR="00E10EB6" w:rsidRPr="00C10259">
        <w:rPr>
          <w:rFonts w:ascii="Times New Roman" w:eastAsia="Times New Roman" w:hAnsi="Times New Roman"/>
          <w:sz w:val="24"/>
          <w:szCs w:val="24"/>
          <w:lang w:eastAsia="lt-LT"/>
        </w:rPr>
        <w:t>ės meras</w:t>
      </w:r>
    </w:p>
    <w:p w14:paraId="7A20CEA7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1EE603B" w14:textId="2AA8A027" w:rsidR="00A228C3" w:rsidRDefault="00A228C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E2BBAD1" w14:textId="6EAAEE77" w:rsidR="004E36D6" w:rsidRPr="00C10259" w:rsidRDefault="004E36D6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06E20D0" w14:textId="77777777" w:rsidR="004623E3" w:rsidRPr="00C10259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8798BF8" w14:textId="32231FA3" w:rsidR="00864C41" w:rsidRDefault="00864C41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8817467" w14:textId="695B5221" w:rsidR="00A024CD" w:rsidRDefault="00A024CD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245E4C8" w14:textId="61C0568B" w:rsidR="00D25518" w:rsidRDefault="00D25518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8A83F90" w14:textId="799B6275" w:rsidR="001D0BCE" w:rsidRDefault="001D0BC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1115EB3" w14:textId="726AD2F0" w:rsidR="00D25518" w:rsidRDefault="00D25518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F865588" w14:textId="4F8C0FF5" w:rsidR="006F4339" w:rsidRDefault="006F433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F49FA03" w14:textId="14090934" w:rsidR="00D25518" w:rsidRPr="00C10259" w:rsidRDefault="00D25518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1527699" w14:textId="4FED8E73" w:rsidR="00A228C3" w:rsidRDefault="00864C41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  <w:sectPr w:rsidR="00A228C3" w:rsidSect="00AD2588">
          <w:headerReference w:type="even" r:id="rId8"/>
          <w:head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rFonts w:ascii="Times New Roman" w:eastAsia="Times New Roman" w:hAnsi="Times New Roman"/>
          <w:sz w:val="24"/>
          <w:szCs w:val="24"/>
        </w:rPr>
        <w:t>Viktorija Karčiauskienė</w:t>
      </w:r>
    </w:p>
    <w:p w14:paraId="7956CF4D" w14:textId="77777777" w:rsidR="00291A04" w:rsidRPr="00C10259" w:rsidRDefault="00291A04" w:rsidP="00291A04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C10259">
        <w:rPr>
          <w:rFonts w:ascii="Times New Roman" w:hAnsi="Times New Roman"/>
          <w:b/>
          <w:sz w:val="24"/>
          <w:szCs w:val="24"/>
        </w:rPr>
        <w:lastRenderedPageBreak/>
        <w:t>AIŠKINAMASIS RAŠTAS</w:t>
      </w:r>
    </w:p>
    <w:p w14:paraId="125BB7A2" w14:textId="18D0F85E" w:rsidR="00291A04" w:rsidRPr="00682AC2" w:rsidRDefault="00291A04" w:rsidP="00682AC2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lt-LT"/>
        </w:rPr>
      </w:pPr>
      <w:r w:rsidRPr="00C10259">
        <w:rPr>
          <w:rFonts w:ascii="Times New Roman" w:hAnsi="Times New Roman"/>
          <w:b/>
          <w:sz w:val="24"/>
          <w:szCs w:val="24"/>
        </w:rPr>
        <w:t xml:space="preserve">PRIE KRETINGOS RAJONO SAVIVALDYBĖS TARYBOS SPRENDIMO PROJEKTO </w:t>
      </w:r>
      <w:r w:rsidR="00BC07B7" w:rsidRPr="00C10259">
        <w:rPr>
          <w:rFonts w:ascii="Times New Roman" w:hAnsi="Times New Roman"/>
          <w:b/>
          <w:sz w:val="24"/>
          <w:szCs w:val="24"/>
        </w:rPr>
        <w:t>„</w:t>
      </w:r>
      <w:r w:rsidR="00682AC2" w:rsidRPr="00C10259">
        <w:rPr>
          <w:rFonts w:ascii="Times New Roman" w:hAnsi="Times New Roman"/>
          <w:b/>
          <w:bCs/>
          <w:sz w:val="24"/>
          <w:szCs w:val="20"/>
          <w:lang w:eastAsia="lt-LT"/>
        </w:rPr>
        <w:t>DĖL</w:t>
      </w:r>
      <w:r w:rsidR="00EF38DC">
        <w:rPr>
          <w:rFonts w:ascii="Times New Roman" w:hAnsi="Times New Roman"/>
          <w:b/>
          <w:bCs/>
          <w:sz w:val="24"/>
          <w:szCs w:val="20"/>
          <w:lang w:eastAsia="lt-LT"/>
        </w:rPr>
        <w:t xml:space="preserve"> SAVIVALDYBĖS</w:t>
      </w:r>
      <w:r w:rsidR="00682AC2" w:rsidRPr="00C10259">
        <w:rPr>
          <w:rFonts w:ascii="Times New Roman" w:hAnsi="Times New Roman"/>
          <w:b/>
          <w:bCs/>
          <w:sz w:val="24"/>
          <w:szCs w:val="20"/>
          <w:lang w:eastAsia="lt-LT"/>
        </w:rPr>
        <w:t xml:space="preserve"> </w:t>
      </w:r>
      <w:r w:rsidR="00DE473F">
        <w:rPr>
          <w:rFonts w:ascii="Times New Roman" w:hAnsi="Times New Roman"/>
          <w:b/>
          <w:bCs/>
          <w:sz w:val="24"/>
          <w:szCs w:val="20"/>
          <w:lang w:eastAsia="lt-LT"/>
        </w:rPr>
        <w:t>KOLEGIJOS</w:t>
      </w:r>
      <w:r w:rsidR="00682AC2">
        <w:rPr>
          <w:rFonts w:ascii="Times New Roman" w:hAnsi="Times New Roman"/>
          <w:b/>
          <w:bCs/>
          <w:sz w:val="24"/>
          <w:szCs w:val="20"/>
          <w:lang w:eastAsia="lt-LT"/>
        </w:rPr>
        <w:t xml:space="preserve"> SUDARYMO</w:t>
      </w:r>
      <w:r w:rsidR="00BC07B7" w:rsidRPr="00C10259">
        <w:rPr>
          <w:rFonts w:ascii="Times New Roman" w:hAnsi="Times New Roman"/>
          <w:b/>
          <w:sz w:val="24"/>
          <w:szCs w:val="24"/>
        </w:rPr>
        <w:t>“</w:t>
      </w:r>
    </w:p>
    <w:p w14:paraId="63A082AA" w14:textId="77777777" w:rsidR="00FC2CAD" w:rsidRPr="00C10259" w:rsidRDefault="00FC2CAD" w:rsidP="00A228C3">
      <w:pPr>
        <w:pStyle w:val="Betarp"/>
        <w:rPr>
          <w:rFonts w:ascii="Times New Roman" w:hAnsi="Times New Roman"/>
          <w:b/>
          <w:sz w:val="24"/>
          <w:szCs w:val="20"/>
          <w:lang w:eastAsia="lt-LT"/>
        </w:rPr>
      </w:pPr>
    </w:p>
    <w:p w14:paraId="1FC1922B" w14:textId="3960E95D" w:rsidR="00291A04" w:rsidRPr="00C10259" w:rsidRDefault="00C43E26" w:rsidP="00291A04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C10259">
        <w:rPr>
          <w:rFonts w:ascii="Times New Roman" w:hAnsi="Times New Roman"/>
          <w:sz w:val="24"/>
          <w:szCs w:val="24"/>
        </w:rPr>
        <w:t>20</w:t>
      </w:r>
      <w:r w:rsidR="000261CA" w:rsidRPr="00C10259">
        <w:rPr>
          <w:rFonts w:ascii="Times New Roman" w:hAnsi="Times New Roman"/>
          <w:sz w:val="24"/>
          <w:szCs w:val="24"/>
        </w:rPr>
        <w:t>23</w:t>
      </w:r>
      <w:r w:rsidR="00B8462E" w:rsidRPr="00C10259">
        <w:rPr>
          <w:rFonts w:ascii="Times New Roman" w:hAnsi="Times New Roman"/>
          <w:sz w:val="24"/>
          <w:szCs w:val="24"/>
        </w:rPr>
        <w:t>-0</w:t>
      </w:r>
      <w:r w:rsidR="000261CA" w:rsidRPr="00C10259">
        <w:rPr>
          <w:rFonts w:ascii="Times New Roman" w:hAnsi="Times New Roman"/>
          <w:sz w:val="24"/>
          <w:szCs w:val="24"/>
        </w:rPr>
        <w:t>5</w:t>
      </w:r>
      <w:r w:rsidRPr="00C10259">
        <w:rPr>
          <w:rFonts w:ascii="Times New Roman" w:hAnsi="Times New Roman"/>
          <w:sz w:val="24"/>
          <w:szCs w:val="24"/>
        </w:rPr>
        <w:t>-</w:t>
      </w:r>
      <w:r w:rsidR="000E120D" w:rsidRPr="00C10259">
        <w:rPr>
          <w:rFonts w:ascii="Times New Roman" w:hAnsi="Times New Roman"/>
          <w:sz w:val="24"/>
          <w:szCs w:val="24"/>
        </w:rPr>
        <w:t>1</w:t>
      </w:r>
      <w:r w:rsidR="00CB3902">
        <w:rPr>
          <w:rFonts w:ascii="Times New Roman" w:hAnsi="Times New Roman"/>
          <w:sz w:val="24"/>
          <w:szCs w:val="24"/>
        </w:rPr>
        <w:t>5</w:t>
      </w:r>
    </w:p>
    <w:p w14:paraId="6011505D" w14:textId="77777777" w:rsidR="00291A04" w:rsidRPr="00C10259" w:rsidRDefault="00291A04" w:rsidP="00291A04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C10259">
        <w:rPr>
          <w:rFonts w:ascii="Times New Roman" w:hAnsi="Times New Roman"/>
          <w:sz w:val="24"/>
          <w:szCs w:val="24"/>
        </w:rPr>
        <w:t>Kretinga</w:t>
      </w:r>
    </w:p>
    <w:p w14:paraId="1344EA56" w14:textId="77777777" w:rsidR="00291A04" w:rsidRPr="00C10259" w:rsidRDefault="00291A04" w:rsidP="00291A04">
      <w:pPr>
        <w:pStyle w:val="Betarp"/>
        <w:rPr>
          <w:rFonts w:ascii="Times New Roman" w:hAnsi="Times New Roman"/>
          <w:sz w:val="24"/>
          <w:szCs w:val="24"/>
        </w:rPr>
      </w:pPr>
    </w:p>
    <w:p w14:paraId="5944C91E" w14:textId="6BB1709C" w:rsidR="00C045C7" w:rsidRPr="00C10259" w:rsidRDefault="00C045C7" w:rsidP="00EF38D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10259">
        <w:rPr>
          <w:rFonts w:ascii="Times New Roman" w:hAnsi="Times New Roman"/>
          <w:b/>
          <w:sz w:val="24"/>
          <w:szCs w:val="24"/>
        </w:rPr>
        <w:t>1. Parengto sprendimo projekto tikslas ir uždaviniai</w:t>
      </w:r>
      <w:r w:rsidRPr="00C10259">
        <w:rPr>
          <w:rFonts w:ascii="Times New Roman" w:hAnsi="Times New Roman"/>
          <w:sz w:val="24"/>
          <w:szCs w:val="24"/>
        </w:rPr>
        <w:t xml:space="preserve"> – </w:t>
      </w:r>
      <w:r w:rsidR="00EF38DC">
        <w:rPr>
          <w:rFonts w:ascii="Times New Roman" w:eastAsia="Times New Roman" w:hAnsi="Times New Roman"/>
          <w:sz w:val="24"/>
          <w:szCs w:val="24"/>
          <w:lang w:eastAsia="lt-LT"/>
        </w:rPr>
        <w:t>s</w:t>
      </w:r>
      <w:r w:rsidR="00EF38DC" w:rsidRPr="001B7FE8">
        <w:rPr>
          <w:rFonts w:ascii="Times New Roman" w:eastAsia="Times New Roman" w:hAnsi="Times New Roman"/>
          <w:sz w:val="24"/>
          <w:szCs w:val="24"/>
          <w:lang w:eastAsia="lt-LT"/>
        </w:rPr>
        <w:t xml:space="preserve">udaryti </w:t>
      </w:r>
      <w:r w:rsidR="00EF38DC">
        <w:rPr>
          <w:rFonts w:ascii="Times New Roman" w:eastAsia="Times New Roman" w:hAnsi="Times New Roman"/>
          <w:sz w:val="24"/>
          <w:szCs w:val="24"/>
          <w:lang w:eastAsia="lt-LT"/>
        </w:rPr>
        <w:t>Savivaldybės k</w:t>
      </w:r>
      <w:r w:rsidR="00EF38DC" w:rsidRPr="001B7FE8">
        <w:rPr>
          <w:rFonts w:ascii="Times New Roman" w:eastAsia="Times New Roman" w:hAnsi="Times New Roman"/>
          <w:sz w:val="24"/>
          <w:szCs w:val="24"/>
          <w:lang w:eastAsia="lt-LT"/>
        </w:rPr>
        <w:t>olegiją</w:t>
      </w:r>
      <w:r w:rsidR="00EF38DC">
        <w:rPr>
          <w:rFonts w:ascii="Times New Roman" w:eastAsia="Times New Roman" w:hAnsi="Times New Roman"/>
          <w:sz w:val="24"/>
          <w:szCs w:val="24"/>
          <w:lang w:eastAsia="lt-LT"/>
        </w:rPr>
        <w:t xml:space="preserve"> (toliau – Kolegija).</w:t>
      </w:r>
    </w:p>
    <w:p w14:paraId="5FCC9640" w14:textId="795EF700" w:rsidR="00187AC5" w:rsidRDefault="00C045C7" w:rsidP="00187AC5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C10259">
        <w:rPr>
          <w:rFonts w:ascii="Times New Roman" w:hAnsi="Times New Roman"/>
          <w:b/>
          <w:sz w:val="24"/>
          <w:szCs w:val="24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  <w:r w:rsidRPr="00C10259">
        <w:rPr>
          <w:rFonts w:ascii="Times New Roman" w:hAnsi="Times New Roman"/>
          <w:sz w:val="24"/>
          <w:szCs w:val="24"/>
        </w:rPr>
        <w:t xml:space="preserve"> </w:t>
      </w:r>
      <w:r w:rsidR="00E04771" w:rsidRPr="00E04771">
        <w:rPr>
          <w:rFonts w:ascii="Times New Roman" w:hAnsi="Times New Roman"/>
          <w:color w:val="000000"/>
          <w:sz w:val="24"/>
          <w:szCs w:val="24"/>
        </w:rPr>
        <w:t>Savivaldybės tarybos įgaliojimų laikui iš mero, vicemerų, savivaldybės administracijos direktoriaus, savivaldybės tarybos komitetų pirmininkų, Etikos komisijos pirmininko, Antikorupcijos komisijos pirmininko ir opozicijos lyderio savivaldybės tarybos sprendimu sudaroma savivaldybės kolegija</w:t>
      </w:r>
      <w:r w:rsidR="00E04771">
        <w:rPr>
          <w:rFonts w:ascii="Times New Roman" w:hAnsi="Times New Roman"/>
          <w:color w:val="000000"/>
          <w:sz w:val="24"/>
          <w:szCs w:val="24"/>
        </w:rPr>
        <w:t>.</w:t>
      </w:r>
    </w:p>
    <w:p w14:paraId="2A565266" w14:textId="3913B3B7" w:rsidR="00A024CD" w:rsidRPr="009D461E" w:rsidRDefault="00187AC5" w:rsidP="00A024C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D461E">
        <w:rPr>
          <w:rFonts w:ascii="Times New Roman" w:hAnsi="Times New Roman"/>
          <w:sz w:val="24"/>
          <w:szCs w:val="24"/>
        </w:rPr>
        <w:t xml:space="preserve">Išimtinė savivaldybės Tarybos kompetencija – </w:t>
      </w:r>
      <w:r w:rsidR="00E04771" w:rsidRPr="009D461E">
        <w:rPr>
          <w:rFonts w:ascii="Times New Roman" w:hAnsi="Times New Roman"/>
          <w:sz w:val="24"/>
          <w:szCs w:val="24"/>
        </w:rPr>
        <w:t>Kolegijos sudarymas</w:t>
      </w:r>
      <w:r w:rsidRPr="009D461E">
        <w:rPr>
          <w:rFonts w:ascii="Times New Roman" w:hAnsi="Times New Roman"/>
          <w:sz w:val="24"/>
          <w:szCs w:val="24"/>
        </w:rPr>
        <w:t>.</w:t>
      </w:r>
    </w:p>
    <w:p w14:paraId="3EE458F1" w14:textId="03C5AEA7" w:rsidR="00C045C7" w:rsidRPr="00C10259" w:rsidRDefault="00643200" w:rsidP="00E770BB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4E36D6">
        <w:rPr>
          <w:rFonts w:ascii="Times New Roman" w:hAnsi="Times New Roman"/>
          <w:sz w:val="24"/>
          <w:szCs w:val="20"/>
          <w:lang w:eastAsia="lt-LT"/>
        </w:rPr>
        <w:t>Kretingos rajono savivaldybės tarybos 2</w:t>
      </w:r>
      <w:r>
        <w:rPr>
          <w:rFonts w:ascii="Times New Roman" w:hAnsi="Times New Roman"/>
          <w:sz w:val="24"/>
          <w:szCs w:val="20"/>
          <w:lang w:eastAsia="lt-LT"/>
        </w:rPr>
        <w:t>023 m. balandžio 13 d. sprendimu</w:t>
      </w:r>
      <w:r w:rsidRPr="004E36D6">
        <w:rPr>
          <w:rFonts w:ascii="Times New Roman" w:hAnsi="Times New Roman"/>
          <w:sz w:val="24"/>
          <w:szCs w:val="20"/>
          <w:lang w:eastAsia="lt-LT"/>
        </w:rPr>
        <w:t xml:space="preserve"> Nr. T2-114 „Dėl </w:t>
      </w:r>
      <w:r w:rsidRPr="004E36D6">
        <w:rPr>
          <w:rFonts w:ascii="Times New Roman" w:eastAsia="Times New Roman" w:hAnsi="Times New Roman"/>
          <w:sz w:val="24"/>
          <w:szCs w:val="20"/>
        </w:rPr>
        <w:t>Kretingos rajono savivaldybės tarybos komitetų pirmininkų ir komitetų pirmininkų pavaduotojų paskyrimo</w:t>
      </w:r>
      <w:r w:rsidRPr="004E36D6">
        <w:rPr>
          <w:rFonts w:ascii="Times New Roman" w:hAnsi="Times New Roman"/>
          <w:sz w:val="24"/>
          <w:szCs w:val="20"/>
          <w:lang w:eastAsia="lt-LT"/>
        </w:rPr>
        <w:t>“</w:t>
      </w:r>
      <w:r>
        <w:rPr>
          <w:rFonts w:ascii="Times New Roman" w:hAnsi="Times New Roman"/>
          <w:sz w:val="24"/>
          <w:szCs w:val="20"/>
          <w:lang w:eastAsia="lt-LT"/>
        </w:rPr>
        <w:t xml:space="preserve"> buvo paskirti Tarybos komitetų pirmininkai</w:t>
      </w:r>
      <w:r w:rsidRPr="00801A5A">
        <w:rPr>
          <w:rFonts w:ascii="Times New Roman" w:eastAsia="Times New Roman" w:hAnsi="Times New Roman"/>
          <w:bCs/>
          <w:sz w:val="24"/>
          <w:szCs w:val="20"/>
        </w:rPr>
        <w:t>,</w:t>
      </w:r>
      <w:r w:rsidRPr="004E36D6">
        <w:rPr>
          <w:rFonts w:ascii="Times New Roman" w:eastAsia="Times New Roman" w:hAnsi="Times New Roman"/>
          <w:b/>
          <w:sz w:val="24"/>
          <w:szCs w:val="20"/>
        </w:rPr>
        <w:t xml:space="preserve"> </w:t>
      </w:r>
      <w:r w:rsidR="003B3FE9" w:rsidRPr="009D461E">
        <w:rPr>
          <w:rFonts w:ascii="Times New Roman" w:hAnsi="Times New Roman"/>
          <w:sz w:val="24"/>
          <w:szCs w:val="24"/>
        </w:rPr>
        <w:t>Tarybos</w:t>
      </w:r>
      <w:r w:rsidR="009D461E" w:rsidRPr="009D461E">
        <w:rPr>
          <w:rFonts w:ascii="Times New Roman" w:hAnsi="Times New Roman"/>
          <w:sz w:val="24"/>
          <w:szCs w:val="24"/>
        </w:rPr>
        <w:t xml:space="preserve"> opozicijos</w:t>
      </w:r>
      <w:r w:rsidR="003B3FE9" w:rsidRPr="009D461E">
        <w:rPr>
          <w:rFonts w:ascii="Times New Roman" w:hAnsi="Times New Roman"/>
          <w:sz w:val="24"/>
          <w:szCs w:val="24"/>
        </w:rPr>
        <w:t xml:space="preserve"> frakcijos</w:t>
      </w:r>
      <w:r w:rsidR="009D461E" w:rsidRPr="009D461E">
        <w:rPr>
          <w:rFonts w:ascii="Times New Roman" w:hAnsi="Times New Roman"/>
          <w:sz w:val="24"/>
          <w:szCs w:val="24"/>
        </w:rPr>
        <w:t xml:space="preserve"> – Lietuvos socialdemokratų partijos, Tėvynės sąjungos-Lietuvos krikščionių demokratų, Lietuvos valstiečių ir žaliųjų sąjungos</w:t>
      </w:r>
      <w:r w:rsidR="003B3FE9" w:rsidRPr="009D461E">
        <w:rPr>
          <w:rFonts w:ascii="Times New Roman" w:hAnsi="Times New Roman"/>
          <w:sz w:val="24"/>
          <w:szCs w:val="24"/>
        </w:rPr>
        <w:t xml:space="preserve"> </w:t>
      </w:r>
      <w:r w:rsidR="009D461E" w:rsidRPr="009D461E">
        <w:rPr>
          <w:rFonts w:ascii="Times New Roman" w:hAnsi="Times New Roman"/>
          <w:sz w:val="24"/>
          <w:szCs w:val="24"/>
        </w:rPr>
        <w:t>teikė viešą pareiškimą, kuriuo delegavo</w:t>
      </w:r>
      <w:r w:rsidR="003B3FE9" w:rsidRPr="009D461E">
        <w:rPr>
          <w:rFonts w:ascii="Times New Roman" w:hAnsi="Times New Roman"/>
          <w:sz w:val="24"/>
          <w:szCs w:val="24"/>
        </w:rPr>
        <w:t xml:space="preserve"> </w:t>
      </w:r>
      <w:r w:rsidR="009D461E" w:rsidRPr="009D461E">
        <w:rPr>
          <w:rFonts w:ascii="Times New Roman" w:hAnsi="Times New Roman"/>
          <w:sz w:val="24"/>
          <w:szCs w:val="24"/>
        </w:rPr>
        <w:t>į opozicijos lyderio poziciją Violetą Turauskaitę, į Kontrolės komiteto pirmininkus Giedrių Petreikį, į Antikorupcijos komisijos pirmininkus Steponą Baltuonį, į Etikos komisijos pirmininkus Vaidą Kuprelį.</w:t>
      </w:r>
    </w:p>
    <w:p w14:paraId="5934F59C" w14:textId="4C933731" w:rsidR="00C045C7" w:rsidRPr="00C10259" w:rsidRDefault="00C045C7" w:rsidP="00C045C7">
      <w:pPr>
        <w:pStyle w:val="Pagrindinistekstas"/>
        <w:ind w:firstLine="851"/>
        <w:rPr>
          <w:szCs w:val="24"/>
          <w:lang w:val="lt-LT"/>
        </w:rPr>
      </w:pPr>
      <w:r w:rsidRPr="00C10259">
        <w:rPr>
          <w:b/>
          <w:szCs w:val="24"/>
          <w:lang w:val="lt-LT"/>
        </w:rPr>
        <w:t>3. Kokių rezultatų laukiama.</w:t>
      </w:r>
      <w:r w:rsidR="00682AC2">
        <w:rPr>
          <w:szCs w:val="24"/>
          <w:lang w:val="lt-LT"/>
        </w:rPr>
        <w:t xml:space="preserve"> Bus </w:t>
      </w:r>
      <w:r w:rsidR="001B7FE8">
        <w:rPr>
          <w:szCs w:val="24"/>
          <w:lang w:val="lt-LT"/>
        </w:rPr>
        <w:t>sudaryta Kolegija</w:t>
      </w:r>
      <w:r w:rsidR="00682AC2">
        <w:rPr>
          <w:szCs w:val="24"/>
          <w:lang w:val="lt-LT"/>
        </w:rPr>
        <w:t>.</w:t>
      </w:r>
    </w:p>
    <w:p w14:paraId="5FBF3644" w14:textId="77777777" w:rsidR="00C045C7" w:rsidRPr="00C10259" w:rsidRDefault="00C045C7" w:rsidP="00C045C7">
      <w:pPr>
        <w:pStyle w:val="Pagrindinistekstas"/>
        <w:ind w:firstLine="851"/>
        <w:rPr>
          <w:szCs w:val="24"/>
          <w:lang w:val="lt-LT"/>
        </w:rPr>
      </w:pPr>
      <w:r w:rsidRPr="00C10259">
        <w:rPr>
          <w:b/>
          <w:szCs w:val="24"/>
          <w:lang w:val="lt-LT"/>
        </w:rPr>
        <w:t xml:space="preserve">4. Lėšų poreikis ir šaltiniai. </w:t>
      </w:r>
      <w:r w:rsidRPr="00C10259">
        <w:rPr>
          <w:szCs w:val="24"/>
          <w:lang w:val="lt-LT"/>
        </w:rPr>
        <w:t>Sprendimo įgyvendinimui Savivaldybės biudžeto lėšų nereikės.</w:t>
      </w:r>
    </w:p>
    <w:p w14:paraId="4591AB51" w14:textId="77777777" w:rsidR="00C045C7" w:rsidRPr="00C10259" w:rsidRDefault="00C045C7" w:rsidP="00C045C7">
      <w:pPr>
        <w:pStyle w:val="Pagrindinistekstas"/>
        <w:ind w:firstLine="851"/>
        <w:rPr>
          <w:bCs/>
          <w:szCs w:val="24"/>
          <w:lang w:val="lt-LT"/>
        </w:rPr>
      </w:pPr>
      <w:r w:rsidRPr="00C10259">
        <w:rPr>
          <w:b/>
          <w:bCs/>
          <w:szCs w:val="24"/>
          <w:lang w:val="lt-LT"/>
        </w:rPr>
        <w:t>5. Kiti sprendimui priimti reikalingi pagrindimai, skaičiavimai ir paaiškinimai</w:t>
      </w:r>
      <w:r w:rsidRPr="00C10259">
        <w:rPr>
          <w:bCs/>
          <w:szCs w:val="24"/>
          <w:lang w:val="lt-LT"/>
        </w:rPr>
        <w:t>. Nėra.</w:t>
      </w:r>
    </w:p>
    <w:p w14:paraId="00660963" w14:textId="77777777" w:rsidR="00C045C7" w:rsidRPr="00C10259" w:rsidRDefault="00C045C7" w:rsidP="00C045C7">
      <w:pPr>
        <w:pStyle w:val="Pagrindinistekstas"/>
        <w:ind w:firstLine="851"/>
        <w:rPr>
          <w:b/>
          <w:bCs/>
          <w:szCs w:val="24"/>
          <w:lang w:val="lt-LT"/>
        </w:rPr>
      </w:pPr>
      <w:r w:rsidRPr="00C10259">
        <w:rPr>
          <w:b/>
          <w:bCs/>
          <w:szCs w:val="24"/>
          <w:lang w:val="lt-LT"/>
        </w:rPr>
        <w:t>6. Teisės akto projekto antikorupcinis vertinimo išvada dėl sprendimo projekto teikimo antikorupciniam vertinimui.</w:t>
      </w:r>
      <w:r w:rsidRPr="00C10259">
        <w:rPr>
          <w:szCs w:val="24"/>
          <w:lang w:val="lt-LT"/>
        </w:rPr>
        <w:t xml:space="preserve"> Teisės aktuose nenumatytas teisės akto projekto antikorupcinis vertinimas.</w:t>
      </w:r>
    </w:p>
    <w:p w14:paraId="6582CEF7" w14:textId="7F85738A" w:rsidR="00C045C7" w:rsidRPr="00C10259" w:rsidRDefault="00C045C7" w:rsidP="00C045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10259">
        <w:rPr>
          <w:rFonts w:ascii="Times New Roman" w:hAnsi="Times New Roman"/>
          <w:b/>
          <w:bCs/>
          <w:sz w:val="24"/>
          <w:szCs w:val="24"/>
        </w:rPr>
        <w:t>7.</w:t>
      </w:r>
      <w:r w:rsidRPr="00C10259">
        <w:rPr>
          <w:rFonts w:ascii="Times New Roman" w:hAnsi="Times New Roman"/>
          <w:bCs/>
          <w:sz w:val="24"/>
          <w:szCs w:val="24"/>
        </w:rPr>
        <w:t xml:space="preserve"> </w:t>
      </w:r>
      <w:r w:rsidRPr="00C10259">
        <w:rPr>
          <w:rFonts w:ascii="Times New Roman" w:hAnsi="Times New Roman"/>
          <w:b/>
          <w:bCs/>
          <w:sz w:val="24"/>
          <w:szCs w:val="24"/>
        </w:rPr>
        <w:t>Autorius ar autorių grupė.</w:t>
      </w:r>
      <w:r w:rsidRPr="00C10259">
        <w:rPr>
          <w:rFonts w:ascii="Times New Roman" w:hAnsi="Times New Roman"/>
          <w:sz w:val="24"/>
          <w:szCs w:val="24"/>
        </w:rPr>
        <w:t xml:space="preserve"> </w:t>
      </w:r>
      <w:r w:rsidR="00682AC2">
        <w:rPr>
          <w:rFonts w:ascii="Times New Roman" w:hAnsi="Times New Roman"/>
          <w:sz w:val="24"/>
          <w:szCs w:val="24"/>
        </w:rPr>
        <w:t>Savivaldybės tarybos posėdžių sekretorė Viktorija Karčiauskienė.</w:t>
      </w:r>
    </w:p>
    <w:sectPr w:rsidR="00C045C7" w:rsidRPr="00C10259" w:rsidSect="00AD2588">
      <w:headerReference w:type="firs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CDAF8" w16cex:dateUtc="2023-05-15T13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A0AC552" w16cid:durableId="280CDAF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4F8D3" w14:textId="77777777" w:rsidR="00BE1206" w:rsidRDefault="00BE1206">
      <w:pPr>
        <w:spacing w:after="0" w:line="240" w:lineRule="auto"/>
      </w:pPr>
      <w:r>
        <w:separator/>
      </w:r>
    </w:p>
  </w:endnote>
  <w:endnote w:type="continuationSeparator" w:id="0">
    <w:p w14:paraId="18C782FD" w14:textId="77777777" w:rsidR="00BE1206" w:rsidRDefault="00BE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18344" w14:textId="77777777" w:rsidR="00BE1206" w:rsidRDefault="00BE1206">
      <w:pPr>
        <w:spacing w:after="0" w:line="240" w:lineRule="auto"/>
      </w:pPr>
      <w:r>
        <w:separator/>
      </w:r>
    </w:p>
  </w:footnote>
  <w:footnote w:type="continuationSeparator" w:id="0">
    <w:p w14:paraId="52D7635F" w14:textId="77777777" w:rsidR="00BE1206" w:rsidRDefault="00BE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6AD9B" w14:textId="77777777" w:rsidR="0033715A" w:rsidRDefault="0033715A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594ED2B2" w14:textId="77777777" w:rsidR="0033715A" w:rsidRDefault="0033715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CA4E" w14:textId="175BB981" w:rsidR="0033715A" w:rsidRPr="007D2F7E" w:rsidRDefault="0033715A" w:rsidP="00A228C3">
    <w:pPr>
      <w:pStyle w:val="Antrats"/>
      <w:jc w:val="right"/>
      <w:rPr>
        <w:rFonts w:ascii="Times New Roman" w:hAnsi="Times New Roman"/>
        <w:b/>
        <w:sz w:val="24"/>
        <w:szCs w:val="24"/>
      </w:rPr>
    </w:pPr>
    <w:r w:rsidRPr="007D2F7E">
      <w:rPr>
        <w:rFonts w:ascii="Times New Roman" w:hAnsi="Times New Roman"/>
        <w:b/>
        <w:sz w:val="24"/>
        <w:szCs w:val="24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6327D" w14:textId="770BC59D" w:rsidR="00A228C3" w:rsidRPr="00A228C3" w:rsidRDefault="00A228C3" w:rsidP="00A228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" w15:restartNumberingAfterBreak="0">
    <w:nsid w:val="652926D9"/>
    <w:multiLevelType w:val="multilevel"/>
    <w:tmpl w:val="92C8A8E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04"/>
    <w:rsid w:val="0000725C"/>
    <w:rsid w:val="00011D2F"/>
    <w:rsid w:val="00020DE9"/>
    <w:rsid w:val="00023216"/>
    <w:rsid w:val="000261CA"/>
    <w:rsid w:val="00041F73"/>
    <w:rsid w:val="00043668"/>
    <w:rsid w:val="0004722C"/>
    <w:rsid w:val="00050BDB"/>
    <w:rsid w:val="00076326"/>
    <w:rsid w:val="000B504F"/>
    <w:rsid w:val="000B7CF7"/>
    <w:rsid w:val="000E120D"/>
    <w:rsid w:val="000E4456"/>
    <w:rsid w:val="000F3756"/>
    <w:rsid w:val="00101BC9"/>
    <w:rsid w:val="0012214A"/>
    <w:rsid w:val="00124AF3"/>
    <w:rsid w:val="00134698"/>
    <w:rsid w:val="001572D5"/>
    <w:rsid w:val="0016087F"/>
    <w:rsid w:val="001640AB"/>
    <w:rsid w:val="00167B82"/>
    <w:rsid w:val="0017777B"/>
    <w:rsid w:val="00181B71"/>
    <w:rsid w:val="0018229D"/>
    <w:rsid w:val="0018640F"/>
    <w:rsid w:val="00187AC5"/>
    <w:rsid w:val="001A38AA"/>
    <w:rsid w:val="001B7FE8"/>
    <w:rsid w:val="001C2955"/>
    <w:rsid w:val="001D0BCE"/>
    <w:rsid w:val="001D3395"/>
    <w:rsid w:val="001E0983"/>
    <w:rsid w:val="00206D9F"/>
    <w:rsid w:val="0021260C"/>
    <w:rsid w:val="00215FBB"/>
    <w:rsid w:val="00216D2C"/>
    <w:rsid w:val="00232A75"/>
    <w:rsid w:val="00241863"/>
    <w:rsid w:val="00265B3C"/>
    <w:rsid w:val="00270E97"/>
    <w:rsid w:val="0027731D"/>
    <w:rsid w:val="00283BF5"/>
    <w:rsid w:val="002851F9"/>
    <w:rsid w:val="0029100A"/>
    <w:rsid w:val="00291A04"/>
    <w:rsid w:val="002A4B87"/>
    <w:rsid w:val="002D5C2F"/>
    <w:rsid w:val="002E61C1"/>
    <w:rsid w:val="002E7409"/>
    <w:rsid w:val="002F27AE"/>
    <w:rsid w:val="002F38FA"/>
    <w:rsid w:val="002F5E8C"/>
    <w:rsid w:val="00307290"/>
    <w:rsid w:val="00312B03"/>
    <w:rsid w:val="003131F1"/>
    <w:rsid w:val="0032506D"/>
    <w:rsid w:val="00325430"/>
    <w:rsid w:val="00333F89"/>
    <w:rsid w:val="00335DE8"/>
    <w:rsid w:val="0033715A"/>
    <w:rsid w:val="003417B9"/>
    <w:rsid w:val="00383EB6"/>
    <w:rsid w:val="00384CE8"/>
    <w:rsid w:val="0039185D"/>
    <w:rsid w:val="00396F9B"/>
    <w:rsid w:val="003A4B19"/>
    <w:rsid w:val="003B3FE9"/>
    <w:rsid w:val="003D383F"/>
    <w:rsid w:val="003D4D8D"/>
    <w:rsid w:val="003D7574"/>
    <w:rsid w:val="003E6674"/>
    <w:rsid w:val="003E70B1"/>
    <w:rsid w:val="003F431F"/>
    <w:rsid w:val="00404C5B"/>
    <w:rsid w:val="00433924"/>
    <w:rsid w:val="004468A0"/>
    <w:rsid w:val="00455744"/>
    <w:rsid w:val="004563CF"/>
    <w:rsid w:val="004623E3"/>
    <w:rsid w:val="00467AA1"/>
    <w:rsid w:val="004715C7"/>
    <w:rsid w:val="00473817"/>
    <w:rsid w:val="00477190"/>
    <w:rsid w:val="004818F6"/>
    <w:rsid w:val="004826C3"/>
    <w:rsid w:val="004C3A7E"/>
    <w:rsid w:val="004C52B2"/>
    <w:rsid w:val="004C7DF0"/>
    <w:rsid w:val="004E36D6"/>
    <w:rsid w:val="004F744B"/>
    <w:rsid w:val="00514CD7"/>
    <w:rsid w:val="00533533"/>
    <w:rsid w:val="0054434B"/>
    <w:rsid w:val="0054694E"/>
    <w:rsid w:val="005529A1"/>
    <w:rsid w:val="0055590A"/>
    <w:rsid w:val="00560EED"/>
    <w:rsid w:val="00563006"/>
    <w:rsid w:val="005714ED"/>
    <w:rsid w:val="00571E24"/>
    <w:rsid w:val="00592ACC"/>
    <w:rsid w:val="005B5492"/>
    <w:rsid w:val="005C65F5"/>
    <w:rsid w:val="005D09AE"/>
    <w:rsid w:val="005E1686"/>
    <w:rsid w:val="005F5043"/>
    <w:rsid w:val="0060023D"/>
    <w:rsid w:val="00600EE6"/>
    <w:rsid w:val="006147CD"/>
    <w:rsid w:val="00617DBB"/>
    <w:rsid w:val="006239DF"/>
    <w:rsid w:val="00643200"/>
    <w:rsid w:val="006615D5"/>
    <w:rsid w:val="006658EE"/>
    <w:rsid w:val="00677354"/>
    <w:rsid w:val="00681C0C"/>
    <w:rsid w:val="00682AC2"/>
    <w:rsid w:val="00695556"/>
    <w:rsid w:val="00697A4A"/>
    <w:rsid w:val="00697F81"/>
    <w:rsid w:val="006A0474"/>
    <w:rsid w:val="006A24BD"/>
    <w:rsid w:val="006C3BB3"/>
    <w:rsid w:val="006E5263"/>
    <w:rsid w:val="006F4339"/>
    <w:rsid w:val="006F7D81"/>
    <w:rsid w:val="00704095"/>
    <w:rsid w:val="007066F6"/>
    <w:rsid w:val="00706E3C"/>
    <w:rsid w:val="007268A0"/>
    <w:rsid w:val="00734005"/>
    <w:rsid w:val="00734EB2"/>
    <w:rsid w:val="007358A1"/>
    <w:rsid w:val="007378D5"/>
    <w:rsid w:val="00760940"/>
    <w:rsid w:val="0078128C"/>
    <w:rsid w:val="00791A90"/>
    <w:rsid w:val="00795549"/>
    <w:rsid w:val="007A04F2"/>
    <w:rsid w:val="007C6564"/>
    <w:rsid w:val="00801A5A"/>
    <w:rsid w:val="00806BC3"/>
    <w:rsid w:val="00807FEC"/>
    <w:rsid w:val="00812A30"/>
    <w:rsid w:val="00816F44"/>
    <w:rsid w:val="00822A4A"/>
    <w:rsid w:val="00834649"/>
    <w:rsid w:val="00835C00"/>
    <w:rsid w:val="00846C4D"/>
    <w:rsid w:val="00856B3E"/>
    <w:rsid w:val="00864C41"/>
    <w:rsid w:val="00866396"/>
    <w:rsid w:val="00872316"/>
    <w:rsid w:val="00881182"/>
    <w:rsid w:val="008811EE"/>
    <w:rsid w:val="00886E82"/>
    <w:rsid w:val="00895890"/>
    <w:rsid w:val="008A2D51"/>
    <w:rsid w:val="008B2BB3"/>
    <w:rsid w:val="008B72B1"/>
    <w:rsid w:val="008C6AA8"/>
    <w:rsid w:val="008E64D8"/>
    <w:rsid w:val="008F7CF9"/>
    <w:rsid w:val="0091171F"/>
    <w:rsid w:val="00921767"/>
    <w:rsid w:val="0093012A"/>
    <w:rsid w:val="00937EAD"/>
    <w:rsid w:val="0094571C"/>
    <w:rsid w:val="009544AC"/>
    <w:rsid w:val="00956A18"/>
    <w:rsid w:val="00961A39"/>
    <w:rsid w:val="00971BB2"/>
    <w:rsid w:val="00977168"/>
    <w:rsid w:val="00985356"/>
    <w:rsid w:val="0098699B"/>
    <w:rsid w:val="009960BA"/>
    <w:rsid w:val="009B0BF2"/>
    <w:rsid w:val="009D2A27"/>
    <w:rsid w:val="009D461E"/>
    <w:rsid w:val="009E1CEE"/>
    <w:rsid w:val="009F308C"/>
    <w:rsid w:val="00A024CD"/>
    <w:rsid w:val="00A228C3"/>
    <w:rsid w:val="00A27062"/>
    <w:rsid w:val="00A37AE9"/>
    <w:rsid w:val="00A433A2"/>
    <w:rsid w:val="00A50B3C"/>
    <w:rsid w:val="00A537D4"/>
    <w:rsid w:val="00A57087"/>
    <w:rsid w:val="00A70D71"/>
    <w:rsid w:val="00A82414"/>
    <w:rsid w:val="00AD0228"/>
    <w:rsid w:val="00AD1A42"/>
    <w:rsid w:val="00AD1F6A"/>
    <w:rsid w:val="00AD2588"/>
    <w:rsid w:val="00B01091"/>
    <w:rsid w:val="00B2241B"/>
    <w:rsid w:val="00B25601"/>
    <w:rsid w:val="00B33345"/>
    <w:rsid w:val="00B40575"/>
    <w:rsid w:val="00B454F7"/>
    <w:rsid w:val="00B64022"/>
    <w:rsid w:val="00B720A9"/>
    <w:rsid w:val="00B8462E"/>
    <w:rsid w:val="00B87453"/>
    <w:rsid w:val="00BB135A"/>
    <w:rsid w:val="00BC07B7"/>
    <w:rsid w:val="00BE1206"/>
    <w:rsid w:val="00BE175D"/>
    <w:rsid w:val="00BF1528"/>
    <w:rsid w:val="00BF2FFA"/>
    <w:rsid w:val="00C045C7"/>
    <w:rsid w:val="00C10259"/>
    <w:rsid w:val="00C113C4"/>
    <w:rsid w:val="00C15092"/>
    <w:rsid w:val="00C3647F"/>
    <w:rsid w:val="00C37A06"/>
    <w:rsid w:val="00C43717"/>
    <w:rsid w:val="00C43E26"/>
    <w:rsid w:val="00C76B52"/>
    <w:rsid w:val="00C772E1"/>
    <w:rsid w:val="00C816FB"/>
    <w:rsid w:val="00CA6BD8"/>
    <w:rsid w:val="00CB3902"/>
    <w:rsid w:val="00CD78E7"/>
    <w:rsid w:val="00D037F9"/>
    <w:rsid w:val="00D120D2"/>
    <w:rsid w:val="00D25518"/>
    <w:rsid w:val="00D318B8"/>
    <w:rsid w:val="00D47C2A"/>
    <w:rsid w:val="00D5269C"/>
    <w:rsid w:val="00D73ABF"/>
    <w:rsid w:val="00D77017"/>
    <w:rsid w:val="00DA0BF4"/>
    <w:rsid w:val="00DA165A"/>
    <w:rsid w:val="00DE473F"/>
    <w:rsid w:val="00E04771"/>
    <w:rsid w:val="00E10EB6"/>
    <w:rsid w:val="00E2079C"/>
    <w:rsid w:val="00E24C27"/>
    <w:rsid w:val="00E3465D"/>
    <w:rsid w:val="00E41F5C"/>
    <w:rsid w:val="00E57814"/>
    <w:rsid w:val="00E6653F"/>
    <w:rsid w:val="00E770BB"/>
    <w:rsid w:val="00EA008C"/>
    <w:rsid w:val="00EA16B4"/>
    <w:rsid w:val="00EB03C4"/>
    <w:rsid w:val="00EB5CDA"/>
    <w:rsid w:val="00EC4A14"/>
    <w:rsid w:val="00ED552C"/>
    <w:rsid w:val="00ED599B"/>
    <w:rsid w:val="00EF38DC"/>
    <w:rsid w:val="00F04C80"/>
    <w:rsid w:val="00F21DED"/>
    <w:rsid w:val="00F31B32"/>
    <w:rsid w:val="00F34A5A"/>
    <w:rsid w:val="00F47513"/>
    <w:rsid w:val="00F53805"/>
    <w:rsid w:val="00F66253"/>
    <w:rsid w:val="00F713DE"/>
    <w:rsid w:val="00F75B1E"/>
    <w:rsid w:val="00F75D39"/>
    <w:rsid w:val="00F827F2"/>
    <w:rsid w:val="00FA7E87"/>
    <w:rsid w:val="00FC2CAD"/>
    <w:rsid w:val="00FF2039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DA40"/>
  <w15:docId w15:val="{57121918-9A99-4070-BC4D-D27CAE14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C045C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045C7"/>
    <w:rPr>
      <w:rFonts w:ascii="Times New Roman" w:eastAsia="Times New Roman" w:hAnsi="Times New Roman"/>
      <w:sz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A228C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228C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9E313-FB8B-4025-BC12-03693A243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2697</Words>
  <Characters>1538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Viktorija Karčiauskienė</cp:lastModifiedBy>
  <cp:revision>7</cp:revision>
  <cp:lastPrinted>2023-05-11T06:30:00Z</cp:lastPrinted>
  <dcterms:created xsi:type="dcterms:W3CDTF">2023-05-15T13:24:00Z</dcterms:created>
  <dcterms:modified xsi:type="dcterms:W3CDTF">2023-05-17T06:44:00Z</dcterms:modified>
</cp:coreProperties>
</file>