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9747"/>
      </w:tblGrid>
      <w:tr w:rsidR="00291A04" w:rsidRPr="00C10259" w14:paraId="230E9A5B" w14:textId="77777777" w:rsidTr="008A2D51">
        <w:trPr>
          <w:trHeight w:val="1479"/>
          <w:tblHeader/>
        </w:trPr>
        <w:tc>
          <w:tcPr>
            <w:tcW w:w="9747" w:type="dxa"/>
          </w:tcPr>
          <w:p w14:paraId="15AD9D76" w14:textId="77777777" w:rsidR="00291A04" w:rsidRPr="00C10259" w:rsidRDefault="00291A04" w:rsidP="00C43E26">
            <w:pPr>
              <w:spacing w:after="0" w:line="240" w:lineRule="auto"/>
              <w:jc w:val="center"/>
              <w:rPr>
                <w:rFonts w:ascii="Times New Roman" w:hAnsi="Times New Roman"/>
                <w:b/>
                <w:caps/>
                <w:sz w:val="28"/>
                <w:szCs w:val="20"/>
                <w:lang w:eastAsia="lt-LT"/>
              </w:rPr>
            </w:pPr>
            <w:r w:rsidRPr="00C10259">
              <w:rPr>
                <w:rFonts w:ascii="Times New Roman" w:hAnsi="Times New Roman"/>
                <w:b/>
                <w:caps/>
                <w:sz w:val="28"/>
                <w:szCs w:val="20"/>
                <w:lang w:eastAsia="lt-LT"/>
              </w:rPr>
              <w:t>KRETINGOS RAJONO SAVIVALDYBĖS taryba</w:t>
            </w:r>
          </w:p>
          <w:p w14:paraId="50C8BB14" w14:textId="77777777" w:rsidR="00A228C3" w:rsidRDefault="00A228C3" w:rsidP="00A228C3">
            <w:pPr>
              <w:spacing w:after="0" w:line="240" w:lineRule="auto"/>
              <w:rPr>
                <w:rFonts w:ascii="Times New Roman" w:hAnsi="Times New Roman"/>
                <w:b/>
                <w:caps/>
                <w:sz w:val="24"/>
                <w:szCs w:val="24"/>
                <w:lang w:eastAsia="lt-LT"/>
              </w:rPr>
            </w:pPr>
          </w:p>
          <w:p w14:paraId="4C53675D" w14:textId="63E7DAFB" w:rsidR="00291A04" w:rsidRPr="00C10259" w:rsidRDefault="00291A04" w:rsidP="00312B03">
            <w:pPr>
              <w:spacing w:after="0" w:line="240" w:lineRule="auto"/>
              <w:jc w:val="center"/>
              <w:rPr>
                <w:rFonts w:ascii="Times New Roman" w:hAnsi="Times New Roman"/>
                <w:b/>
                <w:caps/>
                <w:sz w:val="26"/>
                <w:szCs w:val="26"/>
                <w:lang w:eastAsia="lt-LT"/>
              </w:rPr>
            </w:pPr>
            <w:r w:rsidRPr="00C10259">
              <w:rPr>
                <w:rFonts w:ascii="Times New Roman" w:hAnsi="Times New Roman"/>
                <w:b/>
                <w:caps/>
                <w:sz w:val="26"/>
                <w:szCs w:val="26"/>
                <w:lang w:eastAsia="lt-LT"/>
              </w:rPr>
              <w:t>sprendimas</w:t>
            </w:r>
          </w:p>
          <w:p w14:paraId="36B14AA7" w14:textId="49788595" w:rsidR="008A2D51" w:rsidRPr="00C10259" w:rsidRDefault="00291A04" w:rsidP="008A2D51">
            <w:pPr>
              <w:spacing w:after="0" w:line="240" w:lineRule="auto"/>
              <w:jc w:val="center"/>
              <w:rPr>
                <w:rFonts w:ascii="Times New Roman" w:hAnsi="Times New Roman"/>
                <w:b/>
                <w:sz w:val="24"/>
                <w:szCs w:val="20"/>
                <w:lang w:eastAsia="lt-LT"/>
              </w:rPr>
            </w:pPr>
            <w:r w:rsidRPr="00C10259">
              <w:rPr>
                <w:rFonts w:ascii="Times New Roman" w:hAnsi="Times New Roman"/>
                <w:b/>
                <w:bCs/>
                <w:sz w:val="24"/>
                <w:szCs w:val="20"/>
                <w:lang w:eastAsia="lt-LT"/>
              </w:rPr>
              <w:t xml:space="preserve">DĖL </w:t>
            </w:r>
            <w:r w:rsidR="00CD78E7">
              <w:rPr>
                <w:rFonts w:ascii="Times New Roman" w:hAnsi="Times New Roman"/>
                <w:b/>
                <w:bCs/>
                <w:sz w:val="24"/>
                <w:szCs w:val="20"/>
                <w:lang w:eastAsia="lt-LT"/>
              </w:rPr>
              <w:t>ETIKOS</w:t>
            </w:r>
            <w:r w:rsidR="00CB3902">
              <w:rPr>
                <w:rFonts w:ascii="Times New Roman" w:hAnsi="Times New Roman"/>
                <w:b/>
                <w:bCs/>
                <w:sz w:val="24"/>
                <w:szCs w:val="20"/>
                <w:lang w:eastAsia="lt-LT"/>
              </w:rPr>
              <w:t xml:space="preserve"> KOMISIJOS SUDARYMO</w:t>
            </w:r>
          </w:p>
          <w:p w14:paraId="4A89C9C6" w14:textId="77777777" w:rsidR="008A2D51" w:rsidRPr="00C10259" w:rsidRDefault="008A2D51" w:rsidP="008A2D51">
            <w:pPr>
              <w:spacing w:after="0" w:line="240" w:lineRule="auto"/>
              <w:jc w:val="center"/>
              <w:rPr>
                <w:rFonts w:ascii="Times New Roman" w:hAnsi="Times New Roman"/>
                <w:b/>
                <w:sz w:val="24"/>
                <w:szCs w:val="20"/>
                <w:lang w:eastAsia="lt-LT"/>
              </w:rPr>
            </w:pPr>
          </w:p>
        </w:tc>
      </w:tr>
    </w:tbl>
    <w:p w14:paraId="02445E58" w14:textId="58342221" w:rsidR="004818F6" w:rsidRPr="00C10259" w:rsidRDefault="00C43E26" w:rsidP="00CB3902">
      <w:pPr>
        <w:spacing w:after="0" w:line="240" w:lineRule="auto"/>
        <w:jc w:val="center"/>
        <w:rPr>
          <w:rFonts w:ascii="Times New Roman" w:hAnsi="Times New Roman"/>
          <w:sz w:val="24"/>
          <w:szCs w:val="20"/>
          <w:lang w:eastAsia="lt-LT"/>
        </w:rPr>
      </w:pPr>
      <w:r w:rsidRPr="00C10259">
        <w:rPr>
          <w:rFonts w:ascii="Times New Roman" w:hAnsi="Times New Roman"/>
          <w:sz w:val="24"/>
          <w:szCs w:val="20"/>
          <w:lang w:eastAsia="lt-LT"/>
        </w:rPr>
        <w:t>20</w:t>
      </w:r>
      <w:r w:rsidR="000261CA" w:rsidRPr="00C10259">
        <w:rPr>
          <w:rFonts w:ascii="Times New Roman" w:hAnsi="Times New Roman"/>
          <w:sz w:val="24"/>
          <w:szCs w:val="20"/>
          <w:lang w:eastAsia="lt-LT"/>
        </w:rPr>
        <w:t>23</w:t>
      </w:r>
      <w:r w:rsidR="00291A04" w:rsidRPr="00C10259">
        <w:rPr>
          <w:rFonts w:ascii="Times New Roman" w:hAnsi="Times New Roman"/>
          <w:sz w:val="24"/>
          <w:szCs w:val="20"/>
          <w:lang w:eastAsia="lt-LT"/>
        </w:rPr>
        <w:t xml:space="preserve"> m. </w:t>
      </w:r>
      <w:r w:rsidR="000261CA" w:rsidRPr="00C10259">
        <w:rPr>
          <w:rFonts w:ascii="Times New Roman" w:hAnsi="Times New Roman"/>
          <w:sz w:val="24"/>
          <w:szCs w:val="20"/>
          <w:lang w:eastAsia="lt-LT"/>
        </w:rPr>
        <w:t>gegužės</w:t>
      </w:r>
      <w:r w:rsidR="002851F9">
        <w:rPr>
          <w:rFonts w:ascii="Times New Roman" w:hAnsi="Times New Roman"/>
          <w:sz w:val="24"/>
          <w:szCs w:val="20"/>
          <w:lang w:eastAsia="lt-LT"/>
        </w:rPr>
        <w:t xml:space="preserve"> </w:t>
      </w:r>
      <w:r w:rsidR="00E52EEA">
        <w:rPr>
          <w:rFonts w:ascii="Times New Roman" w:hAnsi="Times New Roman"/>
          <w:sz w:val="24"/>
          <w:szCs w:val="20"/>
          <w:lang w:eastAsia="lt-LT"/>
        </w:rPr>
        <w:t>16</w:t>
      </w:r>
      <w:r w:rsidR="00E6653F">
        <w:rPr>
          <w:rFonts w:ascii="Times New Roman" w:hAnsi="Times New Roman"/>
          <w:sz w:val="24"/>
          <w:szCs w:val="20"/>
          <w:lang w:eastAsia="lt-LT"/>
        </w:rPr>
        <w:t xml:space="preserve"> </w:t>
      </w:r>
      <w:r w:rsidR="00291A04" w:rsidRPr="00C10259">
        <w:rPr>
          <w:rFonts w:ascii="Times New Roman" w:hAnsi="Times New Roman"/>
          <w:sz w:val="24"/>
          <w:szCs w:val="20"/>
          <w:lang w:eastAsia="lt-LT"/>
        </w:rPr>
        <w:t xml:space="preserve">d. Nr. </w:t>
      </w:r>
      <w:r w:rsidR="002F5E8C" w:rsidRPr="00C10259">
        <w:rPr>
          <w:rFonts w:ascii="Times New Roman" w:hAnsi="Times New Roman"/>
          <w:sz w:val="24"/>
          <w:szCs w:val="20"/>
          <w:lang w:eastAsia="lt-LT"/>
        </w:rPr>
        <w:t>T1-</w:t>
      </w:r>
      <w:r w:rsidR="00E52EEA">
        <w:rPr>
          <w:rFonts w:ascii="Times New Roman" w:hAnsi="Times New Roman"/>
          <w:sz w:val="24"/>
          <w:szCs w:val="20"/>
          <w:lang w:eastAsia="lt-LT"/>
        </w:rPr>
        <w:t>180</w:t>
      </w:r>
    </w:p>
    <w:p w14:paraId="13E3FBD0" w14:textId="77777777" w:rsidR="00291A04" w:rsidRPr="00C10259" w:rsidRDefault="00291A04" w:rsidP="004818F6">
      <w:pPr>
        <w:spacing w:after="0" w:line="240" w:lineRule="auto"/>
        <w:jc w:val="center"/>
        <w:rPr>
          <w:rFonts w:ascii="Times New Roman" w:hAnsi="Times New Roman"/>
          <w:sz w:val="24"/>
          <w:szCs w:val="20"/>
          <w:lang w:eastAsia="lt-LT"/>
        </w:rPr>
      </w:pPr>
      <w:r w:rsidRPr="00C10259">
        <w:rPr>
          <w:rFonts w:ascii="Times New Roman" w:hAnsi="Times New Roman"/>
          <w:sz w:val="24"/>
          <w:szCs w:val="20"/>
          <w:lang w:eastAsia="lt-LT"/>
        </w:rPr>
        <w:t>Kretinga</w:t>
      </w:r>
    </w:p>
    <w:p w14:paraId="2C4003A1" w14:textId="77777777" w:rsidR="00291A04" w:rsidRPr="00C10259" w:rsidRDefault="00291A04" w:rsidP="00A228C3">
      <w:pPr>
        <w:spacing w:after="0" w:line="240" w:lineRule="auto"/>
        <w:rPr>
          <w:rFonts w:ascii="Times New Roman" w:hAnsi="Times New Roman"/>
          <w:sz w:val="24"/>
          <w:szCs w:val="20"/>
          <w:lang w:eastAsia="lt-LT"/>
        </w:rPr>
      </w:pPr>
    </w:p>
    <w:p w14:paraId="0AA30FD7" w14:textId="395B00F2" w:rsidR="000A29A5" w:rsidRDefault="00291A04" w:rsidP="00AD2588">
      <w:pPr>
        <w:spacing w:after="0" w:line="240" w:lineRule="auto"/>
        <w:ind w:firstLine="851"/>
        <w:jc w:val="both"/>
        <w:rPr>
          <w:rFonts w:ascii="Times New Roman" w:hAnsi="Times New Roman"/>
          <w:sz w:val="24"/>
          <w:szCs w:val="20"/>
          <w:lang w:eastAsia="lt-LT"/>
        </w:rPr>
      </w:pPr>
      <w:r w:rsidRPr="00C10259">
        <w:rPr>
          <w:rFonts w:ascii="Times New Roman" w:hAnsi="Times New Roman"/>
          <w:sz w:val="24"/>
          <w:szCs w:val="20"/>
          <w:lang w:eastAsia="lt-LT"/>
        </w:rPr>
        <w:t xml:space="preserve">Vadovaudamasi Lietuvos Respublikos vietos savivaldos įstatymo </w:t>
      </w:r>
      <w:r w:rsidR="00396F9B" w:rsidRPr="00C10259">
        <w:rPr>
          <w:rFonts w:ascii="Times New Roman" w:hAnsi="Times New Roman"/>
          <w:sz w:val="24"/>
          <w:szCs w:val="20"/>
          <w:lang w:eastAsia="lt-LT"/>
        </w:rPr>
        <w:t>1</w:t>
      </w:r>
      <w:r w:rsidR="000261CA" w:rsidRPr="00C10259">
        <w:rPr>
          <w:rFonts w:ascii="Times New Roman" w:hAnsi="Times New Roman"/>
          <w:sz w:val="24"/>
          <w:szCs w:val="20"/>
          <w:lang w:eastAsia="lt-LT"/>
        </w:rPr>
        <w:t>5</w:t>
      </w:r>
      <w:r w:rsidRPr="00C10259">
        <w:rPr>
          <w:rFonts w:ascii="Times New Roman" w:hAnsi="Times New Roman"/>
          <w:sz w:val="24"/>
          <w:szCs w:val="20"/>
          <w:lang w:eastAsia="lt-LT"/>
        </w:rPr>
        <w:t xml:space="preserve"> straipsnio </w:t>
      </w:r>
      <w:r w:rsidR="00396F9B" w:rsidRPr="00C10259">
        <w:rPr>
          <w:rFonts w:ascii="Times New Roman" w:hAnsi="Times New Roman"/>
          <w:sz w:val="24"/>
          <w:szCs w:val="20"/>
          <w:lang w:eastAsia="lt-LT"/>
        </w:rPr>
        <w:t>2</w:t>
      </w:r>
      <w:r w:rsidRPr="00C10259">
        <w:rPr>
          <w:rFonts w:ascii="Times New Roman" w:hAnsi="Times New Roman"/>
          <w:sz w:val="24"/>
          <w:szCs w:val="20"/>
          <w:lang w:eastAsia="lt-LT"/>
        </w:rPr>
        <w:t xml:space="preserve"> dali</w:t>
      </w:r>
      <w:r w:rsidR="000261CA" w:rsidRPr="00C10259">
        <w:rPr>
          <w:rFonts w:ascii="Times New Roman" w:hAnsi="Times New Roman"/>
          <w:sz w:val="24"/>
          <w:szCs w:val="20"/>
          <w:lang w:eastAsia="lt-LT"/>
        </w:rPr>
        <w:t xml:space="preserve">es 4 </w:t>
      </w:r>
      <w:r w:rsidR="00CD78E7">
        <w:rPr>
          <w:rFonts w:ascii="Times New Roman" w:hAnsi="Times New Roman"/>
          <w:sz w:val="24"/>
          <w:szCs w:val="20"/>
          <w:lang w:eastAsia="lt-LT"/>
        </w:rPr>
        <w:t>punktu ir 23</w:t>
      </w:r>
      <w:r w:rsidR="00396F9B" w:rsidRPr="00C10259">
        <w:rPr>
          <w:rFonts w:ascii="Times New Roman" w:hAnsi="Times New Roman"/>
          <w:sz w:val="24"/>
          <w:szCs w:val="20"/>
          <w:lang w:eastAsia="lt-LT"/>
        </w:rPr>
        <w:t xml:space="preserve"> straipsnio </w:t>
      </w:r>
      <w:r w:rsidR="000261CA" w:rsidRPr="00C10259">
        <w:rPr>
          <w:rFonts w:ascii="Times New Roman" w:hAnsi="Times New Roman"/>
          <w:sz w:val="24"/>
          <w:szCs w:val="20"/>
          <w:lang w:eastAsia="lt-LT"/>
        </w:rPr>
        <w:t>1</w:t>
      </w:r>
      <w:r w:rsidR="00396F9B" w:rsidRPr="00C10259">
        <w:rPr>
          <w:rFonts w:ascii="Times New Roman" w:hAnsi="Times New Roman"/>
          <w:sz w:val="24"/>
          <w:szCs w:val="20"/>
          <w:lang w:eastAsia="lt-LT"/>
        </w:rPr>
        <w:t xml:space="preserve"> dali</w:t>
      </w:r>
      <w:r w:rsidR="00023216" w:rsidRPr="00C10259">
        <w:rPr>
          <w:rFonts w:ascii="Times New Roman" w:hAnsi="Times New Roman"/>
          <w:sz w:val="24"/>
          <w:szCs w:val="20"/>
          <w:lang w:eastAsia="lt-LT"/>
        </w:rPr>
        <w:t>m</w:t>
      </w:r>
      <w:r w:rsidR="000261CA" w:rsidRPr="00C10259">
        <w:rPr>
          <w:rFonts w:ascii="Times New Roman" w:hAnsi="Times New Roman"/>
          <w:sz w:val="24"/>
          <w:szCs w:val="20"/>
          <w:lang w:eastAsia="lt-LT"/>
        </w:rPr>
        <w:t>i</w:t>
      </w:r>
      <w:r w:rsidR="00396F9B" w:rsidRPr="00C10259">
        <w:rPr>
          <w:rFonts w:ascii="Times New Roman" w:hAnsi="Times New Roman"/>
          <w:sz w:val="24"/>
          <w:szCs w:val="20"/>
          <w:lang w:eastAsia="lt-LT"/>
        </w:rPr>
        <w:t>, Kretingos rajono savivaldybės tarybos veiklos reglamento, patvirtinto Kretingos rajono savivaldybės tarybos 2009 m. kovo 26 d. sprendimu Nr. T2-77 „Dėl Kretingos rajono savivaldybės tarybos veiklos reglamento“ (Kretingos rajono savivaldybės tarybos 20</w:t>
      </w:r>
      <w:r w:rsidR="000261CA" w:rsidRPr="00C10259">
        <w:rPr>
          <w:rFonts w:ascii="Times New Roman" w:hAnsi="Times New Roman"/>
          <w:sz w:val="24"/>
          <w:szCs w:val="20"/>
          <w:lang w:eastAsia="lt-LT"/>
        </w:rPr>
        <w:t>23</w:t>
      </w:r>
      <w:r w:rsidR="00396F9B" w:rsidRPr="00C10259">
        <w:rPr>
          <w:rFonts w:ascii="Times New Roman" w:hAnsi="Times New Roman"/>
          <w:sz w:val="24"/>
          <w:szCs w:val="20"/>
          <w:lang w:eastAsia="lt-LT"/>
        </w:rPr>
        <w:t xml:space="preserve"> m. </w:t>
      </w:r>
      <w:r w:rsidR="000261CA" w:rsidRPr="00C10259">
        <w:rPr>
          <w:rFonts w:ascii="Times New Roman" w:hAnsi="Times New Roman"/>
          <w:sz w:val="24"/>
          <w:szCs w:val="20"/>
          <w:lang w:eastAsia="lt-LT"/>
        </w:rPr>
        <w:t>kovo</w:t>
      </w:r>
      <w:r w:rsidR="00396F9B" w:rsidRPr="00C10259">
        <w:rPr>
          <w:rFonts w:ascii="Times New Roman" w:hAnsi="Times New Roman"/>
          <w:sz w:val="24"/>
          <w:szCs w:val="20"/>
          <w:lang w:eastAsia="lt-LT"/>
        </w:rPr>
        <w:t xml:space="preserve"> </w:t>
      </w:r>
      <w:r w:rsidR="000261CA" w:rsidRPr="00C10259">
        <w:rPr>
          <w:rFonts w:ascii="Times New Roman" w:hAnsi="Times New Roman"/>
          <w:sz w:val="24"/>
          <w:szCs w:val="20"/>
          <w:lang w:eastAsia="lt-LT"/>
        </w:rPr>
        <w:t>30</w:t>
      </w:r>
      <w:r w:rsidR="00396F9B" w:rsidRPr="00C10259">
        <w:rPr>
          <w:rFonts w:ascii="Times New Roman" w:hAnsi="Times New Roman"/>
          <w:sz w:val="24"/>
          <w:szCs w:val="20"/>
          <w:lang w:eastAsia="lt-LT"/>
        </w:rPr>
        <w:t xml:space="preserve"> d. sprendimo Nr. T2-</w:t>
      </w:r>
      <w:r w:rsidR="000261CA" w:rsidRPr="00C10259">
        <w:rPr>
          <w:rFonts w:ascii="Times New Roman" w:hAnsi="Times New Roman"/>
          <w:sz w:val="24"/>
          <w:szCs w:val="20"/>
          <w:lang w:eastAsia="lt-LT"/>
        </w:rPr>
        <w:t>65</w:t>
      </w:r>
      <w:r w:rsidR="00396F9B" w:rsidRPr="00C10259">
        <w:rPr>
          <w:rFonts w:ascii="Times New Roman" w:hAnsi="Times New Roman"/>
          <w:sz w:val="24"/>
          <w:szCs w:val="20"/>
          <w:lang w:eastAsia="lt-LT"/>
        </w:rPr>
        <w:t xml:space="preserve"> redakcija)</w:t>
      </w:r>
      <w:r w:rsidR="00AD2588" w:rsidRPr="00C10259">
        <w:rPr>
          <w:rFonts w:ascii="Times New Roman" w:hAnsi="Times New Roman"/>
          <w:sz w:val="24"/>
          <w:szCs w:val="20"/>
          <w:lang w:eastAsia="lt-LT"/>
        </w:rPr>
        <w:t>,</w:t>
      </w:r>
      <w:r w:rsidR="00396F9B" w:rsidRPr="00C10259">
        <w:rPr>
          <w:rFonts w:ascii="Times New Roman" w:hAnsi="Times New Roman"/>
          <w:sz w:val="24"/>
          <w:szCs w:val="20"/>
          <w:lang w:eastAsia="lt-LT"/>
        </w:rPr>
        <w:t xml:space="preserve"> </w:t>
      </w:r>
      <w:r w:rsidR="00CD78E7">
        <w:rPr>
          <w:rFonts w:ascii="Times New Roman" w:hAnsi="Times New Roman"/>
          <w:sz w:val="24"/>
          <w:szCs w:val="20"/>
          <w:lang w:eastAsia="lt-LT"/>
        </w:rPr>
        <w:t>23.2.5 bei 38</w:t>
      </w:r>
      <w:r w:rsidR="00682AC2">
        <w:rPr>
          <w:rFonts w:ascii="Times New Roman" w:hAnsi="Times New Roman"/>
          <w:sz w:val="24"/>
          <w:szCs w:val="20"/>
          <w:lang w:eastAsia="lt-LT"/>
        </w:rPr>
        <w:t>.1</w:t>
      </w:r>
      <w:r w:rsidR="004623E3" w:rsidRPr="00C10259">
        <w:rPr>
          <w:rFonts w:ascii="Times New Roman" w:hAnsi="Times New Roman"/>
          <w:sz w:val="24"/>
          <w:szCs w:val="20"/>
          <w:lang w:eastAsia="lt-LT"/>
        </w:rPr>
        <w:t xml:space="preserve"> </w:t>
      </w:r>
      <w:r w:rsidR="000261CA" w:rsidRPr="00C10259">
        <w:rPr>
          <w:rFonts w:ascii="Times New Roman" w:hAnsi="Times New Roman"/>
          <w:sz w:val="24"/>
          <w:szCs w:val="20"/>
          <w:lang w:eastAsia="lt-LT"/>
        </w:rPr>
        <w:t>pa</w:t>
      </w:r>
      <w:r w:rsidR="004623E3" w:rsidRPr="00C10259">
        <w:rPr>
          <w:rFonts w:ascii="Times New Roman" w:hAnsi="Times New Roman"/>
          <w:sz w:val="24"/>
          <w:szCs w:val="20"/>
          <w:lang w:eastAsia="lt-LT"/>
        </w:rPr>
        <w:t>punk</w:t>
      </w:r>
      <w:r w:rsidR="000261CA" w:rsidRPr="00C10259">
        <w:rPr>
          <w:rFonts w:ascii="Times New Roman" w:hAnsi="Times New Roman"/>
          <w:sz w:val="24"/>
          <w:szCs w:val="20"/>
          <w:lang w:eastAsia="lt-LT"/>
        </w:rPr>
        <w:t>čiais</w:t>
      </w:r>
      <w:r w:rsidR="004623E3" w:rsidRPr="00C10259">
        <w:rPr>
          <w:rFonts w:ascii="Times New Roman" w:hAnsi="Times New Roman"/>
          <w:sz w:val="24"/>
          <w:szCs w:val="20"/>
          <w:lang w:eastAsia="lt-LT"/>
        </w:rPr>
        <w:t xml:space="preserve"> </w:t>
      </w:r>
      <w:r w:rsidR="000A29A5" w:rsidRPr="00C10259">
        <w:rPr>
          <w:rFonts w:ascii="Times New Roman" w:hAnsi="Times New Roman"/>
          <w:sz w:val="24"/>
          <w:szCs w:val="20"/>
          <w:lang w:eastAsia="lt-LT"/>
        </w:rPr>
        <w:t xml:space="preserve">bei atsižvelgdama į </w:t>
      </w:r>
      <w:r w:rsidR="000A29A5">
        <w:rPr>
          <w:rFonts w:ascii="Times New Roman" w:hAnsi="Times New Roman"/>
          <w:sz w:val="24"/>
          <w:szCs w:val="20"/>
          <w:lang w:eastAsia="lt-LT"/>
        </w:rPr>
        <w:t xml:space="preserve">Kretingos rajono </w:t>
      </w:r>
      <w:r w:rsidR="000A29A5" w:rsidRPr="00C10259">
        <w:rPr>
          <w:rFonts w:ascii="Times New Roman" w:hAnsi="Times New Roman"/>
          <w:sz w:val="24"/>
          <w:szCs w:val="20"/>
          <w:lang w:eastAsia="lt-LT"/>
        </w:rPr>
        <w:t xml:space="preserve">savivaldybės </w:t>
      </w:r>
      <w:r w:rsidR="000A29A5">
        <w:rPr>
          <w:rFonts w:ascii="Times New Roman" w:hAnsi="Times New Roman"/>
          <w:sz w:val="24"/>
          <w:szCs w:val="20"/>
          <w:lang w:eastAsia="lt-LT"/>
        </w:rPr>
        <w:t>t</w:t>
      </w:r>
      <w:r w:rsidR="000A29A5" w:rsidRPr="00C10259">
        <w:rPr>
          <w:rFonts w:ascii="Times New Roman" w:hAnsi="Times New Roman"/>
          <w:sz w:val="24"/>
          <w:szCs w:val="20"/>
          <w:lang w:eastAsia="lt-LT"/>
        </w:rPr>
        <w:t>arybos</w:t>
      </w:r>
      <w:r w:rsidR="000A29A5">
        <w:rPr>
          <w:rFonts w:ascii="Times New Roman" w:hAnsi="Times New Roman"/>
          <w:sz w:val="24"/>
          <w:szCs w:val="20"/>
          <w:lang w:eastAsia="lt-LT"/>
        </w:rPr>
        <w:t xml:space="preserve"> Lietuvos socialdemokratų partijos frakcijos 2023 m. gegužės 10 d. teikimą </w:t>
      </w:r>
      <w:r w:rsidR="000A29A5" w:rsidRPr="00C10259">
        <w:rPr>
          <w:rFonts w:ascii="Times New Roman" w:hAnsi="Times New Roman"/>
          <w:sz w:val="24"/>
          <w:szCs w:val="20"/>
          <w:lang w:eastAsia="lt-LT"/>
        </w:rPr>
        <w:t>„Dėl</w:t>
      </w:r>
      <w:r w:rsidR="000A29A5">
        <w:rPr>
          <w:rFonts w:ascii="Times New Roman" w:hAnsi="Times New Roman"/>
          <w:sz w:val="24"/>
          <w:szCs w:val="20"/>
          <w:lang w:eastAsia="lt-LT"/>
        </w:rPr>
        <w:t xml:space="preserve"> savivaldybės tarybos Lietuvos socialdemokratų partijos frakcijos narių delegavimo</w:t>
      </w:r>
      <w:r w:rsidR="000A29A5" w:rsidRPr="00C10259">
        <w:rPr>
          <w:rFonts w:ascii="Times New Roman" w:hAnsi="Times New Roman"/>
          <w:sz w:val="24"/>
          <w:szCs w:val="20"/>
          <w:lang w:eastAsia="lt-LT"/>
        </w:rPr>
        <w:t>“</w:t>
      </w:r>
      <w:r w:rsidR="000A29A5">
        <w:rPr>
          <w:rFonts w:ascii="Times New Roman" w:hAnsi="Times New Roman"/>
          <w:sz w:val="24"/>
          <w:szCs w:val="20"/>
          <w:lang w:eastAsia="lt-LT"/>
        </w:rPr>
        <w:t xml:space="preserve">, Tėvynės sąjungos  - Lietuvos krikščionių demokratų frakcijos 2023 m. gegužės 10 d. pareiškimą, Kretingos rajono savivaldybės tarybos jungtinės frakcijos 2023 m. gegužės 10 d. raštą </w:t>
      </w:r>
      <w:r w:rsidR="000A29A5" w:rsidRPr="00C10259">
        <w:rPr>
          <w:rFonts w:ascii="Times New Roman" w:hAnsi="Times New Roman"/>
          <w:sz w:val="24"/>
          <w:szCs w:val="20"/>
          <w:lang w:eastAsia="lt-LT"/>
        </w:rPr>
        <w:t>„Dėl</w:t>
      </w:r>
      <w:r w:rsidR="000A29A5">
        <w:rPr>
          <w:rFonts w:ascii="Times New Roman" w:hAnsi="Times New Roman"/>
          <w:sz w:val="24"/>
          <w:szCs w:val="20"/>
          <w:lang w:eastAsia="lt-LT"/>
        </w:rPr>
        <w:t xml:space="preserve"> frakcijos narių delegavimo</w:t>
      </w:r>
      <w:r w:rsidR="000A29A5" w:rsidRPr="00C10259">
        <w:rPr>
          <w:rFonts w:ascii="Times New Roman" w:hAnsi="Times New Roman"/>
          <w:sz w:val="24"/>
          <w:szCs w:val="20"/>
          <w:lang w:eastAsia="lt-LT"/>
        </w:rPr>
        <w:t>“</w:t>
      </w:r>
      <w:r w:rsidR="000A29A5">
        <w:rPr>
          <w:rFonts w:ascii="Times New Roman" w:hAnsi="Times New Roman"/>
          <w:sz w:val="24"/>
          <w:szCs w:val="20"/>
          <w:lang w:eastAsia="lt-LT"/>
        </w:rPr>
        <w:t>, Kretingos rajono savivaldybės tarybos</w:t>
      </w:r>
      <w:r w:rsidR="000A29A5" w:rsidRPr="00C10259">
        <w:rPr>
          <w:rFonts w:ascii="Times New Roman" w:hAnsi="Times New Roman"/>
          <w:sz w:val="24"/>
          <w:szCs w:val="24"/>
        </w:rPr>
        <w:t xml:space="preserve"> Demokratų sąj</w:t>
      </w:r>
      <w:r w:rsidR="000A29A5">
        <w:rPr>
          <w:rFonts w:ascii="Times New Roman" w:hAnsi="Times New Roman"/>
          <w:sz w:val="24"/>
          <w:szCs w:val="24"/>
        </w:rPr>
        <w:t xml:space="preserve">ungos „Vardan Lietuvos“ frakcijos 2023 m. gegužės 10 d. teikimą </w:t>
      </w:r>
      <w:r w:rsidR="000A29A5" w:rsidRPr="00C10259">
        <w:rPr>
          <w:rFonts w:ascii="Times New Roman" w:hAnsi="Times New Roman"/>
          <w:sz w:val="24"/>
          <w:szCs w:val="20"/>
          <w:lang w:eastAsia="lt-LT"/>
        </w:rPr>
        <w:t>„Dėl</w:t>
      </w:r>
      <w:r w:rsidR="000A29A5">
        <w:rPr>
          <w:rFonts w:ascii="Times New Roman" w:hAnsi="Times New Roman"/>
          <w:sz w:val="24"/>
          <w:szCs w:val="20"/>
          <w:lang w:eastAsia="lt-LT"/>
        </w:rPr>
        <w:t xml:space="preserve"> savivaldybės tarybos Demokratų sąjungos</w:t>
      </w:r>
      <w:r w:rsidR="004C28BD">
        <w:rPr>
          <w:rFonts w:ascii="Times New Roman" w:hAnsi="Times New Roman"/>
          <w:sz w:val="24"/>
          <w:szCs w:val="20"/>
          <w:lang w:eastAsia="lt-LT"/>
        </w:rPr>
        <w:t xml:space="preserve"> </w:t>
      </w:r>
      <w:bookmarkStart w:id="0" w:name="_GoBack"/>
      <w:bookmarkEnd w:id="0"/>
      <w:r w:rsidR="004C28BD">
        <w:rPr>
          <w:rFonts w:ascii="Times New Roman" w:hAnsi="Times New Roman"/>
          <w:sz w:val="24"/>
          <w:szCs w:val="24"/>
        </w:rPr>
        <w:t>„</w:t>
      </w:r>
      <w:r w:rsidR="000A29A5">
        <w:rPr>
          <w:rFonts w:ascii="Times New Roman" w:hAnsi="Times New Roman"/>
          <w:sz w:val="24"/>
          <w:szCs w:val="24"/>
        </w:rPr>
        <w:t>Vardan Lietuvos“</w:t>
      </w:r>
      <w:r w:rsidR="000A29A5">
        <w:rPr>
          <w:rFonts w:ascii="Times New Roman" w:hAnsi="Times New Roman"/>
          <w:sz w:val="24"/>
          <w:szCs w:val="20"/>
          <w:lang w:eastAsia="lt-LT"/>
        </w:rPr>
        <w:t xml:space="preserve"> frakcijos narių delegavimo</w:t>
      </w:r>
      <w:r w:rsidR="000A29A5" w:rsidRPr="00C10259">
        <w:rPr>
          <w:rFonts w:ascii="Times New Roman" w:hAnsi="Times New Roman"/>
          <w:sz w:val="24"/>
          <w:szCs w:val="20"/>
          <w:lang w:eastAsia="lt-LT"/>
        </w:rPr>
        <w:t>“</w:t>
      </w:r>
      <w:r w:rsidR="000A29A5">
        <w:rPr>
          <w:rFonts w:ascii="Times New Roman" w:hAnsi="Times New Roman"/>
          <w:sz w:val="24"/>
          <w:szCs w:val="20"/>
          <w:lang w:eastAsia="lt-LT"/>
        </w:rPr>
        <w:t>,</w:t>
      </w:r>
      <w:r w:rsidR="000A29A5" w:rsidRPr="00E06489">
        <w:rPr>
          <w:rFonts w:ascii="Times New Roman" w:hAnsi="Times New Roman"/>
          <w:sz w:val="24"/>
          <w:szCs w:val="20"/>
          <w:lang w:eastAsia="lt-LT"/>
        </w:rPr>
        <w:t xml:space="preserve"> </w:t>
      </w:r>
      <w:r w:rsidR="000A29A5">
        <w:rPr>
          <w:rFonts w:ascii="Times New Roman" w:hAnsi="Times New Roman"/>
          <w:sz w:val="24"/>
          <w:szCs w:val="20"/>
          <w:lang w:eastAsia="lt-LT"/>
        </w:rPr>
        <w:t>Lietuvos socialdemokratų frakcijos, Tėvynės sąjungos  - Lietuvos krikščionių demokratų frakcijos, Lietuvos valstiečių ir žaliųjų sąjungos frakcijos 2023 m. balandžio 27 d. viešą pareiškimą,</w:t>
      </w:r>
    </w:p>
    <w:p w14:paraId="2ED7F049" w14:textId="3994558F" w:rsidR="004623E3" w:rsidRPr="00C10259" w:rsidRDefault="004623E3" w:rsidP="00AD2588">
      <w:pPr>
        <w:spacing w:after="0" w:line="240" w:lineRule="auto"/>
        <w:ind w:firstLine="851"/>
        <w:jc w:val="both"/>
        <w:rPr>
          <w:rFonts w:ascii="Times New Roman" w:hAnsi="Times New Roman"/>
          <w:sz w:val="24"/>
          <w:szCs w:val="20"/>
          <w:lang w:eastAsia="lt-LT"/>
        </w:rPr>
      </w:pPr>
      <w:r w:rsidRPr="00C10259">
        <w:rPr>
          <w:rFonts w:ascii="Times New Roman" w:hAnsi="Times New Roman"/>
          <w:sz w:val="24"/>
          <w:szCs w:val="20"/>
          <w:lang w:eastAsia="lt-LT"/>
        </w:rPr>
        <w:t>Kretingos rajono savivaldybės taryba</w:t>
      </w:r>
      <w:r w:rsidRPr="00C10259">
        <w:rPr>
          <w:rFonts w:ascii="Times New Roman" w:hAnsi="Times New Roman"/>
          <w:spacing w:val="60"/>
          <w:sz w:val="24"/>
          <w:szCs w:val="20"/>
          <w:lang w:eastAsia="lt-LT"/>
        </w:rPr>
        <w:t xml:space="preserve"> nusprendži</w:t>
      </w:r>
      <w:r w:rsidRPr="00C10259">
        <w:rPr>
          <w:rFonts w:ascii="Times New Roman" w:hAnsi="Times New Roman"/>
          <w:sz w:val="24"/>
          <w:szCs w:val="20"/>
          <w:lang w:eastAsia="lt-LT"/>
        </w:rPr>
        <w:t>a:</w:t>
      </w:r>
    </w:p>
    <w:p w14:paraId="2D29EE39" w14:textId="7F7EAB2F" w:rsidR="004623E3" w:rsidRPr="00BD6B73" w:rsidRDefault="000A29A5" w:rsidP="00BD6B73">
      <w:pPr>
        <w:pStyle w:val="Sraopastraipa"/>
        <w:numPr>
          <w:ilvl w:val="0"/>
          <w:numId w:val="3"/>
        </w:numPr>
        <w:tabs>
          <w:tab w:val="left" w:pos="0"/>
          <w:tab w:val="left" w:pos="1560"/>
        </w:tabs>
        <w:spacing w:after="0" w:line="240" w:lineRule="auto"/>
        <w:jc w:val="both"/>
        <w:rPr>
          <w:rFonts w:ascii="Times New Roman" w:eastAsia="Times New Roman" w:hAnsi="Times New Roman"/>
          <w:sz w:val="24"/>
          <w:szCs w:val="24"/>
          <w:lang w:eastAsia="lt-LT"/>
        </w:rPr>
      </w:pPr>
      <w:r w:rsidRPr="00BD6B73">
        <w:rPr>
          <w:rFonts w:ascii="Times New Roman" w:eastAsia="Times New Roman" w:hAnsi="Times New Roman"/>
          <w:sz w:val="24"/>
          <w:szCs w:val="24"/>
          <w:lang w:eastAsia="lt-LT"/>
        </w:rPr>
        <w:t>Sudaryti Savivaldybės tarybos įgaliojimų laikui</w:t>
      </w:r>
      <w:r w:rsidR="004623E3" w:rsidRPr="00BD6B73">
        <w:rPr>
          <w:rFonts w:ascii="Times New Roman" w:eastAsia="Times New Roman" w:hAnsi="Times New Roman"/>
          <w:sz w:val="24"/>
          <w:szCs w:val="24"/>
          <w:lang w:eastAsia="lt-LT"/>
        </w:rPr>
        <w:t xml:space="preserve"> </w:t>
      </w:r>
      <w:r w:rsidR="00CD78E7" w:rsidRPr="00BD6B73">
        <w:rPr>
          <w:rFonts w:ascii="Times New Roman" w:eastAsia="Times New Roman" w:hAnsi="Times New Roman"/>
          <w:sz w:val="24"/>
          <w:szCs w:val="24"/>
          <w:lang w:eastAsia="lt-LT"/>
        </w:rPr>
        <w:t>Etikos</w:t>
      </w:r>
      <w:r w:rsidR="00CB3902" w:rsidRPr="00BD6B73">
        <w:rPr>
          <w:rFonts w:ascii="Times New Roman" w:eastAsia="Times New Roman" w:hAnsi="Times New Roman"/>
          <w:sz w:val="24"/>
          <w:szCs w:val="24"/>
          <w:lang w:eastAsia="lt-LT"/>
        </w:rPr>
        <w:t xml:space="preserve"> komisiją</w:t>
      </w:r>
      <w:r w:rsidR="004623E3" w:rsidRPr="00BD6B73">
        <w:rPr>
          <w:rFonts w:ascii="Times New Roman" w:eastAsia="Times New Roman" w:hAnsi="Times New Roman"/>
          <w:sz w:val="24"/>
          <w:szCs w:val="24"/>
          <w:lang w:eastAsia="lt-LT"/>
        </w:rPr>
        <w:t xml:space="preserve"> iš </w:t>
      </w:r>
      <w:r w:rsidR="00CD78E7" w:rsidRPr="00BD6B73">
        <w:rPr>
          <w:rFonts w:ascii="Times New Roman" w:eastAsia="Times New Roman" w:hAnsi="Times New Roman"/>
          <w:sz w:val="24"/>
          <w:szCs w:val="24"/>
          <w:lang w:eastAsia="lt-LT"/>
        </w:rPr>
        <w:t>šešių</w:t>
      </w:r>
      <w:r w:rsidR="000261CA" w:rsidRPr="00BD6B73">
        <w:rPr>
          <w:rFonts w:ascii="Times New Roman" w:eastAsia="Times New Roman" w:hAnsi="Times New Roman"/>
          <w:sz w:val="24"/>
          <w:szCs w:val="24"/>
          <w:lang w:eastAsia="lt-LT"/>
        </w:rPr>
        <w:t xml:space="preserve"> narių</w:t>
      </w:r>
      <w:r w:rsidR="004623E3" w:rsidRPr="00BD6B73">
        <w:rPr>
          <w:rFonts w:ascii="Times New Roman" w:eastAsia="Times New Roman" w:hAnsi="Times New Roman"/>
          <w:sz w:val="24"/>
          <w:szCs w:val="24"/>
          <w:lang w:eastAsia="lt-LT"/>
        </w:rPr>
        <w:t>:</w:t>
      </w:r>
    </w:p>
    <w:p w14:paraId="35BA9393" w14:textId="5F011B64" w:rsidR="007C6564" w:rsidRPr="00A82414" w:rsidRDefault="00BD6B73" w:rsidP="00BD6B73">
      <w:pPr>
        <w:pStyle w:val="Betarp"/>
        <w:numPr>
          <w:ilvl w:val="1"/>
          <w:numId w:val="3"/>
        </w:numPr>
        <w:jc w:val="both"/>
        <w:rPr>
          <w:rFonts w:ascii="Times New Roman" w:hAnsi="Times New Roman"/>
          <w:sz w:val="24"/>
          <w:szCs w:val="24"/>
        </w:rPr>
      </w:pPr>
      <w:r>
        <w:rPr>
          <w:rFonts w:ascii="Times New Roman" w:hAnsi="Times New Roman"/>
          <w:sz w:val="24"/>
          <w:szCs w:val="24"/>
        </w:rPr>
        <w:t xml:space="preserve"> </w:t>
      </w:r>
      <w:r w:rsidR="00CD78E7">
        <w:rPr>
          <w:rFonts w:ascii="Times New Roman" w:hAnsi="Times New Roman"/>
          <w:sz w:val="24"/>
          <w:szCs w:val="24"/>
        </w:rPr>
        <w:t>Dalia Bieliauskienė</w:t>
      </w:r>
      <w:r w:rsidR="007C6564">
        <w:rPr>
          <w:rFonts w:ascii="Times New Roman" w:hAnsi="Times New Roman"/>
          <w:sz w:val="24"/>
          <w:szCs w:val="24"/>
        </w:rPr>
        <w:t>.</w:t>
      </w:r>
    </w:p>
    <w:p w14:paraId="6950A5E4" w14:textId="251F3D6E" w:rsidR="007C6564" w:rsidRPr="007C6564" w:rsidRDefault="00BD6B73" w:rsidP="00BD6B73">
      <w:pPr>
        <w:pStyle w:val="Betarp"/>
        <w:numPr>
          <w:ilvl w:val="1"/>
          <w:numId w:val="3"/>
        </w:numPr>
        <w:jc w:val="both"/>
        <w:rPr>
          <w:rFonts w:ascii="Times New Roman" w:hAnsi="Times New Roman"/>
          <w:sz w:val="24"/>
          <w:szCs w:val="24"/>
        </w:rPr>
      </w:pPr>
      <w:r>
        <w:rPr>
          <w:rFonts w:ascii="Times New Roman" w:hAnsi="Times New Roman"/>
          <w:sz w:val="24"/>
          <w:szCs w:val="24"/>
        </w:rPr>
        <w:t xml:space="preserve"> </w:t>
      </w:r>
      <w:r w:rsidR="00CD78E7">
        <w:rPr>
          <w:rFonts w:ascii="Times New Roman" w:hAnsi="Times New Roman"/>
          <w:sz w:val="24"/>
          <w:szCs w:val="24"/>
        </w:rPr>
        <w:t>Simas Končius</w:t>
      </w:r>
      <w:r w:rsidR="007C6564">
        <w:rPr>
          <w:rFonts w:ascii="Times New Roman" w:hAnsi="Times New Roman"/>
          <w:sz w:val="24"/>
          <w:szCs w:val="24"/>
        </w:rPr>
        <w:t>.</w:t>
      </w:r>
    </w:p>
    <w:p w14:paraId="17B508D3" w14:textId="42C98F9D" w:rsidR="000261CA" w:rsidRPr="00C10259" w:rsidRDefault="00BD6B73" w:rsidP="00BD6B73">
      <w:pPr>
        <w:pStyle w:val="Betarp"/>
        <w:numPr>
          <w:ilvl w:val="1"/>
          <w:numId w:val="3"/>
        </w:numPr>
        <w:jc w:val="both"/>
        <w:rPr>
          <w:rFonts w:ascii="Times New Roman" w:hAnsi="Times New Roman"/>
          <w:sz w:val="24"/>
          <w:szCs w:val="24"/>
        </w:rPr>
      </w:pPr>
      <w:r>
        <w:rPr>
          <w:rFonts w:ascii="Times New Roman" w:hAnsi="Times New Roman"/>
          <w:sz w:val="24"/>
          <w:szCs w:val="24"/>
        </w:rPr>
        <w:t xml:space="preserve"> </w:t>
      </w:r>
      <w:r w:rsidR="00CD78E7">
        <w:rPr>
          <w:rFonts w:ascii="Times New Roman" w:hAnsi="Times New Roman"/>
          <w:sz w:val="24"/>
          <w:szCs w:val="24"/>
        </w:rPr>
        <w:t>Vaidas Kuprelis</w:t>
      </w:r>
      <w:r w:rsidR="00CB3902">
        <w:rPr>
          <w:rFonts w:ascii="Times New Roman" w:hAnsi="Times New Roman"/>
          <w:sz w:val="24"/>
          <w:szCs w:val="24"/>
        </w:rPr>
        <w:t>.</w:t>
      </w:r>
    </w:p>
    <w:p w14:paraId="36E5F556" w14:textId="31B8B2A2" w:rsidR="00291A04" w:rsidRDefault="00BD6B73" w:rsidP="00BD6B73">
      <w:pPr>
        <w:pStyle w:val="Betarp"/>
        <w:numPr>
          <w:ilvl w:val="1"/>
          <w:numId w:val="3"/>
        </w:numPr>
        <w:jc w:val="both"/>
        <w:rPr>
          <w:rFonts w:ascii="Times New Roman" w:hAnsi="Times New Roman"/>
          <w:sz w:val="24"/>
          <w:szCs w:val="24"/>
        </w:rPr>
      </w:pPr>
      <w:r>
        <w:rPr>
          <w:rFonts w:ascii="Times New Roman" w:hAnsi="Times New Roman"/>
          <w:sz w:val="24"/>
          <w:szCs w:val="24"/>
        </w:rPr>
        <w:t xml:space="preserve"> </w:t>
      </w:r>
      <w:r w:rsidR="00CD78E7">
        <w:rPr>
          <w:rFonts w:ascii="Times New Roman" w:hAnsi="Times New Roman"/>
          <w:sz w:val="24"/>
          <w:szCs w:val="24"/>
        </w:rPr>
        <w:t xml:space="preserve">Vilma </w:t>
      </w:r>
      <w:proofErr w:type="spellStart"/>
      <w:r w:rsidR="00CD78E7">
        <w:rPr>
          <w:rFonts w:ascii="Times New Roman" w:hAnsi="Times New Roman"/>
          <w:sz w:val="24"/>
          <w:szCs w:val="24"/>
        </w:rPr>
        <w:t>Preibienė</w:t>
      </w:r>
      <w:proofErr w:type="spellEnd"/>
      <w:r w:rsidR="00CB3902">
        <w:rPr>
          <w:rFonts w:ascii="Times New Roman" w:hAnsi="Times New Roman"/>
          <w:sz w:val="24"/>
          <w:szCs w:val="24"/>
        </w:rPr>
        <w:t>.</w:t>
      </w:r>
    </w:p>
    <w:p w14:paraId="440103AF" w14:textId="09712C39" w:rsidR="00CD78E7" w:rsidRDefault="00BD6B73" w:rsidP="00BD6B73">
      <w:pPr>
        <w:pStyle w:val="Betarp"/>
        <w:numPr>
          <w:ilvl w:val="1"/>
          <w:numId w:val="3"/>
        </w:numPr>
        <w:jc w:val="both"/>
        <w:rPr>
          <w:rFonts w:ascii="Times New Roman" w:hAnsi="Times New Roman"/>
          <w:sz w:val="24"/>
          <w:szCs w:val="24"/>
        </w:rPr>
      </w:pPr>
      <w:r>
        <w:rPr>
          <w:rFonts w:ascii="Times New Roman" w:hAnsi="Times New Roman"/>
          <w:sz w:val="24"/>
          <w:szCs w:val="24"/>
        </w:rPr>
        <w:t xml:space="preserve"> </w:t>
      </w:r>
      <w:r w:rsidR="00CD78E7">
        <w:rPr>
          <w:rFonts w:ascii="Times New Roman" w:hAnsi="Times New Roman"/>
          <w:sz w:val="24"/>
          <w:szCs w:val="24"/>
        </w:rPr>
        <w:t xml:space="preserve">Violeta </w:t>
      </w:r>
      <w:proofErr w:type="spellStart"/>
      <w:r w:rsidR="00CD78E7">
        <w:rPr>
          <w:rFonts w:ascii="Times New Roman" w:hAnsi="Times New Roman"/>
          <w:sz w:val="24"/>
          <w:szCs w:val="24"/>
        </w:rPr>
        <w:t>Turauskaitė</w:t>
      </w:r>
      <w:proofErr w:type="spellEnd"/>
      <w:r w:rsidR="00CD78E7">
        <w:rPr>
          <w:rFonts w:ascii="Times New Roman" w:hAnsi="Times New Roman"/>
          <w:sz w:val="24"/>
          <w:szCs w:val="24"/>
        </w:rPr>
        <w:t>.</w:t>
      </w:r>
    </w:p>
    <w:p w14:paraId="53BDFB05" w14:textId="5509CD7F" w:rsidR="00CD78E7" w:rsidRDefault="00BD6B73" w:rsidP="00BD6B73">
      <w:pPr>
        <w:pStyle w:val="Betarp"/>
        <w:numPr>
          <w:ilvl w:val="1"/>
          <w:numId w:val="3"/>
        </w:numPr>
        <w:jc w:val="both"/>
        <w:rPr>
          <w:rFonts w:ascii="Times New Roman" w:hAnsi="Times New Roman"/>
          <w:sz w:val="24"/>
          <w:szCs w:val="24"/>
        </w:rPr>
      </w:pPr>
      <w:r>
        <w:rPr>
          <w:rFonts w:ascii="Times New Roman" w:hAnsi="Times New Roman"/>
          <w:sz w:val="24"/>
          <w:szCs w:val="24"/>
        </w:rPr>
        <w:t xml:space="preserve"> </w:t>
      </w:r>
      <w:r w:rsidR="00CD78E7">
        <w:rPr>
          <w:rFonts w:ascii="Times New Roman" w:hAnsi="Times New Roman"/>
          <w:sz w:val="24"/>
          <w:szCs w:val="24"/>
        </w:rPr>
        <w:t xml:space="preserve">Vitalija </w:t>
      </w:r>
      <w:proofErr w:type="spellStart"/>
      <w:r w:rsidR="00CD78E7">
        <w:rPr>
          <w:rFonts w:ascii="Times New Roman" w:hAnsi="Times New Roman"/>
          <w:sz w:val="24"/>
          <w:szCs w:val="24"/>
        </w:rPr>
        <w:t>Valančiutė</w:t>
      </w:r>
      <w:proofErr w:type="spellEnd"/>
      <w:r w:rsidR="00CD78E7">
        <w:rPr>
          <w:rFonts w:ascii="Times New Roman" w:hAnsi="Times New Roman"/>
          <w:sz w:val="24"/>
          <w:szCs w:val="24"/>
        </w:rPr>
        <w:t>.</w:t>
      </w:r>
    </w:p>
    <w:p w14:paraId="6CB8AD68" w14:textId="45780D71" w:rsidR="00241863" w:rsidRPr="00BD6B73" w:rsidRDefault="00BD6B73" w:rsidP="00BD6B73">
      <w:pPr>
        <w:pStyle w:val="Sraopastraipa"/>
        <w:numPr>
          <w:ilvl w:val="0"/>
          <w:numId w:val="3"/>
        </w:numPr>
        <w:rPr>
          <w:rFonts w:ascii="Times New Roman" w:hAnsi="Times New Roman"/>
          <w:sz w:val="24"/>
          <w:szCs w:val="24"/>
        </w:rPr>
      </w:pPr>
      <w:r w:rsidRPr="00BD6B73">
        <w:rPr>
          <w:rFonts w:ascii="Times New Roman" w:hAnsi="Times New Roman"/>
          <w:sz w:val="24"/>
          <w:szCs w:val="24"/>
        </w:rPr>
        <w:t>Teisės aktą skelbti savivaldybės interneto svetainėje.</w:t>
      </w:r>
    </w:p>
    <w:p w14:paraId="03E16D0A" w14:textId="77777777" w:rsidR="00D037F9" w:rsidRPr="00C10259" w:rsidRDefault="00291A04" w:rsidP="0093012A">
      <w:pPr>
        <w:spacing w:after="0" w:line="240" w:lineRule="auto"/>
        <w:ind w:right="-1"/>
        <w:rPr>
          <w:rFonts w:ascii="Times New Roman" w:eastAsia="Times New Roman" w:hAnsi="Times New Roman"/>
          <w:sz w:val="24"/>
          <w:szCs w:val="24"/>
          <w:lang w:eastAsia="lt-LT"/>
        </w:rPr>
      </w:pPr>
      <w:r w:rsidRPr="00C10259">
        <w:rPr>
          <w:rFonts w:ascii="Times New Roman" w:eastAsia="Times New Roman" w:hAnsi="Times New Roman"/>
          <w:caps/>
          <w:sz w:val="24"/>
          <w:szCs w:val="24"/>
          <w:lang w:eastAsia="lt-LT"/>
        </w:rPr>
        <w:t>S</w:t>
      </w:r>
      <w:r w:rsidRPr="00C10259">
        <w:rPr>
          <w:rFonts w:ascii="Times New Roman" w:eastAsia="Times New Roman" w:hAnsi="Times New Roman"/>
          <w:sz w:val="24"/>
          <w:szCs w:val="24"/>
          <w:lang w:eastAsia="lt-LT"/>
        </w:rPr>
        <w:t>avivaldy</w:t>
      </w:r>
      <w:r w:rsidR="0078128C" w:rsidRPr="00C10259">
        <w:rPr>
          <w:rFonts w:ascii="Times New Roman" w:eastAsia="Times New Roman" w:hAnsi="Times New Roman"/>
          <w:sz w:val="24"/>
          <w:szCs w:val="24"/>
          <w:lang w:eastAsia="lt-LT"/>
        </w:rPr>
        <w:t>b</w:t>
      </w:r>
      <w:r w:rsidR="00E10EB6" w:rsidRPr="00C10259">
        <w:rPr>
          <w:rFonts w:ascii="Times New Roman" w:eastAsia="Times New Roman" w:hAnsi="Times New Roman"/>
          <w:sz w:val="24"/>
          <w:szCs w:val="24"/>
          <w:lang w:eastAsia="lt-LT"/>
        </w:rPr>
        <w:t>ės meras</w:t>
      </w:r>
    </w:p>
    <w:p w14:paraId="7A20CEA7" w14:textId="77777777" w:rsidR="00D037F9" w:rsidRPr="00C10259" w:rsidRDefault="00D037F9" w:rsidP="00C43E26">
      <w:pPr>
        <w:spacing w:after="0" w:line="240" w:lineRule="auto"/>
        <w:jc w:val="both"/>
        <w:rPr>
          <w:rFonts w:ascii="Times New Roman" w:eastAsia="Times New Roman" w:hAnsi="Times New Roman"/>
          <w:sz w:val="24"/>
          <w:szCs w:val="24"/>
        </w:rPr>
      </w:pPr>
    </w:p>
    <w:p w14:paraId="57A4DB72" w14:textId="77777777" w:rsidR="00D037F9" w:rsidRPr="00C10259" w:rsidRDefault="00D037F9" w:rsidP="00C43E26">
      <w:pPr>
        <w:spacing w:after="0" w:line="240" w:lineRule="auto"/>
        <w:jc w:val="both"/>
        <w:rPr>
          <w:rFonts w:ascii="Times New Roman" w:eastAsia="Times New Roman" w:hAnsi="Times New Roman"/>
          <w:sz w:val="24"/>
          <w:szCs w:val="24"/>
        </w:rPr>
      </w:pPr>
    </w:p>
    <w:p w14:paraId="6A838B23" w14:textId="77777777" w:rsidR="00D037F9" w:rsidRPr="00C10259" w:rsidRDefault="00D037F9" w:rsidP="00C43E26">
      <w:pPr>
        <w:spacing w:after="0" w:line="240" w:lineRule="auto"/>
        <w:jc w:val="both"/>
        <w:rPr>
          <w:rFonts w:ascii="Times New Roman" w:eastAsia="Times New Roman" w:hAnsi="Times New Roman"/>
          <w:sz w:val="24"/>
          <w:szCs w:val="24"/>
        </w:rPr>
      </w:pPr>
    </w:p>
    <w:p w14:paraId="537DBF0A" w14:textId="77777777" w:rsidR="000261CA" w:rsidRPr="00C10259" w:rsidRDefault="000261CA" w:rsidP="00C43E26">
      <w:pPr>
        <w:spacing w:after="0" w:line="240" w:lineRule="auto"/>
        <w:jc w:val="both"/>
        <w:rPr>
          <w:rFonts w:ascii="Times New Roman" w:eastAsia="Times New Roman" w:hAnsi="Times New Roman"/>
          <w:sz w:val="24"/>
          <w:szCs w:val="24"/>
        </w:rPr>
      </w:pPr>
    </w:p>
    <w:p w14:paraId="1A16D01B" w14:textId="77777777" w:rsidR="00D037F9" w:rsidRPr="00C10259" w:rsidRDefault="00D037F9" w:rsidP="00C43E26">
      <w:pPr>
        <w:spacing w:after="0" w:line="240" w:lineRule="auto"/>
        <w:jc w:val="both"/>
        <w:rPr>
          <w:rFonts w:ascii="Times New Roman" w:eastAsia="Times New Roman" w:hAnsi="Times New Roman"/>
          <w:sz w:val="24"/>
          <w:szCs w:val="24"/>
        </w:rPr>
      </w:pPr>
    </w:p>
    <w:p w14:paraId="783A5DBE" w14:textId="77777777" w:rsidR="00D037F9" w:rsidRPr="00C10259" w:rsidRDefault="00D037F9" w:rsidP="00C43E26">
      <w:pPr>
        <w:spacing w:after="0" w:line="240" w:lineRule="auto"/>
        <w:jc w:val="both"/>
        <w:rPr>
          <w:rFonts w:ascii="Times New Roman" w:eastAsia="Times New Roman" w:hAnsi="Times New Roman"/>
          <w:sz w:val="24"/>
          <w:szCs w:val="24"/>
        </w:rPr>
      </w:pPr>
    </w:p>
    <w:p w14:paraId="722B3C3B" w14:textId="77777777" w:rsidR="00D037F9" w:rsidRPr="00C10259" w:rsidRDefault="00D037F9" w:rsidP="00C43E26">
      <w:pPr>
        <w:spacing w:after="0" w:line="240" w:lineRule="auto"/>
        <w:jc w:val="both"/>
        <w:rPr>
          <w:rFonts w:ascii="Times New Roman" w:eastAsia="Times New Roman" w:hAnsi="Times New Roman"/>
          <w:sz w:val="24"/>
          <w:szCs w:val="24"/>
        </w:rPr>
      </w:pPr>
    </w:p>
    <w:p w14:paraId="7FB28729" w14:textId="77777777" w:rsidR="00D037F9" w:rsidRPr="00C10259" w:rsidRDefault="00D037F9" w:rsidP="00C43E26">
      <w:pPr>
        <w:spacing w:after="0" w:line="240" w:lineRule="auto"/>
        <w:jc w:val="both"/>
        <w:rPr>
          <w:rFonts w:ascii="Times New Roman" w:eastAsia="Times New Roman" w:hAnsi="Times New Roman"/>
          <w:sz w:val="24"/>
          <w:szCs w:val="24"/>
        </w:rPr>
      </w:pPr>
    </w:p>
    <w:p w14:paraId="7EF8271A" w14:textId="77777777" w:rsidR="00D037F9" w:rsidRPr="00C10259" w:rsidRDefault="00D037F9" w:rsidP="00C43E26">
      <w:pPr>
        <w:spacing w:after="0" w:line="240" w:lineRule="auto"/>
        <w:jc w:val="both"/>
        <w:rPr>
          <w:rFonts w:ascii="Times New Roman" w:eastAsia="Times New Roman" w:hAnsi="Times New Roman"/>
          <w:sz w:val="24"/>
          <w:szCs w:val="24"/>
        </w:rPr>
      </w:pPr>
    </w:p>
    <w:p w14:paraId="029E7339" w14:textId="5C16A8BE" w:rsidR="00B64022" w:rsidRPr="00C10259" w:rsidRDefault="00B64022" w:rsidP="00C43E26">
      <w:pPr>
        <w:spacing w:after="0" w:line="240" w:lineRule="auto"/>
        <w:jc w:val="both"/>
        <w:rPr>
          <w:rFonts w:ascii="Times New Roman" w:eastAsia="Times New Roman" w:hAnsi="Times New Roman"/>
          <w:sz w:val="24"/>
          <w:szCs w:val="24"/>
        </w:rPr>
      </w:pPr>
    </w:p>
    <w:p w14:paraId="10DB20F5" w14:textId="77777777" w:rsidR="00E770BB" w:rsidRPr="00C10259" w:rsidRDefault="00E770BB" w:rsidP="00C43E26">
      <w:pPr>
        <w:spacing w:after="0" w:line="240" w:lineRule="auto"/>
        <w:jc w:val="both"/>
        <w:rPr>
          <w:rFonts w:ascii="Times New Roman" w:eastAsia="Times New Roman" w:hAnsi="Times New Roman"/>
          <w:sz w:val="24"/>
          <w:szCs w:val="24"/>
        </w:rPr>
      </w:pPr>
    </w:p>
    <w:p w14:paraId="706E20D0" w14:textId="4605D709" w:rsidR="004623E3" w:rsidRDefault="004623E3" w:rsidP="00C43E26">
      <w:pPr>
        <w:spacing w:after="0" w:line="240" w:lineRule="auto"/>
        <w:jc w:val="both"/>
        <w:rPr>
          <w:rFonts w:ascii="Times New Roman" w:eastAsia="Times New Roman" w:hAnsi="Times New Roman"/>
          <w:sz w:val="24"/>
          <w:szCs w:val="24"/>
        </w:rPr>
      </w:pPr>
    </w:p>
    <w:p w14:paraId="5CA38A84" w14:textId="0905CDE9" w:rsidR="00BD6B73" w:rsidRPr="00C10259" w:rsidRDefault="00BD6B73" w:rsidP="00C43E26">
      <w:pPr>
        <w:spacing w:after="0" w:line="240" w:lineRule="auto"/>
        <w:jc w:val="both"/>
        <w:rPr>
          <w:rFonts w:ascii="Times New Roman" w:eastAsia="Times New Roman" w:hAnsi="Times New Roman"/>
          <w:sz w:val="24"/>
          <w:szCs w:val="24"/>
        </w:rPr>
      </w:pPr>
    </w:p>
    <w:p w14:paraId="4BEDC5D8" w14:textId="77777777" w:rsidR="004623E3" w:rsidRPr="00C10259" w:rsidRDefault="004623E3" w:rsidP="00C43E26">
      <w:pPr>
        <w:spacing w:after="0" w:line="240" w:lineRule="auto"/>
        <w:jc w:val="both"/>
        <w:rPr>
          <w:rFonts w:ascii="Times New Roman" w:eastAsia="Times New Roman" w:hAnsi="Times New Roman"/>
          <w:sz w:val="24"/>
          <w:szCs w:val="24"/>
        </w:rPr>
      </w:pPr>
    </w:p>
    <w:p w14:paraId="7BCBDA17" w14:textId="677EC3E4" w:rsidR="004623E3" w:rsidRDefault="004623E3" w:rsidP="00C43E26">
      <w:pPr>
        <w:spacing w:after="0" w:line="240" w:lineRule="auto"/>
        <w:jc w:val="both"/>
        <w:rPr>
          <w:rFonts w:ascii="Times New Roman" w:eastAsia="Times New Roman" w:hAnsi="Times New Roman"/>
          <w:sz w:val="24"/>
          <w:szCs w:val="24"/>
        </w:rPr>
      </w:pPr>
    </w:p>
    <w:p w14:paraId="052DF42C" w14:textId="4EFCF681" w:rsidR="00864C41" w:rsidRDefault="00864C41" w:rsidP="00C43E26">
      <w:pPr>
        <w:spacing w:after="0" w:line="240" w:lineRule="auto"/>
        <w:jc w:val="both"/>
        <w:rPr>
          <w:rFonts w:ascii="Times New Roman" w:eastAsia="Times New Roman" w:hAnsi="Times New Roman"/>
          <w:sz w:val="24"/>
          <w:szCs w:val="24"/>
        </w:rPr>
      </w:pPr>
    </w:p>
    <w:p w14:paraId="18798BF8" w14:textId="09FB5CB9" w:rsidR="00864C41" w:rsidRPr="00C10259" w:rsidRDefault="00864C41" w:rsidP="00C43E26">
      <w:pPr>
        <w:spacing w:after="0" w:line="240" w:lineRule="auto"/>
        <w:jc w:val="both"/>
        <w:rPr>
          <w:rFonts w:ascii="Times New Roman" w:eastAsia="Times New Roman" w:hAnsi="Times New Roman"/>
          <w:sz w:val="24"/>
          <w:szCs w:val="24"/>
        </w:rPr>
      </w:pPr>
    </w:p>
    <w:p w14:paraId="567A9067" w14:textId="77777777" w:rsidR="004623E3" w:rsidRPr="00C10259" w:rsidRDefault="004623E3" w:rsidP="00C43E26">
      <w:pPr>
        <w:spacing w:after="0" w:line="240" w:lineRule="auto"/>
        <w:jc w:val="both"/>
        <w:rPr>
          <w:rFonts w:ascii="Times New Roman" w:eastAsia="Times New Roman" w:hAnsi="Times New Roman"/>
          <w:sz w:val="24"/>
          <w:szCs w:val="24"/>
        </w:rPr>
      </w:pPr>
    </w:p>
    <w:p w14:paraId="41527699" w14:textId="4FED8E73" w:rsidR="00A228C3" w:rsidRDefault="00864C41" w:rsidP="00C43E26">
      <w:pPr>
        <w:spacing w:after="0" w:line="240" w:lineRule="auto"/>
        <w:jc w:val="both"/>
        <w:rPr>
          <w:rFonts w:ascii="Times New Roman" w:eastAsia="Times New Roman" w:hAnsi="Times New Roman"/>
          <w:sz w:val="24"/>
          <w:szCs w:val="24"/>
        </w:rPr>
        <w:sectPr w:rsidR="00A228C3" w:rsidSect="00AD2588">
          <w:headerReference w:type="even" r:id="rId8"/>
          <w:headerReference w:type="first" r:id="rId9"/>
          <w:pgSz w:w="11906" w:h="16838" w:code="9"/>
          <w:pgMar w:top="1134" w:right="567" w:bottom="1134" w:left="1701" w:header="567" w:footer="567" w:gutter="0"/>
          <w:cols w:space="1296"/>
          <w:titlePg/>
          <w:docGrid w:linePitch="360"/>
        </w:sectPr>
      </w:pPr>
      <w:r>
        <w:rPr>
          <w:rFonts w:ascii="Times New Roman" w:eastAsia="Times New Roman" w:hAnsi="Times New Roman"/>
          <w:sz w:val="24"/>
          <w:szCs w:val="24"/>
        </w:rPr>
        <w:t>Viktorija Karčiauskienė</w:t>
      </w:r>
    </w:p>
    <w:p w14:paraId="7956CF4D" w14:textId="77777777" w:rsidR="00291A04" w:rsidRPr="00C10259" w:rsidRDefault="00291A04" w:rsidP="00291A04">
      <w:pPr>
        <w:pStyle w:val="Betarp"/>
        <w:jc w:val="center"/>
        <w:rPr>
          <w:rFonts w:ascii="Times New Roman" w:hAnsi="Times New Roman"/>
          <w:b/>
          <w:sz w:val="24"/>
          <w:szCs w:val="24"/>
        </w:rPr>
      </w:pPr>
      <w:r w:rsidRPr="00C10259">
        <w:rPr>
          <w:rFonts w:ascii="Times New Roman" w:hAnsi="Times New Roman"/>
          <w:b/>
          <w:sz w:val="24"/>
          <w:szCs w:val="24"/>
        </w:rPr>
        <w:lastRenderedPageBreak/>
        <w:t>AIŠKINAMASIS RAŠTAS</w:t>
      </w:r>
    </w:p>
    <w:p w14:paraId="125BB7A2" w14:textId="5D0E04B4" w:rsidR="00291A04" w:rsidRPr="00682AC2" w:rsidRDefault="00291A04" w:rsidP="00682AC2">
      <w:pPr>
        <w:spacing w:after="0" w:line="240" w:lineRule="auto"/>
        <w:jc w:val="center"/>
        <w:rPr>
          <w:rFonts w:ascii="Times New Roman" w:hAnsi="Times New Roman"/>
          <w:b/>
          <w:sz w:val="24"/>
          <w:szCs w:val="20"/>
          <w:lang w:eastAsia="lt-LT"/>
        </w:rPr>
      </w:pPr>
      <w:r w:rsidRPr="00C10259">
        <w:rPr>
          <w:rFonts w:ascii="Times New Roman" w:hAnsi="Times New Roman"/>
          <w:b/>
          <w:sz w:val="24"/>
          <w:szCs w:val="24"/>
        </w:rPr>
        <w:t xml:space="preserve">PRIE KRETINGOS RAJONO SAVIVALDYBĖS TARYBOS SPRENDIMO PROJEKTO </w:t>
      </w:r>
      <w:r w:rsidR="00BC07B7" w:rsidRPr="00C10259">
        <w:rPr>
          <w:rFonts w:ascii="Times New Roman" w:hAnsi="Times New Roman"/>
          <w:b/>
          <w:sz w:val="24"/>
          <w:szCs w:val="24"/>
        </w:rPr>
        <w:t>„</w:t>
      </w:r>
      <w:r w:rsidR="00682AC2" w:rsidRPr="00C10259">
        <w:rPr>
          <w:rFonts w:ascii="Times New Roman" w:hAnsi="Times New Roman"/>
          <w:b/>
          <w:bCs/>
          <w:sz w:val="24"/>
          <w:szCs w:val="20"/>
          <w:lang w:eastAsia="lt-LT"/>
        </w:rPr>
        <w:t xml:space="preserve">DĖL </w:t>
      </w:r>
      <w:r w:rsidR="00CD78E7">
        <w:rPr>
          <w:rFonts w:ascii="Times New Roman" w:hAnsi="Times New Roman"/>
          <w:b/>
          <w:bCs/>
          <w:sz w:val="24"/>
          <w:szCs w:val="20"/>
          <w:lang w:eastAsia="lt-LT"/>
        </w:rPr>
        <w:t>ETIKOS</w:t>
      </w:r>
      <w:r w:rsidR="00682AC2">
        <w:rPr>
          <w:rFonts w:ascii="Times New Roman" w:hAnsi="Times New Roman"/>
          <w:b/>
          <w:bCs/>
          <w:sz w:val="24"/>
          <w:szCs w:val="20"/>
          <w:lang w:eastAsia="lt-LT"/>
        </w:rPr>
        <w:t xml:space="preserve"> KOMISIJOS SUDARYMO</w:t>
      </w:r>
      <w:r w:rsidR="00BC07B7" w:rsidRPr="00C10259">
        <w:rPr>
          <w:rFonts w:ascii="Times New Roman" w:hAnsi="Times New Roman"/>
          <w:b/>
          <w:sz w:val="24"/>
          <w:szCs w:val="24"/>
        </w:rPr>
        <w:t>“</w:t>
      </w:r>
    </w:p>
    <w:p w14:paraId="63A082AA" w14:textId="77777777" w:rsidR="00FC2CAD" w:rsidRPr="00C10259" w:rsidRDefault="00FC2CAD" w:rsidP="00A228C3">
      <w:pPr>
        <w:pStyle w:val="Betarp"/>
        <w:rPr>
          <w:rFonts w:ascii="Times New Roman" w:hAnsi="Times New Roman"/>
          <w:b/>
          <w:sz w:val="24"/>
          <w:szCs w:val="20"/>
          <w:lang w:eastAsia="lt-LT"/>
        </w:rPr>
      </w:pPr>
    </w:p>
    <w:p w14:paraId="1FC1922B" w14:textId="3960E95D" w:rsidR="00291A04" w:rsidRPr="00C10259" w:rsidRDefault="00C43E26" w:rsidP="00291A04">
      <w:pPr>
        <w:pStyle w:val="Betarp"/>
        <w:jc w:val="center"/>
        <w:rPr>
          <w:rFonts w:ascii="Times New Roman" w:hAnsi="Times New Roman"/>
          <w:sz w:val="24"/>
          <w:szCs w:val="24"/>
        </w:rPr>
      </w:pPr>
      <w:r w:rsidRPr="00C10259">
        <w:rPr>
          <w:rFonts w:ascii="Times New Roman" w:hAnsi="Times New Roman"/>
          <w:sz w:val="24"/>
          <w:szCs w:val="24"/>
        </w:rPr>
        <w:t>20</w:t>
      </w:r>
      <w:r w:rsidR="000261CA" w:rsidRPr="00C10259">
        <w:rPr>
          <w:rFonts w:ascii="Times New Roman" w:hAnsi="Times New Roman"/>
          <w:sz w:val="24"/>
          <w:szCs w:val="24"/>
        </w:rPr>
        <w:t>23</w:t>
      </w:r>
      <w:r w:rsidR="00B8462E" w:rsidRPr="00C10259">
        <w:rPr>
          <w:rFonts w:ascii="Times New Roman" w:hAnsi="Times New Roman"/>
          <w:sz w:val="24"/>
          <w:szCs w:val="24"/>
        </w:rPr>
        <w:t>-0</w:t>
      </w:r>
      <w:r w:rsidR="000261CA" w:rsidRPr="00C10259">
        <w:rPr>
          <w:rFonts w:ascii="Times New Roman" w:hAnsi="Times New Roman"/>
          <w:sz w:val="24"/>
          <w:szCs w:val="24"/>
        </w:rPr>
        <w:t>5</w:t>
      </w:r>
      <w:r w:rsidRPr="00C10259">
        <w:rPr>
          <w:rFonts w:ascii="Times New Roman" w:hAnsi="Times New Roman"/>
          <w:sz w:val="24"/>
          <w:szCs w:val="24"/>
        </w:rPr>
        <w:t>-</w:t>
      </w:r>
      <w:r w:rsidR="000E120D" w:rsidRPr="00C10259">
        <w:rPr>
          <w:rFonts w:ascii="Times New Roman" w:hAnsi="Times New Roman"/>
          <w:sz w:val="24"/>
          <w:szCs w:val="24"/>
        </w:rPr>
        <w:t>1</w:t>
      </w:r>
      <w:r w:rsidR="00CB3902">
        <w:rPr>
          <w:rFonts w:ascii="Times New Roman" w:hAnsi="Times New Roman"/>
          <w:sz w:val="24"/>
          <w:szCs w:val="24"/>
        </w:rPr>
        <w:t>5</w:t>
      </w:r>
    </w:p>
    <w:p w14:paraId="6011505D" w14:textId="77777777" w:rsidR="00291A04" w:rsidRPr="00C10259" w:rsidRDefault="00291A04" w:rsidP="00291A04">
      <w:pPr>
        <w:pStyle w:val="Betarp"/>
        <w:jc w:val="center"/>
        <w:rPr>
          <w:rFonts w:ascii="Times New Roman" w:hAnsi="Times New Roman"/>
          <w:sz w:val="24"/>
          <w:szCs w:val="24"/>
        </w:rPr>
      </w:pPr>
      <w:r w:rsidRPr="00C10259">
        <w:rPr>
          <w:rFonts w:ascii="Times New Roman" w:hAnsi="Times New Roman"/>
          <w:sz w:val="24"/>
          <w:szCs w:val="24"/>
        </w:rPr>
        <w:t>Kretinga</w:t>
      </w:r>
    </w:p>
    <w:p w14:paraId="1344EA56" w14:textId="77777777" w:rsidR="00291A04" w:rsidRPr="00C10259" w:rsidRDefault="00291A04" w:rsidP="00291A04">
      <w:pPr>
        <w:pStyle w:val="Betarp"/>
        <w:rPr>
          <w:rFonts w:ascii="Times New Roman" w:hAnsi="Times New Roman"/>
          <w:sz w:val="24"/>
          <w:szCs w:val="24"/>
        </w:rPr>
      </w:pPr>
    </w:p>
    <w:p w14:paraId="5944C91E" w14:textId="4205D506" w:rsidR="00C045C7" w:rsidRPr="00C10259" w:rsidRDefault="00C045C7" w:rsidP="00187AC5">
      <w:pPr>
        <w:spacing w:after="0" w:line="240" w:lineRule="auto"/>
        <w:ind w:firstLine="851"/>
        <w:jc w:val="both"/>
        <w:rPr>
          <w:rFonts w:ascii="Times New Roman" w:hAnsi="Times New Roman"/>
          <w:sz w:val="24"/>
          <w:szCs w:val="24"/>
        </w:rPr>
      </w:pPr>
      <w:r w:rsidRPr="00C10259">
        <w:rPr>
          <w:rFonts w:ascii="Times New Roman" w:hAnsi="Times New Roman"/>
          <w:b/>
          <w:sz w:val="24"/>
          <w:szCs w:val="24"/>
        </w:rPr>
        <w:t>1. Parengto sprendimo projekto tikslas ir uždaviniai</w:t>
      </w:r>
      <w:r w:rsidRPr="00C10259">
        <w:rPr>
          <w:rFonts w:ascii="Times New Roman" w:hAnsi="Times New Roman"/>
          <w:sz w:val="24"/>
          <w:szCs w:val="24"/>
        </w:rPr>
        <w:t xml:space="preserve"> – sudaryti </w:t>
      </w:r>
      <w:r w:rsidR="00CD78E7">
        <w:rPr>
          <w:rFonts w:ascii="Times New Roman" w:hAnsi="Times New Roman"/>
          <w:sz w:val="24"/>
          <w:szCs w:val="24"/>
        </w:rPr>
        <w:t>Etikos</w:t>
      </w:r>
      <w:r w:rsidR="00682AC2">
        <w:rPr>
          <w:rFonts w:ascii="Times New Roman" w:hAnsi="Times New Roman"/>
          <w:sz w:val="24"/>
          <w:szCs w:val="24"/>
        </w:rPr>
        <w:t xml:space="preserve"> komisiją</w:t>
      </w:r>
      <w:r w:rsidRPr="00C10259">
        <w:rPr>
          <w:rFonts w:ascii="Times New Roman" w:hAnsi="Times New Roman"/>
          <w:sz w:val="24"/>
          <w:szCs w:val="24"/>
        </w:rPr>
        <w:t xml:space="preserve">. </w:t>
      </w:r>
    </w:p>
    <w:p w14:paraId="5FCC9640" w14:textId="4EF80A14" w:rsidR="00187AC5" w:rsidRPr="00C10259" w:rsidRDefault="00C045C7" w:rsidP="00187AC5">
      <w:pPr>
        <w:spacing w:after="0" w:line="240" w:lineRule="auto"/>
        <w:ind w:firstLine="851"/>
        <w:jc w:val="both"/>
        <w:rPr>
          <w:rFonts w:ascii="Times New Roman" w:hAnsi="Times New Roman"/>
          <w:sz w:val="24"/>
          <w:szCs w:val="24"/>
        </w:rPr>
      </w:pPr>
      <w:r w:rsidRPr="00C10259">
        <w:rPr>
          <w:rFonts w:ascii="Times New Roman" w:hAnsi="Times New Roman"/>
          <w:b/>
          <w:sz w:val="24"/>
          <w:szCs w:val="24"/>
        </w:rPr>
        <w:t>2. Siūlomos teisinio reguliavimo nuostatos, šiuo metu esantis teisinis reglamentavimas, kokie šios srities teisės aktai tebegalioja ir kokius teisės aktus būtina pakeisti ar panaikinti, priėmus teikiamą tarybos sprendimo projektą.</w:t>
      </w:r>
      <w:r w:rsidRPr="00C10259">
        <w:rPr>
          <w:rFonts w:ascii="Times New Roman" w:hAnsi="Times New Roman"/>
          <w:sz w:val="24"/>
          <w:szCs w:val="24"/>
        </w:rPr>
        <w:t xml:space="preserve"> </w:t>
      </w:r>
      <w:r w:rsidR="00A57087" w:rsidRPr="00A57087">
        <w:rPr>
          <w:rFonts w:ascii="Times New Roman" w:hAnsi="Times New Roman"/>
          <w:bCs/>
          <w:sz w:val="24"/>
          <w:szCs w:val="24"/>
          <w:lang w:eastAsia="lt-LT"/>
        </w:rPr>
        <w:t xml:space="preserve">Taryba savo įgaliojimų laikui sudaro </w:t>
      </w:r>
      <w:r w:rsidR="00CD78E7">
        <w:rPr>
          <w:rFonts w:ascii="Times New Roman" w:hAnsi="Times New Roman"/>
          <w:bCs/>
          <w:sz w:val="24"/>
          <w:szCs w:val="24"/>
          <w:lang w:eastAsia="lt-LT"/>
        </w:rPr>
        <w:t>Etikos</w:t>
      </w:r>
      <w:r w:rsidR="00A57087" w:rsidRPr="00A57087">
        <w:rPr>
          <w:rFonts w:ascii="Times New Roman" w:hAnsi="Times New Roman"/>
          <w:bCs/>
          <w:sz w:val="24"/>
          <w:szCs w:val="24"/>
          <w:lang w:eastAsia="lt-LT"/>
        </w:rPr>
        <w:t xml:space="preserve"> komisiją. </w:t>
      </w:r>
      <w:r w:rsidR="00A57087" w:rsidRPr="00A57087">
        <w:rPr>
          <w:rFonts w:ascii="Times New Roman" w:hAnsi="Times New Roman"/>
          <w:bCs/>
          <w:sz w:val="24"/>
          <w:szCs w:val="24"/>
        </w:rPr>
        <w:t>Ši komisija sudaroma laikantis proporcinio Tarybos daugumos ir mažumos atstovavimo principo</w:t>
      </w:r>
      <w:r w:rsidR="00A57087">
        <w:rPr>
          <w:rFonts w:ascii="Times New Roman" w:hAnsi="Times New Roman"/>
          <w:bCs/>
          <w:sz w:val="24"/>
          <w:szCs w:val="24"/>
        </w:rPr>
        <w:t>.</w:t>
      </w:r>
      <w:r w:rsidR="00EB6690" w:rsidRPr="00EB6690">
        <w:rPr>
          <w:rFonts w:ascii="Times New Roman" w:hAnsi="Times New Roman"/>
          <w:color w:val="000000"/>
          <w:sz w:val="24"/>
          <w:szCs w:val="24"/>
        </w:rPr>
        <w:t xml:space="preserve"> </w:t>
      </w:r>
    </w:p>
    <w:p w14:paraId="46ACFD40" w14:textId="77777777" w:rsidR="00187AC5" w:rsidRPr="00C10259" w:rsidRDefault="00187AC5" w:rsidP="00187AC5">
      <w:pPr>
        <w:spacing w:after="0" w:line="240" w:lineRule="auto"/>
        <w:ind w:firstLine="851"/>
        <w:jc w:val="both"/>
        <w:rPr>
          <w:rFonts w:ascii="Times New Roman" w:hAnsi="Times New Roman"/>
          <w:sz w:val="24"/>
          <w:szCs w:val="24"/>
        </w:rPr>
      </w:pPr>
      <w:r w:rsidRPr="00C10259">
        <w:rPr>
          <w:rFonts w:ascii="Times New Roman" w:hAnsi="Times New Roman"/>
          <w:sz w:val="24"/>
          <w:szCs w:val="24"/>
        </w:rPr>
        <w:t>Išimtinė savivaldybės Tarybos kompetencija – savivaldybės Tarybos komitetų, komisijų, kitų savivaldybės darbui organizuoti reikalingų darinių sudarymas ir jų nuostatų tvirtinimas.</w:t>
      </w:r>
    </w:p>
    <w:p w14:paraId="6A43D1D6" w14:textId="77777777" w:rsidR="006750FF" w:rsidRDefault="003B3FE9" w:rsidP="00E770BB">
      <w:pPr>
        <w:pStyle w:val="Betarp"/>
        <w:ind w:firstLine="851"/>
        <w:jc w:val="both"/>
        <w:rPr>
          <w:rFonts w:ascii="Times New Roman" w:hAnsi="Times New Roman"/>
          <w:color w:val="000000"/>
          <w:sz w:val="24"/>
          <w:szCs w:val="24"/>
        </w:rPr>
      </w:pPr>
      <w:r w:rsidRPr="00C10259">
        <w:rPr>
          <w:rFonts w:ascii="Times New Roman" w:hAnsi="Times New Roman"/>
          <w:sz w:val="24"/>
          <w:szCs w:val="24"/>
        </w:rPr>
        <w:t>Tarybos frakcijos pateikė raš</w:t>
      </w:r>
      <w:r w:rsidR="004F744B">
        <w:rPr>
          <w:rFonts w:ascii="Times New Roman" w:hAnsi="Times New Roman"/>
          <w:sz w:val="24"/>
          <w:szCs w:val="24"/>
        </w:rPr>
        <w:t>t</w:t>
      </w:r>
      <w:r w:rsidRPr="00C10259">
        <w:rPr>
          <w:rFonts w:ascii="Times New Roman" w:hAnsi="Times New Roman"/>
          <w:sz w:val="24"/>
          <w:szCs w:val="24"/>
        </w:rPr>
        <w:t xml:space="preserve">us, kuriais delegavo savo narius į </w:t>
      </w:r>
      <w:r w:rsidR="00CD78E7">
        <w:rPr>
          <w:rFonts w:ascii="Times New Roman" w:hAnsi="Times New Roman"/>
          <w:sz w:val="24"/>
          <w:szCs w:val="24"/>
        </w:rPr>
        <w:t>Etikos</w:t>
      </w:r>
      <w:r w:rsidR="00864C41">
        <w:rPr>
          <w:rFonts w:ascii="Times New Roman" w:hAnsi="Times New Roman"/>
          <w:sz w:val="24"/>
          <w:szCs w:val="24"/>
        </w:rPr>
        <w:t xml:space="preserve"> komisijos</w:t>
      </w:r>
      <w:r w:rsidRPr="00C10259">
        <w:rPr>
          <w:rFonts w:ascii="Times New Roman" w:hAnsi="Times New Roman"/>
          <w:sz w:val="24"/>
          <w:szCs w:val="24"/>
        </w:rPr>
        <w:t xml:space="preserve"> sudėtį:</w:t>
      </w:r>
      <w:r w:rsidR="008811EE" w:rsidRPr="00C10259">
        <w:rPr>
          <w:rFonts w:ascii="Times New Roman" w:hAnsi="Times New Roman"/>
          <w:sz w:val="24"/>
          <w:szCs w:val="24"/>
        </w:rPr>
        <w:t xml:space="preserve"> Lietuvos socialdemokratų partijos frakcija – </w:t>
      </w:r>
      <w:r w:rsidR="00D120D2">
        <w:rPr>
          <w:rFonts w:ascii="Times New Roman" w:hAnsi="Times New Roman"/>
          <w:sz w:val="24"/>
          <w:szCs w:val="24"/>
        </w:rPr>
        <w:t xml:space="preserve">Violetą </w:t>
      </w:r>
      <w:proofErr w:type="spellStart"/>
      <w:r w:rsidR="00D120D2">
        <w:rPr>
          <w:rFonts w:ascii="Times New Roman" w:hAnsi="Times New Roman"/>
          <w:sz w:val="24"/>
          <w:szCs w:val="24"/>
        </w:rPr>
        <w:t>Turauskaitę</w:t>
      </w:r>
      <w:proofErr w:type="spellEnd"/>
      <w:r w:rsidR="00563006">
        <w:rPr>
          <w:rFonts w:ascii="Times New Roman" w:hAnsi="Times New Roman"/>
          <w:sz w:val="24"/>
          <w:szCs w:val="24"/>
        </w:rPr>
        <w:t xml:space="preserve">, </w:t>
      </w:r>
      <w:r w:rsidR="008811EE" w:rsidRPr="00C10259">
        <w:rPr>
          <w:rFonts w:ascii="Times New Roman" w:hAnsi="Times New Roman"/>
          <w:sz w:val="24"/>
          <w:szCs w:val="24"/>
        </w:rPr>
        <w:t xml:space="preserve">Jungtinė frakcija – </w:t>
      </w:r>
      <w:r w:rsidR="00D120D2">
        <w:rPr>
          <w:rFonts w:ascii="Times New Roman" w:hAnsi="Times New Roman"/>
          <w:sz w:val="24"/>
          <w:szCs w:val="24"/>
        </w:rPr>
        <w:t>Simą Končių</w:t>
      </w:r>
      <w:r w:rsidR="00864C41">
        <w:rPr>
          <w:rFonts w:ascii="Times New Roman" w:hAnsi="Times New Roman"/>
          <w:sz w:val="24"/>
          <w:szCs w:val="24"/>
        </w:rPr>
        <w:t>,</w:t>
      </w:r>
      <w:r w:rsidR="00D120D2">
        <w:rPr>
          <w:rFonts w:ascii="Times New Roman" w:hAnsi="Times New Roman"/>
          <w:sz w:val="24"/>
          <w:szCs w:val="24"/>
        </w:rPr>
        <w:t xml:space="preserve"> Vilmą </w:t>
      </w:r>
      <w:proofErr w:type="spellStart"/>
      <w:r w:rsidR="00D120D2">
        <w:rPr>
          <w:rFonts w:ascii="Times New Roman" w:hAnsi="Times New Roman"/>
          <w:sz w:val="24"/>
          <w:szCs w:val="24"/>
        </w:rPr>
        <w:t>Preibienę</w:t>
      </w:r>
      <w:proofErr w:type="spellEnd"/>
      <w:r w:rsidR="00D120D2">
        <w:rPr>
          <w:rFonts w:ascii="Times New Roman" w:hAnsi="Times New Roman"/>
          <w:sz w:val="24"/>
          <w:szCs w:val="24"/>
        </w:rPr>
        <w:t>, Dalią Bieliauskienę,</w:t>
      </w:r>
      <w:r w:rsidR="00CD78E7" w:rsidRPr="00CD78E7">
        <w:rPr>
          <w:rFonts w:ascii="Times New Roman" w:hAnsi="Times New Roman"/>
          <w:sz w:val="24"/>
          <w:szCs w:val="24"/>
        </w:rPr>
        <w:t xml:space="preserve"> </w:t>
      </w:r>
      <w:r w:rsidR="00CD78E7" w:rsidRPr="00C10259">
        <w:rPr>
          <w:rFonts w:ascii="Times New Roman" w:hAnsi="Times New Roman"/>
          <w:sz w:val="24"/>
          <w:szCs w:val="24"/>
        </w:rPr>
        <w:t xml:space="preserve">Tėvynės sąjungos-Lietuvos krikščionių demokratų frakcija – </w:t>
      </w:r>
      <w:r w:rsidR="00CD78E7">
        <w:rPr>
          <w:rFonts w:ascii="Times New Roman" w:hAnsi="Times New Roman"/>
          <w:sz w:val="24"/>
          <w:szCs w:val="24"/>
        </w:rPr>
        <w:t>Vaidą Kuprelį,</w:t>
      </w:r>
      <w:r w:rsidR="00864C41">
        <w:rPr>
          <w:rFonts w:ascii="Times New Roman" w:hAnsi="Times New Roman"/>
          <w:sz w:val="24"/>
          <w:szCs w:val="24"/>
        </w:rPr>
        <w:t xml:space="preserve"> </w:t>
      </w:r>
      <w:r w:rsidR="00ED599B" w:rsidRPr="00C10259">
        <w:rPr>
          <w:rFonts w:ascii="Times New Roman" w:hAnsi="Times New Roman"/>
          <w:sz w:val="24"/>
          <w:szCs w:val="24"/>
        </w:rPr>
        <w:t xml:space="preserve">Demokratų sąjungos „Vardan Lietuvos“ frakcija – </w:t>
      </w:r>
      <w:r w:rsidR="00D120D2">
        <w:rPr>
          <w:rFonts w:ascii="Times New Roman" w:hAnsi="Times New Roman"/>
          <w:sz w:val="24"/>
          <w:szCs w:val="24"/>
        </w:rPr>
        <w:t xml:space="preserve">Vitaliją </w:t>
      </w:r>
      <w:proofErr w:type="spellStart"/>
      <w:r w:rsidR="00D120D2">
        <w:rPr>
          <w:rFonts w:ascii="Times New Roman" w:hAnsi="Times New Roman"/>
          <w:sz w:val="24"/>
          <w:szCs w:val="24"/>
        </w:rPr>
        <w:t>Valančiutę</w:t>
      </w:r>
      <w:proofErr w:type="spellEnd"/>
      <w:r w:rsidR="00A82414">
        <w:rPr>
          <w:rFonts w:ascii="Times New Roman" w:hAnsi="Times New Roman"/>
          <w:sz w:val="24"/>
          <w:szCs w:val="24"/>
        </w:rPr>
        <w:t>.</w:t>
      </w:r>
      <w:r w:rsidR="006750FF" w:rsidRPr="006750FF">
        <w:rPr>
          <w:rFonts w:ascii="Times New Roman" w:hAnsi="Times New Roman"/>
          <w:color w:val="000000"/>
          <w:sz w:val="24"/>
          <w:szCs w:val="24"/>
        </w:rPr>
        <w:t xml:space="preserve"> </w:t>
      </w:r>
    </w:p>
    <w:p w14:paraId="3EE458F1" w14:textId="5B3DE756" w:rsidR="00C045C7" w:rsidRPr="00C10259" w:rsidRDefault="006750FF" w:rsidP="00E770BB">
      <w:pPr>
        <w:pStyle w:val="Betarp"/>
        <w:ind w:firstLine="851"/>
        <w:jc w:val="both"/>
        <w:rPr>
          <w:rFonts w:ascii="Times New Roman" w:hAnsi="Times New Roman"/>
          <w:sz w:val="24"/>
          <w:szCs w:val="24"/>
        </w:rPr>
      </w:pPr>
      <w:r>
        <w:rPr>
          <w:rFonts w:ascii="Times New Roman" w:hAnsi="Times New Roman"/>
          <w:color w:val="000000"/>
          <w:sz w:val="24"/>
          <w:szCs w:val="24"/>
        </w:rPr>
        <w:t>Etikos</w:t>
      </w:r>
      <w:r w:rsidRPr="004B1463">
        <w:rPr>
          <w:rFonts w:ascii="Times New Roman" w:hAnsi="Times New Roman"/>
          <w:color w:val="000000"/>
          <w:sz w:val="24"/>
          <w:szCs w:val="24"/>
        </w:rPr>
        <w:t xml:space="preserve"> komisijos pirmininką iš šios komisijos narių deleguoja savivaldybės tarybos opozicija raštu, pasirašytu daugiau kaip pusės visų savivaldybės tarybos opozicijos narių ir viešai įteiktu savivaldybės tarybos posėdžio pirmininkui. Šios komisijos pirmininko pavaduotoją komisijos narių siūlymu iš šios komisijos narių – savivaldybės tarybos narių daugumos – skiria savivaldybės taryba</w:t>
      </w:r>
      <w:r>
        <w:rPr>
          <w:rFonts w:ascii="Times New Roman" w:hAnsi="Times New Roman"/>
          <w:color w:val="000000"/>
          <w:sz w:val="24"/>
          <w:szCs w:val="24"/>
        </w:rPr>
        <w:t xml:space="preserve">, atsižvelgiant į tai, manytina, kad sekančiame </w:t>
      </w:r>
      <w:r w:rsidR="00D061B5">
        <w:rPr>
          <w:rFonts w:ascii="Times New Roman" w:hAnsi="Times New Roman"/>
          <w:color w:val="000000"/>
          <w:sz w:val="24"/>
          <w:szCs w:val="24"/>
        </w:rPr>
        <w:t xml:space="preserve">Kretingos rajono </w:t>
      </w:r>
      <w:r>
        <w:rPr>
          <w:rFonts w:ascii="Times New Roman" w:hAnsi="Times New Roman"/>
          <w:color w:val="000000"/>
          <w:sz w:val="24"/>
          <w:szCs w:val="24"/>
        </w:rPr>
        <w:t>savivaldybės tarybos posėdyje bus teikiamas sprendimo projektas dėl Etikos komisijos pirmininko</w:t>
      </w:r>
      <w:r w:rsidR="00D061B5">
        <w:rPr>
          <w:rFonts w:ascii="Times New Roman" w:hAnsi="Times New Roman"/>
          <w:color w:val="000000"/>
          <w:sz w:val="24"/>
          <w:szCs w:val="24"/>
        </w:rPr>
        <w:t xml:space="preserve"> pavaduotojo</w:t>
      </w:r>
      <w:r>
        <w:rPr>
          <w:rFonts w:ascii="Times New Roman" w:hAnsi="Times New Roman"/>
          <w:color w:val="000000"/>
          <w:sz w:val="24"/>
          <w:szCs w:val="24"/>
        </w:rPr>
        <w:t xml:space="preserve"> kandidatūros</w:t>
      </w:r>
      <w:r w:rsidRPr="004B1463">
        <w:rPr>
          <w:rFonts w:ascii="Times New Roman" w:hAnsi="Times New Roman"/>
          <w:color w:val="000000"/>
          <w:sz w:val="24"/>
          <w:szCs w:val="24"/>
        </w:rPr>
        <w:t>.</w:t>
      </w:r>
    </w:p>
    <w:p w14:paraId="5934F59C" w14:textId="66E8971D" w:rsidR="00C045C7" w:rsidRPr="00C10259" w:rsidRDefault="00C045C7" w:rsidP="00C045C7">
      <w:pPr>
        <w:pStyle w:val="Pagrindinistekstas"/>
        <w:ind w:firstLine="851"/>
        <w:rPr>
          <w:szCs w:val="24"/>
          <w:lang w:val="lt-LT"/>
        </w:rPr>
      </w:pPr>
      <w:r w:rsidRPr="00C10259">
        <w:rPr>
          <w:b/>
          <w:szCs w:val="24"/>
          <w:lang w:val="lt-LT"/>
        </w:rPr>
        <w:t>3. Kokių rezultatų laukiama.</w:t>
      </w:r>
      <w:r w:rsidR="00682AC2">
        <w:rPr>
          <w:szCs w:val="24"/>
          <w:lang w:val="lt-LT"/>
        </w:rPr>
        <w:t xml:space="preserve"> Bus suformuota </w:t>
      </w:r>
      <w:r w:rsidR="00D120D2">
        <w:rPr>
          <w:szCs w:val="24"/>
          <w:lang w:val="lt-LT"/>
        </w:rPr>
        <w:t>Etikos</w:t>
      </w:r>
      <w:r w:rsidR="00682AC2">
        <w:rPr>
          <w:szCs w:val="24"/>
          <w:lang w:val="lt-LT"/>
        </w:rPr>
        <w:t xml:space="preserve"> komisija.</w:t>
      </w:r>
    </w:p>
    <w:p w14:paraId="5FBF3644" w14:textId="77777777" w:rsidR="00C045C7" w:rsidRPr="00C10259" w:rsidRDefault="00C045C7" w:rsidP="00C045C7">
      <w:pPr>
        <w:pStyle w:val="Pagrindinistekstas"/>
        <w:ind w:firstLine="851"/>
        <w:rPr>
          <w:szCs w:val="24"/>
          <w:lang w:val="lt-LT"/>
        </w:rPr>
      </w:pPr>
      <w:r w:rsidRPr="00C10259">
        <w:rPr>
          <w:b/>
          <w:szCs w:val="24"/>
          <w:lang w:val="lt-LT"/>
        </w:rPr>
        <w:t xml:space="preserve">4. Lėšų poreikis ir šaltiniai. </w:t>
      </w:r>
      <w:r w:rsidRPr="00C10259">
        <w:rPr>
          <w:szCs w:val="24"/>
          <w:lang w:val="lt-LT"/>
        </w:rPr>
        <w:t>Sprendimo įgyvendinimui Savivaldybės biudžeto lėšų nereikės.</w:t>
      </w:r>
    </w:p>
    <w:p w14:paraId="4591AB51" w14:textId="77777777" w:rsidR="00C045C7" w:rsidRPr="00C10259" w:rsidRDefault="00C045C7" w:rsidP="00C045C7">
      <w:pPr>
        <w:pStyle w:val="Pagrindinistekstas"/>
        <w:ind w:firstLine="851"/>
        <w:rPr>
          <w:bCs/>
          <w:szCs w:val="24"/>
          <w:lang w:val="lt-LT"/>
        </w:rPr>
      </w:pPr>
      <w:r w:rsidRPr="00C10259">
        <w:rPr>
          <w:b/>
          <w:bCs/>
          <w:szCs w:val="24"/>
          <w:lang w:val="lt-LT"/>
        </w:rPr>
        <w:t>5. Kiti sprendimui priimti reikalingi pagrindimai, skaičiavimai ir paaiškinimai</w:t>
      </w:r>
      <w:r w:rsidRPr="00C10259">
        <w:rPr>
          <w:bCs/>
          <w:szCs w:val="24"/>
          <w:lang w:val="lt-LT"/>
        </w:rPr>
        <w:t>. Nėra.</w:t>
      </w:r>
    </w:p>
    <w:p w14:paraId="00660963" w14:textId="77777777" w:rsidR="00C045C7" w:rsidRPr="00C10259" w:rsidRDefault="00C045C7" w:rsidP="00C045C7">
      <w:pPr>
        <w:pStyle w:val="Pagrindinistekstas"/>
        <w:ind w:firstLine="851"/>
        <w:rPr>
          <w:b/>
          <w:bCs/>
          <w:szCs w:val="24"/>
          <w:lang w:val="lt-LT"/>
        </w:rPr>
      </w:pPr>
      <w:r w:rsidRPr="00C10259">
        <w:rPr>
          <w:b/>
          <w:bCs/>
          <w:szCs w:val="24"/>
          <w:lang w:val="lt-LT"/>
        </w:rPr>
        <w:t>6. Teisės akto projekto antikorupcinis vertinimo išvada dėl sprendimo projekto teikimo antikorupciniam vertinimui.</w:t>
      </w:r>
      <w:r w:rsidRPr="00C10259">
        <w:rPr>
          <w:szCs w:val="24"/>
          <w:lang w:val="lt-LT"/>
        </w:rPr>
        <w:t xml:space="preserve"> Teisės aktuose nenumatytas teisės akto projekto antikorupcinis vertinimas.</w:t>
      </w:r>
    </w:p>
    <w:p w14:paraId="6582CEF7" w14:textId="7F85738A" w:rsidR="00C045C7" w:rsidRPr="00C10259" w:rsidRDefault="00C045C7" w:rsidP="00C045C7">
      <w:pPr>
        <w:spacing w:after="0" w:line="240" w:lineRule="auto"/>
        <w:ind w:firstLine="851"/>
        <w:jc w:val="both"/>
        <w:rPr>
          <w:rFonts w:ascii="Times New Roman" w:hAnsi="Times New Roman"/>
          <w:sz w:val="24"/>
          <w:szCs w:val="24"/>
        </w:rPr>
      </w:pPr>
      <w:r w:rsidRPr="00C10259">
        <w:rPr>
          <w:rFonts w:ascii="Times New Roman" w:hAnsi="Times New Roman"/>
          <w:b/>
          <w:bCs/>
          <w:sz w:val="24"/>
          <w:szCs w:val="24"/>
        </w:rPr>
        <w:t>7.</w:t>
      </w:r>
      <w:r w:rsidRPr="00C10259">
        <w:rPr>
          <w:rFonts w:ascii="Times New Roman" w:hAnsi="Times New Roman"/>
          <w:bCs/>
          <w:sz w:val="24"/>
          <w:szCs w:val="24"/>
        </w:rPr>
        <w:t xml:space="preserve"> </w:t>
      </w:r>
      <w:r w:rsidRPr="00C10259">
        <w:rPr>
          <w:rFonts w:ascii="Times New Roman" w:hAnsi="Times New Roman"/>
          <w:b/>
          <w:bCs/>
          <w:sz w:val="24"/>
          <w:szCs w:val="24"/>
        </w:rPr>
        <w:t>Autorius ar autorių grupė.</w:t>
      </w:r>
      <w:r w:rsidRPr="00C10259">
        <w:rPr>
          <w:rFonts w:ascii="Times New Roman" w:hAnsi="Times New Roman"/>
          <w:sz w:val="24"/>
          <w:szCs w:val="24"/>
        </w:rPr>
        <w:t xml:space="preserve"> </w:t>
      </w:r>
      <w:r w:rsidR="00682AC2">
        <w:rPr>
          <w:rFonts w:ascii="Times New Roman" w:hAnsi="Times New Roman"/>
          <w:sz w:val="24"/>
          <w:szCs w:val="24"/>
        </w:rPr>
        <w:t>Savivaldybės tarybos posėdžių sekretorė Viktorija Karčiauskienė.</w:t>
      </w:r>
    </w:p>
    <w:sectPr w:rsidR="00C045C7" w:rsidRPr="00C10259" w:rsidSect="00AD2588">
      <w:headerReference w:type="firs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1F32C" w14:textId="77777777" w:rsidR="000C006B" w:rsidRDefault="000C006B">
      <w:pPr>
        <w:spacing w:after="0" w:line="240" w:lineRule="auto"/>
      </w:pPr>
      <w:r>
        <w:separator/>
      </w:r>
    </w:p>
  </w:endnote>
  <w:endnote w:type="continuationSeparator" w:id="0">
    <w:p w14:paraId="647BAE04" w14:textId="77777777" w:rsidR="000C006B" w:rsidRDefault="000C0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09139" w14:textId="77777777" w:rsidR="000C006B" w:rsidRDefault="000C006B">
      <w:pPr>
        <w:spacing w:after="0" w:line="240" w:lineRule="auto"/>
      </w:pPr>
      <w:r>
        <w:separator/>
      </w:r>
    </w:p>
  </w:footnote>
  <w:footnote w:type="continuationSeparator" w:id="0">
    <w:p w14:paraId="14250400" w14:textId="77777777" w:rsidR="000C006B" w:rsidRDefault="000C0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6AD9B" w14:textId="77777777" w:rsidR="0033715A" w:rsidRDefault="0033715A">
    <w:pPr>
      <w:pStyle w:val="Antrats"/>
      <w:jc w:val="center"/>
    </w:pPr>
    <w:r>
      <w:fldChar w:fldCharType="begin"/>
    </w:r>
    <w:r>
      <w:instrText>PAGE   \* MERGEFORMAT</w:instrText>
    </w:r>
    <w:r>
      <w:fldChar w:fldCharType="separate"/>
    </w:r>
    <w:r>
      <w:rPr>
        <w:noProof/>
      </w:rPr>
      <w:t>2</w:t>
    </w:r>
    <w:r>
      <w:fldChar w:fldCharType="end"/>
    </w:r>
  </w:p>
  <w:p w14:paraId="594ED2B2" w14:textId="77777777" w:rsidR="0033715A" w:rsidRDefault="0033715A">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3CA4E" w14:textId="175BB981" w:rsidR="0033715A" w:rsidRPr="007D2F7E" w:rsidRDefault="0033715A" w:rsidP="00A228C3">
    <w:pPr>
      <w:pStyle w:val="Antrats"/>
      <w:jc w:val="right"/>
      <w:rPr>
        <w:rFonts w:ascii="Times New Roman" w:hAnsi="Times New Roman"/>
        <w:b/>
        <w:sz w:val="24"/>
        <w:szCs w:val="24"/>
      </w:rPr>
    </w:pPr>
    <w:r w:rsidRPr="007D2F7E">
      <w:rPr>
        <w:rFonts w:ascii="Times New Roman" w:hAnsi="Times New Roman"/>
        <w:b/>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6327D" w14:textId="770BC59D" w:rsidR="00A228C3" w:rsidRPr="00A228C3" w:rsidRDefault="00A228C3" w:rsidP="00A228C3">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D69CF"/>
    <w:multiLevelType w:val="multilevel"/>
    <w:tmpl w:val="CA5CAAFA"/>
    <w:lvl w:ilvl="0">
      <w:start w:val="26"/>
      <w:numFmt w:val="decimal"/>
      <w:lvlText w:val="%1."/>
      <w:lvlJc w:val="left"/>
      <w:pPr>
        <w:ind w:left="1070" w:hanging="360"/>
      </w:pPr>
      <w:rPr>
        <w:rFonts w:hint="default"/>
        <w:b w:val="0"/>
        <w:strike w:val="0"/>
        <w:color w:val="auto"/>
      </w:rPr>
    </w:lvl>
    <w:lvl w:ilvl="1">
      <w:start w:val="1"/>
      <w:numFmt w:val="decimal"/>
      <w:isLgl/>
      <w:lvlText w:val="%1.%2."/>
      <w:lvlJc w:val="left"/>
      <w:pPr>
        <w:ind w:left="1756" w:hanging="480"/>
      </w:pPr>
      <w:rPr>
        <w:rFonts w:hint="default"/>
        <w:b w:val="0"/>
        <w:strike w:val="0"/>
        <w:color w:val="auto"/>
      </w:rPr>
    </w:lvl>
    <w:lvl w:ilvl="2">
      <w:start w:val="1"/>
      <w:numFmt w:val="decimal"/>
      <w:isLgl/>
      <w:lvlText w:val="%1.%2.%3."/>
      <w:lvlJc w:val="left"/>
      <w:pPr>
        <w:ind w:left="2138" w:hanging="720"/>
      </w:pPr>
      <w:rPr>
        <w:rFonts w:hint="default"/>
        <w:b w:val="0"/>
        <w:color w:val="auto"/>
      </w:rPr>
    </w:lvl>
    <w:lvl w:ilvl="3">
      <w:start w:val="1"/>
      <w:numFmt w:val="decimal"/>
      <w:isLgl/>
      <w:lvlText w:val="%1.%2.%3.%4."/>
      <w:lvlJc w:val="left"/>
      <w:pPr>
        <w:ind w:left="1712" w:hanging="720"/>
      </w:pPr>
      <w:rPr>
        <w:rFonts w:hint="default"/>
        <w:b/>
        <w:color w:val="4F6228"/>
      </w:rPr>
    </w:lvl>
    <w:lvl w:ilvl="4">
      <w:start w:val="1"/>
      <w:numFmt w:val="decimal"/>
      <w:isLgl/>
      <w:lvlText w:val="%1.%2.%3.%4.%5."/>
      <w:lvlJc w:val="left"/>
      <w:pPr>
        <w:ind w:left="2072" w:hanging="1080"/>
      </w:pPr>
      <w:rPr>
        <w:rFonts w:hint="default"/>
        <w:b/>
        <w:color w:val="4F6228"/>
      </w:rPr>
    </w:lvl>
    <w:lvl w:ilvl="5">
      <w:start w:val="1"/>
      <w:numFmt w:val="decimal"/>
      <w:isLgl/>
      <w:lvlText w:val="%1.%2.%3.%4.%5.%6."/>
      <w:lvlJc w:val="left"/>
      <w:pPr>
        <w:ind w:left="2072" w:hanging="1080"/>
      </w:pPr>
      <w:rPr>
        <w:rFonts w:hint="default"/>
        <w:b/>
        <w:color w:val="4F6228"/>
      </w:rPr>
    </w:lvl>
    <w:lvl w:ilvl="6">
      <w:start w:val="1"/>
      <w:numFmt w:val="decimal"/>
      <w:isLgl/>
      <w:lvlText w:val="%1.%2.%3.%4.%5.%6.%7."/>
      <w:lvlJc w:val="left"/>
      <w:pPr>
        <w:ind w:left="2432" w:hanging="1440"/>
      </w:pPr>
      <w:rPr>
        <w:rFonts w:hint="default"/>
        <w:b/>
        <w:color w:val="4F6228"/>
      </w:rPr>
    </w:lvl>
    <w:lvl w:ilvl="7">
      <w:start w:val="1"/>
      <w:numFmt w:val="decimal"/>
      <w:isLgl/>
      <w:lvlText w:val="%1.%2.%3.%4.%5.%6.%7.%8."/>
      <w:lvlJc w:val="left"/>
      <w:pPr>
        <w:ind w:left="2432" w:hanging="1440"/>
      </w:pPr>
      <w:rPr>
        <w:rFonts w:hint="default"/>
        <w:b/>
        <w:color w:val="4F6228"/>
      </w:rPr>
    </w:lvl>
    <w:lvl w:ilvl="8">
      <w:start w:val="1"/>
      <w:numFmt w:val="decimal"/>
      <w:isLgl/>
      <w:lvlText w:val="%1.%2.%3.%4.%5.%6.%7.%8.%9."/>
      <w:lvlJc w:val="left"/>
      <w:pPr>
        <w:ind w:left="2792" w:hanging="1800"/>
      </w:pPr>
      <w:rPr>
        <w:rFonts w:hint="default"/>
        <w:b/>
        <w:color w:val="4F6228"/>
      </w:rPr>
    </w:lvl>
  </w:abstractNum>
  <w:abstractNum w:abstractNumId="1" w15:restartNumberingAfterBreak="0">
    <w:nsid w:val="652926D9"/>
    <w:multiLevelType w:val="multilevel"/>
    <w:tmpl w:val="FD3ED9F2"/>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66132914"/>
    <w:multiLevelType w:val="multilevel"/>
    <w:tmpl w:val="191EFF8A"/>
    <w:lvl w:ilvl="0">
      <w:start w:val="1"/>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7B8F7AF6"/>
    <w:multiLevelType w:val="hybridMultilevel"/>
    <w:tmpl w:val="4918AE00"/>
    <w:lvl w:ilvl="0" w:tplc="3E64EA54">
      <w:start w:val="1"/>
      <w:numFmt w:val="decimal"/>
      <w:lvlText w:val="%1."/>
      <w:lvlJc w:val="left"/>
      <w:pPr>
        <w:ind w:left="1650" w:hanging="360"/>
      </w:pPr>
      <w:rPr>
        <w:rFonts w:eastAsia="Times New Roman"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A04"/>
    <w:rsid w:val="0000725C"/>
    <w:rsid w:val="00011D2F"/>
    <w:rsid w:val="00020DE9"/>
    <w:rsid w:val="00023216"/>
    <w:rsid w:val="000261CA"/>
    <w:rsid w:val="00043668"/>
    <w:rsid w:val="00050BDB"/>
    <w:rsid w:val="00076326"/>
    <w:rsid w:val="000A29A5"/>
    <w:rsid w:val="000B504F"/>
    <w:rsid w:val="000B7CF7"/>
    <w:rsid w:val="000C006B"/>
    <w:rsid w:val="000E120D"/>
    <w:rsid w:val="000F3756"/>
    <w:rsid w:val="00101BC9"/>
    <w:rsid w:val="00124AF3"/>
    <w:rsid w:val="00134698"/>
    <w:rsid w:val="001572D5"/>
    <w:rsid w:val="0016087F"/>
    <w:rsid w:val="001640AB"/>
    <w:rsid w:val="00167B82"/>
    <w:rsid w:val="0017777B"/>
    <w:rsid w:val="0018229D"/>
    <w:rsid w:val="0018640F"/>
    <w:rsid w:val="00187AC5"/>
    <w:rsid w:val="001A38AA"/>
    <w:rsid w:val="001C2955"/>
    <w:rsid w:val="001D3395"/>
    <w:rsid w:val="00206D9F"/>
    <w:rsid w:val="0021260C"/>
    <w:rsid w:val="00215FBB"/>
    <w:rsid w:val="00216D2C"/>
    <w:rsid w:val="00232A75"/>
    <w:rsid w:val="00241863"/>
    <w:rsid w:val="00265B3C"/>
    <w:rsid w:val="00270E97"/>
    <w:rsid w:val="0027731D"/>
    <w:rsid w:val="00283BF5"/>
    <w:rsid w:val="002851F9"/>
    <w:rsid w:val="0029100A"/>
    <w:rsid w:val="00291A04"/>
    <w:rsid w:val="002A4B87"/>
    <w:rsid w:val="002D5C2F"/>
    <w:rsid w:val="002E61C1"/>
    <w:rsid w:val="002E7409"/>
    <w:rsid w:val="002F27AE"/>
    <w:rsid w:val="002F38FA"/>
    <w:rsid w:val="002F5E8C"/>
    <w:rsid w:val="00307290"/>
    <w:rsid w:val="00312B03"/>
    <w:rsid w:val="003131F1"/>
    <w:rsid w:val="0032506D"/>
    <w:rsid w:val="00325430"/>
    <w:rsid w:val="00333F89"/>
    <w:rsid w:val="00335DE8"/>
    <w:rsid w:val="0033715A"/>
    <w:rsid w:val="003417B9"/>
    <w:rsid w:val="00383EB6"/>
    <w:rsid w:val="00384CE8"/>
    <w:rsid w:val="0039185D"/>
    <w:rsid w:val="00396F9B"/>
    <w:rsid w:val="003A4B19"/>
    <w:rsid w:val="003B3FE9"/>
    <w:rsid w:val="003D383F"/>
    <w:rsid w:val="003D4D8D"/>
    <w:rsid w:val="003D7574"/>
    <w:rsid w:val="003E6674"/>
    <w:rsid w:val="003E70B1"/>
    <w:rsid w:val="003F431F"/>
    <w:rsid w:val="00404C5B"/>
    <w:rsid w:val="00421E61"/>
    <w:rsid w:val="00433924"/>
    <w:rsid w:val="004468A0"/>
    <w:rsid w:val="00455744"/>
    <w:rsid w:val="004563CF"/>
    <w:rsid w:val="004623E3"/>
    <w:rsid w:val="004715C7"/>
    <w:rsid w:val="00473817"/>
    <w:rsid w:val="00477190"/>
    <w:rsid w:val="004818F6"/>
    <w:rsid w:val="004826C3"/>
    <w:rsid w:val="004C28BD"/>
    <w:rsid w:val="004C3A7E"/>
    <w:rsid w:val="004C7DF0"/>
    <w:rsid w:val="004F744B"/>
    <w:rsid w:val="00533533"/>
    <w:rsid w:val="0054434B"/>
    <w:rsid w:val="0054694E"/>
    <w:rsid w:val="005529A1"/>
    <w:rsid w:val="0055590A"/>
    <w:rsid w:val="00560EED"/>
    <w:rsid w:val="00563006"/>
    <w:rsid w:val="00571E24"/>
    <w:rsid w:val="00592ACC"/>
    <w:rsid w:val="005B5492"/>
    <w:rsid w:val="005C65F5"/>
    <w:rsid w:val="005E1686"/>
    <w:rsid w:val="005F5043"/>
    <w:rsid w:val="0060023D"/>
    <w:rsid w:val="00600EE6"/>
    <w:rsid w:val="006147CD"/>
    <w:rsid w:val="00617DBB"/>
    <w:rsid w:val="006239DF"/>
    <w:rsid w:val="006658EE"/>
    <w:rsid w:val="006750FF"/>
    <w:rsid w:val="00677354"/>
    <w:rsid w:val="00681C0C"/>
    <w:rsid w:val="00682AC2"/>
    <w:rsid w:val="00695556"/>
    <w:rsid w:val="00697A4A"/>
    <w:rsid w:val="00697F81"/>
    <w:rsid w:val="006A0474"/>
    <w:rsid w:val="006A24BD"/>
    <w:rsid w:val="006C3BB3"/>
    <w:rsid w:val="006E5263"/>
    <w:rsid w:val="006F7D81"/>
    <w:rsid w:val="007066F6"/>
    <w:rsid w:val="00706E3C"/>
    <w:rsid w:val="007268A0"/>
    <w:rsid w:val="00734005"/>
    <w:rsid w:val="00734EB2"/>
    <w:rsid w:val="007358A1"/>
    <w:rsid w:val="007378D5"/>
    <w:rsid w:val="00760940"/>
    <w:rsid w:val="0078128C"/>
    <w:rsid w:val="00791A90"/>
    <w:rsid w:val="00795549"/>
    <w:rsid w:val="007A04F2"/>
    <w:rsid w:val="007C6564"/>
    <w:rsid w:val="00806BC3"/>
    <w:rsid w:val="00807FEC"/>
    <w:rsid w:val="00812A30"/>
    <w:rsid w:val="00816F44"/>
    <w:rsid w:val="00822A4A"/>
    <w:rsid w:val="00834649"/>
    <w:rsid w:val="00835C00"/>
    <w:rsid w:val="00846C4D"/>
    <w:rsid w:val="00856B3E"/>
    <w:rsid w:val="00864C41"/>
    <w:rsid w:val="00866396"/>
    <w:rsid w:val="00872316"/>
    <w:rsid w:val="00881182"/>
    <w:rsid w:val="008811EE"/>
    <w:rsid w:val="00886E82"/>
    <w:rsid w:val="00895890"/>
    <w:rsid w:val="008A2D51"/>
    <w:rsid w:val="008B72B1"/>
    <w:rsid w:val="008C6AA8"/>
    <w:rsid w:val="008E64D8"/>
    <w:rsid w:val="008F7CF9"/>
    <w:rsid w:val="0091171F"/>
    <w:rsid w:val="00921767"/>
    <w:rsid w:val="0093012A"/>
    <w:rsid w:val="00937EAD"/>
    <w:rsid w:val="0094571C"/>
    <w:rsid w:val="009544AC"/>
    <w:rsid w:val="00956A18"/>
    <w:rsid w:val="00961A39"/>
    <w:rsid w:val="00971BB2"/>
    <w:rsid w:val="00977168"/>
    <w:rsid w:val="00985356"/>
    <w:rsid w:val="0098699B"/>
    <w:rsid w:val="009960BA"/>
    <w:rsid w:val="009B0BF2"/>
    <w:rsid w:val="009D2A27"/>
    <w:rsid w:val="009E1CEE"/>
    <w:rsid w:val="009F308C"/>
    <w:rsid w:val="00A228C3"/>
    <w:rsid w:val="00A27062"/>
    <w:rsid w:val="00A433A2"/>
    <w:rsid w:val="00A50B3C"/>
    <w:rsid w:val="00A537D4"/>
    <w:rsid w:val="00A57087"/>
    <w:rsid w:val="00A70D71"/>
    <w:rsid w:val="00A82414"/>
    <w:rsid w:val="00AD0228"/>
    <w:rsid w:val="00AD1A42"/>
    <w:rsid w:val="00AD2588"/>
    <w:rsid w:val="00B01091"/>
    <w:rsid w:val="00B2241B"/>
    <w:rsid w:val="00B25601"/>
    <w:rsid w:val="00B33345"/>
    <w:rsid w:val="00B40575"/>
    <w:rsid w:val="00B454F7"/>
    <w:rsid w:val="00B64022"/>
    <w:rsid w:val="00B720A9"/>
    <w:rsid w:val="00B8462E"/>
    <w:rsid w:val="00B87453"/>
    <w:rsid w:val="00BB135A"/>
    <w:rsid w:val="00BC07B7"/>
    <w:rsid w:val="00BD6B73"/>
    <w:rsid w:val="00BE175D"/>
    <w:rsid w:val="00BF1528"/>
    <w:rsid w:val="00BF2FFA"/>
    <w:rsid w:val="00C045C7"/>
    <w:rsid w:val="00C10259"/>
    <w:rsid w:val="00C113C4"/>
    <w:rsid w:val="00C15092"/>
    <w:rsid w:val="00C3647F"/>
    <w:rsid w:val="00C37A06"/>
    <w:rsid w:val="00C43717"/>
    <w:rsid w:val="00C43E26"/>
    <w:rsid w:val="00C76B52"/>
    <w:rsid w:val="00C772E1"/>
    <w:rsid w:val="00C816FB"/>
    <w:rsid w:val="00CA6BD8"/>
    <w:rsid w:val="00CB3902"/>
    <w:rsid w:val="00CD78E7"/>
    <w:rsid w:val="00D037F9"/>
    <w:rsid w:val="00D061B5"/>
    <w:rsid w:val="00D120D2"/>
    <w:rsid w:val="00D318B8"/>
    <w:rsid w:val="00D47C2A"/>
    <w:rsid w:val="00D5269C"/>
    <w:rsid w:val="00D73ABF"/>
    <w:rsid w:val="00D77017"/>
    <w:rsid w:val="00DA0BF4"/>
    <w:rsid w:val="00DA165A"/>
    <w:rsid w:val="00E10EB6"/>
    <w:rsid w:val="00E24C27"/>
    <w:rsid w:val="00E3465D"/>
    <w:rsid w:val="00E41F5C"/>
    <w:rsid w:val="00E52EEA"/>
    <w:rsid w:val="00E57814"/>
    <w:rsid w:val="00E6653F"/>
    <w:rsid w:val="00E770BB"/>
    <w:rsid w:val="00EA008C"/>
    <w:rsid w:val="00EA16B4"/>
    <w:rsid w:val="00EB03C4"/>
    <w:rsid w:val="00EB5CDA"/>
    <w:rsid w:val="00EB6690"/>
    <w:rsid w:val="00EC4A14"/>
    <w:rsid w:val="00ED552C"/>
    <w:rsid w:val="00ED599B"/>
    <w:rsid w:val="00EE6F4B"/>
    <w:rsid w:val="00F04C80"/>
    <w:rsid w:val="00F21DED"/>
    <w:rsid w:val="00F31B32"/>
    <w:rsid w:val="00F34A5A"/>
    <w:rsid w:val="00F47513"/>
    <w:rsid w:val="00F53805"/>
    <w:rsid w:val="00F713DE"/>
    <w:rsid w:val="00F75B1E"/>
    <w:rsid w:val="00F75D39"/>
    <w:rsid w:val="00F77E1F"/>
    <w:rsid w:val="00F800F6"/>
    <w:rsid w:val="00F827F2"/>
    <w:rsid w:val="00FA7E87"/>
    <w:rsid w:val="00FC2CAD"/>
    <w:rsid w:val="00FF21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DDA40"/>
  <w15:docId w15:val="{57121918-9A99-4070-BC4D-D27CAE14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91A04"/>
    <w:rPr>
      <w:sz w:val="22"/>
      <w:szCs w:val="22"/>
      <w:lang w:eastAsia="en-US"/>
    </w:rPr>
  </w:style>
  <w:style w:type="paragraph" w:styleId="Antrats">
    <w:name w:val="header"/>
    <w:basedOn w:val="prastasis"/>
    <w:link w:val="AntratsDiagrama"/>
    <w:uiPriority w:val="99"/>
    <w:unhideWhenUsed/>
    <w:rsid w:val="00291A04"/>
    <w:pPr>
      <w:tabs>
        <w:tab w:val="center" w:pos="4819"/>
        <w:tab w:val="right" w:pos="9638"/>
      </w:tabs>
    </w:pPr>
  </w:style>
  <w:style w:type="character" w:customStyle="1" w:styleId="AntratsDiagrama">
    <w:name w:val="Antraštės Diagrama"/>
    <w:link w:val="Antrats"/>
    <w:uiPriority w:val="99"/>
    <w:rsid w:val="00291A04"/>
    <w:rPr>
      <w:sz w:val="22"/>
      <w:szCs w:val="22"/>
      <w:lang w:eastAsia="en-US"/>
    </w:rPr>
  </w:style>
  <w:style w:type="paragraph" w:styleId="HTMLiankstoformatuotas">
    <w:name w:val="HTML Preformatted"/>
    <w:basedOn w:val="prastasis"/>
    <w:link w:val="HTMLiankstoformatuotasDiagrama"/>
    <w:uiPriority w:val="99"/>
    <w:unhideWhenUsed/>
    <w:rsid w:val="00291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291A04"/>
    <w:rPr>
      <w:rFonts w:ascii="Courier New" w:eastAsia="Times New Roman" w:hAnsi="Courier New" w:cs="Courier New"/>
    </w:rPr>
  </w:style>
  <w:style w:type="character" w:styleId="Hipersaitas">
    <w:name w:val="Hyperlink"/>
    <w:rsid w:val="00291A04"/>
    <w:rPr>
      <w:color w:val="0000FF"/>
      <w:u w:val="single"/>
    </w:rPr>
  </w:style>
  <w:style w:type="character" w:styleId="Komentaronuoroda">
    <w:name w:val="annotation reference"/>
    <w:uiPriority w:val="99"/>
    <w:semiHidden/>
    <w:unhideWhenUsed/>
    <w:rsid w:val="0033715A"/>
    <w:rPr>
      <w:sz w:val="16"/>
      <w:szCs w:val="16"/>
    </w:rPr>
  </w:style>
  <w:style w:type="paragraph" w:styleId="Komentarotekstas">
    <w:name w:val="annotation text"/>
    <w:basedOn w:val="prastasis"/>
    <w:link w:val="KomentarotekstasDiagrama"/>
    <w:uiPriority w:val="99"/>
    <w:semiHidden/>
    <w:unhideWhenUsed/>
    <w:rsid w:val="0033715A"/>
    <w:rPr>
      <w:sz w:val="20"/>
      <w:szCs w:val="20"/>
    </w:rPr>
  </w:style>
  <w:style w:type="character" w:customStyle="1" w:styleId="KomentarotekstasDiagrama">
    <w:name w:val="Komentaro tekstas Diagrama"/>
    <w:link w:val="Komentarotekstas"/>
    <w:uiPriority w:val="99"/>
    <w:semiHidden/>
    <w:rsid w:val="0033715A"/>
    <w:rPr>
      <w:lang w:eastAsia="en-US"/>
    </w:rPr>
  </w:style>
  <w:style w:type="paragraph" w:styleId="Komentarotema">
    <w:name w:val="annotation subject"/>
    <w:basedOn w:val="Komentarotekstas"/>
    <w:next w:val="Komentarotekstas"/>
    <w:link w:val="KomentarotemaDiagrama"/>
    <w:uiPriority w:val="99"/>
    <w:semiHidden/>
    <w:unhideWhenUsed/>
    <w:rsid w:val="0033715A"/>
    <w:rPr>
      <w:b/>
      <w:bCs/>
    </w:rPr>
  </w:style>
  <w:style w:type="character" w:customStyle="1" w:styleId="KomentarotemaDiagrama">
    <w:name w:val="Komentaro tema Diagrama"/>
    <w:link w:val="Komentarotema"/>
    <w:uiPriority w:val="99"/>
    <w:semiHidden/>
    <w:rsid w:val="0033715A"/>
    <w:rPr>
      <w:b/>
      <w:bCs/>
      <w:lang w:eastAsia="en-US"/>
    </w:rPr>
  </w:style>
  <w:style w:type="paragraph" w:styleId="Debesliotekstas">
    <w:name w:val="Balloon Text"/>
    <w:basedOn w:val="prastasis"/>
    <w:link w:val="DebesliotekstasDiagrama"/>
    <w:uiPriority w:val="99"/>
    <w:semiHidden/>
    <w:unhideWhenUsed/>
    <w:rsid w:val="0033715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3715A"/>
    <w:rPr>
      <w:rFonts w:ascii="Tahoma" w:hAnsi="Tahoma" w:cs="Tahoma"/>
      <w:sz w:val="16"/>
      <w:szCs w:val="16"/>
      <w:lang w:eastAsia="en-US"/>
    </w:rPr>
  </w:style>
  <w:style w:type="paragraph" w:styleId="Sraopastraipa">
    <w:name w:val="List Paragraph"/>
    <w:basedOn w:val="prastasis"/>
    <w:uiPriority w:val="34"/>
    <w:qFormat/>
    <w:rsid w:val="00396F9B"/>
    <w:pPr>
      <w:ind w:left="720"/>
      <w:contextualSpacing/>
    </w:pPr>
  </w:style>
  <w:style w:type="paragraph" w:styleId="Pagrindinistekstas">
    <w:name w:val="Body Text"/>
    <w:basedOn w:val="prastasis"/>
    <w:link w:val="PagrindinistekstasDiagrama"/>
    <w:unhideWhenUsed/>
    <w:rsid w:val="00C045C7"/>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basedOn w:val="Numatytasispastraiposriftas"/>
    <w:link w:val="Pagrindinistekstas"/>
    <w:rsid w:val="00C045C7"/>
    <w:rPr>
      <w:rFonts w:ascii="Times New Roman" w:eastAsia="Times New Roman" w:hAnsi="Times New Roman"/>
      <w:sz w:val="24"/>
      <w:lang w:val="en-US" w:eastAsia="en-US"/>
    </w:rPr>
  </w:style>
  <w:style w:type="paragraph" w:styleId="Porat">
    <w:name w:val="footer"/>
    <w:basedOn w:val="prastasis"/>
    <w:link w:val="PoratDiagrama"/>
    <w:uiPriority w:val="99"/>
    <w:unhideWhenUsed/>
    <w:rsid w:val="00A228C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A228C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847765">
      <w:bodyDiv w:val="1"/>
      <w:marLeft w:val="0"/>
      <w:marRight w:val="0"/>
      <w:marTop w:val="0"/>
      <w:marBottom w:val="0"/>
      <w:divBdr>
        <w:top w:val="none" w:sz="0" w:space="0" w:color="auto"/>
        <w:left w:val="none" w:sz="0" w:space="0" w:color="auto"/>
        <w:bottom w:val="none" w:sz="0" w:space="0" w:color="auto"/>
        <w:right w:val="none" w:sz="0" w:space="0" w:color="auto"/>
      </w:divBdr>
    </w:div>
    <w:div w:id="937328424">
      <w:bodyDiv w:val="1"/>
      <w:marLeft w:val="0"/>
      <w:marRight w:val="0"/>
      <w:marTop w:val="0"/>
      <w:marBottom w:val="0"/>
      <w:divBdr>
        <w:top w:val="none" w:sz="0" w:space="0" w:color="auto"/>
        <w:left w:val="none" w:sz="0" w:space="0" w:color="auto"/>
        <w:bottom w:val="none" w:sz="0" w:space="0" w:color="auto"/>
        <w:right w:val="none" w:sz="0" w:space="0" w:color="auto"/>
      </w:divBdr>
    </w:div>
    <w:div w:id="201218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711BF-A27D-4896-BC51-BC7BB089A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2557</Words>
  <Characters>1459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Viktorija Karčiauskienė</cp:lastModifiedBy>
  <cp:revision>17</cp:revision>
  <cp:lastPrinted>2023-05-11T06:30:00Z</cp:lastPrinted>
  <dcterms:created xsi:type="dcterms:W3CDTF">2023-05-11T06:37:00Z</dcterms:created>
  <dcterms:modified xsi:type="dcterms:W3CDTF">2023-05-16T07:17:00Z</dcterms:modified>
</cp:coreProperties>
</file>