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DE940" w14:textId="37BF3F03" w:rsidR="001C380C" w:rsidRDefault="001C380C" w:rsidP="00807A65">
      <w:pPr>
        <w:tabs>
          <w:tab w:val="left" w:pos="9780"/>
        </w:tabs>
        <w:spacing w:after="0" w:line="240" w:lineRule="auto"/>
        <w:ind w:right="-1"/>
        <w:jc w:val="center"/>
        <w:rPr>
          <w:rFonts w:ascii="Times New Roman" w:hAnsi="Times New Roman" w:cs="Times New Roman"/>
          <w:b/>
          <w:sz w:val="28"/>
          <w:szCs w:val="28"/>
        </w:rPr>
      </w:pPr>
      <w:r w:rsidRPr="00A47EF3">
        <w:rPr>
          <w:noProof/>
          <w:szCs w:val="24"/>
          <w:lang w:eastAsia="lt-LT"/>
        </w:rPr>
        <w:drawing>
          <wp:inline distT="0" distB="0" distL="0" distR="0" wp14:anchorId="2465F349" wp14:editId="76330777">
            <wp:extent cx="445770" cy="612140"/>
            <wp:effectExtent l="0" t="0" r="0" b="0"/>
            <wp:docPr id="2"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9"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3EE11FF8" w14:textId="77777777" w:rsidR="001C380C" w:rsidRDefault="001C380C" w:rsidP="00807A65">
      <w:pPr>
        <w:tabs>
          <w:tab w:val="left" w:pos="9780"/>
        </w:tabs>
        <w:spacing w:after="0" w:line="240" w:lineRule="auto"/>
        <w:ind w:right="-1"/>
        <w:jc w:val="center"/>
        <w:rPr>
          <w:rFonts w:ascii="Times New Roman" w:hAnsi="Times New Roman" w:cs="Times New Roman"/>
          <w:b/>
          <w:sz w:val="28"/>
          <w:szCs w:val="28"/>
        </w:rPr>
      </w:pPr>
    </w:p>
    <w:p w14:paraId="1A177A1E" w14:textId="239344AA" w:rsidR="00780B81" w:rsidRPr="00BF1CEE" w:rsidRDefault="00780B81" w:rsidP="00807A65">
      <w:pPr>
        <w:tabs>
          <w:tab w:val="left" w:pos="9780"/>
        </w:tabs>
        <w:spacing w:after="0" w:line="240" w:lineRule="auto"/>
        <w:ind w:right="-1"/>
        <w:jc w:val="center"/>
        <w:rPr>
          <w:rFonts w:ascii="Times New Roman" w:hAnsi="Times New Roman" w:cs="Times New Roman"/>
          <w:b/>
          <w:sz w:val="28"/>
          <w:szCs w:val="28"/>
        </w:rPr>
      </w:pPr>
      <w:r w:rsidRPr="00BF1CEE">
        <w:rPr>
          <w:rFonts w:ascii="Times New Roman" w:hAnsi="Times New Roman" w:cs="Times New Roman"/>
          <w:b/>
          <w:sz w:val="28"/>
          <w:szCs w:val="28"/>
        </w:rPr>
        <w:t>KRETINGOS RAJONO SAVIVALDYBĖS TARYBA</w:t>
      </w:r>
    </w:p>
    <w:p w14:paraId="11B47FBB" w14:textId="77777777" w:rsidR="00780B81" w:rsidRPr="00BF1CEE" w:rsidRDefault="00780B81" w:rsidP="00807A65">
      <w:pPr>
        <w:spacing w:after="0" w:line="240" w:lineRule="auto"/>
        <w:ind w:right="2267"/>
        <w:rPr>
          <w:rFonts w:ascii="Times New Roman" w:hAnsi="Times New Roman" w:cs="Times New Roman"/>
          <w:bCs/>
          <w:sz w:val="24"/>
          <w:szCs w:val="24"/>
        </w:rPr>
      </w:pPr>
    </w:p>
    <w:p w14:paraId="5494F090" w14:textId="77777777" w:rsidR="00780B81" w:rsidRPr="00BF1CEE" w:rsidRDefault="00780B81" w:rsidP="00807A65">
      <w:pPr>
        <w:spacing w:after="0" w:line="240" w:lineRule="auto"/>
        <w:jc w:val="center"/>
        <w:rPr>
          <w:rFonts w:ascii="Times New Roman" w:hAnsi="Times New Roman" w:cs="Times New Roman"/>
          <w:b/>
          <w:sz w:val="24"/>
          <w:szCs w:val="24"/>
        </w:rPr>
      </w:pPr>
      <w:r w:rsidRPr="00BF1CEE">
        <w:rPr>
          <w:rFonts w:ascii="Times New Roman" w:hAnsi="Times New Roman" w:cs="Times New Roman"/>
          <w:b/>
          <w:sz w:val="24"/>
          <w:szCs w:val="24"/>
        </w:rPr>
        <w:t>SPRENDIMAS</w:t>
      </w:r>
    </w:p>
    <w:p w14:paraId="70DDB706" w14:textId="0A57011F" w:rsidR="00780B81" w:rsidRPr="00BF1CEE" w:rsidRDefault="00B23FC0" w:rsidP="00807A65">
      <w:pPr>
        <w:spacing w:after="0" w:line="240" w:lineRule="auto"/>
        <w:jc w:val="center"/>
        <w:rPr>
          <w:rFonts w:ascii="Times New Roman" w:hAnsi="Times New Roman" w:cs="Times New Roman"/>
          <w:b/>
          <w:bCs/>
          <w:sz w:val="24"/>
          <w:szCs w:val="24"/>
        </w:rPr>
      </w:pPr>
      <w:r w:rsidRPr="00BF1CEE">
        <w:rPr>
          <w:rFonts w:ascii="Times New Roman" w:hAnsi="Times New Roman" w:cs="Times New Roman"/>
          <w:b/>
          <w:bCs/>
          <w:sz w:val="24"/>
          <w:szCs w:val="24"/>
        </w:rPr>
        <w:t>DĖL KRETINGOS RAJONO SAVIVALDYBĖS TARYBOS 2011 M. SAUSIO 27 D. SPRENDIMO NR. T2-21 „DĖL VAIKŲ CENTRALIZUOTO PRIĖMIMO Į KRETINGOS RAJONO MOKYKLŲ IKIMOKYKLINIO IR PRIEŠMOKYKLINIO UGDYMO GRUPES TVARKOS APRAŠO PATVIRTINIMO“ PAKEITIMO</w:t>
      </w:r>
    </w:p>
    <w:p w14:paraId="2DCE4660" w14:textId="77777777" w:rsidR="00030852" w:rsidRPr="00BF1CEE" w:rsidRDefault="00030852" w:rsidP="00807A65">
      <w:pPr>
        <w:spacing w:after="0" w:line="240" w:lineRule="auto"/>
        <w:rPr>
          <w:rFonts w:ascii="Times New Roman" w:hAnsi="Times New Roman" w:cs="Times New Roman"/>
          <w:bCs/>
          <w:sz w:val="24"/>
          <w:szCs w:val="24"/>
        </w:rPr>
      </w:pPr>
    </w:p>
    <w:p w14:paraId="72A80AB4" w14:textId="4B9ACF22" w:rsidR="005A1A0B" w:rsidRPr="00BF1CEE" w:rsidRDefault="00780B81" w:rsidP="00807A65">
      <w:pPr>
        <w:tabs>
          <w:tab w:val="center" w:pos="4819"/>
          <w:tab w:val="right" w:pos="9638"/>
        </w:tabs>
        <w:spacing w:after="0" w:line="240" w:lineRule="auto"/>
        <w:jc w:val="center"/>
        <w:rPr>
          <w:rFonts w:ascii="Times New Roman" w:hAnsi="Times New Roman" w:cs="Times New Roman"/>
          <w:sz w:val="24"/>
          <w:szCs w:val="24"/>
        </w:rPr>
      </w:pPr>
      <w:r w:rsidRPr="00BF1CEE">
        <w:rPr>
          <w:rFonts w:ascii="Times New Roman" w:hAnsi="Times New Roman" w:cs="Times New Roman"/>
          <w:sz w:val="24"/>
          <w:szCs w:val="24"/>
        </w:rPr>
        <w:t>20</w:t>
      </w:r>
      <w:r w:rsidR="00D26D21" w:rsidRPr="00BF1CEE">
        <w:rPr>
          <w:rFonts w:ascii="Times New Roman" w:hAnsi="Times New Roman" w:cs="Times New Roman"/>
          <w:sz w:val="24"/>
          <w:szCs w:val="24"/>
        </w:rPr>
        <w:t>2</w:t>
      </w:r>
      <w:r w:rsidR="002B08DF" w:rsidRPr="00BF1CEE">
        <w:rPr>
          <w:rFonts w:ascii="Times New Roman" w:hAnsi="Times New Roman" w:cs="Times New Roman"/>
          <w:sz w:val="24"/>
          <w:szCs w:val="24"/>
        </w:rPr>
        <w:t>3</w:t>
      </w:r>
      <w:r w:rsidR="00D26D21" w:rsidRPr="00BF1CEE">
        <w:rPr>
          <w:rFonts w:ascii="Times New Roman" w:hAnsi="Times New Roman" w:cs="Times New Roman"/>
          <w:sz w:val="24"/>
          <w:szCs w:val="24"/>
        </w:rPr>
        <w:t xml:space="preserve"> </w:t>
      </w:r>
      <w:r w:rsidRPr="00BF1CEE">
        <w:rPr>
          <w:rFonts w:ascii="Times New Roman" w:hAnsi="Times New Roman" w:cs="Times New Roman"/>
          <w:sz w:val="24"/>
          <w:szCs w:val="24"/>
        </w:rPr>
        <w:t>m</w:t>
      </w:r>
      <w:r w:rsidR="00D26D21" w:rsidRPr="00BF1CEE">
        <w:rPr>
          <w:rFonts w:ascii="Times New Roman" w:hAnsi="Times New Roman" w:cs="Times New Roman"/>
          <w:sz w:val="24"/>
          <w:szCs w:val="24"/>
        </w:rPr>
        <w:t xml:space="preserve">. </w:t>
      </w:r>
      <w:r w:rsidR="00B23FC0" w:rsidRPr="00BF1CEE">
        <w:rPr>
          <w:rFonts w:ascii="Times New Roman" w:hAnsi="Times New Roman" w:cs="Times New Roman"/>
          <w:sz w:val="24"/>
          <w:szCs w:val="24"/>
        </w:rPr>
        <w:t>vasar</w:t>
      </w:r>
      <w:r w:rsidR="002B08DF" w:rsidRPr="00BF1CEE">
        <w:rPr>
          <w:rFonts w:ascii="Times New Roman" w:hAnsi="Times New Roman" w:cs="Times New Roman"/>
          <w:sz w:val="24"/>
          <w:szCs w:val="24"/>
        </w:rPr>
        <w:t>io</w:t>
      </w:r>
      <w:r w:rsidR="00E51F1A">
        <w:rPr>
          <w:rFonts w:ascii="Times New Roman" w:hAnsi="Times New Roman" w:cs="Times New Roman"/>
          <w:sz w:val="24"/>
          <w:szCs w:val="24"/>
        </w:rPr>
        <w:t xml:space="preserve"> </w:t>
      </w:r>
      <w:r w:rsidR="00542878">
        <w:rPr>
          <w:rFonts w:ascii="Times New Roman" w:hAnsi="Times New Roman" w:cs="Times New Roman"/>
          <w:sz w:val="24"/>
          <w:szCs w:val="24"/>
        </w:rPr>
        <w:t>2</w:t>
      </w:r>
      <w:r w:rsidR="00E51F1A">
        <w:rPr>
          <w:rFonts w:ascii="Times New Roman" w:hAnsi="Times New Roman" w:cs="Times New Roman"/>
          <w:sz w:val="24"/>
          <w:szCs w:val="24"/>
        </w:rPr>
        <w:t xml:space="preserve">3 </w:t>
      </w:r>
      <w:r w:rsidRPr="00BF1CEE">
        <w:rPr>
          <w:rFonts w:ascii="Times New Roman" w:hAnsi="Times New Roman" w:cs="Times New Roman"/>
          <w:sz w:val="24"/>
          <w:szCs w:val="24"/>
        </w:rPr>
        <w:t>d. Nr. T</w:t>
      </w:r>
      <w:r w:rsidR="00542878">
        <w:rPr>
          <w:rFonts w:ascii="Times New Roman" w:hAnsi="Times New Roman" w:cs="Times New Roman"/>
          <w:sz w:val="24"/>
          <w:szCs w:val="24"/>
        </w:rPr>
        <w:t>2</w:t>
      </w:r>
      <w:r w:rsidR="0060710D" w:rsidRPr="00BF1CEE">
        <w:rPr>
          <w:rFonts w:ascii="Times New Roman" w:hAnsi="Times New Roman" w:cs="Times New Roman"/>
          <w:sz w:val="24"/>
          <w:szCs w:val="24"/>
        </w:rPr>
        <w:t>-</w:t>
      </w:r>
      <w:r w:rsidR="00542878">
        <w:rPr>
          <w:rFonts w:ascii="Times New Roman" w:hAnsi="Times New Roman" w:cs="Times New Roman"/>
          <w:sz w:val="24"/>
          <w:szCs w:val="24"/>
        </w:rPr>
        <w:t>40</w:t>
      </w:r>
    </w:p>
    <w:p w14:paraId="5702D858" w14:textId="626FB60D" w:rsidR="00780B81" w:rsidRPr="00BF1CEE" w:rsidRDefault="00780B81" w:rsidP="00807A65">
      <w:pPr>
        <w:tabs>
          <w:tab w:val="center" w:pos="4819"/>
          <w:tab w:val="right" w:pos="9638"/>
        </w:tabs>
        <w:spacing w:after="0" w:line="240" w:lineRule="auto"/>
        <w:jc w:val="center"/>
        <w:rPr>
          <w:rFonts w:ascii="Times New Roman" w:hAnsi="Times New Roman" w:cs="Times New Roman"/>
          <w:sz w:val="24"/>
          <w:szCs w:val="24"/>
        </w:rPr>
      </w:pPr>
      <w:r w:rsidRPr="00BF1CEE">
        <w:rPr>
          <w:rFonts w:ascii="Times New Roman" w:hAnsi="Times New Roman" w:cs="Times New Roman"/>
          <w:sz w:val="24"/>
          <w:szCs w:val="24"/>
        </w:rPr>
        <w:t>Kretinga</w:t>
      </w:r>
    </w:p>
    <w:p w14:paraId="23328D6C" w14:textId="77777777" w:rsidR="00780B81" w:rsidRPr="00BF1CEE" w:rsidRDefault="00780B81" w:rsidP="00807A65">
      <w:pPr>
        <w:tabs>
          <w:tab w:val="center" w:pos="4819"/>
          <w:tab w:val="right" w:pos="9638"/>
        </w:tabs>
        <w:spacing w:after="0" w:line="240" w:lineRule="auto"/>
        <w:rPr>
          <w:rFonts w:ascii="Times New Roman" w:hAnsi="Times New Roman" w:cs="Times New Roman"/>
          <w:sz w:val="24"/>
          <w:szCs w:val="24"/>
        </w:rPr>
      </w:pPr>
    </w:p>
    <w:p w14:paraId="65683FD3" w14:textId="77777777" w:rsidR="00201F0D" w:rsidRPr="00BF1CEE" w:rsidRDefault="00201F0D" w:rsidP="00807A65">
      <w:pPr>
        <w:spacing w:after="0" w:line="240" w:lineRule="auto"/>
        <w:ind w:firstLine="851"/>
        <w:jc w:val="both"/>
        <w:rPr>
          <w:rFonts w:ascii="Times New Roman" w:hAnsi="Times New Roman"/>
          <w:sz w:val="24"/>
          <w:szCs w:val="24"/>
        </w:rPr>
      </w:pPr>
      <w:r w:rsidRPr="00BF1CEE">
        <w:rPr>
          <w:rFonts w:ascii="Times New Roman" w:hAnsi="Times New Roman"/>
          <w:sz w:val="24"/>
          <w:szCs w:val="24"/>
        </w:rPr>
        <w:t xml:space="preserve">Vadovaudamasi Lietuvos Respublikos vietos savivaldos įstatymo 18 straipsnio 1 dalimi, Kretingos rajono savivaldybės taryba  </w:t>
      </w:r>
      <w:r w:rsidRPr="00BF1CEE">
        <w:rPr>
          <w:rFonts w:ascii="Times New Roman" w:hAnsi="Times New Roman"/>
          <w:spacing w:val="60"/>
          <w:sz w:val="24"/>
          <w:szCs w:val="24"/>
        </w:rPr>
        <w:t>nusprendžia</w:t>
      </w:r>
      <w:r w:rsidRPr="00BF1CEE">
        <w:rPr>
          <w:rFonts w:ascii="Times New Roman" w:hAnsi="Times New Roman"/>
          <w:sz w:val="24"/>
          <w:szCs w:val="24"/>
        </w:rPr>
        <w:t>:</w:t>
      </w:r>
    </w:p>
    <w:p w14:paraId="0F09966E" w14:textId="2EE509B7" w:rsidR="00B23FC0" w:rsidRPr="00BF1CEE" w:rsidRDefault="00EB5D8C"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sz w:val="24"/>
          <w:szCs w:val="24"/>
        </w:rPr>
        <w:t xml:space="preserve">1. </w:t>
      </w:r>
      <w:r w:rsidR="00201F0D" w:rsidRPr="00BF1CEE">
        <w:rPr>
          <w:rFonts w:ascii="Times New Roman" w:hAnsi="Times New Roman"/>
          <w:sz w:val="24"/>
          <w:szCs w:val="24"/>
        </w:rPr>
        <w:t>Pakeisti</w:t>
      </w:r>
      <w:r w:rsidR="00B23FC0" w:rsidRPr="00BF1CEE">
        <w:rPr>
          <w:rFonts w:ascii="Times New Roman" w:eastAsia="Times New Roman" w:hAnsi="Times New Roman" w:cs="Times New Roman"/>
          <w:sz w:val="24"/>
          <w:szCs w:val="24"/>
          <w:lang w:eastAsia="lt-LT"/>
        </w:rPr>
        <w:t xml:space="preserve"> </w:t>
      </w:r>
      <w:r w:rsidR="00B23FC0" w:rsidRPr="00BF1CEE">
        <w:rPr>
          <w:rFonts w:ascii="Times New Roman" w:hAnsi="Times New Roman"/>
          <w:sz w:val="24"/>
          <w:szCs w:val="24"/>
        </w:rPr>
        <w:t>Vaikų priėmimo į Kretingos rajono mokyklų ikimokyklinio ir priešmokyklinio ugdymo grupes tvarkos aprašą, patvirtintą Kretingos rajono savivaldybės tarybos 2011 m. sausio 27 d. sprendimu Nr. T2-21 „Dėl vaikų centralizuoto priėmimo į Kretingos rajono mokyklų ikimokyklinio ir priešmokyklinio ugdymo grupes tvarkos aprašo patvirtinimo“ (Kretingos rajono savivaldybės tarybos 2016 m. spalio 27 d. sprendimo Nr. T2-280 redakcija)</w:t>
      </w:r>
      <w:r w:rsidR="00B23FC0" w:rsidRPr="00BF1CEE">
        <w:rPr>
          <w:rFonts w:ascii="Times New Roman" w:hAnsi="Times New Roman"/>
          <w:bCs/>
          <w:sz w:val="24"/>
          <w:szCs w:val="24"/>
        </w:rPr>
        <w:t>:</w:t>
      </w:r>
    </w:p>
    <w:p w14:paraId="03D7E862" w14:textId="78074BD7" w:rsidR="00163C75" w:rsidRPr="00BF1CEE" w:rsidRDefault="00B23FC0"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1.1. pakeisti 4.6 punktą ir jį išdėstyti taip</w:t>
      </w:r>
      <w:r w:rsidR="002B08DF" w:rsidRPr="00BF1CEE">
        <w:rPr>
          <w:rFonts w:ascii="Times New Roman" w:hAnsi="Times New Roman" w:cs="Times New Roman"/>
          <w:bCs/>
          <w:sz w:val="24"/>
          <w:szCs w:val="24"/>
        </w:rPr>
        <w:t>:</w:t>
      </w:r>
    </w:p>
    <w:p w14:paraId="10FF1FC6" w14:textId="709E7A1B" w:rsidR="00B23FC0" w:rsidRPr="00BF1CEE" w:rsidRDefault="00B23FC0"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 xml:space="preserve">„4.6. Portalas – CPRIS svetainė, pasiekiama adresu: </w:t>
      </w:r>
      <w:r w:rsidRPr="00BF1CEE">
        <w:rPr>
          <w:rFonts w:ascii="Times New Roman" w:hAnsi="Times New Roman" w:cs="Times New Roman"/>
          <w:bCs/>
          <w:sz w:val="24"/>
          <w:szCs w:val="24"/>
          <w:u w:val="single"/>
        </w:rPr>
        <w:t>https://www.kretinga.lt/veiklos-sritys/svietimas</w:t>
      </w:r>
      <w:r w:rsidRPr="00BF1CEE">
        <w:rPr>
          <w:rFonts w:ascii="Times New Roman" w:hAnsi="Times New Roman" w:cs="Times New Roman"/>
          <w:bCs/>
          <w:sz w:val="24"/>
          <w:szCs w:val="24"/>
        </w:rPr>
        <w:t xml:space="preserve"> (toliau – portalas);“;</w:t>
      </w:r>
    </w:p>
    <w:p w14:paraId="35DCDDF9" w14:textId="4AF57715" w:rsidR="00B23FC0" w:rsidRPr="00BF1CEE" w:rsidRDefault="00B23FC0"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1.2. pakeisti 5.1 punktą ir jį išdėstyti taip:</w:t>
      </w:r>
    </w:p>
    <w:p w14:paraId="0ABF448A" w14:textId="45E643C2" w:rsidR="00B23FC0" w:rsidRPr="00BF1CEE" w:rsidRDefault="00B23FC0"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„5.1. elektroniniu būdu (internetu), užpildant elektroninę prašymo formą, kuri paskelbta portale</w:t>
      </w:r>
      <w:r w:rsidR="003B727C" w:rsidRPr="00BF1CEE">
        <w:rPr>
          <w:rFonts w:ascii="Times New Roman" w:hAnsi="Times New Roman" w:cs="Times New Roman"/>
          <w:bCs/>
          <w:sz w:val="24"/>
          <w:szCs w:val="24"/>
        </w:rPr>
        <w:t>,</w:t>
      </w:r>
      <w:r w:rsidRPr="00BF1CEE">
        <w:rPr>
          <w:rFonts w:ascii="Times New Roman" w:hAnsi="Times New Roman" w:cs="Times New Roman"/>
          <w:bCs/>
          <w:sz w:val="24"/>
          <w:szCs w:val="24"/>
        </w:rPr>
        <w:t xml:space="preserve"> skiltyje „Tėvų prašymų registracija CPRIS“;</w:t>
      </w:r>
      <w:r w:rsidR="003B727C" w:rsidRPr="00BF1CEE">
        <w:rPr>
          <w:rFonts w:ascii="Times New Roman" w:hAnsi="Times New Roman" w:cs="Times New Roman"/>
          <w:bCs/>
          <w:sz w:val="24"/>
          <w:szCs w:val="24"/>
        </w:rPr>
        <w:t>“;</w:t>
      </w:r>
    </w:p>
    <w:p w14:paraId="2F3EF06D" w14:textId="2DC24F3B" w:rsidR="003B727C" w:rsidRPr="00BF1CEE" w:rsidRDefault="003B727C"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1.3. pakeisti 5.2 punktą ir jį išdėstyti taip:</w:t>
      </w:r>
    </w:p>
    <w:p w14:paraId="484B165A" w14:textId="1266578A" w:rsidR="003B727C" w:rsidRPr="00BF1CEE" w:rsidRDefault="003B727C"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„5.2. raštu Kretingos savivaldybės administracijos Švietimo skyriuje (J. Pabrėžos g. 8, Kretinga, III a.), pateikiant vieno iš tėvų asmens tapatybę patvirtinantį dokumentą ir vaiko gimimo liudijimą.“;</w:t>
      </w:r>
    </w:p>
    <w:p w14:paraId="0055578C" w14:textId="7B38F915" w:rsidR="003B727C" w:rsidRPr="00BF1CEE" w:rsidRDefault="003B727C"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1.4. pakeisti 8 punktą ir jį išdėstyti taip:</w:t>
      </w:r>
    </w:p>
    <w:p w14:paraId="7C2CDD6E" w14:textId="02189A52" w:rsidR="003B727C" w:rsidRPr="00BF1CEE" w:rsidRDefault="003B727C"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„8. CPRIS automatiškai tėvams elektroniniu paštu išsiunčia patvirtinimą, kad vaiko duomenys įregistruoti CPRIS, nurodomas sistemos automatiškai sugeneruotas CPRIS naudotojo vardas ir prisijungimo slaptažodis. Su šiais duomenimis suteikiama teisė pasitikrinti vaiko vietą eilėje portale, skiltyje „CPRIS vartotojų prisijungimas“.“;</w:t>
      </w:r>
    </w:p>
    <w:p w14:paraId="301B6D0E" w14:textId="6EF7A7E8" w:rsidR="003B727C" w:rsidRPr="00BF1CEE" w:rsidRDefault="003B727C"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1.5. pakeisti 9 punktą ir jį išdėstyti taip:</w:t>
      </w:r>
    </w:p>
    <w:p w14:paraId="093C0D74" w14:textId="55277FF6" w:rsidR="003B727C" w:rsidRPr="00BF1CEE" w:rsidRDefault="003B727C"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„9. Tėvų prašymų priėmimas ir registracija vykdoma CPRIS nuolat, o sustabdoma kasmet nuo balandžio 1 d. iki balandžio 30 d., kad būtų galima kitiems mokslo metams sukomplektuoti grupes.“;</w:t>
      </w:r>
    </w:p>
    <w:p w14:paraId="6764E84A" w14:textId="66CD59B7" w:rsidR="003B727C" w:rsidRPr="00BF1CEE" w:rsidRDefault="003B727C"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1.6. pakeisti 10 punktą ir jį išdėstyti taip:</w:t>
      </w:r>
    </w:p>
    <w:p w14:paraId="565B14F2" w14:textId="6D889E92" w:rsidR="003B727C" w:rsidRPr="00BF1CEE" w:rsidRDefault="003B727C"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„10. Mokykla balandžio mėnesį pagal kiekvienai Mokyklai CPRIS suformuotas eiles, registruotu laišku, elektroniniu paštu ar kitu būdu informuoja tėvus, kad jų vaikas bus priimtas į grupę.“</w:t>
      </w:r>
      <w:r w:rsidR="00807A65" w:rsidRPr="00BF1CEE">
        <w:rPr>
          <w:rFonts w:ascii="Times New Roman" w:hAnsi="Times New Roman" w:cs="Times New Roman"/>
          <w:bCs/>
          <w:sz w:val="24"/>
          <w:szCs w:val="24"/>
        </w:rPr>
        <w:t>;</w:t>
      </w:r>
    </w:p>
    <w:p w14:paraId="2B8F6C4C" w14:textId="2D3830FD" w:rsidR="003B727C" w:rsidRPr="00BF1CEE" w:rsidRDefault="003B727C"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1.7. pakeisti 14.5 punktą ir jį išdėstyti taip:</w:t>
      </w:r>
    </w:p>
    <w:p w14:paraId="0DFD0014" w14:textId="590CD75F" w:rsidR="003B727C" w:rsidRPr="00BF1CEE" w:rsidRDefault="003B727C"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„14.5. vaikų vietos eilėse keičiasi kiekvienais metais balandžio mėnesį perkėlus įregistruotų vaikų, kurie nepateko į grupes einamiesiems mokslo metams, duomenis į kitų mokslo metų grupes pagal tėvų pateikto prašymo datą, amžių ir turimas pirmenybes.</w:t>
      </w:r>
      <w:r w:rsidR="00790EED" w:rsidRPr="00BF1CEE">
        <w:rPr>
          <w:rFonts w:ascii="Times New Roman" w:hAnsi="Times New Roman" w:cs="Times New Roman"/>
          <w:bCs/>
          <w:sz w:val="24"/>
          <w:szCs w:val="24"/>
        </w:rPr>
        <w:t>“</w:t>
      </w:r>
      <w:r w:rsidR="00807A65" w:rsidRPr="00BF1CEE">
        <w:rPr>
          <w:rFonts w:ascii="Times New Roman" w:hAnsi="Times New Roman" w:cs="Times New Roman"/>
          <w:bCs/>
          <w:sz w:val="24"/>
          <w:szCs w:val="24"/>
        </w:rPr>
        <w:t>;</w:t>
      </w:r>
    </w:p>
    <w:p w14:paraId="5952180F" w14:textId="778C9216" w:rsidR="003B727C" w:rsidRPr="00BF1CEE" w:rsidRDefault="003B727C"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 xml:space="preserve">1.8. pakeisti </w:t>
      </w:r>
      <w:r w:rsidR="00790EED" w:rsidRPr="00BF1CEE">
        <w:rPr>
          <w:rFonts w:ascii="Times New Roman" w:hAnsi="Times New Roman" w:cs="Times New Roman"/>
          <w:bCs/>
          <w:sz w:val="24"/>
          <w:szCs w:val="24"/>
        </w:rPr>
        <w:t>15</w:t>
      </w:r>
      <w:r w:rsidRPr="00BF1CEE">
        <w:rPr>
          <w:rFonts w:ascii="Times New Roman" w:hAnsi="Times New Roman" w:cs="Times New Roman"/>
          <w:bCs/>
          <w:sz w:val="24"/>
          <w:szCs w:val="24"/>
        </w:rPr>
        <w:t xml:space="preserve"> punktą ir jį išdėstyti taip:</w:t>
      </w:r>
    </w:p>
    <w:p w14:paraId="68D79204" w14:textId="5FBC2DC1" w:rsidR="00790EED" w:rsidRPr="00BF1CEE" w:rsidRDefault="00790EED"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„15. Kiekvienų metų balandžio mėnesį, formuojant grupes, CPRIS tvarkytojai išbraukia:“;</w:t>
      </w:r>
    </w:p>
    <w:p w14:paraId="52F55488" w14:textId="7757A787" w:rsidR="003B727C" w:rsidRPr="00BF1CEE" w:rsidRDefault="003B727C"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lastRenderedPageBreak/>
        <w:t xml:space="preserve">1.9. pakeisti </w:t>
      </w:r>
      <w:r w:rsidR="00790EED" w:rsidRPr="00BF1CEE">
        <w:rPr>
          <w:rFonts w:ascii="Times New Roman" w:hAnsi="Times New Roman" w:cs="Times New Roman"/>
          <w:bCs/>
          <w:sz w:val="24"/>
          <w:szCs w:val="24"/>
        </w:rPr>
        <w:t>1</w:t>
      </w:r>
      <w:r w:rsidRPr="00BF1CEE">
        <w:rPr>
          <w:rFonts w:ascii="Times New Roman" w:hAnsi="Times New Roman" w:cs="Times New Roman"/>
          <w:bCs/>
          <w:sz w:val="24"/>
          <w:szCs w:val="24"/>
        </w:rPr>
        <w:t>8 punktą ir jį išdėstyti taip:</w:t>
      </w:r>
    </w:p>
    <w:p w14:paraId="1B5C7A2B" w14:textId="0123F53E" w:rsidR="00790EED" w:rsidRPr="00BF1CEE" w:rsidRDefault="00790EED"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„18.</w:t>
      </w:r>
      <w:r w:rsidRPr="00BF1CEE">
        <w:rPr>
          <w:rFonts w:ascii="Times New Roman" w:eastAsia="Times New Roman" w:hAnsi="Times New Roman" w:cs="Times New Roman"/>
          <w:b/>
          <w:iCs/>
          <w:sz w:val="24"/>
          <w:szCs w:val="24"/>
        </w:rPr>
        <w:t xml:space="preserve"> </w:t>
      </w:r>
      <w:r w:rsidRPr="00BF1CEE">
        <w:rPr>
          <w:rFonts w:ascii="Times New Roman" w:hAnsi="Times New Roman" w:cs="Times New Roman"/>
          <w:bCs/>
          <w:iCs/>
          <w:sz w:val="24"/>
          <w:szCs w:val="24"/>
        </w:rPr>
        <w:t>Priešmokyklinis ugdymas pradedamas teikti vaikui, kai tais kalendoriniais metais iki balandžio 30 dienos jam sueina 5 metai. Švietimo, mokslo ir sporto ministro nustatyta tvarka įvertinus vaiko ugdymo ir ugdymosi poreikius, pažangą, vaikui priešmokyklinis ugdymas gali būti pradedamas teikti, kai jam tais kalendoriniais metais 5 metai sueina iki rugsėjo 1 dienos. Priešmokyklinis ugdymas gali būti teikiamas vėliau tėvų sprendimu, bet ne vėliau, negu vaikui tais kalendoriniais metais sueina 6 metai.</w:t>
      </w:r>
      <w:r w:rsidR="00807A65" w:rsidRPr="00BF1CEE">
        <w:rPr>
          <w:rFonts w:ascii="Times New Roman" w:hAnsi="Times New Roman" w:cs="Times New Roman"/>
          <w:bCs/>
          <w:iCs/>
          <w:sz w:val="24"/>
          <w:szCs w:val="24"/>
        </w:rPr>
        <w:t xml:space="preserve"> </w:t>
      </w:r>
      <w:r w:rsidRPr="00BF1CEE">
        <w:rPr>
          <w:rFonts w:ascii="Times New Roman" w:hAnsi="Times New Roman" w:cs="Times New Roman"/>
          <w:bCs/>
          <w:iCs/>
          <w:sz w:val="24"/>
          <w:szCs w:val="24"/>
        </w:rPr>
        <w:t>Jeigu vaikui priešmokyklinis ugdymas buvo pradėtas teikti, kai jam tais kalendoriniais metais suėjo 5 metai, švietimo, mokslo ir sporto ministro nustatyta tvarka įvertinus vaiko ugdymo ir ugdymosi poreikius, pažangą, priešmokyklinis ugdymas gali trukti dvejus metus.“;</w:t>
      </w:r>
    </w:p>
    <w:p w14:paraId="1B3ABA2D" w14:textId="1169894D" w:rsidR="003B727C" w:rsidRPr="00BF1CEE" w:rsidRDefault="003B727C"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 xml:space="preserve">1.10. </w:t>
      </w:r>
      <w:r w:rsidR="00790EED" w:rsidRPr="00BF1CEE">
        <w:rPr>
          <w:rFonts w:ascii="Times New Roman" w:hAnsi="Times New Roman" w:cs="Times New Roman"/>
          <w:bCs/>
          <w:sz w:val="24"/>
          <w:szCs w:val="24"/>
        </w:rPr>
        <w:t>pripažinti netekusiu galios 20</w:t>
      </w:r>
      <w:r w:rsidRPr="00BF1CEE">
        <w:rPr>
          <w:rFonts w:ascii="Times New Roman" w:hAnsi="Times New Roman" w:cs="Times New Roman"/>
          <w:bCs/>
          <w:sz w:val="24"/>
          <w:szCs w:val="24"/>
        </w:rPr>
        <w:t xml:space="preserve"> </w:t>
      </w:r>
      <w:r w:rsidR="00790EED" w:rsidRPr="00BF1CEE">
        <w:rPr>
          <w:rFonts w:ascii="Times New Roman" w:hAnsi="Times New Roman" w:cs="Times New Roman"/>
          <w:bCs/>
          <w:sz w:val="24"/>
          <w:szCs w:val="24"/>
        </w:rPr>
        <w:t>p</w:t>
      </w:r>
      <w:r w:rsidRPr="00BF1CEE">
        <w:rPr>
          <w:rFonts w:ascii="Times New Roman" w:hAnsi="Times New Roman" w:cs="Times New Roman"/>
          <w:bCs/>
          <w:sz w:val="24"/>
          <w:szCs w:val="24"/>
        </w:rPr>
        <w:t>unktą</w:t>
      </w:r>
      <w:r w:rsidR="00790EED" w:rsidRPr="00BF1CEE">
        <w:rPr>
          <w:rFonts w:ascii="Times New Roman" w:hAnsi="Times New Roman" w:cs="Times New Roman"/>
          <w:bCs/>
          <w:sz w:val="24"/>
          <w:szCs w:val="24"/>
        </w:rPr>
        <w:t>;</w:t>
      </w:r>
    </w:p>
    <w:p w14:paraId="1516D292" w14:textId="5FD31AAA" w:rsidR="003B727C" w:rsidRPr="00BF1CEE" w:rsidRDefault="003B727C"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 xml:space="preserve">1.11. pakeisti </w:t>
      </w:r>
      <w:r w:rsidR="00790EED" w:rsidRPr="00B02367">
        <w:rPr>
          <w:rFonts w:ascii="Times New Roman" w:hAnsi="Times New Roman" w:cs="Times New Roman"/>
          <w:bCs/>
          <w:strike/>
          <w:sz w:val="24"/>
          <w:szCs w:val="24"/>
        </w:rPr>
        <w:t>23.2.</w:t>
      </w:r>
      <w:r w:rsidR="00B02367" w:rsidRPr="00B02367">
        <w:rPr>
          <w:rFonts w:ascii="Times New Roman" w:hAnsi="Times New Roman" w:cs="Times New Roman"/>
          <w:bCs/>
          <w:strike/>
          <w:sz w:val="24"/>
          <w:szCs w:val="24"/>
        </w:rPr>
        <w:t>1</w:t>
      </w:r>
      <w:r w:rsidR="00B02367">
        <w:rPr>
          <w:rFonts w:ascii="Times New Roman" w:hAnsi="Times New Roman" w:cs="Times New Roman"/>
          <w:bCs/>
          <w:strike/>
          <w:sz w:val="24"/>
          <w:szCs w:val="24"/>
        </w:rPr>
        <w:t>.</w:t>
      </w:r>
      <w:r w:rsidRPr="00BF1CEE">
        <w:rPr>
          <w:rFonts w:ascii="Times New Roman" w:hAnsi="Times New Roman" w:cs="Times New Roman"/>
          <w:bCs/>
          <w:sz w:val="24"/>
          <w:szCs w:val="24"/>
        </w:rPr>
        <w:t xml:space="preserve"> </w:t>
      </w:r>
      <w:r w:rsidR="00B02367" w:rsidRPr="00B02367">
        <w:rPr>
          <w:rFonts w:ascii="Times New Roman" w:hAnsi="Times New Roman" w:cs="Times New Roman"/>
          <w:b/>
          <w:bCs/>
          <w:sz w:val="24"/>
          <w:szCs w:val="24"/>
        </w:rPr>
        <w:t>23.1.2.1</w:t>
      </w:r>
      <w:r w:rsidR="00B02367">
        <w:rPr>
          <w:rFonts w:ascii="Times New Roman" w:hAnsi="Times New Roman" w:cs="Times New Roman"/>
          <w:b/>
          <w:bCs/>
          <w:sz w:val="24"/>
          <w:szCs w:val="24"/>
        </w:rPr>
        <w:t>.</w:t>
      </w:r>
      <w:r w:rsidR="00B02367" w:rsidRPr="00BF1CEE">
        <w:rPr>
          <w:rFonts w:ascii="Times New Roman" w:hAnsi="Times New Roman" w:cs="Times New Roman"/>
          <w:bCs/>
          <w:sz w:val="24"/>
          <w:szCs w:val="24"/>
        </w:rPr>
        <w:t xml:space="preserve"> </w:t>
      </w:r>
      <w:r w:rsidRPr="00BF1CEE">
        <w:rPr>
          <w:rFonts w:ascii="Times New Roman" w:hAnsi="Times New Roman" w:cs="Times New Roman"/>
          <w:bCs/>
          <w:sz w:val="24"/>
          <w:szCs w:val="24"/>
        </w:rPr>
        <w:t>punktą ir jį išdėstyti taip:</w:t>
      </w:r>
    </w:p>
    <w:p w14:paraId="09484DA2" w14:textId="7A7269C5" w:rsidR="00790EED" w:rsidRPr="00BF1CEE" w:rsidRDefault="00790EED"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w:t>
      </w:r>
      <w:r w:rsidR="00B02367" w:rsidRPr="00B02367">
        <w:rPr>
          <w:rFonts w:ascii="Times New Roman" w:hAnsi="Times New Roman" w:cs="Times New Roman"/>
          <w:bCs/>
          <w:strike/>
          <w:sz w:val="24"/>
          <w:szCs w:val="24"/>
        </w:rPr>
        <w:t>23.2.1</w:t>
      </w:r>
      <w:r w:rsidR="00B02367">
        <w:rPr>
          <w:rFonts w:ascii="Times New Roman" w:hAnsi="Times New Roman" w:cs="Times New Roman"/>
          <w:bCs/>
          <w:sz w:val="24"/>
          <w:szCs w:val="24"/>
        </w:rPr>
        <w:t xml:space="preserve">. </w:t>
      </w:r>
      <w:r w:rsidRPr="00B02367">
        <w:rPr>
          <w:rFonts w:ascii="Times New Roman" w:hAnsi="Times New Roman" w:cs="Times New Roman"/>
          <w:b/>
          <w:bCs/>
          <w:sz w:val="24"/>
          <w:szCs w:val="24"/>
        </w:rPr>
        <w:t>23.</w:t>
      </w:r>
      <w:r w:rsidR="00814D7E" w:rsidRPr="00B02367">
        <w:rPr>
          <w:rFonts w:ascii="Times New Roman" w:hAnsi="Times New Roman" w:cs="Times New Roman"/>
          <w:b/>
          <w:bCs/>
          <w:sz w:val="24"/>
          <w:szCs w:val="24"/>
        </w:rPr>
        <w:t>1.</w:t>
      </w:r>
      <w:r w:rsidRPr="00B02367">
        <w:rPr>
          <w:rFonts w:ascii="Times New Roman" w:hAnsi="Times New Roman" w:cs="Times New Roman"/>
          <w:b/>
          <w:bCs/>
          <w:sz w:val="24"/>
          <w:szCs w:val="24"/>
        </w:rPr>
        <w:t>2.1.</w:t>
      </w:r>
      <w:r w:rsidRPr="00BF1CEE">
        <w:rPr>
          <w:rFonts w:ascii="Times New Roman" w:hAnsi="Times New Roman" w:cs="Times New Roman"/>
          <w:bCs/>
          <w:sz w:val="24"/>
          <w:szCs w:val="24"/>
        </w:rPr>
        <w:t xml:space="preserve"> vaikams, kuriems savivaldybės administracijos direktoriaus įsakymu (Vaiko gerovės komisijos siūlymu) paskirtas privalomas ikimokyklinis ugdymas, arba vaikams, kurie auga šeimoje, patiriančioje socialinę riziką ir nėra ugdomi pagal ikimokyklinio ugdymo programas;“;</w:t>
      </w:r>
    </w:p>
    <w:p w14:paraId="18278591" w14:textId="24145453" w:rsidR="003B727C" w:rsidRPr="00BF1CEE" w:rsidRDefault="003B727C"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 xml:space="preserve">1.12. pakeisti </w:t>
      </w:r>
      <w:r w:rsidR="00B02367" w:rsidRPr="00B02367">
        <w:rPr>
          <w:rFonts w:ascii="Times New Roman" w:hAnsi="Times New Roman" w:cs="Times New Roman"/>
          <w:bCs/>
          <w:strike/>
          <w:sz w:val="24"/>
          <w:szCs w:val="24"/>
        </w:rPr>
        <w:t>23.2.2.</w:t>
      </w:r>
      <w:r w:rsidR="00B02367">
        <w:rPr>
          <w:rFonts w:ascii="Times New Roman" w:hAnsi="Times New Roman" w:cs="Times New Roman"/>
          <w:bCs/>
          <w:sz w:val="24"/>
          <w:szCs w:val="24"/>
        </w:rPr>
        <w:t xml:space="preserve"> </w:t>
      </w:r>
      <w:r w:rsidR="00790EED" w:rsidRPr="00B02367">
        <w:rPr>
          <w:rFonts w:ascii="Times New Roman" w:hAnsi="Times New Roman" w:cs="Times New Roman"/>
          <w:b/>
          <w:bCs/>
          <w:sz w:val="24"/>
          <w:szCs w:val="24"/>
        </w:rPr>
        <w:t>23.</w:t>
      </w:r>
      <w:r w:rsidR="00814D7E" w:rsidRPr="00B02367">
        <w:rPr>
          <w:rFonts w:ascii="Times New Roman" w:hAnsi="Times New Roman" w:cs="Times New Roman"/>
          <w:b/>
          <w:bCs/>
          <w:sz w:val="24"/>
          <w:szCs w:val="24"/>
        </w:rPr>
        <w:t>1.</w:t>
      </w:r>
      <w:r w:rsidR="00790EED" w:rsidRPr="00B02367">
        <w:rPr>
          <w:rFonts w:ascii="Times New Roman" w:hAnsi="Times New Roman" w:cs="Times New Roman"/>
          <w:b/>
          <w:bCs/>
          <w:sz w:val="24"/>
          <w:szCs w:val="24"/>
        </w:rPr>
        <w:t>2.2</w:t>
      </w:r>
      <w:r w:rsidR="00B02367">
        <w:rPr>
          <w:rFonts w:ascii="Times New Roman" w:hAnsi="Times New Roman" w:cs="Times New Roman"/>
          <w:b/>
          <w:bCs/>
          <w:sz w:val="24"/>
          <w:szCs w:val="24"/>
        </w:rPr>
        <w:t>.</w:t>
      </w:r>
      <w:r w:rsidRPr="00BF1CEE">
        <w:rPr>
          <w:rFonts w:ascii="Times New Roman" w:hAnsi="Times New Roman" w:cs="Times New Roman"/>
          <w:bCs/>
          <w:sz w:val="24"/>
          <w:szCs w:val="24"/>
        </w:rPr>
        <w:t xml:space="preserve"> punktą ir jį išdėstyti taip:</w:t>
      </w:r>
    </w:p>
    <w:p w14:paraId="47832025" w14:textId="4A524071" w:rsidR="00790EED" w:rsidRPr="00BF1CEE" w:rsidRDefault="00790EED"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w:t>
      </w:r>
      <w:r w:rsidR="00B02367" w:rsidRPr="00B02367">
        <w:rPr>
          <w:rFonts w:ascii="Times New Roman" w:hAnsi="Times New Roman" w:cs="Times New Roman"/>
          <w:bCs/>
          <w:strike/>
          <w:sz w:val="24"/>
          <w:szCs w:val="24"/>
        </w:rPr>
        <w:t>23.2.2.</w:t>
      </w:r>
      <w:r w:rsidR="00B02367">
        <w:rPr>
          <w:rFonts w:ascii="Times New Roman" w:hAnsi="Times New Roman" w:cs="Times New Roman"/>
          <w:bCs/>
          <w:sz w:val="24"/>
          <w:szCs w:val="24"/>
        </w:rPr>
        <w:t xml:space="preserve"> </w:t>
      </w:r>
      <w:r w:rsidRPr="00B02367">
        <w:rPr>
          <w:rFonts w:ascii="Times New Roman" w:hAnsi="Times New Roman" w:cs="Times New Roman"/>
          <w:b/>
          <w:bCs/>
          <w:sz w:val="24"/>
          <w:szCs w:val="24"/>
        </w:rPr>
        <w:t>23.</w:t>
      </w:r>
      <w:r w:rsidR="00814D7E" w:rsidRPr="00B02367">
        <w:rPr>
          <w:rFonts w:ascii="Times New Roman" w:hAnsi="Times New Roman" w:cs="Times New Roman"/>
          <w:b/>
          <w:bCs/>
          <w:sz w:val="24"/>
          <w:szCs w:val="24"/>
        </w:rPr>
        <w:t>1.</w:t>
      </w:r>
      <w:r w:rsidRPr="00B02367">
        <w:rPr>
          <w:rFonts w:ascii="Times New Roman" w:hAnsi="Times New Roman" w:cs="Times New Roman"/>
          <w:b/>
          <w:bCs/>
          <w:sz w:val="24"/>
          <w:szCs w:val="24"/>
        </w:rPr>
        <w:t>2.2.</w:t>
      </w:r>
      <w:r w:rsidRPr="00BF1CEE">
        <w:rPr>
          <w:rFonts w:ascii="Times New Roman" w:hAnsi="Times New Roman" w:cs="Times New Roman"/>
          <w:bCs/>
          <w:sz w:val="24"/>
          <w:szCs w:val="24"/>
        </w:rPr>
        <w:t xml:space="preserve"> vaikams, kuriems einamaisiais metais teikiamas visuotinis ugdymas, vadovaujantis Lietuvos Respublikos švietimo įstatymo 7 straipsnio 3 dalies nuostatomis;“;</w:t>
      </w:r>
    </w:p>
    <w:p w14:paraId="5D6F5EEB" w14:textId="42B0B6E5" w:rsidR="004C4078" w:rsidRPr="00BF1CEE" w:rsidRDefault="004C4078" w:rsidP="004C4078">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 xml:space="preserve">1.13. pakeisti </w:t>
      </w:r>
      <w:r w:rsidR="00B02367" w:rsidRPr="00B02367">
        <w:rPr>
          <w:rFonts w:ascii="Times New Roman" w:hAnsi="Times New Roman" w:cs="Times New Roman"/>
          <w:bCs/>
          <w:strike/>
          <w:sz w:val="24"/>
          <w:szCs w:val="24"/>
        </w:rPr>
        <w:t>23.2.4.</w:t>
      </w:r>
      <w:r w:rsidR="00B02367">
        <w:rPr>
          <w:rFonts w:ascii="Times New Roman" w:hAnsi="Times New Roman" w:cs="Times New Roman"/>
          <w:bCs/>
          <w:sz w:val="24"/>
          <w:szCs w:val="24"/>
        </w:rPr>
        <w:t xml:space="preserve"> </w:t>
      </w:r>
      <w:r w:rsidRPr="00B02367">
        <w:rPr>
          <w:rFonts w:ascii="Times New Roman" w:hAnsi="Times New Roman" w:cs="Times New Roman"/>
          <w:b/>
          <w:bCs/>
          <w:sz w:val="24"/>
          <w:szCs w:val="24"/>
        </w:rPr>
        <w:t>23.</w:t>
      </w:r>
      <w:r w:rsidR="00814D7E" w:rsidRPr="00B02367">
        <w:rPr>
          <w:rFonts w:ascii="Times New Roman" w:hAnsi="Times New Roman" w:cs="Times New Roman"/>
          <w:b/>
          <w:bCs/>
          <w:sz w:val="24"/>
          <w:szCs w:val="24"/>
        </w:rPr>
        <w:t>1.</w:t>
      </w:r>
      <w:r w:rsidRPr="00B02367">
        <w:rPr>
          <w:rFonts w:ascii="Times New Roman" w:hAnsi="Times New Roman" w:cs="Times New Roman"/>
          <w:b/>
          <w:bCs/>
          <w:sz w:val="24"/>
          <w:szCs w:val="24"/>
        </w:rPr>
        <w:t>2.4</w:t>
      </w:r>
      <w:r w:rsidRPr="00BF1CEE">
        <w:rPr>
          <w:rFonts w:ascii="Times New Roman" w:hAnsi="Times New Roman" w:cs="Times New Roman"/>
          <w:bCs/>
          <w:sz w:val="24"/>
          <w:szCs w:val="24"/>
        </w:rPr>
        <w:t xml:space="preserve"> punktą ir jį išdėstyti taip:</w:t>
      </w:r>
    </w:p>
    <w:p w14:paraId="60ECF716" w14:textId="758ED702" w:rsidR="004C4078" w:rsidRPr="00BF1CEE" w:rsidRDefault="004C4078" w:rsidP="004C4078">
      <w:pPr>
        <w:spacing w:after="0" w:line="240" w:lineRule="auto"/>
        <w:ind w:firstLine="851"/>
        <w:jc w:val="both"/>
        <w:rPr>
          <w:rFonts w:ascii="Times New Roman" w:hAnsi="Times New Roman" w:cs="Times New Roman"/>
          <w:bCs/>
          <w:i/>
          <w:sz w:val="24"/>
          <w:szCs w:val="24"/>
        </w:rPr>
      </w:pPr>
      <w:r w:rsidRPr="00BF1CEE">
        <w:rPr>
          <w:rFonts w:ascii="Times New Roman" w:hAnsi="Times New Roman" w:cs="Times New Roman"/>
          <w:bCs/>
          <w:sz w:val="24"/>
          <w:szCs w:val="24"/>
        </w:rPr>
        <w:t>„</w:t>
      </w:r>
      <w:r w:rsidR="00B02367" w:rsidRPr="00B02367">
        <w:rPr>
          <w:rFonts w:ascii="Times New Roman" w:hAnsi="Times New Roman" w:cs="Times New Roman"/>
          <w:bCs/>
          <w:strike/>
          <w:sz w:val="24"/>
          <w:szCs w:val="24"/>
        </w:rPr>
        <w:t>23.2.4.</w:t>
      </w:r>
      <w:r w:rsidR="00B02367">
        <w:rPr>
          <w:rFonts w:ascii="Times New Roman" w:hAnsi="Times New Roman" w:cs="Times New Roman"/>
          <w:bCs/>
          <w:sz w:val="24"/>
          <w:szCs w:val="24"/>
        </w:rPr>
        <w:t xml:space="preserve"> </w:t>
      </w:r>
      <w:r w:rsidRPr="00B02367">
        <w:rPr>
          <w:rFonts w:ascii="Times New Roman" w:hAnsi="Times New Roman" w:cs="Times New Roman"/>
          <w:b/>
          <w:bCs/>
          <w:sz w:val="24"/>
          <w:szCs w:val="24"/>
        </w:rPr>
        <w:t>23.</w:t>
      </w:r>
      <w:r w:rsidR="00814D7E" w:rsidRPr="00B02367">
        <w:rPr>
          <w:rFonts w:ascii="Times New Roman" w:hAnsi="Times New Roman" w:cs="Times New Roman"/>
          <w:b/>
          <w:bCs/>
          <w:sz w:val="24"/>
          <w:szCs w:val="24"/>
        </w:rPr>
        <w:t>1.</w:t>
      </w:r>
      <w:r w:rsidRPr="00B02367">
        <w:rPr>
          <w:rFonts w:ascii="Times New Roman" w:hAnsi="Times New Roman" w:cs="Times New Roman"/>
          <w:b/>
          <w:bCs/>
          <w:sz w:val="24"/>
          <w:szCs w:val="24"/>
        </w:rPr>
        <w:t>2.4.</w:t>
      </w:r>
      <w:r w:rsidRPr="00BF1CEE">
        <w:rPr>
          <w:rFonts w:ascii="Times New Roman" w:hAnsi="Times New Roman" w:cs="Times New Roman"/>
          <w:bCs/>
          <w:sz w:val="24"/>
          <w:szCs w:val="24"/>
        </w:rPr>
        <w:t xml:space="preserve"> vaikams, kurių abu tėvai ar tėvas, vienas auginantis vaiką,</w:t>
      </w:r>
      <w:r w:rsidRPr="00BF1CEE">
        <w:rPr>
          <w:rFonts w:ascii="Times New Roman" w:hAnsi="Times New Roman" w:cs="Times New Roman"/>
          <w:b/>
          <w:bCs/>
          <w:sz w:val="24"/>
          <w:szCs w:val="24"/>
        </w:rPr>
        <w:t xml:space="preserve"> </w:t>
      </w:r>
      <w:r w:rsidRPr="00BF1CEE">
        <w:rPr>
          <w:rFonts w:ascii="Times New Roman" w:hAnsi="Times New Roman" w:cs="Times New Roman"/>
          <w:bCs/>
          <w:sz w:val="24"/>
          <w:szCs w:val="24"/>
        </w:rPr>
        <w:t>dirba arba vienas iš tėvų mokosi bendrojo ugdymo, profesinėse mokyklose kasdieniu būdu ar aukštojo mokslo įstaigoje nuolatinėse studijose;“</w:t>
      </w:r>
      <w:r w:rsidR="00706768" w:rsidRPr="00BF1CEE">
        <w:rPr>
          <w:rFonts w:ascii="Times New Roman" w:hAnsi="Times New Roman" w:cs="Times New Roman"/>
          <w:sz w:val="24"/>
          <w:szCs w:val="24"/>
        </w:rPr>
        <w:t>;</w:t>
      </w:r>
    </w:p>
    <w:p w14:paraId="6AEB8267" w14:textId="55B54D40" w:rsidR="003B727C" w:rsidRPr="00BF1CEE" w:rsidRDefault="003B727C"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1.1</w:t>
      </w:r>
      <w:r w:rsidR="004C4078" w:rsidRPr="00BF1CEE">
        <w:rPr>
          <w:rFonts w:ascii="Times New Roman" w:hAnsi="Times New Roman" w:cs="Times New Roman"/>
          <w:bCs/>
          <w:sz w:val="24"/>
          <w:szCs w:val="24"/>
        </w:rPr>
        <w:t>4</w:t>
      </w:r>
      <w:r w:rsidRPr="00BF1CEE">
        <w:rPr>
          <w:rFonts w:ascii="Times New Roman" w:hAnsi="Times New Roman" w:cs="Times New Roman"/>
          <w:bCs/>
          <w:sz w:val="24"/>
          <w:szCs w:val="24"/>
        </w:rPr>
        <w:t xml:space="preserve">. pakeisti </w:t>
      </w:r>
      <w:r w:rsidR="00790EED" w:rsidRPr="00BF1CEE">
        <w:rPr>
          <w:rFonts w:ascii="Times New Roman" w:hAnsi="Times New Roman" w:cs="Times New Roman"/>
          <w:bCs/>
          <w:sz w:val="24"/>
          <w:szCs w:val="24"/>
        </w:rPr>
        <w:t>25.1</w:t>
      </w:r>
      <w:r w:rsidRPr="00BF1CEE">
        <w:rPr>
          <w:rFonts w:ascii="Times New Roman" w:hAnsi="Times New Roman" w:cs="Times New Roman"/>
          <w:bCs/>
          <w:sz w:val="24"/>
          <w:szCs w:val="24"/>
        </w:rPr>
        <w:t xml:space="preserve"> punktą ir jį išdėstyti taip:</w:t>
      </w:r>
    </w:p>
    <w:p w14:paraId="1038C340" w14:textId="5A3449A9" w:rsidR="00790EED" w:rsidRPr="00BF1CEE" w:rsidRDefault="00790EED"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„25.1. ikimokyklinio ugdymo grupėse – nuo rugsėjo 1 d. iki gegužės 31 d.</w:t>
      </w:r>
      <w:r w:rsidR="00B952B6" w:rsidRPr="00BF1CEE">
        <w:rPr>
          <w:rFonts w:ascii="Times New Roman" w:hAnsi="Times New Roman" w:cs="Times New Roman"/>
          <w:bCs/>
          <w:sz w:val="24"/>
          <w:szCs w:val="24"/>
        </w:rPr>
        <w:t>;</w:t>
      </w:r>
      <w:r w:rsidRPr="00BF1CEE">
        <w:rPr>
          <w:rFonts w:ascii="Times New Roman" w:hAnsi="Times New Roman" w:cs="Times New Roman"/>
          <w:bCs/>
          <w:sz w:val="24"/>
          <w:szCs w:val="24"/>
        </w:rPr>
        <w:t>“</w:t>
      </w:r>
      <w:r w:rsidR="00807A65" w:rsidRPr="00BF1CEE">
        <w:rPr>
          <w:rFonts w:ascii="Times New Roman" w:hAnsi="Times New Roman" w:cs="Times New Roman"/>
          <w:bCs/>
          <w:sz w:val="24"/>
          <w:szCs w:val="24"/>
        </w:rPr>
        <w:t>;</w:t>
      </w:r>
    </w:p>
    <w:p w14:paraId="6946AFCA" w14:textId="2AADC698" w:rsidR="003B727C" w:rsidRPr="00BF1CEE" w:rsidRDefault="003B727C"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1.1</w:t>
      </w:r>
      <w:r w:rsidR="004C4078" w:rsidRPr="00BF1CEE">
        <w:rPr>
          <w:rFonts w:ascii="Times New Roman" w:hAnsi="Times New Roman" w:cs="Times New Roman"/>
          <w:bCs/>
          <w:sz w:val="24"/>
          <w:szCs w:val="24"/>
        </w:rPr>
        <w:t>5</w:t>
      </w:r>
      <w:r w:rsidRPr="00BF1CEE">
        <w:rPr>
          <w:rFonts w:ascii="Times New Roman" w:hAnsi="Times New Roman" w:cs="Times New Roman"/>
          <w:bCs/>
          <w:sz w:val="24"/>
          <w:szCs w:val="24"/>
        </w:rPr>
        <w:t xml:space="preserve">. pakeisti </w:t>
      </w:r>
      <w:r w:rsidR="00790EED" w:rsidRPr="00BF1CEE">
        <w:rPr>
          <w:rFonts w:ascii="Times New Roman" w:hAnsi="Times New Roman" w:cs="Times New Roman"/>
          <w:bCs/>
          <w:sz w:val="24"/>
          <w:szCs w:val="24"/>
        </w:rPr>
        <w:t>26</w:t>
      </w:r>
      <w:r w:rsidRPr="00BF1CEE">
        <w:rPr>
          <w:rFonts w:ascii="Times New Roman" w:hAnsi="Times New Roman" w:cs="Times New Roman"/>
          <w:bCs/>
          <w:sz w:val="24"/>
          <w:szCs w:val="24"/>
        </w:rPr>
        <w:t xml:space="preserve"> punktą ir jį išdėstyti taip:</w:t>
      </w:r>
    </w:p>
    <w:p w14:paraId="2274E0DE" w14:textId="28DE6F67" w:rsidR="00CD687B" w:rsidRPr="00BF1CEE" w:rsidRDefault="00CD687B"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„26. Mokyklose vasaros laikotarpiu veikiančiose grupėse (birželio–rugpjūčio mėn.) vaikų užimtumas organizuojamas atsižvelgiant į iki gegužės 1 d. Mokyklų pateiktą vaikų lankymo vasaros laikotarpiu poreikį dirbantiems tėvams, ir nustatomas savivaldybės administracijos direktoriaus įsakymu.“;</w:t>
      </w:r>
    </w:p>
    <w:p w14:paraId="415EF88C" w14:textId="4353E2A0" w:rsidR="003B727C" w:rsidRPr="00BF1CEE" w:rsidRDefault="003B727C"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1.1</w:t>
      </w:r>
      <w:r w:rsidR="004C4078" w:rsidRPr="00BF1CEE">
        <w:rPr>
          <w:rFonts w:ascii="Times New Roman" w:hAnsi="Times New Roman" w:cs="Times New Roman"/>
          <w:bCs/>
          <w:sz w:val="24"/>
          <w:szCs w:val="24"/>
        </w:rPr>
        <w:t>6</w:t>
      </w:r>
      <w:r w:rsidRPr="00BF1CEE">
        <w:rPr>
          <w:rFonts w:ascii="Times New Roman" w:hAnsi="Times New Roman" w:cs="Times New Roman"/>
          <w:bCs/>
          <w:sz w:val="24"/>
          <w:szCs w:val="24"/>
        </w:rPr>
        <w:t xml:space="preserve">. pakeisti </w:t>
      </w:r>
      <w:r w:rsidR="00CD687B" w:rsidRPr="00BF1CEE">
        <w:rPr>
          <w:rFonts w:ascii="Times New Roman" w:hAnsi="Times New Roman" w:cs="Times New Roman"/>
          <w:bCs/>
          <w:sz w:val="24"/>
          <w:szCs w:val="24"/>
        </w:rPr>
        <w:t>27</w:t>
      </w:r>
      <w:r w:rsidRPr="00BF1CEE">
        <w:rPr>
          <w:rFonts w:ascii="Times New Roman" w:hAnsi="Times New Roman" w:cs="Times New Roman"/>
          <w:bCs/>
          <w:sz w:val="24"/>
          <w:szCs w:val="24"/>
        </w:rPr>
        <w:t xml:space="preserve"> punktą ir jį išdėstyti taip:</w:t>
      </w:r>
    </w:p>
    <w:p w14:paraId="6607CBF5" w14:textId="799AEA72" w:rsidR="00CD687B" w:rsidRPr="00BF1CEE" w:rsidRDefault="00CD687B"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„27. Vaikų priėmimas į grupes organizuojamas kasmet balandžio–rugpjūčio mėnesiais.“;</w:t>
      </w:r>
    </w:p>
    <w:p w14:paraId="4F3DBE00" w14:textId="7C072135" w:rsidR="00CD687B" w:rsidRPr="00BF1CEE" w:rsidRDefault="00CD687B"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1.1</w:t>
      </w:r>
      <w:r w:rsidR="004C4078" w:rsidRPr="00BF1CEE">
        <w:rPr>
          <w:rFonts w:ascii="Times New Roman" w:hAnsi="Times New Roman" w:cs="Times New Roman"/>
          <w:bCs/>
          <w:sz w:val="24"/>
          <w:szCs w:val="24"/>
        </w:rPr>
        <w:t>7</w:t>
      </w:r>
      <w:r w:rsidRPr="00BF1CEE">
        <w:rPr>
          <w:rFonts w:ascii="Times New Roman" w:hAnsi="Times New Roman" w:cs="Times New Roman"/>
          <w:bCs/>
          <w:sz w:val="24"/>
          <w:szCs w:val="24"/>
        </w:rPr>
        <w:t>. pakeisti 35.2 punktą ir jį išdėstyti taip:</w:t>
      </w:r>
    </w:p>
    <w:p w14:paraId="0EAEE6BC" w14:textId="07288819" w:rsidR="00CD687B" w:rsidRPr="00BF1CEE" w:rsidRDefault="00CD687B"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„35.2. mokinių ugdomų pagal priešmokyklinio ugdymo programą skaičius ir priešmokyklinio ugdymo grupių skaičius bendrojo ugdymo mokyklose nustatomas savivaldybės Tarybos sprendimu iki gegužės 31 d., o patikslinamas – iki rugsėjo 1 d.“;</w:t>
      </w:r>
    </w:p>
    <w:p w14:paraId="10D986EE" w14:textId="6EA88655" w:rsidR="00CD687B" w:rsidRPr="00BF1CEE" w:rsidRDefault="00CD687B"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1.1</w:t>
      </w:r>
      <w:r w:rsidR="004C4078" w:rsidRPr="00BF1CEE">
        <w:rPr>
          <w:rFonts w:ascii="Times New Roman" w:hAnsi="Times New Roman" w:cs="Times New Roman"/>
          <w:bCs/>
          <w:sz w:val="24"/>
          <w:szCs w:val="24"/>
        </w:rPr>
        <w:t>8</w:t>
      </w:r>
      <w:r w:rsidRPr="00BF1CEE">
        <w:rPr>
          <w:rFonts w:ascii="Times New Roman" w:hAnsi="Times New Roman" w:cs="Times New Roman"/>
          <w:bCs/>
          <w:sz w:val="24"/>
          <w:szCs w:val="24"/>
        </w:rPr>
        <w:t xml:space="preserve">. pakeisti </w:t>
      </w:r>
      <w:r w:rsidR="007D2563" w:rsidRPr="00BF1CEE">
        <w:rPr>
          <w:rFonts w:ascii="Times New Roman" w:hAnsi="Times New Roman" w:cs="Times New Roman"/>
          <w:bCs/>
          <w:sz w:val="24"/>
          <w:szCs w:val="24"/>
        </w:rPr>
        <w:t>41.1</w:t>
      </w:r>
      <w:r w:rsidRPr="00BF1CEE">
        <w:rPr>
          <w:rFonts w:ascii="Times New Roman" w:hAnsi="Times New Roman" w:cs="Times New Roman"/>
          <w:bCs/>
          <w:sz w:val="24"/>
          <w:szCs w:val="24"/>
        </w:rPr>
        <w:t xml:space="preserve"> punktą ir jį išdėstyti taip:</w:t>
      </w:r>
    </w:p>
    <w:p w14:paraId="041A044C" w14:textId="65DAE89C" w:rsidR="00CD687B" w:rsidRPr="00BF1CEE" w:rsidRDefault="00CD687B"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w:t>
      </w:r>
      <w:r w:rsidR="007D2563" w:rsidRPr="00BF1CEE">
        <w:rPr>
          <w:rFonts w:ascii="Times New Roman" w:hAnsi="Times New Roman" w:cs="Times New Roman"/>
          <w:bCs/>
          <w:sz w:val="24"/>
          <w:szCs w:val="24"/>
        </w:rPr>
        <w:t>41.1</w:t>
      </w:r>
      <w:r w:rsidRPr="00BF1CEE">
        <w:rPr>
          <w:rFonts w:ascii="Times New Roman" w:hAnsi="Times New Roman" w:cs="Times New Roman"/>
          <w:bCs/>
          <w:sz w:val="24"/>
          <w:szCs w:val="24"/>
        </w:rPr>
        <w:t xml:space="preserve">. </w:t>
      </w:r>
      <w:r w:rsidR="007D2563" w:rsidRPr="00BF1CEE">
        <w:rPr>
          <w:rFonts w:ascii="Times New Roman" w:hAnsi="Times New Roman" w:cs="Times New Roman"/>
          <w:bCs/>
          <w:sz w:val="24"/>
          <w:szCs w:val="24"/>
        </w:rPr>
        <w:t>kiekvienais mokslo metais balandžio mėnesį CPRIS perkelti:</w:t>
      </w:r>
      <w:r w:rsidRPr="00BF1CEE">
        <w:rPr>
          <w:rFonts w:ascii="Times New Roman" w:hAnsi="Times New Roman" w:cs="Times New Roman"/>
          <w:bCs/>
          <w:sz w:val="24"/>
          <w:szCs w:val="24"/>
        </w:rPr>
        <w:t>“</w:t>
      </w:r>
      <w:r w:rsidR="007D2563" w:rsidRPr="00BF1CEE">
        <w:rPr>
          <w:rFonts w:ascii="Times New Roman" w:hAnsi="Times New Roman" w:cs="Times New Roman"/>
          <w:bCs/>
          <w:sz w:val="24"/>
          <w:szCs w:val="24"/>
        </w:rPr>
        <w:t>.</w:t>
      </w:r>
    </w:p>
    <w:p w14:paraId="2B396E06" w14:textId="50C72D5F" w:rsidR="007D2563" w:rsidRPr="00BF1CEE" w:rsidRDefault="00201F0D" w:rsidP="00807A65">
      <w:pPr>
        <w:spacing w:after="0" w:line="240" w:lineRule="auto"/>
        <w:ind w:firstLine="851"/>
        <w:jc w:val="both"/>
        <w:rPr>
          <w:rFonts w:ascii="Times New Roman" w:hAnsi="Times New Roman"/>
          <w:bCs/>
          <w:sz w:val="24"/>
          <w:szCs w:val="24"/>
        </w:rPr>
      </w:pPr>
      <w:r w:rsidRPr="00BF1CEE">
        <w:rPr>
          <w:rFonts w:ascii="Times New Roman" w:hAnsi="Times New Roman"/>
          <w:sz w:val="24"/>
          <w:szCs w:val="24"/>
        </w:rPr>
        <w:t xml:space="preserve">2. </w:t>
      </w:r>
      <w:r w:rsidR="007D2563" w:rsidRPr="00BF1CEE">
        <w:rPr>
          <w:rFonts w:ascii="Times New Roman" w:hAnsi="Times New Roman"/>
          <w:bCs/>
          <w:sz w:val="24"/>
          <w:szCs w:val="24"/>
        </w:rPr>
        <w:t>Sprendimą skelbti Teisės aktų registre (TAR) ir savivaldybės interneto svetainėje.</w:t>
      </w:r>
    </w:p>
    <w:p w14:paraId="2A118803" w14:textId="77777777" w:rsidR="002D61AD" w:rsidRPr="00BF1CEE" w:rsidRDefault="002D61AD" w:rsidP="00807A65">
      <w:pPr>
        <w:tabs>
          <w:tab w:val="center" w:pos="142"/>
          <w:tab w:val="left" w:pos="7655"/>
          <w:tab w:val="left" w:pos="7938"/>
          <w:tab w:val="right" w:pos="9638"/>
        </w:tabs>
        <w:spacing w:after="0" w:line="240" w:lineRule="auto"/>
        <w:rPr>
          <w:rFonts w:ascii="Times New Roman" w:hAnsi="Times New Roman" w:cs="Times New Roman"/>
          <w:sz w:val="24"/>
        </w:rPr>
      </w:pPr>
    </w:p>
    <w:p w14:paraId="7D9BA74A" w14:textId="7A1CE295" w:rsidR="00780B81" w:rsidRPr="00BF1CEE" w:rsidRDefault="00780B81" w:rsidP="00807A65">
      <w:pPr>
        <w:tabs>
          <w:tab w:val="center" w:pos="142"/>
          <w:tab w:val="left" w:pos="3630"/>
        </w:tabs>
        <w:spacing w:after="0" w:line="240" w:lineRule="auto"/>
        <w:rPr>
          <w:rFonts w:ascii="Times New Roman" w:hAnsi="Times New Roman" w:cs="Times New Roman"/>
          <w:sz w:val="24"/>
        </w:rPr>
      </w:pPr>
      <w:r w:rsidRPr="00BF1CEE">
        <w:rPr>
          <w:rFonts w:ascii="Times New Roman" w:hAnsi="Times New Roman" w:cs="Times New Roman"/>
          <w:sz w:val="24"/>
        </w:rPr>
        <w:t>Savivaldybės meras</w:t>
      </w:r>
      <w:r w:rsidR="001C380C">
        <w:rPr>
          <w:rFonts w:ascii="Times New Roman" w:hAnsi="Times New Roman" w:cs="Times New Roman"/>
          <w:sz w:val="24"/>
        </w:rPr>
        <w:tab/>
      </w:r>
      <w:r w:rsidR="001C380C">
        <w:rPr>
          <w:rFonts w:ascii="Times New Roman" w:hAnsi="Times New Roman" w:cs="Times New Roman"/>
          <w:sz w:val="24"/>
        </w:rPr>
        <w:tab/>
      </w:r>
      <w:r w:rsidR="001C380C">
        <w:rPr>
          <w:rFonts w:ascii="Times New Roman" w:hAnsi="Times New Roman" w:cs="Times New Roman"/>
          <w:sz w:val="24"/>
        </w:rPr>
        <w:tab/>
      </w:r>
      <w:r w:rsidR="001C380C">
        <w:rPr>
          <w:rFonts w:ascii="Times New Roman" w:hAnsi="Times New Roman" w:cs="Times New Roman"/>
          <w:sz w:val="24"/>
        </w:rPr>
        <w:tab/>
      </w:r>
      <w:r w:rsidR="001C380C">
        <w:rPr>
          <w:rFonts w:ascii="Times New Roman" w:hAnsi="Times New Roman" w:cs="Times New Roman"/>
          <w:sz w:val="24"/>
        </w:rPr>
        <w:tab/>
        <w:t>Antanas Kalnius</w:t>
      </w:r>
    </w:p>
    <w:p w14:paraId="576DB7AB" w14:textId="77777777" w:rsidR="00780B81" w:rsidRPr="00BF1CEE" w:rsidRDefault="00780B81" w:rsidP="00807A65">
      <w:pPr>
        <w:spacing w:after="0" w:line="240" w:lineRule="auto"/>
        <w:jc w:val="both"/>
        <w:rPr>
          <w:rFonts w:ascii="Times New Roman" w:hAnsi="Times New Roman" w:cs="Times New Roman"/>
          <w:sz w:val="24"/>
          <w:szCs w:val="24"/>
          <w:lang w:eastAsia="lt-LT"/>
        </w:rPr>
      </w:pPr>
    </w:p>
    <w:p w14:paraId="02014D81" w14:textId="77777777" w:rsidR="006E01AC" w:rsidRPr="00BF1CEE" w:rsidRDefault="006E01AC" w:rsidP="00807A65">
      <w:pPr>
        <w:spacing w:after="0" w:line="240" w:lineRule="auto"/>
        <w:rPr>
          <w:rFonts w:ascii="Times New Roman" w:hAnsi="Times New Roman" w:cs="Times New Roman"/>
          <w:sz w:val="24"/>
          <w:szCs w:val="24"/>
          <w:lang w:eastAsia="lt-LT"/>
        </w:rPr>
      </w:pPr>
    </w:p>
    <w:p w14:paraId="32439C92" w14:textId="66DA5784" w:rsidR="00807A65" w:rsidRPr="00BF1CEE" w:rsidRDefault="00807A65" w:rsidP="00807A65">
      <w:pPr>
        <w:spacing w:after="0" w:line="240" w:lineRule="auto"/>
        <w:rPr>
          <w:rFonts w:ascii="Times New Roman" w:hAnsi="Times New Roman" w:cs="Times New Roman"/>
          <w:sz w:val="24"/>
          <w:szCs w:val="24"/>
          <w:lang w:eastAsia="lt-LT"/>
        </w:rPr>
      </w:pPr>
    </w:p>
    <w:p w14:paraId="615C51EC" w14:textId="2DBFA4F3" w:rsidR="00807A65" w:rsidRPr="00BF1CEE" w:rsidRDefault="00807A65" w:rsidP="00807A65">
      <w:pPr>
        <w:spacing w:after="0" w:line="240" w:lineRule="auto"/>
        <w:rPr>
          <w:rFonts w:ascii="Times New Roman" w:hAnsi="Times New Roman" w:cs="Times New Roman"/>
          <w:sz w:val="24"/>
          <w:szCs w:val="24"/>
          <w:lang w:eastAsia="lt-LT"/>
        </w:rPr>
      </w:pPr>
    </w:p>
    <w:p w14:paraId="2C27CC6E" w14:textId="0DDA5CC0" w:rsidR="00807A65" w:rsidRPr="00BF1CEE" w:rsidRDefault="00807A65" w:rsidP="00807A65">
      <w:pPr>
        <w:spacing w:after="0" w:line="240" w:lineRule="auto"/>
        <w:rPr>
          <w:rFonts w:ascii="Times New Roman" w:hAnsi="Times New Roman" w:cs="Times New Roman"/>
          <w:sz w:val="24"/>
          <w:szCs w:val="24"/>
          <w:lang w:eastAsia="lt-LT"/>
        </w:rPr>
      </w:pPr>
    </w:p>
    <w:p w14:paraId="0D24DB7D" w14:textId="5A05048E" w:rsidR="00807A65" w:rsidRPr="00BF1CEE" w:rsidRDefault="00807A65" w:rsidP="00807A65">
      <w:pPr>
        <w:spacing w:after="0" w:line="240" w:lineRule="auto"/>
        <w:rPr>
          <w:rFonts w:ascii="Times New Roman" w:hAnsi="Times New Roman" w:cs="Times New Roman"/>
          <w:sz w:val="24"/>
          <w:szCs w:val="24"/>
          <w:lang w:eastAsia="lt-LT"/>
        </w:rPr>
      </w:pPr>
    </w:p>
    <w:p w14:paraId="0D8C93A1" w14:textId="65084B5F" w:rsidR="00807A65" w:rsidRPr="00BF1CEE" w:rsidRDefault="00807A65" w:rsidP="00807A65">
      <w:pPr>
        <w:spacing w:after="0" w:line="240" w:lineRule="auto"/>
        <w:rPr>
          <w:rFonts w:ascii="Times New Roman" w:hAnsi="Times New Roman" w:cs="Times New Roman"/>
          <w:sz w:val="24"/>
          <w:szCs w:val="24"/>
          <w:lang w:eastAsia="lt-LT"/>
        </w:rPr>
      </w:pPr>
    </w:p>
    <w:p w14:paraId="0A406B15" w14:textId="7091B7D5" w:rsidR="00807A65" w:rsidRDefault="00807A65" w:rsidP="00807A65">
      <w:pPr>
        <w:spacing w:after="0" w:line="240" w:lineRule="auto"/>
        <w:rPr>
          <w:rFonts w:ascii="Times New Roman" w:hAnsi="Times New Roman" w:cs="Times New Roman"/>
          <w:sz w:val="24"/>
          <w:szCs w:val="24"/>
          <w:lang w:eastAsia="lt-LT"/>
        </w:rPr>
      </w:pPr>
    </w:p>
    <w:p w14:paraId="214669CE" w14:textId="2555CE64" w:rsidR="001C380C" w:rsidRDefault="001C380C" w:rsidP="00807A65">
      <w:pPr>
        <w:spacing w:after="0" w:line="240" w:lineRule="auto"/>
        <w:rPr>
          <w:rFonts w:ascii="Times New Roman" w:hAnsi="Times New Roman" w:cs="Times New Roman"/>
          <w:sz w:val="24"/>
          <w:szCs w:val="24"/>
          <w:lang w:eastAsia="lt-LT"/>
        </w:rPr>
      </w:pPr>
    </w:p>
    <w:p w14:paraId="6EB82AD3" w14:textId="2A4FD791" w:rsidR="00807A65" w:rsidRPr="00BF1CEE" w:rsidRDefault="00807A65" w:rsidP="00807A65">
      <w:pPr>
        <w:spacing w:after="0" w:line="240" w:lineRule="auto"/>
        <w:rPr>
          <w:rFonts w:ascii="Times New Roman" w:hAnsi="Times New Roman" w:cs="Times New Roman"/>
          <w:sz w:val="24"/>
          <w:szCs w:val="24"/>
          <w:lang w:eastAsia="lt-LT"/>
        </w:rPr>
      </w:pPr>
    </w:p>
    <w:p w14:paraId="540D9357" w14:textId="27DA5D41" w:rsidR="00807A65" w:rsidRPr="00BF1CEE" w:rsidRDefault="00807A65" w:rsidP="00807A65">
      <w:pPr>
        <w:spacing w:after="0" w:line="240" w:lineRule="auto"/>
        <w:rPr>
          <w:rFonts w:ascii="Times New Roman" w:hAnsi="Times New Roman" w:cs="Times New Roman"/>
          <w:sz w:val="24"/>
          <w:szCs w:val="24"/>
          <w:lang w:eastAsia="lt-LT"/>
        </w:rPr>
      </w:pPr>
    </w:p>
    <w:p w14:paraId="176262B9" w14:textId="77777777" w:rsidR="00807A65" w:rsidRPr="00BF1CEE" w:rsidRDefault="00807A65" w:rsidP="00807A65">
      <w:pPr>
        <w:spacing w:after="0" w:line="240" w:lineRule="auto"/>
        <w:rPr>
          <w:rFonts w:ascii="Times New Roman" w:hAnsi="Times New Roman" w:cs="Times New Roman"/>
          <w:sz w:val="24"/>
          <w:szCs w:val="24"/>
          <w:lang w:eastAsia="lt-LT"/>
        </w:rPr>
      </w:pPr>
    </w:p>
    <w:p w14:paraId="66D16F2C" w14:textId="36D3A5F0" w:rsidR="002547CA" w:rsidRPr="00BF1CEE" w:rsidRDefault="00B16F32" w:rsidP="001C380C">
      <w:pPr>
        <w:spacing w:after="0" w:line="240" w:lineRule="auto"/>
        <w:rPr>
          <w:rFonts w:ascii="Times New Roman" w:eastAsia="Times New Roman" w:hAnsi="Times New Roman" w:cs="Times New Roman"/>
          <w:bCs/>
          <w:sz w:val="24"/>
          <w:szCs w:val="24"/>
        </w:rPr>
      </w:pPr>
      <w:r w:rsidRPr="00BF1CEE">
        <w:rPr>
          <w:rFonts w:ascii="Times New Roman" w:hAnsi="Times New Roman" w:cs="Times New Roman"/>
          <w:sz w:val="24"/>
          <w:szCs w:val="24"/>
          <w:lang w:eastAsia="lt-LT"/>
        </w:rPr>
        <w:t>Lina Jadenkuvienė</w:t>
      </w:r>
      <w:r w:rsidR="001E2907" w:rsidRPr="00BF1CEE">
        <w:rPr>
          <w:rFonts w:ascii="Times New Roman" w:hAnsi="Times New Roman" w:cs="Times New Roman"/>
          <w:sz w:val="24"/>
          <w:szCs w:val="24"/>
          <w:lang w:eastAsia="lt-LT"/>
        </w:rPr>
        <w:t xml:space="preserve"> </w:t>
      </w:r>
    </w:p>
    <w:sectPr w:rsidR="002547CA" w:rsidRPr="00BF1CEE" w:rsidSect="00706768">
      <w:headerReference w:type="default" r:id="rId9"/>
      <w:headerReference w:type="first" r:id="rId10"/>
      <w:pgSz w:w="11909" w:h="16834"/>
      <w:pgMar w:top="1134" w:right="567" w:bottom="993"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A9A95" w14:textId="77777777" w:rsidR="00240B06" w:rsidRDefault="00240B06" w:rsidP="00FE4009">
      <w:pPr>
        <w:spacing w:after="0" w:line="240" w:lineRule="auto"/>
      </w:pPr>
      <w:r>
        <w:separator/>
      </w:r>
    </w:p>
  </w:endnote>
  <w:endnote w:type="continuationSeparator" w:id="0">
    <w:p w14:paraId="7046DC31" w14:textId="77777777" w:rsidR="00240B06" w:rsidRDefault="00240B06"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Courier New"/>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878ED" w14:textId="77777777" w:rsidR="00240B06" w:rsidRDefault="00240B06" w:rsidP="00FE4009">
      <w:pPr>
        <w:spacing w:after="0" w:line="240" w:lineRule="auto"/>
      </w:pPr>
      <w:r>
        <w:separator/>
      </w:r>
    </w:p>
  </w:footnote>
  <w:footnote w:type="continuationSeparator" w:id="0">
    <w:p w14:paraId="70E691D2" w14:textId="77777777" w:rsidR="00240B06" w:rsidRDefault="00240B06" w:rsidP="00FE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1145094"/>
      <w:docPartObj>
        <w:docPartGallery w:val="Page Numbers (Top of Page)"/>
        <w:docPartUnique/>
      </w:docPartObj>
    </w:sdtPr>
    <w:sdtEndPr>
      <w:rPr>
        <w:rFonts w:ascii="Times New Roman" w:hAnsi="Times New Roman" w:cs="Times New Roman"/>
        <w:sz w:val="24"/>
        <w:szCs w:val="24"/>
      </w:rPr>
    </w:sdtEndPr>
    <w:sdtContent>
      <w:p w14:paraId="43B46589" w14:textId="3EED40B7" w:rsidR="00B02367" w:rsidRPr="009373A2" w:rsidRDefault="00B02367" w:rsidP="009373A2">
        <w:pPr>
          <w:pStyle w:val="Antrats"/>
          <w:jc w:val="center"/>
          <w:rPr>
            <w:rFonts w:ascii="Times New Roman" w:hAnsi="Times New Roman" w:cs="Times New Roman"/>
            <w:sz w:val="24"/>
            <w:szCs w:val="24"/>
          </w:rPr>
        </w:pPr>
        <w:r w:rsidRPr="004C3F3A">
          <w:rPr>
            <w:rFonts w:ascii="Times New Roman" w:hAnsi="Times New Roman" w:cs="Times New Roman"/>
            <w:sz w:val="24"/>
            <w:szCs w:val="24"/>
          </w:rPr>
          <w:fldChar w:fldCharType="begin"/>
        </w:r>
        <w:r w:rsidRPr="004C3F3A">
          <w:rPr>
            <w:rFonts w:ascii="Times New Roman" w:hAnsi="Times New Roman" w:cs="Times New Roman"/>
            <w:sz w:val="24"/>
            <w:szCs w:val="24"/>
          </w:rPr>
          <w:instrText>PAGE   \* MERGEFORMAT</w:instrText>
        </w:r>
        <w:r w:rsidRPr="004C3F3A">
          <w:rPr>
            <w:rFonts w:ascii="Times New Roman" w:hAnsi="Times New Roman" w:cs="Times New Roman"/>
            <w:sz w:val="24"/>
            <w:szCs w:val="24"/>
          </w:rPr>
          <w:fldChar w:fldCharType="separate"/>
        </w:r>
        <w:r w:rsidR="00684B5A">
          <w:rPr>
            <w:rFonts w:ascii="Times New Roman" w:hAnsi="Times New Roman" w:cs="Times New Roman"/>
            <w:noProof/>
            <w:sz w:val="24"/>
            <w:szCs w:val="24"/>
          </w:rPr>
          <w:t>2</w:t>
        </w:r>
        <w:r w:rsidRPr="004C3F3A">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C7474" w14:textId="77777777" w:rsidR="00B02367" w:rsidRPr="00814D7E" w:rsidRDefault="00B02367" w:rsidP="00814D7E">
    <w:pPr>
      <w:tabs>
        <w:tab w:val="center" w:pos="4819"/>
        <w:tab w:val="right" w:pos="9638"/>
      </w:tabs>
      <w:spacing w:after="0" w:line="240" w:lineRule="auto"/>
      <w:jc w:val="right"/>
      <w:rPr>
        <w:rFonts w:ascii="Times New Roman" w:eastAsia="Calibri" w:hAnsi="Times New Roman" w:cs="Times New Roman"/>
        <w:b/>
        <w:bCs/>
        <w:sz w:val="24"/>
        <w:szCs w:val="24"/>
      </w:rPr>
    </w:pPr>
    <w:r w:rsidRPr="00814D7E">
      <w:rPr>
        <w:rFonts w:ascii="Times New Roman" w:eastAsia="Calibri" w:hAnsi="Times New Roman" w:cs="Times New Roman"/>
        <w:b/>
        <w:bCs/>
        <w:sz w:val="24"/>
        <w:szCs w:val="24"/>
      </w:rPr>
      <w:t xml:space="preserve">Projekto </w:t>
    </w:r>
  </w:p>
  <w:p w14:paraId="0A2C45E9" w14:textId="77777777" w:rsidR="00B02367" w:rsidRPr="00814D7E" w:rsidRDefault="00B02367" w:rsidP="00814D7E">
    <w:pPr>
      <w:tabs>
        <w:tab w:val="center" w:pos="4819"/>
        <w:tab w:val="right" w:pos="9638"/>
      </w:tabs>
      <w:spacing w:after="0" w:line="240" w:lineRule="auto"/>
      <w:jc w:val="right"/>
      <w:rPr>
        <w:rFonts w:ascii="Times New Roman" w:eastAsia="Calibri" w:hAnsi="Times New Roman" w:cs="Times New Roman"/>
        <w:b/>
        <w:bCs/>
        <w:sz w:val="24"/>
        <w:szCs w:val="24"/>
      </w:rPr>
    </w:pPr>
    <w:r w:rsidRPr="00814D7E">
      <w:rPr>
        <w:rFonts w:ascii="Times New Roman" w:eastAsia="Calibri" w:hAnsi="Times New Roman" w:cs="Times New Roman"/>
        <w:b/>
        <w:bCs/>
        <w:sz w:val="24"/>
        <w:szCs w:val="24"/>
      </w:rPr>
      <w:t>lyginamasis variantas</w:t>
    </w:r>
  </w:p>
  <w:p w14:paraId="50751773" w14:textId="77777777" w:rsidR="00B02367" w:rsidRPr="007E0E24" w:rsidRDefault="00B02367" w:rsidP="00814D7E">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33DE"/>
    <w:multiLevelType w:val="multilevel"/>
    <w:tmpl w:val="AE743D16"/>
    <w:lvl w:ilvl="0">
      <w:start w:val="1"/>
      <w:numFmt w:val="decimal"/>
      <w:lvlText w:val="%1."/>
      <w:lvlJc w:val="left"/>
      <w:pPr>
        <w:ind w:left="1211" w:hanging="360"/>
      </w:pPr>
      <w:rPr>
        <w:b w:val="0"/>
        <w:strike w:val="0"/>
        <w:color w:val="auto"/>
      </w:rPr>
    </w:lvl>
    <w:lvl w:ilvl="1">
      <w:start w:val="1"/>
      <w:numFmt w:val="decimal"/>
      <w:lvlText w:val="%1.%2."/>
      <w:lvlJc w:val="left"/>
      <w:pPr>
        <w:ind w:left="1425" w:hanging="432"/>
      </w:pPr>
      <w:rPr>
        <w:b w:val="0"/>
        <w:strike w:val="0"/>
      </w:r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35280F"/>
    <w:multiLevelType w:val="hybridMultilevel"/>
    <w:tmpl w:val="FA08C1D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EA1B1F"/>
    <w:multiLevelType w:val="hybridMultilevel"/>
    <w:tmpl w:val="E4868AE2"/>
    <w:lvl w:ilvl="0" w:tplc="F496DD2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A450C96"/>
    <w:multiLevelType w:val="hybridMultilevel"/>
    <w:tmpl w:val="23E4623A"/>
    <w:lvl w:ilvl="0" w:tplc="0427000F">
      <w:start w:val="1"/>
      <w:numFmt w:val="decimal"/>
      <w:lvlText w:val="%1."/>
      <w:lvlJc w:val="left"/>
      <w:pPr>
        <w:ind w:left="502"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7"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8"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10"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 w15:restartNumberingAfterBreak="0">
    <w:nsid w:val="38706BF5"/>
    <w:multiLevelType w:val="multilevel"/>
    <w:tmpl w:val="A12CB270"/>
    <w:lvl w:ilvl="0">
      <w:start w:val="1"/>
      <w:numFmt w:val="decimal"/>
      <w:lvlText w:val="%1."/>
      <w:lvlJc w:val="left"/>
      <w:pPr>
        <w:ind w:left="1353" w:hanging="360"/>
      </w:pPr>
      <w:rPr>
        <w:rFonts w:ascii="Times New Roman" w:eastAsiaTheme="minorHAnsi" w:hAnsi="Times New Roman" w:cs="Times New Roman" w:hint="default"/>
        <w:b w:val="0"/>
        <w:strike w:val="0"/>
        <w:color w:val="auto"/>
        <w:sz w:val="24"/>
      </w:rPr>
    </w:lvl>
    <w:lvl w:ilvl="1">
      <w:start w:val="1"/>
      <w:numFmt w:val="decimal"/>
      <w:isLgl/>
      <w:lvlText w:val="%1.%2."/>
      <w:lvlJc w:val="left"/>
      <w:pPr>
        <w:ind w:left="1637" w:hanging="1467"/>
      </w:pPr>
      <w:rPr>
        <w:rFonts w:hint="default"/>
        <w:b w:val="0"/>
        <w:color w:val="auto"/>
      </w:rPr>
    </w:lvl>
    <w:lvl w:ilvl="2">
      <w:start w:val="1"/>
      <w:numFmt w:val="decimal"/>
      <w:isLgl/>
      <w:lvlText w:val="%1.%2.%3."/>
      <w:lvlJc w:val="left"/>
      <w:pPr>
        <w:ind w:left="4330" w:hanging="720"/>
      </w:pPr>
      <w:rPr>
        <w:rFonts w:hint="default"/>
      </w:rPr>
    </w:lvl>
    <w:lvl w:ilvl="3">
      <w:start w:val="1"/>
      <w:numFmt w:val="decimal"/>
      <w:isLgl/>
      <w:lvlText w:val="%1.%2.%3.%4."/>
      <w:lvlJc w:val="left"/>
      <w:pPr>
        <w:ind w:left="5955" w:hanging="720"/>
      </w:pPr>
      <w:rPr>
        <w:rFonts w:hint="default"/>
      </w:rPr>
    </w:lvl>
    <w:lvl w:ilvl="4">
      <w:start w:val="1"/>
      <w:numFmt w:val="decimal"/>
      <w:isLgl/>
      <w:lvlText w:val="%1.%2.%3.%4.%5."/>
      <w:lvlJc w:val="left"/>
      <w:pPr>
        <w:ind w:left="7940" w:hanging="1080"/>
      </w:pPr>
      <w:rPr>
        <w:rFonts w:hint="default"/>
      </w:rPr>
    </w:lvl>
    <w:lvl w:ilvl="5">
      <w:start w:val="1"/>
      <w:numFmt w:val="decimal"/>
      <w:isLgl/>
      <w:lvlText w:val="%1.%2.%3.%4.%5.%6."/>
      <w:lvlJc w:val="left"/>
      <w:pPr>
        <w:ind w:left="9565" w:hanging="1080"/>
      </w:pPr>
      <w:rPr>
        <w:rFonts w:hint="default"/>
      </w:rPr>
    </w:lvl>
    <w:lvl w:ilvl="6">
      <w:start w:val="1"/>
      <w:numFmt w:val="decimal"/>
      <w:isLgl/>
      <w:lvlText w:val="%1.%2.%3.%4.%5.%6.%7."/>
      <w:lvlJc w:val="left"/>
      <w:pPr>
        <w:ind w:left="11550" w:hanging="1440"/>
      </w:pPr>
      <w:rPr>
        <w:rFonts w:hint="default"/>
      </w:rPr>
    </w:lvl>
    <w:lvl w:ilvl="7">
      <w:start w:val="1"/>
      <w:numFmt w:val="decimal"/>
      <w:isLgl/>
      <w:lvlText w:val="%1.%2.%3.%4.%5.%6.%7.%8."/>
      <w:lvlJc w:val="left"/>
      <w:pPr>
        <w:ind w:left="13175" w:hanging="1440"/>
      </w:pPr>
      <w:rPr>
        <w:rFonts w:hint="default"/>
      </w:rPr>
    </w:lvl>
    <w:lvl w:ilvl="8">
      <w:start w:val="1"/>
      <w:numFmt w:val="decimal"/>
      <w:isLgl/>
      <w:lvlText w:val="%1.%2.%3.%4.%5.%6.%7.%8.%9."/>
      <w:lvlJc w:val="left"/>
      <w:pPr>
        <w:ind w:left="15160" w:hanging="1800"/>
      </w:pPr>
      <w:rPr>
        <w:rFonts w:hint="default"/>
      </w:rPr>
    </w:lvl>
  </w:abstractNum>
  <w:abstractNum w:abstractNumId="13" w15:restartNumberingAfterBreak="0">
    <w:nsid w:val="3D84240F"/>
    <w:multiLevelType w:val="hybridMultilevel"/>
    <w:tmpl w:val="A18C1E42"/>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43972A6E"/>
    <w:multiLevelType w:val="hybridMultilevel"/>
    <w:tmpl w:val="0C0C706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44B3731"/>
    <w:multiLevelType w:val="multilevel"/>
    <w:tmpl w:val="76F8A4C8"/>
    <w:lvl w:ilvl="0">
      <w:start w:val="19"/>
      <w:numFmt w:val="decimal"/>
      <w:lvlText w:val="%1."/>
      <w:lvlJc w:val="left"/>
      <w:pPr>
        <w:ind w:left="1070" w:hanging="360"/>
      </w:pPr>
      <w:rPr>
        <w:rFonts w:hint="default"/>
        <w:b w:val="0"/>
        <w:strike w:val="0"/>
        <w:color w:val="auto"/>
      </w:rPr>
    </w:lvl>
    <w:lvl w:ilvl="1">
      <w:start w:val="1"/>
      <w:numFmt w:val="decimal"/>
      <w:lvlText w:val="%1.%2."/>
      <w:lvlJc w:val="left"/>
      <w:pPr>
        <w:ind w:left="284" w:firstLine="710"/>
      </w:pPr>
      <w:rPr>
        <w:rFonts w:hint="default"/>
        <w:b w:val="0"/>
        <w:strike w:val="0"/>
      </w:rPr>
    </w:lvl>
    <w:lvl w:ilvl="2">
      <w:start w:val="1"/>
      <w:numFmt w:val="decimal"/>
      <w:suff w:val="space"/>
      <w:lvlText w:val="%1.%2.%3."/>
      <w:lvlJc w:val="left"/>
      <w:pPr>
        <w:ind w:left="1356" w:hanging="504"/>
      </w:pPr>
      <w:rPr>
        <w:rFonts w:hint="default"/>
        <w:strike w:val="0"/>
      </w:rPr>
    </w:lvl>
    <w:lvl w:ilvl="3">
      <w:start w:val="1"/>
      <w:numFmt w:val="decimal"/>
      <w:lvlText w:val="%1.%2.%3.%4."/>
      <w:lvlJc w:val="left"/>
      <w:pPr>
        <w:ind w:left="1641" w:hanging="648"/>
      </w:pPr>
      <w:rPr>
        <w:rFonts w:hint="default"/>
        <w:strike w:val="0"/>
      </w:rPr>
    </w:lvl>
    <w:lvl w:ilvl="4">
      <w:start w:val="1"/>
      <w:numFmt w:val="decimal"/>
      <w:lvlText w:val="%1.%2.%3.%4.%5."/>
      <w:lvlJc w:val="left"/>
      <w:pPr>
        <w:ind w:left="1949" w:hanging="792"/>
      </w:pPr>
      <w:rPr>
        <w:rFonts w:hint="default"/>
      </w:rPr>
    </w:lvl>
    <w:lvl w:ilvl="5">
      <w:start w:val="1"/>
      <w:numFmt w:val="decimal"/>
      <w:lvlText w:val="%1.%2.%3.%4.%5.%6."/>
      <w:lvlJc w:val="left"/>
      <w:pPr>
        <w:ind w:left="2453" w:hanging="936"/>
      </w:pPr>
      <w:rPr>
        <w:rFonts w:hint="default"/>
      </w:rPr>
    </w:lvl>
    <w:lvl w:ilvl="6">
      <w:start w:val="1"/>
      <w:numFmt w:val="decimal"/>
      <w:lvlText w:val="%1.%2.%3.%4.%5.%6.%7."/>
      <w:lvlJc w:val="left"/>
      <w:pPr>
        <w:ind w:left="2957" w:hanging="1080"/>
      </w:pPr>
      <w:rPr>
        <w:rFonts w:hint="default"/>
      </w:rPr>
    </w:lvl>
    <w:lvl w:ilvl="7">
      <w:start w:val="1"/>
      <w:numFmt w:val="decimal"/>
      <w:lvlText w:val="%1.%2.%3.%4.%5.%6.%7.%8."/>
      <w:lvlJc w:val="left"/>
      <w:pPr>
        <w:ind w:left="3461" w:hanging="1224"/>
      </w:pPr>
      <w:rPr>
        <w:rFonts w:hint="default"/>
      </w:rPr>
    </w:lvl>
    <w:lvl w:ilvl="8">
      <w:start w:val="1"/>
      <w:numFmt w:val="decimal"/>
      <w:lvlText w:val="%1.%2.%3.%4.%5.%6.%7.%8.%9."/>
      <w:lvlJc w:val="left"/>
      <w:pPr>
        <w:ind w:left="4037" w:hanging="1440"/>
      </w:pPr>
      <w:rPr>
        <w:rFonts w:hint="default"/>
      </w:rPr>
    </w:lvl>
  </w:abstractNum>
  <w:abstractNum w:abstractNumId="16" w15:restartNumberingAfterBreak="0">
    <w:nsid w:val="55ED2CDD"/>
    <w:multiLevelType w:val="multilevel"/>
    <w:tmpl w:val="44481200"/>
    <w:lvl w:ilvl="0">
      <w:start w:val="1"/>
      <w:numFmt w:val="decimal"/>
      <w:lvlText w:val="%1."/>
      <w:lvlJc w:val="left"/>
      <w:pPr>
        <w:ind w:left="1637" w:hanging="360"/>
      </w:pPr>
      <w:rPr>
        <w:rFonts w:ascii="Times New Roman" w:eastAsiaTheme="minorHAnsi" w:hAnsi="Times New Roman" w:cs="Times New Roman" w:hint="default"/>
        <w:b w:val="0"/>
        <w:color w:val="auto"/>
        <w:sz w:val="24"/>
        <w:szCs w:val="24"/>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17"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8"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9" w15:restartNumberingAfterBreak="0">
    <w:nsid w:val="6D3F6127"/>
    <w:multiLevelType w:val="hybridMultilevel"/>
    <w:tmpl w:val="CEAA02AA"/>
    <w:lvl w:ilvl="0" w:tplc="514C2FD0">
      <w:start w:val="8"/>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7C452730"/>
    <w:multiLevelType w:val="multilevel"/>
    <w:tmpl w:val="88049996"/>
    <w:lvl w:ilvl="0">
      <w:start w:val="1"/>
      <w:numFmt w:val="decimal"/>
      <w:lvlText w:val="%1."/>
      <w:lvlJc w:val="left"/>
      <w:pPr>
        <w:ind w:left="502" w:hanging="360"/>
      </w:pPr>
      <w:rPr>
        <w:rFonts w:eastAsia="Times New Roman" w:hint="default"/>
        <w:strike w:val="0"/>
        <w:sz w:val="24"/>
      </w:rPr>
    </w:lvl>
    <w:lvl w:ilvl="1">
      <w:start w:val="1"/>
      <w:numFmt w:val="decimal"/>
      <w:isLgl/>
      <w:lvlText w:val="%1.%2."/>
      <w:lvlJc w:val="left"/>
      <w:pPr>
        <w:ind w:left="1919" w:hanging="360"/>
      </w:pPr>
      <w:rPr>
        <w:rFonts w:hint="default"/>
      </w:rPr>
    </w:lvl>
    <w:lvl w:ilvl="2">
      <w:start w:val="1"/>
      <w:numFmt w:val="decimal"/>
      <w:isLgl/>
      <w:lvlText w:val="%1.%2.%3."/>
      <w:lvlJc w:val="left"/>
      <w:pPr>
        <w:ind w:left="3904" w:hanging="720"/>
      </w:pPr>
      <w:rPr>
        <w:rFonts w:hint="default"/>
      </w:rPr>
    </w:lvl>
    <w:lvl w:ilvl="3">
      <w:start w:val="1"/>
      <w:numFmt w:val="decimal"/>
      <w:isLgl/>
      <w:lvlText w:val="%1.%2.%3.%4."/>
      <w:lvlJc w:val="left"/>
      <w:pPr>
        <w:ind w:left="5529" w:hanging="720"/>
      </w:pPr>
      <w:rPr>
        <w:rFonts w:hint="default"/>
      </w:rPr>
    </w:lvl>
    <w:lvl w:ilvl="4">
      <w:start w:val="1"/>
      <w:numFmt w:val="decimal"/>
      <w:isLgl/>
      <w:lvlText w:val="%1.%2.%3.%4.%5."/>
      <w:lvlJc w:val="left"/>
      <w:pPr>
        <w:ind w:left="7514" w:hanging="1080"/>
      </w:pPr>
      <w:rPr>
        <w:rFonts w:hint="default"/>
      </w:rPr>
    </w:lvl>
    <w:lvl w:ilvl="5">
      <w:start w:val="1"/>
      <w:numFmt w:val="decimal"/>
      <w:isLgl/>
      <w:lvlText w:val="%1.%2.%3.%4.%5.%6."/>
      <w:lvlJc w:val="left"/>
      <w:pPr>
        <w:ind w:left="9139" w:hanging="1080"/>
      </w:pPr>
      <w:rPr>
        <w:rFonts w:hint="default"/>
      </w:rPr>
    </w:lvl>
    <w:lvl w:ilvl="6">
      <w:start w:val="1"/>
      <w:numFmt w:val="decimal"/>
      <w:isLgl/>
      <w:lvlText w:val="%1.%2.%3.%4.%5.%6.%7."/>
      <w:lvlJc w:val="left"/>
      <w:pPr>
        <w:ind w:left="11124" w:hanging="1440"/>
      </w:pPr>
      <w:rPr>
        <w:rFonts w:hint="default"/>
      </w:rPr>
    </w:lvl>
    <w:lvl w:ilvl="7">
      <w:start w:val="1"/>
      <w:numFmt w:val="decimal"/>
      <w:isLgl/>
      <w:lvlText w:val="%1.%2.%3.%4.%5.%6.%7.%8."/>
      <w:lvlJc w:val="left"/>
      <w:pPr>
        <w:ind w:left="12749" w:hanging="1440"/>
      </w:pPr>
      <w:rPr>
        <w:rFonts w:hint="default"/>
      </w:rPr>
    </w:lvl>
    <w:lvl w:ilvl="8">
      <w:start w:val="1"/>
      <w:numFmt w:val="decimal"/>
      <w:isLgl/>
      <w:lvlText w:val="%1.%2.%3.%4.%5.%6.%7.%8.%9."/>
      <w:lvlJc w:val="left"/>
      <w:pPr>
        <w:ind w:left="14734" w:hanging="1800"/>
      </w:pPr>
      <w:rPr>
        <w:rFonts w:hint="default"/>
      </w:rPr>
    </w:lvl>
  </w:abstractNum>
  <w:abstractNum w:abstractNumId="23"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25" w15:restartNumberingAfterBreak="0">
    <w:nsid w:val="7ED92ABE"/>
    <w:multiLevelType w:val="multilevel"/>
    <w:tmpl w:val="CE2E3DB0"/>
    <w:lvl w:ilvl="0">
      <w:start w:val="1"/>
      <w:numFmt w:val="decimal"/>
      <w:lvlText w:val="%1."/>
      <w:lvlJc w:val="left"/>
      <w:pPr>
        <w:ind w:left="360" w:hanging="360"/>
      </w:pPr>
      <w:rPr>
        <w:rFonts w:hint="default"/>
        <w:strike w:val="0"/>
        <w:sz w:val="24"/>
      </w:rPr>
    </w:lvl>
    <w:lvl w:ilvl="1">
      <w:start w:val="1"/>
      <w:numFmt w:val="decimal"/>
      <w:isLgl/>
      <w:lvlText w:val="%1.%2."/>
      <w:lvlJc w:val="left"/>
      <w:pPr>
        <w:ind w:left="1985" w:hanging="360"/>
      </w:pPr>
      <w:rPr>
        <w:rFonts w:hint="default"/>
      </w:rPr>
    </w:lvl>
    <w:lvl w:ilvl="2">
      <w:start w:val="1"/>
      <w:numFmt w:val="decimal"/>
      <w:isLgl/>
      <w:lvlText w:val="%1.%2.%3."/>
      <w:lvlJc w:val="left"/>
      <w:pPr>
        <w:ind w:left="3970" w:hanging="720"/>
      </w:pPr>
      <w:rPr>
        <w:rFonts w:hint="default"/>
      </w:rPr>
    </w:lvl>
    <w:lvl w:ilvl="3">
      <w:start w:val="1"/>
      <w:numFmt w:val="decimal"/>
      <w:isLgl/>
      <w:lvlText w:val="%1.%2.%3.%4."/>
      <w:lvlJc w:val="left"/>
      <w:pPr>
        <w:ind w:left="5595" w:hanging="720"/>
      </w:pPr>
      <w:rPr>
        <w:rFonts w:hint="default"/>
      </w:rPr>
    </w:lvl>
    <w:lvl w:ilvl="4">
      <w:start w:val="1"/>
      <w:numFmt w:val="decimal"/>
      <w:isLgl/>
      <w:lvlText w:val="%1.%2.%3.%4.%5."/>
      <w:lvlJc w:val="left"/>
      <w:pPr>
        <w:ind w:left="7580" w:hanging="1080"/>
      </w:pPr>
      <w:rPr>
        <w:rFonts w:hint="default"/>
      </w:rPr>
    </w:lvl>
    <w:lvl w:ilvl="5">
      <w:start w:val="1"/>
      <w:numFmt w:val="decimal"/>
      <w:isLgl/>
      <w:lvlText w:val="%1.%2.%3.%4.%5.%6."/>
      <w:lvlJc w:val="left"/>
      <w:pPr>
        <w:ind w:left="9205" w:hanging="1080"/>
      </w:pPr>
      <w:rPr>
        <w:rFonts w:hint="default"/>
      </w:rPr>
    </w:lvl>
    <w:lvl w:ilvl="6">
      <w:start w:val="1"/>
      <w:numFmt w:val="decimal"/>
      <w:isLgl/>
      <w:lvlText w:val="%1.%2.%3.%4.%5.%6.%7."/>
      <w:lvlJc w:val="left"/>
      <w:pPr>
        <w:ind w:left="11190" w:hanging="1440"/>
      </w:pPr>
      <w:rPr>
        <w:rFonts w:hint="default"/>
      </w:rPr>
    </w:lvl>
    <w:lvl w:ilvl="7">
      <w:start w:val="1"/>
      <w:numFmt w:val="decimal"/>
      <w:isLgl/>
      <w:lvlText w:val="%1.%2.%3.%4.%5.%6.%7.%8."/>
      <w:lvlJc w:val="left"/>
      <w:pPr>
        <w:ind w:left="12815" w:hanging="1440"/>
      </w:pPr>
      <w:rPr>
        <w:rFonts w:hint="default"/>
      </w:rPr>
    </w:lvl>
    <w:lvl w:ilvl="8">
      <w:start w:val="1"/>
      <w:numFmt w:val="decimal"/>
      <w:isLgl/>
      <w:lvlText w:val="%1.%2.%3.%4.%5.%6.%7.%8.%9."/>
      <w:lvlJc w:val="left"/>
      <w:pPr>
        <w:ind w:left="14800" w:hanging="1800"/>
      </w:pPr>
      <w:rPr>
        <w:rFonts w:hint="default"/>
      </w:rPr>
    </w:lvl>
  </w:abstractNum>
  <w:abstractNum w:abstractNumId="26" w15:restartNumberingAfterBreak="0">
    <w:nsid w:val="7F23267D"/>
    <w:multiLevelType w:val="singleLevel"/>
    <w:tmpl w:val="9FE0DB1A"/>
    <w:lvl w:ilvl="0">
      <w:start w:val="1"/>
      <w:numFmt w:val="decimal"/>
      <w:lvlText w:val="%1)"/>
      <w:legacy w:legacy="1" w:legacySpace="0" w:legacyIndent="259"/>
      <w:lvlJc w:val="left"/>
      <w:rPr>
        <w:rFonts w:ascii="Times New Roman" w:hAnsi="Times New Roman" w:cs="Times New Roman" w:hint="default"/>
      </w:rPr>
    </w:lvl>
  </w:abstractNum>
  <w:num w:numId="1" w16cid:durableId="874199314">
    <w:abstractNumId w:val="24"/>
  </w:num>
  <w:num w:numId="2" w16cid:durableId="1594515427">
    <w:abstractNumId w:val="10"/>
  </w:num>
  <w:num w:numId="3" w16cid:durableId="507720787">
    <w:abstractNumId w:val="8"/>
  </w:num>
  <w:num w:numId="4" w16cid:durableId="1941640973">
    <w:abstractNumId w:val="23"/>
  </w:num>
  <w:num w:numId="5" w16cid:durableId="2093161481">
    <w:abstractNumId w:val="3"/>
  </w:num>
  <w:num w:numId="6" w16cid:durableId="1122380119">
    <w:abstractNumId w:val="6"/>
  </w:num>
  <w:num w:numId="7" w16cid:durableId="1512332478">
    <w:abstractNumId w:val="17"/>
  </w:num>
  <w:num w:numId="8" w16cid:durableId="1770931567">
    <w:abstractNumId w:val="18"/>
  </w:num>
  <w:num w:numId="9" w16cid:durableId="1937056839">
    <w:abstractNumId w:val="11"/>
  </w:num>
  <w:num w:numId="10" w16cid:durableId="1411536532">
    <w:abstractNumId w:val="13"/>
  </w:num>
  <w:num w:numId="11" w16cid:durableId="1706712739">
    <w:abstractNumId w:val="20"/>
  </w:num>
  <w:num w:numId="12" w16cid:durableId="1859587654">
    <w:abstractNumId w:val="4"/>
  </w:num>
  <w:num w:numId="13" w16cid:durableId="18889092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8256163">
    <w:abstractNumId w:val="21"/>
  </w:num>
  <w:num w:numId="15" w16cid:durableId="1609893361">
    <w:abstractNumId w:val="7"/>
  </w:num>
  <w:num w:numId="16" w16cid:durableId="15677647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69750562">
    <w:abstractNumId w:val="26"/>
  </w:num>
  <w:num w:numId="18" w16cid:durableId="1752041402">
    <w:abstractNumId w:val="14"/>
  </w:num>
  <w:num w:numId="19" w16cid:durableId="1018001199">
    <w:abstractNumId w:val="22"/>
  </w:num>
  <w:num w:numId="20" w16cid:durableId="1306206522">
    <w:abstractNumId w:val="5"/>
  </w:num>
  <w:num w:numId="21" w16cid:durableId="1802383708">
    <w:abstractNumId w:val="25"/>
  </w:num>
  <w:num w:numId="22" w16cid:durableId="1118376484">
    <w:abstractNumId w:val="12"/>
  </w:num>
  <w:num w:numId="23" w16cid:durableId="535317773">
    <w:abstractNumId w:val="1"/>
  </w:num>
  <w:num w:numId="24" w16cid:durableId="406732471">
    <w:abstractNumId w:val="2"/>
  </w:num>
  <w:num w:numId="25" w16cid:durableId="891960778">
    <w:abstractNumId w:val="19"/>
  </w:num>
  <w:num w:numId="26" w16cid:durableId="1264723382">
    <w:abstractNumId w:val="0"/>
  </w:num>
  <w:num w:numId="27" w16cid:durableId="14697429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2C0"/>
    <w:rsid w:val="00003F0F"/>
    <w:rsid w:val="000048B4"/>
    <w:rsid w:val="00020080"/>
    <w:rsid w:val="00026B99"/>
    <w:rsid w:val="00030852"/>
    <w:rsid w:val="000326B5"/>
    <w:rsid w:val="0003477E"/>
    <w:rsid w:val="0004592F"/>
    <w:rsid w:val="000513E2"/>
    <w:rsid w:val="000547AE"/>
    <w:rsid w:val="000600C6"/>
    <w:rsid w:val="000875C4"/>
    <w:rsid w:val="00091DCA"/>
    <w:rsid w:val="000B0431"/>
    <w:rsid w:val="000B060C"/>
    <w:rsid w:val="000D1DED"/>
    <w:rsid w:val="000D1E6A"/>
    <w:rsid w:val="000D5C0E"/>
    <w:rsid w:val="000F2FEE"/>
    <w:rsid w:val="00103F45"/>
    <w:rsid w:val="0010633F"/>
    <w:rsid w:val="00106726"/>
    <w:rsid w:val="00112ED0"/>
    <w:rsid w:val="0011442C"/>
    <w:rsid w:val="00132BC0"/>
    <w:rsid w:val="001428DE"/>
    <w:rsid w:val="00144986"/>
    <w:rsid w:val="001461B2"/>
    <w:rsid w:val="00153A95"/>
    <w:rsid w:val="00154855"/>
    <w:rsid w:val="00154F69"/>
    <w:rsid w:val="001613BC"/>
    <w:rsid w:val="00161A76"/>
    <w:rsid w:val="00163C75"/>
    <w:rsid w:val="00170A17"/>
    <w:rsid w:val="001A4964"/>
    <w:rsid w:val="001B4472"/>
    <w:rsid w:val="001B66F8"/>
    <w:rsid w:val="001C380C"/>
    <w:rsid w:val="001C5927"/>
    <w:rsid w:val="001E2907"/>
    <w:rsid w:val="001E3691"/>
    <w:rsid w:val="001E7D9B"/>
    <w:rsid w:val="00201F0D"/>
    <w:rsid w:val="0021025D"/>
    <w:rsid w:val="002131B8"/>
    <w:rsid w:val="00230711"/>
    <w:rsid w:val="00231901"/>
    <w:rsid w:val="00234F0B"/>
    <w:rsid w:val="00240B06"/>
    <w:rsid w:val="00253E20"/>
    <w:rsid w:val="002547CA"/>
    <w:rsid w:val="00255E1E"/>
    <w:rsid w:val="00257768"/>
    <w:rsid w:val="002718C6"/>
    <w:rsid w:val="00293619"/>
    <w:rsid w:val="002B04DE"/>
    <w:rsid w:val="002B08DF"/>
    <w:rsid w:val="002B5127"/>
    <w:rsid w:val="002C7A7D"/>
    <w:rsid w:val="002D61AD"/>
    <w:rsid w:val="00320A36"/>
    <w:rsid w:val="00332EB9"/>
    <w:rsid w:val="00337FB3"/>
    <w:rsid w:val="00350036"/>
    <w:rsid w:val="0035153A"/>
    <w:rsid w:val="003527A4"/>
    <w:rsid w:val="00356D6F"/>
    <w:rsid w:val="003649DF"/>
    <w:rsid w:val="00366E16"/>
    <w:rsid w:val="00390FB4"/>
    <w:rsid w:val="003A155B"/>
    <w:rsid w:val="003B727C"/>
    <w:rsid w:val="003C6092"/>
    <w:rsid w:val="003F7CEC"/>
    <w:rsid w:val="00402B92"/>
    <w:rsid w:val="00405CE5"/>
    <w:rsid w:val="004252C3"/>
    <w:rsid w:val="00425412"/>
    <w:rsid w:val="00430E72"/>
    <w:rsid w:val="004443A6"/>
    <w:rsid w:val="00450F8D"/>
    <w:rsid w:val="00453909"/>
    <w:rsid w:val="00454866"/>
    <w:rsid w:val="0046365F"/>
    <w:rsid w:val="00471CC6"/>
    <w:rsid w:val="00472456"/>
    <w:rsid w:val="00475169"/>
    <w:rsid w:val="00484DA7"/>
    <w:rsid w:val="00495FB7"/>
    <w:rsid w:val="004A077B"/>
    <w:rsid w:val="004A21B0"/>
    <w:rsid w:val="004A6396"/>
    <w:rsid w:val="004B0CFE"/>
    <w:rsid w:val="004C01C6"/>
    <w:rsid w:val="004C1098"/>
    <w:rsid w:val="004C3F3A"/>
    <w:rsid w:val="004C4078"/>
    <w:rsid w:val="004F0B0A"/>
    <w:rsid w:val="004F3081"/>
    <w:rsid w:val="005104E7"/>
    <w:rsid w:val="005163C2"/>
    <w:rsid w:val="00521541"/>
    <w:rsid w:val="00533773"/>
    <w:rsid w:val="00535ABA"/>
    <w:rsid w:val="005361F4"/>
    <w:rsid w:val="00536E93"/>
    <w:rsid w:val="00542878"/>
    <w:rsid w:val="00550659"/>
    <w:rsid w:val="00550DE8"/>
    <w:rsid w:val="005521B4"/>
    <w:rsid w:val="00564D97"/>
    <w:rsid w:val="00574439"/>
    <w:rsid w:val="00581098"/>
    <w:rsid w:val="00585B3F"/>
    <w:rsid w:val="0059081C"/>
    <w:rsid w:val="00593DE4"/>
    <w:rsid w:val="005A1A0B"/>
    <w:rsid w:val="005B30B1"/>
    <w:rsid w:val="005B4364"/>
    <w:rsid w:val="005B490C"/>
    <w:rsid w:val="005C186E"/>
    <w:rsid w:val="005C1DD5"/>
    <w:rsid w:val="005E2716"/>
    <w:rsid w:val="005F0999"/>
    <w:rsid w:val="005F3B05"/>
    <w:rsid w:val="005F3DFB"/>
    <w:rsid w:val="0060710D"/>
    <w:rsid w:val="00617F27"/>
    <w:rsid w:val="006270F1"/>
    <w:rsid w:val="006316AB"/>
    <w:rsid w:val="00635B64"/>
    <w:rsid w:val="00681B93"/>
    <w:rsid w:val="00684B5A"/>
    <w:rsid w:val="0068598A"/>
    <w:rsid w:val="006933CB"/>
    <w:rsid w:val="00694355"/>
    <w:rsid w:val="006964B4"/>
    <w:rsid w:val="006A2441"/>
    <w:rsid w:val="006B18B6"/>
    <w:rsid w:val="006B2EF2"/>
    <w:rsid w:val="006C1393"/>
    <w:rsid w:val="006E01AC"/>
    <w:rsid w:val="00706768"/>
    <w:rsid w:val="00711A0D"/>
    <w:rsid w:val="00711FEB"/>
    <w:rsid w:val="00712427"/>
    <w:rsid w:val="00712FD4"/>
    <w:rsid w:val="007242FB"/>
    <w:rsid w:val="00726566"/>
    <w:rsid w:val="00753C4B"/>
    <w:rsid w:val="007607FB"/>
    <w:rsid w:val="007746BC"/>
    <w:rsid w:val="00780B81"/>
    <w:rsid w:val="00790EED"/>
    <w:rsid w:val="00792A67"/>
    <w:rsid w:val="00794587"/>
    <w:rsid w:val="007B1377"/>
    <w:rsid w:val="007B16E0"/>
    <w:rsid w:val="007B4886"/>
    <w:rsid w:val="007C0213"/>
    <w:rsid w:val="007C38CC"/>
    <w:rsid w:val="007D2563"/>
    <w:rsid w:val="007D35FD"/>
    <w:rsid w:val="007E0E24"/>
    <w:rsid w:val="007E40B2"/>
    <w:rsid w:val="007E4364"/>
    <w:rsid w:val="007E5BFB"/>
    <w:rsid w:val="007E7CBB"/>
    <w:rsid w:val="007F0F61"/>
    <w:rsid w:val="007F210F"/>
    <w:rsid w:val="00801681"/>
    <w:rsid w:val="00805E0D"/>
    <w:rsid w:val="00807A65"/>
    <w:rsid w:val="00814D7E"/>
    <w:rsid w:val="00817CF9"/>
    <w:rsid w:val="00835654"/>
    <w:rsid w:val="00842758"/>
    <w:rsid w:val="008731F4"/>
    <w:rsid w:val="00880D1F"/>
    <w:rsid w:val="00881EEA"/>
    <w:rsid w:val="00883D3E"/>
    <w:rsid w:val="0088432F"/>
    <w:rsid w:val="00894860"/>
    <w:rsid w:val="008A0F13"/>
    <w:rsid w:val="008A5489"/>
    <w:rsid w:val="008A74AE"/>
    <w:rsid w:val="008B497F"/>
    <w:rsid w:val="008B6D63"/>
    <w:rsid w:val="008D076F"/>
    <w:rsid w:val="008D2C75"/>
    <w:rsid w:val="008D4744"/>
    <w:rsid w:val="008E095E"/>
    <w:rsid w:val="008E14CA"/>
    <w:rsid w:val="008E54BB"/>
    <w:rsid w:val="008F15DF"/>
    <w:rsid w:val="008F3953"/>
    <w:rsid w:val="00912098"/>
    <w:rsid w:val="00912184"/>
    <w:rsid w:val="0091750E"/>
    <w:rsid w:val="00920E6E"/>
    <w:rsid w:val="009243DC"/>
    <w:rsid w:val="009277D2"/>
    <w:rsid w:val="00927E70"/>
    <w:rsid w:val="00930628"/>
    <w:rsid w:val="009373A2"/>
    <w:rsid w:val="009469F4"/>
    <w:rsid w:val="00956CA0"/>
    <w:rsid w:val="00960EEA"/>
    <w:rsid w:val="00963151"/>
    <w:rsid w:val="00964E3F"/>
    <w:rsid w:val="00981CD2"/>
    <w:rsid w:val="00982994"/>
    <w:rsid w:val="00982AF9"/>
    <w:rsid w:val="00984DD7"/>
    <w:rsid w:val="00992900"/>
    <w:rsid w:val="009937CD"/>
    <w:rsid w:val="009A48D4"/>
    <w:rsid w:val="009A64C3"/>
    <w:rsid w:val="009B3B39"/>
    <w:rsid w:val="009C3249"/>
    <w:rsid w:val="009C6CEA"/>
    <w:rsid w:val="009D6644"/>
    <w:rsid w:val="009E4A20"/>
    <w:rsid w:val="009E73C9"/>
    <w:rsid w:val="00A03C4F"/>
    <w:rsid w:val="00A11C77"/>
    <w:rsid w:val="00A1300A"/>
    <w:rsid w:val="00A1307B"/>
    <w:rsid w:val="00A1379B"/>
    <w:rsid w:val="00A13EC3"/>
    <w:rsid w:val="00A15878"/>
    <w:rsid w:val="00A2182D"/>
    <w:rsid w:val="00A27269"/>
    <w:rsid w:val="00A402DB"/>
    <w:rsid w:val="00A62D20"/>
    <w:rsid w:val="00A7041F"/>
    <w:rsid w:val="00A8578D"/>
    <w:rsid w:val="00A85CF0"/>
    <w:rsid w:val="00A866FA"/>
    <w:rsid w:val="00A86E81"/>
    <w:rsid w:val="00A9141D"/>
    <w:rsid w:val="00AC08E3"/>
    <w:rsid w:val="00AC49FE"/>
    <w:rsid w:val="00AD4C4B"/>
    <w:rsid w:val="00AF07E0"/>
    <w:rsid w:val="00AF6188"/>
    <w:rsid w:val="00B02367"/>
    <w:rsid w:val="00B11B0F"/>
    <w:rsid w:val="00B138EA"/>
    <w:rsid w:val="00B14E54"/>
    <w:rsid w:val="00B16F32"/>
    <w:rsid w:val="00B23FC0"/>
    <w:rsid w:val="00B245C0"/>
    <w:rsid w:val="00B337D4"/>
    <w:rsid w:val="00B33A0C"/>
    <w:rsid w:val="00B36338"/>
    <w:rsid w:val="00B51794"/>
    <w:rsid w:val="00B56E0D"/>
    <w:rsid w:val="00B61533"/>
    <w:rsid w:val="00B615D3"/>
    <w:rsid w:val="00B73F2C"/>
    <w:rsid w:val="00B77A53"/>
    <w:rsid w:val="00B8170A"/>
    <w:rsid w:val="00B952B6"/>
    <w:rsid w:val="00BA0B7C"/>
    <w:rsid w:val="00BB0AFB"/>
    <w:rsid w:val="00BC4DFB"/>
    <w:rsid w:val="00BC66F3"/>
    <w:rsid w:val="00BC6C3B"/>
    <w:rsid w:val="00BD51BA"/>
    <w:rsid w:val="00BE6665"/>
    <w:rsid w:val="00BF1BF8"/>
    <w:rsid w:val="00BF1CEE"/>
    <w:rsid w:val="00C10EE9"/>
    <w:rsid w:val="00C13F76"/>
    <w:rsid w:val="00C31C3E"/>
    <w:rsid w:val="00C32CFC"/>
    <w:rsid w:val="00C36955"/>
    <w:rsid w:val="00C57C1A"/>
    <w:rsid w:val="00C619F5"/>
    <w:rsid w:val="00C71FF2"/>
    <w:rsid w:val="00C72968"/>
    <w:rsid w:val="00C87249"/>
    <w:rsid w:val="00C902C0"/>
    <w:rsid w:val="00C9491D"/>
    <w:rsid w:val="00CA4104"/>
    <w:rsid w:val="00CA6763"/>
    <w:rsid w:val="00CB5766"/>
    <w:rsid w:val="00CC6F18"/>
    <w:rsid w:val="00CC6FD5"/>
    <w:rsid w:val="00CD40D7"/>
    <w:rsid w:val="00CD687B"/>
    <w:rsid w:val="00CE2172"/>
    <w:rsid w:val="00CE7BB8"/>
    <w:rsid w:val="00D012B7"/>
    <w:rsid w:val="00D02456"/>
    <w:rsid w:val="00D028F7"/>
    <w:rsid w:val="00D05947"/>
    <w:rsid w:val="00D10101"/>
    <w:rsid w:val="00D26D21"/>
    <w:rsid w:val="00D36B54"/>
    <w:rsid w:val="00D4073E"/>
    <w:rsid w:val="00D578B5"/>
    <w:rsid w:val="00D6336E"/>
    <w:rsid w:val="00DB1E98"/>
    <w:rsid w:val="00DE43F9"/>
    <w:rsid w:val="00DF4F7A"/>
    <w:rsid w:val="00E050AC"/>
    <w:rsid w:val="00E07FBF"/>
    <w:rsid w:val="00E26321"/>
    <w:rsid w:val="00E51779"/>
    <w:rsid w:val="00E51F1A"/>
    <w:rsid w:val="00E531C4"/>
    <w:rsid w:val="00E558DC"/>
    <w:rsid w:val="00E60C76"/>
    <w:rsid w:val="00E8128A"/>
    <w:rsid w:val="00E8529B"/>
    <w:rsid w:val="00E87E91"/>
    <w:rsid w:val="00E9220D"/>
    <w:rsid w:val="00EB09DE"/>
    <w:rsid w:val="00EB5D8C"/>
    <w:rsid w:val="00EC246C"/>
    <w:rsid w:val="00EC522A"/>
    <w:rsid w:val="00ED521D"/>
    <w:rsid w:val="00EE68CC"/>
    <w:rsid w:val="00EF136D"/>
    <w:rsid w:val="00F10816"/>
    <w:rsid w:val="00F120BF"/>
    <w:rsid w:val="00F21B5A"/>
    <w:rsid w:val="00F2357F"/>
    <w:rsid w:val="00F26E92"/>
    <w:rsid w:val="00F27AC3"/>
    <w:rsid w:val="00F30E0E"/>
    <w:rsid w:val="00F34B11"/>
    <w:rsid w:val="00F364BC"/>
    <w:rsid w:val="00F37F5B"/>
    <w:rsid w:val="00F4155A"/>
    <w:rsid w:val="00F51535"/>
    <w:rsid w:val="00F73E17"/>
    <w:rsid w:val="00F7590B"/>
    <w:rsid w:val="00F85D66"/>
    <w:rsid w:val="00FA708D"/>
    <w:rsid w:val="00FC12BE"/>
    <w:rsid w:val="00FD365C"/>
    <w:rsid w:val="00FD5884"/>
    <w:rsid w:val="00FE2117"/>
    <w:rsid w:val="00FE4009"/>
    <w:rsid w:val="00FE7E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3715B"/>
  <w15:docId w15:val="{9106CA48-5A2C-4CE0-BA2D-976580297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semiHidden/>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 w:type="table" w:customStyle="1" w:styleId="Lentelstinklelis1">
    <w:name w:val="Lentelės tinklelis1"/>
    <w:basedOn w:val="prastojilentel"/>
    <w:next w:val="Lentelstinklelis"/>
    <w:uiPriority w:val="39"/>
    <w:rsid w:val="000B0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 w:id="507407428">
      <w:bodyDiv w:val="1"/>
      <w:marLeft w:val="0"/>
      <w:marRight w:val="0"/>
      <w:marTop w:val="0"/>
      <w:marBottom w:val="0"/>
      <w:divBdr>
        <w:top w:val="none" w:sz="0" w:space="0" w:color="auto"/>
        <w:left w:val="none" w:sz="0" w:space="0" w:color="auto"/>
        <w:bottom w:val="none" w:sz="0" w:space="0" w:color="auto"/>
        <w:right w:val="none" w:sz="0" w:space="0" w:color="auto"/>
      </w:divBdr>
    </w:div>
    <w:div w:id="135457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DC43D-B3CC-4B06-B1ED-0388882AD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3614</Words>
  <Characters>2061</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Kret_Sav</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tadas.pilelis@gmail.com</cp:lastModifiedBy>
  <cp:revision>2</cp:revision>
  <cp:lastPrinted>2023-02-13T07:53:00Z</cp:lastPrinted>
  <dcterms:created xsi:type="dcterms:W3CDTF">2023-03-17T08:36:00Z</dcterms:created>
  <dcterms:modified xsi:type="dcterms:W3CDTF">2023-03-17T08:36:00Z</dcterms:modified>
</cp:coreProperties>
</file>