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B6B39B6"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r w:rsidR="00056321" w:rsidRPr="00056321">
        <w:rPr>
          <w:b/>
        </w:rPr>
        <w:t>LENGVATŲ</w:t>
      </w:r>
    </w:p>
    <w:bookmarkEnd w:id="0"/>
    <w:p w14:paraId="5C9BF3E6" w14:textId="77777777" w:rsidR="00B17E7C" w:rsidRDefault="00B17E7C" w:rsidP="00195986"/>
    <w:p w14:paraId="304BB144" w14:textId="06DBCEFF" w:rsidR="00DC7406" w:rsidRDefault="00AA30C9" w:rsidP="00F9675A">
      <w:pPr>
        <w:jc w:val="center"/>
      </w:pPr>
      <w:r>
        <w:t>20</w:t>
      </w:r>
      <w:r w:rsidR="00E53DDE">
        <w:t>2</w:t>
      </w:r>
      <w:r w:rsidR="00913D63">
        <w:t>3</w:t>
      </w:r>
      <w:r w:rsidR="00B77FAE">
        <w:t xml:space="preserve"> </w:t>
      </w:r>
      <w:r>
        <w:t xml:space="preserve">m. </w:t>
      </w:r>
      <w:r w:rsidR="00913D63">
        <w:t>kovo</w:t>
      </w:r>
      <w:r w:rsidR="007B3631">
        <w:t xml:space="preserve"> 20</w:t>
      </w:r>
      <w:r>
        <w:t xml:space="preserve"> </w:t>
      </w:r>
      <w:r w:rsidR="00304445">
        <w:t xml:space="preserve">d. </w:t>
      </w:r>
      <w:r w:rsidR="00DC7406">
        <w:t>Nr.</w:t>
      </w:r>
      <w:r w:rsidR="00743933">
        <w:t xml:space="preserve"> T</w:t>
      </w:r>
      <w:r w:rsidR="007B3631">
        <w:t>1</w:t>
      </w:r>
      <w:r w:rsidR="00743933">
        <w:t>-</w:t>
      </w:r>
      <w:r w:rsidR="007B3631">
        <w:t>100</w:t>
      </w:r>
    </w:p>
    <w:p w14:paraId="62DC4F4C" w14:textId="77777777" w:rsidR="00DC7406" w:rsidRDefault="00DC7406" w:rsidP="00F9675A">
      <w:pPr>
        <w:jc w:val="center"/>
      </w:pPr>
      <w:r>
        <w:t>Kretinga</w:t>
      </w:r>
    </w:p>
    <w:p w14:paraId="38DB0F65" w14:textId="77777777" w:rsidR="00B77FAE" w:rsidRDefault="00B77FAE" w:rsidP="00946719"/>
    <w:p w14:paraId="46EA680A" w14:textId="42F7CB1D"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Pr="00C70EA2">
        <w:t xml:space="preserve">16 straipsnio 2 dalies 18 </w:t>
      </w:r>
      <w:r w:rsidRPr="00AF5D80">
        <w:t>punktu</w:t>
      </w:r>
      <w:r w:rsidR="00DC7406" w:rsidRPr="006359B8">
        <w:t xml:space="preserve">, </w:t>
      </w:r>
      <w:r w:rsidR="00962B20" w:rsidRPr="006359B8">
        <w:t xml:space="preserve">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w:t>
      </w:r>
      <w:r w:rsidR="00351139" w:rsidRPr="00351139">
        <w:t xml:space="preserve">(Kretingos rajono savivaldybės tarybos 2018 m. vasario 22 d. sprendimo Nr. T2-34 redakcija) </w:t>
      </w:r>
      <w:r w:rsidR="00962B20" w:rsidRPr="006359B8">
        <w:t>44</w:t>
      </w:r>
      <w:r w:rsidR="00056321">
        <w:t xml:space="preserve"> ir</w:t>
      </w:r>
      <w:r w:rsidR="00962B20" w:rsidRPr="006359B8">
        <w:t xml:space="preserve"> </w:t>
      </w:r>
      <w:r w:rsidR="00056321" w:rsidRPr="00056321">
        <w:t>82 punktais,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53575C">
        <w:t xml:space="preserve"> </w:t>
      </w:r>
      <w:r w:rsidR="00AA6450" w:rsidRPr="006359B8">
        <w:t xml:space="preserve">bei atsižvelgdama į </w:t>
      </w:r>
      <w:r w:rsidR="00CA03E3" w:rsidRPr="006359B8">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6359B8">
        <w:t xml:space="preserve"> </w:t>
      </w:r>
      <w:r w:rsidR="00CA03E3" w:rsidRPr="006359B8">
        <w:t xml:space="preserve">direktoriaus </w:t>
      </w:r>
      <w:bookmarkStart w:id="1" w:name="_Hlk121302242"/>
      <w:bookmarkStart w:id="2" w:name="_Hlk100755405"/>
      <w:r w:rsidR="00CA03E3" w:rsidRPr="006359B8">
        <w:t>2</w:t>
      </w:r>
      <w:r w:rsidR="00CD0804" w:rsidRPr="006359B8">
        <w:t>0</w:t>
      </w:r>
      <w:r w:rsidR="00706772" w:rsidRPr="006359B8">
        <w:t>2</w:t>
      </w:r>
      <w:r w:rsidR="0053575C">
        <w:t>3</w:t>
      </w:r>
      <w:r w:rsidR="00CA03E3" w:rsidRPr="006359B8">
        <w:t xml:space="preserve"> m. </w:t>
      </w:r>
      <w:r w:rsidR="0053575C">
        <w:t>kovo</w:t>
      </w:r>
      <w:r w:rsidR="006359B8" w:rsidRPr="006359B8">
        <w:t xml:space="preserve"> </w:t>
      </w:r>
      <w:r w:rsidR="0053575C">
        <w:t>14</w:t>
      </w:r>
      <w:r w:rsidR="00CD0804" w:rsidRPr="006359B8">
        <w:t xml:space="preserve"> d. įsakymu Nr. A1-</w:t>
      </w:r>
      <w:r w:rsidR="0053575C">
        <w:t>226</w:t>
      </w:r>
      <w:r w:rsidR="00F143C8" w:rsidRPr="006359B8">
        <w:t xml:space="preserve"> </w:t>
      </w:r>
      <w:bookmarkEnd w:id="1"/>
      <w:r w:rsidR="00C17463" w:rsidRPr="006359B8">
        <w:t>„</w:t>
      </w:r>
      <w:r w:rsidR="00F329A5" w:rsidRPr="00F329A5">
        <w:t>Dėl Kretingos rajono savivaldybės administracijos direktoriaus 2019 m. birželio 18 d. įsakymo Nr. A1-494 „Dėl komisijos sudarymo“ pakeitimo“</w:t>
      </w:r>
      <w:bookmarkEnd w:id="2"/>
      <w:r w:rsidR="00CA03E3" w:rsidRPr="006359B8">
        <w:t xml:space="preserve">, </w:t>
      </w:r>
      <w:r w:rsidR="00351E9F" w:rsidRPr="006359B8">
        <w:t>20</w:t>
      </w:r>
      <w:r w:rsidR="00E53DDE" w:rsidRPr="006359B8">
        <w:t>2</w:t>
      </w:r>
      <w:r w:rsidR="0053575C">
        <w:t>3</w:t>
      </w:r>
      <w:r w:rsidR="005F66CC" w:rsidRPr="006359B8">
        <w:rPr>
          <w:lang w:val="en-US"/>
        </w:rPr>
        <w:t xml:space="preserve"> </w:t>
      </w:r>
      <w:r w:rsidR="00CA03E3" w:rsidRPr="006359B8">
        <w:rPr>
          <w:lang w:val="en-US"/>
        </w:rPr>
        <w:t xml:space="preserve">m. </w:t>
      </w:r>
      <w:r w:rsidR="0053575C">
        <w:t>kovo 15</w:t>
      </w:r>
      <w:r w:rsidR="005F66CC" w:rsidRPr="006359B8">
        <w:t xml:space="preserve"> </w:t>
      </w:r>
      <w:r w:rsidR="00CA03E3" w:rsidRPr="00C72F12">
        <w:t xml:space="preserve">d. </w:t>
      </w:r>
      <w:r w:rsidR="00351E9F" w:rsidRPr="00C72F12">
        <w:t xml:space="preserve">protokolą Nr. </w:t>
      </w:r>
      <w:r w:rsidR="006359B8" w:rsidRPr="00C72F12">
        <w:t>D8-</w:t>
      </w:r>
      <w:r w:rsidR="00C72F12" w:rsidRPr="00C72F12">
        <w:t>642</w:t>
      </w:r>
      <w:r w:rsidR="0076211E" w:rsidRPr="00C72F12">
        <w:t>,</w:t>
      </w:r>
      <w:r w:rsidR="00304445" w:rsidRPr="00C72F12">
        <w:t xml:space="preserve"> </w:t>
      </w:r>
      <w:r w:rsidR="00DC7406" w:rsidRPr="00C72F12">
        <w:t xml:space="preserve">Kretingos </w:t>
      </w:r>
      <w:r w:rsidR="00DC7406" w:rsidRPr="00E53DDE">
        <w:t>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30019A3B" w14:textId="17C4A37C" w:rsidR="00056321" w:rsidRDefault="00056321" w:rsidP="00056321">
      <w:pPr>
        <w:pStyle w:val="Sraopastraipa"/>
        <w:numPr>
          <w:ilvl w:val="0"/>
          <w:numId w:val="14"/>
        </w:numPr>
        <w:suppressAutoHyphens w:val="0"/>
        <w:ind w:left="0" w:firstLine="851"/>
        <w:jc w:val="both"/>
      </w:pPr>
      <w:r>
        <w:t>Net</w:t>
      </w:r>
      <w:r w:rsidR="003A7BFE">
        <w:t>eikti</w:t>
      </w:r>
      <w:r>
        <w:t xml:space="preserve"> lengvatos, n</w:t>
      </w:r>
      <w:r w:rsidR="0053575C">
        <w:t>ea</w:t>
      </w:r>
      <w:r w:rsidR="00D07BC1">
        <w:t xml:space="preserve">tleisti nuo vietinės rinkliavos </w:t>
      </w:r>
      <w:r w:rsidR="00A86F96" w:rsidRPr="00A86F96">
        <w:t>už komunalinių atliekų surinkimą ir tvarkymą</w:t>
      </w:r>
      <w:r>
        <w:t>:</w:t>
      </w:r>
    </w:p>
    <w:p w14:paraId="03B75BB0" w14:textId="3737F173" w:rsidR="004941B2" w:rsidRPr="004941B2" w:rsidRDefault="00A86F96" w:rsidP="00056321">
      <w:pPr>
        <w:pStyle w:val="Sraopastraipa"/>
        <w:numPr>
          <w:ilvl w:val="1"/>
          <w:numId w:val="14"/>
        </w:numPr>
        <w:suppressAutoHyphens w:val="0"/>
        <w:ind w:left="0" w:firstLine="851"/>
        <w:jc w:val="both"/>
      </w:pPr>
      <w:r w:rsidRPr="00A86F96">
        <w:t xml:space="preserve"> </w:t>
      </w:r>
      <w:r w:rsidR="004941B2" w:rsidRPr="004941B2">
        <w:t xml:space="preserve">UAB </w:t>
      </w:r>
      <w:bookmarkStart w:id="3" w:name="_Hlk106200709"/>
      <w:r w:rsidR="004941B2" w:rsidRPr="004941B2">
        <w:t>„</w:t>
      </w:r>
      <w:proofErr w:type="spellStart"/>
      <w:r w:rsidR="004941B2" w:rsidRPr="004941B2">
        <w:t>Amber</w:t>
      </w:r>
      <w:proofErr w:type="spellEnd"/>
      <w:r w:rsidR="004941B2" w:rsidRPr="004941B2">
        <w:t xml:space="preserve"> </w:t>
      </w:r>
      <w:proofErr w:type="spellStart"/>
      <w:r w:rsidR="004941B2" w:rsidRPr="004941B2">
        <w:t>house</w:t>
      </w:r>
      <w:proofErr w:type="spellEnd"/>
      <w:r w:rsidR="004941B2" w:rsidRPr="004941B2">
        <w:t xml:space="preserve"> LT“</w:t>
      </w:r>
      <w:bookmarkEnd w:id="3"/>
      <w:r w:rsidR="004941B2" w:rsidRPr="004941B2">
        <w:t xml:space="preserve"> (rinkliavos mokėtojo kodas 1000542) už laikotarpį nuo 202</w:t>
      </w:r>
      <w:r w:rsidR="004941B2">
        <w:t>2</w:t>
      </w:r>
      <w:r w:rsidR="004941B2" w:rsidRPr="004941B2">
        <w:t xml:space="preserve"> m. </w:t>
      </w:r>
      <w:r w:rsidR="00F53A8C">
        <w:t>liepos</w:t>
      </w:r>
      <w:r w:rsidR="004941B2" w:rsidRPr="004941B2">
        <w:t xml:space="preserve"> 1 d. iki 202</w:t>
      </w:r>
      <w:r w:rsidR="004941B2">
        <w:t>2</w:t>
      </w:r>
      <w:r w:rsidR="004941B2" w:rsidRPr="004941B2">
        <w:t xml:space="preserve"> m. </w:t>
      </w:r>
      <w:r w:rsidR="004941B2">
        <w:t>gruodžio</w:t>
      </w:r>
      <w:r w:rsidR="004941B2" w:rsidRPr="004941B2">
        <w:t xml:space="preserve"> 3</w:t>
      </w:r>
      <w:r w:rsidR="004941B2">
        <w:t>1</w:t>
      </w:r>
      <w:r w:rsidR="004941B2" w:rsidRPr="004941B2">
        <w:t xml:space="preserve"> d.</w:t>
      </w:r>
      <w:r w:rsidR="00365155">
        <w:t>;</w:t>
      </w:r>
    </w:p>
    <w:p w14:paraId="4C6420EF" w14:textId="70A6411E" w:rsidR="00962B20" w:rsidRDefault="00056321" w:rsidP="00A86F96">
      <w:pPr>
        <w:suppressAutoHyphens w:val="0"/>
        <w:ind w:firstLine="851"/>
        <w:jc w:val="both"/>
      </w:pPr>
      <w:r>
        <w:t>1.</w:t>
      </w:r>
      <w:r w:rsidR="00D07BC1" w:rsidRPr="006359B8">
        <w:t>2.</w:t>
      </w:r>
      <w:r w:rsidR="00F53A8C">
        <w:t xml:space="preserve"> </w:t>
      </w:r>
      <w:bookmarkStart w:id="4" w:name="_Hlk129871012"/>
      <w:bookmarkStart w:id="5" w:name="_Hlk121300840"/>
      <w:r w:rsidR="00AF4AAA">
        <w:t>R.</w:t>
      </w:r>
      <w:r w:rsidR="00F133FA">
        <w:t xml:space="preserve"> L</w:t>
      </w:r>
      <w:r w:rsidR="00AF4AAA">
        <w:t>.</w:t>
      </w:r>
      <w:r w:rsidR="00F133FA">
        <w:t xml:space="preserve"> ir D</w:t>
      </w:r>
      <w:r w:rsidR="00AF4AAA">
        <w:t>.</w:t>
      </w:r>
      <w:r w:rsidR="00F133FA">
        <w:t xml:space="preserve"> L</w:t>
      </w:r>
      <w:r w:rsidR="00AF4AAA">
        <w:t>.</w:t>
      </w:r>
      <w:r w:rsidR="00F133FA">
        <w:t xml:space="preserve"> priklausančio </w:t>
      </w:r>
      <w:bookmarkEnd w:id="4"/>
      <w:r w:rsidR="00962B20" w:rsidRPr="006359B8">
        <w:t>nekilnojamo turto objekt</w:t>
      </w:r>
      <w:r w:rsidR="00A506A2">
        <w:t>o,</w:t>
      </w:r>
      <w:r w:rsidR="00962B20" w:rsidRPr="006359B8">
        <w:t xml:space="preserve"> </w:t>
      </w:r>
      <w:r w:rsidR="00F53A8C">
        <w:t xml:space="preserve">adresu </w:t>
      </w:r>
      <w:r w:rsidR="00AF4AAA" w:rsidRPr="00AF4AAA">
        <w:rPr>
          <w:rFonts w:eastAsia="Times New Roman"/>
          <w:i/>
          <w:lang w:eastAsia="lt-LT"/>
        </w:rPr>
        <w:t>(duomenys neskelbtini</w:t>
      </w:r>
      <w:r w:rsidR="00AF4AAA">
        <w:rPr>
          <w:rFonts w:eastAsia="Times New Roman"/>
          <w:i/>
          <w:lang w:eastAsia="lt-LT"/>
        </w:rPr>
        <w:t>)</w:t>
      </w:r>
      <w:r w:rsidR="00F53A8C" w:rsidRPr="00C72F12">
        <w:rPr>
          <w:rFonts w:eastAsia="Times New Roman"/>
          <w:lang w:eastAsia="lt-LT"/>
        </w:rPr>
        <w:t xml:space="preserve">, </w:t>
      </w:r>
      <w:r w:rsidR="00D07BC1" w:rsidRPr="00C72F12">
        <w:t xml:space="preserve">(rinkliavos mokėtojo kodas </w:t>
      </w:r>
      <w:r w:rsidR="00C72F12" w:rsidRPr="00C72F12">
        <w:t>1104626</w:t>
      </w:r>
      <w:r w:rsidR="00D07BC1" w:rsidRPr="00C72F12">
        <w:t>)</w:t>
      </w:r>
      <w:r w:rsidR="003F66AD" w:rsidRPr="00C72F12">
        <w:t>,</w:t>
      </w:r>
      <w:r w:rsidR="00D07BC1" w:rsidRPr="00C72F12">
        <w:t xml:space="preserve"> </w:t>
      </w:r>
      <w:r w:rsidR="00D07BC1" w:rsidRPr="006359B8">
        <w:t>už laikotarpį nuo 202</w:t>
      </w:r>
      <w:r w:rsidR="00F53A8C">
        <w:t>1</w:t>
      </w:r>
      <w:r w:rsidR="00D07BC1" w:rsidRPr="006359B8">
        <w:t xml:space="preserve"> m. </w:t>
      </w:r>
      <w:r w:rsidR="00F53A8C">
        <w:t>balandžio</w:t>
      </w:r>
      <w:r w:rsidR="00D07BC1" w:rsidRPr="006359B8">
        <w:t xml:space="preserve"> 1 d. iki 2022 m. gruodžio 31 d.</w:t>
      </w:r>
    </w:p>
    <w:p w14:paraId="5718A2FF" w14:textId="7357D587" w:rsidR="00F53A8C" w:rsidRPr="006359B8" w:rsidRDefault="00056321" w:rsidP="00A86F96">
      <w:pPr>
        <w:suppressAutoHyphens w:val="0"/>
        <w:ind w:firstLine="851"/>
        <w:jc w:val="both"/>
      </w:pPr>
      <w:r>
        <w:t>2</w:t>
      </w:r>
      <w:r w:rsidR="00F53A8C">
        <w:t xml:space="preserve">. </w:t>
      </w:r>
      <w:r>
        <w:t>T</w:t>
      </w:r>
      <w:r w:rsidR="003A7BFE">
        <w:t>eikti</w:t>
      </w:r>
      <w:r>
        <w:t xml:space="preserve"> lengvatą, a</w:t>
      </w:r>
      <w:r w:rsidR="00F53A8C" w:rsidRPr="00F53A8C">
        <w:t>tleisti nuo vietinės rinkliavos už komunalinių atliekų surinkimą ir tvarkymą I</w:t>
      </w:r>
      <w:r w:rsidR="00AF4AAA">
        <w:t>. M.</w:t>
      </w:r>
      <w:r w:rsidR="00F53A8C" w:rsidRPr="00F53A8C">
        <w:t xml:space="preserve"> (rinkliavos mokėtojo kodas 1017233) už laikotarpį nuo 202</w:t>
      </w:r>
      <w:r w:rsidR="00F53A8C">
        <w:t>3</w:t>
      </w:r>
      <w:r w:rsidR="00F53A8C" w:rsidRPr="00F53A8C">
        <w:t xml:space="preserve"> m. sausio 1 d. iki 202</w:t>
      </w:r>
      <w:r w:rsidR="00F53A8C">
        <w:t>3</w:t>
      </w:r>
      <w:r w:rsidR="00F53A8C" w:rsidRPr="00F53A8C">
        <w:t xml:space="preserve"> m. gruodžio 31 d. nekilnojamo turto objektui </w:t>
      </w:r>
      <w:r w:rsidR="00AF4AAA" w:rsidRPr="00AF4AAA">
        <w:rPr>
          <w:i/>
        </w:rPr>
        <w:t>(duomenys neskelbtini)</w:t>
      </w:r>
      <w:r w:rsidR="00F53A8C" w:rsidRPr="00F53A8C">
        <w:t>.</w:t>
      </w:r>
    </w:p>
    <w:bookmarkEnd w:id="5"/>
    <w:p w14:paraId="7122002F" w14:textId="2E937499" w:rsidR="00946719" w:rsidRDefault="00056321" w:rsidP="00A86F96">
      <w:pPr>
        <w:suppressAutoHyphens w:val="0"/>
        <w:ind w:firstLine="851"/>
        <w:jc w:val="both"/>
        <w:rPr>
          <w:rFonts w:eastAsiaTheme="minorEastAsia"/>
          <w:lang w:eastAsia="lt-LT"/>
        </w:rPr>
      </w:pPr>
      <w:r>
        <w:t>3</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F93E52D" w14:textId="69ECF0BD" w:rsidR="00B23E1C" w:rsidRDefault="00B23E1C" w:rsidP="007F7772">
      <w:pPr>
        <w:jc w:val="both"/>
      </w:pPr>
    </w:p>
    <w:p w14:paraId="41DC76B9" w14:textId="77777777" w:rsidR="00056321" w:rsidRDefault="00056321"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9D9470F" w14:textId="7FDAA216" w:rsidR="00946719" w:rsidRDefault="00EF321D" w:rsidP="00946719">
      <w:pPr>
        <w:sectPr w:rsidR="00946719" w:rsidSect="00946719">
          <w:headerReference w:type="first" r:id="rId8"/>
          <w:pgSz w:w="11906" w:h="16838"/>
          <w:pgMar w:top="1134" w:right="567" w:bottom="1134" w:left="1701" w:header="567" w:footer="567" w:gutter="0"/>
          <w:cols w:space="1296"/>
          <w:titlePg/>
          <w:docGrid w:linePitch="360"/>
        </w:sectPr>
      </w:pPr>
      <w:r>
        <w:t>Monika Norvaišienė</w:t>
      </w:r>
    </w:p>
    <w:p w14:paraId="3264866A" w14:textId="515DF7DC" w:rsidR="005D3FF9" w:rsidRDefault="005D3FF9" w:rsidP="005D3FF9">
      <w:pPr>
        <w:jc w:val="center"/>
        <w:rPr>
          <w:b/>
          <w:caps/>
        </w:rPr>
      </w:pPr>
      <w:r>
        <w:rPr>
          <w:b/>
          <w:caps/>
        </w:rPr>
        <w:lastRenderedPageBreak/>
        <w:t>Aiškinamasis raštas</w:t>
      </w:r>
    </w:p>
    <w:p w14:paraId="5585707D" w14:textId="4DB92827"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6" w:name="_Hlk121298373"/>
      <w:r w:rsidR="002C5333" w:rsidRPr="002C5333">
        <w:rPr>
          <w:b/>
        </w:rPr>
        <w:t xml:space="preserve">VIETINĖS RINKLIAVOS UŽ </w:t>
      </w:r>
      <w:bookmarkEnd w:id="6"/>
      <w:r w:rsidR="002C5333" w:rsidRPr="002C5333">
        <w:rPr>
          <w:b/>
        </w:rPr>
        <w:t>KOMUNALINIŲ ATLIEKŲ SURINKIMĄ IŠ ATLIEKŲ TURĖTOJŲ IR ATLIEKŲ TVARKYMĄ</w:t>
      </w:r>
      <w:r w:rsidR="00056321" w:rsidRPr="00056321">
        <w:t xml:space="preserve"> </w:t>
      </w:r>
      <w:r w:rsidR="00056321" w:rsidRPr="00056321">
        <w:rPr>
          <w:b/>
        </w:rPr>
        <w:t>LENGVATŲ</w:t>
      </w:r>
      <w:r>
        <w:rPr>
          <w:b/>
          <w:caps/>
        </w:rPr>
        <w:t>“</w:t>
      </w:r>
    </w:p>
    <w:p w14:paraId="7B395F65" w14:textId="77777777" w:rsidR="005D3FF9" w:rsidRDefault="005D3FF9" w:rsidP="00946719">
      <w:pPr>
        <w:rPr>
          <w:b/>
          <w:caps/>
        </w:rPr>
      </w:pPr>
    </w:p>
    <w:p w14:paraId="630DACC9" w14:textId="0553ED94" w:rsidR="005D3FF9" w:rsidRPr="00033D28" w:rsidRDefault="005D3FF9" w:rsidP="005D3FF9">
      <w:pPr>
        <w:jc w:val="center"/>
        <w:rPr>
          <w:caps/>
        </w:rPr>
      </w:pPr>
      <w:r w:rsidRPr="00033D28">
        <w:t>20</w:t>
      </w:r>
      <w:r w:rsidR="00E53DDE">
        <w:t>2</w:t>
      </w:r>
      <w:r w:rsidR="00F53A8C">
        <w:t>3</w:t>
      </w:r>
      <w:r w:rsidRPr="00033D28">
        <w:t xml:space="preserve"> m. </w:t>
      </w:r>
      <w:r w:rsidR="00F53A8C">
        <w:t>kovo 16</w:t>
      </w:r>
      <w:r w:rsidR="000416B6">
        <w:t xml:space="preserve"> </w:t>
      </w:r>
      <w:r w:rsidRPr="00033D28">
        <w:t>d.</w:t>
      </w:r>
    </w:p>
    <w:p w14:paraId="0F31CC7D" w14:textId="77777777" w:rsidR="005960B6" w:rsidRDefault="005960B6" w:rsidP="00195986">
      <w:pPr>
        <w:rPr>
          <w:b/>
        </w:rPr>
      </w:pPr>
    </w:p>
    <w:p w14:paraId="047E9D9F" w14:textId="77777777" w:rsidR="005960B6" w:rsidRDefault="005960B6" w:rsidP="00195986">
      <w:pPr>
        <w:numPr>
          <w:ilvl w:val="0"/>
          <w:numId w:val="6"/>
        </w:numPr>
        <w:ind w:left="0" w:firstLine="851"/>
        <w:jc w:val="both"/>
        <w:rPr>
          <w:b/>
        </w:rPr>
      </w:pPr>
      <w:r>
        <w:rPr>
          <w:b/>
        </w:rPr>
        <w:t>Parengto projekto tikslai ir uždaviniai.</w:t>
      </w:r>
    </w:p>
    <w:p w14:paraId="087197CF" w14:textId="2B0E3B46" w:rsidR="005960B6" w:rsidRDefault="005960B6" w:rsidP="00195986">
      <w:pPr>
        <w:ind w:firstLine="851"/>
        <w:jc w:val="both"/>
      </w:pPr>
      <w:r>
        <w:t xml:space="preserve">Priimti sprendimą </w:t>
      </w:r>
      <w:r w:rsidR="001F78D3">
        <w:t>neatleisti</w:t>
      </w:r>
      <w:r w:rsidR="000416B6">
        <w:t xml:space="preserve"> nuo </w:t>
      </w:r>
      <w:r w:rsidR="000416B6" w:rsidRPr="000416B6">
        <w:rPr>
          <w:bCs/>
        </w:rPr>
        <w:t>vietinės rinkliavos</w:t>
      </w:r>
      <w:r w:rsidR="00E45EEB" w:rsidRPr="00E45EEB">
        <w:t xml:space="preserve"> </w:t>
      </w:r>
      <w:r>
        <w:t xml:space="preserve">už komunalinių atliekų surinkimą iš atliekų turėtojų ir atliekų tvarkymą (toliau – Vietinė rinkliava) </w:t>
      </w:r>
      <w:r w:rsidR="001F78D3" w:rsidRPr="004941B2">
        <w:t>UAB „</w:t>
      </w:r>
      <w:proofErr w:type="spellStart"/>
      <w:r w:rsidR="001F78D3" w:rsidRPr="004941B2">
        <w:t>Amber</w:t>
      </w:r>
      <w:proofErr w:type="spellEnd"/>
      <w:r w:rsidR="001F78D3" w:rsidRPr="004941B2">
        <w:t xml:space="preserve"> </w:t>
      </w:r>
      <w:proofErr w:type="spellStart"/>
      <w:r w:rsidR="001F78D3" w:rsidRPr="004941B2">
        <w:t>house</w:t>
      </w:r>
      <w:proofErr w:type="spellEnd"/>
      <w:r w:rsidR="001F78D3" w:rsidRPr="004941B2">
        <w:t xml:space="preserve"> LT“</w:t>
      </w:r>
      <w:r w:rsidR="00E45EEB" w:rsidRPr="00E45EEB">
        <w:t xml:space="preserve"> (rinkliavos mokėtojo kodas </w:t>
      </w:r>
      <w:r w:rsidR="001F78D3" w:rsidRPr="001F78D3">
        <w:t>1000542</w:t>
      </w:r>
      <w:r w:rsidR="00E45EEB" w:rsidRPr="00E45EEB">
        <w:t>)</w:t>
      </w:r>
      <w:r w:rsidR="003F66AD">
        <w:t>,</w:t>
      </w:r>
      <w:r w:rsidR="00E45EEB" w:rsidRPr="00E45EEB">
        <w:t xml:space="preserve"> už laikotarpį nuo 202</w:t>
      </w:r>
      <w:r w:rsidR="001F78D3">
        <w:t>2</w:t>
      </w:r>
      <w:r w:rsidR="00E45EEB" w:rsidRPr="00E45EEB">
        <w:t xml:space="preserve"> m. </w:t>
      </w:r>
      <w:r w:rsidR="001F78D3">
        <w:t>liepos</w:t>
      </w:r>
      <w:r w:rsidR="00E45EEB" w:rsidRPr="00E45EEB">
        <w:t xml:space="preserve"> 1 d. iki 2022 m. gruodžio 31 d.</w:t>
      </w:r>
      <w:r w:rsidR="00143FEE">
        <w:t xml:space="preserve">, </w:t>
      </w:r>
      <w:r w:rsidR="00143FEE" w:rsidRPr="00143FEE">
        <w:t xml:space="preserve">nuo vietinės rinkliavos </w:t>
      </w:r>
      <w:r w:rsidR="004F0E81" w:rsidRPr="004F0E81">
        <w:t xml:space="preserve">pastoviosios dalies </w:t>
      </w:r>
      <w:r w:rsidR="00143FEE" w:rsidRPr="00143FEE">
        <w:t xml:space="preserve">už komunalinių atliekų surinkimą ir tvarkymą </w:t>
      </w:r>
      <w:r w:rsidR="00201107" w:rsidRPr="00201107">
        <w:t xml:space="preserve">R. L. ir D. L. priklausančio </w:t>
      </w:r>
      <w:r w:rsidR="00143FEE" w:rsidRPr="00143FEE">
        <w:t xml:space="preserve">nekilnojamo turto </w:t>
      </w:r>
      <w:r w:rsidR="004F0E81" w:rsidRPr="004F0E81">
        <w:t>objekt</w:t>
      </w:r>
      <w:r w:rsidR="00690203">
        <w:t>o,</w:t>
      </w:r>
      <w:r w:rsidR="004F0E81" w:rsidRPr="004F0E81">
        <w:t xml:space="preserve"> adresu </w:t>
      </w:r>
      <w:r w:rsidR="00201107" w:rsidRPr="00201107">
        <w:rPr>
          <w:bCs/>
          <w:i/>
        </w:rPr>
        <w:t>(duomenys neskelbtini)</w:t>
      </w:r>
      <w:r w:rsidR="004F0E81" w:rsidRPr="004F0E81">
        <w:t xml:space="preserve">, </w:t>
      </w:r>
      <w:r w:rsidR="00143FEE" w:rsidRPr="00C72F12">
        <w:t xml:space="preserve">(rinkliavos mokėtojo kodas </w:t>
      </w:r>
      <w:r w:rsidR="00C72F12" w:rsidRPr="00C72F12">
        <w:t>1104626</w:t>
      </w:r>
      <w:r w:rsidR="00143FEE" w:rsidRPr="00C72F12">
        <w:t>)</w:t>
      </w:r>
      <w:r w:rsidR="003F66AD" w:rsidRPr="00C72F12">
        <w:t>,</w:t>
      </w:r>
      <w:r w:rsidR="00143FEE" w:rsidRPr="00C72F12">
        <w:t xml:space="preserve"> </w:t>
      </w:r>
      <w:r w:rsidR="00143FEE" w:rsidRPr="00143FEE">
        <w:t>už laikotarpį nuo 202</w:t>
      </w:r>
      <w:r w:rsidR="004F0E81">
        <w:t>1</w:t>
      </w:r>
      <w:r w:rsidR="00143FEE" w:rsidRPr="00143FEE">
        <w:t xml:space="preserve"> m. </w:t>
      </w:r>
      <w:r w:rsidR="004F0E81">
        <w:t>balandžio</w:t>
      </w:r>
      <w:r w:rsidR="00143FEE" w:rsidRPr="00143FEE">
        <w:t xml:space="preserve"> 1 d. iki 2022 m. gruodžio 31 d.</w:t>
      </w:r>
      <w:r w:rsidR="00E73BA5">
        <w:t xml:space="preserve"> Priimti </w:t>
      </w:r>
      <w:r w:rsidR="00E73BA5" w:rsidRPr="00E73BA5">
        <w:t xml:space="preserve">sprendimą </w:t>
      </w:r>
      <w:r w:rsidR="00056321" w:rsidRPr="00056321">
        <w:t>t</w:t>
      </w:r>
      <w:r w:rsidR="003A7BFE">
        <w:t>eikti</w:t>
      </w:r>
      <w:r w:rsidR="00056321" w:rsidRPr="00056321">
        <w:t xml:space="preserve"> lengvatą dėl </w:t>
      </w:r>
      <w:r w:rsidR="00E73BA5">
        <w:rPr>
          <w:bCs/>
        </w:rPr>
        <w:t>V</w:t>
      </w:r>
      <w:r w:rsidR="00E73BA5" w:rsidRPr="00E73BA5">
        <w:rPr>
          <w:bCs/>
        </w:rPr>
        <w:t>ietinės rinkliavos</w:t>
      </w:r>
      <w:r w:rsidR="00E73BA5" w:rsidRPr="00E73BA5">
        <w:t xml:space="preserve"> </w:t>
      </w:r>
      <w:r w:rsidR="00E73BA5" w:rsidRPr="00E73BA5">
        <w:rPr>
          <w:bCs/>
        </w:rPr>
        <w:t>I</w:t>
      </w:r>
      <w:r w:rsidR="00201107">
        <w:rPr>
          <w:bCs/>
        </w:rPr>
        <w:t>.</w:t>
      </w:r>
      <w:r w:rsidR="00E73BA5" w:rsidRPr="00E73BA5">
        <w:rPr>
          <w:bCs/>
        </w:rPr>
        <w:t xml:space="preserve"> M</w:t>
      </w:r>
      <w:r w:rsidR="00201107">
        <w:rPr>
          <w:bCs/>
        </w:rPr>
        <w:t>.</w:t>
      </w:r>
      <w:r w:rsidR="00E73BA5" w:rsidRPr="00E73BA5">
        <w:rPr>
          <w:bCs/>
        </w:rPr>
        <w:t xml:space="preserve"> </w:t>
      </w:r>
      <w:r w:rsidR="00410EDC" w:rsidRPr="00410EDC">
        <w:rPr>
          <w:bCs/>
        </w:rPr>
        <w:t>(rinkliavos mokėtojo kodas 1017233</w:t>
      </w:r>
      <w:r w:rsidR="00E73BA5" w:rsidRPr="00E73BA5">
        <w:rPr>
          <w:bCs/>
        </w:rPr>
        <w:t xml:space="preserve">) už laikotarpį nuo 2023 m. sausio 1 d. iki 2023 m. gruodžio 31 d. nekilnojamo turto objektui </w:t>
      </w:r>
      <w:r w:rsidR="00201107" w:rsidRPr="00201107">
        <w:rPr>
          <w:bCs/>
          <w:i/>
        </w:rPr>
        <w:t>(duomenys neskelbtini)</w:t>
      </w:r>
      <w:r w:rsidR="00E73BA5" w:rsidRPr="00E73BA5">
        <w:rPr>
          <w:bCs/>
        </w:rPr>
        <w:t>.</w:t>
      </w:r>
    </w:p>
    <w:p w14:paraId="08D998C6" w14:textId="77777777" w:rsidR="005960B6" w:rsidRDefault="005960B6" w:rsidP="00195986">
      <w:pPr>
        <w:ind w:firstLine="851"/>
        <w:jc w:val="both"/>
      </w:pPr>
      <w:r w:rsidRPr="00213251">
        <w:rPr>
          <w:b/>
        </w:rPr>
        <w:t>2.</w:t>
      </w:r>
      <w:r>
        <w:tab/>
        <w:t xml:space="preserve"> </w:t>
      </w:r>
      <w:r>
        <w:rPr>
          <w:b/>
        </w:rPr>
        <w:t>Kaip šiuo metu sureguliuoti projekte aptarti klausimai</w:t>
      </w:r>
      <w:r>
        <w:t>.</w:t>
      </w:r>
    </w:p>
    <w:p w14:paraId="2934445C" w14:textId="62DB5B23" w:rsidR="00E148E3" w:rsidRPr="006359B8" w:rsidRDefault="00987153" w:rsidP="00195986">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savivaldybės </w:t>
      </w:r>
      <w:r w:rsidR="005960B6">
        <w:t xml:space="preserve">Tarybai teikti (toliau – Komisija), sudaryta </w:t>
      </w:r>
      <w:r w:rsidR="005960B6" w:rsidRPr="00660929">
        <w:t>Kretingos rajono savivaldybės administracijos direktoriaus</w:t>
      </w:r>
      <w:r w:rsidR="009D52AE" w:rsidRPr="009D52AE">
        <w:t xml:space="preserve"> 2023 m. kovo 14 d. įsakymu Nr. A1-226 </w:t>
      </w:r>
      <w:r w:rsidR="0083554F" w:rsidRPr="0083554F">
        <w:t>„</w:t>
      </w:r>
      <w:r w:rsidR="00F329A5" w:rsidRPr="00F329A5">
        <w:t>Dėl Kretingos rajono savivaldybės administracijos direktoriaus 2019 m. birželio 18 d. įsakymo Nr. A1-494 „Dėl komisijos sudarymo“ pakeitimo“</w:t>
      </w:r>
      <w:r w:rsidR="005960B6" w:rsidRPr="00D06655">
        <w:t xml:space="preserve">, </w:t>
      </w:r>
      <w:r w:rsidR="005960B6" w:rsidRPr="006359B8">
        <w:t xml:space="preserve">išnagrinėjo </w:t>
      </w:r>
      <w:r w:rsidR="009D52AE" w:rsidRPr="009D52AE">
        <w:t>UAB „</w:t>
      </w:r>
      <w:proofErr w:type="spellStart"/>
      <w:r w:rsidR="009D52AE" w:rsidRPr="009D52AE">
        <w:t>Amber</w:t>
      </w:r>
      <w:proofErr w:type="spellEnd"/>
      <w:r w:rsidR="009D52AE" w:rsidRPr="009D52AE">
        <w:t xml:space="preserve"> </w:t>
      </w:r>
      <w:proofErr w:type="spellStart"/>
      <w:r w:rsidR="009D52AE" w:rsidRPr="009D52AE">
        <w:t>house</w:t>
      </w:r>
      <w:proofErr w:type="spellEnd"/>
      <w:r w:rsidR="009D52AE" w:rsidRPr="009D52AE">
        <w:t xml:space="preserve"> LT“</w:t>
      </w:r>
      <w:r w:rsidR="009D52AE">
        <w:t xml:space="preserve"> </w:t>
      </w:r>
      <w:r w:rsidR="00E148E3" w:rsidRPr="006359B8">
        <w:t xml:space="preserve">2022 m. </w:t>
      </w:r>
      <w:r w:rsidR="009D52AE">
        <w:t>gruodžio 30</w:t>
      </w:r>
      <w:r w:rsidR="006359B8" w:rsidRPr="006359B8">
        <w:t xml:space="preserve"> </w:t>
      </w:r>
      <w:r w:rsidR="00E148E3" w:rsidRPr="006359B8">
        <w:t>d. prašym</w:t>
      </w:r>
      <w:r w:rsidR="008C1978" w:rsidRPr="006359B8">
        <w:t>ą</w:t>
      </w:r>
      <w:r w:rsidR="00E148E3" w:rsidRPr="006359B8">
        <w:t xml:space="preserve"> dėl </w:t>
      </w:r>
      <w:r w:rsidR="00506145" w:rsidRPr="006359B8">
        <w:t>atleidimo nuo vi</w:t>
      </w:r>
      <w:r w:rsidR="00E148E3" w:rsidRPr="006359B8">
        <w:t>etin</w:t>
      </w:r>
      <w:r w:rsidR="00506145" w:rsidRPr="006359B8">
        <w:t xml:space="preserve">ės </w:t>
      </w:r>
      <w:r w:rsidR="00E148E3" w:rsidRPr="006359B8">
        <w:t>rinkliav</w:t>
      </w:r>
      <w:r w:rsidR="00506145" w:rsidRPr="006359B8">
        <w:t>os už</w:t>
      </w:r>
      <w:r w:rsidR="00E148E3" w:rsidRPr="006359B8">
        <w:t xml:space="preserve"> komunalinių atliekų surinkimą, </w:t>
      </w:r>
      <w:r w:rsidR="00792618" w:rsidRPr="00792618">
        <w:t>dėl Lietuvai tekusios ekonominės krizės, dėl karo Ukrainoje, sumažėjusių įmonės pajamų ir 2022 m. nuostolingo darbo</w:t>
      </w:r>
      <w:r w:rsidR="00506145" w:rsidRPr="006359B8">
        <w:t>.</w:t>
      </w:r>
      <w:r w:rsidR="00792618" w:rsidRPr="00792618">
        <w:rPr>
          <w:rFonts w:eastAsia="Times New Roman"/>
          <w:lang w:eastAsia="lt-LT"/>
        </w:rPr>
        <w:t xml:space="preserve"> </w:t>
      </w:r>
      <w:r w:rsidR="00792618" w:rsidRPr="00792618">
        <w:t>SĮ „Kretingos komunalininkas“ UAB „</w:t>
      </w:r>
      <w:proofErr w:type="spellStart"/>
      <w:r w:rsidR="00792618" w:rsidRPr="00792618">
        <w:t>Amber</w:t>
      </w:r>
      <w:proofErr w:type="spellEnd"/>
      <w:r w:rsidR="00792618" w:rsidRPr="00792618">
        <w:t xml:space="preserve"> </w:t>
      </w:r>
      <w:proofErr w:type="spellStart"/>
      <w:r w:rsidR="00792618" w:rsidRPr="00792618">
        <w:t>house</w:t>
      </w:r>
      <w:proofErr w:type="spellEnd"/>
      <w:r w:rsidR="00792618" w:rsidRPr="00792618">
        <w:t xml:space="preserve"> LT“ yra atleidusi nuo vietinės rinkliavos už 2022 m. I pusmetį, vadovaujantis</w:t>
      </w:r>
      <w:r w:rsidR="00F133FA" w:rsidRPr="00F133FA">
        <w:t xml:space="preserve">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w:t>
      </w:r>
      <w:r w:rsidR="00792618" w:rsidRPr="00792618">
        <w:t xml:space="preserve"> </w:t>
      </w:r>
      <w:r w:rsidR="00F133FA" w:rsidRPr="00F133FA">
        <w:t>(toliau – Nuostatai)</w:t>
      </w:r>
      <w:r w:rsidR="00F133FA">
        <w:t>,</w:t>
      </w:r>
      <w:r w:rsidR="00792618" w:rsidRPr="00792618">
        <w:t xml:space="preserve"> 36.2 punktu, kadangi UAB „</w:t>
      </w:r>
      <w:proofErr w:type="spellStart"/>
      <w:r w:rsidR="00792618" w:rsidRPr="00792618">
        <w:t>Amber</w:t>
      </w:r>
      <w:proofErr w:type="spellEnd"/>
      <w:r w:rsidR="00792618" w:rsidRPr="00792618">
        <w:t xml:space="preserve"> </w:t>
      </w:r>
      <w:proofErr w:type="spellStart"/>
      <w:r w:rsidR="00792618" w:rsidRPr="00792618">
        <w:t>house</w:t>
      </w:r>
      <w:proofErr w:type="spellEnd"/>
      <w:r w:rsidR="00792618" w:rsidRPr="00792618">
        <w:t xml:space="preserve"> LT“ pateikė licencijuoto elektros energijos tiekėjo pažymą apie suvartotą elektros energijos kiekį (kWh). Už II pusmetį UAB „</w:t>
      </w:r>
      <w:proofErr w:type="spellStart"/>
      <w:r w:rsidR="00792618" w:rsidRPr="00792618">
        <w:t>Amber</w:t>
      </w:r>
      <w:proofErr w:type="spellEnd"/>
      <w:r w:rsidR="00792618" w:rsidRPr="00792618">
        <w:t xml:space="preserve"> </w:t>
      </w:r>
      <w:proofErr w:type="spellStart"/>
      <w:r w:rsidR="00792618" w:rsidRPr="00792618">
        <w:t>house</w:t>
      </w:r>
      <w:proofErr w:type="spellEnd"/>
      <w:r w:rsidR="00792618" w:rsidRPr="00792618">
        <w:t xml:space="preserve"> LT“ pažymų nepateikė arba pagal pateiktas 2 mėnesių (spalio, lapkričio) pažymas – viršijo leistiną sunaudoti elektros energijos kiekį, kad būtų galima atleisti nuo vietinės rinkliavos.</w:t>
      </w:r>
    </w:p>
    <w:p w14:paraId="1F74968E" w14:textId="259C0192" w:rsidR="00792618" w:rsidRDefault="00E148E3" w:rsidP="00195986">
      <w:pPr>
        <w:ind w:firstLine="851"/>
        <w:jc w:val="both"/>
      </w:pPr>
      <w:bookmarkStart w:id="7" w:name="_Hlk121303547"/>
      <w:r>
        <w:t xml:space="preserve">Komisija nusprendė teikti savivaldybės tarybai sprendimo projektą su </w:t>
      </w:r>
      <w:bookmarkEnd w:id="7"/>
      <w:r w:rsidR="00792618" w:rsidRPr="00792618">
        <w:t>siūlymu UAB „</w:t>
      </w:r>
      <w:proofErr w:type="spellStart"/>
      <w:r w:rsidR="00792618" w:rsidRPr="00792618">
        <w:t>Amber</w:t>
      </w:r>
      <w:proofErr w:type="spellEnd"/>
      <w:r w:rsidR="00792618" w:rsidRPr="00792618">
        <w:t xml:space="preserve"> </w:t>
      </w:r>
      <w:proofErr w:type="spellStart"/>
      <w:r w:rsidR="00792618" w:rsidRPr="00792618">
        <w:t>house</w:t>
      </w:r>
      <w:proofErr w:type="spellEnd"/>
      <w:r w:rsidR="00792618" w:rsidRPr="00792618">
        <w:t xml:space="preserve"> LT“ įmon</w:t>
      </w:r>
      <w:r w:rsidR="00365155">
        <w:t>ės</w:t>
      </w:r>
      <w:r w:rsidR="00792618" w:rsidRPr="00792618">
        <w:t xml:space="preserve"> neatleisti nuo vietinės rinkliavos už laikotarpį nuo 2022-07-01 iki 2022-12-31.</w:t>
      </w:r>
    </w:p>
    <w:p w14:paraId="3F42B2FF" w14:textId="0D54F5F2" w:rsidR="00841B4F" w:rsidRPr="00841B4F" w:rsidRDefault="00841B4F" w:rsidP="00195986">
      <w:pPr>
        <w:ind w:firstLine="851"/>
        <w:jc w:val="both"/>
      </w:pPr>
      <w:r w:rsidRPr="00841B4F">
        <w:t xml:space="preserve">Komisija išnagrinėjo </w:t>
      </w:r>
      <w:bookmarkStart w:id="8" w:name="_Hlk121303597"/>
      <w:r w:rsidR="00A704E1" w:rsidRPr="00A704E1">
        <w:t>R</w:t>
      </w:r>
      <w:r w:rsidR="00201107">
        <w:t>.</w:t>
      </w:r>
      <w:r w:rsidR="00A704E1" w:rsidRPr="00A704E1">
        <w:t xml:space="preserve"> L</w:t>
      </w:r>
      <w:r w:rsidR="00201107">
        <w:t>.</w:t>
      </w:r>
      <w:r w:rsidR="00A704E1" w:rsidRPr="00A704E1">
        <w:t xml:space="preserve"> 2023 m sausio 12 d. prašymą, kuriame prašoma atleisti nuo rinkliavos už komunalinių atliekų tvarkymą</w:t>
      </w:r>
      <w:r w:rsidR="00A704E1" w:rsidRPr="00A704E1">
        <w:rPr>
          <w:rFonts w:eastAsia="Times New Roman"/>
          <w:lang w:eastAsia="lt-LT"/>
        </w:rPr>
        <w:t xml:space="preserve"> </w:t>
      </w:r>
      <w:r w:rsidR="00A704E1" w:rsidRPr="00A704E1">
        <w:t>nekilnojamo turto objekt</w:t>
      </w:r>
      <w:r w:rsidR="00365155">
        <w:t>e</w:t>
      </w:r>
      <w:r w:rsidR="00A704E1" w:rsidRPr="00A704E1">
        <w:t xml:space="preserve">, adresu </w:t>
      </w:r>
      <w:r w:rsidR="00201107" w:rsidRPr="00201107">
        <w:rPr>
          <w:bCs/>
          <w:i/>
        </w:rPr>
        <w:t>(duomenys neskelbtini)</w:t>
      </w:r>
      <w:r w:rsidR="00A704E1" w:rsidRPr="00A704E1">
        <w:t>,</w:t>
      </w:r>
      <w:r w:rsidR="00A704E1">
        <w:t xml:space="preserve"> </w:t>
      </w:r>
      <w:r w:rsidRPr="00841B4F">
        <w:t>už laikotarpį nuo 202</w:t>
      </w:r>
      <w:r w:rsidR="00A704E1">
        <w:t>1</w:t>
      </w:r>
      <w:r w:rsidRPr="00841B4F">
        <w:t xml:space="preserve"> m. </w:t>
      </w:r>
      <w:r w:rsidR="00A704E1">
        <w:t>balandžio</w:t>
      </w:r>
      <w:r w:rsidRPr="00841B4F">
        <w:t xml:space="preserve"> 1 d. iki 2022 m. gruodžio 31 d.</w:t>
      </w:r>
      <w:r w:rsidR="00E26446" w:rsidRPr="00E26446">
        <w:t xml:space="preserve"> </w:t>
      </w:r>
      <w:r w:rsidR="00E26446">
        <w:t xml:space="preserve">Kadangi </w:t>
      </w:r>
      <w:r w:rsidR="00E26446" w:rsidRPr="00E26446">
        <w:t xml:space="preserve">gyvenamajame name, esančiame </w:t>
      </w:r>
      <w:r w:rsidR="00201107" w:rsidRPr="00201107">
        <w:rPr>
          <w:bCs/>
          <w:i/>
        </w:rPr>
        <w:t>(duomenys neskelbtini)</w:t>
      </w:r>
      <w:r w:rsidR="00E26446" w:rsidRPr="00E26446">
        <w:t>, kuris priklauso R</w:t>
      </w:r>
      <w:r w:rsidR="00201107">
        <w:t>.</w:t>
      </w:r>
      <w:r w:rsidR="00E26446" w:rsidRPr="00E26446">
        <w:t xml:space="preserve"> L</w:t>
      </w:r>
      <w:r w:rsidR="00201107">
        <w:t>.</w:t>
      </w:r>
      <w:r w:rsidR="00E26446" w:rsidRPr="00E26446">
        <w:t xml:space="preserve"> ir jo žmonai D</w:t>
      </w:r>
      <w:r w:rsidR="00201107">
        <w:t>.</w:t>
      </w:r>
      <w:r w:rsidR="00E26446" w:rsidRPr="00E26446">
        <w:t xml:space="preserve"> L</w:t>
      </w:r>
      <w:r w:rsidR="00201107">
        <w:t>.</w:t>
      </w:r>
      <w:r w:rsidR="00690203">
        <w:t>,</w:t>
      </w:r>
      <w:r w:rsidR="00E26446" w:rsidRPr="00E26446">
        <w:t xml:space="preserve"> nėra deklaruotų asmenų, už šį objektą nuo 2021-04-01 yra taikoma tik pastovioji vietinės rinkliavos už komunalinių atliekų surinkimą iš atliekų turėtojų ir atliekų tvarkymą dalis. Nuostatų 30 punkte minima, kad pastoviąją vietinės rinkliavos dalį moka visi nekilnojamojo turto objektų savininkai ar įgalioti asmenys.</w:t>
      </w:r>
    </w:p>
    <w:bookmarkEnd w:id="8"/>
    <w:p w14:paraId="2587C645" w14:textId="60999493" w:rsidR="00E26446" w:rsidRDefault="00841B4F" w:rsidP="00195986">
      <w:pPr>
        <w:tabs>
          <w:tab w:val="left" w:pos="851"/>
        </w:tabs>
        <w:jc w:val="both"/>
      </w:pPr>
      <w:r>
        <w:tab/>
      </w:r>
      <w:r w:rsidRPr="00841B4F">
        <w:t xml:space="preserve">Komisija nusprendė teikti savivaldybės tarybai sprendimo projektą su siūlymu </w:t>
      </w:r>
      <w:r w:rsidR="00E26446" w:rsidRPr="00E26446">
        <w:t>nekilnojamo turto objekt</w:t>
      </w:r>
      <w:r w:rsidR="00690203">
        <w:t>o</w:t>
      </w:r>
      <w:r w:rsidR="00E26446" w:rsidRPr="00E26446">
        <w:t xml:space="preserve">, adresu </w:t>
      </w:r>
      <w:r w:rsidR="00201107" w:rsidRPr="00201107">
        <w:rPr>
          <w:bCs/>
          <w:i/>
        </w:rPr>
        <w:t>(duomenys neskelbtini)</w:t>
      </w:r>
      <w:r w:rsidR="00E26446" w:rsidRPr="00E26446">
        <w:t>,</w:t>
      </w:r>
      <w:r w:rsidR="00CE4B08">
        <w:t xml:space="preserve"> kuris priklauso</w:t>
      </w:r>
      <w:r w:rsidR="00CE4B08" w:rsidRPr="00CE4B08">
        <w:t xml:space="preserve"> R</w:t>
      </w:r>
      <w:r w:rsidR="00201107">
        <w:t>.</w:t>
      </w:r>
      <w:r w:rsidR="00CE4B08" w:rsidRPr="00CE4B08">
        <w:t xml:space="preserve"> L</w:t>
      </w:r>
      <w:r w:rsidR="00201107">
        <w:t>.</w:t>
      </w:r>
      <w:r w:rsidR="00CE4B08" w:rsidRPr="00CE4B08">
        <w:t xml:space="preserve"> ir D</w:t>
      </w:r>
      <w:r w:rsidR="00201107">
        <w:t>.</w:t>
      </w:r>
      <w:r w:rsidR="00CE4B08" w:rsidRPr="00CE4B08">
        <w:t xml:space="preserve"> L</w:t>
      </w:r>
      <w:r w:rsidR="00201107">
        <w:t>.</w:t>
      </w:r>
      <w:r w:rsidR="00CE4B08">
        <w:t>,</w:t>
      </w:r>
      <w:r w:rsidR="00E26446" w:rsidRPr="00E26446">
        <w:t xml:space="preserve"> neatleisti nuo vietinės rinkliavos už laikotarpį nuo 2021-04-01 iki 2022-12-3</w:t>
      </w:r>
      <w:r w:rsidR="00E26446">
        <w:t>1.</w:t>
      </w:r>
    </w:p>
    <w:p w14:paraId="4AE92B7E" w14:textId="0FDFCB88" w:rsidR="00E26446" w:rsidRDefault="00E26446" w:rsidP="00195986">
      <w:pPr>
        <w:tabs>
          <w:tab w:val="left" w:pos="851"/>
        </w:tabs>
        <w:jc w:val="both"/>
      </w:pPr>
      <w:r>
        <w:tab/>
      </w:r>
      <w:r w:rsidRPr="00E26446">
        <w:t>Komisija išnagrinėjo I</w:t>
      </w:r>
      <w:r w:rsidR="00201107">
        <w:t>.</w:t>
      </w:r>
      <w:r w:rsidRPr="00E26446">
        <w:t xml:space="preserve"> M</w:t>
      </w:r>
      <w:r w:rsidR="00201107">
        <w:t>.</w:t>
      </w:r>
      <w:r w:rsidRPr="00E26446">
        <w:t xml:space="preserve"> </w:t>
      </w:r>
      <w:r w:rsidR="00FE5781" w:rsidRPr="00FE5781">
        <w:t xml:space="preserve">2023 m. sausio 26 d. </w:t>
      </w:r>
      <w:r w:rsidRPr="00E26446">
        <w:t xml:space="preserve">prašymą. Vadovaudamasi </w:t>
      </w:r>
      <w:bookmarkStart w:id="9" w:name="_Hlk100820186"/>
      <w:r w:rsidRPr="00E26446">
        <w:t>Vietinės rinkliavos už komunalinių atliekų surinkimą iš atliekų turėtojų ir atliekų tvarkymą lengvatų teikimo tvarkos aprašo</w:t>
      </w:r>
      <w:r w:rsidR="00FE5781">
        <w:t>,</w:t>
      </w:r>
      <w:r w:rsidRPr="00E26446">
        <w:t xml:space="preserve"> </w:t>
      </w:r>
      <w:bookmarkEnd w:id="9"/>
      <w:r w:rsidRPr="00E26446">
        <w:t>patvirtinto Kretingos rajono savivaldybės tarybos 2009 m. rugpjūčio 27 d. sprendimu Nr. T2-233 „Dėl Vietinės rinkliavos už komunalinių atliekų surinkimą iš atliekų turėtojų ir atliekų tvarkymą lengvatų teikimo tvarkos aprašo patvirtinimo“</w:t>
      </w:r>
      <w:r w:rsidR="00FE5781" w:rsidRPr="00FE5781">
        <w:t xml:space="preserve"> </w:t>
      </w:r>
      <w:r w:rsidRPr="00E26446">
        <w:t>(Kretingos rajono savivaldybės tarybos 2018 m. vasario 22 d. sprendimo Nr. T2-35 redakcija)</w:t>
      </w:r>
      <w:r w:rsidR="00FE5781" w:rsidRPr="00FE5781">
        <w:t xml:space="preserve"> </w:t>
      </w:r>
      <w:r w:rsidR="00FE5781" w:rsidRPr="00E26446">
        <w:t>(toliau – Aprašas)</w:t>
      </w:r>
      <w:r w:rsidRPr="00E26446">
        <w:t xml:space="preserve">, 8 punktu, Komisija siūlo taikyti </w:t>
      </w:r>
      <w:r w:rsidRPr="00E26446">
        <w:lastRenderedPageBreak/>
        <w:t xml:space="preserve">gyventojui </w:t>
      </w:r>
      <w:r w:rsidR="00FE5781">
        <w:t>100</w:t>
      </w:r>
      <w:r w:rsidRPr="00E26446">
        <w:t xml:space="preserve"> proc. lengvatą už laikotarpį nuo 202</w:t>
      </w:r>
      <w:r w:rsidR="00FE5781">
        <w:t>3</w:t>
      </w:r>
      <w:r w:rsidRPr="00E26446">
        <w:t xml:space="preserve"> m. sausio 1 d. iki 202</w:t>
      </w:r>
      <w:r w:rsidR="00FE5781">
        <w:t xml:space="preserve">3 </w:t>
      </w:r>
      <w:r w:rsidRPr="00E26446">
        <w:t>m. gruodžio 31 d.</w:t>
      </w:r>
    </w:p>
    <w:p w14:paraId="54477A2A" w14:textId="594F1E69" w:rsidR="00E72393" w:rsidRDefault="00E72393" w:rsidP="00195986">
      <w:pPr>
        <w:tabs>
          <w:tab w:val="left" w:pos="851"/>
        </w:tabs>
        <w:jc w:val="both"/>
      </w:pPr>
      <w:r>
        <w:tab/>
      </w:r>
      <w:r w:rsidRPr="00E72393">
        <w:t>Nuolatinės komisijos prašymams dėl lengvatų teikimo už vietinę rinkliavą už komunalinių atliekų surinkimą iš atliekų turėtojų ir atliekų tvarkymą nagrinėti ir siūlymams savivaldybės tarybai teikti 202</w:t>
      </w:r>
      <w:r w:rsidR="00C72F12">
        <w:t>3</w:t>
      </w:r>
      <w:r w:rsidRPr="00E72393">
        <w:t xml:space="preserve"> m. </w:t>
      </w:r>
      <w:r w:rsidR="00C72F12">
        <w:t>kovo</w:t>
      </w:r>
      <w:r w:rsidRPr="00E72393">
        <w:t xml:space="preserve"> </w:t>
      </w:r>
      <w:r w:rsidR="00C72F12">
        <w:t>15</w:t>
      </w:r>
      <w:r w:rsidRPr="00E72393">
        <w:t xml:space="preserve"> d. protokolas Nr. D8-</w:t>
      </w:r>
      <w:r w:rsidR="00C72F12">
        <w:t>642</w:t>
      </w:r>
      <w:r w:rsidRPr="00E72393">
        <w:t xml:space="preserve"> pridedamas.</w:t>
      </w:r>
    </w:p>
    <w:p w14:paraId="31A893C5" w14:textId="4E9A6954" w:rsidR="005960B6" w:rsidRDefault="00B83CDD" w:rsidP="00195986">
      <w:pPr>
        <w:tabs>
          <w:tab w:val="left" w:pos="851"/>
        </w:tabs>
        <w:jc w:val="both"/>
        <w:rPr>
          <w:b/>
        </w:rPr>
      </w:pPr>
      <w:r>
        <w:tab/>
      </w:r>
      <w:r w:rsidR="005960B6">
        <w:rPr>
          <w:b/>
        </w:rPr>
        <w:t>3.</w:t>
      </w:r>
      <w:r w:rsidR="005960B6">
        <w:rPr>
          <w:b/>
        </w:rPr>
        <w:tab/>
        <w:t>Lėšų poreikis sprendimui įgyvendinti.</w:t>
      </w:r>
    </w:p>
    <w:p w14:paraId="05156D86" w14:textId="27709A8C" w:rsidR="00B83CDD" w:rsidRDefault="00B83CDD" w:rsidP="00195986">
      <w:pPr>
        <w:ind w:firstLine="851"/>
        <w:jc w:val="both"/>
        <w:rPr>
          <w:bCs/>
        </w:rPr>
      </w:pPr>
      <w:r>
        <w:t xml:space="preserve">SĮ „Kretingos komunalininkas“ </w:t>
      </w:r>
      <w:r>
        <w:rPr>
          <w:color w:val="000000"/>
        </w:rPr>
        <w:t>duomenimis</w:t>
      </w:r>
      <w:r>
        <w:rPr>
          <w:bCs/>
          <w:color w:val="000000"/>
        </w:rPr>
        <w:t>,</w:t>
      </w:r>
      <w:r>
        <w:rPr>
          <w:color w:val="000000"/>
        </w:rPr>
        <w:t xml:space="preserve"> atleidus nuo rinkliavos sprendimo projekte nurodytus asmenis ir objektus, SĮ „Kretingos komunalininkas“ nesurinks </w:t>
      </w:r>
      <w:r w:rsidR="00C72F12">
        <w:t>36</w:t>
      </w:r>
      <w:r>
        <w:t xml:space="preserve"> </w:t>
      </w:r>
      <w:r>
        <w:rPr>
          <w:bCs/>
        </w:rPr>
        <w:t>Eur vietinės rinkliavos.</w:t>
      </w:r>
    </w:p>
    <w:p w14:paraId="5EFC7DCD" w14:textId="475AE524" w:rsidR="005960B6" w:rsidRDefault="005960B6" w:rsidP="00195986">
      <w:pPr>
        <w:ind w:left="851"/>
        <w:jc w:val="both"/>
        <w:rPr>
          <w:b/>
        </w:rPr>
      </w:pPr>
      <w:r>
        <w:rPr>
          <w:b/>
        </w:rPr>
        <w:t>4.</w:t>
      </w:r>
      <w:r>
        <w:rPr>
          <w:b/>
        </w:rPr>
        <w:tab/>
        <w:t xml:space="preserve">Vykdytojai. </w:t>
      </w:r>
    </w:p>
    <w:p w14:paraId="17730EA5" w14:textId="77777777" w:rsidR="005960B6" w:rsidRDefault="005960B6" w:rsidP="00195986">
      <w:pPr>
        <w:ind w:firstLine="851"/>
        <w:jc w:val="both"/>
      </w:pPr>
      <w:r>
        <w:t>SĮ „Kretingos komunalininkas“.</w:t>
      </w:r>
    </w:p>
    <w:p w14:paraId="34059C5F" w14:textId="77777777" w:rsidR="005960B6" w:rsidRDefault="005960B6" w:rsidP="00195986">
      <w:pPr>
        <w:ind w:left="851"/>
        <w:jc w:val="both"/>
      </w:pPr>
      <w:r>
        <w:rPr>
          <w:b/>
        </w:rPr>
        <w:t>5.</w:t>
      </w:r>
      <w:r>
        <w:rPr>
          <w:b/>
        </w:rPr>
        <w:tab/>
        <w:t>Įvykdymo terminai</w:t>
      </w:r>
      <w:r>
        <w:t xml:space="preserve">. </w:t>
      </w:r>
    </w:p>
    <w:p w14:paraId="564CA67A" w14:textId="5AA01454" w:rsidR="005960B6" w:rsidRDefault="005960B6" w:rsidP="00195986">
      <w:pPr>
        <w:ind w:firstLine="851"/>
        <w:jc w:val="both"/>
      </w:pPr>
      <w:r>
        <w:t xml:space="preserve">Priėmus </w:t>
      </w:r>
      <w:r>
        <w:rPr>
          <w:color w:val="000000"/>
        </w:rPr>
        <w:t>sprendimą,</w:t>
      </w:r>
      <w:r>
        <w:rPr>
          <w:color w:val="FF0000"/>
        </w:rPr>
        <w:t xml:space="preserve"> </w:t>
      </w:r>
      <w:r>
        <w:t xml:space="preserve">SĮ „Kretingos komunalininkas“ perskaičiuos Vietinę rinkliavą ir teisės aktų nustatyta tvarka </w:t>
      </w:r>
      <w:r>
        <w:rPr>
          <w:color w:val="000000"/>
        </w:rPr>
        <w:t>asmeniškai</w:t>
      </w:r>
      <w:r>
        <w:t xml:space="preserve"> pateiks patikslintus mokėjimo pranešimus.</w:t>
      </w:r>
    </w:p>
    <w:p w14:paraId="559B787A" w14:textId="30633CF1" w:rsidR="005960B6" w:rsidRDefault="005960B6" w:rsidP="00195986">
      <w:pPr>
        <w:tabs>
          <w:tab w:val="left" w:pos="1440"/>
          <w:tab w:val="left" w:pos="2160"/>
          <w:tab w:val="left" w:pos="2880"/>
          <w:tab w:val="left" w:pos="3600"/>
          <w:tab w:val="left" w:pos="4320"/>
          <w:tab w:val="left" w:pos="5040"/>
          <w:tab w:val="left" w:pos="6435"/>
        </w:tabs>
        <w:ind w:firstLine="851"/>
        <w:jc w:val="both"/>
      </w:pPr>
      <w:r>
        <w:rPr>
          <w:b/>
        </w:rPr>
        <w:t>6.</w:t>
      </w:r>
      <w:r>
        <w:rPr>
          <w:b/>
        </w:rPr>
        <w:tab/>
        <w:t>Finansavimo šaltiniai</w:t>
      </w:r>
      <w:r>
        <w:t>. Vietinės rinkliavos lengvatos suteikiamos iš savivaldybės biudžeto lėšų</w:t>
      </w:r>
      <w:r w:rsidR="00C71E0D">
        <w:t>, kurios numatytos Vietinio ūkio ir turto valdymo programos Nr. 05 priemonėje Nr. 3.1.4.1.</w:t>
      </w:r>
    </w:p>
    <w:p w14:paraId="4869B836" w14:textId="54805740" w:rsidR="005960B6" w:rsidRDefault="005960B6" w:rsidP="00195986">
      <w:pPr>
        <w:tabs>
          <w:tab w:val="left" w:pos="0"/>
          <w:tab w:val="left" w:pos="720"/>
          <w:tab w:val="left" w:pos="2160"/>
          <w:tab w:val="left" w:pos="2880"/>
          <w:tab w:val="left" w:pos="3600"/>
          <w:tab w:val="left" w:pos="4320"/>
          <w:tab w:val="left" w:pos="5040"/>
          <w:tab w:val="left" w:pos="6435"/>
        </w:tabs>
        <w:ind w:firstLine="851"/>
        <w:jc w:val="both"/>
        <w:rPr>
          <w:b/>
        </w:rPr>
      </w:pPr>
      <w:r>
        <w:rPr>
          <w:b/>
        </w:rPr>
        <w:t>7. Teisės akto projekto antikorupcinio vertinimo išvada dėl sprendimo projekto teikimo antikorupciniam vertinimui.</w:t>
      </w:r>
    </w:p>
    <w:p w14:paraId="1ACCCBEE" w14:textId="77777777" w:rsidR="005960B6" w:rsidRDefault="005960B6" w:rsidP="00195986">
      <w:pPr>
        <w:ind w:firstLine="851"/>
        <w:jc w:val="both"/>
        <w:rPr>
          <w:b/>
        </w:rPr>
      </w:pPr>
      <w:r>
        <w:rPr>
          <w:color w:val="000000"/>
        </w:rPr>
        <w:t>Teisės aktuose nenumatytas teisės akto projekto antikorupcinis vertinimas.</w:t>
      </w:r>
    </w:p>
    <w:p w14:paraId="3DB83AE9" w14:textId="77777777" w:rsidR="005960B6" w:rsidRDefault="005960B6" w:rsidP="00195986">
      <w:pPr>
        <w:numPr>
          <w:ilvl w:val="0"/>
          <w:numId w:val="10"/>
        </w:numPr>
        <w:tabs>
          <w:tab w:val="left" w:pos="720"/>
          <w:tab w:val="left" w:pos="1440"/>
          <w:tab w:val="left" w:pos="2160"/>
          <w:tab w:val="left" w:pos="2880"/>
          <w:tab w:val="left" w:pos="3600"/>
          <w:tab w:val="left" w:pos="4320"/>
          <w:tab w:val="left" w:pos="5040"/>
          <w:tab w:val="left" w:pos="6435"/>
        </w:tabs>
        <w:ind w:left="0" w:firstLine="851"/>
        <w:jc w:val="both"/>
        <w:rPr>
          <w:b/>
        </w:rPr>
      </w:pPr>
      <w:r>
        <w:rPr>
          <w:b/>
        </w:rPr>
        <w:t>Autorius ar autorių grupės</w:t>
      </w:r>
      <w:r>
        <w:t>.</w:t>
      </w:r>
    </w:p>
    <w:p w14:paraId="5FB8C121" w14:textId="28125988" w:rsidR="005D3FF9" w:rsidRDefault="005960B6" w:rsidP="00195986">
      <w:pPr>
        <w:ind w:firstLine="851"/>
        <w:jc w:val="both"/>
      </w:pPr>
      <w:r>
        <w:t xml:space="preserve">Vietinio ūkio ir turto valdymo skyriaus vyr. specialistė </w:t>
      </w:r>
      <w:r w:rsidR="003D4B6B">
        <w:t>Monika Norvaišienė</w:t>
      </w:r>
      <w:r>
        <w:t>.</w:t>
      </w:r>
    </w:p>
    <w:sectPr w:rsidR="005D3FF9" w:rsidSect="00690203">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77A3" w14:textId="77777777" w:rsidR="008B2CA6" w:rsidRDefault="008B2CA6" w:rsidP="005A24EA">
      <w:r>
        <w:separator/>
      </w:r>
    </w:p>
  </w:endnote>
  <w:endnote w:type="continuationSeparator" w:id="0">
    <w:p w14:paraId="0B511320" w14:textId="77777777" w:rsidR="008B2CA6" w:rsidRDefault="008B2CA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9F4B" w14:textId="77777777" w:rsidR="008B2CA6" w:rsidRDefault="008B2CA6" w:rsidP="005A24EA">
      <w:r>
        <w:separator/>
      </w:r>
    </w:p>
  </w:footnote>
  <w:footnote w:type="continuationSeparator" w:id="0">
    <w:p w14:paraId="7288B0F9" w14:textId="77777777" w:rsidR="008B2CA6" w:rsidRDefault="008B2CA6"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DCAD" w14:textId="77777777" w:rsidR="00365155" w:rsidRDefault="00927D8A" w:rsidP="007F7772">
    <w:pPr>
      <w:pStyle w:val="Antrats"/>
      <w:jc w:val="right"/>
      <w:rPr>
        <w:b/>
      </w:rPr>
    </w:pPr>
    <w:r>
      <w:rPr>
        <w:b/>
      </w:rPr>
      <w:t xml:space="preserve">Nuasmenintas </w:t>
    </w:r>
    <w:r w:rsidR="00365155">
      <w:rPr>
        <w:b/>
      </w:rPr>
      <w:t xml:space="preserve">sprendimo </w:t>
    </w:r>
  </w:p>
  <w:p w14:paraId="72A65BEE" w14:textId="2CE4DAE2" w:rsidR="001002DC" w:rsidRDefault="00927D8A" w:rsidP="007F7772">
    <w:pPr>
      <w:pStyle w:val="Antrats"/>
      <w:jc w:val="right"/>
    </w:pPr>
    <w:r>
      <w:rPr>
        <w:b/>
      </w:rPr>
      <w:t>p</w:t>
    </w:r>
    <w:r w:rsidR="001002DC">
      <w:rPr>
        <w:b/>
      </w:rPr>
      <w:t>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65566"/>
      <w:docPartObj>
        <w:docPartGallery w:val="Page Numbers (Top of Page)"/>
        <w:docPartUnique/>
      </w:docPartObj>
    </w:sdtPr>
    <w:sdtEndPr/>
    <w:sdtContent>
      <w:p w14:paraId="42288F27" w14:textId="27388D0B" w:rsidR="00690203" w:rsidRDefault="00690203">
        <w:pPr>
          <w:pStyle w:val="Antrats"/>
          <w:jc w:val="center"/>
        </w:pPr>
        <w:r>
          <w:fldChar w:fldCharType="begin"/>
        </w:r>
        <w:r>
          <w:instrText>PAGE   \* MERGEFORMAT</w:instrText>
        </w:r>
        <w:r>
          <w:fldChar w:fldCharType="separate"/>
        </w:r>
        <w:r>
          <w:t>2</w:t>
        </w:r>
        <w:r>
          <w:fldChar w:fldCharType="end"/>
        </w:r>
      </w:p>
    </w:sdtContent>
  </w:sdt>
  <w:p w14:paraId="0DC10D51" w14:textId="77777777" w:rsidR="00690203" w:rsidRDefault="006902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9F1A" w14:textId="22D04CA0" w:rsidR="00690203" w:rsidRDefault="00690203">
    <w:pPr>
      <w:pStyle w:val="Antrats"/>
      <w:jc w:val="center"/>
    </w:pPr>
  </w:p>
  <w:p w14:paraId="31495EC3" w14:textId="66C52233" w:rsidR="00946719" w:rsidRPr="00946719" w:rsidRDefault="00946719"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20C44510"/>
    <w:multiLevelType w:val="multilevel"/>
    <w:tmpl w:val="DE2014B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895001986">
    <w:abstractNumId w:val="0"/>
  </w:num>
  <w:num w:numId="2" w16cid:durableId="1307710254">
    <w:abstractNumId w:val="4"/>
  </w:num>
  <w:num w:numId="3" w16cid:durableId="954288988">
    <w:abstractNumId w:val="9"/>
  </w:num>
  <w:num w:numId="4" w16cid:durableId="1080953570">
    <w:abstractNumId w:val="1"/>
  </w:num>
  <w:num w:numId="5" w16cid:durableId="2115130237">
    <w:abstractNumId w:val="2"/>
  </w:num>
  <w:num w:numId="6" w16cid:durableId="1665158924">
    <w:abstractNumId w:val="10"/>
  </w:num>
  <w:num w:numId="7" w16cid:durableId="1570069709">
    <w:abstractNumId w:val="10"/>
  </w:num>
  <w:num w:numId="8" w16cid:durableId="1298146855">
    <w:abstractNumId w:val="5"/>
  </w:num>
  <w:num w:numId="9" w16cid:durableId="1093823552">
    <w:abstractNumId w:val="10"/>
  </w:num>
  <w:num w:numId="10" w16cid:durableId="209173176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599246">
    <w:abstractNumId w:val="3"/>
  </w:num>
  <w:num w:numId="12" w16cid:durableId="1674911272">
    <w:abstractNumId w:val="8"/>
  </w:num>
  <w:num w:numId="13" w16cid:durableId="1257834736">
    <w:abstractNumId w:val="7"/>
  </w:num>
  <w:num w:numId="14" w16cid:durableId="140417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56321"/>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3598"/>
    <w:rsid w:val="000E4B07"/>
    <w:rsid w:val="000E623B"/>
    <w:rsid w:val="000E6556"/>
    <w:rsid w:val="000E70F7"/>
    <w:rsid w:val="000F1A54"/>
    <w:rsid w:val="000F288C"/>
    <w:rsid w:val="000F36A2"/>
    <w:rsid w:val="000F4D0D"/>
    <w:rsid w:val="000F6364"/>
    <w:rsid w:val="001002DC"/>
    <w:rsid w:val="0010513D"/>
    <w:rsid w:val="00106F22"/>
    <w:rsid w:val="001104C8"/>
    <w:rsid w:val="001117F0"/>
    <w:rsid w:val="00112D65"/>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5986"/>
    <w:rsid w:val="001A0421"/>
    <w:rsid w:val="001A7100"/>
    <w:rsid w:val="001B018C"/>
    <w:rsid w:val="001B1880"/>
    <w:rsid w:val="001C3211"/>
    <w:rsid w:val="001D6A9A"/>
    <w:rsid w:val="001F1C20"/>
    <w:rsid w:val="001F78D3"/>
    <w:rsid w:val="00201107"/>
    <w:rsid w:val="0020431C"/>
    <w:rsid w:val="002047FF"/>
    <w:rsid w:val="00204D28"/>
    <w:rsid w:val="00206585"/>
    <w:rsid w:val="00213251"/>
    <w:rsid w:val="00221559"/>
    <w:rsid w:val="00223BEB"/>
    <w:rsid w:val="00232F08"/>
    <w:rsid w:val="00233466"/>
    <w:rsid w:val="00236298"/>
    <w:rsid w:val="002465E1"/>
    <w:rsid w:val="002550E0"/>
    <w:rsid w:val="0025652F"/>
    <w:rsid w:val="00257E8A"/>
    <w:rsid w:val="002600D8"/>
    <w:rsid w:val="002603FD"/>
    <w:rsid w:val="00261615"/>
    <w:rsid w:val="002635A8"/>
    <w:rsid w:val="00275337"/>
    <w:rsid w:val="002804E8"/>
    <w:rsid w:val="00281398"/>
    <w:rsid w:val="00282914"/>
    <w:rsid w:val="0028334C"/>
    <w:rsid w:val="00283D40"/>
    <w:rsid w:val="0028737B"/>
    <w:rsid w:val="0029120C"/>
    <w:rsid w:val="002918D4"/>
    <w:rsid w:val="00293ADE"/>
    <w:rsid w:val="00295CD6"/>
    <w:rsid w:val="00296369"/>
    <w:rsid w:val="00297966"/>
    <w:rsid w:val="002A0E84"/>
    <w:rsid w:val="002A7E7A"/>
    <w:rsid w:val="002B02DA"/>
    <w:rsid w:val="002B3DAA"/>
    <w:rsid w:val="002B4E40"/>
    <w:rsid w:val="002B5D6C"/>
    <w:rsid w:val="002C5333"/>
    <w:rsid w:val="002C6E6D"/>
    <w:rsid w:val="002C7244"/>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139"/>
    <w:rsid w:val="003517B9"/>
    <w:rsid w:val="00351E9F"/>
    <w:rsid w:val="003528C1"/>
    <w:rsid w:val="003648D1"/>
    <w:rsid w:val="00365155"/>
    <w:rsid w:val="00383144"/>
    <w:rsid w:val="00385887"/>
    <w:rsid w:val="003A027F"/>
    <w:rsid w:val="003A0B2E"/>
    <w:rsid w:val="003A7BF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101EB"/>
    <w:rsid w:val="00410EDC"/>
    <w:rsid w:val="00412499"/>
    <w:rsid w:val="00413E5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B5D"/>
    <w:rsid w:val="0047322B"/>
    <w:rsid w:val="00475167"/>
    <w:rsid w:val="00475292"/>
    <w:rsid w:val="00476C2F"/>
    <w:rsid w:val="00476E08"/>
    <w:rsid w:val="00482A67"/>
    <w:rsid w:val="004868D5"/>
    <w:rsid w:val="004918FC"/>
    <w:rsid w:val="004941B2"/>
    <w:rsid w:val="00494654"/>
    <w:rsid w:val="004A0B13"/>
    <w:rsid w:val="004B06C2"/>
    <w:rsid w:val="004B13DA"/>
    <w:rsid w:val="004B3DC0"/>
    <w:rsid w:val="004B5896"/>
    <w:rsid w:val="004B64BC"/>
    <w:rsid w:val="004C094E"/>
    <w:rsid w:val="004C3B5C"/>
    <w:rsid w:val="004C6719"/>
    <w:rsid w:val="004D1C14"/>
    <w:rsid w:val="004D59F8"/>
    <w:rsid w:val="004E317B"/>
    <w:rsid w:val="004E3BB3"/>
    <w:rsid w:val="004F0E81"/>
    <w:rsid w:val="004F4FED"/>
    <w:rsid w:val="004F5032"/>
    <w:rsid w:val="004F561D"/>
    <w:rsid w:val="0050090C"/>
    <w:rsid w:val="00500C03"/>
    <w:rsid w:val="00503460"/>
    <w:rsid w:val="00506145"/>
    <w:rsid w:val="0051212D"/>
    <w:rsid w:val="00512816"/>
    <w:rsid w:val="00512C85"/>
    <w:rsid w:val="00527CAB"/>
    <w:rsid w:val="00533B28"/>
    <w:rsid w:val="00533EAE"/>
    <w:rsid w:val="005342F3"/>
    <w:rsid w:val="0053575C"/>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5FC1"/>
    <w:rsid w:val="00616BDC"/>
    <w:rsid w:val="0062243D"/>
    <w:rsid w:val="006248C1"/>
    <w:rsid w:val="00627C73"/>
    <w:rsid w:val="006359B8"/>
    <w:rsid w:val="0063683C"/>
    <w:rsid w:val="00647774"/>
    <w:rsid w:val="00651041"/>
    <w:rsid w:val="00652D38"/>
    <w:rsid w:val="0065301F"/>
    <w:rsid w:val="006533E5"/>
    <w:rsid w:val="00660C62"/>
    <w:rsid w:val="00664C1E"/>
    <w:rsid w:val="00665F3F"/>
    <w:rsid w:val="006670C8"/>
    <w:rsid w:val="00690203"/>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45C9"/>
    <w:rsid w:val="00706772"/>
    <w:rsid w:val="0071547F"/>
    <w:rsid w:val="00722966"/>
    <w:rsid w:val="00725308"/>
    <w:rsid w:val="00730754"/>
    <w:rsid w:val="00737472"/>
    <w:rsid w:val="00743933"/>
    <w:rsid w:val="0076211E"/>
    <w:rsid w:val="007626BE"/>
    <w:rsid w:val="00765679"/>
    <w:rsid w:val="00771962"/>
    <w:rsid w:val="00771F91"/>
    <w:rsid w:val="00775DE6"/>
    <w:rsid w:val="00780085"/>
    <w:rsid w:val="00780117"/>
    <w:rsid w:val="00782491"/>
    <w:rsid w:val="00783481"/>
    <w:rsid w:val="00786A05"/>
    <w:rsid w:val="00791498"/>
    <w:rsid w:val="00792618"/>
    <w:rsid w:val="0079655B"/>
    <w:rsid w:val="007A31E3"/>
    <w:rsid w:val="007A4B3A"/>
    <w:rsid w:val="007A618D"/>
    <w:rsid w:val="007B1F2D"/>
    <w:rsid w:val="007B3631"/>
    <w:rsid w:val="007B5AF7"/>
    <w:rsid w:val="007C32B3"/>
    <w:rsid w:val="007C48A4"/>
    <w:rsid w:val="007C69F2"/>
    <w:rsid w:val="007D2AC2"/>
    <w:rsid w:val="007D63D2"/>
    <w:rsid w:val="007E1E36"/>
    <w:rsid w:val="007E1FB2"/>
    <w:rsid w:val="007E5327"/>
    <w:rsid w:val="007F7772"/>
    <w:rsid w:val="0080724A"/>
    <w:rsid w:val="0080732C"/>
    <w:rsid w:val="0080762C"/>
    <w:rsid w:val="00812EF0"/>
    <w:rsid w:val="00825B11"/>
    <w:rsid w:val="00826EB9"/>
    <w:rsid w:val="00827503"/>
    <w:rsid w:val="0083554F"/>
    <w:rsid w:val="00837ECE"/>
    <w:rsid w:val="00841B4F"/>
    <w:rsid w:val="008436AA"/>
    <w:rsid w:val="008543D7"/>
    <w:rsid w:val="00862088"/>
    <w:rsid w:val="00863FA4"/>
    <w:rsid w:val="00873620"/>
    <w:rsid w:val="00883E15"/>
    <w:rsid w:val="0088631E"/>
    <w:rsid w:val="0089229C"/>
    <w:rsid w:val="00892A99"/>
    <w:rsid w:val="008A55F1"/>
    <w:rsid w:val="008A5AB5"/>
    <w:rsid w:val="008B0581"/>
    <w:rsid w:val="008B1D40"/>
    <w:rsid w:val="008B2CA6"/>
    <w:rsid w:val="008B5A3D"/>
    <w:rsid w:val="008C09D6"/>
    <w:rsid w:val="008C1978"/>
    <w:rsid w:val="008C5815"/>
    <w:rsid w:val="008D4046"/>
    <w:rsid w:val="008F0E2C"/>
    <w:rsid w:val="008F4DF2"/>
    <w:rsid w:val="008F6CD8"/>
    <w:rsid w:val="008F73FA"/>
    <w:rsid w:val="00900828"/>
    <w:rsid w:val="00900E6B"/>
    <w:rsid w:val="009106EF"/>
    <w:rsid w:val="00913D63"/>
    <w:rsid w:val="00914DFD"/>
    <w:rsid w:val="009153B0"/>
    <w:rsid w:val="009206AE"/>
    <w:rsid w:val="009246C8"/>
    <w:rsid w:val="00924824"/>
    <w:rsid w:val="00927D8A"/>
    <w:rsid w:val="00930D94"/>
    <w:rsid w:val="009321A3"/>
    <w:rsid w:val="009328D2"/>
    <w:rsid w:val="009353D4"/>
    <w:rsid w:val="009377E8"/>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C0D6C"/>
    <w:rsid w:val="009D0551"/>
    <w:rsid w:val="009D21C3"/>
    <w:rsid w:val="009D2564"/>
    <w:rsid w:val="009D2890"/>
    <w:rsid w:val="009D39B5"/>
    <w:rsid w:val="009D52AE"/>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6A2"/>
    <w:rsid w:val="00A5082D"/>
    <w:rsid w:val="00A51F79"/>
    <w:rsid w:val="00A603F5"/>
    <w:rsid w:val="00A6226D"/>
    <w:rsid w:val="00A64F1E"/>
    <w:rsid w:val="00A704E1"/>
    <w:rsid w:val="00A8228B"/>
    <w:rsid w:val="00A82A44"/>
    <w:rsid w:val="00A82C02"/>
    <w:rsid w:val="00A86F96"/>
    <w:rsid w:val="00A87420"/>
    <w:rsid w:val="00A92204"/>
    <w:rsid w:val="00A935E5"/>
    <w:rsid w:val="00A95E11"/>
    <w:rsid w:val="00AA1B92"/>
    <w:rsid w:val="00AA2BA7"/>
    <w:rsid w:val="00AA30C9"/>
    <w:rsid w:val="00AA6450"/>
    <w:rsid w:val="00AA719D"/>
    <w:rsid w:val="00AB709A"/>
    <w:rsid w:val="00AB725B"/>
    <w:rsid w:val="00AC1A64"/>
    <w:rsid w:val="00AC1FCB"/>
    <w:rsid w:val="00AC6AD3"/>
    <w:rsid w:val="00AD3747"/>
    <w:rsid w:val="00AD4384"/>
    <w:rsid w:val="00AE0A83"/>
    <w:rsid w:val="00AE5FF3"/>
    <w:rsid w:val="00AF035D"/>
    <w:rsid w:val="00AF148E"/>
    <w:rsid w:val="00AF1F32"/>
    <w:rsid w:val="00AF4AAA"/>
    <w:rsid w:val="00AF5D80"/>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62796"/>
    <w:rsid w:val="00B63396"/>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7463"/>
    <w:rsid w:val="00C226B4"/>
    <w:rsid w:val="00C3247B"/>
    <w:rsid w:val="00C36FAD"/>
    <w:rsid w:val="00C37AE0"/>
    <w:rsid w:val="00C4501C"/>
    <w:rsid w:val="00C45A1F"/>
    <w:rsid w:val="00C51C7E"/>
    <w:rsid w:val="00C57146"/>
    <w:rsid w:val="00C57D6D"/>
    <w:rsid w:val="00C57E92"/>
    <w:rsid w:val="00C61F19"/>
    <w:rsid w:val="00C70EA2"/>
    <w:rsid w:val="00C71E0D"/>
    <w:rsid w:val="00C72F12"/>
    <w:rsid w:val="00C8129D"/>
    <w:rsid w:val="00C8160A"/>
    <w:rsid w:val="00C828EF"/>
    <w:rsid w:val="00CA03E3"/>
    <w:rsid w:val="00CA4A97"/>
    <w:rsid w:val="00CA52B3"/>
    <w:rsid w:val="00CB524B"/>
    <w:rsid w:val="00CC3EF0"/>
    <w:rsid w:val="00CC410D"/>
    <w:rsid w:val="00CC7AAC"/>
    <w:rsid w:val="00CD0804"/>
    <w:rsid w:val="00CE24D6"/>
    <w:rsid w:val="00CE2A0E"/>
    <w:rsid w:val="00CE4B08"/>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60095"/>
    <w:rsid w:val="00D64DAA"/>
    <w:rsid w:val="00D66903"/>
    <w:rsid w:val="00D87309"/>
    <w:rsid w:val="00D8766C"/>
    <w:rsid w:val="00D9060A"/>
    <w:rsid w:val="00D9224A"/>
    <w:rsid w:val="00D927E0"/>
    <w:rsid w:val="00D9742B"/>
    <w:rsid w:val="00DA02CF"/>
    <w:rsid w:val="00DA24B3"/>
    <w:rsid w:val="00DA2B4D"/>
    <w:rsid w:val="00DB435F"/>
    <w:rsid w:val="00DC7406"/>
    <w:rsid w:val="00DD20E3"/>
    <w:rsid w:val="00DD4740"/>
    <w:rsid w:val="00DD7470"/>
    <w:rsid w:val="00DE4942"/>
    <w:rsid w:val="00DE73A7"/>
    <w:rsid w:val="00DF3545"/>
    <w:rsid w:val="00DF53D2"/>
    <w:rsid w:val="00DF6228"/>
    <w:rsid w:val="00E07E85"/>
    <w:rsid w:val="00E13F70"/>
    <w:rsid w:val="00E1420A"/>
    <w:rsid w:val="00E148E3"/>
    <w:rsid w:val="00E26446"/>
    <w:rsid w:val="00E268EF"/>
    <w:rsid w:val="00E35E85"/>
    <w:rsid w:val="00E36AE3"/>
    <w:rsid w:val="00E40F7F"/>
    <w:rsid w:val="00E42895"/>
    <w:rsid w:val="00E45EEB"/>
    <w:rsid w:val="00E50C5E"/>
    <w:rsid w:val="00E5186C"/>
    <w:rsid w:val="00E53DDE"/>
    <w:rsid w:val="00E6091E"/>
    <w:rsid w:val="00E61269"/>
    <w:rsid w:val="00E667D3"/>
    <w:rsid w:val="00E72393"/>
    <w:rsid w:val="00E73BA5"/>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424F"/>
    <w:rsid w:val="00EF2E59"/>
    <w:rsid w:val="00EF321D"/>
    <w:rsid w:val="00EF382F"/>
    <w:rsid w:val="00F02924"/>
    <w:rsid w:val="00F06F93"/>
    <w:rsid w:val="00F1017D"/>
    <w:rsid w:val="00F12DE1"/>
    <w:rsid w:val="00F133FA"/>
    <w:rsid w:val="00F143C8"/>
    <w:rsid w:val="00F269CE"/>
    <w:rsid w:val="00F329A5"/>
    <w:rsid w:val="00F42A13"/>
    <w:rsid w:val="00F42CA7"/>
    <w:rsid w:val="00F47386"/>
    <w:rsid w:val="00F51528"/>
    <w:rsid w:val="00F53A8C"/>
    <w:rsid w:val="00F54211"/>
    <w:rsid w:val="00F54D4C"/>
    <w:rsid w:val="00F554B5"/>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4384"/>
    <w:rsid w:val="00FD6878"/>
    <w:rsid w:val="00FD7C5C"/>
    <w:rsid w:val="00FE0BB8"/>
    <w:rsid w:val="00FE40F8"/>
    <w:rsid w:val="00FE5781"/>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A506A2"/>
    <w:rPr>
      <w:sz w:val="16"/>
      <w:szCs w:val="16"/>
    </w:rPr>
  </w:style>
  <w:style w:type="paragraph" w:styleId="Komentarotekstas">
    <w:name w:val="annotation text"/>
    <w:basedOn w:val="prastasis"/>
    <w:link w:val="KomentarotekstasDiagrama"/>
    <w:unhideWhenUsed/>
    <w:rsid w:val="00A506A2"/>
    <w:rPr>
      <w:sz w:val="20"/>
      <w:szCs w:val="20"/>
    </w:rPr>
  </w:style>
  <w:style w:type="character" w:customStyle="1" w:styleId="KomentarotekstasDiagrama">
    <w:name w:val="Komentaro tekstas Diagrama"/>
    <w:basedOn w:val="Numatytasispastraiposriftas"/>
    <w:link w:val="Komentarotekstas"/>
    <w:rsid w:val="00A506A2"/>
    <w:rPr>
      <w:rFonts w:eastAsia="Lucida Sans Unicode"/>
      <w:lang w:eastAsia="ar-SA"/>
    </w:rPr>
  </w:style>
  <w:style w:type="paragraph" w:styleId="Komentarotema">
    <w:name w:val="annotation subject"/>
    <w:basedOn w:val="Komentarotekstas"/>
    <w:next w:val="Komentarotekstas"/>
    <w:link w:val="KomentarotemaDiagrama"/>
    <w:semiHidden/>
    <w:unhideWhenUsed/>
    <w:rsid w:val="00A506A2"/>
    <w:rPr>
      <w:b/>
      <w:bCs/>
    </w:rPr>
  </w:style>
  <w:style w:type="character" w:customStyle="1" w:styleId="KomentarotemaDiagrama">
    <w:name w:val="Komentaro tema Diagrama"/>
    <w:basedOn w:val="KomentarotekstasDiagrama"/>
    <w:link w:val="Komentarotema"/>
    <w:semiHidden/>
    <w:rsid w:val="00A506A2"/>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0EB08-0950-4598-A3CA-16B75DC0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5480</Words>
  <Characters>3124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2</cp:revision>
  <cp:lastPrinted>2022-04-14T06:37:00Z</cp:lastPrinted>
  <dcterms:created xsi:type="dcterms:W3CDTF">2023-03-20T08:02:00Z</dcterms:created>
  <dcterms:modified xsi:type="dcterms:W3CDTF">2023-03-20T08:02:00Z</dcterms:modified>
</cp:coreProperties>
</file>