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6CB5" w14:textId="77777777" w:rsidR="00341E82" w:rsidRPr="002225E9" w:rsidRDefault="00341E82" w:rsidP="002C1C0E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2C1C0E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6F852FFD" w14:textId="77777777" w:rsidR="00CF4AC4" w:rsidRPr="009B67BC" w:rsidRDefault="00CF4AC4" w:rsidP="002C1C0E">
      <w:pPr>
        <w:spacing w:after="0" w:line="240" w:lineRule="auto"/>
        <w:jc w:val="center"/>
        <w:rPr>
          <w:b/>
          <w:caps/>
        </w:rPr>
      </w:pPr>
      <w:r w:rsidRPr="009B67BC">
        <w:rPr>
          <w:b/>
          <w:caps/>
        </w:rPr>
        <w:t>Sprendimas</w:t>
      </w:r>
    </w:p>
    <w:p w14:paraId="638EDDCA" w14:textId="77777777" w:rsidR="00CF4AC4" w:rsidRDefault="00DC1B2E" w:rsidP="002C1C0E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6DFF129F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A30846">
        <w:t>2</w:t>
      </w:r>
      <w:r w:rsidRPr="002225E9">
        <w:t xml:space="preserve"> m. </w:t>
      </w:r>
      <w:r w:rsidR="00A30846">
        <w:t>lapkričio</w:t>
      </w:r>
      <w:r w:rsidR="006436AF">
        <w:t xml:space="preserve"> 9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CD46E0">
        <w:t>1</w:t>
      </w:r>
      <w:r w:rsidR="00F64AC3" w:rsidRPr="002225E9">
        <w:t>-</w:t>
      </w:r>
      <w:r w:rsidR="006436AF">
        <w:t>303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40FE0D33" w14:textId="77777777" w:rsidR="002C0538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6D4D3C4F" w14:textId="0B74CB4E" w:rsidR="00DC1B2E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</w:t>
      </w:r>
      <w:r w:rsidR="00D37E29">
        <w:rPr>
          <w:rFonts w:ascii="Times New Roman" w:hAnsi="Times New Roman" w:cs="Times New Roman"/>
          <w:sz w:val="24"/>
          <w:szCs w:val="24"/>
        </w:rPr>
        <w:t xml:space="preserve"> (</w:t>
      </w:r>
      <w:r w:rsidR="00D37E29" w:rsidRPr="00B86D11">
        <w:rPr>
          <w:rFonts w:ascii="Times New Roman" w:hAnsi="Times New Roman" w:cs="Times New Roman"/>
          <w:sz w:val="24"/>
          <w:szCs w:val="24"/>
        </w:rPr>
        <w:t>20</w:t>
      </w:r>
      <w:r w:rsidR="0005513F">
        <w:rPr>
          <w:rFonts w:ascii="Times New Roman" w:hAnsi="Times New Roman" w:cs="Times New Roman"/>
          <w:sz w:val="24"/>
          <w:szCs w:val="24"/>
        </w:rPr>
        <w:t>2</w:t>
      </w:r>
      <w:r w:rsidR="00222101">
        <w:rPr>
          <w:rFonts w:ascii="Times New Roman" w:hAnsi="Times New Roman" w:cs="Times New Roman"/>
          <w:sz w:val="24"/>
          <w:szCs w:val="24"/>
        </w:rPr>
        <w:t>1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A30846">
        <w:rPr>
          <w:rFonts w:ascii="Times New Roman" w:hAnsi="Times New Roman" w:cs="Times New Roman"/>
          <w:sz w:val="24"/>
          <w:szCs w:val="24"/>
        </w:rPr>
        <w:t>rugpjūčio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222101">
        <w:rPr>
          <w:rFonts w:ascii="Times New Roman" w:hAnsi="Times New Roman" w:cs="Times New Roman"/>
          <w:sz w:val="24"/>
          <w:szCs w:val="24"/>
        </w:rPr>
        <w:t>2</w:t>
      </w:r>
      <w:r w:rsidR="00A30846">
        <w:rPr>
          <w:rFonts w:ascii="Times New Roman" w:hAnsi="Times New Roman" w:cs="Times New Roman"/>
          <w:sz w:val="24"/>
          <w:szCs w:val="24"/>
        </w:rPr>
        <w:t>6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A30846">
        <w:rPr>
          <w:rFonts w:ascii="Times New Roman" w:hAnsi="Times New Roman" w:cs="Times New Roman"/>
          <w:sz w:val="24"/>
          <w:szCs w:val="24"/>
        </w:rPr>
        <w:t>250</w:t>
      </w:r>
      <w:r w:rsidR="00D37E29"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2C0538">
        <w:rPr>
          <w:rFonts w:ascii="Times New Roman" w:hAnsi="Times New Roman" w:cs="Times New Roman"/>
          <w:sz w:val="24"/>
          <w:szCs w:val="24"/>
        </w:rPr>
        <w:t xml:space="preserve">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70F9A49" w14:textId="77777777" w:rsidR="00270C37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14:paraId="3C9EB876" w14:textId="3FC39D73" w:rsidR="00270C37" w:rsidRDefault="00A3084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Vaickienė</w:t>
      </w:r>
      <w:proofErr w:type="spellEnd"/>
      <w:r w:rsidR="00270C37">
        <w:rPr>
          <w:rFonts w:ascii="Times New Roman" w:hAnsi="Times New Roman" w:cs="Times New Roman"/>
          <w:sz w:val="24"/>
          <w:szCs w:val="24"/>
        </w:rPr>
        <w:t xml:space="preserve"> – 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="00270C37">
        <w:rPr>
          <w:rFonts w:ascii="Times New Roman" w:hAnsi="Times New Roman" w:cs="Times New Roman"/>
          <w:sz w:val="24"/>
          <w:szCs w:val="24"/>
        </w:rPr>
        <w:t>, komisijos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="00270C37">
        <w:rPr>
          <w:rFonts w:ascii="Times New Roman" w:hAnsi="Times New Roman" w:cs="Times New Roman"/>
          <w:sz w:val="24"/>
          <w:szCs w:val="24"/>
        </w:rPr>
        <w:t>;</w:t>
      </w:r>
    </w:p>
    <w:p w14:paraId="30176DD2" w14:textId="5984699B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</w:t>
      </w:r>
      <w:r w:rsidR="002C1C0E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, narys;</w:t>
      </w:r>
    </w:p>
    <w:p w14:paraId="0DDCDACC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Janina Gedvilienė – Statybos skyriaus vyriausioji specialistė, narė;</w:t>
      </w:r>
    </w:p>
    <w:p w14:paraId="6CC27EDA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14:paraId="7C895A9E" w14:textId="182986C2" w:rsidR="00EA2786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Alma Rumbutienė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8E7BFC">
        <w:rPr>
          <w:rFonts w:ascii="Times New Roman" w:hAnsi="Times New Roman" w:cs="Times New Roman"/>
          <w:sz w:val="24"/>
          <w:szCs w:val="24"/>
        </w:rPr>
        <w:t>, narė;</w:t>
      </w:r>
    </w:p>
    <w:p w14:paraId="3C664F1E" w14:textId="64598AAB" w:rsidR="00945A68" w:rsidRDefault="007F42F9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101">
        <w:rPr>
          <w:rFonts w:ascii="Times New Roman" w:hAnsi="Times New Roman" w:cs="Times New Roman"/>
          <w:sz w:val="24"/>
          <w:szCs w:val="24"/>
        </w:rPr>
        <w:t>F</w:t>
      </w:r>
      <w:r w:rsidR="00945A68">
        <w:rPr>
          <w:rFonts w:ascii="Times New Roman" w:hAnsi="Times New Roman" w:cs="Times New Roman"/>
          <w:sz w:val="24"/>
          <w:szCs w:val="24"/>
        </w:rPr>
        <w:t>inansų</w:t>
      </w:r>
      <w:r w:rsidR="00222101">
        <w:rPr>
          <w:rFonts w:ascii="Times New Roman" w:hAnsi="Times New Roman" w:cs="Times New Roman"/>
          <w:sz w:val="24"/>
          <w:szCs w:val="24"/>
        </w:rPr>
        <w:t xml:space="preserve"> ir inovacijų</w:t>
      </w:r>
      <w:r w:rsidR="00945A68">
        <w:rPr>
          <w:rFonts w:ascii="Times New Roman" w:hAnsi="Times New Roman" w:cs="Times New Roman"/>
          <w:sz w:val="24"/>
          <w:szCs w:val="24"/>
        </w:rPr>
        <w:t xml:space="preserve"> komiteto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45A68">
        <w:rPr>
          <w:rFonts w:ascii="Times New Roman" w:hAnsi="Times New Roman" w:cs="Times New Roman"/>
          <w:sz w:val="24"/>
          <w:szCs w:val="24"/>
        </w:rPr>
        <w:t>, narys;</w:t>
      </w:r>
    </w:p>
    <w:p w14:paraId="3BF60525" w14:textId="602F6D78" w:rsidR="00DC1B2E" w:rsidRPr="002C0538" w:rsidRDefault="007F42F9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Simas Končius </w:t>
      </w:r>
      <w:r w:rsidRPr="002C05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786">
        <w:rPr>
          <w:rFonts w:ascii="Times New Roman" w:hAnsi="Times New Roman" w:cs="Times New Roman"/>
          <w:sz w:val="24"/>
          <w:szCs w:val="24"/>
        </w:rPr>
        <w:t>Ekonominės plėtros ir ūkio komiteto pirmininkas, narys</w:t>
      </w:r>
      <w:r w:rsidR="00036303">
        <w:rPr>
          <w:rFonts w:ascii="Times New Roman" w:hAnsi="Times New Roman" w:cs="Times New Roman"/>
          <w:sz w:val="24"/>
          <w:szCs w:val="24"/>
        </w:rPr>
        <w:t>.</w:t>
      </w:r>
      <w:r w:rsidR="00DC1B2E" w:rsidRPr="002C0538">
        <w:rPr>
          <w:rFonts w:ascii="Times New Roman" w:hAnsi="Times New Roman" w:cs="Times New Roman"/>
          <w:sz w:val="24"/>
          <w:szCs w:val="24"/>
        </w:rPr>
        <w:t>“.</w:t>
      </w:r>
    </w:p>
    <w:p w14:paraId="68302EB6" w14:textId="77777777" w:rsidR="0057559A" w:rsidRPr="002225E9" w:rsidRDefault="0057559A" w:rsidP="0047189B">
      <w:pPr>
        <w:spacing w:after="0" w:line="240" w:lineRule="auto"/>
        <w:jc w:val="both"/>
      </w:pPr>
    </w:p>
    <w:p w14:paraId="1B7CE6E4" w14:textId="77777777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8DB05AE" w14:textId="77777777" w:rsidR="001A301F" w:rsidRPr="002225E9" w:rsidRDefault="001A301F" w:rsidP="00CF4AC4">
      <w:pPr>
        <w:spacing w:after="0" w:line="240" w:lineRule="auto"/>
      </w:pPr>
    </w:p>
    <w:p w14:paraId="5575A014" w14:textId="77777777" w:rsidR="001A301F" w:rsidRPr="002225E9" w:rsidRDefault="001A301F" w:rsidP="00CF4AC4">
      <w:pPr>
        <w:spacing w:after="0" w:line="240" w:lineRule="auto"/>
      </w:pPr>
    </w:p>
    <w:p w14:paraId="1C8AFE21" w14:textId="77777777" w:rsidR="001A301F" w:rsidRPr="002225E9" w:rsidRDefault="001A301F" w:rsidP="00CF4AC4">
      <w:pPr>
        <w:spacing w:after="0" w:line="240" w:lineRule="auto"/>
      </w:pPr>
    </w:p>
    <w:p w14:paraId="1B43E9D1" w14:textId="77777777" w:rsidR="001A301F" w:rsidRPr="002225E9" w:rsidRDefault="001A301F" w:rsidP="00CF4AC4">
      <w:pPr>
        <w:spacing w:after="0" w:line="240" w:lineRule="auto"/>
      </w:pPr>
    </w:p>
    <w:p w14:paraId="176DC8C0" w14:textId="77777777" w:rsidR="001A301F" w:rsidRPr="002225E9" w:rsidRDefault="001A301F" w:rsidP="00CF4AC4">
      <w:pPr>
        <w:spacing w:after="0" w:line="240" w:lineRule="auto"/>
      </w:pPr>
    </w:p>
    <w:p w14:paraId="69BB2EB6" w14:textId="77777777" w:rsidR="001A301F" w:rsidRPr="002225E9" w:rsidRDefault="001A301F" w:rsidP="00CF4AC4">
      <w:pPr>
        <w:spacing w:after="0" w:line="240" w:lineRule="auto"/>
      </w:pPr>
    </w:p>
    <w:p w14:paraId="4CFBE877" w14:textId="77777777" w:rsidR="00B056AE" w:rsidRPr="002225E9" w:rsidRDefault="00B056AE" w:rsidP="00CF4AC4">
      <w:pPr>
        <w:spacing w:after="0" w:line="240" w:lineRule="auto"/>
      </w:pPr>
    </w:p>
    <w:p w14:paraId="7711E9BB" w14:textId="77777777" w:rsidR="00B056AE" w:rsidRDefault="00B056AE" w:rsidP="00CF4AC4">
      <w:pPr>
        <w:spacing w:after="0" w:line="240" w:lineRule="auto"/>
      </w:pPr>
    </w:p>
    <w:p w14:paraId="0540963C" w14:textId="77777777" w:rsidR="00DC1B2E" w:rsidRDefault="00DC1B2E" w:rsidP="00CF4AC4">
      <w:pPr>
        <w:spacing w:after="0" w:line="240" w:lineRule="auto"/>
      </w:pPr>
    </w:p>
    <w:p w14:paraId="19D03379" w14:textId="77777777" w:rsidR="00DC1B2E" w:rsidRDefault="00DC1B2E" w:rsidP="00CF4AC4">
      <w:pPr>
        <w:spacing w:after="0" w:line="240" w:lineRule="auto"/>
      </w:pPr>
    </w:p>
    <w:p w14:paraId="63535ADC" w14:textId="77777777" w:rsidR="00DC1B2E" w:rsidRDefault="00DC1B2E" w:rsidP="00CF4AC4">
      <w:pPr>
        <w:spacing w:after="0" w:line="240" w:lineRule="auto"/>
      </w:pPr>
    </w:p>
    <w:p w14:paraId="0FD182B7" w14:textId="77777777" w:rsidR="00036303" w:rsidRDefault="00036303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77777777" w:rsidR="002C0538" w:rsidRPr="002225E9" w:rsidRDefault="002C0538" w:rsidP="00CF4AC4">
      <w:pPr>
        <w:spacing w:after="0" w:line="240" w:lineRule="auto"/>
      </w:pPr>
    </w:p>
    <w:p w14:paraId="00AD3DA9" w14:textId="103098C0" w:rsidR="00036303" w:rsidRDefault="00036303" w:rsidP="00CF4AC4">
      <w:pPr>
        <w:spacing w:after="0" w:line="240" w:lineRule="auto"/>
        <w:jc w:val="both"/>
      </w:pPr>
      <w:r>
        <w:t>Alma Rumbutienė</w:t>
      </w:r>
    </w:p>
    <w:p w14:paraId="3360BD4A" w14:textId="214A9AEC" w:rsidR="0005513F" w:rsidRDefault="0005513F" w:rsidP="00CF4AC4">
      <w:pPr>
        <w:spacing w:after="0" w:line="240" w:lineRule="auto"/>
        <w:jc w:val="both"/>
      </w:pPr>
    </w:p>
    <w:p w14:paraId="0ACB73E6" w14:textId="77777777" w:rsidR="00C2297C" w:rsidRPr="002225E9" w:rsidRDefault="00C2297C" w:rsidP="00891008">
      <w:pPr>
        <w:spacing w:after="0" w:line="240" w:lineRule="auto"/>
        <w:jc w:val="center"/>
        <w:rPr>
          <w:b/>
        </w:rPr>
      </w:pPr>
      <w:r w:rsidRPr="002225E9">
        <w:rPr>
          <w:b/>
        </w:rPr>
        <w:lastRenderedPageBreak/>
        <w:t>AIŠKINAMASIS RAŠTAS</w:t>
      </w:r>
    </w:p>
    <w:p w14:paraId="3A2A0015" w14:textId="77777777" w:rsidR="00C2297C" w:rsidRPr="002225E9" w:rsidRDefault="00C2297C" w:rsidP="00891008">
      <w:pPr>
        <w:spacing w:after="0"/>
        <w:jc w:val="center"/>
        <w:rPr>
          <w:b/>
        </w:rPr>
      </w:pPr>
      <w:r w:rsidRPr="002225E9">
        <w:rPr>
          <w:b/>
        </w:rPr>
        <w:t>PRIE KRETINGOS RAJONO SAVIVALDYBĖS TARYBOS SPRENDIMO PROJEKTO</w:t>
      </w:r>
    </w:p>
    <w:p w14:paraId="7851E654" w14:textId="77777777" w:rsidR="00C2297C" w:rsidRDefault="00EA6A81" w:rsidP="00C2297C">
      <w:pPr>
        <w:spacing w:after="0"/>
        <w:jc w:val="center"/>
        <w:rPr>
          <w:b/>
        </w:rPr>
      </w:pPr>
      <w:r>
        <w:rPr>
          <w:b/>
        </w:rPr>
        <w:t>„</w:t>
      </w:r>
      <w:r w:rsidR="00FF590D" w:rsidRPr="00AA7F14">
        <w:rPr>
          <w:b/>
        </w:rPr>
        <w:t>DĖL</w:t>
      </w:r>
      <w:r w:rsidR="00FF590D">
        <w:rPr>
          <w:b/>
        </w:rPr>
        <w:t xml:space="preserve"> KRETINGOS RAJONO SAVIVALDYBĖS TARYBOS 2016 M. KOVO 31 D. SPRENDIMO NR. T2-120 „DĖL DARBO GRUPĖS SUDARYMO“ PAKEITIMO</w:t>
      </w:r>
      <w:r>
        <w:rPr>
          <w:b/>
        </w:rPr>
        <w:t>“</w:t>
      </w:r>
    </w:p>
    <w:p w14:paraId="78FE0B9D" w14:textId="77777777" w:rsidR="00FF590D" w:rsidRPr="002225E9" w:rsidRDefault="00FF590D" w:rsidP="008E7BFC">
      <w:pPr>
        <w:spacing w:after="0"/>
        <w:rPr>
          <w:b/>
          <w:caps/>
        </w:rPr>
      </w:pPr>
    </w:p>
    <w:p w14:paraId="451083D7" w14:textId="77D3B938" w:rsidR="00C2297C" w:rsidRDefault="00C2297C" w:rsidP="00C2297C">
      <w:pPr>
        <w:spacing w:after="0"/>
        <w:jc w:val="center"/>
        <w:rPr>
          <w:caps/>
        </w:rPr>
      </w:pPr>
      <w:r w:rsidRPr="002225E9">
        <w:rPr>
          <w:caps/>
        </w:rPr>
        <w:t>20</w:t>
      </w:r>
      <w:r w:rsidR="00945A68">
        <w:rPr>
          <w:caps/>
        </w:rPr>
        <w:t>2</w:t>
      </w:r>
      <w:r w:rsidR="00A30846">
        <w:rPr>
          <w:caps/>
        </w:rPr>
        <w:t>2</w:t>
      </w:r>
      <w:r w:rsidRPr="002225E9">
        <w:rPr>
          <w:caps/>
        </w:rPr>
        <w:t>-</w:t>
      </w:r>
      <w:r w:rsidR="00A30846">
        <w:rPr>
          <w:caps/>
        </w:rPr>
        <w:t>11</w:t>
      </w:r>
      <w:r w:rsidR="007E1C2D" w:rsidRPr="002225E9">
        <w:rPr>
          <w:caps/>
        </w:rPr>
        <w:t>-</w:t>
      </w:r>
      <w:r w:rsidR="00A30846">
        <w:rPr>
          <w:caps/>
        </w:rPr>
        <w:t>04</w:t>
      </w:r>
    </w:p>
    <w:p w14:paraId="259EA80C" w14:textId="77777777" w:rsidR="00FF590D" w:rsidRPr="002225E9" w:rsidRDefault="00FF590D" w:rsidP="00FF590D">
      <w:pPr>
        <w:spacing w:after="0" w:line="240" w:lineRule="auto"/>
        <w:jc w:val="center"/>
      </w:pPr>
      <w:r w:rsidRPr="002225E9">
        <w:t>Kretinga</w:t>
      </w:r>
    </w:p>
    <w:p w14:paraId="52A19F23" w14:textId="77777777" w:rsidR="00DC72AD" w:rsidRDefault="00DC72AD" w:rsidP="008E7BFC">
      <w:pPr>
        <w:spacing w:after="0"/>
        <w:rPr>
          <w:b/>
          <w:caps/>
          <w:sz w:val="26"/>
        </w:rPr>
      </w:pPr>
    </w:p>
    <w:p w14:paraId="1D62E632" w14:textId="77777777" w:rsidR="00EA6A81" w:rsidRDefault="00EA6A81" w:rsidP="00EA6A8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A6A8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899" w:rsidRPr="00C02899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  <w:r w:rsidR="00C02899"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5D5E4" w14:textId="34A33ECD" w:rsidR="00C02899" w:rsidRDefault="00A033A0" w:rsidP="00EA6A8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Pasikeitus</w:t>
      </w:r>
      <w:r>
        <w:rPr>
          <w:rFonts w:ascii="Times New Roman" w:hAnsi="Times New Roman" w:cs="Times New Roman"/>
          <w:sz w:val="24"/>
          <w:szCs w:val="24"/>
        </w:rPr>
        <w:t xml:space="preserve"> Kretingos rajono savivaldybės (toliau –</w:t>
      </w:r>
      <w:r w:rsidRPr="00C02899">
        <w:rPr>
          <w:rFonts w:ascii="Times New Roman" w:hAnsi="Times New Roman" w:cs="Times New Roman"/>
          <w:sz w:val="24"/>
          <w:szCs w:val="24"/>
        </w:rPr>
        <w:t xml:space="preserve"> Savivaldybė</w:t>
      </w:r>
      <w:r>
        <w:rPr>
          <w:rFonts w:ascii="Times New Roman" w:hAnsi="Times New Roman" w:cs="Times New Roman"/>
          <w:sz w:val="24"/>
          <w:szCs w:val="24"/>
        </w:rPr>
        <w:t>)</w:t>
      </w:r>
      <w:r w:rsidR="00A30846">
        <w:rPr>
          <w:rFonts w:ascii="Times New Roman" w:hAnsi="Times New Roman" w:cs="Times New Roman"/>
          <w:sz w:val="24"/>
          <w:szCs w:val="24"/>
        </w:rPr>
        <w:t xml:space="preserve"> administracijos direktoriui ir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="001E73C2">
        <w:rPr>
          <w:rFonts w:ascii="Times New Roman" w:hAnsi="Times New Roman" w:cs="Times New Roman"/>
          <w:sz w:val="24"/>
          <w:szCs w:val="24"/>
        </w:rPr>
        <w:t>tarybos kom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73C2">
        <w:rPr>
          <w:rFonts w:ascii="Times New Roman" w:hAnsi="Times New Roman" w:cs="Times New Roman"/>
          <w:sz w:val="24"/>
          <w:szCs w:val="24"/>
        </w:rPr>
        <w:t xml:space="preserve">tetų </w:t>
      </w:r>
      <w:r w:rsidR="00A30846">
        <w:rPr>
          <w:rFonts w:ascii="Times New Roman" w:hAnsi="Times New Roman" w:cs="Times New Roman"/>
          <w:sz w:val="24"/>
          <w:szCs w:val="24"/>
        </w:rPr>
        <w:t>pirmininkams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0846">
        <w:rPr>
          <w:rFonts w:ascii="Times New Roman" w:hAnsi="Times New Roman" w:cs="Times New Roman"/>
          <w:sz w:val="24"/>
          <w:szCs w:val="24"/>
        </w:rPr>
        <w:t>keičiama</w:t>
      </w:r>
      <w:r w:rsidR="00C80AD0" w:rsidRPr="00C02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4579">
        <w:rPr>
          <w:rFonts w:ascii="Times New Roman" w:hAnsi="Times New Roman" w:cs="Times New Roman"/>
          <w:sz w:val="24"/>
          <w:szCs w:val="24"/>
        </w:rPr>
        <w:t>arbo grupės</w:t>
      </w:r>
      <w:r w:rsidR="00C80AD0">
        <w:rPr>
          <w:rFonts w:ascii="Times New Roman" w:hAnsi="Times New Roman" w:cs="Times New Roman"/>
          <w:sz w:val="24"/>
          <w:szCs w:val="24"/>
        </w:rPr>
        <w:t xml:space="preserve"> mokesčių mokėtojų prašymams dėl nekilnojamojo turto mokesčio lengvatų suteikimo nagrinėjimo</w:t>
      </w:r>
      <w:r w:rsidR="00392DD9">
        <w:rPr>
          <w:rFonts w:ascii="Times New Roman" w:hAnsi="Times New Roman" w:cs="Times New Roman"/>
          <w:sz w:val="24"/>
          <w:szCs w:val="24"/>
        </w:rPr>
        <w:t xml:space="preserve"> (toliau – Darbo grupė)</w:t>
      </w:r>
      <w:r w:rsidR="00C02899" w:rsidRPr="00C02899">
        <w:rPr>
          <w:rFonts w:ascii="Times New Roman" w:hAnsi="Times New Roman" w:cs="Times New Roman"/>
          <w:sz w:val="24"/>
          <w:szCs w:val="24"/>
        </w:rPr>
        <w:t xml:space="preserve"> sudėt</w:t>
      </w:r>
      <w:r w:rsidR="00A30846">
        <w:rPr>
          <w:rFonts w:ascii="Times New Roman" w:hAnsi="Times New Roman" w:cs="Times New Roman"/>
          <w:sz w:val="24"/>
          <w:szCs w:val="24"/>
        </w:rPr>
        <w:t>is</w:t>
      </w:r>
      <w:r w:rsidR="00C02899" w:rsidRPr="00C02899">
        <w:rPr>
          <w:rFonts w:ascii="Times New Roman" w:hAnsi="Times New Roman" w:cs="Times New Roman"/>
          <w:sz w:val="24"/>
          <w:szCs w:val="24"/>
        </w:rPr>
        <w:t>.</w:t>
      </w:r>
    </w:p>
    <w:p w14:paraId="248B81D8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2. Kaip šiuo metu sureguliuoti sprendimo projekte aptarti klausimai.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F23F" w14:textId="621C35ED" w:rsidR="008B1E1C" w:rsidRPr="008B1E1C" w:rsidRDefault="00FF590D" w:rsidP="00B86D1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6D11">
        <w:rPr>
          <w:rFonts w:ascii="Times New Roman" w:hAnsi="Times New Roman" w:cs="Times New Roman"/>
          <w:sz w:val="24"/>
          <w:szCs w:val="24"/>
        </w:rPr>
        <w:t>Darbo grupė buvo sudaryta</w:t>
      </w:r>
      <w:r w:rsidR="00D37E29">
        <w:rPr>
          <w:rFonts w:ascii="Times New Roman" w:hAnsi="Times New Roman" w:cs="Times New Roman"/>
          <w:sz w:val="24"/>
          <w:szCs w:val="24"/>
        </w:rPr>
        <w:t xml:space="preserve"> </w:t>
      </w:r>
      <w:r w:rsidR="00D37E29" w:rsidRPr="002C0538">
        <w:rPr>
          <w:rFonts w:ascii="Times New Roman" w:hAnsi="Times New Roman" w:cs="Times New Roman"/>
          <w:sz w:val="24"/>
          <w:szCs w:val="24"/>
        </w:rPr>
        <w:t>201</w:t>
      </w:r>
      <w:r w:rsidR="00D37E29">
        <w:rPr>
          <w:rFonts w:ascii="Times New Roman" w:hAnsi="Times New Roman" w:cs="Times New Roman"/>
          <w:sz w:val="24"/>
          <w:szCs w:val="24"/>
        </w:rPr>
        <w:t>6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D37E29">
        <w:rPr>
          <w:rFonts w:ascii="Times New Roman" w:hAnsi="Times New Roman" w:cs="Times New Roman"/>
          <w:sz w:val="24"/>
          <w:szCs w:val="24"/>
        </w:rPr>
        <w:t>kovo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37E29">
        <w:rPr>
          <w:rFonts w:ascii="Times New Roman" w:hAnsi="Times New Roman" w:cs="Times New Roman"/>
          <w:sz w:val="24"/>
          <w:szCs w:val="24"/>
        </w:rPr>
        <w:t>31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u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D37E29">
        <w:rPr>
          <w:rFonts w:ascii="Times New Roman" w:hAnsi="Times New Roman" w:cs="Times New Roman"/>
          <w:sz w:val="24"/>
          <w:szCs w:val="24"/>
        </w:rPr>
        <w:t>120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D37E29">
        <w:rPr>
          <w:rFonts w:ascii="Times New Roman" w:hAnsi="Times New Roman" w:cs="Times New Roman"/>
          <w:sz w:val="24"/>
          <w:szCs w:val="24"/>
        </w:rPr>
        <w:t>darbo grupės sudarymo</w:t>
      </w:r>
      <w:r w:rsidR="00D37E29" w:rsidRPr="002C0538">
        <w:rPr>
          <w:rFonts w:ascii="Times New Roman" w:hAnsi="Times New Roman" w:cs="Times New Roman"/>
          <w:sz w:val="24"/>
          <w:szCs w:val="24"/>
        </w:rPr>
        <w:t>“</w:t>
      </w:r>
      <w:r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D37E29">
        <w:rPr>
          <w:rFonts w:ascii="Times New Roman" w:hAnsi="Times New Roman" w:cs="Times New Roman"/>
          <w:sz w:val="24"/>
          <w:szCs w:val="24"/>
        </w:rPr>
        <w:t>(</w:t>
      </w:r>
      <w:r w:rsidR="009A4579" w:rsidRPr="00B86D11">
        <w:rPr>
          <w:rFonts w:ascii="Times New Roman" w:hAnsi="Times New Roman" w:cs="Times New Roman"/>
          <w:sz w:val="24"/>
          <w:szCs w:val="24"/>
        </w:rPr>
        <w:t>20</w:t>
      </w:r>
      <w:r w:rsidR="00A033A0">
        <w:rPr>
          <w:rFonts w:ascii="Times New Roman" w:hAnsi="Times New Roman" w:cs="Times New Roman"/>
          <w:sz w:val="24"/>
          <w:szCs w:val="24"/>
        </w:rPr>
        <w:t>2</w:t>
      </w:r>
      <w:r w:rsidR="001E73C2">
        <w:rPr>
          <w:rFonts w:ascii="Times New Roman" w:hAnsi="Times New Roman" w:cs="Times New Roman"/>
          <w:sz w:val="24"/>
          <w:szCs w:val="24"/>
        </w:rPr>
        <w:t>1</w:t>
      </w:r>
      <w:r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A30846">
        <w:rPr>
          <w:rFonts w:ascii="Times New Roman" w:hAnsi="Times New Roman" w:cs="Times New Roman"/>
          <w:sz w:val="24"/>
          <w:szCs w:val="24"/>
        </w:rPr>
        <w:t>rugpjūčio</w:t>
      </w:r>
      <w:r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1E73C2">
        <w:rPr>
          <w:rFonts w:ascii="Times New Roman" w:hAnsi="Times New Roman" w:cs="Times New Roman"/>
          <w:sz w:val="24"/>
          <w:szCs w:val="24"/>
        </w:rPr>
        <w:t>2</w:t>
      </w:r>
      <w:r w:rsidR="00A30846">
        <w:rPr>
          <w:rFonts w:ascii="Times New Roman" w:hAnsi="Times New Roman" w:cs="Times New Roman"/>
          <w:sz w:val="24"/>
          <w:szCs w:val="24"/>
        </w:rPr>
        <w:t>6</w:t>
      </w:r>
      <w:r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A30846">
        <w:rPr>
          <w:rFonts w:ascii="Times New Roman" w:hAnsi="Times New Roman" w:cs="Times New Roman"/>
          <w:sz w:val="24"/>
          <w:szCs w:val="24"/>
        </w:rPr>
        <w:t>250</w:t>
      </w:r>
      <w:r w:rsidR="00D37E29"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B86D11">
        <w:rPr>
          <w:rFonts w:ascii="Times New Roman" w:hAnsi="Times New Roman" w:cs="Times New Roman"/>
          <w:sz w:val="24"/>
          <w:szCs w:val="24"/>
        </w:rPr>
        <w:t>.</w:t>
      </w:r>
      <w:r w:rsidR="008B1E1C">
        <w:rPr>
          <w:rFonts w:ascii="Times New Roman" w:hAnsi="Times New Roman" w:cs="Times New Roman"/>
          <w:sz w:val="24"/>
          <w:szCs w:val="24"/>
        </w:rPr>
        <w:t xml:space="preserve"> Vadovaujantis </w:t>
      </w:r>
      <w:r w:rsidR="008B1E1C" w:rsidRPr="00B86D11">
        <w:rPr>
          <w:rFonts w:ascii="Times New Roman" w:hAnsi="Times New Roman" w:cs="Times New Roman"/>
          <w:sz w:val="24"/>
          <w:szCs w:val="24"/>
        </w:rPr>
        <w:t>Nekilnojamojo turto mokesčio lengvatų teikimo tvarkos apraš</w:t>
      </w:r>
      <w:r w:rsidR="008B1E1C">
        <w:rPr>
          <w:rFonts w:ascii="Times New Roman" w:hAnsi="Times New Roman" w:cs="Times New Roman"/>
          <w:sz w:val="24"/>
          <w:szCs w:val="24"/>
        </w:rPr>
        <w:t>o</w:t>
      </w:r>
      <w:r w:rsidR="008B1E1C" w:rsidRPr="00B86D11">
        <w:rPr>
          <w:rFonts w:ascii="Times New Roman" w:hAnsi="Times New Roman" w:cs="Times New Roman"/>
          <w:sz w:val="24"/>
          <w:szCs w:val="24"/>
        </w:rPr>
        <w:t>, patvirtinto Savivaldybės tarybos 2012 m. vasario 23 d. sprendimu Nr. T2-41</w:t>
      </w:r>
      <w:r w:rsidR="008B1E1C">
        <w:rPr>
          <w:rFonts w:ascii="Times New Roman" w:hAnsi="Times New Roman" w:cs="Times New Roman"/>
          <w:sz w:val="24"/>
          <w:szCs w:val="24"/>
        </w:rPr>
        <w:t>, 3 punktu, m</w:t>
      </w:r>
      <w:r w:rsidR="008B1E1C" w:rsidRPr="008B1E1C">
        <w:rPr>
          <w:rFonts w:ascii="Times New Roman" w:hAnsi="Times New Roman" w:cs="Times New Roman"/>
          <w:sz w:val="24"/>
          <w:szCs w:val="24"/>
        </w:rPr>
        <w:t xml:space="preserve">okesčio mokėtojų prašymus dėl lengvatos suteikimo nagrinėja ir pasiūlymus teikia </w:t>
      </w:r>
      <w:r w:rsidR="008B1E1C">
        <w:rPr>
          <w:rFonts w:ascii="Times New Roman" w:hAnsi="Times New Roman" w:cs="Times New Roman"/>
          <w:sz w:val="24"/>
          <w:szCs w:val="24"/>
        </w:rPr>
        <w:t>S</w:t>
      </w:r>
      <w:r w:rsidR="008B1E1C" w:rsidRPr="008B1E1C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8B1E1C">
        <w:rPr>
          <w:rFonts w:ascii="Times New Roman" w:hAnsi="Times New Roman" w:cs="Times New Roman"/>
          <w:sz w:val="24"/>
          <w:szCs w:val="24"/>
        </w:rPr>
        <w:t>t</w:t>
      </w:r>
      <w:r w:rsidR="008B1E1C" w:rsidRPr="008B1E1C">
        <w:rPr>
          <w:rFonts w:ascii="Times New Roman" w:hAnsi="Times New Roman" w:cs="Times New Roman"/>
          <w:sz w:val="24"/>
          <w:szCs w:val="24"/>
        </w:rPr>
        <w:t>arybos sprendimu sudaryta Darbo grupė.</w:t>
      </w:r>
    </w:p>
    <w:p w14:paraId="1A5A05E6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3. Lėšų poreikis sprendimui įgyvendinti, projekto ekonominis pagrindimas.</w:t>
      </w:r>
    </w:p>
    <w:p w14:paraId="0AA10613" w14:textId="77777777" w:rsidR="00C02899" w:rsidRPr="00C02899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Sprendimui įgyvendinti lėšų nereikės.</w:t>
      </w:r>
    </w:p>
    <w:p w14:paraId="5E72BF3F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4.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>Vykdytojai.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FC480" w14:textId="77777777" w:rsidR="00C02899" w:rsidRPr="00C02899" w:rsidRDefault="00FF590D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 grupės</w:t>
      </w:r>
      <w:r w:rsidR="00C02899" w:rsidRPr="00C02899">
        <w:rPr>
          <w:rFonts w:ascii="Times New Roman" w:hAnsi="Times New Roman" w:cs="Times New Roman"/>
          <w:sz w:val="24"/>
          <w:szCs w:val="24"/>
        </w:rPr>
        <w:t xml:space="preserve"> nariai.</w:t>
      </w:r>
    </w:p>
    <w:p w14:paraId="24C262EE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5.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 xml:space="preserve">Įvykdymo terminai. </w:t>
      </w:r>
    </w:p>
    <w:p w14:paraId="505A04D3" w14:textId="77777777" w:rsidR="00FF590D" w:rsidRDefault="00FF590D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378">
        <w:rPr>
          <w:rFonts w:ascii="Times New Roman" w:hAnsi="Times New Roman"/>
          <w:sz w:val="24"/>
          <w:szCs w:val="24"/>
        </w:rPr>
        <w:t>Nuo sprendimo įsigaliojimo.</w:t>
      </w:r>
    </w:p>
    <w:p w14:paraId="2877ED9E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6.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>Finansavimo šaltiniai.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38D82" w14:textId="77777777" w:rsidR="00C02899" w:rsidRPr="00C02899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Nėra.</w:t>
      </w:r>
    </w:p>
    <w:p w14:paraId="03B8762B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7.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FD1A" w14:textId="77777777" w:rsidR="00C02899" w:rsidRPr="00C02899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Teisės akto projektas neteikiamas antikorupciniam vertinimui.</w:t>
      </w:r>
    </w:p>
    <w:p w14:paraId="6C8FB219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8.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 xml:space="preserve">Projekto autorius ar autorių grupės. </w:t>
      </w:r>
    </w:p>
    <w:p w14:paraId="5FB05940" w14:textId="77777777" w:rsidR="00C02899" w:rsidRPr="002225E9" w:rsidRDefault="00C02899" w:rsidP="00036303">
      <w:pPr>
        <w:pStyle w:val="Betarp"/>
        <w:ind w:firstLine="993"/>
        <w:jc w:val="both"/>
        <w:rPr>
          <w:b/>
          <w:caps/>
          <w:sz w:val="26"/>
        </w:rPr>
      </w:pPr>
      <w:r w:rsidRPr="00C02899">
        <w:rPr>
          <w:rFonts w:ascii="Times New Roman" w:hAnsi="Times New Roman" w:cs="Times New Roman"/>
          <w:sz w:val="24"/>
          <w:szCs w:val="24"/>
        </w:rPr>
        <w:t>Ekonomikos ir biudžeto skyri</w:t>
      </w:r>
      <w:r w:rsidR="00EA2786">
        <w:rPr>
          <w:rFonts w:ascii="Times New Roman" w:hAnsi="Times New Roman" w:cs="Times New Roman"/>
          <w:sz w:val="24"/>
          <w:szCs w:val="24"/>
        </w:rPr>
        <w:t>a</w:t>
      </w:r>
      <w:r w:rsidRPr="00C02899">
        <w:rPr>
          <w:rFonts w:ascii="Times New Roman" w:hAnsi="Times New Roman" w:cs="Times New Roman"/>
          <w:sz w:val="24"/>
          <w:szCs w:val="24"/>
        </w:rPr>
        <w:t>us</w:t>
      </w:r>
      <w:r w:rsidR="00EA2786">
        <w:rPr>
          <w:rFonts w:ascii="Times New Roman" w:hAnsi="Times New Roman" w:cs="Times New Roman"/>
          <w:sz w:val="24"/>
          <w:szCs w:val="24"/>
        </w:rPr>
        <w:t xml:space="preserve"> vedėjo pavaduotoja Alma Rumbutienė</w:t>
      </w:r>
      <w:r w:rsidRPr="00C02899">
        <w:rPr>
          <w:rFonts w:ascii="Times New Roman" w:hAnsi="Times New Roman" w:cs="Times New Roman"/>
          <w:sz w:val="24"/>
          <w:szCs w:val="24"/>
        </w:rPr>
        <w:t>.</w:t>
      </w:r>
    </w:p>
    <w:sectPr w:rsidR="00C02899" w:rsidRPr="002225E9" w:rsidSect="002C0538">
      <w:headerReference w:type="default" r:id="rId8"/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BFAF" w14:textId="77777777" w:rsidR="00705470" w:rsidRDefault="00705470" w:rsidP="00D766E1">
      <w:pPr>
        <w:spacing w:after="0" w:line="240" w:lineRule="auto"/>
      </w:pPr>
      <w:r>
        <w:separator/>
      </w:r>
    </w:p>
  </w:endnote>
  <w:endnote w:type="continuationSeparator" w:id="0">
    <w:p w14:paraId="5AD6CB23" w14:textId="77777777" w:rsidR="00705470" w:rsidRDefault="0070547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4EF7" w14:textId="77777777" w:rsidR="00705470" w:rsidRDefault="00705470" w:rsidP="00D766E1">
      <w:pPr>
        <w:spacing w:after="0" w:line="240" w:lineRule="auto"/>
      </w:pPr>
      <w:r>
        <w:separator/>
      </w:r>
    </w:p>
  </w:footnote>
  <w:footnote w:type="continuationSeparator" w:id="0">
    <w:p w14:paraId="2FC1D84A" w14:textId="77777777" w:rsidR="00705470" w:rsidRDefault="0070547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1B75" w14:textId="77777777" w:rsidR="002573B6" w:rsidRPr="0090179E" w:rsidRDefault="002573B6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474910718">
    <w:abstractNumId w:val="0"/>
  </w:num>
  <w:num w:numId="2" w16cid:durableId="1983997034">
    <w:abstractNumId w:val="1"/>
  </w:num>
  <w:num w:numId="3" w16cid:durableId="645595435">
    <w:abstractNumId w:val="7"/>
  </w:num>
  <w:num w:numId="4" w16cid:durableId="129903362">
    <w:abstractNumId w:val="5"/>
  </w:num>
  <w:num w:numId="5" w16cid:durableId="1484275414">
    <w:abstractNumId w:val="2"/>
  </w:num>
  <w:num w:numId="6" w16cid:durableId="477190518">
    <w:abstractNumId w:val="6"/>
  </w:num>
  <w:num w:numId="7" w16cid:durableId="931475602">
    <w:abstractNumId w:val="8"/>
  </w:num>
  <w:num w:numId="8" w16cid:durableId="923564633">
    <w:abstractNumId w:val="4"/>
  </w:num>
  <w:num w:numId="9" w16cid:durableId="1136415871">
    <w:abstractNumId w:val="9"/>
  </w:num>
  <w:num w:numId="10" w16cid:durableId="490948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1C0E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E6D79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36AF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05470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2E9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2F9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7BC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33A0"/>
    <w:rsid w:val="00A04B87"/>
    <w:rsid w:val="00A05281"/>
    <w:rsid w:val="00A0643E"/>
    <w:rsid w:val="00A06B2E"/>
    <w:rsid w:val="00A12B42"/>
    <w:rsid w:val="00A13F35"/>
    <w:rsid w:val="00A13F97"/>
    <w:rsid w:val="00A17C75"/>
    <w:rsid w:val="00A20A26"/>
    <w:rsid w:val="00A2473E"/>
    <w:rsid w:val="00A266C7"/>
    <w:rsid w:val="00A26F83"/>
    <w:rsid w:val="00A272F9"/>
    <w:rsid w:val="00A30123"/>
    <w:rsid w:val="00A30846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4409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876AE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03C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79D2-9310-46DE-9638-F413D012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tadas.pilelis@gmail.com</cp:lastModifiedBy>
  <cp:revision>2</cp:revision>
  <cp:lastPrinted>2021-08-09T12:22:00Z</cp:lastPrinted>
  <dcterms:created xsi:type="dcterms:W3CDTF">2022-11-09T12:31:00Z</dcterms:created>
  <dcterms:modified xsi:type="dcterms:W3CDTF">2022-11-09T12:31:00Z</dcterms:modified>
</cp:coreProperties>
</file>