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FA5A68" w14:textId="77777777" w:rsidR="008E01A6" w:rsidRPr="001B01B2" w:rsidRDefault="008E01A6" w:rsidP="008A66A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lt-LT"/>
        </w:rPr>
      </w:pPr>
      <w:r w:rsidRPr="001B01B2">
        <w:rPr>
          <w:rFonts w:ascii="Times New Roman" w:hAnsi="Times New Roman"/>
          <w:b/>
          <w:bCs/>
          <w:sz w:val="28"/>
          <w:szCs w:val="28"/>
          <w:lang w:eastAsia="lt-LT"/>
        </w:rPr>
        <w:t>KRETINGOS RAJONO SAVIVALDYBĖS TARYBA</w:t>
      </w:r>
    </w:p>
    <w:p w14:paraId="3E6B13AF" w14:textId="77777777" w:rsidR="008E01A6" w:rsidRPr="001B01B2" w:rsidRDefault="008E01A6" w:rsidP="008A66A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lt-LT"/>
        </w:rPr>
      </w:pPr>
    </w:p>
    <w:p w14:paraId="2CDEFA7D" w14:textId="77777777" w:rsidR="008E01A6" w:rsidRPr="001B01B2" w:rsidRDefault="008E01A6" w:rsidP="008A66A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lt-LT"/>
        </w:rPr>
      </w:pPr>
      <w:r w:rsidRPr="001B01B2">
        <w:rPr>
          <w:rFonts w:ascii="Times New Roman" w:hAnsi="Times New Roman"/>
          <w:b/>
          <w:bCs/>
          <w:sz w:val="24"/>
          <w:szCs w:val="20"/>
          <w:lang w:eastAsia="lt-LT"/>
        </w:rPr>
        <w:t>SPRENDIMAS</w:t>
      </w:r>
    </w:p>
    <w:p w14:paraId="013C660E" w14:textId="5CA081B6" w:rsidR="008E01A6" w:rsidRPr="001B01B2" w:rsidRDefault="008E01A6" w:rsidP="008A66A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lt-LT"/>
        </w:rPr>
      </w:pPr>
      <w:r w:rsidRPr="001B01B2">
        <w:rPr>
          <w:rFonts w:ascii="Times New Roman" w:hAnsi="Times New Roman"/>
          <w:b/>
          <w:bCs/>
          <w:sz w:val="24"/>
          <w:szCs w:val="20"/>
          <w:lang w:eastAsia="lt-LT"/>
        </w:rPr>
        <w:t>DĖL KRETINGOS RAJONO SAVIVALDYBĖS TARYBOS 2019 M. LAPKRIČIO 28 D. SPRENDIMO NR. T2-315 „DĖL GYVENTOJŲ INICIATYVŲ, SKIRTŲ GYVENAMAJAI APLINKAI IR VIEŠAJAI INFRASTRUKTŪRAI GERINTI IR KURTI, PROJEKTŲ IDĖJŲ ATRANKOS IR FINANSAVIMO TVARKOS APRAŠO PATVIRTINIMO“ PAKEITIMO</w:t>
      </w:r>
    </w:p>
    <w:p w14:paraId="0523D5FF" w14:textId="77777777" w:rsidR="008E01A6" w:rsidRPr="008E01A6" w:rsidRDefault="008E01A6" w:rsidP="008A66A4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lt-LT"/>
        </w:rPr>
      </w:pPr>
    </w:p>
    <w:p w14:paraId="4AD53FE0" w14:textId="1CE9BAC5" w:rsidR="008E01A6" w:rsidRPr="008E01A6" w:rsidRDefault="008E01A6" w:rsidP="008A66A4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8E01A6">
        <w:rPr>
          <w:rFonts w:ascii="Times New Roman" w:hAnsi="Times New Roman"/>
          <w:sz w:val="24"/>
          <w:szCs w:val="20"/>
          <w:lang w:eastAsia="lt-LT"/>
        </w:rPr>
        <w:t>2021 m. gegužės</w:t>
      </w:r>
      <w:r w:rsidR="00B730D7">
        <w:rPr>
          <w:rFonts w:ascii="Times New Roman" w:hAnsi="Times New Roman"/>
          <w:sz w:val="24"/>
          <w:szCs w:val="20"/>
          <w:lang w:eastAsia="lt-LT"/>
        </w:rPr>
        <w:t xml:space="preserve"> 21</w:t>
      </w:r>
      <w:r w:rsidRPr="008E01A6">
        <w:rPr>
          <w:rFonts w:ascii="Times New Roman" w:hAnsi="Times New Roman"/>
          <w:sz w:val="24"/>
          <w:szCs w:val="20"/>
          <w:lang w:eastAsia="lt-LT"/>
        </w:rPr>
        <w:t xml:space="preserve"> d. Nr. T1-</w:t>
      </w:r>
      <w:r w:rsidR="00B730D7">
        <w:rPr>
          <w:rFonts w:ascii="Times New Roman" w:hAnsi="Times New Roman"/>
          <w:sz w:val="24"/>
          <w:szCs w:val="20"/>
          <w:lang w:eastAsia="lt-LT"/>
        </w:rPr>
        <w:t>220</w:t>
      </w:r>
      <w:bookmarkStart w:id="0" w:name="_GoBack"/>
      <w:bookmarkEnd w:id="0"/>
    </w:p>
    <w:p w14:paraId="0111C7A8" w14:textId="149D15AF" w:rsidR="009D61AA" w:rsidRDefault="008E01A6" w:rsidP="008A66A4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8E01A6">
        <w:rPr>
          <w:rFonts w:ascii="Times New Roman" w:hAnsi="Times New Roman"/>
          <w:sz w:val="24"/>
          <w:szCs w:val="20"/>
          <w:lang w:eastAsia="lt-LT"/>
        </w:rPr>
        <w:t>Kretinga</w:t>
      </w:r>
    </w:p>
    <w:p w14:paraId="6955A9FF" w14:textId="77777777" w:rsidR="008E01A6" w:rsidRDefault="008E01A6" w:rsidP="008A66A4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22253660" w14:textId="2F82F03A" w:rsidR="004D67B8" w:rsidRDefault="004D67B8" w:rsidP="00791A5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4D67B8">
        <w:rPr>
          <w:rFonts w:ascii="Times New Roman" w:hAnsi="Times New Roman"/>
          <w:sz w:val="24"/>
          <w:szCs w:val="20"/>
          <w:lang w:eastAsia="lt-LT"/>
        </w:rPr>
        <w:t>Vadovaudamasi</w:t>
      </w:r>
      <w:r w:rsidR="00FA5F1C">
        <w:rPr>
          <w:rFonts w:ascii="Times New Roman" w:hAnsi="Times New Roman"/>
          <w:sz w:val="24"/>
          <w:szCs w:val="20"/>
          <w:lang w:eastAsia="lt-LT"/>
        </w:rPr>
        <w:t xml:space="preserve"> Lietuvos Respublikos vietos savivaldos įstatymo </w:t>
      </w:r>
      <w:r w:rsidR="00680719">
        <w:rPr>
          <w:rFonts w:ascii="Times New Roman" w:hAnsi="Times New Roman"/>
          <w:sz w:val="24"/>
          <w:szCs w:val="20"/>
          <w:lang w:eastAsia="lt-LT"/>
        </w:rPr>
        <w:t>18 straipsnio 1 dalimi,</w:t>
      </w:r>
      <w:r w:rsidR="00B00982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Pr="004D67B8">
        <w:rPr>
          <w:rFonts w:ascii="Times New Roman" w:hAnsi="Times New Roman"/>
          <w:sz w:val="24"/>
          <w:szCs w:val="20"/>
          <w:lang w:eastAsia="lt-LT"/>
        </w:rPr>
        <w:t>Kretingos rajono savivaldybės taryba n u s p r e n d ž i a</w:t>
      </w:r>
      <w:r w:rsidR="0076353E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Pr="004D67B8">
        <w:rPr>
          <w:rFonts w:ascii="Times New Roman" w:hAnsi="Times New Roman"/>
          <w:sz w:val="24"/>
          <w:szCs w:val="20"/>
          <w:lang w:eastAsia="lt-LT"/>
        </w:rPr>
        <w:t>:</w:t>
      </w:r>
    </w:p>
    <w:p w14:paraId="08A3B927" w14:textId="367CCBE0" w:rsidR="00680719" w:rsidRPr="008C259E" w:rsidRDefault="00680719" w:rsidP="00791A55">
      <w:pPr>
        <w:pStyle w:val="Sraopastraipa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680719">
        <w:rPr>
          <w:rFonts w:ascii="Times New Roman" w:hAnsi="Times New Roman"/>
          <w:sz w:val="24"/>
          <w:szCs w:val="20"/>
          <w:lang w:eastAsia="lt-LT"/>
        </w:rPr>
        <w:t xml:space="preserve">Pakeisti </w:t>
      </w:r>
      <w:r w:rsidR="006401FC" w:rsidRPr="00680719">
        <w:rPr>
          <w:rFonts w:ascii="Times New Roman" w:hAnsi="Times New Roman"/>
          <w:sz w:val="24"/>
          <w:szCs w:val="20"/>
          <w:lang w:eastAsia="lt-LT"/>
        </w:rPr>
        <w:t>Gyventojų iniciatyvų, skirtų gyvenamajai aplinkai ir viešajai infrastruktūrai gerinti</w:t>
      </w:r>
      <w:r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6401FC" w:rsidRPr="00680719">
        <w:rPr>
          <w:rFonts w:ascii="Times New Roman" w:hAnsi="Times New Roman"/>
          <w:sz w:val="24"/>
          <w:szCs w:val="20"/>
          <w:lang w:eastAsia="lt-LT"/>
        </w:rPr>
        <w:t>ir kurti, projektų ir idėjų atrankos ir finansavimo tvarkos apraš</w:t>
      </w:r>
      <w:r w:rsidRPr="00680719">
        <w:rPr>
          <w:rFonts w:ascii="Times New Roman" w:hAnsi="Times New Roman"/>
          <w:sz w:val="24"/>
          <w:szCs w:val="20"/>
          <w:lang w:eastAsia="lt-LT"/>
        </w:rPr>
        <w:t xml:space="preserve">ą, patvirtintą Kretingos rajono savivaldybės </w:t>
      </w:r>
      <w:r w:rsidR="008E01A6">
        <w:rPr>
          <w:rFonts w:ascii="Times New Roman" w:hAnsi="Times New Roman"/>
          <w:sz w:val="24"/>
          <w:szCs w:val="20"/>
          <w:lang w:eastAsia="lt-LT"/>
        </w:rPr>
        <w:t>t</w:t>
      </w:r>
      <w:r w:rsidRPr="00680719">
        <w:rPr>
          <w:rFonts w:ascii="Times New Roman" w:hAnsi="Times New Roman"/>
          <w:sz w:val="24"/>
          <w:szCs w:val="20"/>
          <w:lang w:eastAsia="lt-LT"/>
        </w:rPr>
        <w:t>arybos 2019 m. lapkričio 28 d. sprendimu Nr. T2-315 „Dėl gyventojų iniciatyvų, skirtų gyvenamajai aplinkai ir viešajai infrastruktūrai gerinti ir kurti, projektų idėjų atrankos ir finansavimo tvarkos aprašo patvirtinimo</w:t>
      </w:r>
      <w:r w:rsidRPr="000830FF">
        <w:rPr>
          <w:rFonts w:ascii="Times New Roman" w:hAnsi="Times New Roman"/>
          <w:sz w:val="24"/>
          <w:szCs w:val="20"/>
          <w:lang w:eastAsia="lt-LT"/>
        </w:rPr>
        <w:t>“</w:t>
      </w:r>
      <w:r w:rsidR="001E386A">
        <w:rPr>
          <w:rFonts w:ascii="Times New Roman" w:hAnsi="Times New Roman"/>
          <w:color w:val="FF0000"/>
          <w:sz w:val="24"/>
          <w:szCs w:val="20"/>
          <w:lang w:eastAsia="lt-LT"/>
        </w:rPr>
        <w:t xml:space="preserve"> </w:t>
      </w:r>
      <w:r w:rsidR="001E386A" w:rsidRPr="008C259E">
        <w:rPr>
          <w:rFonts w:ascii="Times New Roman" w:hAnsi="Times New Roman"/>
          <w:sz w:val="24"/>
          <w:szCs w:val="20"/>
          <w:lang w:eastAsia="lt-LT"/>
        </w:rPr>
        <w:t>(toliau – Aprašas)</w:t>
      </w:r>
      <w:r w:rsidR="008E01A6">
        <w:rPr>
          <w:rFonts w:ascii="Times New Roman" w:hAnsi="Times New Roman"/>
          <w:sz w:val="24"/>
          <w:szCs w:val="20"/>
          <w:lang w:eastAsia="lt-LT"/>
        </w:rPr>
        <w:t>,</w:t>
      </w:r>
      <w:r w:rsidR="001E386A" w:rsidRPr="008C259E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A02245" w:rsidRPr="008C259E">
        <w:rPr>
          <w:rFonts w:ascii="Times New Roman" w:hAnsi="Times New Roman"/>
          <w:sz w:val="24"/>
          <w:szCs w:val="20"/>
          <w:lang w:eastAsia="lt-LT"/>
        </w:rPr>
        <w:t xml:space="preserve">ir išdėstyti </w:t>
      </w:r>
      <w:r w:rsidR="00DE7C95" w:rsidRPr="008C259E">
        <w:rPr>
          <w:rFonts w:ascii="Times New Roman" w:hAnsi="Times New Roman"/>
          <w:bCs/>
          <w:sz w:val="24"/>
          <w:szCs w:val="20"/>
          <w:lang w:eastAsia="lt-LT"/>
        </w:rPr>
        <w:t>jį</w:t>
      </w:r>
      <w:r w:rsidR="00DE7C95" w:rsidRPr="008C259E">
        <w:rPr>
          <w:rFonts w:ascii="Times New Roman" w:hAnsi="Times New Roman"/>
          <w:b/>
          <w:bCs/>
          <w:sz w:val="24"/>
          <w:szCs w:val="20"/>
          <w:lang w:eastAsia="lt-LT"/>
        </w:rPr>
        <w:t xml:space="preserve"> </w:t>
      </w:r>
      <w:r w:rsidR="00A02245" w:rsidRPr="008C259E">
        <w:rPr>
          <w:rFonts w:ascii="Times New Roman" w:hAnsi="Times New Roman"/>
          <w:sz w:val="24"/>
          <w:szCs w:val="20"/>
          <w:lang w:eastAsia="lt-LT"/>
        </w:rPr>
        <w:t>nauja redakcija (pridedama).</w:t>
      </w:r>
    </w:p>
    <w:p w14:paraId="0695497F" w14:textId="3D858335" w:rsidR="001E386A" w:rsidRPr="008C259E" w:rsidRDefault="001E386A">
      <w:pPr>
        <w:pStyle w:val="Sraopastraipa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8C259E">
        <w:rPr>
          <w:rFonts w:ascii="Times New Roman" w:hAnsi="Times New Roman"/>
          <w:sz w:val="24"/>
          <w:szCs w:val="20"/>
          <w:lang w:eastAsia="lt-LT"/>
        </w:rPr>
        <w:t>Nustatyti, kad Aprašo 6, 12, 21 punktai įsigalioja 2022 m. sausio 1 d.</w:t>
      </w:r>
    </w:p>
    <w:p w14:paraId="0C02B598" w14:textId="77777777" w:rsidR="00A02245" w:rsidRDefault="00A02245">
      <w:pPr>
        <w:pStyle w:val="Sraopastraipa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Teisės aktą skelbti Teisės aktų registre (TAR) ir savivaldybės interneto svetainėje.</w:t>
      </w:r>
    </w:p>
    <w:p w14:paraId="5EFD4EB0" w14:textId="77777777" w:rsidR="00A02245" w:rsidRDefault="00A02245" w:rsidP="008A66A4">
      <w:pPr>
        <w:pStyle w:val="Sraopastraipa"/>
        <w:spacing w:after="0" w:line="240" w:lineRule="auto"/>
        <w:ind w:left="851"/>
        <w:jc w:val="both"/>
        <w:rPr>
          <w:rFonts w:ascii="Times New Roman" w:hAnsi="Times New Roman"/>
          <w:sz w:val="24"/>
          <w:szCs w:val="20"/>
          <w:lang w:eastAsia="lt-LT"/>
        </w:rPr>
      </w:pPr>
    </w:p>
    <w:p w14:paraId="36C09C8D" w14:textId="77777777" w:rsidR="00A02245" w:rsidRDefault="00A02245" w:rsidP="008A66A4">
      <w:pPr>
        <w:pStyle w:val="Sraopastraipa"/>
        <w:spacing w:after="0" w:line="240" w:lineRule="auto"/>
        <w:ind w:left="0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Savivaldybės meras</w:t>
      </w:r>
    </w:p>
    <w:p w14:paraId="07066CDD" w14:textId="77777777" w:rsidR="0049051D" w:rsidRDefault="0049051D" w:rsidP="00791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8B024D" w14:textId="77777777" w:rsidR="0049051D" w:rsidRDefault="0049051D" w:rsidP="00791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E3F74D" w14:textId="77777777" w:rsidR="0049051D" w:rsidRDefault="004905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9308B6" w14:textId="77777777" w:rsidR="0049051D" w:rsidRDefault="004905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C1E964" w14:textId="77777777" w:rsidR="0049051D" w:rsidRDefault="004905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234871" w14:textId="77777777" w:rsidR="0049051D" w:rsidRDefault="004905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9EE9DA" w14:textId="77777777" w:rsidR="0049051D" w:rsidRDefault="004905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7DF8A7" w14:textId="77777777" w:rsidR="0049051D" w:rsidRDefault="004905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B9222B" w14:textId="77777777" w:rsidR="0049051D" w:rsidRDefault="004905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60A89C" w14:textId="77777777" w:rsidR="0049051D" w:rsidRDefault="004905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312C1C" w14:textId="77777777" w:rsidR="0049051D" w:rsidRDefault="004905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75F3ED" w14:textId="77777777" w:rsidR="0049051D" w:rsidRDefault="004905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1BCF6D" w14:textId="77777777" w:rsidR="0049051D" w:rsidRDefault="004905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F133AE" w14:textId="77777777" w:rsidR="0049051D" w:rsidRDefault="004905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588510" w14:textId="77777777" w:rsidR="0049051D" w:rsidRDefault="004905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F5820A" w14:textId="77777777" w:rsidR="0049051D" w:rsidRDefault="004905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8AA190" w14:textId="77777777" w:rsidR="0049051D" w:rsidRDefault="004905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64C251" w14:textId="77777777" w:rsidR="0049051D" w:rsidRDefault="004905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7F6F54" w14:textId="755FFE59" w:rsidR="0049051D" w:rsidRDefault="004905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AD8DC5" w14:textId="6324BF11" w:rsidR="008E01A6" w:rsidRDefault="008E0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C2DCCD" w14:textId="359D4DFC" w:rsidR="008E01A6" w:rsidRDefault="008E0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C58826" w14:textId="2B04FE36" w:rsidR="008E01A6" w:rsidRDefault="008E0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992060" w14:textId="027BFD03" w:rsidR="008E01A6" w:rsidRDefault="008E0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A6128F" w14:textId="2322FA2E" w:rsidR="008E01A6" w:rsidRDefault="008E0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E4755B" w14:textId="4A76D1D7" w:rsidR="008E01A6" w:rsidRDefault="008E0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25A9DE" w14:textId="77777777" w:rsidR="008E01A6" w:rsidRDefault="008E0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9158E3" w14:textId="77777777" w:rsidR="008E01A6" w:rsidRDefault="0049051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  <w:sectPr w:rsidR="008E01A6" w:rsidSect="009D61AA">
          <w:headerReference w:type="even" r:id="rId9"/>
          <w:headerReference w:type="first" r:id="rId10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 w:rsidRPr="0049051D">
        <w:rPr>
          <w:rFonts w:ascii="Times New Roman" w:hAnsi="Times New Roman"/>
          <w:sz w:val="24"/>
          <w:szCs w:val="24"/>
        </w:rPr>
        <w:t>I</w:t>
      </w:r>
      <w:r w:rsidR="00967B74" w:rsidRPr="0049051D">
        <w:rPr>
          <w:rFonts w:ascii="Times New Roman" w:eastAsia="Times New Roman" w:hAnsi="Times New Roman"/>
          <w:sz w:val="24"/>
          <w:szCs w:val="24"/>
        </w:rPr>
        <w:t>n</w:t>
      </w:r>
      <w:r w:rsidR="00967B74">
        <w:rPr>
          <w:rFonts w:ascii="Times New Roman" w:eastAsia="Times New Roman" w:hAnsi="Times New Roman"/>
          <w:sz w:val="24"/>
          <w:szCs w:val="24"/>
        </w:rPr>
        <w:t xml:space="preserve">ga </w:t>
      </w:r>
      <w:proofErr w:type="spellStart"/>
      <w:r w:rsidR="00967B74">
        <w:rPr>
          <w:rFonts w:ascii="Times New Roman" w:eastAsia="Times New Roman" w:hAnsi="Times New Roman"/>
          <w:sz w:val="24"/>
          <w:szCs w:val="24"/>
        </w:rPr>
        <w:t>Biliūnaitė-Rušinskė</w:t>
      </w:r>
      <w:proofErr w:type="spellEnd"/>
    </w:p>
    <w:p w14:paraId="0D4A85F1" w14:textId="3D60B525" w:rsidR="00FC27A2" w:rsidRPr="00FC27A2" w:rsidRDefault="00FC27A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C27A2">
        <w:rPr>
          <w:rFonts w:ascii="Times New Roman" w:eastAsia="Times New Roman" w:hAnsi="Times New Roman"/>
          <w:b/>
          <w:sz w:val="24"/>
          <w:szCs w:val="24"/>
        </w:rPr>
        <w:lastRenderedPageBreak/>
        <w:t>AIŠKINAMASIS RAŠTAS</w:t>
      </w:r>
    </w:p>
    <w:p w14:paraId="7F011848" w14:textId="77777777" w:rsidR="009D61AA" w:rsidRDefault="00FC27A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C27A2">
        <w:rPr>
          <w:rFonts w:ascii="Times New Roman" w:eastAsia="Times New Roman" w:hAnsi="Times New Roman"/>
          <w:b/>
          <w:sz w:val="24"/>
          <w:szCs w:val="24"/>
        </w:rPr>
        <w:t>PRIE KRETINGOS RAJONO SAVIVALDYBĖS TARYBOS SPRENDIMO</w:t>
      </w:r>
      <w:r w:rsidR="00767567">
        <w:rPr>
          <w:rFonts w:ascii="Times New Roman" w:eastAsia="Times New Roman" w:hAnsi="Times New Roman"/>
          <w:b/>
          <w:sz w:val="24"/>
          <w:szCs w:val="24"/>
        </w:rPr>
        <w:t xml:space="preserve"> PROJEKTO</w:t>
      </w:r>
    </w:p>
    <w:p w14:paraId="680D8906" w14:textId="42122216" w:rsidR="00680719" w:rsidRDefault="00B0098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lt-LT"/>
        </w:rPr>
      </w:pPr>
      <w:r>
        <w:rPr>
          <w:rFonts w:ascii="Times New Roman" w:hAnsi="Times New Roman"/>
          <w:b/>
          <w:bCs/>
          <w:sz w:val="24"/>
          <w:szCs w:val="20"/>
          <w:lang w:eastAsia="lt-LT"/>
        </w:rPr>
        <w:t>„</w:t>
      </w:r>
      <w:r w:rsidR="006401FC" w:rsidRPr="006401FC">
        <w:rPr>
          <w:rFonts w:ascii="Times New Roman" w:hAnsi="Times New Roman"/>
          <w:b/>
          <w:bCs/>
          <w:sz w:val="24"/>
          <w:szCs w:val="20"/>
          <w:lang w:eastAsia="lt-LT"/>
        </w:rPr>
        <w:t>DĖL</w:t>
      </w:r>
      <w:r w:rsidR="00680719" w:rsidRPr="00680719">
        <w:rPr>
          <w:rFonts w:ascii="Times New Roman" w:hAnsi="Times New Roman"/>
          <w:b/>
          <w:bCs/>
          <w:sz w:val="24"/>
          <w:szCs w:val="20"/>
          <w:lang w:eastAsia="lt-LT"/>
        </w:rPr>
        <w:t xml:space="preserve"> KRETINGOS RAJONO SAVIVALDYBĖS TARYBOS 2019 M. LAPKRIČIO 28 D. SPRENDIMO NR. T2-315 „DĖL GYVENTOJŲ INICIATYVŲ, SKIRTŲ GYVENAMAJAI APLINKAI IR VIEŠAJAI INFRASTRUKTŪRAI GERINTI IR KURTI, PROJEKTŲ IDĖJŲ ATRANKOS IR FINANSAVIMO TVARKOS APRAŠO PATVIRTINIMO“ PAKEITIMO</w:t>
      </w:r>
      <w:r w:rsidR="00680719">
        <w:rPr>
          <w:rFonts w:ascii="Times New Roman" w:hAnsi="Times New Roman"/>
          <w:b/>
          <w:bCs/>
          <w:sz w:val="24"/>
          <w:szCs w:val="20"/>
          <w:lang w:eastAsia="lt-LT"/>
        </w:rPr>
        <w:t>“</w:t>
      </w:r>
    </w:p>
    <w:p w14:paraId="6A4EA995" w14:textId="77777777" w:rsidR="00FC27A2" w:rsidRPr="00FC27A2" w:rsidRDefault="00FC27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6CCA360" w14:textId="77777777" w:rsidR="00FC27A2" w:rsidRPr="00FC27A2" w:rsidRDefault="0068071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202</w:t>
      </w:r>
      <w:r w:rsidR="00967B74">
        <w:rPr>
          <w:rFonts w:ascii="Times New Roman" w:eastAsia="Times New Roman" w:hAnsi="Times New Roman"/>
          <w:sz w:val="24"/>
          <w:szCs w:val="24"/>
        </w:rPr>
        <w:t>1</w:t>
      </w:r>
      <w:r w:rsidR="00FC27A2" w:rsidRPr="00FC27A2">
        <w:rPr>
          <w:rFonts w:ascii="Times New Roman" w:eastAsia="Times New Roman" w:hAnsi="Times New Roman"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szCs w:val="24"/>
        </w:rPr>
        <w:t>0</w:t>
      </w:r>
      <w:r w:rsidR="0049051D">
        <w:rPr>
          <w:rFonts w:ascii="Times New Roman" w:eastAsia="Times New Roman" w:hAnsi="Times New Roman"/>
          <w:sz w:val="24"/>
          <w:szCs w:val="24"/>
        </w:rPr>
        <w:t>5</w:t>
      </w:r>
      <w:r w:rsidR="00FC27A2">
        <w:rPr>
          <w:rFonts w:ascii="Times New Roman" w:eastAsia="Times New Roman" w:hAnsi="Times New Roman"/>
          <w:sz w:val="24"/>
          <w:szCs w:val="24"/>
        </w:rPr>
        <w:t>-</w:t>
      </w:r>
      <w:r w:rsidR="0049051D">
        <w:rPr>
          <w:rFonts w:ascii="Times New Roman" w:eastAsia="Times New Roman" w:hAnsi="Times New Roman"/>
          <w:sz w:val="24"/>
          <w:szCs w:val="24"/>
        </w:rPr>
        <w:t>06</w:t>
      </w:r>
    </w:p>
    <w:p w14:paraId="53A48971" w14:textId="77777777" w:rsidR="00FC27A2" w:rsidRDefault="00FC27A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C27A2">
        <w:rPr>
          <w:rFonts w:ascii="Times New Roman" w:eastAsia="Times New Roman" w:hAnsi="Times New Roman"/>
          <w:sz w:val="24"/>
          <w:szCs w:val="24"/>
        </w:rPr>
        <w:t>Kretinga</w:t>
      </w:r>
    </w:p>
    <w:p w14:paraId="6A399FA5" w14:textId="77777777" w:rsidR="00647970" w:rsidRPr="00FC27A2" w:rsidRDefault="0064797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FAE76DA" w14:textId="77777777" w:rsidR="00FC27A2" w:rsidRPr="00680719" w:rsidRDefault="00FC27A2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80719">
        <w:rPr>
          <w:rFonts w:ascii="Times New Roman" w:eastAsia="Times New Roman" w:hAnsi="Times New Roman"/>
          <w:b/>
          <w:sz w:val="24"/>
          <w:szCs w:val="24"/>
        </w:rPr>
        <w:t>Parengto sprendimo projekto tikslai ir uždaviniai</w:t>
      </w:r>
      <w:r w:rsidRPr="00680719">
        <w:rPr>
          <w:rFonts w:ascii="Times New Roman" w:eastAsia="Times New Roman" w:hAnsi="Times New Roman"/>
          <w:sz w:val="24"/>
          <w:szCs w:val="24"/>
        </w:rPr>
        <w:t>.</w:t>
      </w:r>
    </w:p>
    <w:p w14:paraId="231250FB" w14:textId="3E2835CE" w:rsidR="00680719" w:rsidRDefault="0049051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Tarybos sprendimo projektu siūloma pakeisti</w:t>
      </w:r>
      <w:r w:rsidR="001B01B2">
        <w:rPr>
          <w:rFonts w:ascii="Times New Roman" w:eastAsia="Times New Roman" w:hAnsi="Times New Roman"/>
          <w:sz w:val="24"/>
          <w:szCs w:val="24"/>
        </w:rPr>
        <w:t xml:space="preserve"> Gyventojų iniciatyvų, skirtų gyvenamajai aplinkai ir viešajai infrastruktūrai gerinti ir kurti, projektų idėjų, atrankos ir finansavimo tvarkos aprašą, patvirtint</w:t>
      </w:r>
      <w:r w:rsidR="00164649">
        <w:rPr>
          <w:rFonts w:ascii="Times New Roman" w:eastAsia="Times New Roman" w:hAnsi="Times New Roman"/>
          <w:sz w:val="24"/>
          <w:szCs w:val="24"/>
        </w:rPr>
        <w:t>ą</w:t>
      </w:r>
      <w:r>
        <w:rPr>
          <w:rFonts w:ascii="Times New Roman" w:eastAsia="Times New Roman" w:hAnsi="Times New Roman"/>
          <w:sz w:val="24"/>
          <w:szCs w:val="24"/>
        </w:rPr>
        <w:t xml:space="preserve"> Kretingos rajono savivaldybės </w:t>
      </w:r>
      <w:r w:rsidR="00680719" w:rsidRPr="00680719">
        <w:rPr>
          <w:rFonts w:ascii="Times New Roman" w:eastAsia="Times New Roman" w:hAnsi="Times New Roman"/>
          <w:sz w:val="24"/>
          <w:szCs w:val="24"/>
        </w:rPr>
        <w:t xml:space="preserve">tarybos </w:t>
      </w:r>
      <w:r w:rsidRPr="00680719">
        <w:rPr>
          <w:rFonts w:ascii="Times New Roman" w:eastAsia="Times New Roman" w:hAnsi="Times New Roman"/>
          <w:sz w:val="24"/>
          <w:szCs w:val="24"/>
        </w:rPr>
        <w:t xml:space="preserve">2019 m. lapkričio 28 d. </w:t>
      </w:r>
      <w:r w:rsidR="00680719" w:rsidRPr="00680719">
        <w:rPr>
          <w:rFonts w:ascii="Times New Roman" w:eastAsia="Times New Roman" w:hAnsi="Times New Roman"/>
          <w:sz w:val="24"/>
          <w:szCs w:val="24"/>
        </w:rPr>
        <w:t>sprendim</w:t>
      </w:r>
      <w:r w:rsidR="001B01B2">
        <w:rPr>
          <w:rFonts w:ascii="Times New Roman" w:eastAsia="Times New Roman" w:hAnsi="Times New Roman"/>
          <w:sz w:val="24"/>
          <w:szCs w:val="24"/>
        </w:rPr>
        <w:t>u</w:t>
      </w:r>
      <w:r w:rsidR="00680719">
        <w:rPr>
          <w:rFonts w:ascii="Times New Roman" w:eastAsia="Times New Roman" w:hAnsi="Times New Roman"/>
          <w:sz w:val="24"/>
          <w:szCs w:val="24"/>
        </w:rPr>
        <w:t xml:space="preserve"> Nr. T2-315 „Dėl G</w:t>
      </w:r>
      <w:r w:rsidR="00680719" w:rsidRPr="00680719">
        <w:rPr>
          <w:rFonts w:ascii="Times New Roman" w:eastAsia="Times New Roman" w:hAnsi="Times New Roman"/>
          <w:sz w:val="24"/>
          <w:szCs w:val="24"/>
        </w:rPr>
        <w:t>yventojų iniciatyvų, skirtų gyvenamajai aplinkai  ir viešajai infrastruktūrai gerinti ir kurti, projektų idėjų atrankos ir finansavimo tvarkos aprašo patvirtinimo“</w:t>
      </w:r>
      <w:r w:rsidR="00ED7063">
        <w:rPr>
          <w:rFonts w:ascii="Times New Roman" w:eastAsia="Times New Roman" w:hAnsi="Times New Roman"/>
          <w:sz w:val="24"/>
          <w:szCs w:val="24"/>
        </w:rPr>
        <w:t xml:space="preserve"> (įskaitant ir vėlesnius pakeitimus)</w:t>
      </w:r>
      <w:r w:rsidR="00791A55">
        <w:rPr>
          <w:rFonts w:ascii="Times New Roman" w:eastAsia="Times New Roman" w:hAnsi="Times New Roman"/>
          <w:sz w:val="24"/>
          <w:szCs w:val="24"/>
        </w:rPr>
        <w:t>,</w:t>
      </w:r>
      <w:r w:rsidR="00680719" w:rsidRPr="0068071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ir jį išdėstyti nauja redakcija.</w:t>
      </w:r>
    </w:p>
    <w:p w14:paraId="10B9611D" w14:textId="77777777" w:rsidR="0049051D" w:rsidRDefault="0049051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Esminiai pakeitimai:</w:t>
      </w:r>
      <w:r w:rsidR="008B05A4">
        <w:rPr>
          <w:rFonts w:ascii="Times New Roman" w:eastAsia="Times New Roman" w:hAnsi="Times New Roman"/>
          <w:sz w:val="24"/>
          <w:szCs w:val="24"/>
        </w:rPr>
        <w:t xml:space="preserve"> pakoreguoti idėjų pasiūlymų priėmimo, vertinimo, balsavimo terminai, </w:t>
      </w:r>
      <w:r w:rsidR="000F1612">
        <w:rPr>
          <w:rFonts w:ascii="Times New Roman" w:eastAsia="Times New Roman" w:hAnsi="Times New Roman"/>
          <w:sz w:val="24"/>
          <w:szCs w:val="24"/>
        </w:rPr>
        <w:t>papildyti III ir</w:t>
      </w:r>
      <w:r w:rsidR="008B05A4">
        <w:rPr>
          <w:rFonts w:ascii="Times New Roman" w:eastAsia="Times New Roman" w:hAnsi="Times New Roman"/>
          <w:sz w:val="24"/>
          <w:szCs w:val="24"/>
        </w:rPr>
        <w:t xml:space="preserve"> V skyri</w:t>
      </w:r>
      <w:r w:rsidR="000F1612">
        <w:rPr>
          <w:rFonts w:ascii="Times New Roman" w:eastAsia="Times New Roman" w:hAnsi="Times New Roman"/>
          <w:sz w:val="24"/>
          <w:szCs w:val="24"/>
        </w:rPr>
        <w:t>ai.</w:t>
      </w:r>
      <w:r w:rsidR="00452419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32CF444B" w14:textId="77777777" w:rsidR="0049051D" w:rsidRPr="00BD51E2" w:rsidRDefault="0049051D" w:rsidP="008A66A4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/>
          <w:bCs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 xml:space="preserve"> </w:t>
      </w:r>
    </w:p>
    <w:p w14:paraId="547BB1E9" w14:textId="77777777" w:rsidR="00A37BF7" w:rsidRPr="00680719" w:rsidRDefault="00FC27A2" w:rsidP="00791A55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80719">
        <w:rPr>
          <w:rFonts w:ascii="Times New Roman" w:eastAsia="Times New Roman" w:hAnsi="Times New Roman"/>
          <w:b/>
          <w:sz w:val="24"/>
          <w:szCs w:val="24"/>
        </w:rPr>
        <w:t>Kaip šiuo metu sureguliuoti sprendimo projekte aptarti klausimai.</w:t>
      </w:r>
      <w:r w:rsidR="00A37BF7" w:rsidRPr="00680719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2865081F" w14:textId="265E5D4F" w:rsidR="00680719" w:rsidRDefault="00680719" w:rsidP="00791A5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680719">
        <w:rPr>
          <w:rFonts w:ascii="Times New Roman" w:eastAsia="Times New Roman" w:hAnsi="Times New Roman"/>
          <w:sz w:val="24"/>
          <w:szCs w:val="24"/>
        </w:rPr>
        <w:t>Šiu</w:t>
      </w:r>
      <w:r>
        <w:rPr>
          <w:rFonts w:ascii="Times New Roman" w:eastAsia="Times New Roman" w:hAnsi="Times New Roman"/>
          <w:sz w:val="24"/>
          <w:szCs w:val="24"/>
        </w:rPr>
        <w:t xml:space="preserve">o metu galioja 2019 m. lapkričio 28 d. </w:t>
      </w:r>
      <w:r w:rsidR="00791A55">
        <w:rPr>
          <w:rFonts w:ascii="Times New Roman" w:eastAsia="Times New Roman" w:hAnsi="Times New Roman"/>
          <w:sz w:val="24"/>
          <w:szCs w:val="24"/>
        </w:rPr>
        <w:t>Kretingos rajono savivaldybės t</w:t>
      </w:r>
      <w:r w:rsidRPr="00680719">
        <w:rPr>
          <w:rFonts w:ascii="Times New Roman" w:eastAsia="Times New Roman" w:hAnsi="Times New Roman"/>
          <w:sz w:val="24"/>
          <w:szCs w:val="24"/>
        </w:rPr>
        <w:t>arybos sprendimas Nr. T2-315 „Dėl gyventojų iniciatyvų, skirtų gyvenamajai aplinkai ir viešajai infrastruktūrai gerinti ir kurti, projektų idėjų atrankos ir finansavimo tvarkos aprašo patvirtinimo“</w:t>
      </w:r>
      <w:r w:rsidR="00ED7063">
        <w:rPr>
          <w:rFonts w:ascii="Times New Roman" w:eastAsia="Times New Roman" w:hAnsi="Times New Roman"/>
          <w:sz w:val="24"/>
          <w:szCs w:val="24"/>
        </w:rPr>
        <w:t xml:space="preserve"> (įskaitant ir vėlesnius pakeitimus)</w:t>
      </w:r>
      <w:r w:rsidR="002A4FE0">
        <w:rPr>
          <w:rFonts w:ascii="Times New Roman" w:eastAsia="Times New Roman" w:hAnsi="Times New Roman"/>
          <w:sz w:val="24"/>
          <w:szCs w:val="24"/>
        </w:rPr>
        <w:t>.</w:t>
      </w:r>
    </w:p>
    <w:p w14:paraId="46F543E2" w14:textId="77777777" w:rsidR="00AC4FC7" w:rsidRPr="00680719" w:rsidRDefault="00AC4FC7" w:rsidP="00791A5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</w:p>
    <w:p w14:paraId="4A3A1EE6" w14:textId="77777777" w:rsidR="00AA7F76" w:rsidRDefault="00FC27A2" w:rsidP="00791A55">
      <w:pPr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</w:rPr>
      </w:pPr>
      <w:r w:rsidRPr="00FC27A2">
        <w:rPr>
          <w:rFonts w:ascii="Times New Roman" w:eastAsia="Times New Roman" w:hAnsi="Times New Roman"/>
          <w:b/>
          <w:sz w:val="24"/>
          <w:szCs w:val="24"/>
        </w:rPr>
        <w:t>3. Lėšų poreikis sprendimui įgyvendinti, projekto ekonominis pagrindimas.</w:t>
      </w:r>
      <w:r w:rsidRPr="00FC27A2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32C049AD" w14:textId="77777777" w:rsidR="00680719" w:rsidRDefault="00680719" w:rsidP="00791A5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680719">
        <w:rPr>
          <w:rFonts w:ascii="Times New Roman" w:eastAsia="Times New Roman" w:hAnsi="Times New Roman"/>
          <w:sz w:val="24"/>
          <w:szCs w:val="24"/>
        </w:rPr>
        <w:t>Lėšų poreikio nėra</w:t>
      </w:r>
      <w:r w:rsidR="00AC4FC7">
        <w:rPr>
          <w:rFonts w:ascii="Times New Roman" w:eastAsia="Times New Roman" w:hAnsi="Times New Roman"/>
          <w:sz w:val="24"/>
          <w:szCs w:val="24"/>
        </w:rPr>
        <w:t>.</w:t>
      </w:r>
    </w:p>
    <w:p w14:paraId="15D74FD0" w14:textId="77777777" w:rsidR="00AC4FC7" w:rsidRPr="00680719" w:rsidRDefault="00AC4FC7" w:rsidP="00791A5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</w:p>
    <w:p w14:paraId="001D8980" w14:textId="77777777" w:rsidR="00AA7F76" w:rsidRDefault="00FC27A2" w:rsidP="00791A5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FC27A2">
        <w:rPr>
          <w:rFonts w:ascii="Times New Roman" w:eastAsia="Times New Roman" w:hAnsi="Times New Roman"/>
          <w:b/>
          <w:sz w:val="24"/>
          <w:szCs w:val="24"/>
        </w:rPr>
        <w:t>4.</w:t>
      </w:r>
      <w:r w:rsidRPr="00FC27A2">
        <w:rPr>
          <w:rFonts w:ascii="Times New Roman" w:eastAsia="Times New Roman" w:hAnsi="Times New Roman"/>
          <w:sz w:val="24"/>
          <w:szCs w:val="24"/>
        </w:rPr>
        <w:t xml:space="preserve"> </w:t>
      </w:r>
      <w:r w:rsidRPr="00FC27A2">
        <w:rPr>
          <w:rFonts w:ascii="Times New Roman" w:eastAsia="Times New Roman" w:hAnsi="Times New Roman"/>
          <w:b/>
          <w:sz w:val="24"/>
          <w:szCs w:val="24"/>
        </w:rPr>
        <w:t>Vykdytojai.</w:t>
      </w:r>
      <w:r w:rsidRPr="00FC27A2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830AA0D" w14:textId="77777777" w:rsidR="00AC4FC7" w:rsidRDefault="00A37BF7" w:rsidP="00791A5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Kretingos rajono s</w:t>
      </w:r>
      <w:r w:rsidR="00190146">
        <w:rPr>
          <w:rFonts w:ascii="Times New Roman" w:eastAsia="Times New Roman" w:hAnsi="Times New Roman"/>
          <w:sz w:val="24"/>
          <w:szCs w:val="24"/>
        </w:rPr>
        <w:t xml:space="preserve">avivaldybės </w:t>
      </w:r>
      <w:r w:rsidR="00AC4FC7">
        <w:rPr>
          <w:rFonts w:ascii="Times New Roman" w:eastAsia="Times New Roman" w:hAnsi="Times New Roman"/>
          <w:sz w:val="24"/>
          <w:szCs w:val="24"/>
        </w:rPr>
        <w:t>administracija.</w:t>
      </w:r>
    </w:p>
    <w:p w14:paraId="4DF87131" w14:textId="77777777" w:rsidR="00AC4FC7" w:rsidRDefault="00AC4FC7" w:rsidP="00791A5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</w:p>
    <w:p w14:paraId="4F1B3D0E" w14:textId="77777777" w:rsidR="00AA7F76" w:rsidRDefault="00FC27A2" w:rsidP="00791A5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FC27A2">
        <w:rPr>
          <w:rFonts w:ascii="Times New Roman" w:eastAsia="Times New Roman" w:hAnsi="Times New Roman"/>
          <w:b/>
          <w:sz w:val="24"/>
          <w:szCs w:val="24"/>
        </w:rPr>
        <w:t>5.</w:t>
      </w:r>
      <w:r w:rsidRPr="00FC27A2">
        <w:rPr>
          <w:rFonts w:ascii="Times New Roman" w:eastAsia="Times New Roman" w:hAnsi="Times New Roman"/>
          <w:sz w:val="24"/>
          <w:szCs w:val="24"/>
        </w:rPr>
        <w:t xml:space="preserve"> </w:t>
      </w:r>
      <w:r w:rsidRPr="00FC27A2">
        <w:rPr>
          <w:rFonts w:ascii="Times New Roman" w:eastAsia="Times New Roman" w:hAnsi="Times New Roman"/>
          <w:b/>
          <w:sz w:val="24"/>
          <w:szCs w:val="24"/>
        </w:rPr>
        <w:t>Įvykdymo terminai.</w:t>
      </w:r>
      <w:r w:rsidRPr="00FC27A2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630231F4" w14:textId="77777777" w:rsidR="00FC27A2" w:rsidRDefault="00A37BF7" w:rsidP="00791A5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Kretingos rajono s</w:t>
      </w:r>
      <w:r w:rsidR="00190146">
        <w:rPr>
          <w:rFonts w:ascii="Times New Roman" w:eastAsia="Times New Roman" w:hAnsi="Times New Roman"/>
          <w:sz w:val="24"/>
          <w:szCs w:val="24"/>
        </w:rPr>
        <w:t>avivaldybės tarybai priėmus sprendimą.</w:t>
      </w:r>
    </w:p>
    <w:p w14:paraId="66433EBF" w14:textId="77777777" w:rsidR="00AC4FC7" w:rsidRPr="00FC27A2" w:rsidRDefault="00AC4FC7" w:rsidP="00791A5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</w:p>
    <w:p w14:paraId="3CCB0ED0" w14:textId="77777777" w:rsidR="00AA7F76" w:rsidRDefault="00FC27A2" w:rsidP="00791A5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FC27A2">
        <w:rPr>
          <w:rFonts w:ascii="Times New Roman" w:eastAsia="Times New Roman" w:hAnsi="Times New Roman"/>
          <w:b/>
          <w:sz w:val="24"/>
          <w:szCs w:val="24"/>
        </w:rPr>
        <w:t>6.</w:t>
      </w:r>
      <w:r w:rsidRPr="00FC27A2">
        <w:rPr>
          <w:rFonts w:ascii="Times New Roman" w:eastAsia="Times New Roman" w:hAnsi="Times New Roman"/>
          <w:sz w:val="24"/>
          <w:szCs w:val="24"/>
        </w:rPr>
        <w:t xml:space="preserve"> </w:t>
      </w:r>
      <w:r w:rsidRPr="00FA5F1C">
        <w:rPr>
          <w:rFonts w:ascii="Times New Roman" w:eastAsia="Times New Roman" w:hAnsi="Times New Roman"/>
          <w:b/>
          <w:sz w:val="24"/>
          <w:szCs w:val="24"/>
        </w:rPr>
        <w:t>Finansavimo šaltiniai.</w:t>
      </w:r>
      <w:r w:rsidRPr="00FA5F1C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720CCAC" w14:textId="0D2E5C52" w:rsidR="00AC4FC7" w:rsidRDefault="00680719" w:rsidP="00791A55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-</w:t>
      </w:r>
    </w:p>
    <w:p w14:paraId="6058B1E8" w14:textId="77777777" w:rsidR="00AA7F76" w:rsidRDefault="00FC27A2" w:rsidP="00791A5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FC27A2">
        <w:rPr>
          <w:rFonts w:ascii="Times New Roman" w:eastAsia="Times New Roman" w:hAnsi="Times New Roman"/>
          <w:b/>
          <w:sz w:val="24"/>
          <w:szCs w:val="24"/>
        </w:rPr>
        <w:t>7.</w:t>
      </w:r>
      <w:r w:rsidR="00190146">
        <w:rPr>
          <w:rFonts w:ascii="Times New Roman" w:eastAsia="Times New Roman" w:hAnsi="Times New Roman"/>
          <w:sz w:val="24"/>
          <w:szCs w:val="24"/>
        </w:rPr>
        <w:t xml:space="preserve"> </w:t>
      </w:r>
      <w:r w:rsidRPr="00FC27A2">
        <w:rPr>
          <w:rFonts w:ascii="Times New Roman" w:eastAsia="Times New Roman" w:hAnsi="Times New Roman"/>
          <w:b/>
          <w:sz w:val="24"/>
          <w:szCs w:val="24"/>
        </w:rPr>
        <w:t>Teisės akto projekto antikorupcinio vertinimo išvada dėl sprendimo projekto teikimo antikorupciniam vertinimui.</w:t>
      </w:r>
      <w:r w:rsidRPr="00FC27A2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5ADFFCD" w14:textId="77777777" w:rsidR="00FC27A2" w:rsidRDefault="00FC27A2" w:rsidP="00791A5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FA5F1C">
        <w:rPr>
          <w:rFonts w:ascii="Times New Roman" w:eastAsia="Times New Roman" w:hAnsi="Times New Roman"/>
          <w:sz w:val="24"/>
          <w:szCs w:val="24"/>
        </w:rPr>
        <w:t>Teisės akto projekt</w:t>
      </w:r>
      <w:r w:rsidR="00FA5F1C" w:rsidRPr="00FA5F1C">
        <w:rPr>
          <w:rFonts w:ascii="Times New Roman" w:eastAsia="Times New Roman" w:hAnsi="Times New Roman"/>
          <w:sz w:val="24"/>
          <w:szCs w:val="24"/>
        </w:rPr>
        <w:t>o</w:t>
      </w:r>
      <w:r w:rsidRPr="00FA5F1C">
        <w:rPr>
          <w:rFonts w:ascii="Times New Roman" w:eastAsia="Times New Roman" w:hAnsi="Times New Roman"/>
          <w:sz w:val="24"/>
          <w:szCs w:val="24"/>
        </w:rPr>
        <w:t xml:space="preserve"> antikorupcini</w:t>
      </w:r>
      <w:r w:rsidR="00FA5F1C" w:rsidRPr="00FA5F1C">
        <w:rPr>
          <w:rFonts w:ascii="Times New Roman" w:eastAsia="Times New Roman" w:hAnsi="Times New Roman"/>
          <w:sz w:val="24"/>
          <w:szCs w:val="24"/>
        </w:rPr>
        <w:t>o vertinimo</w:t>
      </w:r>
      <w:r w:rsidR="00FA5F1C">
        <w:rPr>
          <w:rFonts w:ascii="Times New Roman" w:eastAsia="Times New Roman" w:hAnsi="Times New Roman"/>
          <w:sz w:val="24"/>
          <w:szCs w:val="24"/>
        </w:rPr>
        <w:t xml:space="preserve"> pažyma pridedama.</w:t>
      </w:r>
    </w:p>
    <w:p w14:paraId="3F3B323D" w14:textId="77777777" w:rsidR="00AC4FC7" w:rsidRPr="00FC27A2" w:rsidRDefault="00AC4FC7" w:rsidP="00791A5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</w:p>
    <w:p w14:paraId="5D033509" w14:textId="77777777" w:rsidR="00AA7F76" w:rsidRDefault="00FC27A2" w:rsidP="00791A55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C27A2">
        <w:rPr>
          <w:rFonts w:ascii="Times New Roman" w:eastAsia="Times New Roman" w:hAnsi="Times New Roman"/>
          <w:b/>
          <w:sz w:val="24"/>
          <w:szCs w:val="24"/>
        </w:rPr>
        <w:t>8.</w:t>
      </w:r>
      <w:r w:rsidRPr="00FC27A2">
        <w:rPr>
          <w:rFonts w:ascii="Times New Roman" w:eastAsia="Times New Roman" w:hAnsi="Times New Roman"/>
          <w:sz w:val="24"/>
          <w:szCs w:val="24"/>
        </w:rPr>
        <w:t xml:space="preserve"> </w:t>
      </w:r>
      <w:r w:rsidRPr="00FC27A2">
        <w:rPr>
          <w:rFonts w:ascii="Times New Roman" w:eastAsia="Times New Roman" w:hAnsi="Times New Roman"/>
          <w:b/>
          <w:sz w:val="24"/>
          <w:szCs w:val="24"/>
        </w:rPr>
        <w:t xml:space="preserve">Projekto autorius ar autorių grupės. </w:t>
      </w:r>
    </w:p>
    <w:p w14:paraId="5F16832B" w14:textId="77777777" w:rsidR="00307290" w:rsidRDefault="00967B74" w:rsidP="008A66A4">
      <w:pPr>
        <w:pStyle w:val="Sraopastraipa"/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67B74">
        <w:rPr>
          <w:rFonts w:ascii="Times New Roman" w:hAnsi="Times New Roman"/>
          <w:sz w:val="24"/>
          <w:szCs w:val="24"/>
        </w:rPr>
        <w:t xml:space="preserve">Savivaldybės administracijos jaunimo reikalų koordinatorė Inga </w:t>
      </w:r>
      <w:proofErr w:type="spellStart"/>
      <w:r w:rsidRPr="00967B74">
        <w:rPr>
          <w:rFonts w:ascii="Times New Roman" w:hAnsi="Times New Roman"/>
          <w:sz w:val="24"/>
          <w:szCs w:val="24"/>
        </w:rPr>
        <w:t>Biliūnaitė-Rušinskė.</w:t>
      </w:r>
      <w:proofErr w:type="spellEnd"/>
    </w:p>
    <w:sectPr w:rsidR="00307290" w:rsidSect="009D61AA">
      <w:headerReference w:type="first" r:id="rId11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440DB2" w14:textId="77777777" w:rsidR="00BF7A16" w:rsidRDefault="00BF7A16">
      <w:pPr>
        <w:spacing w:after="0" w:line="240" w:lineRule="auto"/>
      </w:pPr>
      <w:r>
        <w:separator/>
      </w:r>
    </w:p>
  </w:endnote>
  <w:endnote w:type="continuationSeparator" w:id="0">
    <w:p w14:paraId="17E01B20" w14:textId="77777777" w:rsidR="00BF7A16" w:rsidRDefault="00BF7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E80F14" w14:textId="77777777" w:rsidR="00BF7A16" w:rsidRDefault="00BF7A16">
      <w:pPr>
        <w:spacing w:after="0" w:line="240" w:lineRule="auto"/>
      </w:pPr>
      <w:r>
        <w:separator/>
      </w:r>
    </w:p>
  </w:footnote>
  <w:footnote w:type="continuationSeparator" w:id="0">
    <w:p w14:paraId="092CFB09" w14:textId="77777777" w:rsidR="00BF7A16" w:rsidRDefault="00BF7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99215" w14:textId="77777777" w:rsidR="008B05A4" w:rsidRDefault="008B05A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6D66244A" w14:textId="77777777" w:rsidR="008B05A4" w:rsidRDefault="008B05A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FA8F4" w14:textId="4CB27112" w:rsidR="008B05A4" w:rsidRPr="007D2F7E" w:rsidRDefault="008B05A4" w:rsidP="001B01B2">
    <w:pPr>
      <w:pStyle w:val="Antrats"/>
      <w:jc w:val="right"/>
      <w:rPr>
        <w:rFonts w:ascii="Times New Roman" w:hAnsi="Times New Roman"/>
        <w:b/>
        <w:sz w:val="24"/>
        <w:szCs w:val="24"/>
      </w:rPr>
    </w:pPr>
    <w:r w:rsidRPr="007D2F7E">
      <w:rPr>
        <w:rFonts w:ascii="Times New Roman" w:hAnsi="Times New Roman"/>
        <w:b/>
        <w:sz w:val="24"/>
        <w:szCs w:val="24"/>
      </w:rPr>
      <w:t>Projekta</w:t>
    </w:r>
    <w:r>
      <w:rPr>
        <w:rFonts w:ascii="Times New Roman" w:hAnsi="Times New Roman"/>
        <w:b/>
        <w:sz w:val="24"/>
        <w:szCs w:val="24"/>
      </w:rPr>
      <w:t>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F3AF06" w14:textId="185D6AD1" w:rsidR="008E01A6" w:rsidRPr="007D2F7E" w:rsidRDefault="008E01A6" w:rsidP="001B01B2">
    <w:pPr>
      <w:pStyle w:val="Antrats"/>
      <w:jc w:val="right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37AFF"/>
    <w:multiLevelType w:val="hybridMultilevel"/>
    <w:tmpl w:val="06449D58"/>
    <w:lvl w:ilvl="0" w:tplc="0427000F">
      <w:start w:val="5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2">
    <w:nsid w:val="2C8F29BA"/>
    <w:multiLevelType w:val="multilevel"/>
    <w:tmpl w:val="9168EAA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>
    <w:nsid w:val="57A92945"/>
    <w:multiLevelType w:val="multilevel"/>
    <w:tmpl w:val="D1A063F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2588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44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0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5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12" w:hanging="12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90" w:hanging="1800"/>
      </w:pPr>
      <w:rPr>
        <w:rFonts w:hint="default"/>
      </w:rPr>
    </w:lvl>
  </w:abstractNum>
  <w:abstractNum w:abstractNumId="4">
    <w:nsid w:val="59E273C5"/>
    <w:multiLevelType w:val="multilevel"/>
    <w:tmpl w:val="D56898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73B35CE1"/>
    <w:multiLevelType w:val="hybridMultilevel"/>
    <w:tmpl w:val="15F255A4"/>
    <w:lvl w:ilvl="0" w:tplc="1B18E5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726344F"/>
    <w:multiLevelType w:val="hybridMultilevel"/>
    <w:tmpl w:val="4120B85E"/>
    <w:lvl w:ilvl="0" w:tplc="75688FC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ita Kasparavičiūtė">
    <w15:presenceInfo w15:providerId="Windows Live" w15:userId="ac44b1363b3eedb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04"/>
    <w:rsid w:val="0000725C"/>
    <w:rsid w:val="00011D2F"/>
    <w:rsid w:val="00020DE9"/>
    <w:rsid w:val="000215A5"/>
    <w:rsid w:val="00043668"/>
    <w:rsid w:val="00050BDB"/>
    <w:rsid w:val="0007323C"/>
    <w:rsid w:val="00076326"/>
    <w:rsid w:val="000830FF"/>
    <w:rsid w:val="000A13EF"/>
    <w:rsid w:val="000B7CF7"/>
    <w:rsid w:val="000E302D"/>
    <w:rsid w:val="000F0916"/>
    <w:rsid w:val="000F1612"/>
    <w:rsid w:val="000F3756"/>
    <w:rsid w:val="000F6F9D"/>
    <w:rsid w:val="00101BC9"/>
    <w:rsid w:val="001137E8"/>
    <w:rsid w:val="00124AF3"/>
    <w:rsid w:val="001534B6"/>
    <w:rsid w:val="001572D5"/>
    <w:rsid w:val="0016087F"/>
    <w:rsid w:val="00162A5A"/>
    <w:rsid w:val="001640AB"/>
    <w:rsid w:val="00164649"/>
    <w:rsid w:val="001656CC"/>
    <w:rsid w:val="00167B82"/>
    <w:rsid w:val="0017777B"/>
    <w:rsid w:val="0018640F"/>
    <w:rsid w:val="00187BDE"/>
    <w:rsid w:val="00190146"/>
    <w:rsid w:val="001A38AA"/>
    <w:rsid w:val="001B01B2"/>
    <w:rsid w:val="001B4C99"/>
    <w:rsid w:val="001E386A"/>
    <w:rsid w:val="001E5D06"/>
    <w:rsid w:val="001E691D"/>
    <w:rsid w:val="00206D9F"/>
    <w:rsid w:val="0021260C"/>
    <w:rsid w:val="00215FBB"/>
    <w:rsid w:val="00216D2C"/>
    <w:rsid w:val="00232A75"/>
    <w:rsid w:val="00253334"/>
    <w:rsid w:val="00257026"/>
    <w:rsid w:val="00265B3C"/>
    <w:rsid w:val="00266E0D"/>
    <w:rsid w:val="00274DC2"/>
    <w:rsid w:val="0027731D"/>
    <w:rsid w:val="00283BF5"/>
    <w:rsid w:val="0029100A"/>
    <w:rsid w:val="00291A04"/>
    <w:rsid w:val="002A4B87"/>
    <w:rsid w:val="002A4FE0"/>
    <w:rsid w:val="002B3695"/>
    <w:rsid w:val="002C67FE"/>
    <w:rsid w:val="002E61C1"/>
    <w:rsid w:val="002E7409"/>
    <w:rsid w:val="002F06F0"/>
    <w:rsid w:val="002F27AE"/>
    <w:rsid w:val="002F38FA"/>
    <w:rsid w:val="00307290"/>
    <w:rsid w:val="003074EF"/>
    <w:rsid w:val="00312B03"/>
    <w:rsid w:val="003131F1"/>
    <w:rsid w:val="0032506D"/>
    <w:rsid w:val="00325430"/>
    <w:rsid w:val="0033277F"/>
    <w:rsid w:val="00333F89"/>
    <w:rsid w:val="0033562F"/>
    <w:rsid w:val="00335DE8"/>
    <w:rsid w:val="0033715A"/>
    <w:rsid w:val="003417B9"/>
    <w:rsid w:val="00351DE8"/>
    <w:rsid w:val="00363749"/>
    <w:rsid w:val="00370047"/>
    <w:rsid w:val="00377416"/>
    <w:rsid w:val="00380EF9"/>
    <w:rsid w:val="00383EB6"/>
    <w:rsid w:val="00384CE8"/>
    <w:rsid w:val="0039185D"/>
    <w:rsid w:val="00396F9B"/>
    <w:rsid w:val="003A4B19"/>
    <w:rsid w:val="003A5063"/>
    <w:rsid w:val="003B12A8"/>
    <w:rsid w:val="003D383F"/>
    <w:rsid w:val="003D4D8D"/>
    <w:rsid w:val="003E6674"/>
    <w:rsid w:val="003E70B1"/>
    <w:rsid w:val="003F431F"/>
    <w:rsid w:val="0040459A"/>
    <w:rsid w:val="00404C5B"/>
    <w:rsid w:val="0041246B"/>
    <w:rsid w:val="00414E9A"/>
    <w:rsid w:val="00426695"/>
    <w:rsid w:val="00432F6E"/>
    <w:rsid w:val="00433924"/>
    <w:rsid w:val="00435FBF"/>
    <w:rsid w:val="004468A0"/>
    <w:rsid w:val="00452419"/>
    <w:rsid w:val="0045528D"/>
    <w:rsid w:val="00455744"/>
    <w:rsid w:val="00456C77"/>
    <w:rsid w:val="004623E3"/>
    <w:rsid w:val="00465926"/>
    <w:rsid w:val="00465DC7"/>
    <w:rsid w:val="004715C7"/>
    <w:rsid w:val="00471AAC"/>
    <w:rsid w:val="00473817"/>
    <w:rsid w:val="00480710"/>
    <w:rsid w:val="004818F6"/>
    <w:rsid w:val="0048232F"/>
    <w:rsid w:val="004826C3"/>
    <w:rsid w:val="0049051D"/>
    <w:rsid w:val="004A70F7"/>
    <w:rsid w:val="004C3A7E"/>
    <w:rsid w:val="004C7DF0"/>
    <w:rsid w:val="004D67B8"/>
    <w:rsid w:val="0051589A"/>
    <w:rsid w:val="005331AB"/>
    <w:rsid w:val="00533533"/>
    <w:rsid w:val="0054434B"/>
    <w:rsid w:val="005520B6"/>
    <w:rsid w:val="005529A1"/>
    <w:rsid w:val="0055590A"/>
    <w:rsid w:val="00560EED"/>
    <w:rsid w:val="00571E24"/>
    <w:rsid w:val="0057594D"/>
    <w:rsid w:val="00592ACC"/>
    <w:rsid w:val="005C65F5"/>
    <w:rsid w:val="005E1686"/>
    <w:rsid w:val="005F5043"/>
    <w:rsid w:val="00600EE6"/>
    <w:rsid w:val="00617DBB"/>
    <w:rsid w:val="006239DF"/>
    <w:rsid w:val="00626171"/>
    <w:rsid w:val="006401FC"/>
    <w:rsid w:val="00647970"/>
    <w:rsid w:val="006658EE"/>
    <w:rsid w:val="00680719"/>
    <w:rsid w:val="00681C0C"/>
    <w:rsid w:val="00692147"/>
    <w:rsid w:val="00695556"/>
    <w:rsid w:val="00697F81"/>
    <w:rsid w:val="006C3BB3"/>
    <w:rsid w:val="006D5916"/>
    <w:rsid w:val="006E0812"/>
    <w:rsid w:val="006E5263"/>
    <w:rsid w:val="007066F6"/>
    <w:rsid w:val="00706E3C"/>
    <w:rsid w:val="00734005"/>
    <w:rsid w:val="00734EB2"/>
    <w:rsid w:val="007358A1"/>
    <w:rsid w:val="007378D5"/>
    <w:rsid w:val="0076175B"/>
    <w:rsid w:val="0076353E"/>
    <w:rsid w:val="00767567"/>
    <w:rsid w:val="0078128C"/>
    <w:rsid w:val="00791A55"/>
    <w:rsid w:val="00791A90"/>
    <w:rsid w:val="00795549"/>
    <w:rsid w:val="007A51DB"/>
    <w:rsid w:val="007C2BE8"/>
    <w:rsid w:val="007F443D"/>
    <w:rsid w:val="00806BC3"/>
    <w:rsid w:val="00807FEC"/>
    <w:rsid w:val="00812A30"/>
    <w:rsid w:val="00822A4A"/>
    <w:rsid w:val="00834649"/>
    <w:rsid w:val="00835C00"/>
    <w:rsid w:val="00846C4D"/>
    <w:rsid w:val="00854331"/>
    <w:rsid w:val="00856B3E"/>
    <w:rsid w:val="00856C76"/>
    <w:rsid w:val="00866396"/>
    <w:rsid w:val="00872316"/>
    <w:rsid w:val="00886E82"/>
    <w:rsid w:val="00887DE7"/>
    <w:rsid w:val="00895890"/>
    <w:rsid w:val="008A2D51"/>
    <w:rsid w:val="008A66A4"/>
    <w:rsid w:val="008B05A4"/>
    <w:rsid w:val="008B72B1"/>
    <w:rsid w:val="008C259E"/>
    <w:rsid w:val="008C60D7"/>
    <w:rsid w:val="008C6AA8"/>
    <w:rsid w:val="008D4001"/>
    <w:rsid w:val="008E01A6"/>
    <w:rsid w:val="008E64D8"/>
    <w:rsid w:val="00901302"/>
    <w:rsid w:val="0091171F"/>
    <w:rsid w:val="00921767"/>
    <w:rsid w:val="00921797"/>
    <w:rsid w:val="00937EAD"/>
    <w:rsid w:val="0094571C"/>
    <w:rsid w:val="009458B7"/>
    <w:rsid w:val="00951BDB"/>
    <w:rsid w:val="009544AC"/>
    <w:rsid w:val="00956A18"/>
    <w:rsid w:val="00961A39"/>
    <w:rsid w:val="00967B74"/>
    <w:rsid w:val="00971BB2"/>
    <w:rsid w:val="00977168"/>
    <w:rsid w:val="00985356"/>
    <w:rsid w:val="0098699B"/>
    <w:rsid w:val="009960BA"/>
    <w:rsid w:val="009A1ED5"/>
    <w:rsid w:val="009B0BF2"/>
    <w:rsid w:val="009D2A27"/>
    <w:rsid w:val="009D61AA"/>
    <w:rsid w:val="009D7DAB"/>
    <w:rsid w:val="009E1CEE"/>
    <w:rsid w:val="009F308C"/>
    <w:rsid w:val="00A02245"/>
    <w:rsid w:val="00A21132"/>
    <w:rsid w:val="00A27062"/>
    <w:rsid w:val="00A35690"/>
    <w:rsid w:val="00A37BF7"/>
    <w:rsid w:val="00A433A2"/>
    <w:rsid w:val="00A47595"/>
    <w:rsid w:val="00A81655"/>
    <w:rsid w:val="00A84B6A"/>
    <w:rsid w:val="00A95E02"/>
    <w:rsid w:val="00AA7F76"/>
    <w:rsid w:val="00AC0F38"/>
    <w:rsid w:val="00AC4FC7"/>
    <w:rsid w:val="00AD0228"/>
    <w:rsid w:val="00AD1A42"/>
    <w:rsid w:val="00AD3379"/>
    <w:rsid w:val="00AD6C41"/>
    <w:rsid w:val="00B00982"/>
    <w:rsid w:val="00B01091"/>
    <w:rsid w:val="00B03C57"/>
    <w:rsid w:val="00B2241B"/>
    <w:rsid w:val="00B33345"/>
    <w:rsid w:val="00B454F7"/>
    <w:rsid w:val="00B720A9"/>
    <w:rsid w:val="00B730D7"/>
    <w:rsid w:val="00B8462E"/>
    <w:rsid w:val="00B87453"/>
    <w:rsid w:val="00BB12B7"/>
    <w:rsid w:val="00BC07B7"/>
    <w:rsid w:val="00BC7D36"/>
    <w:rsid w:val="00BD51E2"/>
    <w:rsid w:val="00BE175D"/>
    <w:rsid w:val="00BE2876"/>
    <w:rsid w:val="00BF1528"/>
    <w:rsid w:val="00BF2FFA"/>
    <w:rsid w:val="00BF7A16"/>
    <w:rsid w:val="00C15092"/>
    <w:rsid w:val="00C3647F"/>
    <w:rsid w:val="00C37A06"/>
    <w:rsid w:val="00C43717"/>
    <w:rsid w:val="00C43E26"/>
    <w:rsid w:val="00C76B52"/>
    <w:rsid w:val="00C76C37"/>
    <w:rsid w:val="00C772E1"/>
    <w:rsid w:val="00C77F76"/>
    <w:rsid w:val="00C816FB"/>
    <w:rsid w:val="00C83117"/>
    <w:rsid w:val="00CA58CD"/>
    <w:rsid w:val="00CA6BD8"/>
    <w:rsid w:val="00CE50F6"/>
    <w:rsid w:val="00D037F9"/>
    <w:rsid w:val="00D25ADA"/>
    <w:rsid w:val="00D318B8"/>
    <w:rsid w:val="00D4748F"/>
    <w:rsid w:val="00D47C2A"/>
    <w:rsid w:val="00D5269C"/>
    <w:rsid w:val="00D73ABF"/>
    <w:rsid w:val="00D77017"/>
    <w:rsid w:val="00D96854"/>
    <w:rsid w:val="00DA0BF4"/>
    <w:rsid w:val="00DA165A"/>
    <w:rsid w:val="00DA2DC2"/>
    <w:rsid w:val="00DB7BEF"/>
    <w:rsid w:val="00DE7C95"/>
    <w:rsid w:val="00DF455A"/>
    <w:rsid w:val="00E03771"/>
    <w:rsid w:val="00E10EB6"/>
    <w:rsid w:val="00E24C27"/>
    <w:rsid w:val="00E41F5C"/>
    <w:rsid w:val="00E57814"/>
    <w:rsid w:val="00E74B3F"/>
    <w:rsid w:val="00EA008C"/>
    <w:rsid w:val="00EA16B4"/>
    <w:rsid w:val="00EB03C4"/>
    <w:rsid w:val="00EB5CDA"/>
    <w:rsid w:val="00EC4A14"/>
    <w:rsid w:val="00EC786F"/>
    <w:rsid w:val="00ED552C"/>
    <w:rsid w:val="00ED7063"/>
    <w:rsid w:val="00EE26BA"/>
    <w:rsid w:val="00F04C80"/>
    <w:rsid w:val="00F11202"/>
    <w:rsid w:val="00F21DED"/>
    <w:rsid w:val="00F30096"/>
    <w:rsid w:val="00F31B32"/>
    <w:rsid w:val="00F34A5A"/>
    <w:rsid w:val="00F40EA9"/>
    <w:rsid w:val="00F47513"/>
    <w:rsid w:val="00F53805"/>
    <w:rsid w:val="00F66F88"/>
    <w:rsid w:val="00F713DE"/>
    <w:rsid w:val="00F75B1E"/>
    <w:rsid w:val="00F75D39"/>
    <w:rsid w:val="00F827F2"/>
    <w:rsid w:val="00F905B1"/>
    <w:rsid w:val="00FA5F1C"/>
    <w:rsid w:val="00FA7E87"/>
    <w:rsid w:val="00FC27A2"/>
    <w:rsid w:val="00FC2CAD"/>
    <w:rsid w:val="00FC69F3"/>
    <w:rsid w:val="00FD2CAE"/>
    <w:rsid w:val="00F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928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00982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uiPriority w:val="99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9D61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D61AA"/>
    <w:rPr>
      <w:sz w:val="22"/>
      <w:szCs w:val="22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A8165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A81655"/>
    <w:rPr>
      <w:rFonts w:ascii="Times New Roman" w:eastAsia="Times New Roman" w:hAnsi="Times New Roman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00982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uiPriority w:val="99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9D61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D61AA"/>
    <w:rPr>
      <w:sz w:val="22"/>
      <w:szCs w:val="22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A8165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A81655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2310C-9222-4666-918E-174DB3539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2070</Words>
  <Characters>1181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2020-01-14T14:03:00Z</cp:lastPrinted>
  <dcterms:created xsi:type="dcterms:W3CDTF">2021-05-21T06:57:00Z</dcterms:created>
  <dcterms:modified xsi:type="dcterms:W3CDTF">2021-05-21T06:57:00Z</dcterms:modified>
</cp:coreProperties>
</file>