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A8E14" w14:textId="77777777" w:rsidR="00C523AA" w:rsidRPr="00B61E48" w:rsidRDefault="00C523AA" w:rsidP="00394711">
      <w:pPr>
        <w:suppressAutoHyphens/>
        <w:jc w:val="center"/>
        <w:rPr>
          <w:b/>
          <w:caps/>
          <w:sz w:val="28"/>
          <w:lang w:eastAsia="ar-SA"/>
        </w:rPr>
      </w:pPr>
      <w:r w:rsidRPr="00B61E48">
        <w:rPr>
          <w:b/>
          <w:caps/>
          <w:sz w:val="28"/>
          <w:lang w:eastAsia="ar-SA"/>
        </w:rPr>
        <w:t>Kretingos rajono savivaldybės taryba</w:t>
      </w:r>
    </w:p>
    <w:p w14:paraId="6CA93C87" w14:textId="77777777" w:rsidR="00C523AA" w:rsidRPr="00B61E48" w:rsidRDefault="00C523AA" w:rsidP="00B61E48">
      <w:pPr>
        <w:rPr>
          <w:caps/>
          <w:szCs w:val="24"/>
        </w:rPr>
      </w:pPr>
    </w:p>
    <w:p w14:paraId="3383E7C7" w14:textId="77777777" w:rsidR="00C523AA" w:rsidRPr="00B61E48" w:rsidRDefault="001A03EE" w:rsidP="001A03EE">
      <w:pPr>
        <w:jc w:val="center"/>
        <w:rPr>
          <w:b/>
        </w:rPr>
      </w:pPr>
      <w:r w:rsidRPr="00B61E48">
        <w:rPr>
          <w:b/>
        </w:rPr>
        <w:t>SPRENDIMAS</w:t>
      </w:r>
    </w:p>
    <w:p w14:paraId="665F83F3" w14:textId="77777777" w:rsidR="00C523AA" w:rsidRPr="00B61E48" w:rsidRDefault="00E13E1C" w:rsidP="001A03EE">
      <w:pPr>
        <w:jc w:val="center"/>
        <w:rPr>
          <w:b/>
          <w:caps/>
        </w:rPr>
      </w:pPr>
      <w:r w:rsidRPr="00B61E48">
        <w:rPr>
          <w:b/>
          <w:caps/>
        </w:rPr>
        <w:t xml:space="preserve">DĖL </w:t>
      </w:r>
      <w:r w:rsidR="00A02533" w:rsidRPr="00B61E48">
        <w:rPr>
          <w:b/>
          <w:caps/>
        </w:rPr>
        <w:t>KRETINGOS RAJONO GARBĖS PILIEČIO VARDO SUTEIKIMO</w:t>
      </w:r>
    </w:p>
    <w:p w14:paraId="7955E621" w14:textId="77777777" w:rsidR="00C523AA" w:rsidRPr="00B61E48" w:rsidRDefault="00C523AA" w:rsidP="00B61E48">
      <w:pPr>
        <w:rPr>
          <w:szCs w:val="24"/>
        </w:rPr>
      </w:pPr>
    </w:p>
    <w:p w14:paraId="6F6A6C8F" w14:textId="5235C17C" w:rsidR="00C523AA" w:rsidRPr="00B61E48" w:rsidRDefault="00C523AA" w:rsidP="008D59AF">
      <w:pPr>
        <w:jc w:val="center"/>
        <w:rPr>
          <w:szCs w:val="24"/>
        </w:rPr>
      </w:pPr>
      <w:r w:rsidRPr="00B61E48">
        <w:rPr>
          <w:szCs w:val="24"/>
        </w:rPr>
        <w:t>20</w:t>
      </w:r>
      <w:r w:rsidR="00D82AF3" w:rsidRPr="00B61E48">
        <w:rPr>
          <w:szCs w:val="24"/>
        </w:rPr>
        <w:t>21</w:t>
      </w:r>
      <w:r w:rsidR="009111D8" w:rsidRPr="00B61E48">
        <w:rPr>
          <w:szCs w:val="24"/>
        </w:rPr>
        <w:t xml:space="preserve"> </w:t>
      </w:r>
      <w:r w:rsidRPr="00B61E48">
        <w:rPr>
          <w:szCs w:val="24"/>
        </w:rPr>
        <w:t xml:space="preserve">m. </w:t>
      </w:r>
      <w:r w:rsidR="00D82AF3" w:rsidRPr="00B61E48">
        <w:rPr>
          <w:szCs w:val="24"/>
        </w:rPr>
        <w:t>gegužės</w:t>
      </w:r>
      <w:r w:rsidR="00465A25">
        <w:rPr>
          <w:szCs w:val="24"/>
        </w:rPr>
        <w:t xml:space="preserve"> 12</w:t>
      </w:r>
      <w:r w:rsidR="009111D8" w:rsidRPr="00B61E48">
        <w:rPr>
          <w:szCs w:val="24"/>
        </w:rPr>
        <w:t xml:space="preserve"> </w:t>
      </w:r>
      <w:r w:rsidRPr="00B61E48">
        <w:rPr>
          <w:szCs w:val="24"/>
        </w:rPr>
        <w:t xml:space="preserve">d. Nr. </w:t>
      </w:r>
      <w:r w:rsidR="00465A25">
        <w:rPr>
          <w:szCs w:val="24"/>
        </w:rPr>
        <w:t>T1-191</w:t>
      </w:r>
      <w:bookmarkStart w:id="0" w:name="_GoBack"/>
      <w:bookmarkEnd w:id="0"/>
    </w:p>
    <w:p w14:paraId="60D38B6E" w14:textId="77777777" w:rsidR="00C523AA" w:rsidRPr="00B61E48" w:rsidRDefault="00C523AA" w:rsidP="008D59AF">
      <w:pPr>
        <w:jc w:val="center"/>
        <w:rPr>
          <w:szCs w:val="24"/>
        </w:rPr>
      </w:pPr>
      <w:r w:rsidRPr="00B61E48">
        <w:rPr>
          <w:szCs w:val="24"/>
        </w:rPr>
        <w:t>Kretinga</w:t>
      </w:r>
    </w:p>
    <w:p w14:paraId="2E98E0F1" w14:textId="77777777" w:rsidR="00C523AA" w:rsidRPr="00B61E48" w:rsidRDefault="00C523AA" w:rsidP="00B61E48">
      <w:pPr>
        <w:jc w:val="both"/>
        <w:rPr>
          <w:szCs w:val="24"/>
        </w:rPr>
      </w:pPr>
    </w:p>
    <w:p w14:paraId="39FA3932" w14:textId="59B34527" w:rsidR="00C523AA" w:rsidRPr="00B61E48" w:rsidRDefault="00E13E1C" w:rsidP="008F7E3A">
      <w:pPr>
        <w:ind w:firstLine="851"/>
        <w:jc w:val="both"/>
        <w:rPr>
          <w:szCs w:val="24"/>
        </w:rPr>
      </w:pPr>
      <w:r w:rsidRPr="00B61E48">
        <w:rPr>
          <w:szCs w:val="24"/>
        </w:rPr>
        <w:t>Vadovaudamasi Lietuvos Respublikos vietos savivaldos įstatymo 1</w:t>
      </w:r>
      <w:r w:rsidR="00435E0D" w:rsidRPr="00B61E48">
        <w:rPr>
          <w:szCs w:val="24"/>
        </w:rPr>
        <w:t>6</w:t>
      </w:r>
      <w:r w:rsidRPr="00B61E48">
        <w:rPr>
          <w:szCs w:val="24"/>
        </w:rPr>
        <w:t xml:space="preserve"> straipsnio </w:t>
      </w:r>
      <w:r w:rsidR="008F7E3A" w:rsidRPr="00B61E48">
        <w:rPr>
          <w:szCs w:val="24"/>
        </w:rPr>
        <w:t>4 dalimi</w:t>
      </w:r>
      <w:r w:rsidRPr="00B61E48">
        <w:rPr>
          <w:szCs w:val="24"/>
        </w:rPr>
        <w:t xml:space="preserve">, </w:t>
      </w:r>
      <w:r w:rsidR="00566804" w:rsidRPr="00B61E48">
        <w:rPr>
          <w:szCs w:val="24"/>
        </w:rPr>
        <w:t xml:space="preserve">Kretingos rajono </w:t>
      </w:r>
      <w:r w:rsidR="00A02533" w:rsidRPr="00B61E48">
        <w:rPr>
          <w:szCs w:val="24"/>
        </w:rPr>
        <w:t>Garbės piliečio vardo suteikimo nuostatų, patvirtintų Kretingos rajono savivaldybės tarybos 2011 m. lapkričio 24 d. sprendimu Nr. T2-447 „Dėl Kretingos rajono Garbės piliečio vardo suteikim</w:t>
      </w:r>
      <w:r w:rsidR="003D4BD5" w:rsidRPr="00B61E48">
        <w:rPr>
          <w:szCs w:val="24"/>
        </w:rPr>
        <w:t>o nuostatų tvirtinimo“</w:t>
      </w:r>
      <w:r w:rsidR="00B61E48" w:rsidRPr="00B61E48">
        <w:rPr>
          <w:szCs w:val="24"/>
        </w:rPr>
        <w:t>,</w:t>
      </w:r>
      <w:r w:rsidR="003D4BD5" w:rsidRPr="00B61E48">
        <w:rPr>
          <w:szCs w:val="24"/>
        </w:rPr>
        <w:t xml:space="preserve"> 7 punktu</w:t>
      </w:r>
      <w:r w:rsidR="008F7E3A" w:rsidRPr="00B61E48">
        <w:rPr>
          <w:szCs w:val="24"/>
        </w:rPr>
        <w:t xml:space="preserve"> </w:t>
      </w:r>
      <w:r w:rsidR="00A02533" w:rsidRPr="00B61E48">
        <w:rPr>
          <w:szCs w:val="24"/>
        </w:rPr>
        <w:t xml:space="preserve">bei </w:t>
      </w:r>
      <w:r w:rsidR="008F7E3A" w:rsidRPr="00B61E48">
        <w:rPr>
          <w:szCs w:val="24"/>
        </w:rPr>
        <w:t xml:space="preserve">atsižvelgdama į </w:t>
      </w:r>
      <w:r w:rsidR="00566804" w:rsidRPr="00B61E48">
        <w:rPr>
          <w:szCs w:val="24"/>
        </w:rPr>
        <w:t xml:space="preserve">Kretingos rajono </w:t>
      </w:r>
      <w:r w:rsidR="00A02533" w:rsidRPr="00B61E48">
        <w:rPr>
          <w:szCs w:val="24"/>
        </w:rPr>
        <w:t xml:space="preserve">Garbės piliečio vardo suteikimo komisijos </w:t>
      </w:r>
      <w:r w:rsidR="00D82AF3" w:rsidRPr="00B61E48">
        <w:rPr>
          <w:szCs w:val="24"/>
        </w:rPr>
        <w:t>2021</w:t>
      </w:r>
      <w:r w:rsidR="008F7E3A" w:rsidRPr="00B61E48">
        <w:rPr>
          <w:szCs w:val="24"/>
        </w:rPr>
        <w:t xml:space="preserve"> m. </w:t>
      </w:r>
      <w:r w:rsidR="00A02533" w:rsidRPr="00B61E48">
        <w:rPr>
          <w:szCs w:val="24"/>
        </w:rPr>
        <w:t>gegužės 6</w:t>
      </w:r>
      <w:r w:rsidR="00D82AF3" w:rsidRPr="00B61E48">
        <w:rPr>
          <w:szCs w:val="24"/>
        </w:rPr>
        <w:t xml:space="preserve"> d. </w:t>
      </w:r>
      <w:r w:rsidR="00A02533" w:rsidRPr="00B61E48">
        <w:rPr>
          <w:szCs w:val="24"/>
        </w:rPr>
        <w:t>posėdžio protokolą Nr. KS1-6</w:t>
      </w:r>
      <w:r w:rsidR="00DC4374" w:rsidRPr="00B61E48">
        <w:rPr>
          <w:szCs w:val="24"/>
        </w:rPr>
        <w:t>,</w:t>
      </w:r>
      <w:r w:rsidR="008F7E3A" w:rsidRPr="00B61E48">
        <w:rPr>
          <w:szCs w:val="24"/>
        </w:rPr>
        <w:t xml:space="preserve"> </w:t>
      </w:r>
      <w:r w:rsidRPr="00B61E48">
        <w:rPr>
          <w:szCs w:val="24"/>
        </w:rPr>
        <w:t xml:space="preserve">Kretingos rajono savivaldybės taryba </w:t>
      </w:r>
      <w:r w:rsidRPr="00B61E48">
        <w:rPr>
          <w:spacing w:val="60"/>
          <w:szCs w:val="24"/>
        </w:rPr>
        <w:t>nusprendžia</w:t>
      </w:r>
      <w:r w:rsidRPr="00B61E48">
        <w:rPr>
          <w:szCs w:val="24"/>
        </w:rPr>
        <w:t>:</w:t>
      </w:r>
    </w:p>
    <w:p w14:paraId="4F70FD1E" w14:textId="77777777" w:rsidR="003966D1" w:rsidRPr="00B61E48" w:rsidRDefault="00A02533" w:rsidP="003966D1">
      <w:pPr>
        <w:ind w:firstLine="851"/>
        <w:jc w:val="both"/>
        <w:rPr>
          <w:szCs w:val="24"/>
        </w:rPr>
      </w:pPr>
      <w:r w:rsidRPr="00B61E48">
        <w:rPr>
          <w:szCs w:val="24"/>
        </w:rPr>
        <w:t xml:space="preserve">Suteikti Kretingos rajono Garbės piliečio vardą Vidai </w:t>
      </w:r>
      <w:proofErr w:type="spellStart"/>
      <w:r w:rsidRPr="00B61E48">
        <w:rPr>
          <w:szCs w:val="24"/>
        </w:rPr>
        <w:t>Kanapkienei</w:t>
      </w:r>
      <w:proofErr w:type="spellEnd"/>
      <w:r w:rsidR="00006EBE" w:rsidRPr="00B61E48">
        <w:rPr>
          <w:szCs w:val="24"/>
        </w:rPr>
        <w:t>, Kretingos muziejaus direktorei,</w:t>
      </w:r>
      <w:r w:rsidRPr="00B61E48">
        <w:rPr>
          <w:szCs w:val="24"/>
        </w:rPr>
        <w:t xml:space="preserve"> už nuopelnus Kretingos rajono bendruomenei kultūros srityje, Kretingos rajono vardo garsinimą šalyje</w:t>
      </w:r>
      <w:r w:rsidR="00DC4374" w:rsidRPr="00B61E48">
        <w:rPr>
          <w:szCs w:val="24"/>
        </w:rPr>
        <w:t>.</w:t>
      </w:r>
    </w:p>
    <w:p w14:paraId="3CAB4C74" w14:textId="77777777" w:rsidR="003966D1" w:rsidRPr="00B61E48" w:rsidRDefault="003966D1" w:rsidP="003966D1">
      <w:pPr>
        <w:ind w:firstLine="851"/>
        <w:jc w:val="both"/>
        <w:rPr>
          <w:szCs w:val="24"/>
        </w:rPr>
      </w:pPr>
    </w:p>
    <w:p w14:paraId="12A0CED7" w14:textId="77777777" w:rsidR="00C523AA" w:rsidRPr="00B61E48" w:rsidRDefault="00C523AA" w:rsidP="006E2CDC">
      <w:pPr>
        <w:tabs>
          <w:tab w:val="center" w:pos="4820"/>
          <w:tab w:val="right" w:pos="9639"/>
        </w:tabs>
        <w:jc w:val="both"/>
      </w:pPr>
      <w:r w:rsidRPr="00B61E48">
        <w:t>Savivaldybės meras</w:t>
      </w:r>
    </w:p>
    <w:p w14:paraId="3E2BD9A2" w14:textId="77777777" w:rsidR="00C523AA" w:rsidRPr="00B61E48" w:rsidRDefault="00C523AA" w:rsidP="00C523AA">
      <w:pPr>
        <w:jc w:val="both"/>
        <w:rPr>
          <w:szCs w:val="24"/>
        </w:rPr>
      </w:pPr>
    </w:p>
    <w:p w14:paraId="3348F94A" w14:textId="77777777" w:rsidR="00C523AA" w:rsidRPr="00B61E48" w:rsidRDefault="00C523AA" w:rsidP="00C523AA">
      <w:pPr>
        <w:jc w:val="both"/>
        <w:rPr>
          <w:szCs w:val="24"/>
        </w:rPr>
      </w:pPr>
    </w:p>
    <w:p w14:paraId="119052C5" w14:textId="77777777" w:rsidR="00C523AA" w:rsidRPr="00B61E48" w:rsidRDefault="00C523AA" w:rsidP="00C523AA">
      <w:pPr>
        <w:jc w:val="both"/>
        <w:rPr>
          <w:szCs w:val="24"/>
        </w:rPr>
      </w:pPr>
    </w:p>
    <w:p w14:paraId="68C3FC99" w14:textId="77777777" w:rsidR="00C523AA" w:rsidRPr="00B61E48" w:rsidRDefault="00C523AA" w:rsidP="00C523AA">
      <w:pPr>
        <w:jc w:val="both"/>
        <w:rPr>
          <w:szCs w:val="24"/>
        </w:rPr>
      </w:pPr>
    </w:p>
    <w:p w14:paraId="41BE59CA" w14:textId="77777777" w:rsidR="00C523AA" w:rsidRPr="00B61E48" w:rsidRDefault="00C523AA" w:rsidP="00C523AA">
      <w:pPr>
        <w:jc w:val="both"/>
        <w:rPr>
          <w:szCs w:val="24"/>
        </w:rPr>
      </w:pPr>
    </w:p>
    <w:p w14:paraId="3E877CEA" w14:textId="77777777" w:rsidR="00C523AA" w:rsidRPr="00B61E48" w:rsidRDefault="00C523AA" w:rsidP="00C523AA">
      <w:pPr>
        <w:jc w:val="both"/>
        <w:rPr>
          <w:szCs w:val="24"/>
        </w:rPr>
      </w:pPr>
    </w:p>
    <w:p w14:paraId="6ECFF160" w14:textId="77777777" w:rsidR="00C523AA" w:rsidRPr="00B61E48" w:rsidRDefault="00C523AA" w:rsidP="00C523AA">
      <w:pPr>
        <w:jc w:val="both"/>
        <w:rPr>
          <w:szCs w:val="24"/>
        </w:rPr>
      </w:pPr>
    </w:p>
    <w:p w14:paraId="3A6BDDF2" w14:textId="77777777" w:rsidR="00C523AA" w:rsidRPr="00B61E48" w:rsidRDefault="00C523AA" w:rsidP="00C523AA">
      <w:pPr>
        <w:jc w:val="both"/>
        <w:rPr>
          <w:szCs w:val="24"/>
        </w:rPr>
      </w:pPr>
    </w:p>
    <w:p w14:paraId="572E604F" w14:textId="77777777" w:rsidR="00C523AA" w:rsidRPr="00B61E48" w:rsidRDefault="00C523AA" w:rsidP="00C523AA">
      <w:pPr>
        <w:jc w:val="both"/>
        <w:rPr>
          <w:szCs w:val="24"/>
        </w:rPr>
      </w:pPr>
    </w:p>
    <w:p w14:paraId="293196E9" w14:textId="77777777" w:rsidR="009574C8" w:rsidRPr="00B61E48" w:rsidRDefault="009574C8" w:rsidP="00C523AA"/>
    <w:p w14:paraId="6E7724CF" w14:textId="77777777" w:rsidR="009574C8" w:rsidRPr="00B61E48" w:rsidRDefault="009574C8" w:rsidP="00C523AA"/>
    <w:p w14:paraId="6BCC13EE" w14:textId="77777777" w:rsidR="007B60A0" w:rsidRPr="00B61E48" w:rsidRDefault="007B60A0" w:rsidP="00C523AA"/>
    <w:p w14:paraId="0F257FAF" w14:textId="77777777" w:rsidR="00C523AA" w:rsidRPr="00B61E48" w:rsidRDefault="00C523AA">
      <w:pPr>
        <w:rPr>
          <w:szCs w:val="24"/>
        </w:rPr>
      </w:pPr>
    </w:p>
    <w:p w14:paraId="2CA0178B" w14:textId="77777777" w:rsidR="00435E0D" w:rsidRPr="00B61E48" w:rsidRDefault="00435E0D">
      <w:pPr>
        <w:rPr>
          <w:szCs w:val="24"/>
        </w:rPr>
      </w:pPr>
    </w:p>
    <w:p w14:paraId="14B40777" w14:textId="77777777" w:rsidR="00435E0D" w:rsidRPr="00B61E48" w:rsidRDefault="00435E0D">
      <w:pPr>
        <w:rPr>
          <w:szCs w:val="24"/>
        </w:rPr>
      </w:pPr>
    </w:p>
    <w:p w14:paraId="598F1D25" w14:textId="77777777" w:rsidR="00435E0D" w:rsidRPr="00B61E48" w:rsidRDefault="00435E0D">
      <w:pPr>
        <w:rPr>
          <w:szCs w:val="24"/>
        </w:rPr>
      </w:pPr>
    </w:p>
    <w:p w14:paraId="625E0821" w14:textId="77777777" w:rsidR="00435E0D" w:rsidRPr="00B61E48" w:rsidRDefault="00435E0D">
      <w:pPr>
        <w:rPr>
          <w:szCs w:val="24"/>
        </w:rPr>
      </w:pPr>
    </w:p>
    <w:p w14:paraId="4C6AC536" w14:textId="77777777" w:rsidR="00435E0D" w:rsidRPr="00B61E48" w:rsidRDefault="00435E0D">
      <w:pPr>
        <w:rPr>
          <w:szCs w:val="24"/>
        </w:rPr>
      </w:pPr>
    </w:p>
    <w:p w14:paraId="371C7FAF" w14:textId="77777777" w:rsidR="00DC4374" w:rsidRPr="00B61E48" w:rsidRDefault="00DC4374">
      <w:pPr>
        <w:rPr>
          <w:szCs w:val="24"/>
        </w:rPr>
      </w:pPr>
    </w:p>
    <w:p w14:paraId="5B5B38F6" w14:textId="77777777" w:rsidR="009C1716" w:rsidRPr="00B61E48" w:rsidRDefault="009C1716">
      <w:pPr>
        <w:rPr>
          <w:szCs w:val="24"/>
        </w:rPr>
      </w:pPr>
    </w:p>
    <w:p w14:paraId="55A50DC8" w14:textId="77777777" w:rsidR="009C1716" w:rsidRPr="00B61E48" w:rsidRDefault="009C1716">
      <w:pPr>
        <w:rPr>
          <w:szCs w:val="24"/>
        </w:rPr>
      </w:pPr>
    </w:p>
    <w:p w14:paraId="380E9862" w14:textId="77777777" w:rsidR="009C1716" w:rsidRPr="00B61E48" w:rsidRDefault="009C1716">
      <w:pPr>
        <w:rPr>
          <w:szCs w:val="24"/>
        </w:rPr>
      </w:pPr>
    </w:p>
    <w:p w14:paraId="22F8C291" w14:textId="77777777" w:rsidR="009C1716" w:rsidRPr="00B61E48" w:rsidRDefault="009C1716">
      <w:pPr>
        <w:rPr>
          <w:szCs w:val="24"/>
        </w:rPr>
      </w:pPr>
    </w:p>
    <w:p w14:paraId="3C4CFBC9" w14:textId="77777777" w:rsidR="00DC4374" w:rsidRPr="00B61E48" w:rsidRDefault="00DC4374">
      <w:pPr>
        <w:rPr>
          <w:szCs w:val="24"/>
        </w:rPr>
      </w:pPr>
    </w:p>
    <w:p w14:paraId="70640FF4" w14:textId="77777777" w:rsidR="00DC4374" w:rsidRPr="00B61E48" w:rsidRDefault="00DC4374">
      <w:pPr>
        <w:rPr>
          <w:szCs w:val="24"/>
        </w:rPr>
      </w:pPr>
    </w:p>
    <w:p w14:paraId="49C4FDD9" w14:textId="77777777" w:rsidR="00DC4374" w:rsidRPr="00B61E48" w:rsidRDefault="00DC4374">
      <w:pPr>
        <w:rPr>
          <w:szCs w:val="24"/>
        </w:rPr>
      </w:pPr>
    </w:p>
    <w:p w14:paraId="254B5190" w14:textId="77777777" w:rsidR="00DC4374" w:rsidRPr="00B61E48" w:rsidRDefault="00DC4374">
      <w:pPr>
        <w:rPr>
          <w:szCs w:val="24"/>
        </w:rPr>
      </w:pPr>
    </w:p>
    <w:p w14:paraId="5584D216" w14:textId="77777777" w:rsidR="00DC4374" w:rsidRPr="00B61E48" w:rsidRDefault="00DC4374">
      <w:pPr>
        <w:rPr>
          <w:szCs w:val="24"/>
        </w:rPr>
      </w:pPr>
    </w:p>
    <w:p w14:paraId="637C687D" w14:textId="77777777" w:rsidR="00DC4374" w:rsidRPr="00B61E48" w:rsidRDefault="00DC4374">
      <w:pPr>
        <w:rPr>
          <w:szCs w:val="24"/>
        </w:rPr>
      </w:pPr>
    </w:p>
    <w:p w14:paraId="36C15CBA" w14:textId="4D70C927" w:rsidR="00DC4374" w:rsidRPr="00B61E48" w:rsidRDefault="00DC4374">
      <w:pPr>
        <w:rPr>
          <w:szCs w:val="24"/>
        </w:rPr>
      </w:pPr>
    </w:p>
    <w:p w14:paraId="7AE1AACA" w14:textId="77777777" w:rsidR="00B61E48" w:rsidRPr="00B61E48" w:rsidRDefault="00B61E48">
      <w:pPr>
        <w:rPr>
          <w:szCs w:val="24"/>
        </w:rPr>
      </w:pPr>
    </w:p>
    <w:p w14:paraId="330F12D4" w14:textId="77777777" w:rsidR="00A02533" w:rsidRPr="00B61E48" w:rsidRDefault="00A02533">
      <w:pPr>
        <w:rPr>
          <w:szCs w:val="24"/>
        </w:rPr>
      </w:pPr>
    </w:p>
    <w:p w14:paraId="68A12D75" w14:textId="77777777" w:rsidR="00B61E48" w:rsidRPr="00B61E48" w:rsidRDefault="00D21617">
      <w:pPr>
        <w:rPr>
          <w:szCs w:val="24"/>
        </w:rPr>
        <w:sectPr w:rsidR="00B61E48" w:rsidRPr="00B61E48" w:rsidSect="00417F76">
          <w:headerReference w:type="first" r:id="rId8"/>
          <w:pgSz w:w="11906" w:h="16838" w:code="9"/>
          <w:pgMar w:top="1134" w:right="567" w:bottom="1134" w:left="1701" w:header="567" w:footer="567" w:gutter="0"/>
          <w:cols w:space="1296"/>
          <w:titlePg/>
          <w:docGrid w:linePitch="360"/>
        </w:sectPr>
      </w:pPr>
      <w:r w:rsidRPr="00B61E48">
        <w:rPr>
          <w:szCs w:val="24"/>
        </w:rPr>
        <w:t>D</w:t>
      </w:r>
      <w:r w:rsidR="00435E0D" w:rsidRPr="00B61E48">
        <w:rPr>
          <w:szCs w:val="24"/>
        </w:rPr>
        <w:t xml:space="preserve">alia </w:t>
      </w:r>
      <w:proofErr w:type="spellStart"/>
      <w:r w:rsidR="00435E0D" w:rsidRPr="00B61E48">
        <w:rPr>
          <w:szCs w:val="24"/>
        </w:rPr>
        <w:t>Činkienė</w:t>
      </w:r>
      <w:proofErr w:type="spellEnd"/>
    </w:p>
    <w:p w14:paraId="64521EE3" w14:textId="52D24B57" w:rsidR="00435E0D" w:rsidRPr="00B61E48" w:rsidRDefault="00435E0D">
      <w:pPr>
        <w:rPr>
          <w:szCs w:val="24"/>
        </w:rPr>
      </w:pPr>
    </w:p>
    <w:p w14:paraId="3D77DC6E" w14:textId="77777777" w:rsidR="00435E0D" w:rsidRPr="00B61E48" w:rsidRDefault="00435E0D" w:rsidP="00435E0D">
      <w:pPr>
        <w:jc w:val="center"/>
        <w:rPr>
          <w:b/>
          <w:szCs w:val="24"/>
        </w:rPr>
      </w:pPr>
      <w:r w:rsidRPr="00B61E48">
        <w:rPr>
          <w:b/>
          <w:szCs w:val="24"/>
        </w:rPr>
        <w:t>AIŠKINAMASIS RAŠTAS</w:t>
      </w:r>
    </w:p>
    <w:p w14:paraId="3A504C5E" w14:textId="5C8F87A7" w:rsidR="00B3683B" w:rsidRPr="00B61E48" w:rsidRDefault="00435E0D" w:rsidP="00B3683B">
      <w:pPr>
        <w:jc w:val="center"/>
        <w:rPr>
          <w:b/>
          <w:szCs w:val="24"/>
        </w:rPr>
      </w:pPr>
      <w:r w:rsidRPr="00B61E48">
        <w:rPr>
          <w:b/>
          <w:szCs w:val="24"/>
        </w:rPr>
        <w:t xml:space="preserve">PRIE </w:t>
      </w:r>
      <w:r w:rsidR="00794453" w:rsidRPr="00B61E48">
        <w:rPr>
          <w:b/>
          <w:szCs w:val="24"/>
        </w:rPr>
        <w:t xml:space="preserve">KRETINGOS RAJONO SAVIVALDYBĖS TARYBOS </w:t>
      </w:r>
      <w:r w:rsidRPr="00B61E48">
        <w:rPr>
          <w:b/>
          <w:szCs w:val="24"/>
        </w:rPr>
        <w:t xml:space="preserve">SPRENDIMO PROJEKTO </w:t>
      </w:r>
    </w:p>
    <w:p w14:paraId="358E74E9" w14:textId="77777777" w:rsidR="00435E0D" w:rsidRPr="00B61E48" w:rsidRDefault="00435E0D" w:rsidP="00435E0D">
      <w:pPr>
        <w:jc w:val="center"/>
        <w:rPr>
          <w:b/>
          <w:caps/>
          <w:szCs w:val="24"/>
        </w:rPr>
      </w:pPr>
      <w:r w:rsidRPr="00B61E48">
        <w:rPr>
          <w:b/>
          <w:szCs w:val="24"/>
        </w:rPr>
        <w:t>„</w:t>
      </w:r>
      <w:r w:rsidR="00A02533" w:rsidRPr="00B61E48">
        <w:rPr>
          <w:b/>
          <w:caps/>
        </w:rPr>
        <w:t>DĖL KRETINGOS RAJONO GARBĖS PILIEČIO VARDO SUTEIKIMO</w:t>
      </w:r>
      <w:r w:rsidRPr="00B61E48">
        <w:rPr>
          <w:b/>
          <w:szCs w:val="24"/>
        </w:rPr>
        <w:t>“</w:t>
      </w:r>
    </w:p>
    <w:p w14:paraId="3527E26A" w14:textId="77777777" w:rsidR="00435E0D" w:rsidRPr="00B61E48" w:rsidRDefault="00435E0D" w:rsidP="00435E0D">
      <w:pPr>
        <w:jc w:val="center"/>
        <w:rPr>
          <w:szCs w:val="24"/>
        </w:rPr>
      </w:pPr>
    </w:p>
    <w:p w14:paraId="5625D931" w14:textId="77777777" w:rsidR="00435E0D" w:rsidRPr="00B61E48" w:rsidRDefault="00D21617" w:rsidP="00435E0D">
      <w:pPr>
        <w:jc w:val="center"/>
        <w:rPr>
          <w:szCs w:val="24"/>
        </w:rPr>
      </w:pPr>
      <w:r w:rsidRPr="00B61E48">
        <w:rPr>
          <w:szCs w:val="24"/>
        </w:rPr>
        <w:t>2021-05-10</w:t>
      </w:r>
    </w:p>
    <w:p w14:paraId="050A2118" w14:textId="77777777" w:rsidR="002316AE" w:rsidRPr="00B61E48" w:rsidRDefault="002316AE" w:rsidP="00435E0D">
      <w:pPr>
        <w:jc w:val="center"/>
        <w:rPr>
          <w:szCs w:val="24"/>
        </w:rPr>
      </w:pPr>
      <w:r w:rsidRPr="00B61E48">
        <w:rPr>
          <w:szCs w:val="24"/>
        </w:rPr>
        <w:t>Kretinga</w:t>
      </w:r>
    </w:p>
    <w:p w14:paraId="70A44598" w14:textId="77777777" w:rsidR="00304BB7" w:rsidRPr="00B61E48" w:rsidRDefault="00304BB7" w:rsidP="00B61E48">
      <w:pPr>
        <w:ind w:firstLine="851"/>
        <w:jc w:val="both"/>
      </w:pPr>
      <w:r w:rsidRPr="00B61E48">
        <w:rPr>
          <w:b/>
        </w:rPr>
        <w:t xml:space="preserve">1. Parengto projekto tikslas ir uždaviniai </w:t>
      </w:r>
      <w:r w:rsidRPr="00B61E48">
        <w:t xml:space="preserve">– suteikti Kretingos rajono Garbės piliečio vardą Vidai </w:t>
      </w:r>
      <w:proofErr w:type="spellStart"/>
      <w:r w:rsidR="003D4BD5" w:rsidRPr="00B61E48">
        <w:t>Kanapkienei</w:t>
      </w:r>
      <w:proofErr w:type="spellEnd"/>
      <w:r w:rsidR="00006EBE" w:rsidRPr="00B61E48">
        <w:rPr>
          <w:szCs w:val="24"/>
        </w:rPr>
        <w:t>, Kretingos muziejaus direktorei,</w:t>
      </w:r>
      <w:r w:rsidRPr="00B61E48">
        <w:rPr>
          <w:szCs w:val="24"/>
        </w:rPr>
        <w:t xml:space="preserve"> už nuopelnus Kretingos rajono bendruomenei kultūros srityje, Kretingos rajono vardo garsinimą šalyje</w:t>
      </w:r>
      <w:r w:rsidRPr="00B61E48">
        <w:t>.</w:t>
      </w:r>
    </w:p>
    <w:p w14:paraId="690EDB0B" w14:textId="554F092E" w:rsidR="00304BB7" w:rsidRPr="00B61E48" w:rsidRDefault="00304BB7" w:rsidP="00B61E48">
      <w:pPr>
        <w:tabs>
          <w:tab w:val="left" w:pos="1440"/>
        </w:tabs>
        <w:ind w:firstLine="851"/>
        <w:jc w:val="both"/>
        <w:rPr>
          <w:b/>
        </w:rPr>
      </w:pPr>
      <w:r w:rsidRPr="00B61E48">
        <w:rPr>
          <w:b/>
        </w:rPr>
        <w:t>2. Kaip šiuo metu yra sureguliuoti projekte aptarti klausimai?</w:t>
      </w:r>
    </w:p>
    <w:p w14:paraId="79F61487" w14:textId="6F56DA4D" w:rsidR="00304BB7" w:rsidRPr="00B61E48" w:rsidRDefault="00FB6C91" w:rsidP="00B61E48">
      <w:pPr>
        <w:ind w:firstLine="851"/>
        <w:jc w:val="both"/>
      </w:pPr>
      <w:r w:rsidRPr="00B61E48">
        <w:t xml:space="preserve">Kretingos rajono </w:t>
      </w:r>
      <w:r w:rsidR="00304BB7" w:rsidRPr="00B61E48">
        <w:t xml:space="preserve">Garbės piliečio vardas suteikiamas siekiant pagerbti Kretingos rajono žmones bei užsienio valstybių piliečius už nuopelnus ginant Lietuvos laisvę ir Nepriklausomybę, pasižymėjusius iškiliais darbais ir pasiekimais Kretingos rajono bendruomenei ūkio, verslo plėtros, sveikatos apsaugos, kultūros, meno, švietimo, sporto, labdaros ir rėmimo, publicistikos, nusikalstamumo prevencijos, aplinkosaugos, ilgalaikės visuomeninės veiklos ir kitose srityse, už kilnius poelgius bei Kretingos rajono vardo garsinimą šalyje ir pasaulyje. Kretingos rajono savivaldybės tarybos 2011 m. lapkričio 24 d. sprendimu Nr. T2-447 „Dėl Kretingos rajono Garbės piliečio vardo suteikimo nuostatų tvirtinimo“ patvirtinti Kretingos rajono Garbės piliečio vardo suteikimo nuostatai (2020 m. gegužės 28 d. sprendimo Nr. T2-162 redakcija), kuriais vadovaudamiesi siūlymą dėl Garbės piliečio vardo suteikimo gali teikti 1/3 Kretingos rajono savivaldybės tarybos narių, rajono Savivaldybės administracijos padaliniai, bendruomenės, visuomeninės organizacijos, ne mažesnės nei 10 gyventojų grupės ir kiti juridiniai asmenys. </w:t>
      </w:r>
    </w:p>
    <w:p w14:paraId="707E6F95" w14:textId="77777777" w:rsidR="00304BB7" w:rsidRPr="00B61E48" w:rsidRDefault="00304BB7" w:rsidP="00B61E48">
      <w:pPr>
        <w:ind w:firstLine="851"/>
        <w:jc w:val="both"/>
      </w:pPr>
      <w:r w:rsidRPr="00B61E48">
        <w:t xml:space="preserve">2021 m. gegužės 6 d. įvyko Kretingos rajono Garbės piliečio vardo suteikimo komisijos posėdis, kuriame buvo apsvarstytas Asociacijos „Kretingos krašto ainiai“ siūlymas suteikti Kretingos rajono Garbės piliečio vardą Vidai </w:t>
      </w:r>
      <w:proofErr w:type="spellStart"/>
      <w:r w:rsidRPr="00B61E48">
        <w:t>Kanapkienei</w:t>
      </w:r>
      <w:proofErr w:type="spellEnd"/>
      <w:r w:rsidRPr="00B61E48">
        <w:t xml:space="preserve">. Komisija </w:t>
      </w:r>
      <w:r w:rsidR="00FB6C91" w:rsidRPr="00B61E48">
        <w:t xml:space="preserve">siūlymui pritarė. </w:t>
      </w:r>
    </w:p>
    <w:p w14:paraId="3D8BA0BD" w14:textId="77777777" w:rsidR="00E801AD" w:rsidRPr="00B61E48" w:rsidRDefault="00E801AD" w:rsidP="00B61E48">
      <w:pPr>
        <w:ind w:firstLine="851"/>
        <w:jc w:val="both"/>
        <w:rPr>
          <w:szCs w:val="24"/>
        </w:rPr>
      </w:pPr>
      <w:r w:rsidRPr="00B61E48">
        <w:rPr>
          <w:b/>
          <w:szCs w:val="24"/>
        </w:rPr>
        <w:t>3. Lėšų poreikis sprendimui įgyvendinti, projekto ekonominis pagrindimas</w:t>
      </w:r>
      <w:r w:rsidRPr="00B61E48">
        <w:rPr>
          <w:szCs w:val="24"/>
        </w:rPr>
        <w:t xml:space="preserve">. </w:t>
      </w:r>
    </w:p>
    <w:p w14:paraId="30A24502" w14:textId="77777777" w:rsidR="00E801AD" w:rsidRPr="00B61E48" w:rsidRDefault="00FB6C91" w:rsidP="00B61E48">
      <w:pPr>
        <w:ind w:firstLine="851"/>
        <w:jc w:val="both"/>
        <w:rPr>
          <w:szCs w:val="24"/>
        </w:rPr>
      </w:pPr>
      <w:r w:rsidRPr="00B61E48">
        <w:rPr>
          <w:szCs w:val="24"/>
        </w:rPr>
        <w:t>–</w:t>
      </w:r>
    </w:p>
    <w:p w14:paraId="5C3E291A" w14:textId="77777777" w:rsidR="00E801AD" w:rsidRPr="00B61E48" w:rsidRDefault="00E801AD" w:rsidP="00B61E48">
      <w:pPr>
        <w:ind w:firstLine="851"/>
        <w:jc w:val="both"/>
        <w:rPr>
          <w:b/>
          <w:szCs w:val="24"/>
        </w:rPr>
      </w:pPr>
      <w:r w:rsidRPr="00B61E48">
        <w:rPr>
          <w:b/>
          <w:szCs w:val="24"/>
        </w:rPr>
        <w:t>4. Vykdytojai.</w:t>
      </w:r>
    </w:p>
    <w:p w14:paraId="57BBC04E" w14:textId="77777777" w:rsidR="00E801AD" w:rsidRPr="00B61E48" w:rsidRDefault="00FB6C91" w:rsidP="00B61E48">
      <w:pPr>
        <w:ind w:firstLine="851"/>
        <w:jc w:val="both"/>
        <w:rPr>
          <w:b/>
          <w:szCs w:val="24"/>
        </w:rPr>
      </w:pPr>
      <w:r w:rsidRPr="00B61E48">
        <w:rPr>
          <w:szCs w:val="24"/>
        </w:rPr>
        <w:t>–</w:t>
      </w:r>
    </w:p>
    <w:p w14:paraId="58CD65D3" w14:textId="77777777" w:rsidR="00E801AD" w:rsidRPr="00B61E48" w:rsidRDefault="00E801AD" w:rsidP="00B61E48">
      <w:pPr>
        <w:ind w:firstLine="851"/>
        <w:jc w:val="both"/>
        <w:rPr>
          <w:szCs w:val="24"/>
        </w:rPr>
      </w:pPr>
      <w:r w:rsidRPr="00B61E48">
        <w:rPr>
          <w:b/>
          <w:szCs w:val="24"/>
        </w:rPr>
        <w:t>6. Finansavimo šaltinis</w:t>
      </w:r>
      <w:r w:rsidR="0040249E" w:rsidRPr="00B61E48">
        <w:rPr>
          <w:b/>
          <w:szCs w:val="24"/>
        </w:rPr>
        <w:t>.</w:t>
      </w:r>
      <w:r w:rsidRPr="00B61E48">
        <w:rPr>
          <w:b/>
          <w:szCs w:val="24"/>
        </w:rPr>
        <w:t xml:space="preserve"> </w:t>
      </w:r>
    </w:p>
    <w:p w14:paraId="5AC8224C" w14:textId="77777777" w:rsidR="00E801AD" w:rsidRPr="00B61E48" w:rsidRDefault="00FB6C91" w:rsidP="00B61E48">
      <w:pPr>
        <w:ind w:firstLine="851"/>
        <w:jc w:val="both"/>
        <w:rPr>
          <w:color w:val="FF0000"/>
          <w:szCs w:val="24"/>
        </w:rPr>
      </w:pPr>
      <w:r w:rsidRPr="00B61E48">
        <w:rPr>
          <w:szCs w:val="24"/>
        </w:rPr>
        <w:t>–</w:t>
      </w:r>
    </w:p>
    <w:p w14:paraId="4AD8A4DC" w14:textId="77777777" w:rsidR="00E801AD" w:rsidRPr="00B61E48" w:rsidRDefault="00E801AD" w:rsidP="00B61E48">
      <w:pPr>
        <w:ind w:firstLine="851"/>
        <w:jc w:val="both"/>
        <w:rPr>
          <w:b/>
          <w:szCs w:val="24"/>
        </w:rPr>
      </w:pPr>
      <w:r w:rsidRPr="00B61E48">
        <w:rPr>
          <w:b/>
          <w:szCs w:val="24"/>
        </w:rPr>
        <w:t>7. Teisės akto projekto antikorupcinio vertinimo išvada dėl sprendimo projekto teikimo antikorupciniam vertinimui.</w:t>
      </w:r>
    </w:p>
    <w:p w14:paraId="7439714C" w14:textId="77777777" w:rsidR="005C61A8" w:rsidRPr="00B61E48" w:rsidRDefault="005C61A8" w:rsidP="00B61E48">
      <w:pPr>
        <w:ind w:firstLine="851"/>
        <w:jc w:val="both"/>
        <w:rPr>
          <w:b/>
          <w:szCs w:val="24"/>
        </w:rPr>
      </w:pPr>
      <w:r w:rsidRPr="00B61E48">
        <w:rPr>
          <w:szCs w:val="24"/>
        </w:rPr>
        <w:t>Teisės aktų projektų antikorupcinio vertinimo taisyklėse teisės akto projekto antikorupcinis vertinimas nenumatytas.</w:t>
      </w:r>
    </w:p>
    <w:p w14:paraId="726DCFA2" w14:textId="7201A758" w:rsidR="002316AE" w:rsidRPr="00B61E48" w:rsidRDefault="00E801AD" w:rsidP="00B61E48">
      <w:pPr>
        <w:ind w:firstLine="851"/>
        <w:jc w:val="both"/>
        <w:rPr>
          <w:szCs w:val="24"/>
        </w:rPr>
      </w:pPr>
      <w:r w:rsidRPr="00B61E48">
        <w:rPr>
          <w:b/>
          <w:szCs w:val="24"/>
        </w:rPr>
        <w:t xml:space="preserve">8. Autorius ir autorių grupės. </w:t>
      </w:r>
      <w:r w:rsidRPr="00B61E48">
        <w:rPr>
          <w:szCs w:val="24"/>
        </w:rPr>
        <w:t>Kultūros ir sporto skyriau</w:t>
      </w:r>
      <w:r w:rsidR="006D21AA" w:rsidRPr="00B61E48">
        <w:rPr>
          <w:szCs w:val="24"/>
        </w:rPr>
        <w:t xml:space="preserve">s vedėja Dalia </w:t>
      </w:r>
      <w:proofErr w:type="spellStart"/>
      <w:r w:rsidR="006D21AA" w:rsidRPr="00B61E48">
        <w:rPr>
          <w:szCs w:val="24"/>
        </w:rPr>
        <w:t>Činkienė</w:t>
      </w:r>
      <w:proofErr w:type="spellEnd"/>
      <w:r w:rsidRPr="00B61E48">
        <w:rPr>
          <w:szCs w:val="24"/>
        </w:rPr>
        <w:t>.</w:t>
      </w:r>
    </w:p>
    <w:sectPr w:rsidR="002316AE" w:rsidRPr="00B61E48" w:rsidSect="00417F76">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D15E5" w14:textId="77777777" w:rsidR="00FA0AEF" w:rsidRDefault="00FA0AEF" w:rsidP="00494D76">
      <w:r>
        <w:separator/>
      </w:r>
    </w:p>
  </w:endnote>
  <w:endnote w:type="continuationSeparator" w:id="0">
    <w:p w14:paraId="2F982C13" w14:textId="77777777" w:rsidR="00FA0AEF" w:rsidRDefault="00FA0AEF"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5C521" w14:textId="77777777" w:rsidR="00FA0AEF" w:rsidRDefault="00FA0AEF" w:rsidP="00494D76">
      <w:r>
        <w:separator/>
      </w:r>
    </w:p>
  </w:footnote>
  <w:footnote w:type="continuationSeparator" w:id="0">
    <w:p w14:paraId="0D00D202" w14:textId="77777777" w:rsidR="00FA0AEF" w:rsidRDefault="00FA0AEF" w:rsidP="00494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92C77" w14:textId="77777777" w:rsidR="00105A31" w:rsidRPr="00105A31" w:rsidRDefault="00105A31" w:rsidP="00105A31">
    <w:pPr>
      <w:pStyle w:val="Antrats"/>
      <w:jc w:val="right"/>
      <w:rPr>
        <w:b/>
        <w:lang w:val="lt-LT"/>
      </w:rPr>
    </w:pPr>
    <w:r w:rsidRPr="00105A31">
      <w:rPr>
        <w:b/>
        <w:lang w:val="lt-LT"/>
      </w:rPr>
      <w:t>Projektas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C252E" w14:textId="3CCB4129" w:rsidR="00B61E48" w:rsidRPr="00B61E48" w:rsidRDefault="00B61E48" w:rsidP="00B61E4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A68"/>
    <w:rsid w:val="00003A70"/>
    <w:rsid w:val="00006EBE"/>
    <w:rsid w:val="00012826"/>
    <w:rsid w:val="0001394A"/>
    <w:rsid w:val="00026CD7"/>
    <w:rsid w:val="00032B0D"/>
    <w:rsid w:val="00037ECD"/>
    <w:rsid w:val="00063C17"/>
    <w:rsid w:val="000653FC"/>
    <w:rsid w:val="00076D54"/>
    <w:rsid w:val="000800AC"/>
    <w:rsid w:val="0008544F"/>
    <w:rsid w:val="000A55A7"/>
    <w:rsid w:val="000D5D7B"/>
    <w:rsid w:val="000E2DFD"/>
    <w:rsid w:val="000E45B0"/>
    <w:rsid w:val="000F0B6E"/>
    <w:rsid w:val="000F7355"/>
    <w:rsid w:val="00105A31"/>
    <w:rsid w:val="00110268"/>
    <w:rsid w:val="00110B71"/>
    <w:rsid w:val="00121880"/>
    <w:rsid w:val="00122606"/>
    <w:rsid w:val="001316E3"/>
    <w:rsid w:val="00142C0A"/>
    <w:rsid w:val="001506CC"/>
    <w:rsid w:val="001557DB"/>
    <w:rsid w:val="00160B8E"/>
    <w:rsid w:val="00167918"/>
    <w:rsid w:val="00167A95"/>
    <w:rsid w:val="00172681"/>
    <w:rsid w:val="00172EF1"/>
    <w:rsid w:val="00175D00"/>
    <w:rsid w:val="00181866"/>
    <w:rsid w:val="001A03EE"/>
    <w:rsid w:val="001A09C4"/>
    <w:rsid w:val="001B2B5D"/>
    <w:rsid w:val="001B7B14"/>
    <w:rsid w:val="001C308D"/>
    <w:rsid w:val="001C3C0C"/>
    <w:rsid w:val="001C4449"/>
    <w:rsid w:val="001F1301"/>
    <w:rsid w:val="001F4192"/>
    <w:rsid w:val="00200B38"/>
    <w:rsid w:val="002108B7"/>
    <w:rsid w:val="002176B4"/>
    <w:rsid w:val="00221AB6"/>
    <w:rsid w:val="002239CE"/>
    <w:rsid w:val="002316AE"/>
    <w:rsid w:val="00260C76"/>
    <w:rsid w:val="00263754"/>
    <w:rsid w:val="00275BDC"/>
    <w:rsid w:val="00281C39"/>
    <w:rsid w:val="0029589A"/>
    <w:rsid w:val="002974F8"/>
    <w:rsid w:val="002A1B56"/>
    <w:rsid w:val="002B275E"/>
    <w:rsid w:val="002D1C2B"/>
    <w:rsid w:val="002E4A37"/>
    <w:rsid w:val="002F4CEC"/>
    <w:rsid w:val="00304BB7"/>
    <w:rsid w:val="00316DC5"/>
    <w:rsid w:val="00316DC7"/>
    <w:rsid w:val="00317AF9"/>
    <w:rsid w:val="003268C5"/>
    <w:rsid w:val="00330BB2"/>
    <w:rsid w:val="0033256E"/>
    <w:rsid w:val="00332853"/>
    <w:rsid w:val="00334B3A"/>
    <w:rsid w:val="00341212"/>
    <w:rsid w:val="00342761"/>
    <w:rsid w:val="003505D4"/>
    <w:rsid w:val="00354B15"/>
    <w:rsid w:val="00362830"/>
    <w:rsid w:val="00371118"/>
    <w:rsid w:val="0037590D"/>
    <w:rsid w:val="00394711"/>
    <w:rsid w:val="003966D1"/>
    <w:rsid w:val="003A79D1"/>
    <w:rsid w:val="003C0C69"/>
    <w:rsid w:val="003C32A0"/>
    <w:rsid w:val="003D4BD5"/>
    <w:rsid w:val="003E774B"/>
    <w:rsid w:val="003F1334"/>
    <w:rsid w:val="003F2793"/>
    <w:rsid w:val="003F3419"/>
    <w:rsid w:val="003F3ACD"/>
    <w:rsid w:val="0040249E"/>
    <w:rsid w:val="00404575"/>
    <w:rsid w:val="00417F76"/>
    <w:rsid w:val="00420F97"/>
    <w:rsid w:val="00421E21"/>
    <w:rsid w:val="00434197"/>
    <w:rsid w:val="00435E0D"/>
    <w:rsid w:val="00437B81"/>
    <w:rsid w:val="00437C6C"/>
    <w:rsid w:val="004618D8"/>
    <w:rsid w:val="0046406A"/>
    <w:rsid w:val="00465A25"/>
    <w:rsid w:val="00471879"/>
    <w:rsid w:val="004867D0"/>
    <w:rsid w:val="00494D76"/>
    <w:rsid w:val="004D0546"/>
    <w:rsid w:val="004D3E59"/>
    <w:rsid w:val="004E67CE"/>
    <w:rsid w:val="004F4F1F"/>
    <w:rsid w:val="0050509B"/>
    <w:rsid w:val="00505B80"/>
    <w:rsid w:val="00511343"/>
    <w:rsid w:val="0051616D"/>
    <w:rsid w:val="005271F1"/>
    <w:rsid w:val="00527AE4"/>
    <w:rsid w:val="00530F9D"/>
    <w:rsid w:val="00531127"/>
    <w:rsid w:val="005357CB"/>
    <w:rsid w:val="005565A1"/>
    <w:rsid w:val="00566804"/>
    <w:rsid w:val="00567549"/>
    <w:rsid w:val="0057027E"/>
    <w:rsid w:val="00570A11"/>
    <w:rsid w:val="00573E9C"/>
    <w:rsid w:val="005761AA"/>
    <w:rsid w:val="00592032"/>
    <w:rsid w:val="00593E5E"/>
    <w:rsid w:val="00596989"/>
    <w:rsid w:val="005B5B98"/>
    <w:rsid w:val="005C1899"/>
    <w:rsid w:val="005C61A8"/>
    <w:rsid w:val="00604194"/>
    <w:rsid w:val="00611482"/>
    <w:rsid w:val="00616B92"/>
    <w:rsid w:val="00626103"/>
    <w:rsid w:val="006265C1"/>
    <w:rsid w:val="00627480"/>
    <w:rsid w:val="006356D7"/>
    <w:rsid w:val="00641A9C"/>
    <w:rsid w:val="00651B64"/>
    <w:rsid w:val="0065292D"/>
    <w:rsid w:val="00670C87"/>
    <w:rsid w:val="006869C1"/>
    <w:rsid w:val="00687709"/>
    <w:rsid w:val="006B096E"/>
    <w:rsid w:val="006B5B2E"/>
    <w:rsid w:val="006D21AA"/>
    <w:rsid w:val="006D6C14"/>
    <w:rsid w:val="006E2CDC"/>
    <w:rsid w:val="006E5B94"/>
    <w:rsid w:val="006E69F7"/>
    <w:rsid w:val="006E7364"/>
    <w:rsid w:val="006F0631"/>
    <w:rsid w:val="006F2DC8"/>
    <w:rsid w:val="006F39D6"/>
    <w:rsid w:val="006F3FC8"/>
    <w:rsid w:val="007012B7"/>
    <w:rsid w:val="00705655"/>
    <w:rsid w:val="00705A8C"/>
    <w:rsid w:val="0072379C"/>
    <w:rsid w:val="00733EC7"/>
    <w:rsid w:val="0073611B"/>
    <w:rsid w:val="00737C7B"/>
    <w:rsid w:val="007401FF"/>
    <w:rsid w:val="007437EE"/>
    <w:rsid w:val="0076799A"/>
    <w:rsid w:val="00775A81"/>
    <w:rsid w:val="0078331C"/>
    <w:rsid w:val="00793DDB"/>
    <w:rsid w:val="00794453"/>
    <w:rsid w:val="00796D6E"/>
    <w:rsid w:val="007A15D2"/>
    <w:rsid w:val="007A3F58"/>
    <w:rsid w:val="007B60A0"/>
    <w:rsid w:val="007E0EC7"/>
    <w:rsid w:val="007E296E"/>
    <w:rsid w:val="007E3DB6"/>
    <w:rsid w:val="007E697F"/>
    <w:rsid w:val="00800CE1"/>
    <w:rsid w:val="0081055E"/>
    <w:rsid w:val="00832D25"/>
    <w:rsid w:val="00835629"/>
    <w:rsid w:val="00835D2F"/>
    <w:rsid w:val="00856042"/>
    <w:rsid w:val="008666C4"/>
    <w:rsid w:val="00867098"/>
    <w:rsid w:val="00874D41"/>
    <w:rsid w:val="008775CE"/>
    <w:rsid w:val="008A05E6"/>
    <w:rsid w:val="008A0B58"/>
    <w:rsid w:val="008B2EEC"/>
    <w:rsid w:val="008C68A2"/>
    <w:rsid w:val="008D59AF"/>
    <w:rsid w:val="008E3072"/>
    <w:rsid w:val="008F7E3A"/>
    <w:rsid w:val="00910BE1"/>
    <w:rsid w:val="009111D8"/>
    <w:rsid w:val="00920307"/>
    <w:rsid w:val="0092579F"/>
    <w:rsid w:val="00934064"/>
    <w:rsid w:val="0095121F"/>
    <w:rsid w:val="009574C8"/>
    <w:rsid w:val="009709E9"/>
    <w:rsid w:val="00973D07"/>
    <w:rsid w:val="009B065F"/>
    <w:rsid w:val="009C1716"/>
    <w:rsid w:val="009C7AD2"/>
    <w:rsid w:val="009D5E7E"/>
    <w:rsid w:val="009D7CC4"/>
    <w:rsid w:val="009E4D56"/>
    <w:rsid w:val="00A0213A"/>
    <w:rsid w:val="00A02533"/>
    <w:rsid w:val="00A044F7"/>
    <w:rsid w:val="00A16C74"/>
    <w:rsid w:val="00A213D6"/>
    <w:rsid w:val="00A26BD2"/>
    <w:rsid w:val="00A44045"/>
    <w:rsid w:val="00A44243"/>
    <w:rsid w:val="00A519DB"/>
    <w:rsid w:val="00A9583C"/>
    <w:rsid w:val="00A97D7E"/>
    <w:rsid w:val="00AA47FF"/>
    <w:rsid w:val="00AC6786"/>
    <w:rsid w:val="00AC713B"/>
    <w:rsid w:val="00AD7CDB"/>
    <w:rsid w:val="00AE2268"/>
    <w:rsid w:val="00AF7765"/>
    <w:rsid w:val="00B26182"/>
    <w:rsid w:val="00B3683B"/>
    <w:rsid w:val="00B4614E"/>
    <w:rsid w:val="00B60463"/>
    <w:rsid w:val="00B61E48"/>
    <w:rsid w:val="00B61EEB"/>
    <w:rsid w:val="00B679F6"/>
    <w:rsid w:val="00B75C0E"/>
    <w:rsid w:val="00B855EC"/>
    <w:rsid w:val="00B91CCE"/>
    <w:rsid w:val="00B94E2F"/>
    <w:rsid w:val="00BA71E4"/>
    <w:rsid w:val="00BB248F"/>
    <w:rsid w:val="00BC0897"/>
    <w:rsid w:val="00BE166F"/>
    <w:rsid w:val="00BF24C7"/>
    <w:rsid w:val="00BF6923"/>
    <w:rsid w:val="00C07EAB"/>
    <w:rsid w:val="00C1049B"/>
    <w:rsid w:val="00C142E6"/>
    <w:rsid w:val="00C151C8"/>
    <w:rsid w:val="00C23C0A"/>
    <w:rsid w:val="00C31CE6"/>
    <w:rsid w:val="00C46DAF"/>
    <w:rsid w:val="00C523AA"/>
    <w:rsid w:val="00C705CA"/>
    <w:rsid w:val="00C76A55"/>
    <w:rsid w:val="00C820E2"/>
    <w:rsid w:val="00C877B3"/>
    <w:rsid w:val="00CA6255"/>
    <w:rsid w:val="00CB3793"/>
    <w:rsid w:val="00CB577A"/>
    <w:rsid w:val="00CC2E3D"/>
    <w:rsid w:val="00CC724C"/>
    <w:rsid w:val="00CD1418"/>
    <w:rsid w:val="00CD5270"/>
    <w:rsid w:val="00CF11FE"/>
    <w:rsid w:val="00CF5BE7"/>
    <w:rsid w:val="00D108E8"/>
    <w:rsid w:val="00D1227E"/>
    <w:rsid w:val="00D16B62"/>
    <w:rsid w:val="00D174D6"/>
    <w:rsid w:val="00D21617"/>
    <w:rsid w:val="00D330C5"/>
    <w:rsid w:val="00D463E7"/>
    <w:rsid w:val="00D55E6D"/>
    <w:rsid w:val="00D56C7F"/>
    <w:rsid w:val="00D649C4"/>
    <w:rsid w:val="00D6759F"/>
    <w:rsid w:val="00D70CE7"/>
    <w:rsid w:val="00D76301"/>
    <w:rsid w:val="00D82AF3"/>
    <w:rsid w:val="00D8671C"/>
    <w:rsid w:val="00DB44FF"/>
    <w:rsid w:val="00DB6241"/>
    <w:rsid w:val="00DC3D7F"/>
    <w:rsid w:val="00DC4374"/>
    <w:rsid w:val="00DC67F0"/>
    <w:rsid w:val="00DD3162"/>
    <w:rsid w:val="00DD4F4F"/>
    <w:rsid w:val="00DD7E04"/>
    <w:rsid w:val="00DF0AF2"/>
    <w:rsid w:val="00E02BFC"/>
    <w:rsid w:val="00E03F17"/>
    <w:rsid w:val="00E13A68"/>
    <w:rsid w:val="00E13E1C"/>
    <w:rsid w:val="00E306EF"/>
    <w:rsid w:val="00E33E6A"/>
    <w:rsid w:val="00E35101"/>
    <w:rsid w:val="00E5147D"/>
    <w:rsid w:val="00E702AB"/>
    <w:rsid w:val="00E77526"/>
    <w:rsid w:val="00E801AD"/>
    <w:rsid w:val="00E86771"/>
    <w:rsid w:val="00E9498D"/>
    <w:rsid w:val="00E97336"/>
    <w:rsid w:val="00EC325B"/>
    <w:rsid w:val="00EC5A68"/>
    <w:rsid w:val="00EE1887"/>
    <w:rsid w:val="00F13403"/>
    <w:rsid w:val="00F17CE7"/>
    <w:rsid w:val="00F22ED7"/>
    <w:rsid w:val="00F30F59"/>
    <w:rsid w:val="00F523EA"/>
    <w:rsid w:val="00F56550"/>
    <w:rsid w:val="00F64640"/>
    <w:rsid w:val="00F71066"/>
    <w:rsid w:val="00F74D09"/>
    <w:rsid w:val="00F81E51"/>
    <w:rsid w:val="00F9641F"/>
    <w:rsid w:val="00FA0AEF"/>
    <w:rsid w:val="00FA747D"/>
    <w:rsid w:val="00FB5676"/>
    <w:rsid w:val="00FB5772"/>
    <w:rsid w:val="00FB6083"/>
    <w:rsid w:val="00FB6C91"/>
    <w:rsid w:val="00FC700F"/>
    <w:rsid w:val="00FE5399"/>
    <w:rsid w:val="00FE5622"/>
    <w:rsid w:val="00FE6196"/>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50509"/>
  <w15:docId w15:val="{F0C920DC-67B2-4B98-B4D6-5DDD7FFC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5273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ED7BAD-0AF8-4456-8A94-31D3BB385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Template>
  <TotalTime>0</TotalTime>
  <Pages>2</Pages>
  <Words>2037</Words>
  <Characters>1162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3193</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Pileliai</cp:lastModifiedBy>
  <cp:revision>2</cp:revision>
  <cp:lastPrinted>2018-10-05T06:03:00Z</cp:lastPrinted>
  <dcterms:created xsi:type="dcterms:W3CDTF">2021-05-12T05:29:00Z</dcterms:created>
  <dcterms:modified xsi:type="dcterms:W3CDTF">2021-05-12T05:29:00Z</dcterms:modified>
</cp:coreProperties>
</file>