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4B026" w14:textId="77777777" w:rsidR="00AF426F" w:rsidRPr="00AF426F" w:rsidRDefault="00AF426F" w:rsidP="00AF426F">
      <w:pPr>
        <w:jc w:val="center"/>
        <w:rPr>
          <w:b/>
          <w:bCs/>
        </w:rPr>
      </w:pPr>
      <w:r w:rsidRPr="00AF426F">
        <w:rPr>
          <w:b/>
          <w:bCs/>
        </w:rPr>
        <w:t>KRETINGOS RAJONO SAVIVALDYBĖS TARYBA</w:t>
      </w:r>
    </w:p>
    <w:p w14:paraId="72A6A1EE" w14:textId="77777777" w:rsidR="00AF426F" w:rsidRPr="00AF426F" w:rsidRDefault="00AF426F" w:rsidP="00AF426F">
      <w:pPr>
        <w:rPr>
          <w:b/>
          <w:bCs/>
        </w:rPr>
      </w:pPr>
    </w:p>
    <w:p w14:paraId="7D9F18AD" w14:textId="77777777" w:rsidR="00AF426F" w:rsidRPr="00AF426F" w:rsidRDefault="00AF426F" w:rsidP="00AF426F">
      <w:pPr>
        <w:jc w:val="center"/>
        <w:rPr>
          <w:b/>
          <w:bCs/>
        </w:rPr>
      </w:pPr>
      <w:r w:rsidRPr="00AF426F">
        <w:rPr>
          <w:b/>
          <w:bCs/>
        </w:rPr>
        <w:t>SPRENDIMAS</w:t>
      </w:r>
    </w:p>
    <w:p w14:paraId="72BA746B" w14:textId="3AE9592A" w:rsidR="000A05BB" w:rsidRPr="00AF426F" w:rsidRDefault="00AF426F" w:rsidP="00AF426F">
      <w:pPr>
        <w:jc w:val="center"/>
        <w:rPr>
          <w:b/>
          <w:bCs/>
        </w:rPr>
      </w:pPr>
      <w:r w:rsidRPr="00AF426F">
        <w:rPr>
          <w:b/>
          <w:bCs/>
        </w:rPr>
        <w:t>DĖL KRETINGOS RAJONO SAVIVALDYBĖS TURTO PERDAVIMO VALDYTI PANAUDOS PAGRINDAIS</w:t>
      </w:r>
    </w:p>
    <w:p w14:paraId="250E7321" w14:textId="77777777" w:rsidR="00AF426F" w:rsidRPr="00D17E14" w:rsidRDefault="00AF426F" w:rsidP="00AF426F"/>
    <w:p w14:paraId="761126A0" w14:textId="2ACCF18B" w:rsidR="000A05BB" w:rsidRPr="00D17E14" w:rsidRDefault="000A05BB" w:rsidP="000A05BB">
      <w:pPr>
        <w:jc w:val="center"/>
      </w:pPr>
      <w:r w:rsidRPr="00D17E14">
        <w:t>202</w:t>
      </w:r>
      <w:r w:rsidR="00F526C1" w:rsidRPr="00D17E14">
        <w:t>1</w:t>
      </w:r>
      <w:r w:rsidRPr="00D17E14">
        <w:t xml:space="preserve"> m. </w:t>
      </w:r>
      <w:r w:rsidR="00F526C1" w:rsidRPr="00D17E14">
        <w:t>balandžio</w:t>
      </w:r>
      <w:r w:rsidR="007A70A6" w:rsidRPr="00D17E14">
        <w:t xml:space="preserve"> </w:t>
      </w:r>
      <w:r w:rsidR="00DC57EF">
        <w:t>19</w:t>
      </w:r>
      <w:r w:rsidRPr="00D17E14">
        <w:t xml:space="preserve"> d.  Nr.</w:t>
      </w:r>
      <w:r w:rsidR="009D76AD" w:rsidRPr="00D17E14">
        <w:t xml:space="preserve"> </w:t>
      </w:r>
      <w:r w:rsidR="00DC57EF">
        <w:t>T1-167</w:t>
      </w:r>
    </w:p>
    <w:p w14:paraId="0B03CEC6" w14:textId="77777777" w:rsidR="000A05BB" w:rsidRPr="00D17E14" w:rsidRDefault="000A05BB" w:rsidP="000A05BB">
      <w:pPr>
        <w:jc w:val="center"/>
      </w:pPr>
      <w:r w:rsidRPr="00D17E14">
        <w:t>Kretinga</w:t>
      </w:r>
    </w:p>
    <w:p w14:paraId="2C204524" w14:textId="77777777" w:rsidR="000A05BB" w:rsidRPr="00D17E14" w:rsidRDefault="000A05BB" w:rsidP="00AF426F"/>
    <w:p w14:paraId="6D094D4B" w14:textId="6C256944" w:rsidR="000A05BB" w:rsidRPr="00D17E14" w:rsidRDefault="00651589" w:rsidP="000A05BB">
      <w:pPr>
        <w:ind w:firstLine="851"/>
        <w:jc w:val="both"/>
      </w:pPr>
      <w:r w:rsidRPr="00D17E14">
        <w:t xml:space="preserve">Vadovaudamasi Lietuvos Respublikos vietos savivaldos įstatymo 16 straipsnio 2 dalies 26 punktu, Lietuvos Respublikos valstybės ir savivaldybių turto valdymo, naudojimo ir disponavimo juo įstatymo 14 straipsnio 1 dalies 3 punktu ir 2 dalies 9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4.3 papunkčiu ir </w:t>
      </w:r>
      <w:r w:rsidR="00D17E14" w:rsidRPr="00D17E14">
        <w:t>5 punkto 5.9 papunkčiu</w:t>
      </w:r>
      <w:r w:rsidR="000A05BB" w:rsidRPr="00D17E14">
        <w:t xml:space="preserve"> </w:t>
      </w:r>
      <w:r w:rsidR="00D17E14" w:rsidRPr="00D17E14">
        <w:t>bei</w:t>
      </w:r>
      <w:r w:rsidR="000A05BB" w:rsidRPr="00D17E14">
        <w:t xml:space="preserve"> atsižvelgdama į </w:t>
      </w:r>
      <w:r w:rsidR="00F526C1" w:rsidRPr="00D17E14">
        <w:t>Kretingos rajono tautodailininkų klubo „Verpstė“</w:t>
      </w:r>
      <w:r w:rsidR="000A05BB" w:rsidRPr="00D17E14">
        <w:t xml:space="preserve"> 202</w:t>
      </w:r>
      <w:r w:rsidR="00F526C1" w:rsidRPr="00D17E14">
        <w:t>1</w:t>
      </w:r>
      <w:r w:rsidR="000A05BB" w:rsidRPr="00D17E14">
        <w:t xml:space="preserve"> m. </w:t>
      </w:r>
      <w:r w:rsidR="00F526C1" w:rsidRPr="00D17E14">
        <w:t>balandžio</w:t>
      </w:r>
      <w:r w:rsidR="000A05BB" w:rsidRPr="00D17E14">
        <w:t xml:space="preserve"> </w:t>
      </w:r>
      <w:r w:rsidR="00CA2E3A" w:rsidRPr="00D17E14">
        <w:t>1</w:t>
      </w:r>
      <w:r w:rsidR="00F526C1" w:rsidRPr="00D17E14">
        <w:t>2</w:t>
      </w:r>
      <w:r w:rsidR="000A05BB" w:rsidRPr="00D17E14">
        <w:t xml:space="preserve"> d. </w:t>
      </w:r>
      <w:r w:rsidR="000E7F03" w:rsidRPr="00D17E14">
        <w:t>raštą</w:t>
      </w:r>
      <w:r w:rsidR="000A05BB" w:rsidRPr="00D17E14">
        <w:t xml:space="preserve"> „Dėl </w:t>
      </w:r>
      <w:r w:rsidR="00F526C1" w:rsidRPr="00D17E14">
        <w:t>patalpų panaudos</w:t>
      </w:r>
      <w:r w:rsidR="000A05BB" w:rsidRPr="00D17E14">
        <w:t>“, Kretingos rajono savivaldybės taryba</w:t>
      </w:r>
      <w:r w:rsidR="00903727" w:rsidRPr="00D17E14">
        <w:t xml:space="preserve"> </w:t>
      </w:r>
      <w:r w:rsidR="000A05BB" w:rsidRPr="00D17E14">
        <w:t>n u s p r e n d ž i a:</w:t>
      </w:r>
    </w:p>
    <w:p w14:paraId="65412D06" w14:textId="36638EC8" w:rsidR="00F526C1" w:rsidRPr="009608CB" w:rsidRDefault="000A05BB" w:rsidP="00F526C1">
      <w:pPr>
        <w:ind w:firstLine="851"/>
        <w:jc w:val="both"/>
      </w:pPr>
      <w:r w:rsidRPr="00D17E14">
        <w:t xml:space="preserve">1. Perduoti </w:t>
      </w:r>
      <w:r w:rsidR="00F526C1" w:rsidRPr="00D17E14">
        <w:t>Kretingos rajono tautodailininkų klubui „Verpstė“</w:t>
      </w:r>
      <w:r w:rsidR="00D42096" w:rsidRPr="00D17E14">
        <w:t xml:space="preserve"> </w:t>
      </w:r>
      <w:r w:rsidRPr="00D17E14">
        <w:t xml:space="preserve">panaudos pagrindais neatlygintinai valdyti ir naudotis </w:t>
      </w:r>
      <w:r w:rsidR="00F526C1" w:rsidRPr="00D17E14">
        <w:t xml:space="preserve">klubo įstatuose </w:t>
      </w:r>
      <w:r w:rsidRPr="00D17E14">
        <w:t xml:space="preserve"> nurodytoms veikloms vykdyti </w:t>
      </w:r>
      <w:r w:rsidR="00F526C1" w:rsidRPr="00D17E14">
        <w:t>2</w:t>
      </w:r>
      <w:r w:rsidRPr="00D17E14">
        <w:t xml:space="preserve"> metų laikotarpiui, bet ne ilgiau kaip iki nuosavybės teisės panaudos pagrindais valdomų patalpų perėjimo kitam asmeniui, Kretingos rajono savivaldybei nuosavybės teise priklausantį </w:t>
      </w:r>
      <w:r w:rsidRPr="009608CB">
        <w:t xml:space="preserve">turtą – </w:t>
      </w:r>
      <w:r w:rsidR="00133D39" w:rsidRPr="009608CB">
        <w:t>23,67</w:t>
      </w:r>
      <w:r w:rsidR="00F526C1" w:rsidRPr="009608CB">
        <w:t xml:space="preserve"> m</w:t>
      </w:r>
      <w:r w:rsidR="00F526C1" w:rsidRPr="009608CB">
        <w:rPr>
          <w:vertAlign w:val="superscript"/>
        </w:rPr>
        <w:t>2</w:t>
      </w:r>
      <w:r w:rsidR="00F526C1" w:rsidRPr="009608CB">
        <w:t xml:space="preserve"> ploto negyvenamąsias patalpas Vilniaus g. 8, Kretingos mieste (Nekilnojamojo turto kadastro ir registro byloje pastatas plane pažymėtas 1B3p, patalpos plane pažymėtos simboliais 1-</w:t>
      </w:r>
      <w:r w:rsidR="004D71DD" w:rsidRPr="009608CB">
        <w:t>9</w:t>
      </w:r>
      <w:r w:rsidR="00F526C1" w:rsidRPr="009608CB">
        <w:t xml:space="preserve"> plotas </w:t>
      </w:r>
      <w:r w:rsidR="004D71DD" w:rsidRPr="009608CB">
        <w:t>19,40</w:t>
      </w:r>
      <w:r w:rsidR="00F526C1" w:rsidRPr="009608CB">
        <w:t xml:space="preserve"> m</w:t>
      </w:r>
      <w:r w:rsidR="00F526C1" w:rsidRPr="009608CB">
        <w:rPr>
          <w:vertAlign w:val="superscript"/>
        </w:rPr>
        <w:t>2</w:t>
      </w:r>
      <w:r w:rsidR="00F526C1" w:rsidRPr="009608CB">
        <w:t xml:space="preserve">, su </w:t>
      </w:r>
      <w:r w:rsidR="00133D39" w:rsidRPr="009608CB">
        <w:t>4,27</w:t>
      </w:r>
      <w:r w:rsidR="00F526C1" w:rsidRPr="009608CB">
        <w:t xml:space="preserve"> m</w:t>
      </w:r>
      <w:r w:rsidR="00F526C1" w:rsidRPr="009608CB">
        <w:rPr>
          <w:vertAlign w:val="superscript"/>
        </w:rPr>
        <w:t>2</w:t>
      </w:r>
      <w:r w:rsidR="00F526C1" w:rsidRPr="009608CB">
        <w:t xml:space="preserve"> ploto bendro naudojimo patalpomis, plane pažymėtomis simboliais </w:t>
      </w:r>
      <w:r w:rsidR="00133D39" w:rsidRPr="009608CB">
        <w:t>1</w:t>
      </w:r>
      <w:r w:rsidR="00F526C1" w:rsidRPr="009608CB">
        <w:t xml:space="preserve">-2, </w:t>
      </w:r>
      <w:r w:rsidR="00133D39" w:rsidRPr="009608CB">
        <w:t>1</w:t>
      </w:r>
      <w:r w:rsidR="00F526C1" w:rsidRPr="009608CB">
        <w:t xml:space="preserve">-7, </w:t>
      </w:r>
      <w:r w:rsidR="00133D39" w:rsidRPr="009608CB">
        <w:t>1</w:t>
      </w:r>
      <w:r w:rsidR="00F526C1" w:rsidRPr="009608CB">
        <w:t>-</w:t>
      </w:r>
      <w:r w:rsidR="00133D39" w:rsidRPr="009608CB">
        <w:t>11</w:t>
      </w:r>
      <w:r w:rsidR="00F526C1" w:rsidRPr="009608CB">
        <w:t xml:space="preserve">, </w:t>
      </w:r>
      <w:r w:rsidR="00133D39" w:rsidRPr="009608CB">
        <w:t>1</w:t>
      </w:r>
      <w:r w:rsidR="00F526C1" w:rsidRPr="009608CB">
        <w:t xml:space="preserve">-18, registro Nr. 50/118004, unikalus Nr. 5697-4005-2017), kurių įsigijimo vertė – </w:t>
      </w:r>
      <w:r w:rsidR="009608CB" w:rsidRPr="009608CB">
        <w:t>4740</w:t>
      </w:r>
      <w:r w:rsidR="00F526C1" w:rsidRPr="009608CB">
        <w:t>,</w:t>
      </w:r>
      <w:r w:rsidR="009608CB" w:rsidRPr="009608CB">
        <w:t>80</w:t>
      </w:r>
      <w:r w:rsidR="00F526C1" w:rsidRPr="009608CB">
        <w:t xml:space="preserve"> Eur, likutinė vertė 202</w:t>
      </w:r>
      <w:r w:rsidR="009608CB" w:rsidRPr="009608CB">
        <w:t>1</w:t>
      </w:r>
      <w:r w:rsidR="00F526C1" w:rsidRPr="009608CB">
        <w:t xml:space="preserve"> m. </w:t>
      </w:r>
      <w:r w:rsidR="009608CB" w:rsidRPr="009608CB">
        <w:t>kovo</w:t>
      </w:r>
      <w:r w:rsidR="00F526C1" w:rsidRPr="009608CB">
        <w:t xml:space="preserve"> 31 d. – </w:t>
      </w:r>
      <w:r w:rsidR="009608CB" w:rsidRPr="009608CB">
        <w:t>1911</w:t>
      </w:r>
      <w:r w:rsidR="00F526C1" w:rsidRPr="009608CB">
        <w:t>,</w:t>
      </w:r>
      <w:r w:rsidR="009608CB" w:rsidRPr="009608CB">
        <w:t>95</w:t>
      </w:r>
      <w:r w:rsidR="00F526C1" w:rsidRPr="009608CB">
        <w:t xml:space="preserve"> Eur.</w:t>
      </w:r>
    </w:p>
    <w:p w14:paraId="75D95149" w14:textId="454E3B2E" w:rsidR="000A05BB" w:rsidRPr="00D17E14" w:rsidRDefault="000A05BB" w:rsidP="00F526C1">
      <w:pPr>
        <w:ind w:firstLine="851"/>
        <w:jc w:val="both"/>
      </w:pPr>
      <w:r w:rsidRPr="009608CB">
        <w:t xml:space="preserve">2. Įgalioti Kretingos rajono savivaldybės administracijos </w:t>
      </w:r>
      <w:r w:rsidRPr="00D17E14">
        <w:t>direktorių pasirašyti 1 punkte nurodytų negyvenamųjų patalpų panaudos sutartį bei perdavimo ir priėmimo aktą.</w:t>
      </w:r>
    </w:p>
    <w:p w14:paraId="2D104BF7" w14:textId="77777777" w:rsidR="000A05BB" w:rsidRPr="00D17E14" w:rsidRDefault="000A05BB" w:rsidP="000A05BB">
      <w:pPr>
        <w:ind w:firstLine="851"/>
        <w:jc w:val="both"/>
        <w:rPr>
          <w:rFonts w:eastAsia="Calibri"/>
        </w:rPr>
      </w:pPr>
      <w:r w:rsidRPr="00D17E14">
        <w:t xml:space="preserve">3. </w:t>
      </w:r>
      <w:r w:rsidRPr="00D17E14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D17E14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D17E14" w:rsidRDefault="000A05BB" w:rsidP="00AF426F">
      <w:pPr>
        <w:pStyle w:val="Pagrindinistekstas"/>
        <w:rPr>
          <w:lang w:val="lt-LT"/>
        </w:rPr>
      </w:pPr>
    </w:p>
    <w:p w14:paraId="3B192BF1" w14:textId="246967AC" w:rsidR="000A05BB" w:rsidRPr="00D17E14" w:rsidRDefault="000A05BB" w:rsidP="000A05BB">
      <w:pPr>
        <w:pStyle w:val="Pagrindinistekstas"/>
        <w:rPr>
          <w:lang w:val="lt-LT"/>
        </w:rPr>
      </w:pPr>
      <w:r w:rsidRPr="00D17E14">
        <w:rPr>
          <w:lang w:val="lt-LT"/>
        </w:rPr>
        <w:t>Savivaldybės meras</w:t>
      </w:r>
      <w:r w:rsidRPr="00D17E14">
        <w:rPr>
          <w:lang w:val="lt-LT"/>
        </w:rPr>
        <w:tab/>
      </w:r>
    </w:p>
    <w:p w14:paraId="4FB77FB0" w14:textId="77777777" w:rsidR="000A05BB" w:rsidRPr="00D17E14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D17E14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D17E14" w:rsidRDefault="000A05BB" w:rsidP="000A05BB">
      <w:pPr>
        <w:pStyle w:val="Pagrindinistekstas"/>
        <w:rPr>
          <w:lang w:val="lt-LT"/>
        </w:rPr>
      </w:pPr>
    </w:p>
    <w:p w14:paraId="0F5A5E1E" w14:textId="77777777" w:rsidR="000A05BB" w:rsidRPr="00D17E14" w:rsidRDefault="000A05BB" w:rsidP="000A05BB">
      <w:pPr>
        <w:pStyle w:val="Pagrindinistekstas"/>
        <w:rPr>
          <w:lang w:val="lt-LT"/>
        </w:rPr>
      </w:pPr>
    </w:p>
    <w:p w14:paraId="18D96989" w14:textId="77777777" w:rsidR="000A05BB" w:rsidRPr="00D17E14" w:rsidRDefault="000A05BB" w:rsidP="000A05BB">
      <w:pPr>
        <w:jc w:val="both"/>
      </w:pPr>
    </w:p>
    <w:p w14:paraId="67B26EEE" w14:textId="3726CA89" w:rsidR="00C41D49" w:rsidRPr="00D17E14" w:rsidRDefault="00C41D49" w:rsidP="000A05BB"/>
    <w:p w14:paraId="6634C21C" w14:textId="77777777" w:rsidR="00903727" w:rsidRPr="00D17E14" w:rsidRDefault="00903727" w:rsidP="000A05BB"/>
    <w:p w14:paraId="1457149E" w14:textId="7377CECA" w:rsidR="00F75C19" w:rsidRDefault="00F75C19" w:rsidP="00F75C19"/>
    <w:p w14:paraId="56450C00" w14:textId="31EA3624" w:rsidR="00AF426F" w:rsidRDefault="00AF426F" w:rsidP="00F75C19"/>
    <w:p w14:paraId="012BCA44" w14:textId="07FB3540" w:rsidR="00AF426F" w:rsidRDefault="00AF426F" w:rsidP="00F75C19"/>
    <w:p w14:paraId="4B36819C" w14:textId="05172D35" w:rsidR="00AF426F" w:rsidRDefault="00AF426F" w:rsidP="00F75C19"/>
    <w:p w14:paraId="2A000262" w14:textId="77777777" w:rsidR="00AF426F" w:rsidRPr="00D17E14" w:rsidRDefault="00AF426F" w:rsidP="00F75C19">
      <w:bookmarkStart w:id="0" w:name="_GoBack"/>
      <w:bookmarkEnd w:id="0"/>
    </w:p>
    <w:p w14:paraId="015AF579" w14:textId="77777777" w:rsidR="00AF426F" w:rsidRDefault="00F75C19" w:rsidP="00F75C19">
      <w:pPr>
        <w:sectPr w:rsidR="00AF426F" w:rsidSect="00AF426F">
          <w:headerReference w:type="default" r:id="rId7"/>
          <w:pgSz w:w="12240" w:h="15840"/>
          <w:pgMar w:top="1135" w:right="567" w:bottom="1134" w:left="1701" w:header="567" w:footer="567" w:gutter="0"/>
          <w:cols w:space="708"/>
          <w:docGrid w:linePitch="360"/>
        </w:sectPr>
      </w:pPr>
      <w:r w:rsidRPr="00D17E14">
        <w:t xml:space="preserve">G. </w:t>
      </w:r>
      <w:proofErr w:type="spellStart"/>
      <w:r w:rsidRPr="00D17E14">
        <w:t>Butavičiūtė</w:t>
      </w:r>
      <w:proofErr w:type="spellEnd"/>
    </w:p>
    <w:p w14:paraId="30331F75" w14:textId="7DD99C25" w:rsidR="00C55A05" w:rsidRPr="00D17E14" w:rsidRDefault="00C55A05" w:rsidP="00C55A05">
      <w:pPr>
        <w:jc w:val="center"/>
        <w:outlineLvl w:val="0"/>
        <w:rPr>
          <w:b/>
          <w:bCs/>
        </w:rPr>
      </w:pPr>
      <w:r w:rsidRPr="00D17E14">
        <w:rPr>
          <w:b/>
          <w:bCs/>
        </w:rPr>
        <w:lastRenderedPageBreak/>
        <w:t>AIŠKINAMASIS RAŠTAS</w:t>
      </w:r>
    </w:p>
    <w:p w14:paraId="2DC37110" w14:textId="77777777" w:rsidR="00AF426F" w:rsidRDefault="00C55A05" w:rsidP="00C55A05">
      <w:pPr>
        <w:jc w:val="center"/>
        <w:rPr>
          <w:b/>
        </w:rPr>
      </w:pPr>
      <w:r w:rsidRPr="00D17E14">
        <w:rPr>
          <w:b/>
        </w:rPr>
        <w:t>PRIE KRETINGOS RAJONO SAVIVALDYBĖS TARYBOS SPRENDIMO PROJEKTO</w:t>
      </w:r>
    </w:p>
    <w:p w14:paraId="344A8CFE" w14:textId="5B217647" w:rsidR="00C55A05" w:rsidRPr="00D17E14" w:rsidRDefault="00C55A05" w:rsidP="00C55A05">
      <w:pPr>
        <w:jc w:val="center"/>
        <w:rPr>
          <w:b/>
          <w:caps/>
        </w:rPr>
      </w:pPr>
      <w:r w:rsidRPr="00D17E14">
        <w:rPr>
          <w:b/>
        </w:rPr>
        <w:t>„</w:t>
      </w:r>
      <w:r w:rsidRPr="00D17E14">
        <w:rPr>
          <w:b/>
          <w:caps/>
        </w:rPr>
        <w:t xml:space="preserve">dėl Kretingos rajono savivaldybės turto perdavimo valdyti panaudos pagrindais“ </w:t>
      </w:r>
    </w:p>
    <w:p w14:paraId="2B0FBCAC" w14:textId="77777777" w:rsidR="00C55A05" w:rsidRPr="00D17E14" w:rsidRDefault="00C55A05" w:rsidP="00AF426F">
      <w:pPr>
        <w:pStyle w:val="Pagrindinistekstas"/>
        <w:rPr>
          <w:b/>
          <w:szCs w:val="24"/>
          <w:lang w:val="lt-LT"/>
        </w:rPr>
      </w:pPr>
    </w:p>
    <w:p w14:paraId="15C5E881" w14:textId="7C902582" w:rsidR="00C55A05" w:rsidRPr="00D17E14" w:rsidRDefault="00C55A05" w:rsidP="00C55A05">
      <w:pPr>
        <w:pStyle w:val="Pagrindinistekstas"/>
        <w:jc w:val="center"/>
        <w:rPr>
          <w:szCs w:val="24"/>
          <w:lang w:val="lt-LT"/>
        </w:rPr>
      </w:pPr>
      <w:r w:rsidRPr="00D17E14">
        <w:rPr>
          <w:szCs w:val="24"/>
          <w:lang w:val="lt-LT"/>
        </w:rPr>
        <w:t>202</w:t>
      </w:r>
      <w:r w:rsidR="00651589" w:rsidRPr="00D17E14">
        <w:rPr>
          <w:szCs w:val="24"/>
          <w:lang w:val="lt-LT"/>
        </w:rPr>
        <w:t>1</w:t>
      </w:r>
      <w:r w:rsidRPr="00D17E14">
        <w:rPr>
          <w:szCs w:val="24"/>
          <w:lang w:val="lt-LT"/>
        </w:rPr>
        <w:t xml:space="preserve"> m. </w:t>
      </w:r>
      <w:r w:rsidR="005E181D">
        <w:rPr>
          <w:szCs w:val="24"/>
          <w:lang w:val="lt-LT"/>
        </w:rPr>
        <w:t>balandžio</w:t>
      </w:r>
      <w:r w:rsidRPr="00D17E14">
        <w:rPr>
          <w:szCs w:val="24"/>
          <w:lang w:val="lt-LT"/>
        </w:rPr>
        <w:t xml:space="preserve"> 14 d.</w:t>
      </w:r>
    </w:p>
    <w:p w14:paraId="6475646B" w14:textId="77777777" w:rsidR="00C55A05" w:rsidRPr="00D17E14" w:rsidRDefault="00C55A05" w:rsidP="00C55A05">
      <w:pPr>
        <w:pStyle w:val="Pagrindinistekstas"/>
        <w:jc w:val="center"/>
        <w:rPr>
          <w:szCs w:val="24"/>
          <w:lang w:val="lt-LT"/>
        </w:rPr>
      </w:pPr>
      <w:r w:rsidRPr="00D17E14">
        <w:rPr>
          <w:szCs w:val="24"/>
          <w:lang w:val="lt-LT"/>
        </w:rPr>
        <w:t>Kretinga</w:t>
      </w:r>
    </w:p>
    <w:p w14:paraId="069A489F" w14:textId="77777777" w:rsidR="00C55A05" w:rsidRPr="00D17E14" w:rsidRDefault="00C55A05" w:rsidP="00C55A05">
      <w:pPr>
        <w:pStyle w:val="Pagrindinistekstas"/>
        <w:rPr>
          <w:szCs w:val="24"/>
          <w:lang w:val="lt-LT"/>
        </w:rPr>
      </w:pPr>
    </w:p>
    <w:p w14:paraId="67E0B6E1" w14:textId="77777777" w:rsidR="00C55A05" w:rsidRPr="00D17E14" w:rsidRDefault="00C55A05" w:rsidP="00DB26EE">
      <w:pPr>
        <w:ind w:firstLine="851"/>
        <w:jc w:val="both"/>
        <w:rPr>
          <w:b/>
          <w:bCs/>
        </w:rPr>
      </w:pPr>
      <w:r w:rsidRPr="00D17E14">
        <w:rPr>
          <w:b/>
        </w:rPr>
        <w:t>1.</w:t>
      </w:r>
      <w:r w:rsidRPr="00D17E14">
        <w:t xml:space="preserve"> </w:t>
      </w:r>
      <w:r w:rsidRPr="00D17E14">
        <w:rPr>
          <w:b/>
        </w:rPr>
        <w:t>Parengto sprendimo p</w:t>
      </w:r>
      <w:r w:rsidRPr="00D17E14">
        <w:rPr>
          <w:b/>
          <w:bCs/>
        </w:rPr>
        <w:t xml:space="preserve">rojekto tikslas ir uždaviniai. </w:t>
      </w:r>
    </w:p>
    <w:p w14:paraId="32D4BBA4" w14:textId="309E301E" w:rsidR="00C55A05" w:rsidRPr="00D17E14" w:rsidRDefault="00C55A05" w:rsidP="00DB26EE">
      <w:pPr>
        <w:pStyle w:val="Pagrindinistekstas"/>
        <w:ind w:firstLine="851"/>
        <w:rPr>
          <w:szCs w:val="24"/>
          <w:lang w:val="lt-LT"/>
        </w:rPr>
      </w:pPr>
      <w:r w:rsidRPr="00D17E14">
        <w:rPr>
          <w:bCs/>
          <w:szCs w:val="24"/>
          <w:lang w:val="lt-LT"/>
        </w:rPr>
        <w:t xml:space="preserve">Perduoti </w:t>
      </w:r>
      <w:r w:rsidR="00651589" w:rsidRPr="00D17E14">
        <w:rPr>
          <w:bCs/>
          <w:szCs w:val="24"/>
          <w:lang w:val="lt-LT"/>
        </w:rPr>
        <w:t>Kretingos rajono tautodailininkų klubui „Verpstė“</w:t>
      </w:r>
      <w:r w:rsidR="00D42096" w:rsidRPr="00D17E14">
        <w:rPr>
          <w:bCs/>
          <w:szCs w:val="24"/>
          <w:lang w:val="lt-LT"/>
        </w:rPr>
        <w:t xml:space="preserve"> </w:t>
      </w:r>
      <w:r w:rsidRPr="00D17E14">
        <w:rPr>
          <w:bCs/>
          <w:szCs w:val="24"/>
          <w:lang w:val="lt-LT"/>
        </w:rPr>
        <w:t xml:space="preserve"> </w:t>
      </w:r>
      <w:r w:rsidRPr="00D17E14">
        <w:rPr>
          <w:lang w:val="lt-LT"/>
        </w:rPr>
        <w:t xml:space="preserve">panaudos pagrindais neatlygintinai valdyti ir naudotis </w:t>
      </w:r>
      <w:r w:rsidR="00651589" w:rsidRPr="00D17E14">
        <w:rPr>
          <w:lang w:val="lt-LT"/>
        </w:rPr>
        <w:t>2</w:t>
      </w:r>
      <w:r w:rsidRPr="00D17E14">
        <w:rPr>
          <w:lang w:val="lt-LT"/>
        </w:rPr>
        <w:t xml:space="preserve"> metų laikotarpiui </w:t>
      </w:r>
      <w:r w:rsidR="00651589" w:rsidRPr="00D17E14">
        <w:rPr>
          <w:lang w:val="lt-LT"/>
        </w:rPr>
        <w:t>klubo įstatuose</w:t>
      </w:r>
      <w:r w:rsidRPr="00D17E14">
        <w:rPr>
          <w:lang w:val="lt-LT"/>
        </w:rPr>
        <w:t xml:space="preserve"> nurodytai veiklai vykdyti</w:t>
      </w:r>
      <w:r w:rsidRPr="00D17E14">
        <w:rPr>
          <w:szCs w:val="24"/>
          <w:lang w:val="lt-LT"/>
        </w:rPr>
        <w:t xml:space="preserve"> </w:t>
      </w:r>
      <w:r w:rsidRPr="00D17E14">
        <w:rPr>
          <w:lang w:val="lt-LT"/>
        </w:rPr>
        <w:t xml:space="preserve">negyvenamąsias patalpas </w:t>
      </w:r>
      <w:r w:rsidR="00651589" w:rsidRPr="00D17E14">
        <w:rPr>
          <w:lang w:val="lt-LT"/>
        </w:rPr>
        <w:t>Vilniaus</w:t>
      </w:r>
      <w:r w:rsidRPr="00D17E14">
        <w:rPr>
          <w:lang w:val="lt-LT"/>
        </w:rPr>
        <w:t xml:space="preserve"> g. </w:t>
      </w:r>
      <w:r w:rsidR="00651589" w:rsidRPr="00D17E14">
        <w:rPr>
          <w:lang w:val="lt-LT"/>
        </w:rPr>
        <w:t>8</w:t>
      </w:r>
      <w:r w:rsidRPr="00D17E14">
        <w:rPr>
          <w:lang w:val="lt-LT"/>
        </w:rPr>
        <w:t xml:space="preserve">, Kretingos m. </w:t>
      </w:r>
    </w:p>
    <w:p w14:paraId="262F5D9E" w14:textId="77777777" w:rsidR="00C55A05" w:rsidRPr="00D17E14" w:rsidRDefault="00C55A05" w:rsidP="00DB26EE">
      <w:pPr>
        <w:ind w:firstLine="851"/>
        <w:jc w:val="both"/>
      </w:pPr>
      <w:r w:rsidRPr="00D17E14">
        <w:rPr>
          <w:b/>
        </w:rPr>
        <w:t>2. Kaip šiuo metu yra sureguliuoti sprendimo projekte aptarti klausimai</w:t>
      </w:r>
      <w:r w:rsidRPr="00D17E14">
        <w:t xml:space="preserve">. </w:t>
      </w:r>
      <w:r w:rsidRPr="00D17E14">
        <w:tab/>
      </w:r>
    </w:p>
    <w:p w14:paraId="0227447A" w14:textId="73A0E77C" w:rsidR="00C55A05" w:rsidRPr="00D17E14" w:rsidRDefault="00651589" w:rsidP="00DB26EE">
      <w:pPr>
        <w:pStyle w:val="Pagrindinistekstas"/>
        <w:ind w:firstLine="851"/>
        <w:rPr>
          <w:lang w:val="lt-LT"/>
        </w:rPr>
      </w:pPr>
      <w:r w:rsidRPr="00D17E14">
        <w:rPr>
          <w:bCs/>
          <w:lang w:val="lt-LT"/>
        </w:rPr>
        <w:t xml:space="preserve">Kretingos rajono tautodailininkų klubas „Verpstė“ </w:t>
      </w:r>
      <w:r w:rsidR="00C55A05" w:rsidRPr="00D17E14">
        <w:rPr>
          <w:lang w:val="lt-LT"/>
        </w:rPr>
        <w:t>202</w:t>
      </w:r>
      <w:r w:rsidRPr="00D17E14">
        <w:rPr>
          <w:lang w:val="lt-LT"/>
        </w:rPr>
        <w:t>1</w:t>
      </w:r>
      <w:r w:rsidR="00C55A05" w:rsidRPr="00D17E14">
        <w:rPr>
          <w:lang w:val="lt-LT"/>
        </w:rPr>
        <w:t xml:space="preserve"> m. </w:t>
      </w:r>
      <w:r w:rsidRPr="00D17E14">
        <w:rPr>
          <w:lang w:val="lt-LT"/>
        </w:rPr>
        <w:t>balandžio</w:t>
      </w:r>
      <w:r w:rsidR="00C55A05" w:rsidRPr="00D17E14">
        <w:rPr>
          <w:lang w:val="lt-LT"/>
        </w:rPr>
        <w:t xml:space="preserve"> </w:t>
      </w:r>
      <w:r w:rsidR="00CA2E3A" w:rsidRPr="00D17E14">
        <w:rPr>
          <w:lang w:val="lt-LT"/>
        </w:rPr>
        <w:t>1</w:t>
      </w:r>
      <w:r w:rsidRPr="00D17E14">
        <w:rPr>
          <w:lang w:val="lt-LT"/>
        </w:rPr>
        <w:t>2</w:t>
      </w:r>
      <w:r w:rsidR="00C55A05" w:rsidRPr="00D17E14">
        <w:rPr>
          <w:lang w:val="lt-LT"/>
        </w:rPr>
        <w:t xml:space="preserve"> d. pateikė </w:t>
      </w:r>
      <w:r w:rsidR="000E7F03" w:rsidRPr="00D17E14">
        <w:rPr>
          <w:lang w:val="lt-LT"/>
        </w:rPr>
        <w:t>raštą</w:t>
      </w:r>
      <w:r w:rsidR="00C55A05" w:rsidRPr="00D17E14">
        <w:rPr>
          <w:lang w:val="lt-LT"/>
        </w:rPr>
        <w:t xml:space="preserve"> </w:t>
      </w:r>
      <w:r w:rsidRPr="00D17E14">
        <w:rPr>
          <w:lang w:val="lt-LT"/>
        </w:rPr>
        <w:t>„Dėl patalpų panaudos“</w:t>
      </w:r>
      <w:r w:rsidR="00C55A05" w:rsidRPr="00D17E14">
        <w:rPr>
          <w:lang w:val="lt-LT"/>
        </w:rPr>
        <w:t>, prašydama</w:t>
      </w:r>
      <w:r w:rsidR="00AF426F">
        <w:rPr>
          <w:lang w:val="lt-LT"/>
        </w:rPr>
        <w:t>s</w:t>
      </w:r>
      <w:r w:rsidR="00C55A05" w:rsidRPr="00D17E14">
        <w:rPr>
          <w:lang w:val="lt-LT"/>
        </w:rPr>
        <w:t xml:space="preserve"> skirti patalpas</w:t>
      </w:r>
      <w:r w:rsidR="00D17E14">
        <w:rPr>
          <w:lang w:val="lt-LT"/>
        </w:rPr>
        <w:t xml:space="preserve"> adresu Vilniaus g. 8, Kretinga,</w:t>
      </w:r>
      <w:r w:rsidR="00C55A05" w:rsidRPr="00D17E14">
        <w:rPr>
          <w:lang w:val="lt-LT"/>
        </w:rPr>
        <w:t xml:space="preserve"> valdyti panaudos pagrindais </w:t>
      </w:r>
      <w:r w:rsidRPr="00D17E14">
        <w:rPr>
          <w:lang w:val="lt-LT"/>
        </w:rPr>
        <w:t>klubo įstatuose</w:t>
      </w:r>
      <w:r w:rsidR="00C55A05" w:rsidRPr="00D17E14">
        <w:rPr>
          <w:lang w:val="lt-LT"/>
        </w:rPr>
        <w:t xml:space="preserve"> nurodytoms veikloms vykdyti</w:t>
      </w:r>
      <w:r w:rsidRPr="00D17E14">
        <w:rPr>
          <w:lang w:val="lt-LT"/>
        </w:rPr>
        <w:t xml:space="preserve"> </w:t>
      </w:r>
      <w:r w:rsidR="00D17E14">
        <w:rPr>
          <w:lang w:val="lt-LT"/>
        </w:rPr>
        <w:t>–</w:t>
      </w:r>
      <w:r w:rsidRPr="00D17E14">
        <w:rPr>
          <w:lang w:val="lt-LT"/>
        </w:rPr>
        <w:t xml:space="preserve"> </w:t>
      </w:r>
      <w:r w:rsidR="00D17E14">
        <w:rPr>
          <w:lang w:val="lt-LT"/>
        </w:rPr>
        <w:t>suburti Kretingos krašto menininkus, tautodailininkus rengiant kūrybines parodas, organizuojant renginius</w:t>
      </w:r>
      <w:r w:rsidR="00C55A05" w:rsidRPr="00D17E14">
        <w:rPr>
          <w:lang w:val="lt-LT"/>
        </w:rPr>
        <w:t>.</w:t>
      </w:r>
      <w:r w:rsidR="00D17E14">
        <w:rPr>
          <w:lang w:val="lt-LT"/>
        </w:rPr>
        <w:t xml:space="preserve"> Klubas siekia supažindinti visuomenę su Kretingos krašto menininkų kūryb</w:t>
      </w:r>
      <w:r w:rsidR="00AF426F">
        <w:rPr>
          <w:lang w:val="lt-LT"/>
        </w:rPr>
        <w:t>a</w:t>
      </w:r>
      <w:r w:rsidR="00D17E14">
        <w:rPr>
          <w:lang w:val="lt-LT"/>
        </w:rPr>
        <w:t>, planuoja įsteigti atviras menininkų kūrybines dirbtuves.</w:t>
      </w:r>
    </w:p>
    <w:p w14:paraId="2630E58E" w14:textId="40FBE037" w:rsidR="00D17E14" w:rsidRDefault="00D17E14" w:rsidP="00DB26EE">
      <w:pPr>
        <w:pStyle w:val="Pagrindinistekstas"/>
        <w:ind w:firstLine="851"/>
        <w:rPr>
          <w:lang w:val="lt-LT"/>
        </w:rPr>
      </w:pPr>
      <w:r w:rsidRPr="00D17E14">
        <w:rPr>
          <w:lang w:val="lt-LT"/>
        </w:rPr>
        <w:t>Lietuvos Respublikos valstybės ir savivaldybių turto valdymo, naudojimo ir disponavimo juo įstatymo 14 str. 1 d. 3 p. nurodo, kad savivaldybei nuosavybės teise priklausantis turtas gali būti perduodamas asociacijoms valdyti panaudos pagrindais</w:t>
      </w:r>
      <w:r>
        <w:rPr>
          <w:lang w:val="lt-LT"/>
        </w:rPr>
        <w:t>, jeigu asociacijos</w:t>
      </w:r>
      <w:r w:rsidR="00DB26EE">
        <w:rPr>
          <w:lang w:val="lt-LT"/>
        </w:rPr>
        <w:t xml:space="preserve"> vykdoma veikla</w:t>
      </w:r>
      <w:r>
        <w:rPr>
          <w:lang w:val="lt-LT"/>
        </w:rPr>
        <w:t xml:space="preserve"> atitinka bent vieną iš minėtame įstatyme </w:t>
      </w:r>
      <w:r w:rsidR="00DB26EE">
        <w:rPr>
          <w:lang w:val="lt-LT"/>
        </w:rPr>
        <w:t xml:space="preserve">numatytų tikslų. Asociacijos vykdoma veikla atitinka </w:t>
      </w:r>
      <w:r w:rsidR="00DB26EE" w:rsidRPr="00DB26EE">
        <w:rPr>
          <w:lang w:val="lt-LT"/>
        </w:rPr>
        <w:t xml:space="preserve">Lietuvos Respublikos valstybės ir savivaldybių turto valdymo, naudojimo ir disponavimo juo įstatymo 14 str. </w:t>
      </w:r>
      <w:r w:rsidR="00DB26EE">
        <w:rPr>
          <w:lang w:val="lt-LT"/>
        </w:rPr>
        <w:t>2</w:t>
      </w:r>
      <w:r w:rsidR="00DB26EE" w:rsidRPr="00DB26EE">
        <w:rPr>
          <w:lang w:val="lt-LT"/>
        </w:rPr>
        <w:t xml:space="preserve"> d. </w:t>
      </w:r>
      <w:r w:rsidR="00DB26EE">
        <w:rPr>
          <w:lang w:val="lt-LT"/>
        </w:rPr>
        <w:t>9</w:t>
      </w:r>
      <w:r w:rsidR="00DB26EE" w:rsidRPr="00DB26EE">
        <w:rPr>
          <w:lang w:val="lt-LT"/>
        </w:rPr>
        <w:t xml:space="preserve"> p.</w:t>
      </w:r>
      <w:r w:rsidR="00DB26EE">
        <w:rPr>
          <w:lang w:val="lt-LT"/>
        </w:rPr>
        <w:t xml:space="preserve"> numatytą tikslą – tenkinti etninės kultūros, meno kūrėjų ir kultūros darbuotojų poreikius per kultūros ir meno plėtros, kultūrinės edukacijos ar kultūros paveldo apsaugos veiklą.</w:t>
      </w:r>
    </w:p>
    <w:p w14:paraId="19D57EB7" w14:textId="02C0DFC8" w:rsidR="005E181D" w:rsidRDefault="005E181D" w:rsidP="00DB26EE">
      <w:pPr>
        <w:pStyle w:val="Pagrindinistekstas"/>
        <w:ind w:firstLine="851"/>
        <w:rPr>
          <w:lang w:val="lt-LT"/>
        </w:rPr>
      </w:pPr>
      <w:r>
        <w:rPr>
          <w:lang w:val="lt-LT"/>
        </w:rPr>
        <w:t>Vadovaujantis Poveikio konkurencijai ir atitikties valstybės pagalbos reikalavimams vertinimo tvarkos aprašo</w:t>
      </w:r>
      <w:r w:rsidR="00D86BD8">
        <w:rPr>
          <w:lang w:val="lt-LT"/>
        </w:rPr>
        <w:t>, patvirtinto Lietuvos Respublikos Vyriausybės 2002 m. gruodžio 3 d. nutarimu Nr. 1890 „Dėl Valstybės turto perdavimo panaudos pagrindais laikinai neatlygintinai valdyti ir naudotis tvarkos aprašo patvirtinimo“</w:t>
      </w:r>
      <w:r w:rsidR="00AF426F">
        <w:rPr>
          <w:lang w:val="lt-LT"/>
        </w:rPr>
        <w:t>,</w:t>
      </w:r>
      <w:r>
        <w:rPr>
          <w:lang w:val="lt-LT"/>
        </w:rPr>
        <w:t xml:space="preserve"> 2 punktu, atliktas Poveikio ir atitikties vertinimas</w:t>
      </w:r>
      <w:r w:rsidR="00AF426F">
        <w:rPr>
          <w:lang w:val="lt-LT"/>
        </w:rPr>
        <w:t>,</w:t>
      </w:r>
      <w:r>
        <w:rPr>
          <w:lang w:val="lt-LT"/>
        </w:rPr>
        <w:t xml:space="preserve"> užpildant Poveikio konkurencijai ir atitikties valstybės pagalbos reikalavimams vertinimo klausimyną.</w:t>
      </w:r>
    </w:p>
    <w:p w14:paraId="101B5BF7" w14:textId="0B85C706" w:rsidR="00C55A05" w:rsidRPr="00D17E14" w:rsidRDefault="00C55A05" w:rsidP="00DB26EE">
      <w:pPr>
        <w:pStyle w:val="Pagrindinistekstas"/>
        <w:ind w:firstLine="851"/>
        <w:rPr>
          <w:szCs w:val="24"/>
          <w:lang w:val="lt-LT"/>
        </w:rPr>
      </w:pPr>
      <w:r w:rsidRPr="00D17E14">
        <w:rPr>
          <w:b/>
          <w:szCs w:val="24"/>
          <w:lang w:val="lt-LT"/>
        </w:rPr>
        <w:t xml:space="preserve">3. Lėšų poreikis sprendimui įgyvendinti, projekto ekonominis pagrindimas. </w:t>
      </w:r>
      <w:r w:rsidRPr="00D17E14">
        <w:rPr>
          <w:szCs w:val="24"/>
          <w:lang w:val="lt-LT"/>
        </w:rPr>
        <w:t>Patalpų perdavimui Savivaldybės biudžeto lėšų nereikės.</w:t>
      </w:r>
      <w:r w:rsidRPr="00D17E14">
        <w:rPr>
          <w:lang w:val="lt-LT"/>
        </w:rPr>
        <w:t xml:space="preserve"> Perduodamos patalpos šiuo metu yra laisvos ir Kretingos rajono savivaldybės administracijos veiklai vykdyti nereikalingos.</w:t>
      </w:r>
    </w:p>
    <w:p w14:paraId="04A3BF04" w14:textId="3E351CA3" w:rsidR="00C55A05" w:rsidRPr="00D17E14" w:rsidRDefault="00C55A05" w:rsidP="00DB26EE">
      <w:pPr>
        <w:pStyle w:val="Pagrindinistekstas"/>
        <w:ind w:firstLine="851"/>
        <w:rPr>
          <w:bCs/>
          <w:spacing w:val="-2"/>
          <w:szCs w:val="24"/>
          <w:lang w:val="lt-LT" w:eastAsia="ru-RU"/>
        </w:rPr>
      </w:pPr>
      <w:r w:rsidRPr="00D17E14">
        <w:rPr>
          <w:b/>
          <w:szCs w:val="24"/>
          <w:lang w:val="lt-LT"/>
        </w:rPr>
        <w:t xml:space="preserve">4. Vykdytojai. </w:t>
      </w:r>
      <w:r w:rsidRPr="00D17E14">
        <w:rPr>
          <w:szCs w:val="24"/>
          <w:lang w:val="lt-LT"/>
        </w:rPr>
        <w:t>Vietinio ūkio ir turto valdymo bei Buhalterinės apskaitos skyriai.</w:t>
      </w:r>
    </w:p>
    <w:p w14:paraId="18E3BD58" w14:textId="4B8F10CE" w:rsidR="00C55A05" w:rsidRPr="00D17E14" w:rsidRDefault="00C55A05" w:rsidP="00DB26EE">
      <w:pPr>
        <w:pStyle w:val="Pagrindinistekstas"/>
        <w:ind w:firstLine="851"/>
        <w:rPr>
          <w:bCs/>
          <w:szCs w:val="24"/>
          <w:lang w:val="lt-LT"/>
        </w:rPr>
      </w:pPr>
      <w:r w:rsidRPr="00D17E14">
        <w:rPr>
          <w:b/>
          <w:bCs/>
          <w:szCs w:val="24"/>
          <w:lang w:val="lt-LT"/>
        </w:rPr>
        <w:t>5. Įvykdymo terminai</w:t>
      </w:r>
      <w:r w:rsidRPr="00D17E14">
        <w:rPr>
          <w:bCs/>
          <w:szCs w:val="24"/>
          <w:lang w:val="lt-LT"/>
        </w:rPr>
        <w:t>. 202</w:t>
      </w:r>
      <w:r w:rsidR="00DB26EE">
        <w:rPr>
          <w:bCs/>
          <w:szCs w:val="24"/>
          <w:lang w:val="lt-LT"/>
        </w:rPr>
        <w:t>1</w:t>
      </w:r>
      <w:r w:rsidRPr="00D17E14">
        <w:rPr>
          <w:bCs/>
          <w:szCs w:val="24"/>
          <w:lang w:val="lt-LT"/>
        </w:rPr>
        <w:t xml:space="preserve"> m. </w:t>
      </w:r>
      <w:r w:rsidR="00DB26EE">
        <w:rPr>
          <w:bCs/>
          <w:szCs w:val="24"/>
          <w:lang w:val="lt-LT"/>
        </w:rPr>
        <w:t>gegužės</w:t>
      </w:r>
      <w:r w:rsidRPr="00D17E14">
        <w:rPr>
          <w:bCs/>
          <w:szCs w:val="24"/>
          <w:lang w:val="lt-LT"/>
        </w:rPr>
        <w:t xml:space="preserve"> mėn. </w:t>
      </w:r>
    </w:p>
    <w:p w14:paraId="73E397FB" w14:textId="77777777" w:rsidR="00C55A05" w:rsidRPr="00D17E14" w:rsidRDefault="00C55A05" w:rsidP="00DB26EE">
      <w:pPr>
        <w:pStyle w:val="Pagrindinistekstas"/>
        <w:ind w:firstLine="851"/>
        <w:rPr>
          <w:bCs/>
          <w:szCs w:val="24"/>
          <w:lang w:val="lt-LT"/>
        </w:rPr>
      </w:pPr>
      <w:r w:rsidRPr="00D17E14">
        <w:rPr>
          <w:bCs/>
          <w:szCs w:val="24"/>
          <w:lang w:val="lt-LT"/>
        </w:rPr>
        <w:t xml:space="preserve"> </w:t>
      </w:r>
      <w:r w:rsidRPr="00D17E14">
        <w:rPr>
          <w:b/>
          <w:bCs/>
          <w:szCs w:val="24"/>
          <w:lang w:val="lt-LT"/>
        </w:rPr>
        <w:t xml:space="preserve">6. Finansavimo šaltiniai. </w:t>
      </w:r>
      <w:r w:rsidRPr="00D17E14">
        <w:rPr>
          <w:bCs/>
          <w:szCs w:val="24"/>
          <w:lang w:val="lt-LT"/>
        </w:rPr>
        <w:t>Nėra.</w:t>
      </w:r>
    </w:p>
    <w:p w14:paraId="7D4A6F2B" w14:textId="77777777" w:rsidR="00C55A05" w:rsidRPr="00D17E14" w:rsidRDefault="00C55A05" w:rsidP="00DB26EE">
      <w:pPr>
        <w:pStyle w:val="Pagrindinistekstas"/>
        <w:ind w:firstLine="851"/>
        <w:rPr>
          <w:b/>
          <w:bCs/>
          <w:szCs w:val="24"/>
          <w:lang w:val="lt-LT"/>
        </w:rPr>
      </w:pPr>
      <w:r w:rsidRPr="00D17E14">
        <w:rPr>
          <w:b/>
          <w:bCs/>
          <w:szCs w:val="24"/>
          <w:lang w:val="lt-LT"/>
        </w:rPr>
        <w:t>7. Teisės akto projekto antikorupcinis vertinimo išvada dėl sprendimo projekto teikimo antikorupciniam vertinimui.</w:t>
      </w:r>
    </w:p>
    <w:p w14:paraId="2B97AF8C" w14:textId="77777777" w:rsidR="00C55A05" w:rsidRPr="00D17E14" w:rsidRDefault="00C55A05" w:rsidP="00DB26EE">
      <w:pPr>
        <w:pStyle w:val="Pagrindinistekstas"/>
        <w:ind w:firstLine="851"/>
        <w:rPr>
          <w:b/>
          <w:bCs/>
          <w:color w:val="000000"/>
          <w:szCs w:val="24"/>
          <w:lang w:val="lt-LT"/>
        </w:rPr>
      </w:pPr>
      <w:r w:rsidRPr="00D17E14">
        <w:rPr>
          <w:color w:val="000000"/>
          <w:szCs w:val="24"/>
          <w:lang w:val="lt-LT"/>
        </w:rPr>
        <w:t xml:space="preserve">Teisės aktų projektų antikorupcinio vertinimo taisyklėse antikorupcinis vertinimas nenumatytas. </w:t>
      </w:r>
    </w:p>
    <w:p w14:paraId="3C30071C" w14:textId="16987D3F" w:rsidR="005F5D63" w:rsidRPr="00AF426F" w:rsidRDefault="00C55A05" w:rsidP="00AF426F">
      <w:pPr>
        <w:pStyle w:val="Pagrindinistekstas"/>
        <w:ind w:firstLine="851"/>
        <w:rPr>
          <w:bCs/>
          <w:szCs w:val="24"/>
          <w:lang w:val="lt-LT"/>
        </w:rPr>
      </w:pPr>
      <w:r w:rsidRPr="00D17E14">
        <w:rPr>
          <w:b/>
          <w:bCs/>
          <w:szCs w:val="24"/>
          <w:lang w:val="lt-LT"/>
        </w:rPr>
        <w:t>8.</w:t>
      </w:r>
      <w:r w:rsidRPr="00D17E14">
        <w:rPr>
          <w:bCs/>
          <w:szCs w:val="24"/>
          <w:lang w:val="lt-LT"/>
        </w:rPr>
        <w:t xml:space="preserve"> </w:t>
      </w:r>
      <w:r w:rsidRPr="00D17E14">
        <w:rPr>
          <w:b/>
          <w:bCs/>
          <w:szCs w:val="24"/>
          <w:lang w:val="lt-LT"/>
        </w:rPr>
        <w:t>Autorius ar autorių grupė.</w:t>
      </w:r>
      <w:r w:rsidRPr="00D17E14">
        <w:rPr>
          <w:bCs/>
          <w:lang w:val="lt-LT"/>
        </w:rPr>
        <w:t xml:space="preserve"> </w:t>
      </w:r>
      <w:r w:rsidRPr="00D17E14">
        <w:rPr>
          <w:bCs/>
          <w:szCs w:val="24"/>
          <w:lang w:val="lt-LT"/>
        </w:rPr>
        <w:t>Vietinio ūkio ir turto valdymo skyriaus vedėj</w:t>
      </w:r>
      <w:r w:rsidR="007D34BE" w:rsidRPr="00D17E14">
        <w:rPr>
          <w:bCs/>
          <w:szCs w:val="24"/>
          <w:lang w:val="lt-LT"/>
        </w:rPr>
        <w:t xml:space="preserve">o pavaduotoja Gintautė </w:t>
      </w:r>
      <w:proofErr w:type="spellStart"/>
      <w:r w:rsidR="007D34BE" w:rsidRPr="00D17E14">
        <w:rPr>
          <w:bCs/>
          <w:szCs w:val="24"/>
          <w:lang w:val="lt-LT"/>
        </w:rPr>
        <w:t>Butavičiūtė</w:t>
      </w:r>
      <w:proofErr w:type="spellEnd"/>
      <w:r w:rsidRPr="00D17E14">
        <w:rPr>
          <w:bCs/>
          <w:szCs w:val="24"/>
          <w:lang w:val="lt-LT"/>
        </w:rPr>
        <w:t>.</w:t>
      </w:r>
    </w:p>
    <w:sectPr w:rsidR="005F5D63" w:rsidRPr="00AF426F" w:rsidSect="00AF426F">
      <w:headerReference w:type="default" r:id="rId8"/>
      <w:pgSz w:w="12240" w:h="15840"/>
      <w:pgMar w:top="1135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EBC0C" w14:textId="77777777" w:rsidR="00F6682E" w:rsidRDefault="00F6682E" w:rsidP="000A05BB">
      <w:r>
        <w:separator/>
      </w:r>
    </w:p>
  </w:endnote>
  <w:endnote w:type="continuationSeparator" w:id="0">
    <w:p w14:paraId="7DEA2634" w14:textId="77777777" w:rsidR="00F6682E" w:rsidRDefault="00F6682E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A64F" w14:textId="77777777" w:rsidR="00F6682E" w:rsidRDefault="00F6682E" w:rsidP="000A05BB">
      <w:r>
        <w:separator/>
      </w:r>
    </w:p>
  </w:footnote>
  <w:footnote w:type="continuationSeparator" w:id="0">
    <w:p w14:paraId="4D259438" w14:textId="77777777" w:rsidR="00F6682E" w:rsidRDefault="00F6682E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21C3" w14:textId="309245F3" w:rsidR="00841D1D" w:rsidRPr="00AF426F" w:rsidRDefault="00AF426F" w:rsidP="00AF426F">
    <w:pPr>
      <w:pStyle w:val="Antrats"/>
      <w:jc w:val="right"/>
      <w:rPr>
        <w:b/>
        <w:bCs/>
      </w:rPr>
    </w:pPr>
    <w:r w:rsidRPr="00AF426F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171DC" w14:textId="3179F65D" w:rsidR="00AF426F" w:rsidRPr="00AF426F" w:rsidRDefault="00AF426F" w:rsidP="00AF42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B"/>
    <w:rsid w:val="0006720D"/>
    <w:rsid w:val="000A05BB"/>
    <w:rsid w:val="000E7F03"/>
    <w:rsid w:val="00102EEF"/>
    <w:rsid w:val="00133D39"/>
    <w:rsid w:val="00142B07"/>
    <w:rsid w:val="001456E3"/>
    <w:rsid w:val="00185EB6"/>
    <w:rsid w:val="001F4A7E"/>
    <w:rsid w:val="002525A2"/>
    <w:rsid w:val="002631DC"/>
    <w:rsid w:val="002E1231"/>
    <w:rsid w:val="00311616"/>
    <w:rsid w:val="00347E73"/>
    <w:rsid w:val="00356CB3"/>
    <w:rsid w:val="00363E1A"/>
    <w:rsid w:val="00422952"/>
    <w:rsid w:val="004252B6"/>
    <w:rsid w:val="00431EA1"/>
    <w:rsid w:val="004B527C"/>
    <w:rsid w:val="004D71DD"/>
    <w:rsid w:val="004F4410"/>
    <w:rsid w:val="005722C8"/>
    <w:rsid w:val="005E181D"/>
    <w:rsid w:val="005F5D63"/>
    <w:rsid w:val="00651589"/>
    <w:rsid w:val="006967C0"/>
    <w:rsid w:val="007961A1"/>
    <w:rsid w:val="007A70A6"/>
    <w:rsid w:val="007D34BE"/>
    <w:rsid w:val="00841D1D"/>
    <w:rsid w:val="008D31F4"/>
    <w:rsid w:val="008F628A"/>
    <w:rsid w:val="00903727"/>
    <w:rsid w:val="009533C3"/>
    <w:rsid w:val="009608CB"/>
    <w:rsid w:val="00987C54"/>
    <w:rsid w:val="009A2EEC"/>
    <w:rsid w:val="009D76AD"/>
    <w:rsid w:val="00A26A64"/>
    <w:rsid w:val="00AF426F"/>
    <w:rsid w:val="00B10396"/>
    <w:rsid w:val="00C04021"/>
    <w:rsid w:val="00C41D49"/>
    <w:rsid w:val="00C55A05"/>
    <w:rsid w:val="00CA2E3A"/>
    <w:rsid w:val="00CA5B34"/>
    <w:rsid w:val="00CE4F8D"/>
    <w:rsid w:val="00D10487"/>
    <w:rsid w:val="00D17E14"/>
    <w:rsid w:val="00D42096"/>
    <w:rsid w:val="00D86BD8"/>
    <w:rsid w:val="00DB26EE"/>
    <w:rsid w:val="00DB501D"/>
    <w:rsid w:val="00DC1A94"/>
    <w:rsid w:val="00DC57EF"/>
    <w:rsid w:val="00E369FC"/>
    <w:rsid w:val="00E83A31"/>
    <w:rsid w:val="00EC4933"/>
    <w:rsid w:val="00F526C1"/>
    <w:rsid w:val="00F6682E"/>
    <w:rsid w:val="00F75C19"/>
    <w:rsid w:val="00F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57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57EF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57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57EF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3400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user</cp:lastModifiedBy>
  <cp:revision>3</cp:revision>
  <cp:lastPrinted>2021-04-19T07:35:00Z</cp:lastPrinted>
  <dcterms:created xsi:type="dcterms:W3CDTF">2021-04-19T07:35:00Z</dcterms:created>
  <dcterms:modified xsi:type="dcterms:W3CDTF">2021-04-19T07:37:00Z</dcterms:modified>
</cp:coreProperties>
</file>