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28140" w14:textId="77777777" w:rsidR="00123D3F" w:rsidRPr="00123D3F" w:rsidRDefault="00123D3F" w:rsidP="00123D3F">
      <w:pPr>
        <w:jc w:val="center"/>
        <w:rPr>
          <w:b/>
          <w:sz w:val="28"/>
          <w:szCs w:val="28"/>
        </w:rPr>
      </w:pPr>
      <w:bookmarkStart w:id="0" w:name="_GoBack"/>
      <w:bookmarkEnd w:id="0"/>
      <w:r w:rsidRPr="00123D3F">
        <w:rPr>
          <w:b/>
          <w:sz w:val="28"/>
          <w:szCs w:val="28"/>
        </w:rPr>
        <w:t>KRETINGOS RAJONO SAVIVALDYBĖS TARYBA</w:t>
      </w:r>
    </w:p>
    <w:p w14:paraId="30653AC2" w14:textId="77777777" w:rsidR="00123D3F" w:rsidRPr="00481DE8" w:rsidRDefault="00123D3F" w:rsidP="00481DE8">
      <w:pPr>
        <w:rPr>
          <w:bCs/>
          <w:sz w:val="28"/>
          <w:szCs w:val="28"/>
        </w:rPr>
      </w:pPr>
    </w:p>
    <w:p w14:paraId="368BFB65" w14:textId="77777777" w:rsidR="00B10C02" w:rsidRPr="00B10C02" w:rsidRDefault="00B10C02" w:rsidP="00123D3F">
      <w:pPr>
        <w:jc w:val="center"/>
        <w:rPr>
          <w:b/>
        </w:rPr>
      </w:pPr>
      <w:r w:rsidRPr="00B10C02">
        <w:rPr>
          <w:b/>
        </w:rPr>
        <w:t>SPRENDIMAS</w:t>
      </w:r>
    </w:p>
    <w:p w14:paraId="33382024" w14:textId="19D4E51C" w:rsidR="007739BA" w:rsidRPr="00B10C02" w:rsidRDefault="007739BA" w:rsidP="007739BA">
      <w:pPr>
        <w:jc w:val="center"/>
        <w:rPr>
          <w:b/>
        </w:rPr>
      </w:pPr>
      <w:bookmarkStart w:id="1" w:name="_Hlk69115338"/>
      <w:r w:rsidRPr="00B10C02">
        <w:rPr>
          <w:b/>
        </w:rPr>
        <w:t xml:space="preserve">DĖL </w:t>
      </w:r>
      <w:r w:rsidR="00140617">
        <w:rPr>
          <w:b/>
        </w:rPr>
        <w:t>MATERIALAUS ILGALAIKIO IR TR</w:t>
      </w:r>
      <w:r w:rsidR="00174187">
        <w:rPr>
          <w:b/>
        </w:rPr>
        <w:t>U</w:t>
      </w:r>
      <w:r w:rsidR="00140617">
        <w:rPr>
          <w:b/>
        </w:rPr>
        <w:t>MPALAIKIO TURTO</w:t>
      </w:r>
      <w:r w:rsidR="007D584B">
        <w:rPr>
          <w:b/>
        </w:rPr>
        <w:t xml:space="preserve"> PERĖMIMO KRETINGOS RAJONO SAVIVALDYBĖS NUOSAVYBĖN IR JO PERDAVIMO VALDYTI, NAUDOTI IR DISPONUOTI</w:t>
      </w:r>
      <w:r w:rsidR="00CA13D5">
        <w:rPr>
          <w:b/>
        </w:rPr>
        <w:t xml:space="preserve"> JUO </w:t>
      </w:r>
      <w:r w:rsidR="007D584B">
        <w:rPr>
          <w:b/>
        </w:rPr>
        <w:t>PATIKĖJIMO TEISE</w:t>
      </w:r>
    </w:p>
    <w:bookmarkEnd w:id="1"/>
    <w:p w14:paraId="0B35E5BD" w14:textId="77777777" w:rsidR="007739BA" w:rsidRPr="00832D25" w:rsidRDefault="007739BA" w:rsidP="00481DE8"/>
    <w:p w14:paraId="2DBB4347" w14:textId="60CEF194" w:rsidR="007739BA" w:rsidRDefault="007739BA" w:rsidP="007739BA">
      <w:pPr>
        <w:jc w:val="center"/>
      </w:pPr>
      <w:r w:rsidRPr="00832D25">
        <w:t>20</w:t>
      </w:r>
      <w:r w:rsidR="007D584B">
        <w:t>2</w:t>
      </w:r>
      <w:r w:rsidR="00140617">
        <w:t>1</w:t>
      </w:r>
      <w:r w:rsidRPr="00832D25">
        <w:t xml:space="preserve"> </w:t>
      </w:r>
      <w:r>
        <w:t>m.</w:t>
      </w:r>
      <w:r w:rsidR="00AD3AEF">
        <w:t xml:space="preserve"> </w:t>
      </w:r>
      <w:r w:rsidR="00140617">
        <w:t>balandžio</w:t>
      </w:r>
      <w:r w:rsidR="00BE24A0">
        <w:t xml:space="preserve"> 16</w:t>
      </w:r>
      <w:r w:rsidR="00214490">
        <w:t xml:space="preserve"> </w:t>
      </w:r>
      <w:r w:rsidR="00720D56">
        <w:t>d</w:t>
      </w:r>
      <w:r w:rsidR="00C21F4F">
        <w:t xml:space="preserve">. </w:t>
      </w:r>
      <w:r>
        <w:t xml:space="preserve">Nr. </w:t>
      </w:r>
      <w:r w:rsidR="006E1A29">
        <w:t>T</w:t>
      </w:r>
      <w:r w:rsidR="00140617">
        <w:t>1</w:t>
      </w:r>
      <w:r w:rsidR="006E1A29">
        <w:t>-</w:t>
      </w:r>
      <w:r w:rsidR="00BE24A0">
        <w:t>156</w:t>
      </w:r>
    </w:p>
    <w:p w14:paraId="0410B671" w14:textId="77777777" w:rsidR="007739BA" w:rsidRPr="00832D25" w:rsidRDefault="007739BA" w:rsidP="007739BA">
      <w:pPr>
        <w:jc w:val="center"/>
      </w:pPr>
      <w:r>
        <w:t>Kret</w:t>
      </w:r>
      <w:r w:rsidRPr="00832D25">
        <w:t>inga</w:t>
      </w:r>
    </w:p>
    <w:p w14:paraId="1033B0A5" w14:textId="77777777" w:rsidR="007739BA" w:rsidRPr="00832D25" w:rsidRDefault="007739BA" w:rsidP="00481DE8">
      <w:pPr>
        <w:jc w:val="both"/>
      </w:pPr>
    </w:p>
    <w:p w14:paraId="2A0C6822" w14:textId="500254EF" w:rsidR="007739BA" w:rsidRPr="00C0497E" w:rsidRDefault="007739BA" w:rsidP="00C21F4F">
      <w:pPr>
        <w:ind w:firstLine="851"/>
        <w:jc w:val="both"/>
      </w:pPr>
      <w:r w:rsidRPr="00D12BBA">
        <w:t>Vadovaudamasi Lietuvos Respubli</w:t>
      </w:r>
      <w:r>
        <w:t xml:space="preserve">kos vietos savivaldos įstatymo </w:t>
      </w:r>
      <w:r w:rsidR="007D584B">
        <w:t>6</w:t>
      </w:r>
      <w:r w:rsidRPr="00D12BBA">
        <w:t xml:space="preserve"> straipsnio </w:t>
      </w:r>
      <w:r w:rsidR="00140617">
        <w:t>5</w:t>
      </w:r>
      <w:r w:rsidR="007D584B">
        <w:t xml:space="preserve"> ir </w:t>
      </w:r>
      <w:r w:rsidR="00140617">
        <w:t>6</w:t>
      </w:r>
      <w:r w:rsidR="007D584B">
        <w:t xml:space="preserve"> punktais</w:t>
      </w:r>
      <w:r w:rsidR="00CA13D5">
        <w:t xml:space="preserve">, </w:t>
      </w:r>
      <w:r w:rsidR="00CA13D5" w:rsidRPr="004E1695">
        <w:t>16 straipsnio 2 dalies 26 punktu,</w:t>
      </w:r>
      <w:r>
        <w:t xml:space="preserve"> </w:t>
      </w:r>
      <w:r w:rsidR="00345281">
        <w:t>Lietuvos R</w:t>
      </w:r>
      <w:r w:rsidR="00517585">
        <w:t>espublikos valstybės ir savivaldybių turto valdymo, naudojimo ir disponavimo juo įstatymo 6 straipsnio 2 punktu</w:t>
      </w:r>
      <w:r w:rsidR="00E34517">
        <w:t>, 12 straipsnio 1 ir 2 punktais,</w:t>
      </w:r>
      <w:r w:rsidR="00517585">
        <w:t xml:space="preserve"> 20 straipsnio 1 dalies 4 punktu</w:t>
      </w:r>
      <w:r w:rsidR="004E398A">
        <w:t>,</w:t>
      </w:r>
      <w:r w:rsidR="004E398A" w:rsidRPr="004E398A">
        <w:t xml:space="preserve"> </w:t>
      </w:r>
      <w:r w:rsidR="004E398A">
        <w:t>Kretingos rajono savivaldybės turto perdavimo valdyti, naudoti ir disponuoti juo patikėjimo teise tvarkos aprašo, patvirtinto Kretingos rajono savivaldybės tarybos 2019 m. rugsėjo 26 d. sprendimu Nr. T2-283, 4.1 papunkčiu</w:t>
      </w:r>
      <w:r w:rsidR="00517585">
        <w:t xml:space="preserve"> ir atsižvelgdama į Nacionalinės švietimo agentūros </w:t>
      </w:r>
      <w:r w:rsidR="00AD3AEF">
        <w:t>202</w:t>
      </w:r>
      <w:r w:rsidR="004F0AA2">
        <w:t>1</w:t>
      </w:r>
      <w:r w:rsidR="00AD3AEF">
        <w:t xml:space="preserve"> m. </w:t>
      </w:r>
      <w:r w:rsidR="004F0AA2">
        <w:t>balandžio</w:t>
      </w:r>
      <w:r w:rsidR="00A602F3">
        <w:t xml:space="preserve"> </w:t>
      </w:r>
      <w:r w:rsidR="004F0AA2">
        <w:t>7</w:t>
      </w:r>
      <w:r w:rsidR="00517585" w:rsidRPr="00214490">
        <w:t xml:space="preserve"> d. raštą Nr. </w:t>
      </w:r>
      <w:r w:rsidR="00517585" w:rsidRPr="00C0497E">
        <w:t>SD</w:t>
      </w:r>
      <w:r w:rsidR="00AD3AEF" w:rsidRPr="00C0497E">
        <w:t>-</w:t>
      </w:r>
      <w:r w:rsidR="004F0AA2">
        <w:t>886</w:t>
      </w:r>
      <w:r w:rsidR="00214490" w:rsidRPr="00C0497E">
        <w:t>(1.6 E</w:t>
      </w:r>
      <w:r w:rsidR="004F0AA2">
        <w:t>)</w:t>
      </w:r>
      <w:r w:rsidR="00A004D3">
        <w:t>,</w:t>
      </w:r>
      <w:r w:rsidR="004F0AA2">
        <w:t xml:space="preserve"> 2021 m. balandžio 9 raštą Nr. SD-989(1.6E)</w:t>
      </w:r>
      <w:r w:rsidR="00A004D3">
        <w:t xml:space="preserve"> </w:t>
      </w:r>
      <w:r w:rsidR="00A004D3" w:rsidRPr="00A004D3">
        <w:rPr>
          <w:b/>
          <w:bCs/>
        </w:rPr>
        <w:t>ir į 2021 m. balandžio 23 d. raštą Nr. SD-1324(1.6E)</w:t>
      </w:r>
      <w:r w:rsidR="004F0AA2">
        <w:t xml:space="preserve"> ir į Kretingos rajono švietimo įstaigų raštus ir sutikimus</w:t>
      </w:r>
      <w:r w:rsidR="004E398A" w:rsidRPr="00C0497E">
        <w:t xml:space="preserve">, </w:t>
      </w:r>
      <w:r w:rsidRPr="00C0497E">
        <w:t xml:space="preserve">Kretingos rajono savivaldybės taryba </w:t>
      </w:r>
      <w:r w:rsidRPr="004A112D">
        <w:rPr>
          <w:spacing w:val="34"/>
        </w:rPr>
        <w:t>nusprendžia</w:t>
      </w:r>
      <w:r w:rsidRPr="00C0497E">
        <w:t>:</w:t>
      </w:r>
    </w:p>
    <w:p w14:paraId="3903B10D" w14:textId="78646A4A" w:rsidR="00517585" w:rsidRPr="00C0497E" w:rsidRDefault="00517585" w:rsidP="00C21F4F">
      <w:pPr>
        <w:pStyle w:val="Sraopastraipa"/>
        <w:numPr>
          <w:ilvl w:val="0"/>
          <w:numId w:val="7"/>
        </w:numPr>
        <w:tabs>
          <w:tab w:val="left" w:pos="1134"/>
        </w:tabs>
        <w:ind w:left="0" w:firstLine="851"/>
        <w:contextualSpacing/>
        <w:jc w:val="both"/>
        <w:rPr>
          <w:lang w:val="lt-LT"/>
        </w:rPr>
      </w:pPr>
      <w:r w:rsidRPr="00C0497E">
        <w:rPr>
          <w:lang w:val="lt-LT"/>
        </w:rPr>
        <w:t>Sutikti perimti Kretingos rajono savivaldybės nuosavybėn savarankiškosioms funkcijoms</w:t>
      </w:r>
      <w:r w:rsidR="004074BF">
        <w:rPr>
          <w:lang w:val="lt-LT"/>
        </w:rPr>
        <w:t xml:space="preserve"> -</w:t>
      </w:r>
      <w:r w:rsidR="004074BF" w:rsidRPr="004074BF">
        <w:rPr>
          <w:color w:val="000000"/>
          <w:sz w:val="22"/>
          <w:szCs w:val="22"/>
          <w:lang w:val="lt-LT" w:eastAsia="lt-LT"/>
        </w:rPr>
        <w:t xml:space="preserve"> </w:t>
      </w:r>
      <w:r w:rsidR="004074BF" w:rsidRPr="004074BF">
        <w:rPr>
          <w:lang w:val="lt-LT"/>
        </w:rPr>
        <w:t>savivaldybės teritorijoje gyvenančių vaikų iki 16 metų mokymosi pagal privalomojo švietimo programas užtikrinimas</w:t>
      </w:r>
      <w:r w:rsidR="004074BF">
        <w:rPr>
          <w:lang w:val="lt-LT"/>
        </w:rPr>
        <w:t xml:space="preserve"> ir </w:t>
      </w:r>
      <w:r w:rsidR="004074BF" w:rsidRPr="004074BF">
        <w:rPr>
          <w:lang w:val="lt-LT"/>
        </w:rPr>
        <w:t>švietimo pagalbos teikimo mokiniui, mokytojui, šeimai, mokyklai, vaiko minimaliosios priežiūros priemonių vykdymo organizavimas ir koordinavimas</w:t>
      </w:r>
      <w:r w:rsidR="004074BF">
        <w:rPr>
          <w:lang w:val="lt-LT"/>
        </w:rPr>
        <w:t xml:space="preserve"> -</w:t>
      </w:r>
      <w:r w:rsidRPr="00C0497E">
        <w:rPr>
          <w:lang w:val="lt-LT"/>
        </w:rPr>
        <w:t xml:space="preserve"> įgyvendinti valstybei nuosavybės teise priklausantį ir šiuo metu </w:t>
      </w:r>
      <w:r w:rsidR="00214490" w:rsidRPr="00C0497E">
        <w:rPr>
          <w:lang w:val="lt-LT"/>
        </w:rPr>
        <w:t>Nacionalinės švietimo agentūros</w:t>
      </w:r>
      <w:r w:rsidR="00A602F3" w:rsidRPr="00C0497E">
        <w:rPr>
          <w:lang w:val="lt-LT"/>
        </w:rPr>
        <w:t xml:space="preserve"> </w:t>
      </w:r>
      <w:r w:rsidRPr="00C0497E">
        <w:rPr>
          <w:lang w:val="lt-LT"/>
        </w:rPr>
        <w:t xml:space="preserve">patikėjimo teise valdomą </w:t>
      </w:r>
      <w:r w:rsidR="004F0AA2">
        <w:rPr>
          <w:lang w:val="lt-LT"/>
        </w:rPr>
        <w:t>materialųjį ilgalaikį ir trumpalaikį turtą pagal 1 ir 2 priedus.</w:t>
      </w:r>
    </w:p>
    <w:p w14:paraId="5DAC0B40" w14:textId="59E9BBDB" w:rsidR="007739BA" w:rsidRPr="00C0497E" w:rsidRDefault="00517585" w:rsidP="00C21F4F">
      <w:pPr>
        <w:pStyle w:val="Sraopastraipa"/>
        <w:numPr>
          <w:ilvl w:val="0"/>
          <w:numId w:val="7"/>
        </w:numPr>
        <w:tabs>
          <w:tab w:val="left" w:pos="1134"/>
        </w:tabs>
        <w:ind w:left="0" w:firstLine="851"/>
        <w:contextualSpacing/>
        <w:jc w:val="both"/>
        <w:rPr>
          <w:lang w:val="lt-LT"/>
        </w:rPr>
      </w:pPr>
      <w:r w:rsidRPr="00C0497E">
        <w:rPr>
          <w:lang w:val="lt-LT"/>
        </w:rPr>
        <w:t xml:space="preserve">Perduoti sprendimo 1 punkte nurodytą turtą, jį perėmus savivaldybės nuosavybėn, </w:t>
      </w:r>
      <w:r w:rsidR="00035B8A">
        <w:rPr>
          <w:lang w:val="lt-LT"/>
        </w:rPr>
        <w:t>Kretingos rajono švietimo įstaigoms nurodytoms 1 ir 2 prieduose</w:t>
      </w:r>
      <w:r w:rsidRPr="00C0497E">
        <w:rPr>
          <w:lang w:val="lt-LT"/>
        </w:rPr>
        <w:t xml:space="preserve"> valdyti</w:t>
      </w:r>
      <w:r w:rsidR="00323BD7" w:rsidRPr="00C0497E">
        <w:rPr>
          <w:lang w:val="lt-LT"/>
        </w:rPr>
        <w:t>, naudoti ir disponuoti juo patikėjimo teise</w:t>
      </w:r>
      <w:r w:rsidR="00E34517" w:rsidRPr="00C0497E">
        <w:rPr>
          <w:lang w:val="lt-LT"/>
        </w:rPr>
        <w:t xml:space="preserve"> nuostatuose numatyt</w:t>
      </w:r>
      <w:r w:rsidR="00035B8A">
        <w:rPr>
          <w:lang w:val="lt-LT"/>
        </w:rPr>
        <w:t>oms</w:t>
      </w:r>
      <w:r w:rsidR="00E34517" w:rsidRPr="00C0497E">
        <w:rPr>
          <w:lang w:val="lt-LT"/>
        </w:rPr>
        <w:t xml:space="preserve"> veikl</w:t>
      </w:r>
      <w:r w:rsidR="00035B8A">
        <w:rPr>
          <w:lang w:val="lt-LT"/>
        </w:rPr>
        <w:t>oms</w:t>
      </w:r>
      <w:r w:rsidR="00E34517" w:rsidRPr="00C0497E">
        <w:rPr>
          <w:lang w:val="lt-LT"/>
        </w:rPr>
        <w:t xml:space="preserve"> </w:t>
      </w:r>
      <w:r w:rsidR="00035B8A">
        <w:rPr>
          <w:lang w:val="lt-LT"/>
        </w:rPr>
        <w:t>vykdyti</w:t>
      </w:r>
      <w:r w:rsidR="00323BD7" w:rsidRPr="00C0497E">
        <w:rPr>
          <w:lang w:val="lt-LT"/>
        </w:rPr>
        <w:t>.</w:t>
      </w:r>
    </w:p>
    <w:p w14:paraId="2C3873B0" w14:textId="3F4E9ACF" w:rsidR="00D152E3" w:rsidRDefault="00323BD7" w:rsidP="004E398A">
      <w:pPr>
        <w:pStyle w:val="Sraopastraipa"/>
        <w:numPr>
          <w:ilvl w:val="0"/>
          <w:numId w:val="7"/>
        </w:numPr>
        <w:tabs>
          <w:tab w:val="left" w:pos="1134"/>
        </w:tabs>
        <w:ind w:left="0" w:firstLine="851"/>
        <w:contextualSpacing/>
        <w:jc w:val="both"/>
        <w:rPr>
          <w:rFonts w:eastAsia="Calibri"/>
          <w:lang w:val="lt-LT" w:eastAsia="lt-LT"/>
        </w:rPr>
      </w:pPr>
      <w:r w:rsidRPr="00C0497E">
        <w:rPr>
          <w:rFonts w:eastAsia="Calibri"/>
          <w:lang w:val="lt-LT"/>
        </w:rPr>
        <w:t>Įgalioti Kretingos rajono</w:t>
      </w:r>
      <w:r w:rsidR="00D152E3" w:rsidRPr="00C0497E">
        <w:rPr>
          <w:rFonts w:eastAsia="Calibri"/>
          <w:lang w:val="lt-LT"/>
        </w:rPr>
        <w:t xml:space="preserve"> savivaldybės administracijos </w:t>
      </w:r>
      <w:r w:rsidR="00D152E3">
        <w:rPr>
          <w:rFonts w:eastAsia="Calibri"/>
          <w:lang w:val="lt-LT"/>
        </w:rPr>
        <w:t>direktorių</w:t>
      </w:r>
      <w:r w:rsidRPr="00341A08">
        <w:rPr>
          <w:rFonts w:eastAsia="Calibri"/>
          <w:lang w:val="lt-LT"/>
        </w:rPr>
        <w:t xml:space="preserve"> </w:t>
      </w:r>
      <w:r>
        <w:rPr>
          <w:rFonts w:eastAsia="Calibri"/>
          <w:lang w:val="lt-LT"/>
        </w:rPr>
        <w:t>savivaldybės vardu pasirašyti sprendimo 1</w:t>
      </w:r>
      <w:r w:rsidR="00D152E3">
        <w:rPr>
          <w:rFonts w:eastAsia="Calibri"/>
          <w:lang w:val="lt-LT"/>
        </w:rPr>
        <w:t xml:space="preserve"> </w:t>
      </w:r>
      <w:r w:rsidR="004074BF">
        <w:rPr>
          <w:rFonts w:eastAsia="Calibri"/>
          <w:lang w:val="lt-LT"/>
        </w:rPr>
        <w:t xml:space="preserve">ir 2 </w:t>
      </w:r>
      <w:r>
        <w:rPr>
          <w:rFonts w:eastAsia="Calibri"/>
          <w:lang w:val="lt-LT"/>
        </w:rPr>
        <w:t>punkt</w:t>
      </w:r>
      <w:r w:rsidR="004074BF">
        <w:rPr>
          <w:rFonts w:eastAsia="Calibri"/>
          <w:lang w:val="lt-LT"/>
        </w:rPr>
        <w:t>uose</w:t>
      </w:r>
      <w:r>
        <w:rPr>
          <w:rFonts w:eastAsia="Calibri"/>
          <w:lang w:val="lt-LT"/>
        </w:rPr>
        <w:t xml:space="preserve"> nurodyto turto priėmimo ir perdavimo akt</w:t>
      </w:r>
      <w:r w:rsidR="00D152E3">
        <w:rPr>
          <w:rFonts w:eastAsia="Calibri"/>
          <w:lang w:val="lt-LT"/>
        </w:rPr>
        <w:t>us</w:t>
      </w:r>
      <w:r>
        <w:rPr>
          <w:rFonts w:eastAsia="Calibri"/>
          <w:lang w:val="lt-LT"/>
        </w:rPr>
        <w:t>.</w:t>
      </w:r>
    </w:p>
    <w:p w14:paraId="0CBAEDD3" w14:textId="77777777" w:rsidR="004A112D" w:rsidRPr="004A112D" w:rsidRDefault="004A112D" w:rsidP="004A112D">
      <w:pPr>
        <w:widowControl/>
        <w:autoSpaceDE/>
        <w:autoSpaceDN/>
        <w:adjustRightInd/>
        <w:ind w:firstLine="851"/>
        <w:jc w:val="both"/>
        <w:rPr>
          <w:lang w:eastAsia="en-US"/>
        </w:rPr>
      </w:pPr>
      <w:r w:rsidRPr="004A112D">
        <w:rPr>
          <w:szCs w:val="20"/>
          <w:lang w:eastAsia="en-US"/>
        </w:rPr>
        <w:t xml:space="preserve">4. </w:t>
      </w:r>
      <w:r w:rsidRPr="004A112D">
        <w:rPr>
          <w:rFonts w:eastAsia="Calibri"/>
        </w:rPr>
        <w:t xml:space="preserve">Šis sprendimas gali būti skundžiamas Administracinių bylų teisenos įstatymo nustatyta tvarka Lietuvos administracinių ginčų komisijos Klaipėdos apygardos skyriui (H. Manto g. 37, Klaipėdoje) arba Regionų </w:t>
      </w:r>
      <w:r w:rsidRPr="004A112D">
        <w:rPr>
          <w:rFonts w:eastAsia="Calibri"/>
          <w:lang w:eastAsia="en-US"/>
        </w:rPr>
        <w:t>apygardos administracinio teismo Klaipėdos rūmams (Galinio Pylimo g. 9, Klaipėdoje) per vieną mėnesį nuo šio sprendimo paskelbimo arba įteikimo suinteresuotam asmeniui dienos.</w:t>
      </w:r>
    </w:p>
    <w:p w14:paraId="7A4264AE" w14:textId="77777777" w:rsidR="001917E1" w:rsidRDefault="001917E1" w:rsidP="00481DE8">
      <w:pPr>
        <w:tabs>
          <w:tab w:val="left" w:pos="426"/>
        </w:tabs>
        <w:jc w:val="both"/>
        <w:rPr>
          <w:color w:val="000000"/>
          <w:sz w:val="28"/>
        </w:rPr>
      </w:pPr>
    </w:p>
    <w:p w14:paraId="601D6DC8" w14:textId="4A771755" w:rsidR="00FD5F62" w:rsidRDefault="00FD5F62" w:rsidP="00FD5F62">
      <w:pPr>
        <w:jc w:val="both"/>
      </w:pPr>
      <w:r>
        <w:t>Savivaldybės meras</w:t>
      </w:r>
    </w:p>
    <w:p w14:paraId="6409742F" w14:textId="77777777" w:rsidR="00FD5F62" w:rsidRDefault="00FD5F62" w:rsidP="00FD5F62">
      <w:pPr>
        <w:jc w:val="both"/>
      </w:pPr>
    </w:p>
    <w:p w14:paraId="59BB29CE" w14:textId="77777777" w:rsidR="00FD5F62" w:rsidRDefault="00FD5F62" w:rsidP="00FD5F62">
      <w:pPr>
        <w:jc w:val="both"/>
      </w:pPr>
    </w:p>
    <w:p w14:paraId="7C3FB1E7" w14:textId="77777777" w:rsidR="00FD5F62" w:rsidRDefault="00FD5F62" w:rsidP="00A53278"/>
    <w:p w14:paraId="3298E49A" w14:textId="77777777" w:rsidR="001917E1" w:rsidRDefault="001917E1" w:rsidP="00FD5F62"/>
    <w:p w14:paraId="2E86C130" w14:textId="77777777" w:rsidR="003278D3" w:rsidRDefault="003278D3" w:rsidP="00FD5F62"/>
    <w:p w14:paraId="02AE0EBB" w14:textId="77777777" w:rsidR="007739BA" w:rsidRDefault="007739BA" w:rsidP="00FD5F62"/>
    <w:p w14:paraId="6A77C990" w14:textId="77777777" w:rsidR="00323BD7" w:rsidRDefault="00323BD7" w:rsidP="00C44C3F"/>
    <w:p w14:paraId="14E9BED9" w14:textId="77777777" w:rsidR="00295DA4" w:rsidRDefault="00295DA4" w:rsidP="00C44C3F"/>
    <w:p w14:paraId="664B5921" w14:textId="77777777" w:rsidR="00295DA4" w:rsidRDefault="00295DA4" w:rsidP="00C44C3F"/>
    <w:p w14:paraId="73A74012" w14:textId="77777777" w:rsidR="00295DA4" w:rsidRDefault="00295DA4" w:rsidP="00C44C3F"/>
    <w:p w14:paraId="7251E0C1" w14:textId="77777777" w:rsidR="00323BD7" w:rsidRDefault="00323BD7" w:rsidP="00C44C3F"/>
    <w:p w14:paraId="4A2853CF" w14:textId="4595CFD7" w:rsidR="00AD3AEF" w:rsidRDefault="00AD3AEF" w:rsidP="00C44C3F"/>
    <w:p w14:paraId="4BE31D8D" w14:textId="77777777" w:rsidR="00481DE8" w:rsidRDefault="00481DE8" w:rsidP="00C44C3F"/>
    <w:p w14:paraId="4E8416E0" w14:textId="77777777" w:rsidR="00F212BE" w:rsidRDefault="00F212BE" w:rsidP="00C44C3F"/>
    <w:p w14:paraId="0824043E" w14:textId="334B57FE" w:rsidR="007D5824" w:rsidRDefault="000B0F64" w:rsidP="00C44C3F">
      <w:r>
        <w:t xml:space="preserve">G. </w:t>
      </w:r>
      <w:proofErr w:type="spellStart"/>
      <w:r>
        <w:t>Butavičiūtė</w:t>
      </w:r>
      <w:proofErr w:type="spellEnd"/>
    </w:p>
    <w:p w14:paraId="68C38268" w14:textId="77777777" w:rsidR="00E34517" w:rsidRDefault="00E34517" w:rsidP="004E398A">
      <w:pPr>
        <w:jc w:val="center"/>
        <w:rPr>
          <w:b/>
        </w:rPr>
        <w:sectPr w:rsidR="00E34517" w:rsidSect="00F64E84">
          <w:headerReference w:type="default" r:id="rId7"/>
          <w:pgSz w:w="11906" w:h="16838"/>
          <w:pgMar w:top="1134" w:right="567" w:bottom="1134" w:left="1701" w:header="567" w:footer="567" w:gutter="0"/>
          <w:cols w:space="1296"/>
          <w:docGrid w:linePitch="360"/>
        </w:sectPr>
      </w:pPr>
    </w:p>
    <w:p w14:paraId="2F6EBF5A" w14:textId="77777777" w:rsidR="004E398A" w:rsidRDefault="004E398A" w:rsidP="004E398A">
      <w:pPr>
        <w:jc w:val="center"/>
        <w:rPr>
          <w:b/>
        </w:rPr>
      </w:pPr>
      <w:r>
        <w:rPr>
          <w:b/>
        </w:rPr>
        <w:lastRenderedPageBreak/>
        <w:t>AIŠKINAMASIS RAŠTAS</w:t>
      </w:r>
    </w:p>
    <w:p w14:paraId="46AFA4EE" w14:textId="77777777" w:rsidR="004E398A" w:rsidRDefault="004E398A" w:rsidP="004E398A">
      <w:pPr>
        <w:jc w:val="center"/>
        <w:rPr>
          <w:b/>
        </w:rPr>
      </w:pPr>
      <w:r>
        <w:rPr>
          <w:b/>
        </w:rPr>
        <w:t>PRIE KRETINGOS RAJONO SAVIVALDYBĖS TARYBOS SPRENDIMO PROJEKTO</w:t>
      </w:r>
    </w:p>
    <w:p w14:paraId="5B571201" w14:textId="42E44B73" w:rsidR="004E398A" w:rsidRDefault="004E398A" w:rsidP="000B0F64">
      <w:pPr>
        <w:jc w:val="center"/>
        <w:rPr>
          <w:b/>
        </w:rPr>
      </w:pPr>
      <w:r w:rsidRPr="00C012C4">
        <w:rPr>
          <w:b/>
        </w:rPr>
        <w:t>„</w:t>
      </w:r>
      <w:r w:rsidR="000B0F64" w:rsidRPr="000B0F64">
        <w:rPr>
          <w:b/>
        </w:rPr>
        <w:t>DĖL MATERIALAUS ILGALAIKIO IR TR</w:t>
      </w:r>
      <w:r w:rsidR="00174187">
        <w:rPr>
          <w:b/>
        </w:rPr>
        <w:t>U</w:t>
      </w:r>
      <w:r w:rsidR="000B0F64" w:rsidRPr="000B0F64">
        <w:rPr>
          <w:b/>
        </w:rPr>
        <w:t>MPALAIKIO TURTO PERĖMIMO KRETINGOS RAJONO SAVIVALDYBĖS NUOSAVYBĖN IR JO PERDAVIMO VALDYTI, NAUDOTI IR DISPONUOTI JUO PATIKĖJIMO TEISE</w:t>
      </w:r>
      <w:r>
        <w:rPr>
          <w:b/>
        </w:rPr>
        <w:t>“</w:t>
      </w:r>
    </w:p>
    <w:p w14:paraId="365A9E82" w14:textId="77777777" w:rsidR="004E398A" w:rsidRDefault="004E398A" w:rsidP="00481DE8"/>
    <w:p w14:paraId="4D7FBB84" w14:textId="7B38AE13" w:rsidR="004E398A" w:rsidRDefault="00E34517" w:rsidP="004E398A">
      <w:pPr>
        <w:jc w:val="center"/>
      </w:pPr>
      <w:r>
        <w:t>202</w:t>
      </w:r>
      <w:r w:rsidR="000B0F64">
        <w:t>1</w:t>
      </w:r>
      <w:r>
        <w:t xml:space="preserve"> m. </w:t>
      </w:r>
      <w:r w:rsidR="000B0F64">
        <w:t>balandžio</w:t>
      </w:r>
      <w:r w:rsidR="00A2129D">
        <w:t xml:space="preserve"> </w:t>
      </w:r>
      <w:r w:rsidR="000B0F64">
        <w:t>12</w:t>
      </w:r>
      <w:r>
        <w:t xml:space="preserve"> d.</w:t>
      </w:r>
    </w:p>
    <w:p w14:paraId="38498C13" w14:textId="77777777" w:rsidR="004E398A" w:rsidRDefault="004E398A" w:rsidP="004E398A">
      <w:pPr>
        <w:jc w:val="center"/>
      </w:pPr>
      <w:r>
        <w:t>Kretinga</w:t>
      </w:r>
    </w:p>
    <w:p w14:paraId="788F7590" w14:textId="77777777" w:rsidR="004E398A" w:rsidRDefault="004E398A" w:rsidP="00481DE8"/>
    <w:p w14:paraId="329E0C26" w14:textId="62F187F5" w:rsidR="004E398A" w:rsidRDefault="004E398A" w:rsidP="00E34517">
      <w:pPr>
        <w:ind w:firstLine="851"/>
        <w:jc w:val="both"/>
      </w:pPr>
      <w:r>
        <w:rPr>
          <w:b/>
        </w:rPr>
        <w:t xml:space="preserve">1. </w:t>
      </w:r>
      <w:r w:rsidRPr="003F1474">
        <w:rPr>
          <w:b/>
        </w:rPr>
        <w:t>Projekto tikslas</w:t>
      </w:r>
      <w:r>
        <w:rPr>
          <w:b/>
        </w:rPr>
        <w:t xml:space="preserve"> ir uždaviniai</w:t>
      </w:r>
      <w:r>
        <w:t>.</w:t>
      </w:r>
    </w:p>
    <w:p w14:paraId="7444EAF0" w14:textId="2C449776" w:rsidR="004E398A" w:rsidRDefault="004E398A" w:rsidP="00E34517">
      <w:pPr>
        <w:ind w:firstLine="851"/>
        <w:jc w:val="both"/>
      </w:pPr>
      <w:r>
        <w:t xml:space="preserve">Sutikti perimti valstybės turtą savivaldybės nuosavybėn ir perduoti </w:t>
      </w:r>
      <w:r w:rsidR="00AA1370">
        <w:t xml:space="preserve">jį </w:t>
      </w:r>
      <w:r w:rsidR="00AD3AEF">
        <w:t xml:space="preserve">Kretingos </w:t>
      </w:r>
      <w:r w:rsidR="000B0F64">
        <w:t>rajono švietimo įstaigoms</w:t>
      </w:r>
      <w:r>
        <w:t xml:space="preserve"> valdyti, naudoti ir disponuoti</w:t>
      </w:r>
      <w:r w:rsidR="00E34517">
        <w:t xml:space="preserve"> juo</w:t>
      </w:r>
      <w:r>
        <w:t xml:space="preserve"> patikėjimo teise. </w:t>
      </w:r>
    </w:p>
    <w:p w14:paraId="12F5F0ED" w14:textId="769A52B7" w:rsidR="004E398A" w:rsidRPr="00A004D3" w:rsidRDefault="004E398A" w:rsidP="00E34517">
      <w:pPr>
        <w:ind w:firstLine="851"/>
        <w:jc w:val="both"/>
        <w:rPr>
          <w:b/>
          <w:bCs/>
        </w:rPr>
      </w:pPr>
      <w:r w:rsidRPr="0037790E">
        <w:rPr>
          <w:b/>
        </w:rPr>
        <w:t>2. Kaip šiuo metu yra sureguliuoti sprendimo projekte aptarti klausimai</w:t>
      </w:r>
      <w:r w:rsidRPr="0037790E">
        <w:t xml:space="preserve">. </w:t>
      </w:r>
      <w:r w:rsidR="00AD3AEF">
        <w:t>Nacionalinė švietimo agentūra (toliau – NŠA)</w:t>
      </w:r>
      <w:r w:rsidR="00174187">
        <w:t xml:space="preserve"> 2021-04-07 pateikė raštą Nr. SD-886(1.6E), kuriuo prašoma inicijuoti savivaldybės tarybos sprendimą dėl turto perėmimo savivaldybės nuosavybėn savarankiškosioms funkcijoms vykdyti</w:t>
      </w:r>
      <w:r w:rsidR="00AD3AEF">
        <w:t xml:space="preserve">. </w:t>
      </w:r>
      <w:r w:rsidR="00174187">
        <w:t>Perėmus turtą savivaldybės nuosavybėn, šis turtas bus perduotas Kretingos r. švietimo įstaigoms valdyti, naudoti</w:t>
      </w:r>
      <w:r w:rsidR="00AA1370">
        <w:t xml:space="preserve"> ir disponuoti juo patikėjimo teise. Turtas įsigytas</w:t>
      </w:r>
      <w:r w:rsidR="005C7918">
        <w:t xml:space="preserve"> NŠA</w:t>
      </w:r>
      <w:r w:rsidR="00AA1370">
        <w:t xml:space="preserve"> iš </w:t>
      </w:r>
      <w:r w:rsidR="00AA1370" w:rsidRPr="00AA1370">
        <w:t xml:space="preserve">ES </w:t>
      </w:r>
      <w:r w:rsidR="00AA1370">
        <w:t xml:space="preserve">lėšomis vykdomo </w:t>
      </w:r>
      <w:r w:rsidR="00AA1370" w:rsidRPr="00AA1370">
        <w:t>projekto „Mokyklų aprūpinimas gamtos ir technologinių mokslų priemonėmis“</w:t>
      </w:r>
      <w:r w:rsidR="00AA1370">
        <w:t>.</w:t>
      </w:r>
      <w:r w:rsidR="005C7918">
        <w:t xml:space="preserve"> Kretingos r. švietimo įstaigoms bus perduota: nešiojami kompiuteriai</w:t>
      </w:r>
      <w:r w:rsidR="00421C80">
        <w:t xml:space="preserve"> (19 vnt.)</w:t>
      </w:r>
      <w:r w:rsidR="005C7918">
        <w:t xml:space="preserve">, </w:t>
      </w:r>
      <w:proofErr w:type="spellStart"/>
      <w:r w:rsidR="005C7918">
        <w:t>komunikatoriai</w:t>
      </w:r>
      <w:proofErr w:type="spellEnd"/>
      <w:r w:rsidR="00421C80">
        <w:t xml:space="preserve"> (3 vnt.)</w:t>
      </w:r>
      <w:r w:rsidR="005C7918">
        <w:t>, interaktyvūs kilimėliai</w:t>
      </w:r>
      <w:r w:rsidR="00421C80">
        <w:t xml:space="preserve"> (2 vnt</w:t>
      </w:r>
      <w:r w:rsidR="00481DE8">
        <w:t>.</w:t>
      </w:r>
      <w:r w:rsidR="00421C80">
        <w:t>)</w:t>
      </w:r>
      <w:r w:rsidR="005C7918">
        <w:t>, interaktyvus stalas</w:t>
      </w:r>
      <w:r w:rsidR="00421C80">
        <w:t xml:space="preserve"> su mobiliu stovu (1 vnt.)</w:t>
      </w:r>
      <w:r w:rsidR="005C7918">
        <w:t>, interaktyvus ekranas</w:t>
      </w:r>
      <w:r w:rsidR="00421C80">
        <w:t xml:space="preserve"> su mobiliu stovu (1 vnt.)</w:t>
      </w:r>
      <w:r w:rsidR="005C7918">
        <w:t>, begalybės tunelio skydas</w:t>
      </w:r>
      <w:r w:rsidR="00421C80">
        <w:t xml:space="preserve"> (1 vnt.)</w:t>
      </w:r>
      <w:r w:rsidR="005C7918">
        <w:t xml:space="preserve"> ir laminavimo aparatai</w:t>
      </w:r>
      <w:r w:rsidR="00421C80">
        <w:t xml:space="preserve"> (19 vnt.)</w:t>
      </w:r>
      <w:r w:rsidR="005C7918">
        <w:t xml:space="preserve">. Materialiojo ilgalaikio ir trumpalaikio turto įsigijimo </w:t>
      </w:r>
      <w:r w:rsidR="003217A5">
        <w:t>savikaina</w:t>
      </w:r>
      <w:r w:rsidR="005C7918">
        <w:t xml:space="preserve"> – </w:t>
      </w:r>
      <w:r w:rsidR="005C7918" w:rsidRPr="00A004D3">
        <w:rPr>
          <w:b/>
          <w:bCs/>
        </w:rPr>
        <w:t>3</w:t>
      </w:r>
      <w:r w:rsidR="00A004D3" w:rsidRPr="00A004D3">
        <w:rPr>
          <w:b/>
          <w:bCs/>
        </w:rPr>
        <w:t>1 280</w:t>
      </w:r>
      <w:r w:rsidR="005C7918" w:rsidRPr="00A004D3">
        <w:rPr>
          <w:b/>
          <w:bCs/>
        </w:rPr>
        <w:t>,</w:t>
      </w:r>
      <w:r w:rsidR="00A004D3" w:rsidRPr="00A004D3">
        <w:rPr>
          <w:b/>
          <w:bCs/>
        </w:rPr>
        <w:t>59</w:t>
      </w:r>
      <w:r w:rsidR="005C7918" w:rsidRPr="00A004D3">
        <w:rPr>
          <w:b/>
          <w:bCs/>
        </w:rPr>
        <w:t xml:space="preserve"> Eur.</w:t>
      </w:r>
    </w:p>
    <w:p w14:paraId="05C477E1" w14:textId="77777777" w:rsidR="00C820FD" w:rsidRPr="00C820FD" w:rsidRDefault="00C820FD" w:rsidP="00C820FD">
      <w:pPr>
        <w:ind w:firstLine="851"/>
        <w:jc w:val="both"/>
      </w:pPr>
      <w:r w:rsidRPr="00C820FD">
        <w:t>Kretingos r. savivaldybės švietimo įstaigos pateikė raštus ir sutikimus, kuriais sutinka perimti šį materialųjį ilgalaikį ir trumpalaikį turtą valdyti, naudoti ir disponuoti juo patikėjimo teise, švietimo įstaigų nuostatuose nurodytoms veikloms vykdyti.</w:t>
      </w:r>
    </w:p>
    <w:p w14:paraId="1209D786" w14:textId="76319D09" w:rsidR="00AA1370" w:rsidRDefault="00AA1370" w:rsidP="00AA1370">
      <w:pPr>
        <w:ind w:firstLine="851"/>
        <w:jc w:val="both"/>
      </w:pPr>
      <w:r w:rsidRPr="00AA1370">
        <w:t xml:space="preserve">Pagal Lietuvos Respublikos valstybės ir savivaldybių turto valdymo, naudojimo ir disponavimo juo įstatymo 6 straipsnio 2 punktą, savivaldybė turtą įgyja savivaldybės tarybos sutikimu, perimdama valstybės turtą savivaldybių savarankiškosioms funkcijoms įgyvendinti, kai šis turtas perduodamas savivaldybių nuosavybėn pagal Vyriausybės nutarimus. Minėto įstatymo 12 str. 1 ir 2 d. nurodyta, kad savivaldybei nuosavybės teise priklausančio turto savininko funkcijas įgyvendina savivaldybės Taryba, o Savivaldybės įstaigos joms patikėjimo teise perduotą savivaldybių turtą valdo, naudoja ir disponuoja juo pagal įstatymus. Patikėjimo teisės į perduodamą turtą atsiranda nuo turto perdavimo-priėmimo akto pasirašymo. </w:t>
      </w:r>
    </w:p>
    <w:p w14:paraId="2AA1327D" w14:textId="70BD598C" w:rsidR="004E398A" w:rsidRDefault="004E398A" w:rsidP="00E34517">
      <w:pPr>
        <w:ind w:firstLine="851"/>
        <w:jc w:val="both"/>
        <w:rPr>
          <w:b/>
        </w:rPr>
      </w:pPr>
      <w:r>
        <w:rPr>
          <w:b/>
        </w:rPr>
        <w:t>3. Lėšų poreikis sprendimui įgyvendinti, projekto ekonominis pagrindimas.</w:t>
      </w:r>
    </w:p>
    <w:p w14:paraId="794869FA" w14:textId="77777777" w:rsidR="007C4940" w:rsidRPr="007C4940" w:rsidRDefault="007C4940" w:rsidP="007C4940">
      <w:pPr>
        <w:ind w:firstLine="851"/>
        <w:jc w:val="both"/>
      </w:pPr>
      <w:r w:rsidRPr="007C4940">
        <w:t xml:space="preserve">Sprendimo įgyvendinimui Savivaldybės biudžeto lėšų nereikės. </w:t>
      </w:r>
    </w:p>
    <w:p w14:paraId="6A95C36E" w14:textId="6FDEC08D" w:rsidR="004E398A" w:rsidRDefault="004E398A" w:rsidP="00E34517">
      <w:pPr>
        <w:ind w:firstLine="851"/>
        <w:jc w:val="both"/>
      </w:pPr>
      <w:r>
        <w:rPr>
          <w:b/>
        </w:rPr>
        <w:t>4.</w:t>
      </w:r>
      <w:r>
        <w:t xml:space="preserve"> </w:t>
      </w:r>
      <w:r>
        <w:rPr>
          <w:b/>
        </w:rPr>
        <w:t>Vykdytojai.</w:t>
      </w:r>
      <w:r>
        <w:t xml:space="preserve"> Savivaldybės admini</w:t>
      </w:r>
      <w:r w:rsidR="00AD3AEF">
        <w:t>stracija</w:t>
      </w:r>
      <w:r w:rsidR="003B214A">
        <w:t xml:space="preserve"> ir Kretingos r</w:t>
      </w:r>
      <w:r w:rsidR="0085060A">
        <w:t>ajono</w:t>
      </w:r>
      <w:r w:rsidR="003B214A">
        <w:t xml:space="preserve"> švietimo įstaigos</w:t>
      </w:r>
      <w:r w:rsidR="005B1CD8">
        <w:t>.</w:t>
      </w:r>
    </w:p>
    <w:p w14:paraId="0E775411" w14:textId="38FFE106" w:rsidR="004E398A" w:rsidRDefault="004E398A" w:rsidP="00E34517">
      <w:pPr>
        <w:ind w:firstLine="851"/>
        <w:jc w:val="both"/>
      </w:pPr>
      <w:r>
        <w:rPr>
          <w:b/>
        </w:rPr>
        <w:t>5. Įvykdymo terminai.</w:t>
      </w:r>
      <w:r w:rsidR="003B214A">
        <w:t xml:space="preserve"> 2021 m.</w:t>
      </w:r>
    </w:p>
    <w:p w14:paraId="12E0C261" w14:textId="1D4EE3EA" w:rsidR="004E398A" w:rsidRDefault="004E398A" w:rsidP="00E34517">
      <w:pPr>
        <w:ind w:firstLine="851"/>
        <w:jc w:val="both"/>
        <w:rPr>
          <w:b/>
          <w:bCs/>
        </w:rPr>
      </w:pPr>
      <w:r>
        <w:rPr>
          <w:b/>
          <w:bCs/>
        </w:rPr>
        <w:t xml:space="preserve">6. Finansavimo šaltiniai. </w:t>
      </w:r>
      <w:r w:rsidR="003B214A" w:rsidRPr="003B214A">
        <w:t>E</w:t>
      </w:r>
      <w:r w:rsidR="003B214A">
        <w:t>uropos Sąjungos</w:t>
      </w:r>
      <w:r w:rsidR="003B214A" w:rsidRPr="003B214A">
        <w:t xml:space="preserve"> </w:t>
      </w:r>
      <w:r w:rsidR="003B214A">
        <w:t>ir</w:t>
      </w:r>
      <w:r w:rsidR="003B214A" w:rsidRPr="003B214A">
        <w:t xml:space="preserve"> </w:t>
      </w:r>
      <w:r w:rsidR="003B214A">
        <w:t>v</w:t>
      </w:r>
      <w:r w:rsidR="004B4FA6" w:rsidRPr="003B214A">
        <w:t>alstybės</w:t>
      </w:r>
      <w:r w:rsidR="004B4FA6">
        <w:rPr>
          <w:bCs/>
        </w:rPr>
        <w:t xml:space="preserve"> biudžeto</w:t>
      </w:r>
      <w:r w:rsidRPr="00D36A92">
        <w:rPr>
          <w:bCs/>
        </w:rPr>
        <w:t xml:space="preserve"> lėšos.</w:t>
      </w:r>
    </w:p>
    <w:p w14:paraId="538DD18A" w14:textId="77777777" w:rsidR="004E398A" w:rsidRPr="00084C51" w:rsidRDefault="004E398A" w:rsidP="00E34517">
      <w:pPr>
        <w:pStyle w:val="Pagrindinistekstas"/>
        <w:ind w:firstLine="851"/>
        <w:jc w:val="both"/>
        <w:rPr>
          <w:b/>
          <w:bCs/>
        </w:rPr>
      </w:pPr>
      <w:r>
        <w:rPr>
          <w:b/>
          <w:bCs/>
        </w:rPr>
        <w:t xml:space="preserve">7. </w:t>
      </w:r>
      <w:r w:rsidRPr="00084C51">
        <w:rPr>
          <w:b/>
          <w:bCs/>
        </w:rPr>
        <w:t>Teisės akto projekto antikorupcinio vertinim</w:t>
      </w:r>
      <w:r w:rsidR="00E34517">
        <w:rPr>
          <w:b/>
          <w:bCs/>
        </w:rPr>
        <w:t xml:space="preserve">o išvada dėl sprendimo projekto </w:t>
      </w:r>
      <w:r w:rsidRPr="00084C51">
        <w:rPr>
          <w:b/>
          <w:bCs/>
        </w:rPr>
        <w:t>teikimo antikorupciniam vertinimui.</w:t>
      </w:r>
    </w:p>
    <w:p w14:paraId="02AC6DDC" w14:textId="77777777" w:rsidR="004E398A" w:rsidRPr="00883343" w:rsidRDefault="004E398A" w:rsidP="00E34517">
      <w:pPr>
        <w:pStyle w:val="Pagrindinistekstas"/>
        <w:ind w:firstLine="851"/>
        <w:jc w:val="both"/>
        <w:rPr>
          <w:b/>
          <w:bCs/>
          <w:color w:val="000000"/>
        </w:rPr>
      </w:pPr>
      <w:r w:rsidRPr="00883343">
        <w:rPr>
          <w:color w:val="000000"/>
        </w:rPr>
        <w:t>Teisės aktų projektų antikorupcinio vertinimo taisyklėse antikorupcinis vertinimas nenumatytas.</w:t>
      </w:r>
    </w:p>
    <w:p w14:paraId="2BFF326B" w14:textId="1EA81491" w:rsidR="004E398A" w:rsidRDefault="004E398A" w:rsidP="00E34517">
      <w:pPr>
        <w:ind w:firstLine="851"/>
        <w:jc w:val="both"/>
        <w:rPr>
          <w:b/>
        </w:rPr>
      </w:pPr>
      <w:r>
        <w:rPr>
          <w:b/>
        </w:rPr>
        <w:t>8. Autorius ar autorių grupė.</w:t>
      </w:r>
    </w:p>
    <w:p w14:paraId="17A743EC" w14:textId="222EDB8C" w:rsidR="007D5824" w:rsidRPr="00F212BE" w:rsidRDefault="004E398A" w:rsidP="00F212BE">
      <w:pPr>
        <w:ind w:firstLine="851"/>
        <w:jc w:val="both"/>
        <w:rPr>
          <w:rFonts w:ascii="Calibri" w:eastAsia="Calibri" w:hAnsi="Calibri"/>
          <w:sz w:val="22"/>
          <w:szCs w:val="22"/>
        </w:rPr>
      </w:pPr>
      <w:r>
        <w:t>Vietinio ūkio ir turto valdymo skyri</w:t>
      </w:r>
      <w:r w:rsidR="005C5CCE">
        <w:t>aus vedė</w:t>
      </w:r>
      <w:r w:rsidR="003B214A">
        <w:t xml:space="preserve">jo pavaduotoja Gintautė </w:t>
      </w:r>
      <w:proofErr w:type="spellStart"/>
      <w:r w:rsidR="003B214A">
        <w:t>Butavičiūtė</w:t>
      </w:r>
      <w:proofErr w:type="spellEnd"/>
      <w:r>
        <w:t>.</w:t>
      </w:r>
    </w:p>
    <w:sectPr w:rsidR="007D5824" w:rsidRPr="00F212BE" w:rsidSect="00F64E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C7A6B" w14:textId="77777777" w:rsidR="00671963" w:rsidRDefault="00671963">
      <w:r>
        <w:separator/>
      </w:r>
    </w:p>
  </w:endnote>
  <w:endnote w:type="continuationSeparator" w:id="0">
    <w:p w14:paraId="0EBF38F2" w14:textId="77777777" w:rsidR="00671963" w:rsidRDefault="0067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5EBE3" w14:textId="77777777" w:rsidR="00671963" w:rsidRDefault="00671963">
      <w:r>
        <w:separator/>
      </w:r>
    </w:p>
  </w:footnote>
  <w:footnote w:type="continuationSeparator" w:id="0">
    <w:p w14:paraId="646AABFC" w14:textId="77777777" w:rsidR="00671963" w:rsidRDefault="00671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D9B6B" w14:textId="4BC80606" w:rsidR="00E34517" w:rsidRPr="00481DE8" w:rsidRDefault="00A004D3" w:rsidP="00481DE8">
    <w:pPr>
      <w:pStyle w:val="Antrats"/>
      <w:jc w:val="right"/>
      <w:rPr>
        <w:b/>
      </w:rPr>
    </w:pPr>
    <w:r>
      <w:rPr>
        <w:b/>
      </w:rPr>
      <w:t>Patikslintas p</w:t>
    </w:r>
    <w:r w:rsidR="00E34517" w:rsidRPr="00E34517">
      <w:rPr>
        <w:b/>
      </w:rPr>
      <w:t>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11DDD" w14:textId="77777777" w:rsidR="007D5824" w:rsidRDefault="007D58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62"/>
    <w:rsid w:val="00012E5C"/>
    <w:rsid w:val="0001502C"/>
    <w:rsid w:val="00020FBF"/>
    <w:rsid w:val="00035B8A"/>
    <w:rsid w:val="00056BDB"/>
    <w:rsid w:val="0007127F"/>
    <w:rsid w:val="00071B7F"/>
    <w:rsid w:val="00074CBF"/>
    <w:rsid w:val="00092AEE"/>
    <w:rsid w:val="000B0F64"/>
    <w:rsid w:val="000C6C0A"/>
    <w:rsid w:val="000E6F60"/>
    <w:rsid w:val="000F5A48"/>
    <w:rsid w:val="00123D3F"/>
    <w:rsid w:val="00130C1F"/>
    <w:rsid w:val="001314C6"/>
    <w:rsid w:val="00140579"/>
    <w:rsid w:val="00140617"/>
    <w:rsid w:val="0015302D"/>
    <w:rsid w:val="001603E4"/>
    <w:rsid w:val="00174187"/>
    <w:rsid w:val="001917E1"/>
    <w:rsid w:val="001961B3"/>
    <w:rsid w:val="001B2DFE"/>
    <w:rsid w:val="001D0091"/>
    <w:rsid w:val="001F24E1"/>
    <w:rsid w:val="001F455C"/>
    <w:rsid w:val="00211B53"/>
    <w:rsid w:val="00214490"/>
    <w:rsid w:val="00257B3A"/>
    <w:rsid w:val="00264BD3"/>
    <w:rsid w:val="00293E5F"/>
    <w:rsid w:val="00295DA4"/>
    <w:rsid w:val="002978F6"/>
    <w:rsid w:val="00297F5B"/>
    <w:rsid w:val="002C372A"/>
    <w:rsid w:val="002C4FF9"/>
    <w:rsid w:val="002F79CE"/>
    <w:rsid w:val="0030109E"/>
    <w:rsid w:val="003217A5"/>
    <w:rsid w:val="00323BD7"/>
    <w:rsid w:val="003278D3"/>
    <w:rsid w:val="0033264C"/>
    <w:rsid w:val="00341A08"/>
    <w:rsid w:val="00345281"/>
    <w:rsid w:val="003657F1"/>
    <w:rsid w:val="0038669B"/>
    <w:rsid w:val="00387FB0"/>
    <w:rsid w:val="003B214A"/>
    <w:rsid w:val="003C56B5"/>
    <w:rsid w:val="003D3BA0"/>
    <w:rsid w:val="004074BF"/>
    <w:rsid w:val="00411CA1"/>
    <w:rsid w:val="00421C80"/>
    <w:rsid w:val="00454B20"/>
    <w:rsid w:val="00454FD5"/>
    <w:rsid w:val="00467E0D"/>
    <w:rsid w:val="00481DE8"/>
    <w:rsid w:val="00482F32"/>
    <w:rsid w:val="00492266"/>
    <w:rsid w:val="004A112D"/>
    <w:rsid w:val="004B4FA6"/>
    <w:rsid w:val="004B6458"/>
    <w:rsid w:val="004C4E59"/>
    <w:rsid w:val="004E180A"/>
    <w:rsid w:val="004E398A"/>
    <w:rsid w:val="004F0AA2"/>
    <w:rsid w:val="00500392"/>
    <w:rsid w:val="0050301F"/>
    <w:rsid w:val="00505A78"/>
    <w:rsid w:val="00517585"/>
    <w:rsid w:val="00520C26"/>
    <w:rsid w:val="005375E3"/>
    <w:rsid w:val="00543C5F"/>
    <w:rsid w:val="00584084"/>
    <w:rsid w:val="00596CF4"/>
    <w:rsid w:val="005A76C6"/>
    <w:rsid w:val="005B045D"/>
    <w:rsid w:val="005B1CD8"/>
    <w:rsid w:val="005C239F"/>
    <w:rsid w:val="005C5CCE"/>
    <w:rsid w:val="005C7918"/>
    <w:rsid w:val="005E18AD"/>
    <w:rsid w:val="005F708D"/>
    <w:rsid w:val="006104FB"/>
    <w:rsid w:val="0062113D"/>
    <w:rsid w:val="00621CB1"/>
    <w:rsid w:val="00634807"/>
    <w:rsid w:val="00671963"/>
    <w:rsid w:val="006C17FC"/>
    <w:rsid w:val="006D70D9"/>
    <w:rsid w:val="006E1A29"/>
    <w:rsid w:val="006F5B50"/>
    <w:rsid w:val="00710DD2"/>
    <w:rsid w:val="00720D56"/>
    <w:rsid w:val="00752F7F"/>
    <w:rsid w:val="00762908"/>
    <w:rsid w:val="00762986"/>
    <w:rsid w:val="0076579A"/>
    <w:rsid w:val="007739BA"/>
    <w:rsid w:val="007A745D"/>
    <w:rsid w:val="007C4940"/>
    <w:rsid w:val="007D3A8B"/>
    <w:rsid w:val="007D5824"/>
    <w:rsid w:val="007D584B"/>
    <w:rsid w:val="007E4251"/>
    <w:rsid w:val="007E44FA"/>
    <w:rsid w:val="00820FCE"/>
    <w:rsid w:val="00824B88"/>
    <w:rsid w:val="008348DF"/>
    <w:rsid w:val="0085060A"/>
    <w:rsid w:val="00871689"/>
    <w:rsid w:val="008748A7"/>
    <w:rsid w:val="008752D7"/>
    <w:rsid w:val="00876B60"/>
    <w:rsid w:val="00881164"/>
    <w:rsid w:val="00891377"/>
    <w:rsid w:val="008A4DAF"/>
    <w:rsid w:val="008A5BD6"/>
    <w:rsid w:val="008D56FC"/>
    <w:rsid w:val="008E5CA9"/>
    <w:rsid w:val="009636BC"/>
    <w:rsid w:val="00987400"/>
    <w:rsid w:val="009A6E49"/>
    <w:rsid w:val="009B4668"/>
    <w:rsid w:val="009B7919"/>
    <w:rsid w:val="00A004D3"/>
    <w:rsid w:val="00A062D0"/>
    <w:rsid w:val="00A2129D"/>
    <w:rsid w:val="00A219D7"/>
    <w:rsid w:val="00A53278"/>
    <w:rsid w:val="00A55D8E"/>
    <w:rsid w:val="00A602F3"/>
    <w:rsid w:val="00A71827"/>
    <w:rsid w:val="00AA1370"/>
    <w:rsid w:val="00AA652C"/>
    <w:rsid w:val="00AB7A01"/>
    <w:rsid w:val="00AD28C7"/>
    <w:rsid w:val="00AD3AEF"/>
    <w:rsid w:val="00AE2BA9"/>
    <w:rsid w:val="00AF27A3"/>
    <w:rsid w:val="00AF4C5C"/>
    <w:rsid w:val="00B07546"/>
    <w:rsid w:val="00B10C02"/>
    <w:rsid w:val="00B1220B"/>
    <w:rsid w:val="00B1266F"/>
    <w:rsid w:val="00B17B90"/>
    <w:rsid w:val="00B2171A"/>
    <w:rsid w:val="00B3342C"/>
    <w:rsid w:val="00B572F0"/>
    <w:rsid w:val="00B6171B"/>
    <w:rsid w:val="00B73C5D"/>
    <w:rsid w:val="00B97FFC"/>
    <w:rsid w:val="00BA58A1"/>
    <w:rsid w:val="00BD40A4"/>
    <w:rsid w:val="00BE1485"/>
    <w:rsid w:val="00BE1715"/>
    <w:rsid w:val="00BE24A0"/>
    <w:rsid w:val="00C0497E"/>
    <w:rsid w:val="00C21F4F"/>
    <w:rsid w:val="00C22111"/>
    <w:rsid w:val="00C33116"/>
    <w:rsid w:val="00C351B0"/>
    <w:rsid w:val="00C37200"/>
    <w:rsid w:val="00C400C4"/>
    <w:rsid w:val="00C41D09"/>
    <w:rsid w:val="00C44C3F"/>
    <w:rsid w:val="00C820FD"/>
    <w:rsid w:val="00C91711"/>
    <w:rsid w:val="00C9639D"/>
    <w:rsid w:val="00CA13D5"/>
    <w:rsid w:val="00CB4638"/>
    <w:rsid w:val="00CE1319"/>
    <w:rsid w:val="00CE39A8"/>
    <w:rsid w:val="00CF7FD2"/>
    <w:rsid w:val="00D00969"/>
    <w:rsid w:val="00D0235F"/>
    <w:rsid w:val="00D152E3"/>
    <w:rsid w:val="00D23F25"/>
    <w:rsid w:val="00D24528"/>
    <w:rsid w:val="00D5279F"/>
    <w:rsid w:val="00D703B5"/>
    <w:rsid w:val="00D71582"/>
    <w:rsid w:val="00D9213B"/>
    <w:rsid w:val="00D93A50"/>
    <w:rsid w:val="00DA2F0E"/>
    <w:rsid w:val="00DC0701"/>
    <w:rsid w:val="00DC78C6"/>
    <w:rsid w:val="00DD08B0"/>
    <w:rsid w:val="00E31BC4"/>
    <w:rsid w:val="00E3392D"/>
    <w:rsid w:val="00E34517"/>
    <w:rsid w:val="00E51AC8"/>
    <w:rsid w:val="00E52567"/>
    <w:rsid w:val="00E613C2"/>
    <w:rsid w:val="00E64FA6"/>
    <w:rsid w:val="00E73468"/>
    <w:rsid w:val="00E83F44"/>
    <w:rsid w:val="00E842A4"/>
    <w:rsid w:val="00E97C36"/>
    <w:rsid w:val="00ED46B3"/>
    <w:rsid w:val="00EE5BDA"/>
    <w:rsid w:val="00EF16A2"/>
    <w:rsid w:val="00F05868"/>
    <w:rsid w:val="00F061B7"/>
    <w:rsid w:val="00F212BE"/>
    <w:rsid w:val="00F2224B"/>
    <w:rsid w:val="00F36504"/>
    <w:rsid w:val="00F64E84"/>
    <w:rsid w:val="00F71E7D"/>
    <w:rsid w:val="00F76273"/>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53782063-E6A6-4B99-A920-E24B294C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3515</Words>
  <Characters>2004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2</cp:revision>
  <cp:lastPrinted>2021-04-16T09:42:00Z</cp:lastPrinted>
  <dcterms:created xsi:type="dcterms:W3CDTF">2021-04-26T06:25:00Z</dcterms:created>
  <dcterms:modified xsi:type="dcterms:W3CDTF">2021-04-26T06:25:00Z</dcterms:modified>
</cp:coreProperties>
</file>