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9BD71" w14:textId="77777777" w:rsidR="00B37225" w:rsidRPr="009F50B2" w:rsidRDefault="00B37225" w:rsidP="00B3722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  <w:bookmarkStart w:id="0" w:name="_GoBack"/>
      <w:bookmarkEnd w:id="0"/>
      <w:r w:rsidRPr="009F50B2">
        <w:rPr>
          <w:rFonts w:ascii="Times New Roman" w:hAnsi="Times New Roman" w:cs="Times New Roman"/>
          <w:b/>
          <w:caps/>
          <w:sz w:val="28"/>
          <w:szCs w:val="24"/>
        </w:rPr>
        <w:t>Kretingos rajono savivaldybės taryba</w:t>
      </w:r>
    </w:p>
    <w:p w14:paraId="3D05A358" w14:textId="77777777" w:rsidR="00B37225" w:rsidRPr="009F50B2" w:rsidRDefault="00B37225" w:rsidP="003258A5">
      <w:pPr>
        <w:spacing w:after="0" w:line="240" w:lineRule="auto"/>
        <w:rPr>
          <w:rFonts w:ascii="Times New Roman" w:hAnsi="Times New Roman" w:cs="Times New Roman"/>
          <w:b/>
          <w:caps/>
          <w:sz w:val="20"/>
          <w:szCs w:val="20"/>
        </w:rPr>
      </w:pPr>
    </w:p>
    <w:p w14:paraId="1C583439" w14:textId="77777777" w:rsidR="00B37225" w:rsidRPr="00AC17E2" w:rsidRDefault="00B37225" w:rsidP="00B3722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6"/>
          <w:szCs w:val="26"/>
        </w:rPr>
      </w:pPr>
      <w:r w:rsidRPr="00AC17E2">
        <w:rPr>
          <w:rFonts w:ascii="Times New Roman" w:hAnsi="Times New Roman" w:cs="Times New Roman"/>
          <w:b/>
          <w:caps/>
          <w:sz w:val="26"/>
          <w:szCs w:val="26"/>
        </w:rPr>
        <w:t>Sprendimas</w:t>
      </w:r>
    </w:p>
    <w:p w14:paraId="7ED82C98" w14:textId="77777777" w:rsidR="00B37225" w:rsidRPr="00BA1147" w:rsidRDefault="00B37225" w:rsidP="00B3722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8A40E2">
        <w:rPr>
          <w:rFonts w:ascii="Times New Roman" w:hAnsi="Times New Roman" w:cs="Times New Roman"/>
          <w:b/>
          <w:caps/>
          <w:sz w:val="24"/>
          <w:szCs w:val="24"/>
        </w:rPr>
        <w:t xml:space="preserve">DĖL KRETINGOS RAJONO SAVIVALDYBĖS VIEŠOSIOS ĮSTAIGOS </w:t>
      </w:r>
      <w:r w:rsidR="00975E43">
        <w:rPr>
          <w:rFonts w:ascii="Times New Roman" w:hAnsi="Times New Roman" w:cs="Times New Roman"/>
          <w:b/>
          <w:caps/>
          <w:sz w:val="24"/>
          <w:szCs w:val="24"/>
        </w:rPr>
        <w:t>KRETINGOS LIG</w:t>
      </w:r>
      <w:r w:rsidRPr="008A40E2">
        <w:rPr>
          <w:rFonts w:ascii="Times New Roman" w:hAnsi="Times New Roman" w:cs="Times New Roman"/>
          <w:b/>
          <w:caps/>
          <w:sz w:val="24"/>
          <w:szCs w:val="24"/>
        </w:rPr>
        <w:t>O</w:t>
      </w:r>
      <w:r w:rsidR="00975E43">
        <w:rPr>
          <w:rFonts w:ascii="Times New Roman" w:hAnsi="Times New Roman" w:cs="Times New Roman"/>
          <w:b/>
          <w:caps/>
          <w:sz w:val="24"/>
          <w:szCs w:val="24"/>
        </w:rPr>
        <w:t>NINĖS</w:t>
      </w:r>
      <w:r w:rsidRPr="008A40E2">
        <w:rPr>
          <w:rFonts w:ascii="Times New Roman" w:hAnsi="Times New Roman" w:cs="Times New Roman"/>
          <w:b/>
          <w:caps/>
          <w:sz w:val="24"/>
          <w:szCs w:val="24"/>
        </w:rPr>
        <w:t xml:space="preserve"> ĮSTATŲ PAKEITIMO</w:t>
      </w:r>
    </w:p>
    <w:p w14:paraId="4633C4C5" w14:textId="77777777" w:rsidR="00B37225" w:rsidRPr="009F50B2" w:rsidRDefault="00B37225" w:rsidP="00325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1095A7" w14:textId="498731E9" w:rsidR="00B37225" w:rsidRPr="009F50B2" w:rsidRDefault="00494034" w:rsidP="00B372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  <w:r w:rsidR="00B37225" w:rsidRPr="009F50B2">
        <w:rPr>
          <w:rFonts w:ascii="Times New Roman" w:hAnsi="Times New Roman" w:cs="Times New Roman"/>
          <w:sz w:val="24"/>
          <w:szCs w:val="24"/>
        </w:rPr>
        <w:t xml:space="preserve"> m. </w:t>
      </w:r>
      <w:r>
        <w:rPr>
          <w:rFonts w:ascii="Times New Roman" w:hAnsi="Times New Roman" w:cs="Times New Roman"/>
          <w:sz w:val="24"/>
          <w:szCs w:val="24"/>
        </w:rPr>
        <w:t>balandžio</w:t>
      </w:r>
      <w:r w:rsidR="00630C19">
        <w:rPr>
          <w:rFonts w:ascii="Times New Roman" w:hAnsi="Times New Roman" w:cs="Times New Roman"/>
          <w:sz w:val="24"/>
          <w:szCs w:val="24"/>
        </w:rPr>
        <w:t xml:space="preserve"> 16</w:t>
      </w:r>
      <w:r w:rsidR="00B37225">
        <w:rPr>
          <w:rFonts w:ascii="Times New Roman" w:hAnsi="Times New Roman" w:cs="Times New Roman"/>
          <w:sz w:val="24"/>
          <w:szCs w:val="24"/>
        </w:rPr>
        <w:t xml:space="preserve"> </w:t>
      </w:r>
      <w:r w:rsidR="00B37225" w:rsidRPr="009F50B2">
        <w:rPr>
          <w:rFonts w:ascii="Times New Roman" w:hAnsi="Times New Roman" w:cs="Times New Roman"/>
          <w:sz w:val="24"/>
          <w:szCs w:val="24"/>
        </w:rPr>
        <w:t xml:space="preserve">d. </w:t>
      </w:r>
      <w:r w:rsidR="00B37225">
        <w:rPr>
          <w:rFonts w:ascii="Times New Roman" w:hAnsi="Times New Roman" w:cs="Times New Roman"/>
          <w:sz w:val="24"/>
          <w:szCs w:val="24"/>
        </w:rPr>
        <w:t>Nr. T1-</w:t>
      </w:r>
      <w:r w:rsidR="00630C19">
        <w:rPr>
          <w:rFonts w:ascii="Times New Roman" w:hAnsi="Times New Roman" w:cs="Times New Roman"/>
          <w:sz w:val="24"/>
          <w:szCs w:val="24"/>
        </w:rPr>
        <w:t>152</w:t>
      </w:r>
    </w:p>
    <w:p w14:paraId="564A0A93" w14:textId="77777777" w:rsidR="00B37225" w:rsidRPr="009F50B2" w:rsidRDefault="00B37225" w:rsidP="00B372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50B2">
        <w:rPr>
          <w:rFonts w:ascii="Times New Roman" w:hAnsi="Times New Roman" w:cs="Times New Roman"/>
          <w:sz w:val="24"/>
          <w:szCs w:val="24"/>
        </w:rPr>
        <w:t>Kretinga</w:t>
      </w:r>
    </w:p>
    <w:p w14:paraId="71847A3F" w14:textId="77777777" w:rsidR="00B37225" w:rsidRPr="009F50B2" w:rsidRDefault="00B37225" w:rsidP="00B3722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0252C2B8" w14:textId="0455C7D1" w:rsidR="00B37225" w:rsidRDefault="00B37225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F50B2">
        <w:rPr>
          <w:rFonts w:ascii="Times New Roman" w:hAnsi="Times New Roman" w:cs="Times New Roman"/>
          <w:sz w:val="24"/>
          <w:szCs w:val="24"/>
        </w:rPr>
        <w:t xml:space="preserve">Vadovaudamasi </w:t>
      </w:r>
      <w:r w:rsidRPr="009F50B2">
        <w:rPr>
          <w:rFonts w:ascii="Times New Roman" w:eastAsia="Times New Roman" w:hAnsi="Times New Roman" w:cs="Times New Roman"/>
          <w:sz w:val="24"/>
          <w:szCs w:val="20"/>
        </w:rPr>
        <w:t>Lietuvos Respublik</w:t>
      </w:r>
      <w:r>
        <w:rPr>
          <w:rFonts w:ascii="Times New Roman" w:eastAsia="Times New Roman" w:hAnsi="Times New Roman" w:cs="Times New Roman"/>
          <w:sz w:val="24"/>
          <w:szCs w:val="20"/>
        </w:rPr>
        <w:t>os vietos savivaldos įstatymo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18 straipsnio 1 dalimi, Lietuvos Respublikos viešųjų įstaigų įstatymo 10 straipsnio 1 dalies 1 punktu, Lietuvos Respublikos sveikatos priežiūros įstaigų įstatymo 9 straipsnio 4</w:t>
      </w:r>
      <w:r w:rsidR="00D32F01">
        <w:rPr>
          <w:rFonts w:ascii="Times New Roman" w:eastAsia="Times New Roman" w:hAnsi="Times New Roman" w:cs="Times New Roman"/>
          <w:sz w:val="24"/>
          <w:szCs w:val="24"/>
        </w:rPr>
        <w:t xml:space="preserve"> dalimi, 28 straipsnio 1 punktu,</w:t>
      </w:r>
      <w:r w:rsidR="00975E43">
        <w:rPr>
          <w:rFonts w:ascii="Times New Roman" w:eastAsia="Times New Roman" w:hAnsi="Times New Roman" w:cs="Times New Roman"/>
          <w:sz w:val="24"/>
          <w:szCs w:val="24"/>
        </w:rPr>
        <w:t xml:space="preserve"> Lietuvos Respublikos sveikatos sistemos įstatymu</w:t>
      </w:r>
      <w:r w:rsidR="001033D0">
        <w:rPr>
          <w:rFonts w:ascii="Times New Roman" w:eastAsia="Times New Roman" w:hAnsi="Times New Roman" w:cs="Times New Roman"/>
          <w:sz w:val="24"/>
          <w:szCs w:val="24"/>
        </w:rPr>
        <w:t xml:space="preserve"> ir atsižvelgdama į Kretingos rajono savivaldybės viešosios </w:t>
      </w:r>
      <w:r w:rsidR="001033D0" w:rsidRPr="00036C8D">
        <w:rPr>
          <w:rFonts w:ascii="Times New Roman" w:eastAsia="Times New Roman" w:hAnsi="Times New Roman" w:cs="Times New Roman"/>
          <w:sz w:val="24"/>
          <w:szCs w:val="24"/>
        </w:rPr>
        <w:t xml:space="preserve">įstaigos </w:t>
      </w:r>
      <w:r w:rsidR="00975E43" w:rsidRPr="00036C8D">
        <w:rPr>
          <w:rFonts w:ascii="Times New Roman" w:eastAsia="Times New Roman" w:hAnsi="Times New Roman" w:cs="Times New Roman"/>
          <w:sz w:val="24"/>
          <w:szCs w:val="24"/>
        </w:rPr>
        <w:t>Kretingos ligoninės</w:t>
      </w:r>
      <w:r w:rsidR="00BF6781" w:rsidRPr="00036C8D">
        <w:rPr>
          <w:rFonts w:ascii="Times New Roman" w:eastAsia="Times New Roman" w:hAnsi="Times New Roman" w:cs="Times New Roman"/>
          <w:sz w:val="24"/>
          <w:szCs w:val="24"/>
        </w:rPr>
        <w:t xml:space="preserve"> 2020 m. </w:t>
      </w:r>
      <w:r w:rsidR="00E85C76">
        <w:rPr>
          <w:rFonts w:ascii="Times New Roman" w:eastAsia="Times New Roman" w:hAnsi="Times New Roman" w:cs="Times New Roman"/>
          <w:sz w:val="24"/>
          <w:szCs w:val="24"/>
        </w:rPr>
        <w:t>lapkričio 30</w:t>
      </w:r>
      <w:r w:rsidR="001033D0" w:rsidRPr="00036C8D">
        <w:rPr>
          <w:rFonts w:ascii="Times New Roman" w:eastAsia="Times New Roman" w:hAnsi="Times New Roman" w:cs="Times New Roman"/>
          <w:sz w:val="24"/>
          <w:szCs w:val="24"/>
        </w:rPr>
        <w:t xml:space="preserve"> d. raštą Nr. </w:t>
      </w:r>
      <w:r w:rsidR="00E85C76">
        <w:rPr>
          <w:rFonts w:ascii="Times New Roman" w:eastAsia="Times New Roman" w:hAnsi="Times New Roman" w:cs="Times New Roman"/>
          <w:sz w:val="24"/>
          <w:szCs w:val="24"/>
        </w:rPr>
        <w:t>V12-30</w:t>
      </w:r>
      <w:r w:rsidR="001033D0" w:rsidRPr="00036C8D">
        <w:rPr>
          <w:rFonts w:ascii="Times New Roman" w:eastAsia="Times New Roman" w:hAnsi="Times New Roman" w:cs="Times New Roman"/>
          <w:sz w:val="24"/>
          <w:szCs w:val="24"/>
        </w:rPr>
        <w:t>,</w:t>
      </w:r>
      <w:r w:rsidR="00315C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3A70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taryba </w:t>
      </w:r>
      <w:r w:rsidRPr="00D80B68">
        <w:rPr>
          <w:rFonts w:ascii="Times New Roman" w:eastAsia="Times New Roman" w:hAnsi="Times New Roman" w:cs="Times New Roman"/>
          <w:spacing w:val="60"/>
          <w:sz w:val="24"/>
          <w:szCs w:val="24"/>
        </w:rPr>
        <w:t>nusprendžia</w:t>
      </w:r>
      <w:r w:rsidRPr="00173A70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C04BBD3" w14:textId="2520144D" w:rsidR="000E25B1" w:rsidRDefault="00B37225" w:rsidP="000E25B1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Pakeisti </w:t>
      </w:r>
      <w:r w:rsidR="00104D8C"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viešosios įstaigos </w:t>
      </w:r>
      <w:r w:rsidR="00975E43">
        <w:rPr>
          <w:rFonts w:ascii="Times New Roman" w:eastAsia="Times New Roman" w:hAnsi="Times New Roman" w:cs="Times New Roman"/>
          <w:sz w:val="24"/>
          <w:szCs w:val="24"/>
        </w:rPr>
        <w:t>Kretingos ligoninės</w:t>
      </w:r>
      <w:r w:rsidR="00104D8C">
        <w:rPr>
          <w:rFonts w:ascii="Times New Roman" w:eastAsia="Times New Roman" w:hAnsi="Times New Roman" w:cs="Times New Roman"/>
          <w:sz w:val="24"/>
          <w:szCs w:val="24"/>
        </w:rPr>
        <w:t xml:space="preserve"> įstatus, patvirtintus </w:t>
      </w:r>
      <w:r w:rsidR="00A3580C">
        <w:rPr>
          <w:rFonts w:ascii="Times New Roman" w:eastAsia="Times New Roman" w:hAnsi="Times New Roman" w:cs="Times New Roman"/>
          <w:sz w:val="24"/>
          <w:szCs w:val="24"/>
        </w:rPr>
        <w:t xml:space="preserve">Kretingos </w:t>
      </w:r>
      <w:r w:rsidR="00BF6781">
        <w:rPr>
          <w:rFonts w:ascii="Times New Roman" w:eastAsia="Times New Roman" w:hAnsi="Times New Roman" w:cs="Times New Roman"/>
          <w:sz w:val="24"/>
          <w:szCs w:val="24"/>
        </w:rPr>
        <w:t>rajono savivaldybės tarybos 2016</w:t>
      </w:r>
      <w:r w:rsidR="000E25B1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975E43">
        <w:rPr>
          <w:rFonts w:ascii="Times New Roman" w:eastAsia="Times New Roman" w:hAnsi="Times New Roman" w:cs="Times New Roman"/>
          <w:sz w:val="24"/>
          <w:szCs w:val="24"/>
        </w:rPr>
        <w:t>sausio 28</w:t>
      </w:r>
      <w:r w:rsidR="00A3580C">
        <w:rPr>
          <w:rFonts w:ascii="Times New Roman" w:eastAsia="Times New Roman" w:hAnsi="Times New Roman" w:cs="Times New Roman"/>
          <w:sz w:val="24"/>
          <w:szCs w:val="24"/>
        </w:rPr>
        <w:t xml:space="preserve"> d. </w:t>
      </w:r>
      <w:r w:rsidR="00104D8C">
        <w:rPr>
          <w:rFonts w:ascii="Times New Roman" w:eastAsia="Times New Roman" w:hAnsi="Times New Roman" w:cs="Times New Roman"/>
          <w:sz w:val="24"/>
          <w:szCs w:val="24"/>
        </w:rPr>
        <w:t xml:space="preserve">sprendimu Nr. </w:t>
      </w:r>
      <w:r w:rsidR="000E25B1">
        <w:rPr>
          <w:rFonts w:ascii="Times New Roman" w:eastAsia="Times New Roman" w:hAnsi="Times New Roman" w:cs="Times New Roman"/>
          <w:sz w:val="24"/>
          <w:szCs w:val="24"/>
        </w:rPr>
        <w:t>T2-</w:t>
      </w:r>
      <w:r w:rsidR="00975E43">
        <w:rPr>
          <w:rFonts w:ascii="Times New Roman" w:eastAsia="Times New Roman" w:hAnsi="Times New Roman" w:cs="Times New Roman"/>
          <w:sz w:val="24"/>
          <w:szCs w:val="24"/>
        </w:rPr>
        <w:t>25</w:t>
      </w:r>
      <w:r w:rsidR="00A3580C">
        <w:rPr>
          <w:rFonts w:ascii="Times New Roman" w:eastAsia="Times New Roman" w:hAnsi="Times New Roman" w:cs="Times New Roman"/>
          <w:sz w:val="24"/>
          <w:szCs w:val="24"/>
        </w:rPr>
        <w:t xml:space="preserve"> „Dėl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Kretingos rajono savivaldybės viešosios įstaigos </w:t>
      </w:r>
      <w:r w:rsidR="00975E43">
        <w:rPr>
          <w:rFonts w:ascii="Times New Roman" w:eastAsia="Times New Roman" w:hAnsi="Times New Roman" w:cs="Times New Roman"/>
          <w:sz w:val="24"/>
          <w:szCs w:val="24"/>
        </w:rPr>
        <w:t>Kretingos ligoninės</w:t>
      </w:r>
      <w:r w:rsidR="00A3580C">
        <w:rPr>
          <w:rFonts w:ascii="Times New Roman" w:eastAsia="Times New Roman" w:hAnsi="Times New Roman" w:cs="Times New Roman"/>
          <w:sz w:val="24"/>
          <w:szCs w:val="24"/>
        </w:rPr>
        <w:t xml:space="preserve"> įstatų tvirtinimo“</w:t>
      </w:r>
      <w:r w:rsidR="00B92F04">
        <w:rPr>
          <w:rFonts w:ascii="Times New Roman" w:eastAsia="Times New Roman" w:hAnsi="Times New Roman" w:cs="Times New Roman"/>
          <w:sz w:val="24"/>
          <w:szCs w:val="24"/>
        </w:rPr>
        <w:t>,</w:t>
      </w:r>
      <w:r w:rsidR="00975E43">
        <w:rPr>
          <w:rFonts w:ascii="Times New Roman" w:eastAsia="Times New Roman" w:hAnsi="Times New Roman" w:cs="Times New Roman"/>
          <w:sz w:val="24"/>
          <w:szCs w:val="24"/>
        </w:rPr>
        <w:t xml:space="preserve"> ir išdėstyti juos nauja redakcija (pridedama).</w:t>
      </w:r>
    </w:p>
    <w:p w14:paraId="5AB7A137" w14:textId="7ECC2A8A" w:rsidR="00920827" w:rsidRPr="006326F4" w:rsidRDefault="00920827" w:rsidP="000E25B1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Pripažinti netekusiu galios 2020 m. gruodžio 17 d. Kretingos rajono savivaldybės tarybos sprendimą Nr. T2-312 „Dėl Kretingos rajono savivaldybės viešosios įstaigos Kretingos ligoninės įstatų pakeitimo“.</w:t>
      </w:r>
    </w:p>
    <w:p w14:paraId="1CA6633A" w14:textId="77777777" w:rsidR="00B37225" w:rsidRPr="002E3CDA" w:rsidRDefault="00B37225" w:rsidP="00B37225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Įgalioti</w:t>
      </w:r>
      <w:r w:rsidR="001F55D4">
        <w:rPr>
          <w:rFonts w:ascii="Times New Roman" w:eastAsia="Times New Roman" w:hAnsi="Times New Roman" w:cs="Times New Roman"/>
          <w:sz w:val="24"/>
          <w:szCs w:val="24"/>
        </w:rPr>
        <w:t xml:space="preserve"> Kretingos rajono savivaldybės viešosios įstaigos </w:t>
      </w:r>
      <w:r w:rsidR="00975E43">
        <w:rPr>
          <w:rFonts w:ascii="Times New Roman" w:eastAsia="Times New Roman" w:hAnsi="Times New Roman" w:cs="Times New Roman"/>
          <w:sz w:val="24"/>
          <w:szCs w:val="24"/>
        </w:rPr>
        <w:t>Kretingos ligoninės vyriausiąją gydytoją</w:t>
      </w:r>
      <w:r w:rsidR="00B70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5E43">
        <w:rPr>
          <w:rFonts w:ascii="Times New Roman" w:eastAsia="Times New Roman" w:hAnsi="Times New Roman" w:cs="Times New Roman"/>
          <w:sz w:val="24"/>
          <w:szCs w:val="24"/>
        </w:rPr>
        <w:t xml:space="preserve">Iloną </w:t>
      </w:r>
      <w:proofErr w:type="spellStart"/>
      <w:r w:rsidR="00975E43">
        <w:rPr>
          <w:rFonts w:ascii="Times New Roman" w:eastAsia="Times New Roman" w:hAnsi="Times New Roman" w:cs="Times New Roman"/>
          <w:sz w:val="24"/>
          <w:szCs w:val="24"/>
        </w:rPr>
        <w:t>Volskienę</w:t>
      </w:r>
      <w:proofErr w:type="spellEnd"/>
      <w:r w:rsidR="00C153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55D4">
        <w:rPr>
          <w:rFonts w:ascii="Times New Roman" w:eastAsia="Times New Roman" w:hAnsi="Times New Roman" w:cs="Times New Roman"/>
          <w:sz w:val="24"/>
          <w:szCs w:val="24"/>
        </w:rPr>
        <w:t xml:space="preserve">pasirašyti įstatus ir </w:t>
      </w:r>
      <w:r w:rsidR="00D90EBD">
        <w:rPr>
          <w:rFonts w:ascii="Times New Roman" w:eastAsia="Times New Roman" w:hAnsi="Times New Roman" w:cs="Times New Roman"/>
          <w:sz w:val="24"/>
          <w:szCs w:val="24"/>
        </w:rPr>
        <w:t xml:space="preserve">juos </w:t>
      </w:r>
      <w:r w:rsidR="001F55D4">
        <w:rPr>
          <w:rFonts w:ascii="Times New Roman" w:eastAsia="Times New Roman" w:hAnsi="Times New Roman" w:cs="Times New Roman"/>
          <w:sz w:val="24"/>
          <w:szCs w:val="24"/>
        </w:rPr>
        <w:t>įregistruoti Juridinių asmenų registre.</w:t>
      </w:r>
    </w:p>
    <w:p w14:paraId="36395CD2" w14:textId="4DBE0D0F" w:rsidR="00B37225" w:rsidRPr="00A26BCB" w:rsidRDefault="00B37225" w:rsidP="00B37225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786B">
        <w:rPr>
          <w:rFonts w:ascii="Times New Roman" w:hAnsi="Times New Roman" w:cs="Times New Roman"/>
          <w:sz w:val="24"/>
        </w:rPr>
        <w:t>Šis sprendimas gali būti skundžiamas</w:t>
      </w:r>
      <w:r w:rsidRPr="00F8786B">
        <w:rPr>
          <w:rFonts w:ascii="Times New Roman" w:eastAsia="Calibri" w:hAnsi="Times New Roman" w:cs="Times New Roman"/>
          <w:sz w:val="24"/>
          <w:lang w:eastAsia="lt-LT"/>
        </w:rPr>
        <w:t xml:space="preserve"> Administracinių bylų teisenos įstatymo nustatyta tvarka Lietuvos administracinių ginčų komisijos Klaipėdos apygardos skyriui (H. Manto g. 37, Klaipėdoje) arba Regionų </w:t>
      </w:r>
      <w:r w:rsidRPr="00F8786B">
        <w:rPr>
          <w:rFonts w:ascii="Times New Roman" w:eastAsia="Calibri" w:hAnsi="Times New Roman" w:cs="Times New Roman"/>
          <w:sz w:val="24"/>
        </w:rPr>
        <w:t>apygardos administracinio teismo Klaipėdos rūmams (Galinio Pylimo g. 9, Klaipėdoje) per vieną mėnesį nuo šio sprendimo paskelbimo arba įteikimo suinteresuotam asmeniui dienos.</w:t>
      </w:r>
    </w:p>
    <w:p w14:paraId="51AAB955" w14:textId="77777777" w:rsidR="00B37225" w:rsidRDefault="00B37225" w:rsidP="00B3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94D1F0" w14:textId="77777777" w:rsidR="00B37225" w:rsidRPr="009F50B2" w:rsidRDefault="00B37225" w:rsidP="00B3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Savivaldybės meras</w:t>
      </w:r>
    </w:p>
    <w:p w14:paraId="7146B8C7" w14:textId="77777777" w:rsidR="00B37225" w:rsidRDefault="00B37225" w:rsidP="00B37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2BAD45" w14:textId="77777777" w:rsidR="00B37225" w:rsidRDefault="00B37225" w:rsidP="00B37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A2F706" w14:textId="77777777" w:rsidR="00B37225" w:rsidRDefault="00B37225" w:rsidP="00B37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EB7B8B" w14:textId="77777777" w:rsidR="001F55D4" w:rsidRDefault="001F55D4" w:rsidP="00B37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F5F96" w14:textId="77777777" w:rsidR="001F55D4" w:rsidRDefault="001F55D4" w:rsidP="00B37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32BA09" w14:textId="77777777" w:rsidR="008A40E2" w:rsidRDefault="008A40E2" w:rsidP="00B37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17BC1E" w14:textId="77777777" w:rsidR="008A40E2" w:rsidRDefault="008A40E2" w:rsidP="00B37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98A45E" w14:textId="77777777" w:rsidR="008A40E2" w:rsidRDefault="008A40E2" w:rsidP="00B37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E658FB" w14:textId="77777777" w:rsidR="008A40E2" w:rsidRDefault="008A40E2" w:rsidP="00B37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F05CD0" w14:textId="77777777" w:rsidR="008A40E2" w:rsidRDefault="008A40E2" w:rsidP="00B37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258A48" w14:textId="77777777" w:rsidR="008A40E2" w:rsidRDefault="008A40E2" w:rsidP="00B37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36A33B" w14:textId="77777777" w:rsidR="008A40E2" w:rsidRDefault="008A40E2" w:rsidP="00B37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20D552" w14:textId="77777777" w:rsidR="004E5812" w:rsidRDefault="004E5812" w:rsidP="00B37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A457D3" w14:textId="77777777" w:rsidR="004E5812" w:rsidRDefault="004E5812" w:rsidP="00B37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C9F37F" w14:textId="77777777" w:rsidR="004E5812" w:rsidRDefault="004E5812" w:rsidP="00B37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8F400B" w14:textId="77777777" w:rsidR="004E5812" w:rsidRDefault="004E5812" w:rsidP="00B37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989EB8" w14:textId="77777777" w:rsidR="004E5812" w:rsidRDefault="004E5812" w:rsidP="00B37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0DBF93" w14:textId="77777777" w:rsidR="004E5812" w:rsidRDefault="004E5812" w:rsidP="00B37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B563A" w14:textId="77777777" w:rsidR="004E5812" w:rsidRDefault="004E5812" w:rsidP="00B37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7B128" w14:textId="77777777" w:rsidR="004E5812" w:rsidRDefault="004E5812" w:rsidP="00B372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F8BFC0" w14:textId="7F6BEBDC" w:rsidR="00B37225" w:rsidRDefault="005A6FC8" w:rsidP="00B3722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B37225" w:rsidSect="00822294">
          <w:headerReference w:type="default" r:id="rId7"/>
          <w:headerReference w:type="first" r:id="rId8"/>
          <w:pgSz w:w="11906" w:h="16838" w:code="9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Z</w:t>
      </w:r>
      <w:r w:rsidR="00B37225">
        <w:rPr>
          <w:rFonts w:ascii="Times New Roman" w:hAnsi="Times New Roman" w:cs="Times New Roman"/>
          <w:sz w:val="24"/>
          <w:szCs w:val="24"/>
        </w:rPr>
        <w:t xml:space="preserve">ita </w:t>
      </w:r>
      <w:proofErr w:type="spellStart"/>
      <w:r w:rsidR="00B37225">
        <w:rPr>
          <w:rFonts w:ascii="Times New Roman" w:hAnsi="Times New Roman" w:cs="Times New Roman"/>
          <w:sz w:val="24"/>
          <w:szCs w:val="24"/>
        </w:rPr>
        <w:t>Abelkienė</w:t>
      </w:r>
      <w:proofErr w:type="spellEnd"/>
      <w:r w:rsidR="00315C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0CDD6" w14:textId="77777777" w:rsidR="00B37225" w:rsidRPr="009F50B2" w:rsidRDefault="00B37225" w:rsidP="00B37225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F50B2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AIŠKINAMASIS RAŠTAS</w:t>
      </w:r>
    </w:p>
    <w:p w14:paraId="07458794" w14:textId="77777777" w:rsidR="00B37225" w:rsidRPr="008A40E2" w:rsidRDefault="00B37225" w:rsidP="00B3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40E2">
        <w:rPr>
          <w:rFonts w:ascii="Times New Roman" w:eastAsia="Times New Roman" w:hAnsi="Times New Roman" w:cs="Times New Roman"/>
          <w:b/>
          <w:sz w:val="24"/>
          <w:szCs w:val="24"/>
        </w:rPr>
        <w:t>PRIE KRETINGOS RAJONO SAVIVALDYBĖS TARYBOS SPRENDIMO PROJEKTO</w:t>
      </w:r>
    </w:p>
    <w:p w14:paraId="116EDD8F" w14:textId="77777777" w:rsidR="00BA1147" w:rsidRPr="00BA1147" w:rsidRDefault="00D15D47" w:rsidP="00BA1147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„</w:t>
      </w:r>
      <w:r w:rsidR="00BA1147" w:rsidRPr="008A40E2">
        <w:rPr>
          <w:rFonts w:ascii="Times New Roman" w:hAnsi="Times New Roman" w:cs="Times New Roman"/>
          <w:b/>
          <w:caps/>
          <w:sz w:val="24"/>
          <w:szCs w:val="24"/>
        </w:rPr>
        <w:t xml:space="preserve">DĖL KRETINGOS RAJONO SAVIVALDYBĖS VIEŠOSIOS ĮSTAIGOS </w:t>
      </w:r>
      <w:r w:rsidR="00975E43">
        <w:rPr>
          <w:rFonts w:ascii="Times New Roman" w:hAnsi="Times New Roman" w:cs="Times New Roman"/>
          <w:b/>
          <w:caps/>
          <w:sz w:val="24"/>
          <w:szCs w:val="24"/>
        </w:rPr>
        <w:t>Kretingos ligoninės</w:t>
      </w:r>
      <w:r w:rsidR="00BA1147" w:rsidRPr="008A40E2">
        <w:rPr>
          <w:rFonts w:ascii="Times New Roman" w:hAnsi="Times New Roman" w:cs="Times New Roman"/>
          <w:b/>
          <w:caps/>
          <w:sz w:val="24"/>
          <w:szCs w:val="24"/>
        </w:rPr>
        <w:t xml:space="preserve"> ĮSTATŲ PAKEITIMO</w:t>
      </w:r>
      <w:r>
        <w:rPr>
          <w:rFonts w:ascii="Times New Roman" w:hAnsi="Times New Roman" w:cs="Times New Roman"/>
          <w:b/>
          <w:caps/>
          <w:sz w:val="24"/>
          <w:szCs w:val="24"/>
        </w:rPr>
        <w:t>“</w:t>
      </w:r>
    </w:p>
    <w:p w14:paraId="6536718B" w14:textId="77777777" w:rsidR="00B37225" w:rsidRDefault="00B37225" w:rsidP="00B3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AEBCFB" w14:textId="1201FE15" w:rsidR="00B37225" w:rsidRPr="00AC17E2" w:rsidRDefault="00920827" w:rsidP="00B372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2021</w:t>
      </w:r>
      <w:r w:rsidR="00B37225" w:rsidRPr="00AC17E2">
        <w:rPr>
          <w:rFonts w:ascii="Times New Roman" w:eastAsia="Times New Roman" w:hAnsi="Times New Roman" w:cs="Times New Roman"/>
          <w:sz w:val="24"/>
          <w:szCs w:val="24"/>
        </w:rPr>
        <w:t xml:space="preserve"> m.</w:t>
      </w:r>
      <w:r w:rsidR="00741B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balandžio 12</w:t>
      </w:r>
      <w:r w:rsidR="00B70B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7225" w:rsidRPr="00AC17E2"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</w:p>
    <w:p w14:paraId="6E94E111" w14:textId="77777777" w:rsidR="00B37225" w:rsidRDefault="00B37225" w:rsidP="00B372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C17E2">
        <w:rPr>
          <w:rFonts w:ascii="Times New Roman" w:eastAsia="Times New Roman" w:hAnsi="Times New Roman" w:cs="Times New Roman"/>
          <w:sz w:val="24"/>
          <w:szCs w:val="24"/>
        </w:rPr>
        <w:t>Kretinga</w:t>
      </w:r>
    </w:p>
    <w:p w14:paraId="608B3AFD" w14:textId="77777777" w:rsidR="00B37225" w:rsidRPr="009F50B2" w:rsidRDefault="00B37225" w:rsidP="00B3722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0"/>
        </w:rPr>
      </w:pPr>
    </w:p>
    <w:p w14:paraId="5862F8D0" w14:textId="77777777" w:rsidR="00B37225" w:rsidRPr="009F50B2" w:rsidRDefault="00B37225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>1. Parengto projekto tikslai ir uždaviniai.</w:t>
      </w:r>
    </w:p>
    <w:p w14:paraId="67F03BE5" w14:textId="77777777" w:rsidR="00B37225" w:rsidRPr="009F50B2" w:rsidRDefault="003E5A56" w:rsidP="00B37225">
      <w:pPr>
        <w:suppressAutoHyphens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Pakeisti Kretingos rajono savivaldybės viešosios įstaigos </w:t>
      </w:r>
      <w:r w:rsidR="00975E43">
        <w:rPr>
          <w:rFonts w:ascii="Times New Roman" w:eastAsia="Times New Roman" w:hAnsi="Times New Roman" w:cs="Times New Roman"/>
          <w:sz w:val="24"/>
          <w:szCs w:val="24"/>
          <w:lang w:eastAsia="ar-SA"/>
        </w:rPr>
        <w:t>Kretingos ligoninės</w:t>
      </w:r>
      <w:r w:rsidR="005D6DE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975E43">
        <w:rPr>
          <w:rFonts w:ascii="Times New Roman" w:eastAsia="Times New Roman" w:hAnsi="Times New Roman" w:cs="Times New Roman"/>
          <w:sz w:val="24"/>
          <w:szCs w:val="24"/>
          <w:lang w:eastAsia="ar-SA"/>
        </w:rPr>
        <w:t>įstatus.</w:t>
      </w:r>
    </w:p>
    <w:p w14:paraId="0636B575" w14:textId="77777777" w:rsidR="00B37225" w:rsidRPr="009F50B2" w:rsidRDefault="00B37225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>2. Kaip šiuo metu sureguliuoti sprendimo projekte pateikti klausimai.</w:t>
      </w:r>
    </w:p>
    <w:p w14:paraId="7BDC073E" w14:textId="63420E8A" w:rsidR="00220BF0" w:rsidRDefault="003E5A56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Šiuo metu galioja Kretingos rajono savivaldybė</w:t>
      </w:r>
      <w:r w:rsidR="0095195D">
        <w:rPr>
          <w:rFonts w:ascii="Times New Roman" w:eastAsia="Times New Roman" w:hAnsi="Times New Roman" w:cs="Times New Roman"/>
          <w:sz w:val="24"/>
          <w:szCs w:val="20"/>
        </w:rPr>
        <w:t>s 2016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m. </w:t>
      </w:r>
      <w:r w:rsidR="00975E43">
        <w:rPr>
          <w:rFonts w:ascii="Times New Roman" w:eastAsia="Times New Roman" w:hAnsi="Times New Roman" w:cs="Times New Roman"/>
          <w:sz w:val="24"/>
          <w:szCs w:val="20"/>
        </w:rPr>
        <w:t>sausio 28</w:t>
      </w:r>
      <w:r w:rsidR="00B70BDF">
        <w:rPr>
          <w:rFonts w:ascii="Times New Roman" w:eastAsia="Times New Roman" w:hAnsi="Times New Roman" w:cs="Times New Roman"/>
          <w:sz w:val="24"/>
          <w:szCs w:val="20"/>
        </w:rPr>
        <w:t xml:space="preserve"> d. tarybos sprendimu Nr. T2-</w:t>
      </w:r>
      <w:r w:rsidR="00975E43">
        <w:rPr>
          <w:rFonts w:ascii="Times New Roman" w:eastAsia="Times New Roman" w:hAnsi="Times New Roman" w:cs="Times New Roman"/>
          <w:sz w:val="24"/>
          <w:szCs w:val="20"/>
        </w:rPr>
        <w:t>25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patvirtinti įstaigos įstatai. </w:t>
      </w:r>
      <w:r w:rsidR="00920827">
        <w:rPr>
          <w:rFonts w:ascii="Times New Roman" w:eastAsia="Times New Roman" w:hAnsi="Times New Roman" w:cs="Times New Roman"/>
          <w:sz w:val="24"/>
          <w:szCs w:val="20"/>
        </w:rPr>
        <w:t xml:space="preserve">2020 m. gruodžio 17 d. Kretingos rajono savivaldybės tarybos sprendimu Nr. T2-312 buvo patvirtinta nauja įstatų redakcija, tačiau notaras raštiškai atsisakė tvirtinti pateiktus ir Kretingos rajono savivaldybės tarybos patvirtintus įstatus. </w:t>
      </w:r>
    </w:p>
    <w:p w14:paraId="7834C023" w14:textId="293BF11D" w:rsidR="00920827" w:rsidRDefault="00494034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Už įstatų atnaujinimą atsakingi Kretingos ligoninės asmenys iš naujo rengė ir derino įstatų projektą ir teikia Kretingos rajono savivaldybės tarybai tvirtinimui.</w:t>
      </w:r>
    </w:p>
    <w:p w14:paraId="430EC923" w14:textId="77777777" w:rsidR="00220BF0" w:rsidRDefault="00220BF0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Lietuvos Respublikos viešųjų įstaigų įstatymo 10 straipsnio 1 dalies 1 punktas reglamentuoja, kad visuotinis dalininkų susirinkimas keičia viešosios įstaigos įstatus.</w:t>
      </w:r>
      <w:r w:rsidR="0099652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96522">
        <w:rPr>
          <w:rFonts w:ascii="Times New Roman" w:eastAsia="Times New Roman" w:hAnsi="Times New Roman" w:cs="Times New Roman"/>
          <w:sz w:val="24"/>
          <w:szCs w:val="24"/>
        </w:rPr>
        <w:t xml:space="preserve">Lietuvos Respublikos sveikatos priežiūros įstaigų įstatymo 9 straipsnio 4 dalimi nurodoma, kad įstaigų įstatus tvirtina jų steigėjai įstatymų nustatyta tvarka, o </w:t>
      </w:r>
      <w:r w:rsidR="004F6C81">
        <w:rPr>
          <w:rFonts w:ascii="Times New Roman" w:eastAsia="Times New Roman" w:hAnsi="Times New Roman" w:cs="Times New Roman"/>
          <w:sz w:val="24"/>
          <w:szCs w:val="24"/>
        </w:rPr>
        <w:t xml:space="preserve">to paties įstatymo </w:t>
      </w:r>
      <w:r w:rsidR="00996522">
        <w:rPr>
          <w:rFonts w:ascii="Times New Roman" w:eastAsia="Times New Roman" w:hAnsi="Times New Roman" w:cs="Times New Roman"/>
          <w:sz w:val="24"/>
          <w:szCs w:val="24"/>
        </w:rPr>
        <w:t>28 straipsnio 1 punkte numatoma, kad viešosios įstaigos steigėjo kompetencijai priklauso priimti, keisti ir papildyti Lietuvos nacionalinės sveikatos sistemos viešosios įstaigos įstatus.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Kretingos rajono viešosios įstaigos </w:t>
      </w:r>
      <w:r w:rsidR="003B271D">
        <w:rPr>
          <w:rFonts w:ascii="Times New Roman" w:eastAsia="Times New Roman" w:hAnsi="Times New Roman" w:cs="Times New Roman"/>
          <w:sz w:val="24"/>
          <w:szCs w:val="24"/>
        </w:rPr>
        <w:t xml:space="preserve">Kretingos ligoninės 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vienintelis steigėjas (savininkas) yra Kretingos rajono savivaldybė, o jo teises ir pareigas įgyvendina </w:t>
      </w:r>
      <w:r w:rsidR="00BC3434">
        <w:rPr>
          <w:rFonts w:ascii="Times New Roman" w:eastAsia="Times New Roman" w:hAnsi="Times New Roman" w:cs="Times New Roman"/>
          <w:sz w:val="24"/>
          <w:szCs w:val="20"/>
        </w:rPr>
        <w:t xml:space="preserve">Kretingos rajono savivaldybės taryba. </w:t>
      </w:r>
    </w:p>
    <w:p w14:paraId="29D81027" w14:textId="77777777" w:rsidR="00B37225" w:rsidRPr="009F50B2" w:rsidRDefault="00B37225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>3.</w:t>
      </w:r>
      <w:r w:rsidRPr="009F50B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>Lėšų poreikis sprendimui įgyvendinti, projekto ekonominis pagrindimas.</w:t>
      </w:r>
    </w:p>
    <w:p w14:paraId="60F0800F" w14:textId="77777777" w:rsidR="00B37225" w:rsidRPr="009F50B2" w:rsidRDefault="008A40E2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Šiam sprendimo projektui įgyvendinti bus reikalingos lėšos už įstatų įregistravimą Juridinių asmenų registre.</w:t>
      </w:r>
    </w:p>
    <w:p w14:paraId="056D9BC4" w14:textId="77777777" w:rsidR="00B37225" w:rsidRPr="009F50B2" w:rsidRDefault="00B37225" w:rsidP="00B37225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4"/>
          <w:szCs w:val="20"/>
        </w:rPr>
      </w:pP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>4. Vykdytojai.</w:t>
      </w:r>
    </w:p>
    <w:p w14:paraId="58FD5949" w14:textId="6768BA63" w:rsidR="00B37225" w:rsidRPr="009F50B2" w:rsidRDefault="00B92F04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u w:val="words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VšĮ </w:t>
      </w:r>
      <w:r w:rsidR="00975E43">
        <w:rPr>
          <w:rFonts w:ascii="Times New Roman" w:eastAsia="Times New Roman" w:hAnsi="Times New Roman" w:cs="Times New Roman"/>
          <w:sz w:val="24"/>
          <w:szCs w:val="20"/>
        </w:rPr>
        <w:t>Kretingos ligoninė</w:t>
      </w:r>
      <w:r w:rsidR="003E5A56">
        <w:rPr>
          <w:rFonts w:ascii="Times New Roman" w:eastAsia="Times New Roman" w:hAnsi="Times New Roman" w:cs="Times New Roman"/>
          <w:sz w:val="24"/>
          <w:szCs w:val="20"/>
        </w:rPr>
        <w:t>.</w:t>
      </w:r>
    </w:p>
    <w:p w14:paraId="0A57305F" w14:textId="77777777" w:rsidR="00B37225" w:rsidRPr="009F50B2" w:rsidRDefault="00B37225" w:rsidP="00B3722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>5. Įvykdymo terminai.</w:t>
      </w:r>
    </w:p>
    <w:p w14:paraId="4DE760BC" w14:textId="77777777" w:rsidR="00B37225" w:rsidRPr="009F50B2" w:rsidRDefault="003E5A56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Neterminuota.</w:t>
      </w:r>
    </w:p>
    <w:p w14:paraId="4076FD4A" w14:textId="77777777" w:rsidR="00B37225" w:rsidRPr="009F50B2" w:rsidRDefault="00B37225" w:rsidP="00B3722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>6. Finansavimo šaltiniai.</w:t>
      </w:r>
    </w:p>
    <w:p w14:paraId="2FDFD66D" w14:textId="77777777" w:rsidR="00B37225" w:rsidRPr="009F50B2" w:rsidRDefault="008A40E2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Įstaigos lėšos.</w:t>
      </w:r>
    </w:p>
    <w:p w14:paraId="3931E592" w14:textId="77777777" w:rsidR="00B37225" w:rsidRPr="009F50B2" w:rsidRDefault="00B37225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>7.</w:t>
      </w:r>
      <w:r w:rsidRPr="009F50B2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>Išvada dėl teisės akto projekto teikimo antikorupciniam vertinimui.</w:t>
      </w:r>
    </w:p>
    <w:p w14:paraId="4A40E0F0" w14:textId="77777777" w:rsidR="00B37225" w:rsidRPr="009F50B2" w:rsidRDefault="00B37225" w:rsidP="00B3722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Teisės aktų</w:t>
      </w:r>
      <w:r w:rsidRPr="009F50B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projektų antikorupcinio vertinimo taisyk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lėse antikorupcinis vertinimas </w:t>
      </w:r>
      <w:r w:rsidRPr="009F50B2">
        <w:rPr>
          <w:rFonts w:ascii="Times New Roman" w:eastAsia="Times New Roman" w:hAnsi="Times New Roman" w:cs="Times New Roman"/>
          <w:sz w:val="24"/>
          <w:szCs w:val="24"/>
          <w:lang w:eastAsia="lt-LT"/>
        </w:rPr>
        <w:t>nenumatytas.</w:t>
      </w:r>
    </w:p>
    <w:p w14:paraId="36023B4B" w14:textId="77777777" w:rsidR="00B37225" w:rsidRDefault="00B37225" w:rsidP="00B37225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4"/>
          <w:szCs w:val="20"/>
        </w:rPr>
      </w:pP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>8. Autorius i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r</w:t>
      </w:r>
      <w:r w:rsidRPr="009F50B2">
        <w:rPr>
          <w:rFonts w:ascii="Times New Roman" w:eastAsia="Times New Roman" w:hAnsi="Times New Roman" w:cs="Times New Roman"/>
          <w:b/>
          <w:sz w:val="24"/>
          <w:szCs w:val="20"/>
        </w:rPr>
        <w:t xml:space="preserve"> autorių grupės.</w:t>
      </w:r>
    </w:p>
    <w:p w14:paraId="0EA97980" w14:textId="77777777" w:rsidR="00302FBF" w:rsidRPr="00B37225" w:rsidRDefault="00B70BDF" w:rsidP="009519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</w:rPr>
      </w:pPr>
      <w:r w:rsidRPr="00B70BDF">
        <w:rPr>
          <w:rFonts w:ascii="Times New Roman" w:eastAsia="Times New Roman" w:hAnsi="Times New Roman" w:cs="Times New Roman"/>
          <w:sz w:val="24"/>
          <w:szCs w:val="20"/>
        </w:rPr>
        <w:t xml:space="preserve">VšĮ </w:t>
      </w:r>
      <w:r w:rsidR="00975E43">
        <w:rPr>
          <w:rFonts w:ascii="Times New Roman" w:eastAsia="Times New Roman" w:hAnsi="Times New Roman" w:cs="Times New Roman"/>
          <w:sz w:val="24"/>
          <w:szCs w:val="20"/>
        </w:rPr>
        <w:t>Kretingos ligoninė</w:t>
      </w:r>
      <w:r w:rsidRPr="00B70BDF">
        <w:rPr>
          <w:rFonts w:ascii="Times New Roman" w:eastAsia="Times New Roman" w:hAnsi="Times New Roman" w:cs="Times New Roman"/>
          <w:sz w:val="24"/>
          <w:szCs w:val="20"/>
        </w:rPr>
        <w:t>;</w:t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B37225">
        <w:rPr>
          <w:rFonts w:ascii="Times New Roman" w:eastAsia="Times New Roman" w:hAnsi="Times New Roman" w:cs="Times New Roman"/>
          <w:sz w:val="24"/>
          <w:szCs w:val="20"/>
        </w:rPr>
        <w:t xml:space="preserve">Zita </w:t>
      </w:r>
      <w:proofErr w:type="spellStart"/>
      <w:r w:rsidR="00B37225">
        <w:rPr>
          <w:rFonts w:ascii="Times New Roman" w:eastAsia="Times New Roman" w:hAnsi="Times New Roman" w:cs="Times New Roman"/>
          <w:sz w:val="24"/>
          <w:szCs w:val="20"/>
        </w:rPr>
        <w:t>Abelkienė</w:t>
      </w:r>
      <w:proofErr w:type="spellEnd"/>
      <w:r w:rsidR="00B37225" w:rsidRPr="009F50B2">
        <w:rPr>
          <w:rFonts w:ascii="Times New Roman" w:eastAsia="Times New Roman" w:hAnsi="Times New Roman" w:cs="Times New Roman"/>
          <w:sz w:val="24"/>
          <w:szCs w:val="20"/>
        </w:rPr>
        <w:t xml:space="preserve">, </w:t>
      </w:r>
      <w:r w:rsidR="003E5A56">
        <w:rPr>
          <w:rFonts w:ascii="Times New Roman" w:eastAsia="Times New Roman" w:hAnsi="Times New Roman" w:cs="Times New Roman"/>
          <w:sz w:val="24"/>
          <w:szCs w:val="20"/>
        </w:rPr>
        <w:t>Kretingos rajono savivaldybės administracijos savivaldybės gydytoja (vyriausioji specialistė).</w:t>
      </w:r>
    </w:p>
    <w:sectPr w:rsidR="00302FBF" w:rsidRPr="00B37225" w:rsidSect="00822294"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EA417" w14:textId="77777777" w:rsidR="009A58EF" w:rsidRDefault="009A58EF">
      <w:pPr>
        <w:spacing w:after="0" w:line="240" w:lineRule="auto"/>
      </w:pPr>
      <w:r>
        <w:separator/>
      </w:r>
    </w:p>
  </w:endnote>
  <w:endnote w:type="continuationSeparator" w:id="0">
    <w:p w14:paraId="55E94F81" w14:textId="77777777" w:rsidR="009A58EF" w:rsidRDefault="009A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13606C" w14:textId="77777777" w:rsidR="009A58EF" w:rsidRDefault="009A58EF">
      <w:pPr>
        <w:spacing w:after="0" w:line="240" w:lineRule="auto"/>
      </w:pPr>
      <w:r>
        <w:separator/>
      </w:r>
    </w:p>
  </w:footnote>
  <w:footnote w:type="continuationSeparator" w:id="0">
    <w:p w14:paraId="3AFAF548" w14:textId="77777777" w:rsidR="009A58EF" w:rsidRDefault="009A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5684EB" w14:textId="77777777" w:rsidR="00B50AE4" w:rsidRPr="00A26F83" w:rsidRDefault="009A58EF">
    <w:pPr>
      <w:pStyle w:val="Antrats"/>
      <w:jc w:val="center"/>
      <w:rPr>
        <w:rFonts w:ascii="Times New Roman" w:hAnsi="Times New Roman" w:cs="Times New Roman"/>
        <w:sz w:val="24"/>
        <w:szCs w:val="24"/>
      </w:rPr>
    </w:pPr>
  </w:p>
  <w:p w14:paraId="303605D0" w14:textId="77777777" w:rsidR="00B50AE4" w:rsidRPr="00D766E1" w:rsidRDefault="009A58EF" w:rsidP="00D766E1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94D165" w14:textId="77777777" w:rsidR="00B50AE4" w:rsidRPr="00216738" w:rsidRDefault="003E5A56" w:rsidP="00216738">
    <w:pPr>
      <w:pStyle w:val="Antrats"/>
      <w:jc w:val="right"/>
      <w:rPr>
        <w:rFonts w:ascii="Times New Roman" w:hAnsi="Times New Roman" w:cs="Times New Roman"/>
        <w:b/>
        <w:sz w:val="24"/>
        <w:szCs w:val="24"/>
      </w:rPr>
    </w:pPr>
    <w:r w:rsidRPr="00216738">
      <w:rPr>
        <w:rFonts w:ascii="Times New Roman" w:hAnsi="Times New Roman" w:cs="Times New Roman"/>
        <w:b/>
        <w:sz w:val="24"/>
        <w:szCs w:val="24"/>
      </w:rPr>
      <w:t>Projektas</w:t>
    </w:r>
  </w:p>
  <w:p w14:paraId="69320746" w14:textId="77777777" w:rsidR="00B50AE4" w:rsidRDefault="009A58EF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188740" w14:textId="77777777" w:rsidR="009F50B2" w:rsidRPr="009F50B2" w:rsidRDefault="009A58EF" w:rsidP="009F50B2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E6041F"/>
    <w:multiLevelType w:val="multilevel"/>
    <w:tmpl w:val="5A447D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BDF"/>
    <w:rsid w:val="00036C8D"/>
    <w:rsid w:val="000A45B7"/>
    <w:rsid w:val="000E25B1"/>
    <w:rsid w:val="001033D0"/>
    <w:rsid w:val="00104D8C"/>
    <w:rsid w:val="001328EC"/>
    <w:rsid w:val="001864B1"/>
    <w:rsid w:val="001C189A"/>
    <w:rsid w:val="001E5694"/>
    <w:rsid w:val="001F55D4"/>
    <w:rsid w:val="00220BF0"/>
    <w:rsid w:val="00296BDF"/>
    <w:rsid w:val="002B15DF"/>
    <w:rsid w:val="00302FBF"/>
    <w:rsid w:val="00315C3C"/>
    <w:rsid w:val="003258A5"/>
    <w:rsid w:val="0039120A"/>
    <w:rsid w:val="003B271D"/>
    <w:rsid w:val="003E5A56"/>
    <w:rsid w:val="0041264C"/>
    <w:rsid w:val="00425E37"/>
    <w:rsid w:val="00494034"/>
    <w:rsid w:val="004B309A"/>
    <w:rsid w:val="004E5812"/>
    <w:rsid w:val="004F6C81"/>
    <w:rsid w:val="00516878"/>
    <w:rsid w:val="005407AE"/>
    <w:rsid w:val="0055058A"/>
    <w:rsid w:val="005A6FC8"/>
    <w:rsid w:val="005D6DE5"/>
    <w:rsid w:val="00630C19"/>
    <w:rsid w:val="006326F4"/>
    <w:rsid w:val="00654293"/>
    <w:rsid w:val="006E7AE1"/>
    <w:rsid w:val="00706E9C"/>
    <w:rsid w:val="00741B49"/>
    <w:rsid w:val="00745592"/>
    <w:rsid w:val="007A3718"/>
    <w:rsid w:val="007D2E3F"/>
    <w:rsid w:val="007E515E"/>
    <w:rsid w:val="008A40E2"/>
    <w:rsid w:val="008C2E41"/>
    <w:rsid w:val="008E6D95"/>
    <w:rsid w:val="00920827"/>
    <w:rsid w:val="009210ED"/>
    <w:rsid w:val="0095195D"/>
    <w:rsid w:val="00975E43"/>
    <w:rsid w:val="0098477E"/>
    <w:rsid w:val="00996522"/>
    <w:rsid w:val="009A58EF"/>
    <w:rsid w:val="009B2AEA"/>
    <w:rsid w:val="00A3580C"/>
    <w:rsid w:val="00A82329"/>
    <w:rsid w:val="00AD11C5"/>
    <w:rsid w:val="00B26418"/>
    <w:rsid w:val="00B32B26"/>
    <w:rsid w:val="00B37225"/>
    <w:rsid w:val="00B54584"/>
    <w:rsid w:val="00B70BDF"/>
    <w:rsid w:val="00B92F04"/>
    <w:rsid w:val="00BA1147"/>
    <w:rsid w:val="00BC3434"/>
    <w:rsid w:val="00BF6781"/>
    <w:rsid w:val="00C04DA1"/>
    <w:rsid w:val="00C153EF"/>
    <w:rsid w:val="00C962C0"/>
    <w:rsid w:val="00D040CD"/>
    <w:rsid w:val="00D147E5"/>
    <w:rsid w:val="00D15D47"/>
    <w:rsid w:val="00D32F01"/>
    <w:rsid w:val="00D42688"/>
    <w:rsid w:val="00D54E9E"/>
    <w:rsid w:val="00D62AD9"/>
    <w:rsid w:val="00D90EBD"/>
    <w:rsid w:val="00DE7B44"/>
    <w:rsid w:val="00E5586B"/>
    <w:rsid w:val="00E5730C"/>
    <w:rsid w:val="00E64A13"/>
    <w:rsid w:val="00E85C76"/>
    <w:rsid w:val="00E9711A"/>
    <w:rsid w:val="00F2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753D9"/>
  <w15:docId w15:val="{3DF72F71-76F1-4D90-994C-DB8F6915B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3722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372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37225"/>
  </w:style>
  <w:style w:type="paragraph" w:styleId="Sraopastraipa">
    <w:name w:val="List Paragraph"/>
    <w:basedOn w:val="prastasis"/>
    <w:uiPriority w:val="34"/>
    <w:qFormat/>
    <w:rsid w:val="00B37225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25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25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2633</Words>
  <Characters>1502</Characters>
  <Application>Microsoft Office Word</Application>
  <DocSecurity>0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Pileliai</cp:lastModifiedBy>
  <cp:revision>2</cp:revision>
  <cp:lastPrinted>2021-04-16T09:18:00Z</cp:lastPrinted>
  <dcterms:created xsi:type="dcterms:W3CDTF">2021-04-28T09:20:00Z</dcterms:created>
  <dcterms:modified xsi:type="dcterms:W3CDTF">2021-04-28T09:20:00Z</dcterms:modified>
</cp:coreProperties>
</file>