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459E9" w14:textId="51526E14" w:rsidR="004E7245" w:rsidRPr="00A60227" w:rsidRDefault="00A60227" w:rsidP="00B16A85">
      <w:pPr>
        <w:ind w:left="4536"/>
        <w:rPr>
          <w:rFonts w:ascii="Times New Roman" w:hAnsi="Times New Roman" w:cs="Times New Roman"/>
          <w:color w:val="auto"/>
          <w:lang w:val="lt-LT"/>
        </w:rPr>
      </w:pPr>
      <w:bookmarkStart w:id="0" w:name="_GoBack"/>
      <w:bookmarkEnd w:id="0"/>
      <w:r w:rsidRPr="00A60227">
        <w:rPr>
          <w:rFonts w:ascii="Times New Roman" w:hAnsi="Times New Roman" w:cs="Times New Roman"/>
          <w:color w:val="auto"/>
          <w:lang w:val="lt-LT"/>
        </w:rPr>
        <w:t>PATVIRTINTA</w:t>
      </w:r>
    </w:p>
    <w:p w14:paraId="5489FAC3" w14:textId="5D64BC9D" w:rsidR="004E7245" w:rsidRPr="00A60227" w:rsidRDefault="004E7245" w:rsidP="00B16A85">
      <w:pPr>
        <w:ind w:left="4536"/>
        <w:jc w:val="both"/>
        <w:rPr>
          <w:rFonts w:ascii="Times New Roman" w:hAnsi="Times New Roman" w:cs="Times New Roman"/>
          <w:color w:val="auto"/>
          <w:lang w:val="lt-LT"/>
        </w:rPr>
      </w:pPr>
      <w:r w:rsidRPr="00A60227">
        <w:rPr>
          <w:rFonts w:ascii="Times New Roman" w:hAnsi="Times New Roman" w:cs="Times New Roman"/>
          <w:color w:val="auto"/>
          <w:lang w:val="lt-LT"/>
        </w:rPr>
        <w:t xml:space="preserve">Kretingos rajono savivaldybės tarybos </w:t>
      </w:r>
      <w:r w:rsidR="00A60227" w:rsidRPr="00A60227">
        <w:rPr>
          <w:rFonts w:ascii="Times New Roman" w:hAnsi="Times New Roman" w:cs="Times New Roman"/>
          <w:color w:val="auto"/>
          <w:lang w:val="lt-LT"/>
        </w:rPr>
        <w:t xml:space="preserve">2016 m. sausio 28 d. sprendimu Nr. T2-25 </w:t>
      </w:r>
    </w:p>
    <w:p w14:paraId="51D52653" w14:textId="3AE39442" w:rsidR="00B16A85" w:rsidRPr="00A60227" w:rsidRDefault="00A60227" w:rsidP="00B16A85">
      <w:pPr>
        <w:ind w:left="4536"/>
        <w:jc w:val="both"/>
        <w:rPr>
          <w:rFonts w:ascii="Times New Roman" w:hAnsi="Times New Roman" w:cs="Times New Roman"/>
          <w:color w:val="auto"/>
          <w:lang w:val="lt-LT"/>
        </w:rPr>
      </w:pPr>
      <w:r w:rsidRPr="00A60227">
        <w:rPr>
          <w:rFonts w:ascii="Times New Roman" w:hAnsi="Times New Roman" w:cs="Times New Roman"/>
          <w:color w:val="auto"/>
          <w:lang w:val="lt-LT"/>
        </w:rPr>
        <w:t>(Kretingos rajono savivaldybės tarybos 2021 m. balandžio 29 d. sprendimo Nr. T2-  redakcija)</w:t>
      </w:r>
    </w:p>
    <w:p w14:paraId="69C427E3" w14:textId="77777777" w:rsidR="004E7245" w:rsidRPr="00CE1C0A" w:rsidRDefault="004E7245" w:rsidP="000D28FB">
      <w:pPr>
        <w:jc w:val="both"/>
        <w:rPr>
          <w:rFonts w:ascii="Times New Roman" w:hAnsi="Times New Roman" w:cs="Times New Roman"/>
          <w:b/>
          <w:color w:val="auto"/>
          <w:lang w:val="lt-LT"/>
        </w:rPr>
      </w:pPr>
    </w:p>
    <w:p w14:paraId="253B13CC" w14:textId="77777777" w:rsidR="004E7245" w:rsidRPr="00CE1C0A" w:rsidRDefault="004E7245" w:rsidP="00B16A85">
      <w:pPr>
        <w:jc w:val="center"/>
        <w:rPr>
          <w:rFonts w:ascii="Times New Roman" w:hAnsi="Times New Roman" w:cs="Times New Roman"/>
          <w:b/>
          <w:color w:val="auto"/>
          <w:lang w:val="lt-LT"/>
        </w:rPr>
      </w:pPr>
      <w:r w:rsidRPr="00CE1C0A">
        <w:rPr>
          <w:rFonts w:ascii="Times New Roman" w:hAnsi="Times New Roman" w:cs="Times New Roman"/>
          <w:b/>
          <w:color w:val="auto"/>
          <w:lang w:val="lt-LT"/>
        </w:rPr>
        <w:t>KRETINGOS RAJONO SAVIVALDYBĖS VIEŠOSIOS ĮSTAIGOS</w:t>
      </w:r>
    </w:p>
    <w:p w14:paraId="667334E6" w14:textId="77777777" w:rsidR="004E7245" w:rsidRPr="00CE1C0A" w:rsidRDefault="004E7245">
      <w:pPr>
        <w:pStyle w:val="Temosantrat30"/>
        <w:keepNext/>
        <w:keepLines/>
        <w:shd w:val="clear" w:color="auto" w:fill="auto"/>
        <w:spacing w:before="0" w:after="0" w:line="240" w:lineRule="auto"/>
        <w:ind w:left="20"/>
        <w:outlineLvl w:val="9"/>
        <w:rPr>
          <w:b/>
          <w:sz w:val="24"/>
          <w:szCs w:val="24"/>
        </w:rPr>
      </w:pPr>
      <w:r w:rsidRPr="00CE1C0A">
        <w:rPr>
          <w:b/>
          <w:sz w:val="24"/>
          <w:szCs w:val="24"/>
        </w:rPr>
        <w:t>KRETINGOS LIGONINĖS ĮSTATAI</w:t>
      </w:r>
    </w:p>
    <w:p w14:paraId="6CC159CE" w14:textId="77777777" w:rsidR="004E7245" w:rsidRPr="00CE1C0A" w:rsidRDefault="004E7245" w:rsidP="000D28FB">
      <w:pPr>
        <w:pStyle w:val="Temosantrat30"/>
        <w:keepNext/>
        <w:keepLines/>
        <w:numPr>
          <w:ilvl w:val="0"/>
          <w:numId w:val="1"/>
        </w:numPr>
        <w:shd w:val="clear" w:color="auto" w:fill="auto"/>
        <w:tabs>
          <w:tab w:val="left" w:pos="284"/>
          <w:tab w:val="left" w:pos="4536"/>
        </w:tabs>
        <w:spacing w:before="0" w:after="0" w:line="240" w:lineRule="auto"/>
        <w:ind w:right="-1"/>
        <w:outlineLvl w:val="9"/>
        <w:rPr>
          <w:b/>
          <w:sz w:val="24"/>
          <w:szCs w:val="24"/>
        </w:rPr>
      </w:pPr>
      <w:bookmarkStart w:id="1" w:name="bookmark2"/>
      <w:r w:rsidRPr="00CE1C0A">
        <w:rPr>
          <w:b/>
          <w:sz w:val="24"/>
          <w:szCs w:val="24"/>
        </w:rPr>
        <w:t>BENDROSIOS NUOSTATOS</w:t>
      </w:r>
      <w:bookmarkEnd w:id="1"/>
    </w:p>
    <w:p w14:paraId="509F3683" w14:textId="77777777" w:rsidR="004E7245" w:rsidRPr="00CE1C0A" w:rsidRDefault="004E7245" w:rsidP="00B16A85">
      <w:pPr>
        <w:tabs>
          <w:tab w:val="left" w:pos="426"/>
          <w:tab w:val="left" w:pos="1560"/>
        </w:tabs>
        <w:autoSpaceDE w:val="0"/>
        <w:autoSpaceDN w:val="0"/>
        <w:adjustRightInd w:val="0"/>
        <w:ind w:right="60"/>
        <w:jc w:val="both"/>
        <w:rPr>
          <w:rFonts w:ascii="Times New Roman" w:hAnsi="Times New Roman" w:cs="Times New Roman"/>
          <w:lang w:val="lt-LT"/>
        </w:rPr>
      </w:pPr>
    </w:p>
    <w:p w14:paraId="06FB110A" w14:textId="77777777" w:rsidR="004E7245" w:rsidRPr="00CE1C0A" w:rsidRDefault="00E701F2" w:rsidP="000D28FB">
      <w:pPr>
        <w:tabs>
          <w:tab w:val="left" w:pos="567"/>
        </w:tabs>
        <w:autoSpaceDE w:val="0"/>
        <w:autoSpaceDN w:val="0"/>
        <w:adjustRightInd w:val="0"/>
        <w:ind w:right="60"/>
        <w:jc w:val="both"/>
        <w:rPr>
          <w:rFonts w:ascii="Times New Roman" w:hAnsi="Times New Roman" w:cs="Times New Roman"/>
          <w:color w:val="auto"/>
          <w:lang w:val="lt-LT"/>
        </w:rPr>
      </w:pPr>
      <w:r>
        <w:rPr>
          <w:rFonts w:ascii="Times New Roman" w:eastAsia="Calibri" w:hAnsi="Times New Roman" w:cs="Times New Roman"/>
          <w:color w:val="auto"/>
          <w:lang w:val="lt-LT" w:eastAsia="en-US"/>
        </w:rPr>
        <w:tab/>
      </w:r>
      <w:r w:rsidR="004E7245" w:rsidRPr="00CE1C0A">
        <w:rPr>
          <w:rFonts w:ascii="Times New Roman" w:eastAsia="Calibri" w:hAnsi="Times New Roman" w:cs="Times New Roman"/>
          <w:color w:val="auto"/>
          <w:lang w:val="lt-LT" w:eastAsia="en-US"/>
        </w:rPr>
        <w:t xml:space="preserve">1. </w:t>
      </w:r>
      <w:bookmarkStart w:id="2" w:name="_Hlk68727136"/>
      <w:r w:rsidR="004E7245" w:rsidRPr="00CE1C0A">
        <w:rPr>
          <w:rFonts w:ascii="Times New Roman" w:eastAsia="Calibri" w:hAnsi="Times New Roman" w:cs="Times New Roman"/>
          <w:color w:val="auto"/>
          <w:lang w:val="lt-LT" w:eastAsia="en-US"/>
        </w:rPr>
        <w:t>Kretingos rajono savivaldybės viešoji įstaiga Kretingos ligoninė</w:t>
      </w:r>
      <w:bookmarkEnd w:id="2"/>
      <w:r w:rsidR="004E7245" w:rsidRPr="00CE1C0A">
        <w:rPr>
          <w:rFonts w:ascii="Times New Roman" w:eastAsia="Calibri" w:hAnsi="Times New Roman" w:cs="Times New Roman"/>
          <w:color w:val="auto"/>
          <w:lang w:val="lt-LT" w:eastAsia="en-US"/>
        </w:rPr>
        <w:t>, yra Lietuvos nacionalinės sveikatos sistemos (LNSS) iš Kretingos rajono savivaldybės turto ir lėšų įsteigta viešoji sveikatos priežiūros ne pelno įstaiga (toliau tekste – Įstaiga),</w:t>
      </w:r>
      <w:r w:rsidR="004E7245" w:rsidRPr="00CE1C0A">
        <w:rPr>
          <w:rFonts w:ascii="Times New Roman" w:hAnsi="Times New Roman" w:cs="Times New Roman"/>
          <w:color w:val="auto"/>
          <w:lang w:val="lt-LT"/>
        </w:rPr>
        <w:t xml:space="preserve"> teikianti jos įstatuose nustatytas paslaugas pagal sutartis su užsakovais.</w:t>
      </w:r>
    </w:p>
    <w:p w14:paraId="68C9711D" w14:textId="118F8A26" w:rsidR="004E7245" w:rsidRPr="00CE1C0A" w:rsidRDefault="00114DF7" w:rsidP="000D28FB">
      <w:pPr>
        <w:numPr>
          <w:ilvl w:val="0"/>
          <w:numId w:val="24"/>
        </w:numPr>
        <w:tabs>
          <w:tab w:val="left" w:pos="0"/>
          <w:tab w:val="left" w:pos="426"/>
          <w:tab w:val="left" w:pos="709"/>
          <w:tab w:val="left" w:pos="851"/>
        </w:tabs>
        <w:ind w:left="0" w:right="60" w:firstLine="567"/>
        <w:jc w:val="both"/>
        <w:rPr>
          <w:rFonts w:ascii="Times New Roman" w:hAnsi="Times New Roman" w:cs="Times New Roman"/>
          <w:color w:val="auto"/>
          <w:lang w:val="lt-LT"/>
        </w:rPr>
      </w:pPr>
      <w:r w:rsidRPr="00CE1C0A">
        <w:rPr>
          <w:rFonts w:ascii="Times New Roman" w:hAnsi="Times New Roman" w:cs="Times New Roman"/>
          <w:color w:val="auto"/>
          <w:lang w:val="lt-LT"/>
        </w:rPr>
        <w:t>Įstaiga savo veikloje vadovaujasi Lietuvos Respublikos Konstitucija</w:t>
      </w:r>
      <w:r w:rsidR="00852CCF">
        <w:rPr>
          <w:rFonts w:ascii="Times New Roman" w:hAnsi="Times New Roman" w:cs="Times New Roman"/>
          <w:color w:val="auto"/>
          <w:lang w:val="lt-LT"/>
        </w:rPr>
        <w:t>,</w:t>
      </w:r>
      <w:r w:rsidRPr="00CE1C0A">
        <w:rPr>
          <w:rFonts w:ascii="Times New Roman" w:hAnsi="Times New Roman" w:cs="Times New Roman"/>
          <w:lang w:val="lt-LT"/>
        </w:rPr>
        <w:t xml:space="preserve"> įstatymais, LR Vyriausybės nutarimais, kitais teisės aktais, Lietuvos standartais, taip pat tarptautiniais ir užsienio šalių standartais, įteisintais Lietuvos Respublikoje nustatyta tvarka, </w:t>
      </w:r>
      <w:r w:rsidRPr="00CE1C0A">
        <w:rPr>
          <w:rFonts w:ascii="Times New Roman" w:hAnsi="Times New Roman" w:cs="Times New Roman"/>
          <w:shd w:val="clear" w:color="auto" w:fill="FFFFFF"/>
          <w:lang w:val="lt-LT"/>
        </w:rPr>
        <w:t>asmens sveikatos priežiūros paslaugų teikimo reikalavimais, patvirtintais LR sveikatos apsaugos ministro įsakymais,</w:t>
      </w:r>
      <w:r w:rsidRPr="00CE1C0A">
        <w:rPr>
          <w:rFonts w:ascii="Times New Roman" w:hAnsi="Times New Roman" w:cs="Times New Roman"/>
          <w:lang w:val="lt-LT"/>
        </w:rPr>
        <w:t xml:space="preserve"> Lietuvos higienos normos, patvirtintomis LR sveikatos apsaugos ministro įsakymais, sveikatos priežiūros metodikos, patvirtintomis sveikatos apsaugos ministro įsakymais, Įstaigos vidaus standartais, sveikatos priežiūros metodikomis, šiais Įstatais, patvirtintai</w:t>
      </w:r>
      <w:r w:rsidR="00852CCF">
        <w:rPr>
          <w:rFonts w:ascii="Times New Roman" w:hAnsi="Times New Roman" w:cs="Times New Roman"/>
          <w:lang w:val="lt-LT"/>
        </w:rPr>
        <w:t>s</w:t>
      </w:r>
      <w:r w:rsidRPr="00CE1C0A">
        <w:rPr>
          <w:rFonts w:ascii="Times New Roman" w:hAnsi="Times New Roman" w:cs="Times New Roman"/>
          <w:lang w:val="lt-LT"/>
        </w:rPr>
        <w:t xml:space="preserve"> Įstaigos </w:t>
      </w:r>
      <w:r w:rsidR="00CE1C0A">
        <w:rPr>
          <w:rFonts w:ascii="Times New Roman" w:hAnsi="Times New Roman" w:cs="Times New Roman"/>
          <w:lang w:val="lt-LT"/>
        </w:rPr>
        <w:t>Savininko ir</w:t>
      </w:r>
      <w:r w:rsidRPr="00CE1C0A">
        <w:rPr>
          <w:rFonts w:ascii="Times New Roman" w:hAnsi="Times New Roman" w:cs="Times New Roman"/>
          <w:lang w:val="lt-LT"/>
        </w:rPr>
        <w:t xml:space="preserve"> įstatymų nustatyta tvarka</w:t>
      </w:r>
      <w:r w:rsidR="004E7245" w:rsidRPr="00CE1C0A">
        <w:rPr>
          <w:rFonts w:ascii="Times New Roman" w:hAnsi="Times New Roman" w:cs="Times New Roman"/>
          <w:color w:val="auto"/>
          <w:lang w:val="lt-LT"/>
        </w:rPr>
        <w:t>.</w:t>
      </w:r>
    </w:p>
    <w:p w14:paraId="1305667D" w14:textId="47BB8ABB" w:rsidR="004E7245" w:rsidRPr="00CE1C0A" w:rsidRDefault="004E7245" w:rsidP="000D28FB">
      <w:pPr>
        <w:numPr>
          <w:ilvl w:val="0"/>
          <w:numId w:val="24"/>
        </w:numPr>
        <w:tabs>
          <w:tab w:val="left" w:pos="426"/>
          <w:tab w:val="left" w:pos="709"/>
          <w:tab w:val="left" w:pos="851"/>
        </w:tabs>
        <w:ind w:left="0" w:firstLine="567"/>
        <w:jc w:val="both"/>
        <w:rPr>
          <w:rFonts w:ascii="Times New Roman" w:hAnsi="Times New Roman" w:cs="Times New Roman"/>
          <w:color w:val="auto"/>
          <w:lang w:val="lt-LT"/>
        </w:rPr>
      </w:pPr>
      <w:r w:rsidRPr="00CE1C0A">
        <w:rPr>
          <w:rFonts w:ascii="Times New Roman" w:hAnsi="Times New Roman" w:cs="Times New Roman"/>
          <w:color w:val="auto"/>
          <w:lang w:val="lt-LT"/>
        </w:rPr>
        <w:t xml:space="preserve">Įstaigos teisinė forma </w:t>
      </w:r>
      <w:r w:rsidR="00B16A85">
        <w:rPr>
          <w:rFonts w:ascii="Times New Roman" w:hAnsi="Times New Roman" w:cs="Times New Roman"/>
          <w:color w:val="auto"/>
          <w:lang w:val="lt-LT"/>
        </w:rPr>
        <w:t>–</w:t>
      </w:r>
      <w:r w:rsidRPr="00CE1C0A">
        <w:rPr>
          <w:rFonts w:ascii="Times New Roman" w:hAnsi="Times New Roman" w:cs="Times New Roman"/>
          <w:color w:val="auto"/>
          <w:lang w:val="lt-LT"/>
        </w:rPr>
        <w:t xml:space="preserve"> viešoji įstaiga.</w:t>
      </w:r>
    </w:p>
    <w:p w14:paraId="5139940A" w14:textId="77777777" w:rsidR="004E7245" w:rsidRPr="00CE1C0A" w:rsidRDefault="004E7245" w:rsidP="000D28FB">
      <w:pPr>
        <w:numPr>
          <w:ilvl w:val="0"/>
          <w:numId w:val="24"/>
        </w:numPr>
        <w:tabs>
          <w:tab w:val="left" w:pos="0"/>
          <w:tab w:val="left" w:pos="426"/>
          <w:tab w:val="left" w:pos="709"/>
          <w:tab w:val="left" w:pos="851"/>
        </w:tabs>
        <w:ind w:left="0" w:right="60" w:firstLine="567"/>
        <w:jc w:val="both"/>
        <w:rPr>
          <w:rFonts w:ascii="Times New Roman" w:hAnsi="Times New Roman" w:cs="Times New Roman"/>
          <w:color w:val="auto"/>
          <w:lang w:val="lt-LT"/>
        </w:rPr>
      </w:pPr>
      <w:r w:rsidRPr="00CE1C0A">
        <w:rPr>
          <w:rFonts w:ascii="Times New Roman" w:hAnsi="Times New Roman" w:cs="Times New Roman"/>
          <w:color w:val="auto"/>
          <w:lang w:val="lt-LT"/>
        </w:rPr>
        <w:t>Įstaiga turi ūkinį, finansinį, organizacinį, teisinį savarankiškumą, savo antspaudą, įstaigos logotipą, sąskaitas bankuose.</w:t>
      </w:r>
    </w:p>
    <w:p w14:paraId="28F11A2D" w14:textId="00C61136" w:rsidR="004E7245" w:rsidRPr="00CE1C0A" w:rsidRDefault="004E7245" w:rsidP="000D28FB">
      <w:pPr>
        <w:numPr>
          <w:ilvl w:val="0"/>
          <w:numId w:val="24"/>
        </w:numPr>
        <w:tabs>
          <w:tab w:val="left" w:pos="0"/>
          <w:tab w:val="left" w:pos="426"/>
          <w:tab w:val="left" w:pos="709"/>
          <w:tab w:val="left" w:pos="851"/>
        </w:tabs>
        <w:ind w:left="0" w:firstLine="567"/>
        <w:jc w:val="both"/>
        <w:rPr>
          <w:rFonts w:ascii="Times New Roman" w:hAnsi="Times New Roman" w:cs="Times New Roman"/>
          <w:color w:val="auto"/>
          <w:lang w:val="lt-LT"/>
        </w:rPr>
      </w:pPr>
      <w:r w:rsidRPr="00CE1C0A">
        <w:rPr>
          <w:rFonts w:ascii="Times New Roman" w:hAnsi="Times New Roman" w:cs="Times New Roman"/>
          <w:color w:val="auto"/>
          <w:lang w:val="lt-LT"/>
        </w:rPr>
        <w:t xml:space="preserve">Įstaigos buveinė </w:t>
      </w:r>
      <w:r w:rsidR="00B16A85">
        <w:rPr>
          <w:rFonts w:ascii="Times New Roman" w:hAnsi="Times New Roman" w:cs="Times New Roman"/>
          <w:color w:val="auto"/>
          <w:lang w:val="lt-LT"/>
        </w:rPr>
        <w:t>–</w:t>
      </w:r>
      <w:r w:rsidRPr="00CE1C0A">
        <w:rPr>
          <w:rFonts w:ascii="Times New Roman" w:hAnsi="Times New Roman" w:cs="Times New Roman"/>
          <w:color w:val="auto"/>
          <w:lang w:val="lt-LT"/>
        </w:rPr>
        <w:t xml:space="preserve"> Žemaitės alėja 1, Kretinga, įstaigos kodas 190300571, Įstaigos duomenys kaupiami ir saugomi Juridinių asmenų registre.</w:t>
      </w:r>
    </w:p>
    <w:p w14:paraId="44860252" w14:textId="77777777" w:rsidR="004E7245" w:rsidRPr="00CE1C0A" w:rsidRDefault="004E7245" w:rsidP="000D28FB">
      <w:pPr>
        <w:numPr>
          <w:ilvl w:val="0"/>
          <w:numId w:val="24"/>
        </w:numPr>
        <w:tabs>
          <w:tab w:val="left" w:pos="0"/>
          <w:tab w:val="left" w:pos="426"/>
          <w:tab w:val="left" w:pos="709"/>
          <w:tab w:val="left" w:pos="851"/>
        </w:tabs>
        <w:ind w:left="0" w:right="60" w:firstLine="567"/>
        <w:jc w:val="both"/>
        <w:rPr>
          <w:rFonts w:ascii="Times New Roman" w:hAnsi="Times New Roman" w:cs="Times New Roman"/>
          <w:color w:val="auto"/>
          <w:lang w:val="lt-LT"/>
        </w:rPr>
      </w:pPr>
      <w:r w:rsidRPr="00CE1C0A">
        <w:rPr>
          <w:rFonts w:ascii="Times New Roman" w:hAnsi="Times New Roman" w:cs="Times New Roman"/>
          <w:color w:val="auto"/>
          <w:lang w:val="lt-LT"/>
        </w:rPr>
        <w:t>Įstaiga pagal savo prievoles atsako tik jai nuosavybės teise priklausančiu turtu. Įstaigos Savininkas pagal prievoles atsako tik ta suma, kurią įnešė į įstaigos turtą. Įstaiga neatsako už Savininko įsipareigojimus.</w:t>
      </w:r>
    </w:p>
    <w:p w14:paraId="6413D2B0" w14:textId="77777777" w:rsidR="004E7245" w:rsidRPr="00CE1C0A" w:rsidRDefault="004E7245" w:rsidP="000D28FB">
      <w:pPr>
        <w:numPr>
          <w:ilvl w:val="0"/>
          <w:numId w:val="24"/>
        </w:numPr>
        <w:tabs>
          <w:tab w:val="left" w:pos="426"/>
          <w:tab w:val="left" w:pos="806"/>
          <w:tab w:val="left" w:pos="851"/>
        </w:tabs>
        <w:ind w:left="0" w:firstLine="567"/>
        <w:jc w:val="both"/>
        <w:rPr>
          <w:rFonts w:ascii="Times New Roman" w:hAnsi="Times New Roman" w:cs="Times New Roman"/>
          <w:color w:val="auto"/>
          <w:lang w:val="lt-LT"/>
        </w:rPr>
      </w:pPr>
      <w:r w:rsidRPr="00CE1C0A">
        <w:rPr>
          <w:rFonts w:ascii="Times New Roman" w:hAnsi="Times New Roman" w:cs="Times New Roman"/>
          <w:color w:val="auto"/>
          <w:lang w:val="lt-LT"/>
        </w:rPr>
        <w:t>Įstaigos finansiniai metai sutampa su kalendoriniais metais.</w:t>
      </w:r>
    </w:p>
    <w:p w14:paraId="67868E0A" w14:textId="69821085" w:rsidR="004E7245" w:rsidRDefault="004E7245" w:rsidP="00B16A85">
      <w:pPr>
        <w:numPr>
          <w:ilvl w:val="0"/>
          <w:numId w:val="24"/>
        </w:numPr>
        <w:tabs>
          <w:tab w:val="left" w:pos="0"/>
          <w:tab w:val="left" w:pos="426"/>
          <w:tab w:val="left" w:pos="851"/>
        </w:tabs>
        <w:ind w:left="0" w:firstLine="567"/>
        <w:jc w:val="both"/>
        <w:rPr>
          <w:rFonts w:ascii="Times New Roman" w:hAnsi="Times New Roman" w:cs="Times New Roman"/>
          <w:color w:val="auto"/>
          <w:lang w:val="lt-LT"/>
        </w:rPr>
      </w:pPr>
      <w:r w:rsidRPr="00CE1C0A">
        <w:rPr>
          <w:rFonts w:ascii="Times New Roman" w:hAnsi="Times New Roman" w:cs="Times New Roman"/>
          <w:color w:val="auto"/>
          <w:lang w:val="lt-LT"/>
        </w:rPr>
        <w:t>Įstaigos veikla yra neterminuota.</w:t>
      </w:r>
    </w:p>
    <w:p w14:paraId="3DC0A844" w14:textId="77777777" w:rsidR="00B16A85" w:rsidRPr="00CE1C0A" w:rsidRDefault="00B16A85" w:rsidP="000D28FB">
      <w:pPr>
        <w:tabs>
          <w:tab w:val="left" w:pos="0"/>
          <w:tab w:val="left" w:pos="426"/>
          <w:tab w:val="left" w:pos="851"/>
        </w:tabs>
        <w:jc w:val="both"/>
        <w:rPr>
          <w:rFonts w:ascii="Times New Roman" w:hAnsi="Times New Roman" w:cs="Times New Roman"/>
          <w:color w:val="auto"/>
          <w:lang w:val="lt-LT"/>
        </w:rPr>
      </w:pPr>
    </w:p>
    <w:p w14:paraId="30040940" w14:textId="77777777" w:rsidR="004E7245" w:rsidRPr="00CE1C0A" w:rsidRDefault="003159FD" w:rsidP="000D28FB">
      <w:pPr>
        <w:pStyle w:val="Temosantrat30"/>
        <w:keepNext/>
        <w:keepLines/>
        <w:numPr>
          <w:ilvl w:val="0"/>
          <w:numId w:val="1"/>
        </w:numPr>
        <w:shd w:val="clear" w:color="auto" w:fill="auto"/>
        <w:tabs>
          <w:tab w:val="left" w:pos="426"/>
        </w:tabs>
        <w:spacing w:before="0" w:after="0" w:line="240" w:lineRule="auto"/>
        <w:ind w:left="720" w:hanging="360"/>
        <w:outlineLvl w:val="9"/>
        <w:rPr>
          <w:rFonts w:eastAsia="Calibri"/>
          <w:b/>
          <w:bCs/>
          <w:sz w:val="24"/>
          <w:szCs w:val="24"/>
        </w:rPr>
      </w:pPr>
      <w:bookmarkStart w:id="3" w:name="bookmark4"/>
      <w:r w:rsidRPr="00CE1C0A">
        <w:rPr>
          <w:b/>
          <w:color w:val="000000"/>
          <w:sz w:val="24"/>
          <w:szCs w:val="24"/>
          <w:lang w:eastAsia="lt-LT"/>
        </w:rPr>
        <w:t>ĮSTAIGOS SAVININKO</w:t>
      </w:r>
      <w:r w:rsidR="0045055C" w:rsidRPr="00CE1C0A">
        <w:rPr>
          <w:b/>
          <w:color w:val="000000"/>
          <w:sz w:val="24"/>
          <w:szCs w:val="24"/>
          <w:lang w:eastAsia="lt-LT"/>
        </w:rPr>
        <w:t xml:space="preserve"> (DALININKŲ) TEISĖS IR PAREIGOS</w:t>
      </w:r>
    </w:p>
    <w:p w14:paraId="25E39A25" w14:textId="77777777" w:rsidR="004E7245" w:rsidRPr="00CE1C0A" w:rsidRDefault="004E7245" w:rsidP="000D28FB">
      <w:pPr>
        <w:pStyle w:val="Temosantrat30"/>
        <w:keepNext/>
        <w:keepLines/>
        <w:shd w:val="clear" w:color="auto" w:fill="auto"/>
        <w:tabs>
          <w:tab w:val="left" w:pos="426"/>
        </w:tabs>
        <w:spacing w:before="0" w:after="0" w:line="240" w:lineRule="auto"/>
        <w:ind w:left="20" w:firstLine="547"/>
        <w:outlineLvl w:val="9"/>
        <w:rPr>
          <w:b/>
          <w:sz w:val="24"/>
          <w:szCs w:val="24"/>
        </w:rPr>
      </w:pPr>
    </w:p>
    <w:p w14:paraId="279D3245" w14:textId="45E56456" w:rsidR="00376A21" w:rsidRPr="00DD34C8" w:rsidRDefault="00376A21" w:rsidP="000D28FB">
      <w:pPr>
        <w:pStyle w:val="Sraopastraipa"/>
        <w:numPr>
          <w:ilvl w:val="0"/>
          <w:numId w:val="3"/>
        </w:numPr>
        <w:tabs>
          <w:tab w:val="left" w:pos="426"/>
          <w:tab w:val="left" w:pos="709"/>
          <w:tab w:val="left" w:pos="851"/>
        </w:tabs>
        <w:ind w:left="0" w:right="60" w:firstLine="567"/>
        <w:jc w:val="both"/>
        <w:rPr>
          <w:rFonts w:ascii="Times New Roman" w:hAnsi="Times New Roman" w:cs="Times New Roman"/>
          <w:color w:val="auto"/>
          <w:lang w:val="lt-LT"/>
        </w:rPr>
      </w:pPr>
      <w:r w:rsidRPr="00DD34C8">
        <w:rPr>
          <w:rFonts w:ascii="Times New Roman" w:hAnsi="Times New Roman" w:cs="Times New Roman"/>
          <w:color w:val="auto"/>
          <w:lang w:val="lt-LT"/>
        </w:rPr>
        <w:t xml:space="preserve">Įstaigos </w:t>
      </w:r>
      <w:r w:rsidR="00CE1C0A" w:rsidRPr="00DD34C8">
        <w:rPr>
          <w:rFonts w:ascii="Times New Roman" w:hAnsi="Times New Roman" w:cs="Times New Roman"/>
          <w:color w:val="auto"/>
          <w:lang w:val="lt-LT"/>
        </w:rPr>
        <w:t xml:space="preserve">vienintelė </w:t>
      </w:r>
      <w:r w:rsidRPr="00DD34C8">
        <w:rPr>
          <w:rFonts w:ascii="Times New Roman" w:hAnsi="Times New Roman" w:cs="Times New Roman"/>
          <w:color w:val="auto"/>
          <w:lang w:val="lt-LT"/>
        </w:rPr>
        <w:t>dalininkė ir savininkė yra Kretingos rajono savivaldybė</w:t>
      </w:r>
      <w:r w:rsidR="00CE1C0A" w:rsidRPr="00DD34C8">
        <w:rPr>
          <w:rFonts w:ascii="Times New Roman" w:hAnsi="Times New Roman" w:cs="Times New Roman"/>
          <w:color w:val="auto"/>
          <w:lang w:val="lt-LT"/>
        </w:rPr>
        <w:t>,</w:t>
      </w:r>
      <w:r w:rsidRPr="00DD34C8">
        <w:rPr>
          <w:rFonts w:ascii="Times New Roman" w:hAnsi="Times New Roman" w:cs="Times New Roman"/>
          <w:color w:val="auto"/>
          <w:lang w:val="lt-LT"/>
        </w:rPr>
        <w:t xml:space="preserve"> įgyvendinanti Įstaigos dalininkės turtines ir neturtines teises ir pareigas, kurios yra numatytos dalininkui. Kadangi Įstaigos dalininkas yra vienas asmuo, toliau </w:t>
      </w:r>
      <w:r w:rsidR="00CE1C0A" w:rsidRPr="00DD34C8">
        <w:rPr>
          <w:rFonts w:ascii="Times New Roman" w:hAnsi="Times New Roman" w:cs="Times New Roman"/>
          <w:color w:val="auto"/>
          <w:lang w:val="lt-LT"/>
        </w:rPr>
        <w:t>Įstatuose</w:t>
      </w:r>
      <w:r w:rsidRPr="00DD34C8">
        <w:rPr>
          <w:rFonts w:ascii="Times New Roman" w:hAnsi="Times New Roman" w:cs="Times New Roman"/>
          <w:color w:val="auto"/>
          <w:lang w:val="lt-LT"/>
        </w:rPr>
        <w:t xml:space="preserve"> vadinamas Savininku. </w:t>
      </w:r>
    </w:p>
    <w:p w14:paraId="549E36B7" w14:textId="77777777" w:rsidR="008145D3" w:rsidRPr="00CE1C0A" w:rsidRDefault="00E701F2" w:rsidP="000D28FB">
      <w:pPr>
        <w:pStyle w:val="Sraopastraipa"/>
        <w:numPr>
          <w:ilvl w:val="0"/>
          <w:numId w:val="3"/>
        </w:numPr>
        <w:tabs>
          <w:tab w:val="left" w:pos="0"/>
          <w:tab w:val="left" w:pos="851"/>
        </w:tabs>
        <w:ind w:left="0" w:firstLine="547"/>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 xml:space="preserve">Savininko rašytiniai sprendimai prilyginami visuotinio dalininkų susirinkimo sprendimams. </w:t>
      </w:r>
    </w:p>
    <w:p w14:paraId="54A5E66B" w14:textId="77777777" w:rsidR="001A47CF" w:rsidRPr="00CE1C0A" w:rsidRDefault="00E701F2" w:rsidP="000D28FB">
      <w:pPr>
        <w:pStyle w:val="Sraopastraipa"/>
        <w:numPr>
          <w:ilvl w:val="0"/>
          <w:numId w:val="3"/>
        </w:numPr>
        <w:tabs>
          <w:tab w:val="left" w:pos="0"/>
          <w:tab w:val="left" w:pos="567"/>
          <w:tab w:val="left" w:pos="851"/>
        </w:tabs>
        <w:ind w:left="0" w:firstLine="54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 </w:t>
      </w:r>
      <w:r w:rsidR="003159FD" w:rsidRPr="00CE1C0A">
        <w:rPr>
          <w:rFonts w:ascii="Times New Roman" w:eastAsia="Times New Roman" w:hAnsi="Times New Roman" w:cs="Times New Roman"/>
          <w:color w:val="auto"/>
          <w:lang w:val="lt-LT"/>
        </w:rPr>
        <w:t xml:space="preserve">Įstaigos </w:t>
      </w:r>
      <w:r w:rsidR="00CE1C0A" w:rsidRPr="00CE1C0A">
        <w:rPr>
          <w:rFonts w:ascii="Times New Roman" w:eastAsia="Times New Roman" w:hAnsi="Times New Roman" w:cs="Times New Roman"/>
          <w:color w:val="auto"/>
          <w:lang w:val="lt-LT"/>
        </w:rPr>
        <w:t xml:space="preserve">Savininko </w:t>
      </w:r>
      <w:r w:rsidR="00376A21" w:rsidRPr="00CE1C0A">
        <w:rPr>
          <w:rFonts w:ascii="Times New Roman" w:eastAsia="Times New Roman" w:hAnsi="Times New Roman" w:cs="Times New Roman"/>
          <w:color w:val="auto"/>
          <w:lang w:val="lt-LT"/>
        </w:rPr>
        <w:t>teisės ir pareigos</w:t>
      </w:r>
      <w:r w:rsidR="003159FD" w:rsidRPr="00CE1C0A">
        <w:rPr>
          <w:rFonts w:ascii="Times New Roman" w:eastAsia="Times New Roman" w:hAnsi="Times New Roman" w:cs="Times New Roman"/>
          <w:color w:val="auto"/>
          <w:lang w:val="lt-LT"/>
        </w:rPr>
        <w:t>:</w:t>
      </w:r>
    </w:p>
    <w:p w14:paraId="7B856BD6" w14:textId="77777777" w:rsidR="004E7245" w:rsidRPr="00CE1C0A" w:rsidRDefault="00E966C7"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 xml:space="preserve">priimti, keisti ir papildyti </w:t>
      </w:r>
      <w:r w:rsidR="00E579D0" w:rsidRPr="00CE1C0A">
        <w:rPr>
          <w:rFonts w:ascii="Times New Roman" w:hAnsi="Times New Roman" w:cs="Times New Roman"/>
        </w:rPr>
        <w:t xml:space="preserve">Įstaigos </w:t>
      </w:r>
      <w:r w:rsidRPr="00CE1C0A">
        <w:rPr>
          <w:rFonts w:ascii="Times New Roman" w:hAnsi="Times New Roman" w:cs="Times New Roman"/>
        </w:rPr>
        <w:t>įstatus</w:t>
      </w:r>
      <w:r w:rsidR="004E7245" w:rsidRPr="00CE1C0A">
        <w:rPr>
          <w:rFonts w:ascii="Times New Roman" w:eastAsia="Times New Roman" w:hAnsi="Times New Roman" w:cs="Times New Roman"/>
          <w:color w:val="auto"/>
          <w:lang w:val="lt-LT"/>
        </w:rPr>
        <w:t>;</w:t>
      </w:r>
    </w:p>
    <w:p w14:paraId="4886F032" w14:textId="77777777" w:rsidR="00FA5896" w:rsidRPr="00CE1C0A" w:rsidRDefault="00E966C7"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nustatyti privalomas veiklos užduotis</w:t>
      </w:r>
      <w:r w:rsidR="00FA5896" w:rsidRPr="00CE1C0A">
        <w:rPr>
          <w:rFonts w:ascii="Times New Roman" w:hAnsi="Times New Roman" w:cs="Times New Roman"/>
        </w:rPr>
        <w:t>;</w:t>
      </w:r>
    </w:p>
    <w:p w14:paraId="7BB986F3" w14:textId="77777777" w:rsidR="00FA5896" w:rsidRPr="00CE1C0A" w:rsidRDefault="00E966C7"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gauti informaciją apie Įstaigos veiklą</w:t>
      </w:r>
      <w:r w:rsidR="00FA5896" w:rsidRPr="00CE1C0A">
        <w:rPr>
          <w:rFonts w:ascii="Times New Roman" w:eastAsia="Times New Roman" w:hAnsi="Times New Roman" w:cs="Times New Roman"/>
          <w:color w:val="auto"/>
          <w:lang w:val="lt-LT"/>
        </w:rPr>
        <w:t>;</w:t>
      </w:r>
    </w:p>
    <w:p w14:paraId="177B21D9" w14:textId="77777777" w:rsidR="00E966C7" w:rsidRPr="00CE1C0A" w:rsidRDefault="00E966C7"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įstatymo nustatyta tvarka nustatyti ar dalyvauti nustatant paslaugų kainas bei jų apskaičiavimo metodikas;</w:t>
      </w:r>
    </w:p>
    <w:p w14:paraId="69CE4830" w14:textId="77777777" w:rsidR="00FA5896" w:rsidRPr="00CE1C0A" w:rsidRDefault="00E966C7"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 xml:space="preserve">nustatyti </w:t>
      </w:r>
      <w:r w:rsidR="00E579D0">
        <w:rPr>
          <w:rFonts w:ascii="Times New Roman" w:hAnsi="Times New Roman" w:cs="Times New Roman"/>
        </w:rPr>
        <w:t>Į</w:t>
      </w:r>
      <w:r w:rsidRPr="00CE1C0A">
        <w:rPr>
          <w:rFonts w:ascii="Times New Roman" w:hAnsi="Times New Roman" w:cs="Times New Roman"/>
        </w:rPr>
        <w:t xml:space="preserve">staigos išlaidų, skirtų darbo užmokesčiui ir medikamentams, normatyvus arba pavesti juos patvirtinti pačiai </w:t>
      </w:r>
      <w:r w:rsidR="00E579D0">
        <w:rPr>
          <w:rFonts w:ascii="Times New Roman" w:hAnsi="Times New Roman" w:cs="Times New Roman"/>
        </w:rPr>
        <w:t>Į</w:t>
      </w:r>
      <w:r w:rsidRPr="00CE1C0A">
        <w:rPr>
          <w:rFonts w:ascii="Times New Roman" w:hAnsi="Times New Roman" w:cs="Times New Roman"/>
        </w:rPr>
        <w:t>staigai</w:t>
      </w:r>
      <w:r w:rsidR="00FA5896" w:rsidRPr="00CE1C0A">
        <w:rPr>
          <w:rFonts w:ascii="Times New Roman" w:eastAsia="Times New Roman" w:hAnsi="Times New Roman" w:cs="Times New Roman"/>
          <w:color w:val="auto"/>
          <w:lang w:val="lt-LT"/>
        </w:rPr>
        <w:t>;</w:t>
      </w:r>
    </w:p>
    <w:p w14:paraId="29B448C8" w14:textId="77777777" w:rsidR="00FA5896" w:rsidRPr="00CE1C0A" w:rsidRDefault="00FA5896"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kreiptis į teismą su ieškiniu prašydamas panaikinti Įstaigos visuotinio dalininkų susirinkimo ir kitų Įstaigos organų sprendimus, taip pat pripažinti negaliojančiais valdymo organų sudarytus sandorius, jeigu jie prieštarauja imperatyviosioms įstatymų normoms, Įstaigos įstatams arba protingumo ar sąžiningumo principams;</w:t>
      </w:r>
    </w:p>
    <w:p w14:paraId="0458F75A" w14:textId="77777777" w:rsidR="00E966C7" w:rsidRPr="00A150A6" w:rsidRDefault="00E966C7"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lastRenderedPageBreak/>
        <w:t>organizuoti viešą konkursą Įstaigos vadovo pareigoms eiti ir tvirtinti šio konkurso nuostatus. Sudaryti su konkursą laimėjusiu asmeniu darbo sutartį, taip pat šią sutartį nutraukti įstatymų nustatyta tvarka;</w:t>
      </w:r>
    </w:p>
    <w:p w14:paraId="6415F13D" w14:textId="0DFE54D1" w:rsidR="00A150A6" w:rsidRPr="00A150A6" w:rsidRDefault="00B16A85"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Pr>
          <w:rFonts w:ascii="Times New Roman" w:hAnsi="Times New Roman" w:cs="Times New Roman"/>
        </w:rPr>
        <w:t>į</w:t>
      </w:r>
      <w:r w:rsidR="00A150A6">
        <w:rPr>
          <w:rFonts w:ascii="Times New Roman" w:hAnsi="Times New Roman" w:cs="Times New Roman"/>
        </w:rPr>
        <w:t>statymuose nustatytais pagrindais priimti sprendimą nušalinti ar atšaukti Įstaigos vadovą iš užimamų pareigų. Savininkui priėmus sprendimą Įstaigos vadovą atšaukti iš užimamų pareigų su juo nutraukiama sudaryta darbo sutartis</w:t>
      </w:r>
      <w:r w:rsidR="004150C3">
        <w:rPr>
          <w:rFonts w:ascii="Times New Roman" w:hAnsi="Times New Roman" w:cs="Times New Roman"/>
        </w:rPr>
        <w:t>;</w:t>
      </w:r>
    </w:p>
    <w:p w14:paraId="38D49E2E" w14:textId="77777777" w:rsidR="00A150A6" w:rsidRPr="00CE1C0A" w:rsidRDefault="00620FB7"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Pr>
          <w:rFonts w:ascii="Times New Roman" w:hAnsi="Times New Roman" w:cs="Times New Roman"/>
        </w:rPr>
        <w:t xml:space="preserve">nesant </w:t>
      </w:r>
      <w:r w:rsidR="00A150A6">
        <w:rPr>
          <w:rFonts w:ascii="Times New Roman" w:hAnsi="Times New Roman" w:cs="Times New Roman"/>
        </w:rPr>
        <w:t>Įstaigos vadovo ir jo pavaduotojo įgalioti kita įstaigos darbuotoją laikinai vykdyti Įstaigos vadovo pareigas;</w:t>
      </w:r>
    </w:p>
    <w:p w14:paraId="4FC52F90" w14:textId="77777777" w:rsidR="00E966C7" w:rsidRPr="00CE1C0A" w:rsidRDefault="00E966C7"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 xml:space="preserve">detalizuoti </w:t>
      </w:r>
      <w:r w:rsidR="00E579D0">
        <w:rPr>
          <w:rFonts w:ascii="Times New Roman" w:hAnsi="Times New Roman" w:cs="Times New Roman"/>
        </w:rPr>
        <w:t>Į</w:t>
      </w:r>
      <w:r w:rsidRPr="00CE1C0A">
        <w:rPr>
          <w:rFonts w:ascii="Times New Roman" w:hAnsi="Times New Roman" w:cs="Times New Roman"/>
        </w:rPr>
        <w:t>staigos turto naudojimo, valdymo ir disponavimo juo tvarką Vyriausybės ar jos įgaliotos institucijos</w:t>
      </w:r>
      <w:r w:rsidRPr="00CE1C0A">
        <w:rPr>
          <w:rFonts w:ascii="Times New Roman" w:hAnsi="Times New Roman" w:cs="Times New Roman"/>
          <w:b/>
          <w:bCs/>
        </w:rPr>
        <w:t xml:space="preserve"> </w:t>
      </w:r>
      <w:r w:rsidRPr="00CE1C0A">
        <w:rPr>
          <w:rFonts w:ascii="Times New Roman" w:hAnsi="Times New Roman" w:cs="Times New Roman"/>
        </w:rPr>
        <w:t>nustatyta tvarka;</w:t>
      </w:r>
    </w:p>
    <w:p w14:paraId="5ABE93E2" w14:textId="77777777" w:rsidR="00E966C7" w:rsidRPr="00CE1C0A" w:rsidRDefault="00E966C7"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steigti Įstaigos filialus, reorganizuoti ir likviduoti Įstaigą;</w:t>
      </w:r>
    </w:p>
    <w:p w14:paraId="5C3C2682" w14:textId="77777777" w:rsidR="00FA5896" w:rsidRPr="00CE1C0A" w:rsidRDefault="00FA5896"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kreiptis į teismą su ieškiniu prašydamas uždrausti Įstaigos valdymo organams ateityje sudaryti sandorius, prieštaraujančius Įstaigos veiklos tikslams ar pažeidžiančius Įstaigos valdymo organo kompetenciją;</w:t>
      </w:r>
    </w:p>
    <w:p w14:paraId="0A9E282A" w14:textId="77777777" w:rsidR="00FA5896" w:rsidRPr="00CE1C0A" w:rsidRDefault="00FA5896" w:rsidP="000D28FB">
      <w:pPr>
        <w:pStyle w:val="Sraopastraipa"/>
        <w:numPr>
          <w:ilvl w:val="1"/>
          <w:numId w:val="3"/>
        </w:numPr>
        <w:tabs>
          <w:tab w:val="left" w:pos="0"/>
          <w:tab w:val="left" w:pos="709"/>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kitas įstatymuose ir šiuose įstatuose nustatytas neturtines teises.</w:t>
      </w:r>
    </w:p>
    <w:p w14:paraId="70778C0D" w14:textId="77777777" w:rsidR="00FA5896" w:rsidRPr="00CE1C0A" w:rsidRDefault="00FA5896" w:rsidP="000D28FB">
      <w:pPr>
        <w:pStyle w:val="Sraopastraipa"/>
        <w:numPr>
          <w:ilvl w:val="0"/>
          <w:numId w:val="3"/>
        </w:numPr>
        <w:tabs>
          <w:tab w:val="left" w:pos="0"/>
          <w:tab w:val="left" w:pos="567"/>
          <w:tab w:val="left" w:pos="851"/>
          <w:tab w:val="left" w:pos="993"/>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Įstaigos dalininkas savo dalininko teisės gali būti perduoti kitiems juridiniams asmenims įstatymų, reglamentuojančių valstybės ir savivaldybių turto valdymą, naudojimą ir disponavimą juo, nustatytais atvejais ir būdais.</w:t>
      </w:r>
    </w:p>
    <w:p w14:paraId="3544C2CA" w14:textId="77777777" w:rsidR="004E7245" w:rsidRPr="000D28FB" w:rsidRDefault="004E7245" w:rsidP="000D28FB">
      <w:pPr>
        <w:tabs>
          <w:tab w:val="left" w:pos="0"/>
          <w:tab w:val="left" w:pos="851"/>
        </w:tabs>
        <w:jc w:val="both"/>
        <w:rPr>
          <w:rFonts w:ascii="Times New Roman" w:hAnsi="Times New Roman" w:cs="Times New Roman"/>
          <w:color w:val="auto"/>
          <w:lang w:val="lt-LT"/>
        </w:rPr>
      </w:pPr>
    </w:p>
    <w:p w14:paraId="29F180CC" w14:textId="710889B3" w:rsidR="004E7245" w:rsidRDefault="004150C3" w:rsidP="00B16A85">
      <w:pPr>
        <w:pStyle w:val="Temosantrat30"/>
        <w:keepNext/>
        <w:keepLines/>
        <w:numPr>
          <w:ilvl w:val="0"/>
          <w:numId w:val="1"/>
        </w:numPr>
        <w:shd w:val="clear" w:color="auto" w:fill="auto"/>
        <w:tabs>
          <w:tab w:val="left" w:pos="426"/>
        </w:tabs>
        <w:spacing w:before="0" w:after="0" w:line="240" w:lineRule="auto"/>
        <w:ind w:left="720" w:hanging="360"/>
        <w:outlineLvl w:val="9"/>
        <w:rPr>
          <w:b/>
          <w:sz w:val="24"/>
          <w:szCs w:val="24"/>
        </w:rPr>
      </w:pPr>
      <w:r>
        <w:rPr>
          <w:b/>
          <w:sz w:val="24"/>
          <w:szCs w:val="24"/>
        </w:rPr>
        <w:t xml:space="preserve"> </w:t>
      </w:r>
      <w:r w:rsidR="004E7245" w:rsidRPr="00CE1C0A">
        <w:rPr>
          <w:b/>
          <w:sz w:val="24"/>
          <w:szCs w:val="24"/>
        </w:rPr>
        <w:t>ĮSTAIGOS VEIKLOS TIKSLAI, SRITIS IR UŽDAVINIAI</w:t>
      </w:r>
      <w:bookmarkEnd w:id="3"/>
    </w:p>
    <w:p w14:paraId="06BF835F" w14:textId="77777777" w:rsidR="004150C3" w:rsidRPr="00CE1C0A" w:rsidRDefault="004150C3" w:rsidP="000D28FB">
      <w:pPr>
        <w:pStyle w:val="Temosantrat30"/>
        <w:keepNext/>
        <w:keepLines/>
        <w:shd w:val="clear" w:color="auto" w:fill="auto"/>
        <w:tabs>
          <w:tab w:val="left" w:pos="426"/>
        </w:tabs>
        <w:spacing w:before="0" w:after="0" w:line="240" w:lineRule="auto"/>
        <w:jc w:val="left"/>
        <w:outlineLvl w:val="9"/>
        <w:rPr>
          <w:b/>
          <w:sz w:val="24"/>
          <w:szCs w:val="24"/>
        </w:rPr>
      </w:pPr>
    </w:p>
    <w:p w14:paraId="30E6DB8A" w14:textId="77777777" w:rsidR="004E7245" w:rsidRPr="00CE1C0A" w:rsidRDefault="004E7245" w:rsidP="000D28FB">
      <w:pPr>
        <w:numPr>
          <w:ilvl w:val="0"/>
          <w:numId w:val="3"/>
        </w:numPr>
        <w:tabs>
          <w:tab w:val="left" w:pos="426"/>
          <w:tab w:val="left" w:pos="851"/>
          <w:tab w:val="left" w:pos="993"/>
        </w:tabs>
        <w:ind w:left="0" w:right="60" w:firstLine="567"/>
        <w:jc w:val="both"/>
        <w:rPr>
          <w:rFonts w:ascii="Times New Roman" w:hAnsi="Times New Roman" w:cs="Times New Roman"/>
          <w:color w:val="auto"/>
          <w:lang w:val="lt-LT"/>
        </w:rPr>
      </w:pPr>
      <w:r w:rsidRPr="00CE1C0A">
        <w:rPr>
          <w:rFonts w:ascii="Times New Roman" w:hAnsi="Times New Roman" w:cs="Times New Roman"/>
          <w:color w:val="auto"/>
          <w:lang w:val="lt-LT"/>
        </w:rPr>
        <w:t>Pagrindinis Įstaigos veiklos tikslas yra teisės aktų nustatyta tvarka teikti asmens sveikatą stiprinančias priežiūros paslaugas, gerinti teikiamų paslaugų kokybę ir prieinamumą, siekiant sumažinti sergamumą ir mirtingumą.</w:t>
      </w:r>
    </w:p>
    <w:p w14:paraId="23811746" w14:textId="77777777" w:rsidR="004E7245" w:rsidRPr="00CE1C0A" w:rsidRDefault="004E7245" w:rsidP="000D28FB">
      <w:pPr>
        <w:numPr>
          <w:ilvl w:val="0"/>
          <w:numId w:val="3"/>
        </w:numPr>
        <w:tabs>
          <w:tab w:val="left" w:pos="426"/>
          <w:tab w:val="left" w:pos="851"/>
          <w:tab w:val="left" w:pos="993"/>
          <w:tab w:val="left" w:pos="1066"/>
        </w:tabs>
        <w:ind w:left="0" w:right="60" w:firstLine="567"/>
        <w:jc w:val="both"/>
        <w:rPr>
          <w:rFonts w:ascii="Times New Roman" w:hAnsi="Times New Roman" w:cs="Times New Roman"/>
          <w:color w:val="auto"/>
          <w:lang w:val="lt-LT"/>
        </w:rPr>
      </w:pPr>
      <w:r w:rsidRPr="00CE1C0A">
        <w:rPr>
          <w:rFonts w:ascii="Times New Roman" w:hAnsi="Times New Roman" w:cs="Times New Roman"/>
          <w:color w:val="auto"/>
          <w:lang w:val="lt-LT"/>
        </w:rPr>
        <w:t>Įstaigos veiklos uždaviniai: organizuoti ir teikti nespecializuotas bei specializuotas kvalifikuotas pirmines ir antrines (stacionarines ir ambulatorines) sveikatos priežiūros paslaugas Kretingos rajono, kitų Lietuvos Respublikos vietovių gyventojams bei užsieniečiams, diegti Europos Sąjungos asmens sveikatos priežiūros paslaugų teikimo standartus. Šios paslaugos teikiamos Įstaigoje ir pacientų namuose. Savo tikslams ir uždaviniams pasiekti įstaiga turi teisę organizuoti įstatymų nedraudžiamą ūkinę komercinę veiklą.</w:t>
      </w:r>
    </w:p>
    <w:p w14:paraId="2A669F9D" w14:textId="0DBF5F85" w:rsidR="004E7245" w:rsidRPr="00CE1C0A" w:rsidRDefault="00A63667" w:rsidP="000D28FB">
      <w:pPr>
        <w:tabs>
          <w:tab w:val="left" w:pos="426"/>
          <w:tab w:val="left" w:pos="994"/>
        </w:tabs>
        <w:ind w:right="60" w:firstLine="567"/>
        <w:jc w:val="both"/>
        <w:rPr>
          <w:rFonts w:ascii="Times New Roman" w:hAnsi="Times New Roman" w:cs="Times New Roman"/>
          <w:color w:val="auto"/>
          <w:lang w:val="lt-LT"/>
        </w:rPr>
      </w:pPr>
      <w:r>
        <w:rPr>
          <w:rFonts w:ascii="Times New Roman" w:hAnsi="Times New Roman" w:cs="Times New Roman"/>
          <w:color w:val="auto"/>
          <w:lang w:val="lt-LT"/>
        </w:rPr>
        <w:t>15</w:t>
      </w:r>
      <w:r w:rsidR="004E7245" w:rsidRPr="00CE1C0A">
        <w:rPr>
          <w:rFonts w:ascii="Times New Roman" w:hAnsi="Times New Roman" w:cs="Times New Roman"/>
          <w:color w:val="auto"/>
          <w:lang w:val="lt-LT"/>
        </w:rPr>
        <w:t>. Pagrindinės Įstaigos veiklos sritys ir rūšys pagal Statistikos departamento prie Lietuvos Respublikos Vyriausybės patvirtintą Ekonominės veiklos rūšių klasifikatorių:</w:t>
      </w:r>
    </w:p>
    <w:tbl>
      <w:tblPr>
        <w:tblW w:w="11902" w:type="dxa"/>
        <w:tblLook w:val="04A0" w:firstRow="1" w:lastRow="0" w:firstColumn="1" w:lastColumn="0" w:noHBand="0" w:noVBand="1"/>
      </w:tblPr>
      <w:tblGrid>
        <w:gridCol w:w="7196"/>
        <w:gridCol w:w="4706"/>
      </w:tblGrid>
      <w:tr w:rsidR="004E7245" w:rsidRPr="00CE1C0A" w14:paraId="72BEA939" w14:textId="77777777" w:rsidTr="008145D3">
        <w:tc>
          <w:tcPr>
            <w:tcW w:w="7196" w:type="dxa"/>
          </w:tcPr>
          <w:p w14:paraId="3E0612F1" w14:textId="01C023C0" w:rsidR="004E7245" w:rsidRPr="00CE1C0A" w:rsidRDefault="00A63667" w:rsidP="000D28FB">
            <w:pPr>
              <w:tabs>
                <w:tab w:val="left" w:pos="284"/>
                <w:tab w:val="left" w:pos="426"/>
                <w:tab w:val="left" w:pos="570"/>
              </w:tabs>
              <w:ind w:right="32" w:firstLine="460"/>
              <w:jc w:val="both"/>
              <w:rPr>
                <w:rFonts w:ascii="Times New Roman" w:hAnsi="Times New Roman" w:cs="Times New Roman"/>
                <w:color w:val="auto"/>
                <w:lang w:val="lt-LT"/>
              </w:rPr>
            </w:pPr>
            <w:r>
              <w:rPr>
                <w:rFonts w:ascii="Times New Roman" w:hAnsi="Times New Roman" w:cs="Times New Roman"/>
                <w:color w:val="auto"/>
                <w:lang w:val="lt-LT"/>
              </w:rPr>
              <w:t>15</w:t>
            </w:r>
            <w:r w:rsidR="004E7245" w:rsidRPr="00CE1C0A">
              <w:rPr>
                <w:rFonts w:ascii="Times New Roman" w:hAnsi="Times New Roman" w:cs="Times New Roman"/>
                <w:color w:val="auto"/>
                <w:lang w:val="lt-LT"/>
              </w:rPr>
              <w:t>.1. žmonių sveikatos priežiūros veikla</w:t>
            </w:r>
          </w:p>
          <w:p w14:paraId="0A117747" w14:textId="43282A3B" w:rsidR="004E7245" w:rsidRPr="00CE1C0A" w:rsidRDefault="00A63667" w:rsidP="000D28FB">
            <w:pPr>
              <w:tabs>
                <w:tab w:val="left" w:pos="426"/>
              </w:tabs>
              <w:ind w:right="32" w:firstLine="460"/>
              <w:jc w:val="both"/>
              <w:rPr>
                <w:rFonts w:ascii="Times New Roman" w:hAnsi="Times New Roman" w:cs="Times New Roman"/>
                <w:color w:val="auto"/>
                <w:lang w:val="lt-LT"/>
              </w:rPr>
            </w:pPr>
            <w:r w:rsidRPr="00A63667">
              <w:rPr>
                <w:rFonts w:ascii="Times New Roman" w:hAnsi="Times New Roman" w:cs="Times New Roman"/>
                <w:color w:val="auto"/>
                <w:lang w:val="lt-LT"/>
              </w:rPr>
              <w:t>15</w:t>
            </w:r>
            <w:r w:rsidR="004E7245" w:rsidRPr="00CE1C0A">
              <w:rPr>
                <w:rFonts w:ascii="Times New Roman" w:hAnsi="Times New Roman" w:cs="Times New Roman"/>
                <w:color w:val="auto"/>
                <w:lang w:val="lt-LT"/>
              </w:rPr>
              <w:t>.2. ligoninių veikla</w:t>
            </w:r>
          </w:p>
          <w:p w14:paraId="5B199C75" w14:textId="76E8FD16" w:rsidR="004E7245" w:rsidRPr="00CE1C0A" w:rsidRDefault="00A63667" w:rsidP="000D28FB">
            <w:pPr>
              <w:tabs>
                <w:tab w:val="left" w:pos="426"/>
              </w:tabs>
              <w:ind w:right="32" w:firstLine="460"/>
              <w:jc w:val="both"/>
              <w:rPr>
                <w:rFonts w:ascii="Times New Roman" w:hAnsi="Times New Roman" w:cs="Times New Roman"/>
                <w:color w:val="auto"/>
                <w:lang w:val="lt-LT"/>
              </w:rPr>
            </w:pPr>
            <w:r w:rsidRPr="00A63667">
              <w:rPr>
                <w:rFonts w:ascii="Times New Roman" w:hAnsi="Times New Roman" w:cs="Times New Roman"/>
                <w:color w:val="auto"/>
                <w:lang w:val="lt-LT"/>
              </w:rPr>
              <w:t>15</w:t>
            </w:r>
            <w:r w:rsidR="004E7245" w:rsidRPr="00CE1C0A">
              <w:rPr>
                <w:rFonts w:ascii="Times New Roman" w:hAnsi="Times New Roman" w:cs="Times New Roman"/>
                <w:color w:val="auto"/>
                <w:lang w:val="lt-LT"/>
              </w:rPr>
              <w:t>.3. bendrosios paskirties ligoninių veikla</w:t>
            </w:r>
          </w:p>
          <w:p w14:paraId="00942127" w14:textId="63423C29" w:rsidR="004E7245" w:rsidRPr="00CE1C0A" w:rsidRDefault="00A63667" w:rsidP="000D28FB">
            <w:pPr>
              <w:tabs>
                <w:tab w:val="left" w:pos="426"/>
              </w:tabs>
              <w:ind w:right="32" w:firstLine="460"/>
              <w:jc w:val="both"/>
              <w:rPr>
                <w:rFonts w:ascii="Times New Roman" w:hAnsi="Times New Roman" w:cs="Times New Roman"/>
                <w:color w:val="auto"/>
                <w:lang w:val="lt-LT"/>
              </w:rPr>
            </w:pPr>
            <w:r w:rsidRPr="00A63667">
              <w:rPr>
                <w:rFonts w:ascii="Times New Roman" w:hAnsi="Times New Roman" w:cs="Times New Roman"/>
                <w:color w:val="auto"/>
                <w:lang w:val="lt-LT"/>
              </w:rPr>
              <w:t>15</w:t>
            </w:r>
            <w:r w:rsidR="004E7245" w:rsidRPr="00CE1C0A">
              <w:rPr>
                <w:rFonts w:ascii="Times New Roman" w:hAnsi="Times New Roman" w:cs="Times New Roman"/>
                <w:color w:val="auto"/>
                <w:lang w:val="lt-LT"/>
              </w:rPr>
              <w:t>.4. reabilitacijos ligonių veikla</w:t>
            </w:r>
          </w:p>
          <w:p w14:paraId="4DC8972E" w14:textId="7F0AE4CE" w:rsidR="004E7245" w:rsidRPr="00CE1C0A" w:rsidRDefault="00A63667" w:rsidP="000D28FB">
            <w:pPr>
              <w:tabs>
                <w:tab w:val="left" w:pos="426"/>
              </w:tabs>
              <w:ind w:right="32" w:firstLine="460"/>
              <w:jc w:val="both"/>
              <w:rPr>
                <w:rFonts w:ascii="Times New Roman" w:hAnsi="Times New Roman" w:cs="Times New Roman"/>
                <w:color w:val="auto"/>
                <w:lang w:val="lt-LT"/>
              </w:rPr>
            </w:pPr>
            <w:r w:rsidRPr="00A63667">
              <w:rPr>
                <w:rFonts w:ascii="Times New Roman" w:hAnsi="Times New Roman" w:cs="Times New Roman"/>
                <w:color w:val="auto"/>
                <w:lang w:val="lt-LT"/>
              </w:rPr>
              <w:t>15</w:t>
            </w:r>
            <w:r w:rsidR="004E7245" w:rsidRPr="00CE1C0A">
              <w:rPr>
                <w:rFonts w:ascii="Times New Roman" w:hAnsi="Times New Roman" w:cs="Times New Roman"/>
                <w:color w:val="auto"/>
                <w:lang w:val="lt-LT"/>
              </w:rPr>
              <w:t>.5. slaugos ligoninių veikla</w:t>
            </w:r>
          </w:p>
          <w:p w14:paraId="235C9A87" w14:textId="5FF8B2F6" w:rsidR="004E7245" w:rsidRPr="00CE1C0A" w:rsidRDefault="00A63667" w:rsidP="000D28FB">
            <w:pPr>
              <w:tabs>
                <w:tab w:val="left" w:pos="426"/>
              </w:tabs>
              <w:ind w:right="32" w:firstLine="460"/>
              <w:jc w:val="both"/>
              <w:rPr>
                <w:rFonts w:ascii="Times New Roman" w:hAnsi="Times New Roman" w:cs="Times New Roman"/>
                <w:color w:val="auto"/>
                <w:lang w:val="lt-LT"/>
              </w:rPr>
            </w:pPr>
            <w:r w:rsidRPr="00A63667">
              <w:rPr>
                <w:rFonts w:ascii="Times New Roman" w:hAnsi="Times New Roman" w:cs="Times New Roman"/>
                <w:color w:val="auto"/>
                <w:lang w:val="lt-LT"/>
              </w:rPr>
              <w:t>15</w:t>
            </w:r>
            <w:r w:rsidR="004E7245" w:rsidRPr="00CE1C0A">
              <w:rPr>
                <w:rFonts w:ascii="Times New Roman" w:hAnsi="Times New Roman" w:cs="Times New Roman"/>
                <w:color w:val="auto"/>
                <w:lang w:val="lt-LT"/>
              </w:rPr>
              <w:t>.6. gydytojų specialistų veikla</w:t>
            </w:r>
          </w:p>
          <w:p w14:paraId="32A0F1AE" w14:textId="62F67895" w:rsidR="004E7245" w:rsidRPr="00CE1C0A" w:rsidRDefault="00A63667" w:rsidP="000D28FB">
            <w:pPr>
              <w:tabs>
                <w:tab w:val="left" w:pos="426"/>
              </w:tabs>
              <w:ind w:right="32" w:firstLine="460"/>
              <w:jc w:val="both"/>
              <w:rPr>
                <w:rFonts w:ascii="Times New Roman" w:hAnsi="Times New Roman" w:cs="Times New Roman"/>
                <w:color w:val="auto"/>
                <w:lang w:val="lt-LT"/>
              </w:rPr>
            </w:pPr>
            <w:r w:rsidRPr="00A63667">
              <w:rPr>
                <w:rFonts w:ascii="Times New Roman" w:hAnsi="Times New Roman" w:cs="Times New Roman"/>
                <w:color w:val="auto"/>
                <w:lang w:val="lt-LT"/>
              </w:rPr>
              <w:t>15</w:t>
            </w:r>
            <w:r w:rsidR="004E7245" w:rsidRPr="00CE1C0A">
              <w:rPr>
                <w:rFonts w:ascii="Times New Roman" w:hAnsi="Times New Roman" w:cs="Times New Roman"/>
                <w:color w:val="auto"/>
                <w:lang w:val="lt-LT"/>
              </w:rPr>
              <w:t>.7. odontologinės praktikos veikla</w:t>
            </w:r>
          </w:p>
          <w:p w14:paraId="6364625F" w14:textId="247CD794" w:rsidR="004E7245" w:rsidRPr="00CE1C0A" w:rsidRDefault="00A63667" w:rsidP="000D28FB">
            <w:pPr>
              <w:tabs>
                <w:tab w:val="left" w:pos="426"/>
                <w:tab w:val="left" w:pos="709"/>
              </w:tabs>
              <w:ind w:right="32" w:firstLine="460"/>
              <w:jc w:val="both"/>
              <w:rPr>
                <w:rFonts w:ascii="Times New Roman" w:hAnsi="Times New Roman" w:cs="Times New Roman"/>
                <w:color w:val="auto"/>
                <w:lang w:val="lt-LT"/>
              </w:rPr>
            </w:pPr>
            <w:r w:rsidRPr="00A63667">
              <w:rPr>
                <w:rFonts w:ascii="Times New Roman" w:hAnsi="Times New Roman" w:cs="Times New Roman"/>
                <w:color w:val="auto"/>
                <w:lang w:val="lt-LT"/>
              </w:rPr>
              <w:t>15</w:t>
            </w:r>
            <w:r w:rsidR="004E7245" w:rsidRPr="00CE1C0A">
              <w:rPr>
                <w:rFonts w:ascii="Times New Roman" w:hAnsi="Times New Roman" w:cs="Times New Roman"/>
                <w:color w:val="auto"/>
                <w:lang w:val="lt-LT"/>
              </w:rPr>
              <w:t>.8. kita žmonių sveikatos priežiūros veikla</w:t>
            </w:r>
          </w:p>
          <w:p w14:paraId="1D1EBF44" w14:textId="64670E5F" w:rsidR="004E7245" w:rsidRPr="00CE1C0A" w:rsidRDefault="00A63667" w:rsidP="000D28FB">
            <w:pPr>
              <w:tabs>
                <w:tab w:val="left" w:pos="426"/>
                <w:tab w:val="left" w:pos="709"/>
              </w:tabs>
              <w:ind w:right="32" w:firstLine="460"/>
              <w:jc w:val="both"/>
              <w:rPr>
                <w:rFonts w:ascii="Times New Roman" w:hAnsi="Times New Roman" w:cs="Times New Roman"/>
                <w:color w:val="auto"/>
                <w:lang w:val="lt-LT"/>
              </w:rPr>
            </w:pPr>
            <w:r w:rsidRPr="00A63667">
              <w:rPr>
                <w:rFonts w:ascii="Times New Roman" w:hAnsi="Times New Roman" w:cs="Times New Roman"/>
                <w:color w:val="auto"/>
                <w:lang w:val="lt-LT"/>
              </w:rPr>
              <w:t>15</w:t>
            </w:r>
            <w:r w:rsidR="004E7245" w:rsidRPr="00CE1C0A">
              <w:rPr>
                <w:rFonts w:ascii="Times New Roman" w:hAnsi="Times New Roman" w:cs="Times New Roman"/>
                <w:color w:val="auto"/>
                <w:lang w:val="lt-LT"/>
              </w:rPr>
              <w:t>.9. kraujo perpylimo įstaigos ir kraujo banko veikla</w:t>
            </w:r>
          </w:p>
          <w:p w14:paraId="518E2343" w14:textId="609F48E6" w:rsidR="00A63667" w:rsidRPr="00DD34C8" w:rsidRDefault="00A63667" w:rsidP="000D28FB">
            <w:pPr>
              <w:pStyle w:val="Sraopastraipa"/>
              <w:numPr>
                <w:ilvl w:val="1"/>
                <w:numId w:val="39"/>
              </w:numPr>
              <w:tabs>
                <w:tab w:val="left" w:pos="426"/>
                <w:tab w:val="left" w:pos="1134"/>
                <w:tab w:val="left" w:pos="1276"/>
              </w:tabs>
              <w:ind w:left="35" w:right="32" w:firstLine="460"/>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4E7245" w:rsidRPr="00DD34C8">
              <w:rPr>
                <w:rFonts w:ascii="Times New Roman" w:hAnsi="Times New Roman" w:cs="Times New Roman"/>
                <w:color w:val="auto"/>
                <w:lang w:val="lt-LT"/>
              </w:rPr>
              <w:t xml:space="preserve">medicinos laboratorijų veikla </w:t>
            </w:r>
          </w:p>
          <w:p w14:paraId="24A14828" w14:textId="59BC7918" w:rsidR="00A63667" w:rsidRPr="00DD34C8" w:rsidRDefault="004E7245" w:rsidP="000D28FB">
            <w:pPr>
              <w:pStyle w:val="Sraopastraipa"/>
              <w:numPr>
                <w:ilvl w:val="1"/>
                <w:numId w:val="39"/>
              </w:numPr>
              <w:tabs>
                <w:tab w:val="left" w:pos="426"/>
                <w:tab w:val="left" w:pos="1134"/>
                <w:tab w:val="left" w:pos="1276"/>
              </w:tabs>
              <w:ind w:left="35" w:right="32" w:firstLine="460"/>
              <w:jc w:val="both"/>
              <w:rPr>
                <w:rFonts w:ascii="Times New Roman" w:hAnsi="Times New Roman" w:cs="Times New Roman"/>
                <w:color w:val="auto"/>
                <w:lang w:val="lt-LT"/>
              </w:rPr>
            </w:pPr>
            <w:r w:rsidRPr="00DD34C8">
              <w:rPr>
                <w:rFonts w:ascii="Times New Roman" w:hAnsi="Times New Roman" w:cs="Times New Roman"/>
                <w:color w:val="auto"/>
                <w:lang w:val="lt-LT"/>
              </w:rPr>
              <w:t>greitosios pagalbos veikla</w:t>
            </w:r>
          </w:p>
          <w:p w14:paraId="33319C08" w14:textId="12C041C4" w:rsidR="00A63667" w:rsidRPr="00DD34C8" w:rsidRDefault="004E7245" w:rsidP="000D28FB">
            <w:pPr>
              <w:pStyle w:val="Sraopastraipa"/>
              <w:numPr>
                <w:ilvl w:val="1"/>
                <w:numId w:val="39"/>
              </w:numPr>
              <w:tabs>
                <w:tab w:val="left" w:pos="426"/>
                <w:tab w:val="left" w:pos="1134"/>
                <w:tab w:val="left" w:pos="1276"/>
              </w:tabs>
              <w:ind w:left="35" w:right="32" w:firstLine="460"/>
              <w:jc w:val="both"/>
              <w:rPr>
                <w:rFonts w:ascii="Times New Roman" w:hAnsi="Times New Roman" w:cs="Times New Roman"/>
                <w:color w:val="auto"/>
                <w:lang w:val="lt-LT"/>
              </w:rPr>
            </w:pPr>
            <w:r w:rsidRPr="00DD34C8">
              <w:rPr>
                <w:rFonts w:ascii="Times New Roman" w:hAnsi="Times New Roman" w:cs="Times New Roman"/>
                <w:color w:val="auto"/>
                <w:lang w:val="lt-LT"/>
              </w:rPr>
              <w:t xml:space="preserve">stacionarinės slaugos įstaigų veikla socialinė pagyvenusių ir neįgaliųjų asmenų globos veikla </w:t>
            </w:r>
          </w:p>
          <w:p w14:paraId="3555E609" w14:textId="74A7AFAD" w:rsidR="00A63667" w:rsidRPr="00DD34C8" w:rsidRDefault="004E7245" w:rsidP="000D28FB">
            <w:pPr>
              <w:pStyle w:val="Sraopastraipa"/>
              <w:numPr>
                <w:ilvl w:val="1"/>
                <w:numId w:val="39"/>
              </w:numPr>
              <w:tabs>
                <w:tab w:val="left" w:pos="426"/>
                <w:tab w:val="left" w:pos="1134"/>
                <w:tab w:val="left" w:pos="1276"/>
              </w:tabs>
              <w:ind w:left="0" w:right="32" w:firstLine="460"/>
              <w:jc w:val="both"/>
              <w:rPr>
                <w:rFonts w:ascii="Times New Roman" w:hAnsi="Times New Roman" w:cs="Times New Roman"/>
                <w:color w:val="auto"/>
                <w:lang w:val="lt-LT"/>
              </w:rPr>
            </w:pPr>
            <w:r w:rsidRPr="00DD34C8">
              <w:rPr>
                <w:rFonts w:ascii="Times New Roman" w:hAnsi="Times New Roman" w:cs="Times New Roman"/>
                <w:color w:val="auto"/>
                <w:lang w:val="lt-LT"/>
              </w:rPr>
              <w:t>kita  stacionarinė globos veikla</w:t>
            </w:r>
          </w:p>
          <w:p w14:paraId="6AE0E1A5" w14:textId="600B77E2" w:rsidR="00A63667" w:rsidRPr="00DD34C8" w:rsidRDefault="004E7245" w:rsidP="000D28FB">
            <w:pPr>
              <w:pStyle w:val="Sraopastraipa"/>
              <w:numPr>
                <w:ilvl w:val="1"/>
                <w:numId w:val="39"/>
              </w:numPr>
              <w:tabs>
                <w:tab w:val="left" w:pos="426"/>
                <w:tab w:val="left" w:pos="1134"/>
                <w:tab w:val="left" w:pos="1276"/>
              </w:tabs>
              <w:ind w:left="0" w:right="32" w:firstLine="460"/>
              <w:jc w:val="both"/>
              <w:rPr>
                <w:rFonts w:ascii="Times New Roman" w:hAnsi="Times New Roman" w:cs="Times New Roman"/>
                <w:color w:val="auto"/>
                <w:lang w:val="lt-LT"/>
              </w:rPr>
            </w:pPr>
            <w:r w:rsidRPr="00DD34C8">
              <w:rPr>
                <w:rFonts w:ascii="Times New Roman" w:hAnsi="Times New Roman" w:cs="Times New Roman"/>
                <w:color w:val="auto"/>
                <w:lang w:val="lt-LT"/>
              </w:rPr>
              <w:t>kitų maitinimo paslaugų teikimas</w:t>
            </w:r>
          </w:p>
          <w:p w14:paraId="1CEE71B8" w14:textId="3302F2A4" w:rsidR="00A63667" w:rsidRPr="00DD34C8" w:rsidRDefault="004E7245" w:rsidP="000D28FB">
            <w:pPr>
              <w:pStyle w:val="Sraopastraipa"/>
              <w:numPr>
                <w:ilvl w:val="1"/>
                <w:numId w:val="39"/>
              </w:numPr>
              <w:tabs>
                <w:tab w:val="left" w:pos="426"/>
                <w:tab w:val="left" w:pos="1134"/>
                <w:tab w:val="left" w:pos="1276"/>
              </w:tabs>
              <w:ind w:left="0" w:right="32" w:firstLine="460"/>
              <w:jc w:val="both"/>
              <w:rPr>
                <w:rFonts w:ascii="Times New Roman" w:hAnsi="Times New Roman" w:cs="Times New Roman"/>
                <w:color w:val="auto"/>
                <w:lang w:val="lt-LT"/>
              </w:rPr>
            </w:pPr>
            <w:r w:rsidRPr="00DD34C8">
              <w:rPr>
                <w:rFonts w:ascii="Times New Roman" w:hAnsi="Times New Roman" w:cs="Times New Roman"/>
                <w:color w:val="auto"/>
                <w:lang w:val="lt-LT"/>
              </w:rPr>
              <w:t>garo tiekimas ir oro kondicionavimas</w:t>
            </w:r>
          </w:p>
          <w:p w14:paraId="5D2E4B74" w14:textId="132359BE" w:rsidR="00A63667" w:rsidRPr="00DD34C8" w:rsidRDefault="004E7245" w:rsidP="000D28FB">
            <w:pPr>
              <w:pStyle w:val="Sraopastraipa"/>
              <w:numPr>
                <w:ilvl w:val="1"/>
                <w:numId w:val="39"/>
              </w:numPr>
              <w:tabs>
                <w:tab w:val="left" w:pos="426"/>
                <w:tab w:val="left" w:pos="1134"/>
                <w:tab w:val="left" w:pos="1276"/>
              </w:tabs>
              <w:ind w:left="0" w:right="32" w:firstLine="460"/>
              <w:jc w:val="both"/>
              <w:rPr>
                <w:rFonts w:ascii="Times New Roman" w:hAnsi="Times New Roman" w:cs="Times New Roman"/>
                <w:color w:val="auto"/>
                <w:lang w:val="lt-LT"/>
              </w:rPr>
            </w:pPr>
            <w:r w:rsidRPr="00DD34C8">
              <w:rPr>
                <w:rFonts w:ascii="Times New Roman" w:hAnsi="Times New Roman" w:cs="Times New Roman"/>
                <w:color w:val="auto"/>
                <w:lang w:val="lt-LT"/>
              </w:rPr>
              <w:t>kita transportui būdingų paslaugų veikla</w:t>
            </w:r>
          </w:p>
          <w:p w14:paraId="681524CC" w14:textId="4E369189" w:rsidR="00A63667" w:rsidRPr="00DD34C8" w:rsidRDefault="004E7245" w:rsidP="000D28FB">
            <w:pPr>
              <w:pStyle w:val="Sraopastraipa"/>
              <w:numPr>
                <w:ilvl w:val="1"/>
                <w:numId w:val="39"/>
              </w:numPr>
              <w:tabs>
                <w:tab w:val="left" w:pos="426"/>
                <w:tab w:val="left" w:pos="1134"/>
                <w:tab w:val="left" w:pos="1276"/>
              </w:tabs>
              <w:ind w:left="0" w:right="32" w:firstLine="460"/>
              <w:jc w:val="both"/>
              <w:rPr>
                <w:rFonts w:ascii="Times New Roman" w:hAnsi="Times New Roman" w:cs="Times New Roman"/>
                <w:color w:val="auto"/>
                <w:lang w:val="lt-LT"/>
              </w:rPr>
            </w:pPr>
            <w:r w:rsidRPr="00DD34C8">
              <w:rPr>
                <w:rFonts w:ascii="Times New Roman" w:hAnsi="Times New Roman" w:cs="Times New Roman"/>
                <w:color w:val="auto"/>
                <w:lang w:val="lt-LT"/>
              </w:rPr>
              <w:t>nuosavo arba nuomojamo nekilnojamo turto nuoma ir eksploatavimas</w:t>
            </w:r>
          </w:p>
          <w:p w14:paraId="2A8E393C" w14:textId="1E7A0180" w:rsidR="00A63667" w:rsidRPr="00DD34C8" w:rsidRDefault="004E7245" w:rsidP="000D28FB">
            <w:pPr>
              <w:pStyle w:val="Sraopastraipa"/>
              <w:numPr>
                <w:ilvl w:val="1"/>
                <w:numId w:val="39"/>
              </w:numPr>
              <w:tabs>
                <w:tab w:val="left" w:pos="426"/>
                <w:tab w:val="left" w:pos="1134"/>
                <w:tab w:val="left" w:pos="1276"/>
              </w:tabs>
              <w:ind w:left="35" w:right="32" w:firstLine="460"/>
              <w:jc w:val="both"/>
              <w:rPr>
                <w:rFonts w:ascii="Times New Roman" w:hAnsi="Times New Roman" w:cs="Times New Roman"/>
                <w:color w:val="auto"/>
                <w:lang w:val="lt-LT"/>
              </w:rPr>
            </w:pPr>
            <w:r w:rsidRPr="00DD34C8">
              <w:rPr>
                <w:rFonts w:ascii="Times New Roman" w:hAnsi="Times New Roman" w:cs="Times New Roman"/>
                <w:color w:val="auto"/>
                <w:lang w:val="lt-LT"/>
              </w:rPr>
              <w:t>įstaigos mašinų, įrangos, įskaitant kompiuterius, nuoma ir išperkamoji nuoma</w:t>
            </w:r>
          </w:p>
          <w:p w14:paraId="08F72274" w14:textId="49983EFA" w:rsidR="00A63667" w:rsidRPr="00DD34C8" w:rsidRDefault="004E7245" w:rsidP="000D28FB">
            <w:pPr>
              <w:pStyle w:val="Sraopastraipa"/>
              <w:numPr>
                <w:ilvl w:val="1"/>
                <w:numId w:val="39"/>
              </w:numPr>
              <w:tabs>
                <w:tab w:val="left" w:pos="426"/>
                <w:tab w:val="left" w:pos="1134"/>
                <w:tab w:val="left" w:pos="1276"/>
              </w:tabs>
              <w:ind w:left="460" w:right="32" w:firstLine="4"/>
              <w:jc w:val="both"/>
              <w:rPr>
                <w:rFonts w:ascii="Times New Roman" w:hAnsi="Times New Roman" w:cs="Times New Roman"/>
                <w:color w:val="auto"/>
                <w:lang w:val="lt-LT"/>
              </w:rPr>
            </w:pPr>
            <w:r w:rsidRPr="00DD34C8">
              <w:rPr>
                <w:rFonts w:ascii="Times New Roman" w:hAnsi="Times New Roman" w:cs="Times New Roman"/>
                <w:color w:val="auto"/>
                <w:lang w:val="lt-LT"/>
              </w:rPr>
              <w:lastRenderedPageBreak/>
              <w:t>kitų, niekur kitur nepriskirtų mašinų, įrangos ir materialiųjų vertybių  nuoma ir išperkamoji nuoma</w:t>
            </w:r>
          </w:p>
          <w:p w14:paraId="5D6CD703" w14:textId="70B4CE7D" w:rsidR="00A63667" w:rsidRPr="00DD34C8" w:rsidRDefault="004E7245" w:rsidP="000D28FB">
            <w:pPr>
              <w:pStyle w:val="Sraopastraipa"/>
              <w:numPr>
                <w:ilvl w:val="1"/>
                <w:numId w:val="39"/>
              </w:numPr>
              <w:tabs>
                <w:tab w:val="left" w:pos="426"/>
                <w:tab w:val="left" w:pos="1134"/>
                <w:tab w:val="left" w:pos="1276"/>
              </w:tabs>
              <w:ind w:left="460" w:right="32" w:firstLine="4"/>
              <w:jc w:val="both"/>
              <w:rPr>
                <w:rFonts w:ascii="Times New Roman" w:hAnsi="Times New Roman" w:cs="Times New Roman"/>
                <w:color w:val="auto"/>
                <w:lang w:val="lt-LT"/>
              </w:rPr>
            </w:pPr>
            <w:r w:rsidRPr="00DD34C8">
              <w:rPr>
                <w:rFonts w:ascii="Times New Roman" w:hAnsi="Times New Roman" w:cs="Times New Roman"/>
                <w:color w:val="auto"/>
                <w:lang w:val="lt-LT"/>
              </w:rPr>
              <w:t>kitas, niekur kitur nepriskirtas, švietimas</w:t>
            </w:r>
          </w:p>
          <w:p w14:paraId="134DB608" w14:textId="63629129" w:rsidR="00A63667" w:rsidRPr="00DD34C8" w:rsidRDefault="004E7245" w:rsidP="000D28FB">
            <w:pPr>
              <w:pStyle w:val="Sraopastraipa"/>
              <w:numPr>
                <w:ilvl w:val="1"/>
                <w:numId w:val="39"/>
              </w:numPr>
              <w:tabs>
                <w:tab w:val="left" w:pos="426"/>
                <w:tab w:val="left" w:pos="1134"/>
                <w:tab w:val="left" w:pos="1276"/>
              </w:tabs>
              <w:ind w:left="460" w:right="32" w:firstLine="4"/>
              <w:jc w:val="both"/>
              <w:rPr>
                <w:rFonts w:ascii="Times New Roman" w:hAnsi="Times New Roman" w:cs="Times New Roman"/>
                <w:color w:val="auto"/>
                <w:lang w:val="lt-LT"/>
              </w:rPr>
            </w:pPr>
            <w:r w:rsidRPr="00DD34C8">
              <w:rPr>
                <w:rFonts w:ascii="Times New Roman" w:hAnsi="Times New Roman" w:cs="Times New Roman"/>
                <w:color w:val="auto"/>
                <w:lang w:val="lt-LT"/>
              </w:rPr>
              <w:t>bibliotekos ir archyvų veikla</w:t>
            </w:r>
          </w:p>
          <w:p w14:paraId="41B6FF7C" w14:textId="6F978592" w:rsidR="004E7245" w:rsidRPr="00DD34C8" w:rsidRDefault="004E7245" w:rsidP="000D28FB">
            <w:pPr>
              <w:pStyle w:val="Sraopastraipa"/>
              <w:numPr>
                <w:ilvl w:val="1"/>
                <w:numId w:val="39"/>
              </w:numPr>
              <w:tabs>
                <w:tab w:val="left" w:pos="426"/>
                <w:tab w:val="left" w:pos="1134"/>
                <w:tab w:val="left" w:pos="1276"/>
              </w:tabs>
              <w:ind w:left="460" w:right="32" w:firstLine="4"/>
              <w:jc w:val="both"/>
              <w:rPr>
                <w:rFonts w:ascii="Times New Roman" w:hAnsi="Times New Roman" w:cs="Times New Roman"/>
                <w:color w:val="auto"/>
                <w:lang w:val="lt-LT"/>
              </w:rPr>
            </w:pPr>
            <w:r w:rsidRPr="00DD34C8">
              <w:rPr>
                <w:rFonts w:ascii="Times New Roman" w:hAnsi="Times New Roman" w:cs="Times New Roman"/>
                <w:color w:val="auto"/>
                <w:lang w:val="lt-LT"/>
              </w:rPr>
              <w:t>profesinių sąjungų veikla</w:t>
            </w:r>
            <w:r w:rsidR="004150C3">
              <w:rPr>
                <w:rFonts w:ascii="Times New Roman" w:hAnsi="Times New Roman" w:cs="Times New Roman"/>
                <w:color w:val="auto"/>
                <w:lang w:val="lt-LT"/>
              </w:rPr>
              <w:t>.</w:t>
            </w:r>
          </w:p>
        </w:tc>
        <w:tc>
          <w:tcPr>
            <w:tcW w:w="4706" w:type="dxa"/>
          </w:tcPr>
          <w:p w14:paraId="24740693"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lastRenderedPageBreak/>
              <w:t xml:space="preserve">86; </w:t>
            </w:r>
          </w:p>
          <w:p w14:paraId="122CF6AB"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86.10; </w:t>
            </w:r>
          </w:p>
          <w:p w14:paraId="61FFB99D"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86.10.10; </w:t>
            </w:r>
          </w:p>
          <w:p w14:paraId="2A809E6B"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86.10.30; </w:t>
            </w:r>
          </w:p>
          <w:p w14:paraId="234A354E"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86.10.40; </w:t>
            </w:r>
          </w:p>
          <w:p w14:paraId="70EBC148"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86.22; </w:t>
            </w:r>
          </w:p>
          <w:p w14:paraId="1F62E018" w14:textId="77777777" w:rsidR="004E7245" w:rsidRPr="00CE1C0A" w:rsidRDefault="004E7245" w:rsidP="000D28FB">
            <w:pPr>
              <w:tabs>
                <w:tab w:val="left" w:pos="426"/>
                <w:tab w:val="left" w:pos="994"/>
                <w:tab w:val="left" w:pos="400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86.23; </w:t>
            </w:r>
          </w:p>
          <w:p w14:paraId="2F3BB2CA"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86.90; </w:t>
            </w:r>
          </w:p>
          <w:p w14:paraId="2046C075" w14:textId="77777777" w:rsidR="004E7245" w:rsidRPr="00CE1C0A" w:rsidRDefault="004E7245" w:rsidP="000D28FB">
            <w:pPr>
              <w:tabs>
                <w:tab w:val="left" w:pos="426"/>
                <w:tab w:val="left" w:pos="994"/>
                <w:tab w:val="left" w:pos="1670"/>
                <w:tab w:val="left" w:pos="2433"/>
                <w:tab w:val="left" w:pos="3088"/>
              </w:tabs>
              <w:ind w:right="60"/>
              <w:rPr>
                <w:rFonts w:ascii="Times New Roman" w:hAnsi="Times New Roman" w:cs="Times New Roman"/>
                <w:color w:val="auto"/>
                <w:lang w:val="lt-LT"/>
              </w:rPr>
            </w:pPr>
            <w:r w:rsidRPr="00CE1C0A">
              <w:rPr>
                <w:rFonts w:ascii="Times New Roman" w:hAnsi="Times New Roman" w:cs="Times New Roman"/>
                <w:color w:val="auto"/>
                <w:lang w:val="lt-LT"/>
              </w:rPr>
              <w:t>86.90.20</w:t>
            </w:r>
          </w:p>
          <w:p w14:paraId="55521082"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86.90.30; </w:t>
            </w:r>
          </w:p>
          <w:p w14:paraId="48503A6C"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86.90 40;</w:t>
            </w:r>
          </w:p>
          <w:p w14:paraId="48DE09FD"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87.10; </w:t>
            </w:r>
          </w:p>
          <w:p w14:paraId="09321710"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87.30</w:t>
            </w:r>
          </w:p>
          <w:p w14:paraId="61AB86B8"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87.90;</w:t>
            </w:r>
          </w:p>
          <w:p w14:paraId="0C5C2CBE"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56.29; </w:t>
            </w:r>
          </w:p>
          <w:p w14:paraId="472D3E14"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35.30; </w:t>
            </w:r>
          </w:p>
          <w:p w14:paraId="2DB362ED"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52.29; </w:t>
            </w:r>
          </w:p>
          <w:p w14:paraId="55E6F9E2"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68.20; </w:t>
            </w:r>
          </w:p>
          <w:p w14:paraId="190D4080"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p>
          <w:p w14:paraId="2C702978"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77.33; </w:t>
            </w:r>
          </w:p>
          <w:p w14:paraId="65F3B88F" w14:textId="77777777" w:rsidR="004E7245" w:rsidRPr="00CE1C0A" w:rsidRDefault="004E7245" w:rsidP="000D28FB">
            <w:pPr>
              <w:tabs>
                <w:tab w:val="left" w:pos="426"/>
                <w:tab w:val="left" w:pos="994"/>
              </w:tabs>
              <w:ind w:right="60" w:firstLine="4115"/>
              <w:rPr>
                <w:rFonts w:ascii="Times New Roman" w:hAnsi="Times New Roman" w:cs="Times New Roman"/>
                <w:color w:val="auto"/>
                <w:lang w:val="lt-LT"/>
              </w:rPr>
            </w:pPr>
          </w:p>
          <w:p w14:paraId="51FC293A"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lastRenderedPageBreak/>
              <w:t xml:space="preserve">77.39; </w:t>
            </w:r>
          </w:p>
          <w:p w14:paraId="51C689C2"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p>
          <w:p w14:paraId="489FC2B3"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85.59; </w:t>
            </w:r>
          </w:p>
          <w:p w14:paraId="33FD2418" w14:textId="77777777" w:rsidR="004E7245" w:rsidRPr="00CE1C0A" w:rsidRDefault="004E7245" w:rsidP="000D28FB">
            <w:pPr>
              <w:tabs>
                <w:tab w:val="left" w:pos="426"/>
                <w:tab w:val="left" w:pos="994"/>
              </w:tabs>
              <w:ind w:right="60"/>
              <w:rPr>
                <w:rFonts w:ascii="Times New Roman" w:hAnsi="Times New Roman" w:cs="Times New Roman"/>
                <w:color w:val="auto"/>
                <w:lang w:val="lt-LT"/>
              </w:rPr>
            </w:pPr>
            <w:r w:rsidRPr="00CE1C0A">
              <w:rPr>
                <w:rFonts w:ascii="Times New Roman" w:hAnsi="Times New Roman" w:cs="Times New Roman"/>
                <w:color w:val="auto"/>
                <w:lang w:val="lt-LT"/>
              </w:rPr>
              <w:t xml:space="preserve">91.01; </w:t>
            </w:r>
          </w:p>
          <w:p w14:paraId="115E891C" w14:textId="77777777" w:rsidR="004E7245" w:rsidRPr="00CE1C0A" w:rsidRDefault="004E7245" w:rsidP="000D28FB">
            <w:pPr>
              <w:tabs>
                <w:tab w:val="left" w:pos="426"/>
                <w:tab w:val="left" w:pos="994"/>
              </w:tabs>
              <w:ind w:right="60"/>
              <w:rPr>
                <w:rFonts w:ascii="Times New Roman" w:hAnsi="Times New Roman" w:cs="Times New Roman"/>
                <w:color w:val="auto"/>
                <w:highlight w:val="yellow"/>
                <w:lang w:val="lt-LT"/>
              </w:rPr>
            </w:pPr>
            <w:r w:rsidRPr="00CE1C0A">
              <w:rPr>
                <w:rFonts w:ascii="Times New Roman" w:hAnsi="Times New Roman" w:cs="Times New Roman"/>
                <w:color w:val="auto"/>
                <w:lang w:val="lt-LT"/>
              </w:rPr>
              <w:t>94.20;</w:t>
            </w:r>
          </w:p>
        </w:tc>
      </w:tr>
    </w:tbl>
    <w:p w14:paraId="176ED670" w14:textId="058D196E" w:rsidR="004E7245" w:rsidRPr="00DD34C8" w:rsidRDefault="004E7245" w:rsidP="000D28FB">
      <w:pPr>
        <w:pStyle w:val="Sraopastraipa"/>
        <w:numPr>
          <w:ilvl w:val="0"/>
          <w:numId w:val="39"/>
        </w:numPr>
        <w:shd w:val="clear" w:color="auto" w:fill="FFFFFF"/>
        <w:tabs>
          <w:tab w:val="left" w:pos="0"/>
          <w:tab w:val="left" w:pos="851"/>
          <w:tab w:val="left" w:pos="993"/>
        </w:tabs>
        <w:ind w:left="0" w:firstLine="567"/>
        <w:jc w:val="both"/>
        <w:rPr>
          <w:rFonts w:ascii="Times New Roman" w:hAnsi="Times New Roman" w:cs="Times New Roman"/>
          <w:color w:val="auto"/>
          <w:lang w:val="lt-LT"/>
        </w:rPr>
      </w:pPr>
      <w:r w:rsidRPr="00DD34C8">
        <w:rPr>
          <w:rFonts w:ascii="Times New Roman" w:hAnsi="Times New Roman" w:cs="Times New Roman"/>
          <w:color w:val="auto"/>
          <w:lang w:val="lt-LT"/>
        </w:rPr>
        <w:lastRenderedPageBreak/>
        <w:t>Savo tikslams pasiekti Įstaiga verčiasi kita įstatymų nedraudžiama ūkine komercine veikla:</w:t>
      </w:r>
    </w:p>
    <w:p w14:paraId="618A8D83" w14:textId="5767C68F" w:rsidR="00A63667" w:rsidRPr="00DD34C8" w:rsidRDefault="00E701F2" w:rsidP="000D28FB">
      <w:pPr>
        <w:pStyle w:val="Sraopastraipa"/>
        <w:numPr>
          <w:ilvl w:val="1"/>
          <w:numId w:val="40"/>
        </w:numPr>
        <w:shd w:val="clear" w:color="auto" w:fill="FFFFFF"/>
        <w:tabs>
          <w:tab w:val="left" w:pos="0"/>
          <w:tab w:val="left" w:pos="851"/>
          <w:tab w:val="left" w:pos="1134"/>
        </w:tabs>
        <w:ind w:left="0" w:firstLine="567"/>
        <w:jc w:val="both"/>
        <w:rPr>
          <w:rFonts w:ascii="Times New Roman" w:hAnsi="Times New Roman" w:cs="Times New Roman"/>
          <w:color w:val="auto"/>
          <w:lang w:val="lt-LT"/>
        </w:rPr>
      </w:pPr>
      <w:r w:rsidRPr="00DD34C8">
        <w:rPr>
          <w:rFonts w:ascii="Times New Roman" w:hAnsi="Times New Roman" w:cs="Times New Roman"/>
          <w:color w:val="auto"/>
          <w:lang w:val="lt-LT"/>
        </w:rPr>
        <w:t xml:space="preserve"> </w:t>
      </w:r>
      <w:r w:rsidR="004E7245" w:rsidRPr="00DD34C8">
        <w:rPr>
          <w:rFonts w:ascii="Times New Roman" w:hAnsi="Times New Roman" w:cs="Times New Roman"/>
          <w:color w:val="auto"/>
          <w:lang w:val="lt-LT"/>
        </w:rPr>
        <w:t>personalo darbo ir poilsio sąlygų gerinimas;</w:t>
      </w:r>
    </w:p>
    <w:p w14:paraId="33C51FA4" w14:textId="43392EAC" w:rsidR="00A63667" w:rsidRPr="00DD34C8" w:rsidRDefault="00A63667" w:rsidP="000D28FB">
      <w:pPr>
        <w:pStyle w:val="Sraopastraipa"/>
        <w:numPr>
          <w:ilvl w:val="1"/>
          <w:numId w:val="40"/>
        </w:numPr>
        <w:shd w:val="clear" w:color="auto" w:fill="FFFFFF"/>
        <w:tabs>
          <w:tab w:val="left" w:pos="0"/>
          <w:tab w:val="left" w:pos="851"/>
          <w:tab w:val="left" w:pos="1134"/>
        </w:tabs>
        <w:ind w:left="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4E7245" w:rsidRPr="00DD34C8">
        <w:rPr>
          <w:rFonts w:ascii="Times New Roman" w:hAnsi="Times New Roman" w:cs="Times New Roman"/>
          <w:color w:val="auto"/>
          <w:lang w:val="lt-LT"/>
        </w:rPr>
        <w:t>pacientų sveikatos priežiūros sąlygų gerinimas;</w:t>
      </w:r>
    </w:p>
    <w:p w14:paraId="2CBCD81A" w14:textId="4BD2D496" w:rsidR="004E7245" w:rsidRPr="00DD34C8" w:rsidRDefault="00A63667" w:rsidP="000D28FB">
      <w:pPr>
        <w:pStyle w:val="Sraopastraipa"/>
        <w:numPr>
          <w:ilvl w:val="1"/>
          <w:numId w:val="40"/>
        </w:numPr>
        <w:shd w:val="clear" w:color="auto" w:fill="FFFFFF"/>
        <w:tabs>
          <w:tab w:val="left" w:pos="0"/>
          <w:tab w:val="left" w:pos="851"/>
          <w:tab w:val="left" w:pos="1134"/>
        </w:tabs>
        <w:ind w:left="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4E7245" w:rsidRPr="00DD34C8">
        <w:rPr>
          <w:rFonts w:ascii="Times New Roman" w:hAnsi="Times New Roman" w:cs="Times New Roman"/>
          <w:color w:val="auto"/>
          <w:lang w:val="lt-LT"/>
        </w:rPr>
        <w:t>kita planuojama įstatymų nedraudžiama veikla.</w:t>
      </w:r>
    </w:p>
    <w:p w14:paraId="63BB31AA" w14:textId="5BF611DB" w:rsidR="004E7245" w:rsidRDefault="004E7245" w:rsidP="00B16A85">
      <w:pPr>
        <w:pStyle w:val="Sraopastraipa"/>
        <w:numPr>
          <w:ilvl w:val="0"/>
          <w:numId w:val="40"/>
        </w:numPr>
        <w:tabs>
          <w:tab w:val="left" w:pos="0"/>
          <w:tab w:val="left" w:pos="851"/>
          <w:tab w:val="left" w:pos="993"/>
        </w:tabs>
        <w:ind w:left="0" w:right="40" w:firstLine="567"/>
        <w:jc w:val="both"/>
        <w:rPr>
          <w:rFonts w:ascii="Times New Roman" w:hAnsi="Times New Roman" w:cs="Times New Roman"/>
          <w:color w:val="auto"/>
          <w:lang w:val="lt-LT"/>
        </w:rPr>
      </w:pPr>
      <w:r w:rsidRPr="00DD34C8">
        <w:rPr>
          <w:rFonts w:ascii="Times New Roman" w:hAnsi="Times New Roman" w:cs="Times New Roman"/>
          <w:color w:val="auto"/>
          <w:lang w:val="lt-LT"/>
        </w:rPr>
        <w:t>Jeigu veiklai, numatytai Įstaigos įstatuose, reikalinga licencija (leidimas), tai tokią licenciją (leidimą) įstaiga privalo turėti teisės aktų nustatyta tvarka.</w:t>
      </w:r>
    </w:p>
    <w:p w14:paraId="0A17F88C" w14:textId="77777777" w:rsidR="004150C3" w:rsidRPr="000D28FB" w:rsidRDefault="004150C3" w:rsidP="000D28FB">
      <w:pPr>
        <w:tabs>
          <w:tab w:val="left" w:pos="0"/>
          <w:tab w:val="left" w:pos="851"/>
          <w:tab w:val="left" w:pos="993"/>
        </w:tabs>
        <w:ind w:right="40"/>
        <w:jc w:val="both"/>
        <w:rPr>
          <w:rFonts w:ascii="Times New Roman" w:hAnsi="Times New Roman" w:cs="Times New Roman"/>
          <w:color w:val="auto"/>
          <w:lang w:val="lt-LT"/>
        </w:rPr>
      </w:pPr>
    </w:p>
    <w:p w14:paraId="1F6D26E5" w14:textId="0461DA80" w:rsidR="004E7245" w:rsidRDefault="004E7245" w:rsidP="00B16A85">
      <w:pPr>
        <w:pStyle w:val="Temosantrat30"/>
        <w:keepNext/>
        <w:keepLines/>
        <w:numPr>
          <w:ilvl w:val="0"/>
          <w:numId w:val="1"/>
        </w:numPr>
        <w:shd w:val="clear" w:color="auto" w:fill="auto"/>
        <w:tabs>
          <w:tab w:val="left" w:pos="567"/>
        </w:tabs>
        <w:spacing w:before="0" w:after="0" w:line="240" w:lineRule="auto"/>
        <w:ind w:left="720" w:hanging="360"/>
        <w:outlineLvl w:val="9"/>
        <w:rPr>
          <w:b/>
          <w:sz w:val="24"/>
          <w:szCs w:val="24"/>
        </w:rPr>
      </w:pPr>
      <w:bookmarkStart w:id="4" w:name="bookmark5"/>
      <w:r w:rsidRPr="00CE1C0A">
        <w:rPr>
          <w:b/>
          <w:sz w:val="24"/>
          <w:szCs w:val="24"/>
        </w:rPr>
        <w:t>ĮSTAIGOS TEISĖS IR PAREIGOS</w:t>
      </w:r>
      <w:bookmarkEnd w:id="4"/>
    </w:p>
    <w:p w14:paraId="3908036B" w14:textId="77777777" w:rsidR="004150C3" w:rsidRPr="00CE1C0A" w:rsidRDefault="004150C3" w:rsidP="000D28FB">
      <w:pPr>
        <w:pStyle w:val="Temosantrat30"/>
        <w:keepNext/>
        <w:keepLines/>
        <w:shd w:val="clear" w:color="auto" w:fill="auto"/>
        <w:tabs>
          <w:tab w:val="left" w:pos="567"/>
        </w:tabs>
        <w:spacing w:before="0" w:after="0" w:line="240" w:lineRule="auto"/>
        <w:jc w:val="left"/>
        <w:outlineLvl w:val="9"/>
        <w:rPr>
          <w:b/>
          <w:sz w:val="24"/>
          <w:szCs w:val="24"/>
        </w:rPr>
      </w:pPr>
    </w:p>
    <w:p w14:paraId="3979D464" w14:textId="77777777" w:rsidR="004E7245" w:rsidRPr="00CE1C0A" w:rsidRDefault="004E7245" w:rsidP="00B16A85">
      <w:pPr>
        <w:numPr>
          <w:ilvl w:val="0"/>
          <w:numId w:val="40"/>
        </w:numPr>
        <w:tabs>
          <w:tab w:val="left" w:pos="0"/>
          <w:tab w:val="left" w:pos="142"/>
          <w:tab w:val="left" w:pos="426"/>
          <w:tab w:val="left" w:pos="709"/>
          <w:tab w:val="left" w:pos="851"/>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Įstaiga turi teisę verstis įstatymais nedraudžiama ūkine – komercine veikla, kuri yra neatsiejamai susijusi su Įstaigos veiklos tikslais.</w:t>
      </w:r>
    </w:p>
    <w:p w14:paraId="11D5D8D2" w14:textId="77777777" w:rsidR="004E7245" w:rsidRPr="00CE1C0A" w:rsidRDefault="004E7245" w:rsidP="004150C3">
      <w:pPr>
        <w:pStyle w:val="tajtip"/>
        <w:numPr>
          <w:ilvl w:val="0"/>
          <w:numId w:val="40"/>
        </w:numPr>
        <w:tabs>
          <w:tab w:val="left" w:pos="284"/>
          <w:tab w:val="left" w:pos="426"/>
          <w:tab w:val="left" w:pos="851"/>
          <w:tab w:val="left" w:pos="993"/>
        </w:tabs>
        <w:spacing w:before="0" w:beforeAutospacing="0" w:after="0" w:afterAutospacing="0"/>
        <w:ind w:left="0" w:firstLine="426"/>
        <w:rPr>
          <w:rFonts w:eastAsia="Calibri"/>
        </w:rPr>
      </w:pPr>
      <w:r w:rsidRPr="00CE1C0A">
        <w:rPr>
          <w:rFonts w:eastAsia="Calibri"/>
        </w:rPr>
        <w:t xml:space="preserve">Vykdydama </w:t>
      </w:r>
      <w:r w:rsidR="008A68A8" w:rsidRPr="00CE1C0A">
        <w:rPr>
          <w:rFonts w:eastAsia="Calibri"/>
        </w:rPr>
        <w:t xml:space="preserve">Įstatuose </w:t>
      </w:r>
      <w:r w:rsidRPr="00CE1C0A">
        <w:rPr>
          <w:rFonts w:eastAsia="Calibri"/>
        </w:rPr>
        <w:t>numatytą veiklą, Įstaiga turi teisę:</w:t>
      </w:r>
    </w:p>
    <w:p w14:paraId="53EBB79F" w14:textId="227BD35C" w:rsidR="004E7245" w:rsidRPr="00DD34C8" w:rsidRDefault="004E7245" w:rsidP="000D28FB">
      <w:pPr>
        <w:pStyle w:val="Sraopastraipa"/>
        <w:numPr>
          <w:ilvl w:val="1"/>
          <w:numId w:val="40"/>
        </w:numPr>
        <w:tabs>
          <w:tab w:val="left" w:pos="284"/>
          <w:tab w:val="left" w:pos="993"/>
        </w:tabs>
        <w:autoSpaceDE w:val="0"/>
        <w:autoSpaceDN w:val="0"/>
        <w:adjustRightInd w:val="0"/>
        <w:ind w:left="0" w:firstLine="426"/>
        <w:jc w:val="both"/>
        <w:rPr>
          <w:rFonts w:ascii="Times New Roman" w:eastAsia="Calibri" w:hAnsi="Times New Roman" w:cs="Times New Roman"/>
          <w:color w:val="auto"/>
          <w:lang w:val="lt-LT"/>
        </w:rPr>
      </w:pPr>
      <w:r w:rsidRPr="00DD34C8">
        <w:rPr>
          <w:rFonts w:ascii="Times New Roman" w:eastAsia="Calibri" w:hAnsi="Times New Roman" w:cs="Times New Roman"/>
          <w:color w:val="auto"/>
          <w:lang w:val="lt-LT"/>
        </w:rPr>
        <w:t>turėti sąskaitas bankuose, savo ženklą/ logotipą;</w:t>
      </w:r>
    </w:p>
    <w:p w14:paraId="14F0259B" w14:textId="77777777" w:rsidR="004E7245" w:rsidRPr="00CE1C0A" w:rsidRDefault="004E7245" w:rsidP="000D28FB">
      <w:pPr>
        <w:numPr>
          <w:ilvl w:val="1"/>
          <w:numId w:val="40"/>
        </w:numPr>
        <w:tabs>
          <w:tab w:val="left" w:pos="426"/>
          <w:tab w:val="left" w:pos="1276"/>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pirkti ar kitokiais būdais įsigyti savo veiklai reikalingą turtą, naudoti, valdyti, disponuoti juo įstatymų bei šių įstatų nustatyta tvarka;</w:t>
      </w:r>
    </w:p>
    <w:p w14:paraId="5BDF72CA" w14:textId="77777777" w:rsidR="004E7245" w:rsidRPr="00CE1C0A" w:rsidRDefault="004E7245" w:rsidP="000D28FB">
      <w:pPr>
        <w:numPr>
          <w:ilvl w:val="1"/>
          <w:numId w:val="40"/>
        </w:numPr>
        <w:tabs>
          <w:tab w:val="left" w:pos="426"/>
          <w:tab w:val="left" w:pos="1276"/>
          <w:tab w:val="left" w:pos="1418"/>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įstatymų ir kitų teisės aktų nustatyta tvarka gauti paramą;</w:t>
      </w:r>
    </w:p>
    <w:p w14:paraId="2643942A" w14:textId="77777777" w:rsidR="004E7245" w:rsidRPr="00CE1C0A" w:rsidRDefault="004E7245" w:rsidP="000D28FB">
      <w:pPr>
        <w:numPr>
          <w:ilvl w:val="1"/>
          <w:numId w:val="40"/>
        </w:numPr>
        <w:tabs>
          <w:tab w:val="left" w:pos="426"/>
          <w:tab w:val="left" w:pos="1276"/>
          <w:tab w:val="left" w:pos="1418"/>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teisės aktų nustatyta tvarka teikti mokamas paslaugas;</w:t>
      </w:r>
    </w:p>
    <w:p w14:paraId="0997CE80" w14:textId="77777777" w:rsidR="004E7245" w:rsidRPr="00CE1C0A" w:rsidRDefault="004E7245" w:rsidP="000D28FB">
      <w:pPr>
        <w:numPr>
          <w:ilvl w:val="1"/>
          <w:numId w:val="40"/>
        </w:numPr>
        <w:tabs>
          <w:tab w:val="left" w:pos="426"/>
          <w:tab w:val="left" w:pos="1276"/>
          <w:tab w:val="left" w:pos="1418"/>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sudaryti sutartis ir prisiimti įsipareigojimus;</w:t>
      </w:r>
    </w:p>
    <w:p w14:paraId="1FD9C3AB" w14:textId="77777777" w:rsidR="004E7245" w:rsidRPr="00CE1C0A" w:rsidRDefault="004E7245" w:rsidP="000D28FB">
      <w:pPr>
        <w:numPr>
          <w:ilvl w:val="1"/>
          <w:numId w:val="40"/>
        </w:numPr>
        <w:tabs>
          <w:tab w:val="left" w:pos="426"/>
          <w:tab w:val="left" w:pos="1276"/>
          <w:tab w:val="left" w:pos="1418"/>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stoti į ne pelno organizacijų asociacijas ir dalyvauti jų veikloje;</w:t>
      </w:r>
    </w:p>
    <w:p w14:paraId="00342F52" w14:textId="77777777" w:rsidR="004E7245" w:rsidRPr="00CE1C0A" w:rsidRDefault="004E7245" w:rsidP="000D28FB">
      <w:pPr>
        <w:numPr>
          <w:ilvl w:val="1"/>
          <w:numId w:val="40"/>
        </w:numPr>
        <w:tabs>
          <w:tab w:val="left" w:pos="426"/>
          <w:tab w:val="left" w:pos="1276"/>
          <w:tab w:val="left" w:pos="1418"/>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naudoti Įstaigos lėšas šiuose įstatuose numatytiems tikslams ir uždaviniams įgyvendinti;</w:t>
      </w:r>
    </w:p>
    <w:p w14:paraId="6D08191B" w14:textId="77777777" w:rsidR="004E7245" w:rsidRPr="00CE1C0A" w:rsidRDefault="004E7245" w:rsidP="000D28FB">
      <w:pPr>
        <w:numPr>
          <w:ilvl w:val="1"/>
          <w:numId w:val="40"/>
        </w:numPr>
        <w:tabs>
          <w:tab w:val="left" w:pos="426"/>
          <w:tab w:val="left" w:pos="1276"/>
          <w:tab w:val="left" w:pos="1418"/>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skelbti ir organizuoti konkursus, susijusius su Įstaigos veikla;</w:t>
      </w:r>
    </w:p>
    <w:p w14:paraId="6AB8031D" w14:textId="77777777" w:rsidR="004E7245" w:rsidRPr="00CE1C0A" w:rsidRDefault="004E7245" w:rsidP="000D28FB">
      <w:pPr>
        <w:numPr>
          <w:ilvl w:val="1"/>
          <w:numId w:val="40"/>
        </w:numPr>
        <w:tabs>
          <w:tab w:val="left" w:pos="426"/>
          <w:tab w:val="left" w:pos="1276"/>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 xml:space="preserve"> organizuoti sveikatos programų rengimą ir finansuoti jų įgyvendinimą iš savo ar kitų teisėtai įgytų lėšų; </w:t>
      </w:r>
    </w:p>
    <w:p w14:paraId="305C63C0" w14:textId="77777777" w:rsidR="004E7245" w:rsidRPr="00CE1C0A" w:rsidRDefault="004E7245" w:rsidP="000D28FB">
      <w:pPr>
        <w:numPr>
          <w:ilvl w:val="1"/>
          <w:numId w:val="40"/>
        </w:numPr>
        <w:tabs>
          <w:tab w:val="left" w:pos="426"/>
          <w:tab w:val="left" w:pos="1276"/>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užmegzti ryšius su Lietuvos Respublikos ir užsienio partneriais, keistis specialistais, dalintis patirtimi ir kitaip bendradarbiauti.</w:t>
      </w:r>
    </w:p>
    <w:p w14:paraId="636B8C06" w14:textId="77777777" w:rsidR="004E7245" w:rsidRPr="00CE1C0A" w:rsidRDefault="004E7245" w:rsidP="000D28FB">
      <w:pPr>
        <w:numPr>
          <w:ilvl w:val="0"/>
          <w:numId w:val="40"/>
        </w:numPr>
        <w:tabs>
          <w:tab w:val="left" w:pos="426"/>
          <w:tab w:val="left" w:pos="851"/>
          <w:tab w:val="left" w:pos="993"/>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Vykdydama savo uždavinius ir siekdama nustatytų tikslų Įstaiga privalo:</w:t>
      </w:r>
    </w:p>
    <w:p w14:paraId="2FE7A2C3" w14:textId="77777777" w:rsidR="004E7245" w:rsidRPr="00CE1C0A" w:rsidRDefault="004E7245" w:rsidP="000D28FB">
      <w:pPr>
        <w:numPr>
          <w:ilvl w:val="1"/>
          <w:numId w:val="40"/>
        </w:numPr>
        <w:tabs>
          <w:tab w:val="left" w:pos="426"/>
          <w:tab w:val="left" w:pos="993"/>
          <w:tab w:val="left" w:pos="1560"/>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užtikrinti būtinąją medicinos pagalbą</w:t>
      </w:r>
      <w:r w:rsidRPr="00CE1C0A">
        <w:rPr>
          <w:rFonts w:ascii="Times New Roman" w:eastAsia="Calibri" w:hAnsi="Times New Roman" w:cs="Times New Roman"/>
          <w:color w:val="auto"/>
          <w:lang w:val="lt-LT"/>
        </w:rPr>
        <w:t>;</w:t>
      </w:r>
    </w:p>
    <w:p w14:paraId="645BF1D9" w14:textId="77777777" w:rsidR="004E7245" w:rsidRPr="00CE1C0A" w:rsidRDefault="004E7245" w:rsidP="000D28FB">
      <w:pPr>
        <w:numPr>
          <w:ilvl w:val="1"/>
          <w:numId w:val="40"/>
        </w:numPr>
        <w:tabs>
          <w:tab w:val="left" w:pos="426"/>
          <w:tab w:val="left" w:pos="993"/>
          <w:tab w:val="left" w:pos="1560"/>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įgyvendinti būtinąsias visuomenės sveikatos priežiūros priemones pagal sveikatos apsaugos ministro patvirtintą sąrašą;</w:t>
      </w:r>
    </w:p>
    <w:p w14:paraId="3659F7F6" w14:textId="77777777" w:rsidR="004E7245" w:rsidRPr="00CE1C0A" w:rsidRDefault="004E7245" w:rsidP="000D28FB">
      <w:pPr>
        <w:numPr>
          <w:ilvl w:val="1"/>
          <w:numId w:val="40"/>
        </w:numPr>
        <w:tabs>
          <w:tab w:val="left" w:pos="426"/>
          <w:tab w:val="left" w:pos="993"/>
          <w:tab w:val="left" w:pos="1560"/>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teikti tik tas asmens sveikatos priežiūros paslaugas, kurios nurodytos Įstaigai išduotoje licencijoje;</w:t>
      </w:r>
    </w:p>
    <w:p w14:paraId="348A61F3" w14:textId="77777777" w:rsidR="004E7245" w:rsidRPr="00CE1C0A" w:rsidRDefault="004E7245" w:rsidP="000D28FB">
      <w:pPr>
        <w:numPr>
          <w:ilvl w:val="1"/>
          <w:numId w:val="40"/>
        </w:numPr>
        <w:tabs>
          <w:tab w:val="left" w:pos="426"/>
          <w:tab w:val="left" w:pos="993"/>
          <w:tab w:val="left" w:pos="1560"/>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pildyti ir saugoti pacientų ligos istorijas, ambulatorines korteles bei teikti informaciją apie pacientą valstybės institucijoms ir kitoms įstaigoms sveikatos apsaugos ministro nustatyta tvarka;</w:t>
      </w:r>
    </w:p>
    <w:p w14:paraId="3BDC68FD" w14:textId="77777777" w:rsidR="004E7245" w:rsidRPr="00CE1C0A" w:rsidRDefault="004E7245" w:rsidP="000D28FB">
      <w:pPr>
        <w:numPr>
          <w:ilvl w:val="1"/>
          <w:numId w:val="40"/>
        </w:numPr>
        <w:tabs>
          <w:tab w:val="left" w:pos="426"/>
          <w:tab w:val="left" w:pos="993"/>
          <w:tab w:val="left" w:pos="1560"/>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užtikrinti lygias pacientų teises į teikiamas sveikatos priežiūros paslaugas;</w:t>
      </w:r>
    </w:p>
    <w:p w14:paraId="11B49737" w14:textId="77777777" w:rsidR="004E7245" w:rsidRPr="00CE1C0A" w:rsidRDefault="004E7245" w:rsidP="000D28FB">
      <w:pPr>
        <w:numPr>
          <w:ilvl w:val="1"/>
          <w:numId w:val="40"/>
        </w:numPr>
        <w:tabs>
          <w:tab w:val="left" w:pos="426"/>
          <w:tab w:val="left" w:pos="993"/>
          <w:tab w:val="left" w:pos="1560"/>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teisės aktų nustatyta tvarka atlyginti teikiant paslaugas paciento sveikatai padarytą žalą;</w:t>
      </w:r>
    </w:p>
    <w:p w14:paraId="5819E2A2" w14:textId="77777777" w:rsidR="004E7245" w:rsidRPr="00CE1C0A" w:rsidRDefault="004E7245" w:rsidP="000D28FB">
      <w:pPr>
        <w:numPr>
          <w:ilvl w:val="1"/>
          <w:numId w:val="40"/>
        </w:numPr>
        <w:tabs>
          <w:tab w:val="left" w:pos="426"/>
          <w:tab w:val="left" w:pos="993"/>
          <w:tab w:val="left" w:pos="1560"/>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saugoti paciento medicininę paslaptį, išskyrus atvejus, kai Įstaiga privalo pateikti informaciją apie pacientą arba kai pacientas duoda sutikimą skelbti informaciją apie jo sveikatos būklę;</w:t>
      </w:r>
    </w:p>
    <w:p w14:paraId="74184FE4" w14:textId="77777777" w:rsidR="004E7245" w:rsidRPr="00CE1C0A" w:rsidRDefault="004E7245" w:rsidP="000D28FB">
      <w:pPr>
        <w:numPr>
          <w:ilvl w:val="1"/>
          <w:numId w:val="40"/>
        </w:numPr>
        <w:tabs>
          <w:tab w:val="left" w:pos="426"/>
          <w:tab w:val="left" w:pos="993"/>
          <w:tab w:val="left" w:pos="1560"/>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informuoti Sveikatos apsaugos ministeriją, savo savininkus apie Įstaigoje įvykusius vidaus infekcijų atvejus ir protrūkius, kitus žalos pacientų sveikatai padarymo atvejus;</w:t>
      </w:r>
    </w:p>
    <w:p w14:paraId="63BDE55F" w14:textId="77777777" w:rsidR="004E7245" w:rsidRPr="00CE1C0A" w:rsidRDefault="004E7245" w:rsidP="000D28FB">
      <w:pPr>
        <w:numPr>
          <w:ilvl w:val="1"/>
          <w:numId w:val="40"/>
        </w:numPr>
        <w:tabs>
          <w:tab w:val="left" w:pos="426"/>
          <w:tab w:val="left" w:pos="993"/>
          <w:tab w:val="left" w:pos="1134"/>
          <w:tab w:val="left" w:pos="1701"/>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teikti nemokamas planinės sveikatos priežiūros paslaugas, įsitikinus, kad pacientas turi teisę tokias paslaugas gauti;</w:t>
      </w:r>
    </w:p>
    <w:p w14:paraId="07155DFC" w14:textId="77777777" w:rsidR="004E7245" w:rsidRPr="00CE1C0A" w:rsidRDefault="004E7245" w:rsidP="000D28FB">
      <w:pPr>
        <w:numPr>
          <w:ilvl w:val="1"/>
          <w:numId w:val="40"/>
        </w:numPr>
        <w:tabs>
          <w:tab w:val="left" w:pos="426"/>
          <w:tab w:val="left" w:pos="993"/>
          <w:tab w:val="left" w:pos="1134"/>
          <w:tab w:val="left" w:pos="1560"/>
          <w:tab w:val="left" w:pos="1701"/>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teisės aktų nustatytais atvejais teikti informaciją apie teikiamas asmens sveikatos priežiūros paslaugas;</w:t>
      </w:r>
    </w:p>
    <w:p w14:paraId="59C3324F" w14:textId="77777777" w:rsidR="004E7245" w:rsidRPr="00CE1C0A" w:rsidRDefault="004E7245" w:rsidP="000D28FB">
      <w:pPr>
        <w:numPr>
          <w:ilvl w:val="1"/>
          <w:numId w:val="40"/>
        </w:numPr>
        <w:tabs>
          <w:tab w:val="left" w:pos="426"/>
          <w:tab w:val="left" w:pos="993"/>
          <w:tab w:val="left" w:pos="1134"/>
          <w:tab w:val="left" w:pos="1560"/>
          <w:tab w:val="left" w:pos="1701"/>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lastRenderedPageBreak/>
        <w:t>naudoti, instaliuoti ir prižiūrėti medicinos priemones vadovaujantis gamintojo su medicinos priemonėmis pateikiama informacija ir laikantis sveikatos apsaugos ministro nustatytų reikalavimų;</w:t>
      </w:r>
    </w:p>
    <w:p w14:paraId="306DEF85" w14:textId="77777777" w:rsidR="004E7245" w:rsidRPr="00CE1C0A" w:rsidRDefault="00A150A6" w:rsidP="000D28FB">
      <w:pPr>
        <w:numPr>
          <w:ilvl w:val="1"/>
          <w:numId w:val="40"/>
        </w:numPr>
        <w:tabs>
          <w:tab w:val="left" w:pos="426"/>
          <w:tab w:val="left" w:pos="993"/>
          <w:tab w:val="left" w:pos="1134"/>
          <w:tab w:val="left" w:pos="1701"/>
        </w:tabs>
        <w:autoSpaceDE w:val="0"/>
        <w:autoSpaceDN w:val="0"/>
        <w:adjustRightInd w:val="0"/>
        <w:ind w:left="0" w:firstLine="426"/>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LR </w:t>
      </w:r>
      <w:r w:rsidR="004E7245" w:rsidRPr="00CE1C0A">
        <w:rPr>
          <w:rFonts w:ascii="Times New Roman" w:hAnsi="Times New Roman" w:cs="Times New Roman"/>
          <w:color w:val="auto"/>
          <w:lang w:val="lt-LT"/>
        </w:rPr>
        <w:t>sveikatos apsaugos ministro nustatyta tvarka registruoti ir teikti informaciją apie naudojamas medicinos priemones ir sveikatos priežiūros technologijas, susijusias su medicinos priemonėmis;</w:t>
      </w:r>
    </w:p>
    <w:p w14:paraId="048A8D99" w14:textId="77777777" w:rsidR="004E7245" w:rsidRPr="00CE1C0A" w:rsidRDefault="00A150A6" w:rsidP="000D28FB">
      <w:pPr>
        <w:numPr>
          <w:ilvl w:val="1"/>
          <w:numId w:val="40"/>
        </w:numPr>
        <w:tabs>
          <w:tab w:val="left" w:pos="426"/>
          <w:tab w:val="left" w:pos="993"/>
          <w:tab w:val="left" w:pos="1134"/>
          <w:tab w:val="left" w:pos="1701"/>
        </w:tabs>
        <w:autoSpaceDE w:val="0"/>
        <w:autoSpaceDN w:val="0"/>
        <w:adjustRightInd w:val="0"/>
        <w:ind w:left="0" w:firstLine="426"/>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LR </w:t>
      </w:r>
      <w:r w:rsidR="004E7245" w:rsidRPr="00CE1C0A">
        <w:rPr>
          <w:rFonts w:ascii="Times New Roman" w:hAnsi="Times New Roman" w:cs="Times New Roman"/>
          <w:color w:val="auto"/>
          <w:lang w:val="lt-LT"/>
        </w:rPr>
        <w:t>sveikatos apsaugos ministro nustatyta tvarka registruoti ir teikti informaciją apie incidentus, susijusius su medicinos priemonėmis;</w:t>
      </w:r>
    </w:p>
    <w:p w14:paraId="5266D69C" w14:textId="77777777" w:rsidR="004E7245" w:rsidRPr="00CE1C0A" w:rsidRDefault="004E7245" w:rsidP="000D28FB">
      <w:pPr>
        <w:numPr>
          <w:ilvl w:val="1"/>
          <w:numId w:val="40"/>
        </w:numPr>
        <w:tabs>
          <w:tab w:val="left" w:pos="426"/>
          <w:tab w:val="left" w:pos="993"/>
          <w:tab w:val="left" w:pos="1134"/>
          <w:tab w:val="left" w:pos="1701"/>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sužinojus, kad medicinos priemonės neatitinka sveikatos apsaugos ministro nustatytų reikalavimų ar gali kenkti pacientų, medicinos priemonių naudotojų saugai, nutraukti medicinos priemonių naudojimą ir (ar) imtis reikiamų veiksmų keliamam pavojui pašalinti, taip pat apie tai informuoti sveikatos apsaugos ministro įgaliotą instituciją, atsakingą už medicinos priemones;</w:t>
      </w:r>
    </w:p>
    <w:p w14:paraId="4E440912" w14:textId="77777777" w:rsidR="004E7245" w:rsidRPr="00CE1C0A" w:rsidRDefault="004E7245" w:rsidP="000D28FB">
      <w:pPr>
        <w:numPr>
          <w:ilvl w:val="1"/>
          <w:numId w:val="40"/>
        </w:numPr>
        <w:tabs>
          <w:tab w:val="left" w:pos="426"/>
          <w:tab w:val="left" w:pos="993"/>
          <w:tab w:val="left" w:pos="1134"/>
          <w:tab w:val="left" w:pos="1701"/>
        </w:tabs>
        <w:autoSpaceDE w:val="0"/>
        <w:autoSpaceDN w:val="0"/>
        <w:adjustRightInd w:val="0"/>
        <w:ind w:left="0" w:firstLine="426"/>
        <w:jc w:val="both"/>
        <w:rPr>
          <w:rFonts w:ascii="Times New Roman" w:eastAsia="Calibri" w:hAnsi="Times New Roman" w:cs="Times New Roman"/>
          <w:color w:val="auto"/>
          <w:lang w:val="lt-LT"/>
        </w:rPr>
      </w:pPr>
      <w:r w:rsidRPr="00CE1C0A">
        <w:rPr>
          <w:rFonts w:ascii="Times New Roman" w:hAnsi="Times New Roman" w:cs="Times New Roman"/>
          <w:color w:val="auto"/>
          <w:lang w:val="lt-LT"/>
        </w:rPr>
        <w:t>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231CCEAF" w14:textId="77777777" w:rsidR="004E7245" w:rsidRPr="00CE1C0A" w:rsidRDefault="004E7245" w:rsidP="000D28FB">
      <w:pPr>
        <w:autoSpaceDE w:val="0"/>
        <w:autoSpaceDN w:val="0"/>
        <w:adjustRightInd w:val="0"/>
        <w:jc w:val="both"/>
        <w:rPr>
          <w:rFonts w:ascii="Times New Roman" w:eastAsia="Calibri" w:hAnsi="Times New Roman" w:cs="Times New Roman"/>
          <w:color w:val="auto"/>
          <w:lang w:val="lt-LT"/>
        </w:rPr>
      </w:pPr>
    </w:p>
    <w:p w14:paraId="2331CC91" w14:textId="77777777" w:rsidR="00376A21" w:rsidRPr="00CE1C0A" w:rsidRDefault="0045055C" w:rsidP="000D28FB">
      <w:pPr>
        <w:pStyle w:val="Sraopastraipa"/>
        <w:numPr>
          <w:ilvl w:val="0"/>
          <w:numId w:val="1"/>
        </w:numPr>
        <w:tabs>
          <w:tab w:val="left" w:pos="426"/>
        </w:tabs>
        <w:ind w:right="40" w:hanging="360"/>
        <w:jc w:val="center"/>
        <w:rPr>
          <w:rFonts w:ascii="Times New Roman" w:eastAsia="Calibri" w:hAnsi="Times New Roman" w:cs="Times New Roman"/>
          <w:b/>
          <w:color w:val="auto"/>
          <w:lang w:val="lt-LT"/>
        </w:rPr>
      </w:pPr>
      <w:bookmarkStart w:id="5" w:name="bookmark7"/>
      <w:r w:rsidRPr="00CE1C0A">
        <w:rPr>
          <w:rFonts w:ascii="Times New Roman" w:hAnsi="Times New Roman" w:cs="Times New Roman"/>
          <w:b/>
        </w:rPr>
        <w:t>ĮSTAIGOS DALININKŲ SUSIRINKIMO KOMPETENCIJA IR SUŠAUKIMO TVARKA</w:t>
      </w:r>
    </w:p>
    <w:p w14:paraId="4881AAF8" w14:textId="77777777" w:rsidR="00EB5F48" w:rsidRPr="000D28FB" w:rsidRDefault="00EB5F48" w:rsidP="000D28FB">
      <w:pPr>
        <w:tabs>
          <w:tab w:val="left" w:pos="426"/>
        </w:tabs>
        <w:ind w:right="40"/>
        <w:rPr>
          <w:rFonts w:ascii="Times New Roman" w:eastAsia="Calibri" w:hAnsi="Times New Roman" w:cs="Times New Roman"/>
          <w:b/>
          <w:color w:val="auto"/>
          <w:lang w:val="lt-LT"/>
        </w:rPr>
      </w:pPr>
    </w:p>
    <w:p w14:paraId="3188D332" w14:textId="77777777" w:rsidR="00CE1C0A" w:rsidRPr="00CE1C0A" w:rsidRDefault="00CE1C0A" w:rsidP="000D28FB">
      <w:pPr>
        <w:pStyle w:val="Sraopastraipa"/>
        <w:numPr>
          <w:ilvl w:val="0"/>
          <w:numId w:val="40"/>
        </w:numPr>
        <w:tabs>
          <w:tab w:val="left" w:pos="851"/>
          <w:tab w:val="left" w:pos="993"/>
        </w:tabs>
        <w:ind w:left="0" w:right="20" w:firstLine="567"/>
        <w:jc w:val="both"/>
        <w:rPr>
          <w:rFonts w:ascii="Times New Roman" w:eastAsia="Times New Roman" w:hAnsi="Times New Roman" w:cs="Times New Roman"/>
          <w:color w:val="auto"/>
          <w:lang w:val="lt-LT"/>
        </w:rPr>
      </w:pPr>
      <w:r w:rsidRPr="00CE1C0A">
        <w:rPr>
          <w:rFonts w:ascii="Times New Roman" w:hAnsi="Times New Roman" w:cs="Times New Roman"/>
        </w:rPr>
        <w:t>Įstaigos vieninteli</w:t>
      </w:r>
      <w:r>
        <w:rPr>
          <w:rFonts w:ascii="Times New Roman" w:hAnsi="Times New Roman" w:cs="Times New Roman"/>
        </w:rPr>
        <w:t>s</w:t>
      </w:r>
      <w:r w:rsidRPr="00CE1C0A">
        <w:rPr>
          <w:rFonts w:ascii="Times New Roman" w:hAnsi="Times New Roman" w:cs="Times New Roman"/>
        </w:rPr>
        <w:t xml:space="preserve"> dalinink</w:t>
      </w:r>
      <w:r>
        <w:rPr>
          <w:rFonts w:ascii="Times New Roman" w:hAnsi="Times New Roman" w:cs="Times New Roman"/>
        </w:rPr>
        <w:t xml:space="preserve">as (savininkas) – </w:t>
      </w:r>
      <w:r w:rsidRPr="00CE1C0A">
        <w:rPr>
          <w:rFonts w:ascii="Times New Roman" w:hAnsi="Times New Roman" w:cs="Times New Roman"/>
        </w:rPr>
        <w:t>Kretingos rajono savivaldybė,</w:t>
      </w:r>
      <w:r>
        <w:rPr>
          <w:rFonts w:ascii="Times New Roman" w:hAnsi="Times New Roman" w:cs="Times New Roman"/>
        </w:rPr>
        <w:t xml:space="preserve"> </w:t>
      </w:r>
      <w:r w:rsidRPr="00CE1C0A">
        <w:rPr>
          <w:rFonts w:ascii="Times New Roman" w:hAnsi="Times New Roman" w:cs="Times New Roman"/>
        </w:rPr>
        <w:t>teises ir pareigas, nurodytas įstatymuose ir šiuose įstatuose, įgyvendina per Kretingos rajono savivaldybės tarybą.</w:t>
      </w:r>
    </w:p>
    <w:p w14:paraId="691AFC9A" w14:textId="77777777" w:rsidR="00CE1C0A" w:rsidRPr="00CE1C0A" w:rsidRDefault="00CE1C0A" w:rsidP="00B16A85">
      <w:pPr>
        <w:pStyle w:val="Style3"/>
        <w:widowControl/>
        <w:numPr>
          <w:ilvl w:val="0"/>
          <w:numId w:val="40"/>
        </w:numPr>
        <w:tabs>
          <w:tab w:val="left" w:pos="0"/>
          <w:tab w:val="left" w:pos="709"/>
          <w:tab w:val="left" w:pos="851"/>
          <w:tab w:val="left" w:pos="1042"/>
        </w:tabs>
        <w:spacing w:line="240" w:lineRule="auto"/>
        <w:ind w:left="0" w:right="110" w:firstLine="567"/>
        <w:jc w:val="both"/>
      </w:pPr>
      <w:r w:rsidRPr="0031437F">
        <w:rPr>
          <w:lang w:val="lt-LT"/>
        </w:rPr>
        <w:t>Nauji dalininkai nepriimami.</w:t>
      </w:r>
    </w:p>
    <w:p w14:paraId="4B599F2C" w14:textId="77777777" w:rsidR="00FA5896" w:rsidRPr="00CE1C0A" w:rsidRDefault="00FA5896" w:rsidP="000D28FB">
      <w:pPr>
        <w:pStyle w:val="Sraopastraipa"/>
        <w:numPr>
          <w:ilvl w:val="0"/>
          <w:numId w:val="40"/>
        </w:numPr>
        <w:tabs>
          <w:tab w:val="left" w:pos="851"/>
          <w:tab w:val="left" w:pos="993"/>
        </w:tabs>
        <w:ind w:left="0" w:right="2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Kiekvienais metais per keturis mėnesius nuo Įstaigos finansinių metų pabaigos turi įvykti eilinis visuotinis dalininkų susirinkimas</w:t>
      </w:r>
      <w:r w:rsidR="00E579D0">
        <w:rPr>
          <w:rFonts w:ascii="Times New Roman" w:eastAsia="Times New Roman" w:hAnsi="Times New Roman" w:cs="Times New Roman"/>
          <w:color w:val="auto"/>
          <w:lang w:val="lt-LT"/>
        </w:rPr>
        <w:t xml:space="preserve"> (toliau – Ataskaitinis susirinkimas)</w:t>
      </w:r>
      <w:r w:rsidRPr="00CE1C0A">
        <w:rPr>
          <w:rFonts w:ascii="Times New Roman" w:eastAsia="Times New Roman" w:hAnsi="Times New Roman" w:cs="Times New Roman"/>
          <w:color w:val="auto"/>
          <w:lang w:val="lt-LT"/>
        </w:rPr>
        <w:t>. Įstaigos vadovas</w:t>
      </w:r>
      <w:r w:rsidR="00FA24B4" w:rsidRPr="00CE1C0A">
        <w:rPr>
          <w:rFonts w:ascii="Times New Roman" w:eastAsia="Times New Roman" w:hAnsi="Times New Roman" w:cs="Times New Roman"/>
          <w:color w:val="auto"/>
          <w:lang w:val="lt-LT"/>
        </w:rPr>
        <w:t>,</w:t>
      </w:r>
      <w:r w:rsidRPr="00CE1C0A">
        <w:rPr>
          <w:rFonts w:ascii="Times New Roman" w:eastAsia="Times New Roman" w:hAnsi="Times New Roman" w:cs="Times New Roman"/>
          <w:color w:val="auto"/>
          <w:lang w:val="lt-LT"/>
        </w:rPr>
        <w:t xml:space="preserve"> eiliniam </w:t>
      </w:r>
      <w:r w:rsidR="00E579D0">
        <w:rPr>
          <w:rFonts w:ascii="Times New Roman" w:eastAsia="Times New Roman" w:hAnsi="Times New Roman" w:cs="Times New Roman"/>
          <w:color w:val="auto"/>
          <w:lang w:val="lt-LT"/>
        </w:rPr>
        <w:t>Ataskaitiniam</w:t>
      </w:r>
      <w:r w:rsidRPr="00CE1C0A">
        <w:rPr>
          <w:rFonts w:ascii="Times New Roman" w:eastAsia="Times New Roman" w:hAnsi="Times New Roman" w:cs="Times New Roman"/>
          <w:color w:val="auto"/>
          <w:lang w:val="lt-LT"/>
        </w:rPr>
        <w:t xml:space="preserve"> susirinkimui</w:t>
      </w:r>
      <w:r w:rsidR="00FA24B4" w:rsidRPr="00CE1C0A">
        <w:rPr>
          <w:rFonts w:ascii="Times New Roman" w:eastAsia="Times New Roman" w:hAnsi="Times New Roman" w:cs="Times New Roman"/>
          <w:color w:val="auto"/>
          <w:lang w:val="lt-LT"/>
        </w:rPr>
        <w:t>,</w:t>
      </w:r>
      <w:r w:rsidRPr="00CE1C0A">
        <w:rPr>
          <w:rFonts w:ascii="Times New Roman" w:eastAsia="Times New Roman" w:hAnsi="Times New Roman" w:cs="Times New Roman"/>
          <w:color w:val="auto"/>
          <w:lang w:val="lt-LT"/>
        </w:rPr>
        <w:t xml:space="preserve"> pateikia Įstaigos metinių finansinių ataskaitų rinkinį ir praėjusių finansinių metų Įstaigos veiklos ataskaitą. Susirinkimai turi būti protokoluojami. Protokolai ne vėliau kaip per 5 darbo dienas turi būti pateikiami Savininkui. Protokole turi būti nurodyta: susirinkimo vieta ir laikas, dalininkų skaičius, kvorumo buvimas, balsavimo rezultatai, sprendimai. Prie protokolo turi būti pridedamas jame dalyvavusių dalininkų sąrašas ir informacija apie susirinkimo sušaukimą. Susirinkime dalyvaujančių asmenų reikalavimu į protokolą turi būti įrašoma jų pareikalauta informacija. Visi pakeitimai, papildymai turi būti aptarti protokole. Įstaigos vadovas dalyvauja susirinkime be balso teisės.</w:t>
      </w:r>
    </w:p>
    <w:p w14:paraId="483C4528" w14:textId="77777777" w:rsidR="00FA5896" w:rsidRPr="00CE1C0A" w:rsidRDefault="00E579D0" w:rsidP="000D28FB">
      <w:pPr>
        <w:pStyle w:val="Sraopastraipa"/>
        <w:numPr>
          <w:ilvl w:val="0"/>
          <w:numId w:val="40"/>
        </w:numPr>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Ataskaitinį</w:t>
      </w:r>
      <w:r w:rsidR="00FA5896" w:rsidRPr="00CE1C0A">
        <w:rPr>
          <w:rFonts w:ascii="Times New Roman" w:eastAsia="Times New Roman" w:hAnsi="Times New Roman" w:cs="Times New Roman"/>
          <w:color w:val="auto"/>
          <w:lang w:val="lt-LT"/>
        </w:rPr>
        <w:t xml:space="preserve"> susirinkimą šaukia Įstaigos vadovas.</w:t>
      </w:r>
    </w:p>
    <w:p w14:paraId="4B35F821" w14:textId="77777777" w:rsidR="00FA5896" w:rsidRPr="00CE1C0A" w:rsidRDefault="00FA5896" w:rsidP="000D28FB">
      <w:pPr>
        <w:pStyle w:val="Sraopastraipa"/>
        <w:numPr>
          <w:ilvl w:val="0"/>
          <w:numId w:val="40"/>
        </w:numPr>
        <w:tabs>
          <w:tab w:val="left" w:pos="851"/>
          <w:tab w:val="left" w:pos="993"/>
        </w:tabs>
        <w:ind w:left="0" w:right="2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 xml:space="preserve">Apie šaukiamą </w:t>
      </w:r>
      <w:r w:rsidR="00E579D0">
        <w:rPr>
          <w:rFonts w:ascii="Times New Roman" w:eastAsia="Times New Roman" w:hAnsi="Times New Roman" w:cs="Times New Roman"/>
          <w:color w:val="auto"/>
          <w:lang w:val="lt-LT"/>
        </w:rPr>
        <w:t>Atskaitinį</w:t>
      </w:r>
      <w:r w:rsidRPr="00CE1C0A">
        <w:rPr>
          <w:rFonts w:ascii="Times New Roman" w:eastAsia="Times New Roman" w:hAnsi="Times New Roman" w:cs="Times New Roman"/>
          <w:color w:val="auto"/>
          <w:lang w:val="lt-LT"/>
        </w:rPr>
        <w:t xml:space="preserve"> susirinkimą Įstaigos vadovas ne vėliau kaip prieš 14 dienų iki susirinkimo dienos praneša Savininkui, išsiųsdamas registruotą laišką adresu, kurį Savininkas nurodęs Įstaigai arba įteikdamas pranešimą pasirašytinai arba elektroninių ryšių priemonėmis.</w:t>
      </w:r>
    </w:p>
    <w:p w14:paraId="707CF9B4" w14:textId="77777777" w:rsidR="00FA5896" w:rsidRPr="00CE1C0A" w:rsidRDefault="00FA5896" w:rsidP="000D28FB">
      <w:pPr>
        <w:pStyle w:val="Sraopastraipa"/>
        <w:numPr>
          <w:ilvl w:val="0"/>
          <w:numId w:val="40"/>
        </w:numPr>
        <w:tabs>
          <w:tab w:val="left" w:pos="851"/>
          <w:tab w:val="left" w:pos="993"/>
        </w:tabs>
        <w:ind w:left="0" w:right="2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 xml:space="preserve">Susirinkimas gali būti šaukiamas nesilaikant šių Įstatų </w:t>
      </w:r>
      <w:r w:rsidR="00E579D0">
        <w:rPr>
          <w:rFonts w:ascii="Times New Roman" w:eastAsia="Times New Roman" w:hAnsi="Times New Roman" w:cs="Times New Roman"/>
          <w:color w:val="auto"/>
          <w:lang w:val="lt-LT"/>
        </w:rPr>
        <w:t>30</w:t>
      </w:r>
      <w:r w:rsidRPr="00CE1C0A">
        <w:rPr>
          <w:rFonts w:ascii="Times New Roman" w:eastAsia="Times New Roman" w:hAnsi="Times New Roman" w:cs="Times New Roman"/>
          <w:color w:val="auto"/>
          <w:lang w:val="lt-LT"/>
        </w:rPr>
        <w:t xml:space="preserve"> punkte nurodyto termino, jei su tuo raštiškai sutinka Savininkas.</w:t>
      </w:r>
    </w:p>
    <w:p w14:paraId="058467EE" w14:textId="5F6A4E6B" w:rsidR="00FA5896" w:rsidRPr="00CE1C0A" w:rsidRDefault="00FA5896" w:rsidP="000D28FB">
      <w:pPr>
        <w:pStyle w:val="Sraopastraipa"/>
        <w:numPr>
          <w:ilvl w:val="0"/>
          <w:numId w:val="40"/>
        </w:numPr>
        <w:tabs>
          <w:tab w:val="left" w:pos="851"/>
          <w:tab w:val="left" w:pos="993"/>
        </w:tabs>
        <w:ind w:left="0" w:right="2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 xml:space="preserve">Įstaigos Savininko raštiški sprendimai prilyginami visuotinio </w:t>
      </w:r>
      <w:r w:rsidR="0063036D">
        <w:rPr>
          <w:rFonts w:ascii="Times New Roman" w:eastAsia="Times New Roman" w:hAnsi="Times New Roman" w:cs="Times New Roman"/>
          <w:color w:val="auto"/>
          <w:lang w:val="lt-LT"/>
        </w:rPr>
        <w:t xml:space="preserve">dalininkų </w:t>
      </w:r>
      <w:r w:rsidRPr="00CE1C0A">
        <w:rPr>
          <w:rFonts w:ascii="Times New Roman" w:eastAsia="Times New Roman" w:hAnsi="Times New Roman" w:cs="Times New Roman"/>
          <w:color w:val="auto"/>
          <w:lang w:val="lt-LT"/>
        </w:rPr>
        <w:t>susirinkimo sprendimams.</w:t>
      </w:r>
      <w:r w:rsidR="0063036D">
        <w:rPr>
          <w:rFonts w:ascii="Times New Roman" w:eastAsia="Times New Roman" w:hAnsi="Times New Roman" w:cs="Times New Roman"/>
          <w:color w:val="auto"/>
          <w:lang w:val="lt-LT"/>
        </w:rPr>
        <w:t xml:space="preserve"> </w:t>
      </w:r>
    </w:p>
    <w:p w14:paraId="4393BA8D" w14:textId="77777777" w:rsidR="00FA5896" w:rsidRPr="00CE1C0A" w:rsidRDefault="00FA5896" w:rsidP="000D28FB">
      <w:pPr>
        <w:pStyle w:val="Sraopastraipa"/>
        <w:numPr>
          <w:ilvl w:val="0"/>
          <w:numId w:val="40"/>
        </w:numPr>
        <w:tabs>
          <w:tab w:val="left" w:pos="851"/>
          <w:tab w:val="left" w:pos="993"/>
        </w:tabs>
        <w:ind w:left="0" w:right="2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Įstaigos savininkas turi teisę savo teises perleisti kitam asmeniui Lietuvos Respublikos įstatymų nustatytais atvejais ir būdais.</w:t>
      </w:r>
    </w:p>
    <w:p w14:paraId="156889B1" w14:textId="77777777" w:rsidR="0045055C" w:rsidRPr="000D28FB" w:rsidRDefault="0045055C" w:rsidP="000D28FB">
      <w:pPr>
        <w:tabs>
          <w:tab w:val="left" w:pos="426"/>
        </w:tabs>
        <w:ind w:right="40"/>
        <w:rPr>
          <w:rFonts w:ascii="Times New Roman" w:eastAsia="Calibri" w:hAnsi="Times New Roman" w:cs="Times New Roman"/>
          <w:color w:val="auto"/>
          <w:lang w:val="lt-LT"/>
        </w:rPr>
      </w:pPr>
    </w:p>
    <w:p w14:paraId="6677164D" w14:textId="77777777" w:rsidR="00FB5DA7" w:rsidRPr="00CE1C0A" w:rsidRDefault="00FB5DA7" w:rsidP="000D28FB">
      <w:pPr>
        <w:pStyle w:val="Sraopastraipa"/>
        <w:numPr>
          <w:ilvl w:val="0"/>
          <w:numId w:val="1"/>
        </w:numPr>
        <w:tabs>
          <w:tab w:val="left" w:pos="426"/>
        </w:tabs>
        <w:ind w:right="40"/>
        <w:jc w:val="center"/>
        <w:rPr>
          <w:rFonts w:ascii="Times New Roman" w:eastAsia="Calibri" w:hAnsi="Times New Roman" w:cs="Times New Roman"/>
          <w:b/>
          <w:color w:val="auto"/>
          <w:lang w:val="lt-LT"/>
        </w:rPr>
      </w:pPr>
      <w:r w:rsidRPr="00CE1C0A">
        <w:rPr>
          <w:rFonts w:ascii="Times New Roman" w:hAnsi="Times New Roman" w:cs="Times New Roman"/>
          <w:b/>
          <w:color w:val="auto"/>
          <w:lang w:val="lt-LT"/>
        </w:rPr>
        <w:t>ĮSTAIGOS VALDYMO ORGANAI, JŲ KOMPETENCIJA, FUNKCIJOS</w:t>
      </w:r>
    </w:p>
    <w:p w14:paraId="019F815C" w14:textId="77777777" w:rsidR="00FB5DA7" w:rsidRPr="000D28FB" w:rsidRDefault="00FB5DA7" w:rsidP="000D28FB">
      <w:pPr>
        <w:tabs>
          <w:tab w:val="left" w:pos="142"/>
          <w:tab w:val="left" w:pos="567"/>
        </w:tabs>
        <w:ind w:right="40"/>
        <w:jc w:val="both"/>
        <w:rPr>
          <w:rFonts w:ascii="Times New Roman" w:hAnsi="Times New Roman" w:cs="Times New Roman"/>
          <w:b/>
          <w:color w:val="auto"/>
          <w:lang w:val="lt-LT"/>
        </w:rPr>
      </w:pPr>
    </w:p>
    <w:p w14:paraId="5F3263C9" w14:textId="72973E9E" w:rsidR="00FB5DA7" w:rsidRPr="00DD34C8" w:rsidRDefault="00FB5DA7" w:rsidP="000D28FB">
      <w:pPr>
        <w:pStyle w:val="Sraopastraipa"/>
        <w:numPr>
          <w:ilvl w:val="0"/>
          <w:numId w:val="40"/>
        </w:numPr>
        <w:tabs>
          <w:tab w:val="left" w:pos="851"/>
          <w:tab w:val="left" w:pos="993"/>
        </w:tabs>
        <w:ind w:left="0" w:firstLine="513"/>
        <w:jc w:val="both"/>
        <w:rPr>
          <w:rFonts w:ascii="Times New Roman" w:hAnsi="Times New Roman" w:cs="Times New Roman"/>
          <w:color w:val="auto"/>
          <w:lang w:val="lt-LT"/>
        </w:rPr>
      </w:pPr>
      <w:r w:rsidRPr="00DD34C8">
        <w:rPr>
          <w:rFonts w:ascii="Times New Roman" w:hAnsi="Times New Roman" w:cs="Times New Roman"/>
          <w:lang w:val="lt-LT"/>
        </w:rPr>
        <w:t xml:space="preserve">Įstaiga įgyja civilines teises, prisiima civilines pareigas ir jas įgyvendina per savo valdymo organus. Įstaiga turi organą – visuotinį dalininkų susirinkimą ir vienasmenį valdymo organą − Įstaigos vadovą. Įstaigos vadovas – vyriausiasis gydytojas (toliau – Įstaigos vadovas, vyr. gydytojas), </w:t>
      </w:r>
      <w:r w:rsidRPr="00DD34C8">
        <w:rPr>
          <w:rFonts w:ascii="Times New Roman" w:hAnsi="Times New Roman" w:cs="Times New Roman"/>
        </w:rPr>
        <w:t xml:space="preserve">įstatymų nustatyta tvarka sudaro darbo sutartis su sveikatos priežiūros </w:t>
      </w:r>
      <w:r w:rsidRPr="00DD34C8">
        <w:rPr>
          <w:rFonts w:ascii="Times New Roman" w:hAnsi="Times New Roman" w:cs="Times New Roman"/>
        </w:rPr>
        <w:lastRenderedPageBreak/>
        <w:t xml:space="preserve">specialistais ir kitais Įstaigų darbuotojais ir jas nutraukia. Įstaigos vadovas, suderinęs su įstaigos stebėtojų taryba, tvirtina įstaigos darbuotojų darbo apmokėjimo tvarką. </w:t>
      </w:r>
    </w:p>
    <w:p w14:paraId="2B2B0D29" w14:textId="77777777" w:rsidR="00FB5DA7" w:rsidRPr="00CE1C0A" w:rsidRDefault="00FB5DA7" w:rsidP="000D28FB">
      <w:pPr>
        <w:pStyle w:val="tajtip"/>
        <w:numPr>
          <w:ilvl w:val="0"/>
          <w:numId w:val="40"/>
        </w:numPr>
        <w:tabs>
          <w:tab w:val="left" w:pos="426"/>
          <w:tab w:val="left" w:pos="851"/>
          <w:tab w:val="left" w:pos="993"/>
        </w:tabs>
        <w:spacing w:before="0" w:beforeAutospacing="0" w:after="0" w:afterAutospacing="0"/>
        <w:ind w:left="0" w:firstLine="567"/>
        <w:jc w:val="both"/>
      </w:pPr>
      <w:r w:rsidRPr="00CE1C0A">
        <w:t>Įstaigos vadovas atsakingas už:</w:t>
      </w:r>
    </w:p>
    <w:p w14:paraId="2DA4957E"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 xml:space="preserve">buhalterinės apskaitos organizavimą pagal Lietuvos Respublikos </w:t>
      </w:r>
      <w:bookmarkStart w:id="6" w:name="n1_107"/>
      <w:r w:rsidRPr="00CE1C0A">
        <w:fldChar w:fldCharType="begin"/>
      </w:r>
      <w:r w:rsidRPr="00CE1C0A">
        <w:instrText xml:space="preserve"> HYPERLINK "https://www.infolex.lt/ta/69247" \o "Lietuvos Respublikos buhalterinės apskaitos įstatymas" \t "_blank" </w:instrText>
      </w:r>
      <w:r w:rsidRPr="00CE1C0A">
        <w:fldChar w:fldCharType="separate"/>
      </w:r>
      <w:r w:rsidRPr="00CE1C0A">
        <w:rPr>
          <w:rStyle w:val="Hipersaitas"/>
          <w:rFonts w:eastAsia="Arial Unicode MS"/>
          <w:color w:val="auto"/>
        </w:rPr>
        <w:t>buhalterinės apskaitos įstatymą</w:t>
      </w:r>
      <w:r w:rsidRPr="00CE1C0A">
        <w:fldChar w:fldCharType="end"/>
      </w:r>
      <w:bookmarkStart w:id="7" w:name="pn1_107"/>
      <w:bookmarkEnd w:id="6"/>
      <w:bookmarkEnd w:id="7"/>
      <w:r w:rsidRPr="00CE1C0A">
        <w:t xml:space="preserve"> ir kitus teisės aktus;</w:t>
      </w:r>
    </w:p>
    <w:p w14:paraId="1E07D413"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metinių finansinių ataskaitų rinkinio ir veiklos ataskaitos parengimą ir pateikimą kartu su auditoriaus išvada (tais atvejais, kai finansinių ataskaitų auditas atliktas) Juridinių asmenų registrui ir visuotiniam dalininkų susirinkimui;</w:t>
      </w:r>
    </w:p>
    <w:p w14:paraId="2D5F9374"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 xml:space="preserve">duomenų, nurodytų </w:t>
      </w:r>
      <w:bookmarkStart w:id="8" w:name="n1_108"/>
      <w:r w:rsidRPr="00CE1C0A">
        <w:t xml:space="preserve">LR </w:t>
      </w:r>
      <w:hyperlink r:id="rId9" w:tgtFrame="_blank" w:tooltip="Lietuvos Respublikos civilinis kodeksas" w:history="1">
        <w:r w:rsidRPr="00CE1C0A">
          <w:rPr>
            <w:rStyle w:val="Hipersaitas"/>
            <w:rFonts w:eastAsia="Arial Unicode MS"/>
            <w:color w:val="auto"/>
          </w:rPr>
          <w:t>Civilinio kodekso</w:t>
        </w:r>
      </w:hyperlink>
      <w:bookmarkStart w:id="9" w:name="pn1_108"/>
      <w:bookmarkEnd w:id="8"/>
      <w:bookmarkEnd w:id="9"/>
      <w:r w:rsidRPr="00CE1C0A">
        <w:t xml:space="preserve"> 2.66 straipsnyje, pateikimą Juridinių asmenų registrui; </w:t>
      </w:r>
    </w:p>
    <w:p w14:paraId="46A8859C"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metinių finansinių ataskaitų rinkinio, veiklos ataskaitos ir auditoriaus išvados (tais atvejais, kai finansinių ataskaitų auditas atliktas) paskelbimą Įstaigos interneto svetainėje, jeigu ją turi;</w:t>
      </w:r>
    </w:p>
    <w:p w14:paraId="4A1A7B8D"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sąlygų tretiesiems asmenims susipažinti su metinių finansinių ataskaitų rinkiniu, veiklos ataskaita ir auditoriaus išvada (tais atvejais, kai finansinių ataskaitų auditas atliktas) Įstaigos buveinėje sudarymą;</w:t>
      </w:r>
    </w:p>
    <w:p w14:paraId="7502ADCE"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 xml:space="preserve">pranešimą dalininkams apie įvykius, galinčius turėti poveikį Įstaigos veiklos tęstinumui, veiklos pobūdžiui ir apimtims; </w:t>
      </w:r>
    </w:p>
    <w:p w14:paraId="02D2B306"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visuotinio dalininkų susirinkimo sušaukimą;</w:t>
      </w:r>
    </w:p>
    <w:p w14:paraId="682A91F8"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pranešimą Savininkui apie įvykius, galinčius turėti poveikį Įstaigos veiklos tęstinumui, veiklos pobūdžiui ir apimtims;</w:t>
      </w:r>
    </w:p>
    <w:p w14:paraId="442EB80E"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Įstaigos dalininkų apskaitą;</w:t>
      </w:r>
    </w:p>
    <w:p w14:paraId="4F57BD36"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 xml:space="preserve">informacijos apie Įstaigos veiklą pateikimą visuomenei ir viešų pranešimų paskelbimą; </w:t>
      </w:r>
    </w:p>
    <w:p w14:paraId="7402AF6F" w14:textId="77777777" w:rsidR="00FB5DA7" w:rsidRPr="00CE1C0A" w:rsidRDefault="00FB5DA7" w:rsidP="000D28FB">
      <w:pPr>
        <w:pStyle w:val="tajtip"/>
        <w:numPr>
          <w:ilvl w:val="1"/>
          <w:numId w:val="40"/>
        </w:numPr>
        <w:tabs>
          <w:tab w:val="left" w:pos="993"/>
          <w:tab w:val="left" w:pos="1134"/>
        </w:tabs>
        <w:spacing w:before="0" w:beforeAutospacing="0" w:after="0" w:afterAutospacing="0"/>
        <w:ind w:left="0" w:firstLine="567"/>
        <w:jc w:val="both"/>
      </w:pPr>
      <w:r w:rsidRPr="00CE1C0A">
        <w:t>kitų vadovo pareigų, numatytų šiame Įstatyme ir viešosios įstaigos įstatuose, atlikimą.</w:t>
      </w:r>
    </w:p>
    <w:p w14:paraId="261127F7" w14:textId="77777777" w:rsidR="00FB5DA7" w:rsidRPr="00CE1C0A" w:rsidRDefault="00FB5DA7" w:rsidP="000D28FB">
      <w:pPr>
        <w:numPr>
          <w:ilvl w:val="0"/>
          <w:numId w:val="40"/>
        </w:numPr>
        <w:tabs>
          <w:tab w:val="left" w:pos="426"/>
          <w:tab w:val="left" w:pos="851"/>
          <w:tab w:val="left" w:pos="993"/>
        </w:tabs>
        <w:ind w:left="0" w:firstLine="567"/>
        <w:rPr>
          <w:rFonts w:ascii="Times New Roman" w:eastAsia="Times New Roman" w:hAnsi="Times New Roman" w:cs="Times New Roman"/>
          <w:color w:val="auto"/>
          <w:lang w:val="lt-LT"/>
        </w:rPr>
      </w:pPr>
      <w:r w:rsidRPr="00CE1C0A">
        <w:rPr>
          <w:rFonts w:ascii="Times New Roman" w:hAnsi="Times New Roman" w:cs="Times New Roman"/>
          <w:color w:val="auto"/>
          <w:lang w:val="lt-LT"/>
        </w:rPr>
        <w:t>Įstaigos vadovo</w:t>
      </w:r>
      <w:r w:rsidRPr="00CE1C0A">
        <w:rPr>
          <w:rFonts w:ascii="Times New Roman" w:hAnsi="Times New Roman" w:cs="Times New Roman"/>
          <w:color w:val="auto"/>
          <w:shd w:val="clear" w:color="auto" w:fill="FFFFFF"/>
          <w:lang w:val="lt-LT"/>
        </w:rPr>
        <w:t xml:space="preserve"> kompetencijai prisk</w:t>
      </w:r>
      <w:r w:rsidRPr="00CE1C0A">
        <w:rPr>
          <w:rFonts w:ascii="Times New Roman" w:hAnsi="Times New Roman" w:cs="Times New Roman"/>
          <w:color w:val="auto"/>
          <w:lang w:val="lt-LT"/>
        </w:rPr>
        <w:t>iriama</w:t>
      </w:r>
      <w:r w:rsidRPr="00CE1C0A">
        <w:rPr>
          <w:rFonts w:ascii="Times New Roman" w:eastAsia="Times New Roman" w:hAnsi="Times New Roman" w:cs="Times New Roman"/>
          <w:color w:val="auto"/>
          <w:lang w:val="lt-LT"/>
        </w:rPr>
        <w:t>:</w:t>
      </w:r>
    </w:p>
    <w:p w14:paraId="7B370545" w14:textId="77777777" w:rsidR="00FB5DA7" w:rsidRPr="00CE1C0A" w:rsidRDefault="00FB5DA7" w:rsidP="000D28FB">
      <w:pPr>
        <w:numPr>
          <w:ilvl w:val="1"/>
          <w:numId w:val="40"/>
        </w:numPr>
        <w:tabs>
          <w:tab w:val="left" w:pos="993"/>
          <w:tab w:val="left" w:pos="1134"/>
          <w:tab w:val="left" w:pos="1276"/>
        </w:tabs>
        <w:ind w:left="0" w:firstLine="567"/>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patv</w:t>
      </w:r>
      <w:r w:rsidRPr="00CE1C0A">
        <w:rPr>
          <w:rFonts w:ascii="Times New Roman" w:eastAsia="Times New Roman" w:hAnsi="Times New Roman" w:cs="Times New Roman"/>
          <w:color w:val="auto"/>
          <w:shd w:val="clear" w:color="auto" w:fill="FFFFFF"/>
          <w:lang w:val="lt-LT"/>
        </w:rPr>
        <w:t>ir</w:t>
      </w:r>
      <w:r w:rsidRPr="00CE1C0A">
        <w:rPr>
          <w:rFonts w:ascii="Times New Roman" w:eastAsia="Times New Roman" w:hAnsi="Times New Roman" w:cs="Times New Roman"/>
          <w:color w:val="auto"/>
          <w:lang w:val="lt-LT"/>
        </w:rPr>
        <w:t>tinti administracijos darbo reglamentą, Įstaigos vidaus tvarkos taisykles;</w:t>
      </w:r>
    </w:p>
    <w:p w14:paraId="08D22068" w14:textId="77777777" w:rsidR="00FB5DA7" w:rsidRPr="00CE1C0A" w:rsidRDefault="00FB5DA7" w:rsidP="000D28FB">
      <w:pPr>
        <w:numPr>
          <w:ilvl w:val="1"/>
          <w:numId w:val="40"/>
        </w:numPr>
        <w:tabs>
          <w:tab w:val="left" w:pos="0"/>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 xml:space="preserve"> suderinus su Savininku ir Stebėtojų taryba, nustatyti Įstaigos struktūrą;</w:t>
      </w:r>
    </w:p>
    <w:p w14:paraId="0031DE79" w14:textId="77777777" w:rsidR="00FB5DA7" w:rsidRPr="00CE1C0A" w:rsidRDefault="00FB5DA7" w:rsidP="000D28FB">
      <w:pPr>
        <w:numPr>
          <w:ilvl w:val="1"/>
          <w:numId w:val="40"/>
        </w:numPr>
        <w:tabs>
          <w:tab w:val="left" w:pos="0"/>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 xml:space="preserve">nustatyti darbuotojų pareigybes, etatus, </w:t>
      </w:r>
      <w:r w:rsidRPr="00CE1C0A">
        <w:rPr>
          <w:rFonts w:ascii="Times New Roman" w:hAnsi="Times New Roman" w:cs="Times New Roman"/>
          <w:color w:val="auto"/>
          <w:lang w:val="lt-LT"/>
        </w:rPr>
        <w:t>sudaryti ir nutraukti darbo sutartis su Įstaigos</w:t>
      </w:r>
      <w:r w:rsidRPr="00CE1C0A">
        <w:rPr>
          <w:rFonts w:ascii="Times New Roman" w:eastAsia="Times New Roman" w:hAnsi="Times New Roman" w:cs="Times New Roman"/>
          <w:color w:val="auto"/>
          <w:lang w:val="lt-LT"/>
        </w:rPr>
        <w:t xml:space="preserve"> darbuotojais, teisės aktų tvark</w:t>
      </w:r>
      <w:r w:rsidRPr="00CE1C0A">
        <w:rPr>
          <w:rFonts w:ascii="Times New Roman" w:hAnsi="Times New Roman" w:cs="Times New Roman"/>
          <w:color w:val="auto"/>
          <w:lang w:val="lt-LT"/>
        </w:rPr>
        <w:t>a juos skatinti  ar skirti drausmines nuobaudas</w:t>
      </w:r>
      <w:r w:rsidRPr="00CE1C0A">
        <w:rPr>
          <w:rFonts w:ascii="Times New Roman" w:eastAsia="Times New Roman" w:hAnsi="Times New Roman" w:cs="Times New Roman"/>
          <w:color w:val="auto"/>
          <w:lang w:val="lt-LT"/>
        </w:rPr>
        <w:t>;</w:t>
      </w:r>
    </w:p>
    <w:p w14:paraId="14306D46" w14:textId="77777777" w:rsidR="00FB5DA7" w:rsidRPr="00CE1C0A" w:rsidRDefault="00FB5DA7" w:rsidP="000D28FB">
      <w:pPr>
        <w:numPr>
          <w:ilvl w:val="1"/>
          <w:numId w:val="40"/>
        </w:numPr>
        <w:tabs>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tvirtinti pareigybių aprašymus, padalinių nuostatus, nustatyti ir tvirtinti vidaus kontrolės tvarką, kitus vidaus tvarkomuosius dokumentus;</w:t>
      </w:r>
    </w:p>
    <w:p w14:paraId="20DCDB71" w14:textId="77777777" w:rsidR="00FB5DA7" w:rsidRPr="00CE1C0A" w:rsidRDefault="00FB5DA7" w:rsidP="000D28FB">
      <w:pPr>
        <w:numPr>
          <w:ilvl w:val="1"/>
          <w:numId w:val="40"/>
        </w:numPr>
        <w:tabs>
          <w:tab w:val="left" w:pos="0"/>
          <w:tab w:val="left" w:pos="993"/>
          <w:tab w:val="left" w:pos="1134"/>
        </w:tabs>
        <w:ind w:left="0" w:firstLine="567"/>
        <w:jc w:val="both"/>
        <w:rPr>
          <w:rFonts w:ascii="Times New Roman" w:eastAsia="Times New Roman" w:hAnsi="Times New Roman" w:cs="Times New Roman"/>
          <w:color w:val="auto"/>
          <w:lang w:val="lt-LT"/>
        </w:rPr>
      </w:pPr>
      <w:bookmarkStart w:id="10" w:name="_Hlk68726531"/>
      <w:r w:rsidRPr="00CE1C0A">
        <w:rPr>
          <w:rFonts w:ascii="Times New Roman" w:eastAsia="Times New Roman" w:hAnsi="Times New Roman" w:cs="Times New Roman"/>
          <w:color w:val="auto"/>
          <w:lang w:val="lt-LT"/>
        </w:rPr>
        <w:t xml:space="preserve">suderinus su Įstaigos Stebėtojų taryba, </w:t>
      </w:r>
      <w:bookmarkEnd w:id="10"/>
      <w:r w:rsidRPr="00CE1C0A">
        <w:rPr>
          <w:rFonts w:ascii="Times New Roman" w:eastAsia="Times New Roman" w:hAnsi="Times New Roman" w:cs="Times New Roman"/>
          <w:color w:val="auto"/>
          <w:lang w:val="lt-LT"/>
        </w:rPr>
        <w:t>tvirtinti Įstaigos darbuotojų darbo apmokėjimo tva</w:t>
      </w:r>
      <w:r w:rsidRPr="00CE1C0A">
        <w:rPr>
          <w:rFonts w:ascii="Times New Roman" w:eastAsia="Calibri" w:hAnsi="Times New Roman" w:cs="Times New Roman"/>
          <w:color w:val="auto"/>
          <w:lang w:val="lt-LT"/>
        </w:rPr>
        <w:t>rką,</w:t>
      </w:r>
      <w:r w:rsidRPr="00CE1C0A">
        <w:rPr>
          <w:rFonts w:ascii="Times New Roman" w:eastAsia="Times New Roman" w:hAnsi="Times New Roman" w:cs="Times New Roman"/>
          <w:color w:val="auto"/>
          <w:lang w:val="lt-LT"/>
        </w:rPr>
        <w:t xml:space="preserve"> neviršijant Savininko patvirtinto darbo užmokesčio fondo normatyvo;</w:t>
      </w:r>
    </w:p>
    <w:p w14:paraId="53DB4B0F" w14:textId="182C5BFB" w:rsidR="00FB5DA7" w:rsidRPr="00CE1C0A" w:rsidRDefault="00A20360" w:rsidP="000D28FB">
      <w:pPr>
        <w:numPr>
          <w:ilvl w:val="1"/>
          <w:numId w:val="40"/>
        </w:numPr>
        <w:tabs>
          <w:tab w:val="left" w:pos="0"/>
          <w:tab w:val="left" w:pos="993"/>
          <w:tab w:val="left" w:pos="1134"/>
        </w:tabs>
        <w:ind w:left="0" w:firstLine="567"/>
        <w:jc w:val="both"/>
        <w:rPr>
          <w:rFonts w:ascii="Times New Roman" w:eastAsia="Times New Roman" w:hAnsi="Times New Roman" w:cs="Times New Roman"/>
          <w:color w:val="auto"/>
          <w:lang w:val="lt-LT"/>
        </w:rPr>
      </w:pPr>
      <w:bookmarkStart w:id="11" w:name="_Hlk68729582"/>
      <w:r w:rsidRPr="00DD34C8">
        <w:rPr>
          <w:rFonts w:ascii="Times New Roman" w:eastAsia="Times New Roman" w:hAnsi="Times New Roman" w:cs="Times New Roman"/>
          <w:color w:val="auto"/>
          <w:lang w:val="lt-LT"/>
        </w:rPr>
        <w:t>suderinus su Įstaigos Stebėtojų taryba</w:t>
      </w:r>
      <w:bookmarkEnd w:id="11"/>
      <w:r w:rsidRPr="00CE1C0A">
        <w:rPr>
          <w:rFonts w:ascii="Times New Roman" w:eastAsia="Times New Roman" w:hAnsi="Times New Roman" w:cs="Times New Roman"/>
          <w:color w:val="auto"/>
          <w:lang w:val="lt-LT"/>
        </w:rPr>
        <w:t xml:space="preserve">, </w:t>
      </w:r>
      <w:r>
        <w:rPr>
          <w:rFonts w:ascii="Times New Roman" w:eastAsia="Times New Roman" w:hAnsi="Times New Roman" w:cs="Times New Roman"/>
          <w:color w:val="auto"/>
          <w:lang w:val="lt-LT"/>
        </w:rPr>
        <w:t>n</w:t>
      </w:r>
      <w:r w:rsidR="00FA24B4" w:rsidRPr="00CE1C0A">
        <w:rPr>
          <w:rFonts w:ascii="Times New Roman" w:eastAsia="Times New Roman" w:hAnsi="Times New Roman" w:cs="Times New Roman"/>
          <w:color w:val="auto"/>
          <w:lang w:val="lt-LT"/>
        </w:rPr>
        <w:t>ustatyti Gydymo ir Slaugos tarybų rinkimo ir atšaukimo tvarką</w:t>
      </w:r>
      <w:r w:rsidR="00FB5DA7" w:rsidRPr="00CE1C0A">
        <w:rPr>
          <w:rFonts w:ascii="Times New Roman" w:eastAsia="Times New Roman" w:hAnsi="Times New Roman" w:cs="Times New Roman"/>
          <w:color w:val="auto"/>
          <w:lang w:val="lt-LT"/>
        </w:rPr>
        <w:t>;</w:t>
      </w:r>
    </w:p>
    <w:p w14:paraId="1EDB55AB" w14:textId="57CC633D" w:rsidR="00FB5DA7" w:rsidRPr="00CE1C0A" w:rsidRDefault="00FB5DA7" w:rsidP="000D28FB">
      <w:pPr>
        <w:numPr>
          <w:ilvl w:val="1"/>
          <w:numId w:val="40"/>
        </w:numPr>
        <w:tabs>
          <w:tab w:val="left" w:pos="993"/>
          <w:tab w:val="left" w:pos="1134"/>
        </w:tabs>
        <w:ind w:left="0" w:firstLine="567"/>
        <w:jc w:val="both"/>
        <w:rPr>
          <w:rFonts w:ascii="Times New Roman" w:eastAsia="Times New Roman" w:hAnsi="Times New Roman" w:cs="Times New Roman"/>
          <w:color w:val="auto"/>
          <w:shd w:val="clear" w:color="auto" w:fill="FFFFFF"/>
          <w:lang w:val="lt-LT"/>
        </w:rPr>
      </w:pPr>
      <w:r w:rsidRPr="00CE1C0A">
        <w:rPr>
          <w:rFonts w:ascii="Times New Roman" w:eastAsia="Times New Roman" w:hAnsi="Times New Roman" w:cs="Times New Roman"/>
          <w:color w:val="auto"/>
          <w:lang w:val="lt-LT"/>
        </w:rPr>
        <w:t>organizuoti</w:t>
      </w:r>
      <w:r w:rsidRPr="00CE1C0A">
        <w:rPr>
          <w:rFonts w:ascii="Times New Roman" w:eastAsia="Calibri" w:hAnsi="Times New Roman" w:cs="Times New Roman"/>
          <w:color w:val="auto"/>
          <w:lang w:val="lt-LT"/>
        </w:rPr>
        <w:t xml:space="preserve"> vi</w:t>
      </w:r>
      <w:r w:rsidRPr="00CE1C0A">
        <w:rPr>
          <w:rFonts w:ascii="Times New Roman" w:eastAsia="Calibri" w:hAnsi="Times New Roman" w:cs="Times New Roman"/>
          <w:color w:val="auto"/>
          <w:shd w:val="clear" w:color="auto" w:fill="FFFFFF"/>
          <w:lang w:val="lt-LT"/>
        </w:rPr>
        <w:t xml:space="preserve">ešus konkursus </w:t>
      </w:r>
      <w:r w:rsidRPr="00CE1C0A">
        <w:rPr>
          <w:rFonts w:ascii="Times New Roman" w:eastAsia="Calibri" w:hAnsi="Times New Roman" w:cs="Times New Roman"/>
          <w:color w:val="auto"/>
          <w:lang w:val="lt-LT"/>
        </w:rPr>
        <w:t>Įstaigos padalinių</w:t>
      </w:r>
      <w:r w:rsidRPr="00CE1C0A">
        <w:rPr>
          <w:rFonts w:ascii="Times New Roman" w:eastAsia="Calibri" w:hAnsi="Times New Roman" w:cs="Times New Roman"/>
          <w:color w:val="auto"/>
          <w:shd w:val="clear" w:color="auto" w:fill="FFFFFF"/>
          <w:lang w:val="lt-LT"/>
        </w:rPr>
        <w:t xml:space="preserve"> ir filialų </w:t>
      </w:r>
      <w:r w:rsidRPr="00CE1C0A">
        <w:rPr>
          <w:rFonts w:ascii="Times New Roman" w:eastAsia="Calibri" w:hAnsi="Times New Roman" w:cs="Times New Roman"/>
          <w:color w:val="auto"/>
          <w:lang w:val="lt-LT"/>
        </w:rPr>
        <w:t>vadovų pareigoms eiti ir tvirtinti</w:t>
      </w:r>
      <w:r w:rsidRPr="00CE1C0A">
        <w:rPr>
          <w:rFonts w:ascii="Times New Roman" w:hAnsi="Times New Roman" w:cs="Times New Roman"/>
          <w:color w:val="auto"/>
          <w:lang w:val="lt-LT"/>
        </w:rPr>
        <w:t xml:space="preserve"> viešo konkurso</w:t>
      </w:r>
      <w:r w:rsidRPr="00CE1C0A">
        <w:rPr>
          <w:rFonts w:ascii="Times New Roman" w:hAnsi="Times New Roman" w:cs="Times New Roman"/>
          <w:color w:val="auto"/>
          <w:shd w:val="clear" w:color="auto" w:fill="FFFFFF"/>
          <w:lang w:val="lt-LT"/>
        </w:rPr>
        <w:t xml:space="preserve"> nuostatus, </w:t>
      </w:r>
      <w:r w:rsidRPr="00CE1C0A">
        <w:rPr>
          <w:rFonts w:ascii="Times New Roman" w:hAnsi="Times New Roman" w:cs="Times New Roman"/>
          <w:shd w:val="clear" w:color="auto" w:fill="FFFFFF"/>
          <w:lang w:val="lt-LT"/>
        </w:rPr>
        <w:t>organizuoti padalinių ir filialų vadovų atestaciją</w:t>
      </w:r>
      <w:r w:rsidR="004150C3">
        <w:rPr>
          <w:rFonts w:ascii="Times New Roman" w:hAnsi="Times New Roman" w:cs="Times New Roman"/>
          <w:shd w:val="clear" w:color="auto" w:fill="FFFFFF"/>
          <w:lang w:val="lt-LT"/>
        </w:rPr>
        <w:t>;</w:t>
      </w:r>
    </w:p>
    <w:p w14:paraId="5F724514" w14:textId="77777777" w:rsidR="00FB5DA7" w:rsidRPr="00E701F2" w:rsidRDefault="00FB5DA7" w:rsidP="000D28FB">
      <w:pPr>
        <w:numPr>
          <w:ilvl w:val="1"/>
          <w:numId w:val="40"/>
        </w:numPr>
        <w:tabs>
          <w:tab w:val="left" w:pos="1276"/>
          <w:tab w:val="left" w:pos="1418"/>
        </w:tabs>
        <w:ind w:left="0" w:firstLine="567"/>
        <w:jc w:val="both"/>
        <w:rPr>
          <w:rFonts w:ascii="Times New Roman" w:eastAsia="Times New Roman" w:hAnsi="Times New Roman" w:cs="Times New Roman"/>
          <w:color w:val="auto"/>
          <w:lang w:val="lt-LT"/>
        </w:rPr>
      </w:pPr>
      <w:r w:rsidRPr="00CE1C0A">
        <w:rPr>
          <w:rFonts w:ascii="Times New Roman" w:eastAsia="Calibri" w:hAnsi="Times New Roman" w:cs="Times New Roman"/>
          <w:color w:val="auto"/>
          <w:shd w:val="clear" w:color="auto" w:fill="FFFFFF"/>
          <w:lang w:val="lt-LT"/>
        </w:rPr>
        <w:t>org</w:t>
      </w:r>
      <w:r w:rsidRPr="00CE1C0A">
        <w:rPr>
          <w:rFonts w:ascii="Times New Roman" w:eastAsia="Calibri" w:hAnsi="Times New Roman" w:cs="Times New Roman"/>
          <w:color w:val="auto"/>
          <w:lang w:val="lt-LT"/>
        </w:rPr>
        <w:t>anizuoti ir rengti</w:t>
      </w:r>
      <w:r w:rsidRPr="00CE1C0A">
        <w:rPr>
          <w:rFonts w:ascii="Times New Roman" w:eastAsia="Calibri" w:hAnsi="Times New Roman" w:cs="Times New Roman"/>
          <w:color w:val="auto"/>
          <w:shd w:val="clear" w:color="auto" w:fill="FFFFFF"/>
          <w:lang w:val="lt-LT"/>
        </w:rPr>
        <w:t xml:space="preserve"> padalinių, </w:t>
      </w:r>
      <w:r w:rsidRPr="00CE1C0A">
        <w:rPr>
          <w:rFonts w:ascii="Times New Roman" w:eastAsia="Calibri" w:hAnsi="Times New Roman" w:cs="Times New Roman"/>
          <w:color w:val="auto"/>
          <w:lang w:val="lt-LT"/>
        </w:rPr>
        <w:t>filialų vadovų, darbuotojų atestaciją;</w:t>
      </w:r>
    </w:p>
    <w:p w14:paraId="3DD106CD" w14:textId="77777777" w:rsidR="00E701F2" w:rsidRPr="00CE1C0A" w:rsidRDefault="00E701F2" w:rsidP="000D28FB">
      <w:pPr>
        <w:numPr>
          <w:ilvl w:val="1"/>
          <w:numId w:val="40"/>
        </w:numPr>
        <w:tabs>
          <w:tab w:val="left" w:pos="993"/>
          <w:tab w:val="left" w:pos="1134"/>
        </w:tabs>
        <w:ind w:left="0" w:firstLine="567"/>
        <w:jc w:val="both"/>
        <w:rPr>
          <w:rFonts w:ascii="Times New Roman" w:eastAsia="Times New Roman" w:hAnsi="Times New Roman" w:cs="Times New Roman"/>
          <w:color w:val="auto"/>
          <w:lang w:val="lt-LT"/>
        </w:rPr>
      </w:pPr>
      <w:r>
        <w:rPr>
          <w:rFonts w:ascii="Times New Roman" w:eastAsia="Calibri" w:hAnsi="Times New Roman" w:cs="Times New Roman"/>
          <w:color w:val="auto"/>
          <w:shd w:val="clear" w:color="auto" w:fill="FFFFFF"/>
          <w:lang w:val="lt-LT"/>
        </w:rPr>
        <w:t xml:space="preserve">Suteikti Įstaigos darbuotojui įgaliojimus vykdyti Įstaigos vadovui priskirtas funkcijas; </w:t>
      </w:r>
    </w:p>
    <w:p w14:paraId="16FECDF4" w14:textId="77777777" w:rsidR="00FB5DA7" w:rsidRPr="00CE1C0A" w:rsidRDefault="00FB5DA7" w:rsidP="000D28FB">
      <w:pPr>
        <w:numPr>
          <w:ilvl w:val="1"/>
          <w:numId w:val="40"/>
        </w:numPr>
        <w:tabs>
          <w:tab w:val="left" w:pos="0"/>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color w:val="auto"/>
          <w:lang w:val="lt-LT"/>
        </w:rPr>
        <w:t>atsako už Įstaigo</w:t>
      </w:r>
      <w:r w:rsidRPr="00CE1C0A">
        <w:rPr>
          <w:rFonts w:ascii="Times New Roman" w:eastAsia="Times New Roman" w:hAnsi="Times New Roman" w:cs="Times New Roman"/>
          <w:color w:val="auto"/>
          <w:lang w:val="lt-LT"/>
        </w:rPr>
        <w:t>s</w:t>
      </w:r>
      <w:r w:rsidRPr="00CE1C0A">
        <w:rPr>
          <w:rFonts w:ascii="Times New Roman" w:hAnsi="Times New Roman" w:cs="Times New Roman"/>
          <w:color w:val="auto"/>
          <w:lang w:val="lt-LT"/>
        </w:rPr>
        <w:t xml:space="preserve"> finansinių ataskaitų rinkinių sudarymą,</w:t>
      </w:r>
      <w:r w:rsidRPr="00CE1C0A">
        <w:rPr>
          <w:rFonts w:ascii="Times New Roman" w:hAnsi="Times New Roman" w:cs="Times New Roman"/>
          <w:b/>
          <w:bCs/>
          <w:color w:val="auto"/>
          <w:lang w:val="lt-LT"/>
        </w:rPr>
        <w:t xml:space="preserve"> </w:t>
      </w:r>
      <w:r w:rsidRPr="00CE1C0A">
        <w:rPr>
          <w:rFonts w:ascii="Times New Roman" w:hAnsi="Times New Roman" w:cs="Times New Roman"/>
          <w:color w:val="auto"/>
          <w:lang w:val="lt-LT"/>
        </w:rPr>
        <w:t>parengimą ir pateikimą Savininkui Įstaigos metinės fina</w:t>
      </w:r>
      <w:r w:rsidRPr="00CE1C0A">
        <w:rPr>
          <w:rFonts w:ascii="Times New Roman" w:eastAsia="Times New Roman" w:hAnsi="Times New Roman" w:cs="Times New Roman"/>
          <w:color w:val="auto"/>
          <w:lang w:val="lt-LT"/>
        </w:rPr>
        <w:t>n</w:t>
      </w:r>
      <w:r w:rsidRPr="00CE1C0A">
        <w:rPr>
          <w:rFonts w:ascii="Times New Roman" w:hAnsi="Times New Roman" w:cs="Times New Roman"/>
          <w:color w:val="auto"/>
          <w:lang w:val="lt-LT"/>
        </w:rPr>
        <w:t>sinės atskaitomybės ir praėjusių metų Įsta</w:t>
      </w:r>
      <w:r w:rsidRPr="00CE1C0A">
        <w:rPr>
          <w:rFonts w:ascii="Times New Roman" w:hAnsi="Times New Roman" w:cs="Times New Roman"/>
          <w:bCs/>
          <w:color w:val="auto"/>
          <w:lang w:val="lt-LT"/>
        </w:rPr>
        <w:t>i</w:t>
      </w:r>
      <w:r w:rsidRPr="00CE1C0A">
        <w:rPr>
          <w:rFonts w:ascii="Times New Roman" w:hAnsi="Times New Roman" w:cs="Times New Roman"/>
          <w:color w:val="auto"/>
          <w:lang w:val="lt-LT"/>
        </w:rPr>
        <w:t xml:space="preserve">gos veiklos ataskaitos teisės aktų nustatyta tvarka; </w:t>
      </w:r>
    </w:p>
    <w:p w14:paraId="482FB732" w14:textId="77777777" w:rsidR="00FB5DA7" w:rsidRPr="00CE1C0A" w:rsidRDefault="00FB5DA7" w:rsidP="000D28FB">
      <w:pPr>
        <w:numPr>
          <w:ilvl w:val="1"/>
          <w:numId w:val="40"/>
        </w:numPr>
        <w:tabs>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color w:val="auto"/>
          <w:lang w:val="lt-LT"/>
        </w:rPr>
        <w:t>Savininko patvirtintą metinių finansinių ataskaitų rinkinį, o tais atvejais, kai auditas atl</w:t>
      </w:r>
      <w:r w:rsidRPr="00CE1C0A">
        <w:rPr>
          <w:rFonts w:ascii="Times New Roman" w:eastAsia="Times New Roman" w:hAnsi="Times New Roman" w:cs="Times New Roman"/>
          <w:color w:val="auto"/>
          <w:lang w:val="lt-LT"/>
        </w:rPr>
        <w:t>i</w:t>
      </w:r>
      <w:r w:rsidRPr="00CE1C0A">
        <w:rPr>
          <w:rFonts w:ascii="Times New Roman" w:hAnsi="Times New Roman" w:cs="Times New Roman"/>
          <w:color w:val="auto"/>
          <w:lang w:val="lt-LT"/>
        </w:rPr>
        <w:t>ktas, audituotą metinių finansinių ataskaitų rinkinį kartu su auditoriaus išvada pateikti Juridini</w:t>
      </w:r>
      <w:r w:rsidRPr="00CE1C0A">
        <w:rPr>
          <w:rFonts w:ascii="Times New Roman" w:eastAsia="Times New Roman" w:hAnsi="Times New Roman" w:cs="Times New Roman"/>
          <w:color w:val="auto"/>
          <w:lang w:val="lt-LT"/>
        </w:rPr>
        <w:t>ų</w:t>
      </w:r>
      <w:r w:rsidRPr="00CE1C0A">
        <w:rPr>
          <w:rFonts w:ascii="Times New Roman" w:hAnsi="Times New Roman" w:cs="Times New Roman"/>
          <w:color w:val="auto"/>
          <w:lang w:val="lt-LT"/>
        </w:rPr>
        <w:t xml:space="preserve"> asmenų registrui;</w:t>
      </w:r>
    </w:p>
    <w:p w14:paraId="6993E3C9" w14:textId="77777777" w:rsidR="00FB5DA7" w:rsidRPr="00CE1C0A" w:rsidRDefault="00FB5DA7" w:rsidP="000D28FB">
      <w:pPr>
        <w:numPr>
          <w:ilvl w:val="1"/>
          <w:numId w:val="40"/>
        </w:numPr>
        <w:tabs>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color w:val="auto"/>
          <w:lang w:val="lt-LT"/>
        </w:rPr>
        <w:t>rengti ir vykdyti Įstaigos veiklos planus, vykdyti Savininko priimtus sprendimus;</w:t>
      </w:r>
    </w:p>
    <w:p w14:paraId="69968210" w14:textId="77777777" w:rsidR="00FB5DA7" w:rsidRPr="00CE1C0A" w:rsidRDefault="00FB5DA7" w:rsidP="000D28FB">
      <w:pPr>
        <w:numPr>
          <w:ilvl w:val="1"/>
          <w:numId w:val="40"/>
        </w:numPr>
        <w:tabs>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color w:val="auto"/>
          <w:lang w:val="lt-LT"/>
        </w:rPr>
        <w:t xml:space="preserve">organizuoti vidaus medicininį ar visuomenės sveikatos priežiūros auditą sveikatos apsaugos ministro nustatyta tvarka; </w:t>
      </w:r>
    </w:p>
    <w:p w14:paraId="4E089D2B" w14:textId="77777777" w:rsidR="00FB5DA7" w:rsidRPr="00CE1C0A" w:rsidRDefault="00FB5DA7" w:rsidP="000D28FB">
      <w:pPr>
        <w:numPr>
          <w:ilvl w:val="1"/>
          <w:numId w:val="40"/>
        </w:numPr>
        <w:tabs>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color w:val="auto"/>
          <w:lang w:val="lt-LT"/>
        </w:rPr>
        <w:t>spręsti organizacinius, ūkinius, finansinius klausimus;</w:t>
      </w:r>
    </w:p>
    <w:p w14:paraId="3B82500A" w14:textId="77777777" w:rsidR="00FB5DA7" w:rsidRPr="00CE1C0A" w:rsidRDefault="00FB5DA7" w:rsidP="000D28FB">
      <w:pPr>
        <w:numPr>
          <w:ilvl w:val="1"/>
          <w:numId w:val="40"/>
        </w:numPr>
        <w:tabs>
          <w:tab w:val="left" w:pos="0"/>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color w:val="auto"/>
          <w:lang w:val="lt-LT"/>
        </w:rPr>
        <w:t>teikti Įstaigos vardu reikalingus duomenis ir dokumentus Juridinių asmenų registrui teisės a</w:t>
      </w:r>
      <w:r w:rsidRPr="00CE1C0A">
        <w:rPr>
          <w:rFonts w:ascii="Times New Roman" w:eastAsia="Times New Roman" w:hAnsi="Times New Roman" w:cs="Times New Roman"/>
          <w:color w:val="auto"/>
          <w:lang w:val="lt-LT"/>
        </w:rPr>
        <w:t>kt</w:t>
      </w:r>
      <w:r w:rsidRPr="00CE1C0A">
        <w:rPr>
          <w:rFonts w:ascii="Times New Roman" w:hAnsi="Times New Roman" w:cs="Times New Roman"/>
          <w:color w:val="auto"/>
          <w:lang w:val="lt-LT"/>
        </w:rPr>
        <w:t>ų nustatyta tvarka</w:t>
      </w:r>
      <w:r w:rsidRPr="00CE1C0A">
        <w:rPr>
          <w:rFonts w:ascii="Times New Roman" w:eastAsia="Times New Roman" w:hAnsi="Times New Roman" w:cs="Times New Roman"/>
          <w:color w:val="auto"/>
          <w:lang w:val="lt-LT"/>
        </w:rPr>
        <w:t xml:space="preserve">; </w:t>
      </w:r>
    </w:p>
    <w:p w14:paraId="11456C2C" w14:textId="77777777" w:rsidR="00FB5DA7" w:rsidRPr="00CE1C0A" w:rsidRDefault="00FB5DA7" w:rsidP="000D28FB">
      <w:pPr>
        <w:numPr>
          <w:ilvl w:val="1"/>
          <w:numId w:val="40"/>
        </w:numPr>
        <w:tabs>
          <w:tab w:val="left" w:pos="1134"/>
          <w:tab w:val="left" w:pos="1276"/>
        </w:tabs>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lastRenderedPageBreak/>
        <w:t>atsakyti už perduoto panaudos pagrindu bei Įstaigos įsigyto turto ti</w:t>
      </w:r>
      <w:r w:rsidRPr="00CE1C0A">
        <w:rPr>
          <w:rFonts w:ascii="Times New Roman" w:eastAsia="Times New Roman" w:hAnsi="Times New Roman" w:cs="Times New Roman"/>
          <w:color w:val="auto"/>
          <w:lang w:val="lt-LT"/>
        </w:rPr>
        <w:t>n</w:t>
      </w:r>
      <w:r w:rsidRPr="00CE1C0A">
        <w:rPr>
          <w:rFonts w:ascii="Times New Roman" w:eastAsia="Calibri" w:hAnsi="Times New Roman" w:cs="Times New Roman"/>
          <w:color w:val="auto"/>
          <w:lang w:val="lt-LT"/>
        </w:rPr>
        <w:t>kamą naudojimą ir išsaugojimą;</w:t>
      </w:r>
    </w:p>
    <w:p w14:paraId="2F5393F9" w14:textId="77777777" w:rsidR="00FB5DA7" w:rsidRPr="00CE1C0A" w:rsidRDefault="00FB5DA7" w:rsidP="000D28FB">
      <w:pPr>
        <w:numPr>
          <w:ilvl w:val="1"/>
          <w:numId w:val="40"/>
        </w:numPr>
        <w:tabs>
          <w:tab w:val="left" w:pos="1276"/>
          <w:tab w:val="left" w:pos="1985"/>
        </w:tabs>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užtikrinti Įstaigos turto efektyvų panaudojimą ir apsau</w:t>
      </w:r>
      <w:r w:rsidRPr="00CE1C0A">
        <w:rPr>
          <w:rFonts w:ascii="Times New Roman" w:eastAsia="Times New Roman" w:hAnsi="Times New Roman" w:cs="Times New Roman"/>
          <w:color w:val="auto"/>
          <w:lang w:val="lt-LT"/>
        </w:rPr>
        <w:t>g</w:t>
      </w:r>
      <w:r w:rsidRPr="00CE1C0A">
        <w:rPr>
          <w:rFonts w:ascii="Times New Roman" w:eastAsia="Calibri" w:hAnsi="Times New Roman" w:cs="Times New Roman"/>
          <w:color w:val="auto"/>
          <w:lang w:val="lt-LT"/>
        </w:rPr>
        <w:t>ą;</w:t>
      </w:r>
    </w:p>
    <w:p w14:paraId="346095F1" w14:textId="77777777" w:rsidR="00FB5DA7" w:rsidRPr="00CE1C0A" w:rsidRDefault="00FB5DA7" w:rsidP="000D28FB">
      <w:pPr>
        <w:numPr>
          <w:ilvl w:val="1"/>
          <w:numId w:val="40"/>
        </w:numPr>
        <w:tabs>
          <w:tab w:val="left" w:pos="0"/>
          <w:tab w:val="left" w:pos="1134"/>
          <w:tab w:val="left" w:pos="1276"/>
          <w:tab w:val="left" w:pos="1701"/>
          <w:tab w:val="left" w:pos="1985"/>
        </w:tabs>
        <w:ind w:left="0" w:firstLine="567"/>
        <w:jc w:val="both"/>
        <w:rPr>
          <w:rFonts w:ascii="Times New Roman" w:eastAsia="Times New Roman" w:hAnsi="Times New Roman" w:cs="Times New Roman"/>
          <w:color w:val="auto"/>
          <w:lang w:val="lt-LT"/>
        </w:rPr>
      </w:pPr>
      <w:r w:rsidRPr="00CE1C0A">
        <w:rPr>
          <w:rFonts w:ascii="Times New Roman" w:eastAsia="Calibri" w:hAnsi="Times New Roman" w:cs="Times New Roman"/>
          <w:color w:val="auto"/>
          <w:lang w:val="lt-LT"/>
        </w:rPr>
        <w:t>teisės aktų nus</w:t>
      </w:r>
      <w:r w:rsidRPr="00CE1C0A">
        <w:rPr>
          <w:rFonts w:ascii="Times New Roman" w:eastAsia="Times New Roman" w:hAnsi="Times New Roman" w:cs="Times New Roman"/>
          <w:color w:val="auto"/>
          <w:lang w:val="lt-LT"/>
        </w:rPr>
        <w:t>ta</w:t>
      </w:r>
      <w:r w:rsidRPr="00CE1C0A">
        <w:rPr>
          <w:rFonts w:ascii="Times New Roman" w:eastAsia="Calibri" w:hAnsi="Times New Roman" w:cs="Times New Roman"/>
          <w:color w:val="auto"/>
          <w:lang w:val="lt-LT"/>
        </w:rPr>
        <w:t>tyta tvar</w:t>
      </w:r>
      <w:r w:rsidRPr="00CE1C0A">
        <w:rPr>
          <w:rFonts w:ascii="Times New Roman" w:eastAsia="Times New Roman" w:hAnsi="Times New Roman" w:cs="Times New Roman"/>
          <w:color w:val="auto"/>
          <w:lang w:val="lt-LT"/>
        </w:rPr>
        <w:t xml:space="preserve">ka </w:t>
      </w:r>
      <w:r w:rsidRPr="00CE1C0A">
        <w:rPr>
          <w:rFonts w:ascii="Times New Roman" w:eastAsia="Calibri" w:hAnsi="Times New Roman" w:cs="Times New Roman"/>
          <w:color w:val="auto"/>
          <w:lang w:val="lt-LT"/>
        </w:rPr>
        <w:t xml:space="preserve">nustatyti paslaugų, darbų kainas bei jų apskaičiavimo metodikas; </w:t>
      </w:r>
    </w:p>
    <w:p w14:paraId="78651A43" w14:textId="77777777" w:rsidR="00FB5DA7" w:rsidRPr="00CE1C0A" w:rsidRDefault="00FB5DA7" w:rsidP="000D28FB">
      <w:pPr>
        <w:numPr>
          <w:ilvl w:val="1"/>
          <w:numId w:val="40"/>
        </w:numPr>
        <w:tabs>
          <w:tab w:val="left" w:pos="0"/>
          <w:tab w:val="left" w:pos="1134"/>
        </w:tabs>
        <w:ind w:left="0" w:firstLine="567"/>
        <w:jc w:val="both"/>
        <w:rPr>
          <w:rFonts w:ascii="Times New Roman" w:hAnsi="Times New Roman" w:cs="Times New Roman"/>
          <w:color w:val="auto"/>
          <w:lang w:val="lt-LT"/>
        </w:rPr>
      </w:pPr>
      <w:r w:rsidRPr="00CE1C0A">
        <w:rPr>
          <w:rFonts w:ascii="Times New Roman" w:hAnsi="Times New Roman" w:cs="Times New Roman"/>
          <w:color w:val="auto"/>
          <w:lang w:val="lt-LT"/>
        </w:rPr>
        <w:t>Įstaigos vardu sudaryti sutartis su fiziniais ar juridiniais asmenimis veiklos klausimais ar įgalioti tai atlikti kitus asmenis;</w:t>
      </w:r>
    </w:p>
    <w:p w14:paraId="59AD62C4" w14:textId="77777777" w:rsidR="00FB5DA7" w:rsidRPr="00CE1C0A" w:rsidRDefault="00FB5DA7" w:rsidP="000D28FB">
      <w:pPr>
        <w:numPr>
          <w:ilvl w:val="1"/>
          <w:numId w:val="40"/>
        </w:numPr>
        <w:tabs>
          <w:tab w:val="left" w:pos="1276"/>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color w:val="auto"/>
          <w:lang w:val="lt-LT"/>
        </w:rPr>
        <w:t>pranešti Savininkui apie įvykius, turinčius esminės reikšmės Įstaigos veiklai;</w:t>
      </w:r>
    </w:p>
    <w:p w14:paraId="6BB2DEBB" w14:textId="5707FDEA" w:rsidR="00FB5DA7" w:rsidRPr="00CE1C0A" w:rsidRDefault="00FB5DA7" w:rsidP="000D28FB">
      <w:pPr>
        <w:numPr>
          <w:ilvl w:val="1"/>
          <w:numId w:val="40"/>
        </w:numPr>
        <w:tabs>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color w:val="auto"/>
          <w:lang w:val="lt-LT"/>
        </w:rPr>
        <w:t xml:space="preserve"> tik gavus rašytinį Savininko pritarimą, parduoti, perleisti, išnuomoti, įkeisti ilgalaikį turtą, taip pat laiduoti ar garantuoti juo kitų subjektų prievolių įvykdymą Vyriausybės ar jos įgaliotos institucijos</w:t>
      </w:r>
      <w:r w:rsidRPr="00CE1C0A">
        <w:rPr>
          <w:rFonts w:ascii="Times New Roman" w:hAnsi="Times New Roman" w:cs="Times New Roman"/>
          <w:b/>
          <w:bCs/>
          <w:color w:val="auto"/>
          <w:lang w:val="lt-LT"/>
        </w:rPr>
        <w:t xml:space="preserve"> </w:t>
      </w:r>
      <w:r w:rsidRPr="00CE1C0A">
        <w:rPr>
          <w:rFonts w:ascii="Times New Roman" w:hAnsi="Times New Roman" w:cs="Times New Roman"/>
          <w:color w:val="auto"/>
          <w:lang w:val="lt-LT"/>
        </w:rPr>
        <w:t>nustatyta tvarka;</w:t>
      </w:r>
    </w:p>
    <w:p w14:paraId="48178A7E" w14:textId="77777777" w:rsidR="00FB5DA7" w:rsidRPr="00CE1C0A" w:rsidRDefault="00FB5DA7" w:rsidP="000D28FB">
      <w:pPr>
        <w:numPr>
          <w:ilvl w:val="1"/>
          <w:numId w:val="40"/>
        </w:numPr>
        <w:tabs>
          <w:tab w:val="left" w:pos="0"/>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atstovauti Įstaigai teisme, valstybės ir savivaldybių organuose ir santykiuos</w:t>
      </w:r>
      <w:r w:rsidRPr="00CE1C0A">
        <w:rPr>
          <w:rFonts w:ascii="Times New Roman" w:eastAsia="Times New Roman" w:hAnsi="Times New Roman" w:cs="Times New Roman"/>
          <w:bCs/>
          <w:color w:val="auto"/>
          <w:lang w:val="lt-LT"/>
        </w:rPr>
        <w:t>e</w:t>
      </w:r>
      <w:r w:rsidRPr="00CE1C0A">
        <w:rPr>
          <w:rFonts w:ascii="Times New Roman" w:eastAsia="Times New Roman" w:hAnsi="Times New Roman" w:cs="Times New Roman"/>
          <w:color w:val="auto"/>
          <w:lang w:val="lt-LT"/>
        </w:rPr>
        <w:t xml:space="preserve"> su kitais juridiniais ir fiziniais asmenimis;</w:t>
      </w:r>
    </w:p>
    <w:p w14:paraId="4A28E69B" w14:textId="68A4E348" w:rsidR="00FB5DA7" w:rsidRPr="00CE1C0A" w:rsidRDefault="00FB5DA7" w:rsidP="000D28FB">
      <w:pPr>
        <w:numPr>
          <w:ilvl w:val="1"/>
          <w:numId w:val="40"/>
        </w:numPr>
        <w:tabs>
          <w:tab w:val="left" w:pos="0"/>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ne rečiau kaip vieną kartą metuose visuot</w:t>
      </w:r>
      <w:r w:rsidRPr="00CE1C0A">
        <w:rPr>
          <w:rFonts w:ascii="Times New Roman" w:eastAsia="Times New Roman" w:hAnsi="Times New Roman" w:cs="Times New Roman"/>
          <w:bCs/>
          <w:color w:val="auto"/>
          <w:lang w:val="lt-LT"/>
        </w:rPr>
        <w:t>i</w:t>
      </w:r>
      <w:r w:rsidRPr="00CE1C0A">
        <w:rPr>
          <w:rFonts w:ascii="Times New Roman" w:eastAsia="Times New Roman" w:hAnsi="Times New Roman" w:cs="Times New Roman"/>
          <w:color w:val="auto"/>
          <w:lang w:val="lt-LT"/>
        </w:rPr>
        <w:t>niame darbuotojų susirinkime pateikti ataskaitą apie Įstaigos finansinę veiklą ir perspektyva</w:t>
      </w:r>
      <w:r w:rsidRPr="000D28FB">
        <w:rPr>
          <w:rFonts w:ascii="Times New Roman" w:eastAsia="Times New Roman" w:hAnsi="Times New Roman" w:cs="Times New Roman"/>
          <w:color w:val="auto"/>
          <w:lang w:val="lt-LT"/>
        </w:rPr>
        <w:t>s</w:t>
      </w:r>
      <w:r w:rsidRPr="00CE1C0A">
        <w:rPr>
          <w:rFonts w:ascii="Times New Roman" w:eastAsia="Times New Roman" w:hAnsi="Times New Roman" w:cs="Times New Roman"/>
          <w:color w:val="auto"/>
          <w:lang w:val="lt-LT"/>
        </w:rPr>
        <w:t>;</w:t>
      </w:r>
    </w:p>
    <w:p w14:paraId="1E239231" w14:textId="77777777" w:rsidR="00FB5DA7" w:rsidRPr="00CE1C0A" w:rsidRDefault="00FB5DA7" w:rsidP="000D28FB">
      <w:pPr>
        <w:numPr>
          <w:ilvl w:val="1"/>
          <w:numId w:val="40"/>
        </w:numPr>
        <w:tabs>
          <w:tab w:val="left" w:pos="0"/>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kreiptis į Savininką dėl neefektyviai dirbančių Įstaigos, Įstaigos padalinių ir filialų reorganizavimo ar likvidavimo;</w:t>
      </w:r>
    </w:p>
    <w:p w14:paraId="55AC1906" w14:textId="77777777" w:rsidR="00FB5DA7" w:rsidRPr="00CE1C0A" w:rsidRDefault="00FB5DA7" w:rsidP="000D28FB">
      <w:pPr>
        <w:numPr>
          <w:ilvl w:val="1"/>
          <w:numId w:val="40"/>
        </w:numPr>
        <w:tabs>
          <w:tab w:val="left" w:pos="1134"/>
        </w:tabs>
        <w:ind w:firstLine="8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užtikrinti Įstaigos darbuotojų saugias darbo sąlygas;</w:t>
      </w:r>
    </w:p>
    <w:p w14:paraId="4648D000" w14:textId="77777777" w:rsidR="00FB5DA7" w:rsidRPr="00CE1C0A" w:rsidRDefault="00FB5DA7" w:rsidP="000D28FB">
      <w:pPr>
        <w:numPr>
          <w:ilvl w:val="1"/>
          <w:numId w:val="40"/>
        </w:numPr>
        <w:tabs>
          <w:tab w:val="left" w:pos="0"/>
          <w:tab w:val="left" w:pos="1134"/>
        </w:tabs>
        <w:ind w:left="0" w:firstLine="567"/>
        <w:jc w:val="both"/>
        <w:rPr>
          <w:rFonts w:ascii="Times New Roman" w:eastAsia="Times New Roman" w:hAnsi="Times New Roman" w:cs="Times New Roman"/>
          <w:color w:val="auto"/>
          <w:shd w:val="clear" w:color="auto" w:fill="FFFFFF"/>
          <w:lang w:val="lt-LT"/>
        </w:rPr>
      </w:pPr>
      <w:r w:rsidRPr="00CE1C0A">
        <w:rPr>
          <w:rFonts w:ascii="Times New Roman" w:eastAsia="Times New Roman" w:hAnsi="Times New Roman" w:cs="Times New Roman"/>
          <w:color w:val="auto"/>
          <w:shd w:val="clear" w:color="auto" w:fill="FFFFFF"/>
          <w:lang w:val="lt-LT"/>
        </w:rPr>
        <w:t>turėti kitų Savininko deleguotų teisių ir pareigų, kurios nepr</w:t>
      </w:r>
      <w:r w:rsidRPr="00CE1C0A">
        <w:rPr>
          <w:rFonts w:ascii="Times New Roman" w:hAnsi="Times New Roman" w:cs="Times New Roman"/>
          <w:color w:val="auto"/>
          <w:shd w:val="clear" w:color="auto" w:fill="FFFFFF"/>
          <w:lang w:val="lt-LT"/>
        </w:rPr>
        <w:t>ieštarauja Lietuvos Respublikoje galiojantiems</w:t>
      </w:r>
      <w:r w:rsidRPr="00CE1C0A">
        <w:rPr>
          <w:rFonts w:ascii="Times New Roman" w:eastAsia="Times New Roman" w:hAnsi="Times New Roman" w:cs="Times New Roman"/>
          <w:color w:val="auto"/>
          <w:shd w:val="clear" w:color="auto" w:fill="FFFFFF"/>
          <w:lang w:val="lt-LT"/>
        </w:rPr>
        <w:t xml:space="preserve"> įstatymams ir kitiems teisės aktams.</w:t>
      </w:r>
    </w:p>
    <w:p w14:paraId="72605B26" w14:textId="77777777" w:rsidR="00FB5DA7" w:rsidRPr="000D28FB" w:rsidRDefault="00FB5DA7" w:rsidP="000D28FB">
      <w:pPr>
        <w:tabs>
          <w:tab w:val="left" w:pos="426"/>
        </w:tabs>
        <w:ind w:right="40"/>
        <w:rPr>
          <w:rFonts w:ascii="Times New Roman" w:eastAsia="Calibri" w:hAnsi="Times New Roman" w:cs="Times New Roman"/>
          <w:b/>
          <w:color w:val="auto"/>
          <w:lang w:val="lt-LT"/>
        </w:rPr>
      </w:pPr>
    </w:p>
    <w:p w14:paraId="7595C81F" w14:textId="77777777" w:rsidR="004E7245" w:rsidRPr="00CE1C0A" w:rsidRDefault="00EB5F48" w:rsidP="000D28FB">
      <w:pPr>
        <w:pStyle w:val="Sraopastraipa"/>
        <w:numPr>
          <w:ilvl w:val="0"/>
          <w:numId w:val="1"/>
        </w:numPr>
        <w:tabs>
          <w:tab w:val="left" w:pos="426"/>
        </w:tabs>
        <w:ind w:right="40"/>
        <w:jc w:val="center"/>
        <w:rPr>
          <w:rFonts w:ascii="Times New Roman" w:eastAsia="Calibri" w:hAnsi="Times New Roman" w:cs="Times New Roman"/>
          <w:b/>
          <w:color w:val="auto"/>
          <w:lang w:val="lt-LT"/>
        </w:rPr>
      </w:pPr>
      <w:r w:rsidRPr="00CE1C0A">
        <w:rPr>
          <w:rFonts w:ascii="Times New Roman" w:eastAsia="Calibri" w:hAnsi="Times New Roman" w:cs="Times New Roman"/>
          <w:b/>
          <w:color w:val="auto"/>
          <w:lang w:val="lt-LT"/>
        </w:rPr>
        <w:t xml:space="preserve">ĮSTAIGOS </w:t>
      </w:r>
      <w:r w:rsidRPr="00CE1C0A">
        <w:rPr>
          <w:rFonts w:ascii="Times New Roman" w:hAnsi="Times New Roman" w:cs="Times New Roman"/>
          <w:b/>
        </w:rPr>
        <w:t>KOLEGIALIŲ ORGANŲ SUDARYMO IR JŲ NARIŲ ATŠAUKIMO TVARKA, ŠIŲ ORGANŲ KOMPETENCIJA, FUNKCIJOS IR ATSAKOMYBĖ</w:t>
      </w:r>
    </w:p>
    <w:p w14:paraId="0E2B4F44" w14:textId="77777777" w:rsidR="004E7245" w:rsidRPr="000D28FB" w:rsidRDefault="004E7245" w:rsidP="000D28FB">
      <w:pPr>
        <w:tabs>
          <w:tab w:val="left" w:pos="426"/>
        </w:tabs>
        <w:ind w:right="40"/>
        <w:rPr>
          <w:rFonts w:ascii="Times New Roman" w:eastAsia="Calibri" w:hAnsi="Times New Roman" w:cs="Times New Roman"/>
          <w:b/>
          <w:color w:val="auto"/>
          <w:lang w:val="lt-LT"/>
        </w:rPr>
      </w:pPr>
    </w:p>
    <w:p w14:paraId="2E8C9CE0" w14:textId="77777777" w:rsidR="00FC7F81" w:rsidRPr="00CE1C0A" w:rsidRDefault="00FC7F81" w:rsidP="000D28FB">
      <w:pPr>
        <w:pStyle w:val="Sraopastraipa"/>
        <w:numPr>
          <w:ilvl w:val="0"/>
          <w:numId w:val="40"/>
        </w:numPr>
        <w:tabs>
          <w:tab w:val="left" w:pos="0"/>
          <w:tab w:val="left" w:pos="851"/>
          <w:tab w:val="left" w:pos="993"/>
          <w:tab w:val="left" w:pos="1276"/>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 xml:space="preserve">Įstaigos </w:t>
      </w:r>
      <w:r w:rsidRPr="00CE1C0A">
        <w:rPr>
          <w:rFonts w:ascii="Times New Roman" w:hAnsi="Times New Roman" w:cs="Times New Roman"/>
          <w:lang w:val="lt-LT"/>
        </w:rPr>
        <w:t xml:space="preserve">kolegialūs organai: </w:t>
      </w:r>
    </w:p>
    <w:p w14:paraId="430C4287" w14:textId="18B022DE" w:rsidR="00A20360" w:rsidRPr="00DD34C8" w:rsidRDefault="00FC7F81" w:rsidP="000D28FB">
      <w:pPr>
        <w:pStyle w:val="Sraopastraipa"/>
        <w:numPr>
          <w:ilvl w:val="1"/>
          <w:numId w:val="40"/>
        </w:numPr>
        <w:tabs>
          <w:tab w:val="left" w:pos="0"/>
          <w:tab w:val="left" w:pos="709"/>
          <w:tab w:val="left" w:pos="851"/>
        </w:tabs>
        <w:ind w:left="0" w:firstLine="567"/>
        <w:jc w:val="both"/>
        <w:rPr>
          <w:rFonts w:ascii="Times New Roman" w:eastAsia="Times New Roman" w:hAnsi="Times New Roman" w:cs="Times New Roman"/>
          <w:color w:val="auto"/>
          <w:lang w:val="lt-LT"/>
        </w:rPr>
      </w:pPr>
      <w:r w:rsidRPr="00DD34C8">
        <w:rPr>
          <w:rFonts w:ascii="Times New Roman" w:hAnsi="Times New Roman" w:cs="Times New Roman"/>
          <w:lang w:val="lt-LT"/>
        </w:rPr>
        <w:t>stebėtojų taryb</w:t>
      </w:r>
      <w:r w:rsidR="004150C3">
        <w:rPr>
          <w:rFonts w:ascii="Times New Roman" w:hAnsi="Times New Roman" w:cs="Times New Roman"/>
          <w:lang w:val="lt-LT"/>
        </w:rPr>
        <w:t>a</w:t>
      </w:r>
      <w:r w:rsidRPr="00DD34C8">
        <w:rPr>
          <w:rFonts w:ascii="Times New Roman" w:hAnsi="Times New Roman" w:cs="Times New Roman"/>
          <w:lang w:val="lt-LT"/>
        </w:rPr>
        <w:t>;</w:t>
      </w:r>
    </w:p>
    <w:p w14:paraId="320872E8" w14:textId="38364CBB" w:rsidR="00A20360" w:rsidRPr="00DD34C8" w:rsidRDefault="00FC7F81" w:rsidP="000D28FB">
      <w:pPr>
        <w:pStyle w:val="Sraopastraipa"/>
        <w:numPr>
          <w:ilvl w:val="1"/>
          <w:numId w:val="40"/>
        </w:numPr>
        <w:tabs>
          <w:tab w:val="left" w:pos="0"/>
          <w:tab w:val="left" w:pos="480"/>
          <w:tab w:val="left" w:pos="851"/>
        </w:tabs>
        <w:ind w:firstLine="87"/>
        <w:jc w:val="both"/>
        <w:rPr>
          <w:rFonts w:ascii="Times New Roman" w:eastAsia="Times New Roman" w:hAnsi="Times New Roman" w:cs="Times New Roman"/>
          <w:color w:val="auto"/>
          <w:lang w:val="lt-LT"/>
        </w:rPr>
      </w:pPr>
      <w:r w:rsidRPr="00DD34C8">
        <w:rPr>
          <w:rFonts w:ascii="Times New Roman" w:hAnsi="Times New Roman" w:cs="Times New Roman"/>
          <w:lang w:val="lt-LT"/>
        </w:rPr>
        <w:t>gydymo taryb</w:t>
      </w:r>
      <w:r w:rsidR="004150C3">
        <w:rPr>
          <w:rFonts w:ascii="Times New Roman" w:hAnsi="Times New Roman" w:cs="Times New Roman"/>
          <w:lang w:val="lt-LT"/>
        </w:rPr>
        <w:t>a</w:t>
      </w:r>
      <w:r w:rsidRPr="00DD34C8">
        <w:rPr>
          <w:rFonts w:ascii="Times New Roman" w:hAnsi="Times New Roman" w:cs="Times New Roman"/>
          <w:lang w:val="lt-LT"/>
        </w:rPr>
        <w:t xml:space="preserve">; </w:t>
      </w:r>
    </w:p>
    <w:p w14:paraId="5299EEE8" w14:textId="162A709C" w:rsidR="00FC7F81" w:rsidRPr="00DD34C8" w:rsidRDefault="00FC7F81" w:rsidP="000D28FB">
      <w:pPr>
        <w:pStyle w:val="Sraopastraipa"/>
        <w:numPr>
          <w:ilvl w:val="1"/>
          <w:numId w:val="40"/>
        </w:numPr>
        <w:tabs>
          <w:tab w:val="left" w:pos="0"/>
          <w:tab w:val="left" w:pos="426"/>
          <w:tab w:val="left" w:pos="851"/>
        </w:tabs>
        <w:ind w:firstLine="87"/>
        <w:jc w:val="both"/>
        <w:rPr>
          <w:rFonts w:ascii="Times New Roman" w:eastAsia="Times New Roman" w:hAnsi="Times New Roman" w:cs="Times New Roman"/>
          <w:color w:val="auto"/>
          <w:lang w:val="lt-LT"/>
        </w:rPr>
      </w:pPr>
      <w:r w:rsidRPr="00DD34C8">
        <w:rPr>
          <w:rFonts w:ascii="Times New Roman" w:hAnsi="Times New Roman" w:cs="Times New Roman"/>
          <w:lang w:val="lt-LT"/>
        </w:rPr>
        <w:t>slaugos taryb</w:t>
      </w:r>
      <w:r w:rsidR="004150C3">
        <w:rPr>
          <w:rFonts w:ascii="Times New Roman" w:hAnsi="Times New Roman" w:cs="Times New Roman"/>
          <w:lang w:val="lt-LT"/>
        </w:rPr>
        <w:t>a</w:t>
      </w:r>
      <w:r w:rsidR="00234003" w:rsidRPr="00DD34C8">
        <w:rPr>
          <w:rFonts w:ascii="Times New Roman" w:hAnsi="Times New Roman" w:cs="Times New Roman"/>
          <w:lang w:val="lt-LT"/>
        </w:rPr>
        <w:t>.</w:t>
      </w:r>
    </w:p>
    <w:p w14:paraId="766F2D4B" w14:textId="752EDFDE" w:rsidR="004E7245" w:rsidRPr="00DD34C8" w:rsidRDefault="0001189B" w:rsidP="000D28FB">
      <w:pPr>
        <w:pStyle w:val="Sraopastraipa"/>
        <w:numPr>
          <w:ilvl w:val="0"/>
          <w:numId w:val="40"/>
        </w:numPr>
        <w:tabs>
          <w:tab w:val="left" w:pos="0"/>
          <w:tab w:val="left" w:pos="851"/>
          <w:tab w:val="left" w:pos="993"/>
          <w:tab w:val="left" w:pos="1134"/>
        </w:tabs>
        <w:ind w:left="0" w:firstLine="567"/>
        <w:jc w:val="both"/>
        <w:rPr>
          <w:rFonts w:ascii="Times New Roman" w:eastAsia="Times New Roman" w:hAnsi="Times New Roman" w:cs="Times New Roman"/>
          <w:color w:val="auto"/>
          <w:lang w:val="lt-LT"/>
        </w:rPr>
      </w:pPr>
      <w:r w:rsidRPr="00DD34C8">
        <w:rPr>
          <w:rFonts w:ascii="Times New Roman" w:hAnsi="Times New Roman" w:cs="Times New Roman"/>
        </w:rPr>
        <w:t>Įstaigos stebėtojų taryba sudaroma penkeriems metams Įstaigos veiklos viešumui užtikrinti</w:t>
      </w:r>
      <w:r w:rsidR="004E7245" w:rsidRPr="00DD34C8">
        <w:rPr>
          <w:rFonts w:ascii="Times New Roman" w:eastAsia="Times New Roman" w:hAnsi="Times New Roman" w:cs="Times New Roman"/>
          <w:color w:val="auto"/>
          <w:lang w:val="lt-LT"/>
        </w:rPr>
        <w:t>.</w:t>
      </w:r>
    </w:p>
    <w:p w14:paraId="22298F7B" w14:textId="77777777" w:rsidR="0001189B" w:rsidRPr="00CE1C0A" w:rsidRDefault="0001189B" w:rsidP="000D28FB">
      <w:pPr>
        <w:pStyle w:val="Sraopastraipa"/>
        <w:numPr>
          <w:ilvl w:val="0"/>
          <w:numId w:val="40"/>
        </w:numPr>
        <w:tabs>
          <w:tab w:val="left" w:pos="993"/>
        </w:tabs>
        <w:ind w:left="0" w:firstLine="567"/>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Stebėtojų tarybos tikslai yra:</w:t>
      </w:r>
    </w:p>
    <w:p w14:paraId="2F7237A1" w14:textId="77777777" w:rsidR="0001189B" w:rsidRPr="00CE1C0A" w:rsidRDefault="0001189B" w:rsidP="000D28FB">
      <w:pPr>
        <w:pStyle w:val="Sraopastraipa"/>
        <w:numPr>
          <w:ilvl w:val="1"/>
          <w:numId w:val="40"/>
        </w:numPr>
        <w:tabs>
          <w:tab w:val="left" w:pos="993"/>
          <w:tab w:val="left" w:pos="1134"/>
        </w:tabs>
        <w:ind w:left="0" w:firstLine="567"/>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užtikrinti Įstaigos veiklos viešumą;</w:t>
      </w:r>
    </w:p>
    <w:p w14:paraId="4BCCDC13" w14:textId="77777777" w:rsidR="0001189B" w:rsidRPr="00CE1C0A" w:rsidRDefault="0001189B" w:rsidP="000D28FB">
      <w:pPr>
        <w:pStyle w:val="Sraopastraipa"/>
        <w:numPr>
          <w:ilvl w:val="1"/>
          <w:numId w:val="40"/>
        </w:numPr>
        <w:tabs>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patarti Įstaigos dalininkui ir (ar) dalininko (savininko) teises ir pareigas įgyvendinančiai institucijai Įstaigos veiklos klausimais.</w:t>
      </w:r>
    </w:p>
    <w:p w14:paraId="0D23B4C6" w14:textId="77777777" w:rsidR="0001189B" w:rsidRPr="00CE1C0A" w:rsidRDefault="0001189B" w:rsidP="000D28FB">
      <w:pPr>
        <w:numPr>
          <w:ilvl w:val="0"/>
          <w:numId w:val="40"/>
        </w:numPr>
        <w:tabs>
          <w:tab w:val="left" w:pos="426"/>
          <w:tab w:val="left" w:pos="709"/>
          <w:tab w:val="left" w:pos="851"/>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Įstaigos</w:t>
      </w:r>
      <w:r w:rsidRPr="00CE1C0A">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 xml:space="preserve">Stebėtojų taryba sudaroma </w:t>
      </w:r>
      <w:r w:rsidRPr="00CE1C0A">
        <w:rPr>
          <w:rFonts w:ascii="Times New Roman" w:hAnsi="Times New Roman" w:cs="Times New Roman"/>
        </w:rPr>
        <w:t>iš:</w:t>
      </w:r>
    </w:p>
    <w:p w14:paraId="2DDACAAD" w14:textId="77777777" w:rsidR="0001189B" w:rsidRPr="00CE1C0A" w:rsidRDefault="0001189B" w:rsidP="000D28FB">
      <w:pPr>
        <w:numPr>
          <w:ilvl w:val="1"/>
          <w:numId w:val="40"/>
        </w:numPr>
        <w:tabs>
          <w:tab w:val="left" w:pos="426"/>
          <w:tab w:val="left" w:pos="851"/>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2 (dviejų) Įstaigos Savininko teises ir pareigas įgyvendinančios institucijos paskirtų asmenų;</w:t>
      </w:r>
    </w:p>
    <w:p w14:paraId="3D9E11E9" w14:textId="2F98FCE3" w:rsidR="0001189B" w:rsidRPr="00CE1C0A" w:rsidRDefault="0001189B" w:rsidP="000D28FB">
      <w:pPr>
        <w:numPr>
          <w:ilvl w:val="1"/>
          <w:numId w:val="40"/>
        </w:numPr>
        <w:tabs>
          <w:tab w:val="left" w:pos="426"/>
          <w:tab w:val="left" w:pos="851"/>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2 (dviejų) savivaldybės, kurios teritorijoje yra įstaigos buveinė, tarybos paskirtų asmenų</w:t>
      </w:r>
      <w:r w:rsidR="005A1F0B">
        <w:rPr>
          <w:rFonts w:ascii="Times New Roman" w:hAnsi="Times New Roman" w:cs="Times New Roman"/>
        </w:rPr>
        <w:t>;</w:t>
      </w:r>
    </w:p>
    <w:p w14:paraId="7421E0EC" w14:textId="77777777" w:rsidR="0001189B" w:rsidRPr="00CE1C0A" w:rsidRDefault="0001189B" w:rsidP="000D28FB">
      <w:pPr>
        <w:numPr>
          <w:ilvl w:val="1"/>
          <w:numId w:val="40"/>
        </w:numPr>
        <w:tabs>
          <w:tab w:val="left" w:pos="426"/>
          <w:tab w:val="left" w:pos="851"/>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 xml:space="preserve">1 (vieno) Įstaigos </w:t>
      </w:r>
      <w:r w:rsidRPr="00CE1C0A">
        <w:rPr>
          <w:rFonts w:ascii="Times New Roman" w:hAnsi="Times New Roman" w:cs="Times New Roman"/>
          <w:color w:val="auto"/>
        </w:rPr>
        <w:t xml:space="preserve">pagal </w:t>
      </w:r>
      <w:bookmarkStart w:id="12" w:name="n1_302"/>
      <w:r w:rsidRPr="00CE1C0A">
        <w:rPr>
          <w:rFonts w:ascii="Times New Roman" w:hAnsi="Times New Roman" w:cs="Times New Roman"/>
          <w:color w:val="auto"/>
        </w:rPr>
        <w:t xml:space="preserve">LR </w:t>
      </w:r>
      <w:hyperlink r:id="rId10" w:tgtFrame="_blank" w:tooltip="Lietuvos Respublikos darbo kodeksas" w:history="1">
        <w:r w:rsidRPr="00CE1C0A">
          <w:rPr>
            <w:rStyle w:val="Hipersaitas"/>
            <w:rFonts w:ascii="Times New Roman" w:hAnsi="Times New Roman" w:cs="Times New Roman"/>
            <w:color w:val="auto"/>
          </w:rPr>
          <w:t>Darbo kodeksą</w:t>
        </w:r>
      </w:hyperlink>
      <w:bookmarkStart w:id="13" w:name="pn1_302"/>
      <w:bookmarkEnd w:id="12"/>
      <w:bookmarkEnd w:id="13"/>
      <w:r w:rsidRPr="00CE1C0A">
        <w:rPr>
          <w:rFonts w:ascii="Times New Roman" w:hAnsi="Times New Roman" w:cs="Times New Roman"/>
          <w:color w:val="auto"/>
        </w:rPr>
        <w:t xml:space="preserve"> veikiančio </w:t>
      </w:r>
      <w:r w:rsidRPr="00CE1C0A">
        <w:rPr>
          <w:rFonts w:ascii="Times New Roman" w:hAnsi="Times New Roman" w:cs="Times New Roman"/>
        </w:rPr>
        <w:t xml:space="preserve">darbuotojų atstovo paskirto asmens. </w:t>
      </w:r>
    </w:p>
    <w:p w14:paraId="52BEB04D" w14:textId="10F94033" w:rsidR="004E7245" w:rsidRPr="00CE1C0A" w:rsidRDefault="0001189B" w:rsidP="000D28FB">
      <w:pPr>
        <w:pStyle w:val="Sraopastraipa"/>
        <w:numPr>
          <w:ilvl w:val="0"/>
          <w:numId w:val="40"/>
        </w:numPr>
        <w:tabs>
          <w:tab w:val="left" w:pos="142"/>
          <w:tab w:val="left" w:pos="709"/>
          <w:tab w:val="left" w:pos="851"/>
          <w:tab w:val="left" w:pos="993"/>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Stebėtojų tarybos narių kadencijų skaičius nėra ribojamas.</w:t>
      </w:r>
      <w:r w:rsidR="00FC7F81" w:rsidRPr="00CE1C0A">
        <w:rPr>
          <w:rFonts w:ascii="Times New Roman" w:hAnsi="Times New Roman" w:cs="Times New Roman"/>
          <w:color w:val="auto"/>
          <w:lang w:val="lt-LT"/>
        </w:rPr>
        <w:t xml:space="preserve"> Stebėtojų tarybos sudėtį tvirtina Savininkas.</w:t>
      </w:r>
    </w:p>
    <w:p w14:paraId="787E4978" w14:textId="77777777" w:rsidR="004E7245" w:rsidRPr="00CE1C0A" w:rsidRDefault="004E7245" w:rsidP="000D28FB">
      <w:pPr>
        <w:numPr>
          <w:ilvl w:val="0"/>
          <w:numId w:val="40"/>
        </w:numPr>
        <w:tabs>
          <w:tab w:val="left" w:pos="426"/>
          <w:tab w:val="left" w:pos="709"/>
          <w:tab w:val="left" w:pos="851"/>
          <w:tab w:val="left" w:pos="993"/>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color w:val="auto"/>
          <w:lang w:val="lt-LT"/>
        </w:rPr>
        <w:t>Į stebėtojų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1FD57615" w14:textId="77777777" w:rsidR="004E7245" w:rsidRPr="00CE1C0A" w:rsidRDefault="004E7245" w:rsidP="000D28FB">
      <w:pPr>
        <w:numPr>
          <w:ilvl w:val="0"/>
          <w:numId w:val="40"/>
        </w:numPr>
        <w:tabs>
          <w:tab w:val="left" w:pos="0"/>
          <w:tab w:val="left" w:pos="426"/>
          <w:tab w:val="left" w:pos="851"/>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taryba savo ve</w:t>
      </w:r>
      <w:r w:rsidRPr="00CE1C0A">
        <w:rPr>
          <w:rFonts w:ascii="Times New Roman" w:eastAsia="Times New Roman" w:hAnsi="Times New Roman" w:cs="Times New Roman"/>
          <w:color w:val="auto"/>
          <w:lang w:val="lt-LT"/>
        </w:rPr>
        <w:t>i</w:t>
      </w:r>
      <w:r w:rsidRPr="00CE1C0A">
        <w:rPr>
          <w:rFonts w:ascii="Times New Roman" w:eastAsia="Calibri" w:hAnsi="Times New Roman" w:cs="Times New Roman"/>
          <w:color w:val="auto"/>
          <w:lang w:val="lt-LT"/>
        </w:rPr>
        <w:t>kloje vadovaujasi Lietuvos Respublikos Konstitucija, Lietuvos Respublikos įstatymais, Lietuvos Respublikos Vyriausybės nutarimais, Sveikatos apsaugos ministro įsakymais, Kretingos rajono savivaldybės tarybos sprendimais ir kitais teisės aktais, reglamentuojančiais viešųjų asmens sveikatos priežiūros įstaigų veiklą bei šiais Įstatais.</w:t>
      </w:r>
    </w:p>
    <w:p w14:paraId="5B1FD646" w14:textId="77777777" w:rsidR="004E7245" w:rsidRPr="00CE1C0A" w:rsidRDefault="004E7245" w:rsidP="000D28FB">
      <w:pPr>
        <w:numPr>
          <w:ilvl w:val="0"/>
          <w:numId w:val="40"/>
        </w:numPr>
        <w:tabs>
          <w:tab w:val="left" w:pos="851"/>
          <w:tab w:val="left" w:pos="993"/>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tarybos kompetencija:</w:t>
      </w:r>
    </w:p>
    <w:p w14:paraId="6F6C22AE" w14:textId="77777777" w:rsidR="004E7245" w:rsidRPr="00CE1C0A" w:rsidRDefault="004E7245" w:rsidP="000D28FB">
      <w:pPr>
        <w:numPr>
          <w:ilvl w:val="1"/>
          <w:numId w:val="40"/>
        </w:numPr>
        <w:tabs>
          <w:tab w:val="left" w:pos="851"/>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analizuoti Įstaigos veiklą;</w:t>
      </w:r>
    </w:p>
    <w:p w14:paraId="227B5297" w14:textId="77777777" w:rsidR="004E7245" w:rsidRPr="00CE1C0A" w:rsidRDefault="004E7245" w:rsidP="000D28FB">
      <w:pPr>
        <w:numPr>
          <w:ilvl w:val="1"/>
          <w:numId w:val="40"/>
        </w:numPr>
        <w:tabs>
          <w:tab w:val="left" w:pos="851"/>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lastRenderedPageBreak/>
        <w:t>išklausyti Įstaigos vadovo parengtą metinės veiklos ataskaitą;</w:t>
      </w:r>
    </w:p>
    <w:p w14:paraId="701C3B8D" w14:textId="77777777" w:rsidR="004E7245" w:rsidRPr="00CE1C0A" w:rsidRDefault="004E7245" w:rsidP="000D28FB">
      <w:pPr>
        <w:numPr>
          <w:ilvl w:val="1"/>
          <w:numId w:val="40"/>
        </w:numPr>
        <w:tabs>
          <w:tab w:val="left" w:pos="0"/>
          <w:tab w:val="left" w:pos="851"/>
          <w:tab w:val="left" w:pos="993"/>
          <w:tab w:val="left" w:pos="1134"/>
          <w:tab w:val="left" w:pos="1418"/>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skirti atstovą stebėtojo teisėmis dalyvauti Įstaigos organizuotuose konkursuose padalinių vadovų pareigoms užimti ir pareikšti nuomonę konkurso organizatoriui dėl konkurso vykdymo skaidrumo bei nešališkumo;</w:t>
      </w:r>
    </w:p>
    <w:p w14:paraId="0625821E" w14:textId="77777777" w:rsidR="004E7245" w:rsidRPr="00CE1C0A" w:rsidRDefault="004E7245" w:rsidP="000D28FB">
      <w:pPr>
        <w:numPr>
          <w:ilvl w:val="1"/>
          <w:numId w:val="40"/>
        </w:numPr>
        <w:tabs>
          <w:tab w:val="left" w:pos="0"/>
          <w:tab w:val="left" w:pos="851"/>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pagal savo kompetenciją teikti pasiūlymus Kretingos rajono savivaldybės tarybai ir Įstaigos vadovui dėl Įstaigos veiklos gerinimo;</w:t>
      </w:r>
    </w:p>
    <w:p w14:paraId="67FD6FF8" w14:textId="77777777" w:rsidR="004E7245" w:rsidRPr="00CE1C0A" w:rsidRDefault="004E7245" w:rsidP="000D28FB">
      <w:pPr>
        <w:numPr>
          <w:ilvl w:val="1"/>
          <w:numId w:val="40"/>
        </w:numPr>
        <w:tabs>
          <w:tab w:val="left" w:pos="851"/>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vykdyti kitas funkcijas, jeigu jos neprieštarauja Lietuvos Respublikos įstatymams ir kitiems teisės aktams.</w:t>
      </w:r>
    </w:p>
    <w:p w14:paraId="00BD6A58" w14:textId="77777777" w:rsidR="004E7245" w:rsidRPr="00CE1C0A" w:rsidRDefault="004E7245" w:rsidP="000D28FB">
      <w:pPr>
        <w:numPr>
          <w:ilvl w:val="0"/>
          <w:numId w:val="40"/>
        </w:numPr>
        <w:tabs>
          <w:tab w:val="left" w:pos="709"/>
          <w:tab w:val="left" w:pos="851"/>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taryba turi teisę dalyvauti svarstant Įstaigos vadovo parengtus ir teikiamus projektus ir sprendimais išreikšti siūlymą/pritarimą/ nepritarimą/ dalinį pritarimą dėl:</w:t>
      </w:r>
    </w:p>
    <w:p w14:paraId="7DA55EFF" w14:textId="77777777" w:rsidR="004E7245" w:rsidRPr="00CE1C0A" w:rsidRDefault="004E7245" w:rsidP="000D28FB">
      <w:pPr>
        <w:numPr>
          <w:ilvl w:val="1"/>
          <w:numId w:val="40"/>
        </w:numPr>
        <w:tabs>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Įstaigos veiklos ataskaitos;</w:t>
      </w:r>
    </w:p>
    <w:p w14:paraId="4C3A6335" w14:textId="77777777" w:rsidR="004E7245" w:rsidRPr="00CE1C0A" w:rsidRDefault="004E7245" w:rsidP="000D28FB">
      <w:pPr>
        <w:numPr>
          <w:ilvl w:val="1"/>
          <w:numId w:val="40"/>
        </w:numPr>
        <w:tabs>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teikiamų asmens sveikatos priežiūros paslaugų didinimo ar mažinimo;</w:t>
      </w:r>
    </w:p>
    <w:p w14:paraId="76FCD652" w14:textId="77777777" w:rsidR="004E7245" w:rsidRPr="00CE1C0A" w:rsidRDefault="004E7245" w:rsidP="000D28FB">
      <w:pPr>
        <w:numPr>
          <w:ilvl w:val="1"/>
          <w:numId w:val="40"/>
        </w:numPr>
        <w:tabs>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struktūros pakeitimo, padalinių ar filialų steigimo, reorganizavimo ar likvidavimo;</w:t>
      </w:r>
    </w:p>
    <w:p w14:paraId="5CB70179" w14:textId="77777777" w:rsidR="004E7245" w:rsidRPr="00CE1C0A" w:rsidRDefault="0001189B" w:rsidP="000D28FB">
      <w:pPr>
        <w:numPr>
          <w:ilvl w:val="1"/>
          <w:numId w:val="40"/>
        </w:numPr>
        <w:tabs>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 xml:space="preserve">Įstaigos </w:t>
      </w:r>
      <w:r w:rsidR="004E7245" w:rsidRPr="00CE1C0A">
        <w:rPr>
          <w:rFonts w:ascii="Times New Roman" w:eastAsia="Calibri" w:hAnsi="Times New Roman" w:cs="Times New Roman"/>
          <w:color w:val="auto"/>
          <w:lang w:val="lt-LT"/>
        </w:rPr>
        <w:t xml:space="preserve">darbuotojų darbo apmokėjimo tvarkos; </w:t>
      </w:r>
    </w:p>
    <w:p w14:paraId="73C05832" w14:textId="77777777" w:rsidR="004E7245" w:rsidRPr="00CE1C0A" w:rsidRDefault="004E7245" w:rsidP="000D28FB">
      <w:pPr>
        <w:numPr>
          <w:ilvl w:val="1"/>
          <w:numId w:val="40"/>
        </w:numPr>
        <w:tabs>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siūlomų išlaidų, skirtų darbo užmokesčiui ir medikamentams normatyvų;</w:t>
      </w:r>
    </w:p>
    <w:p w14:paraId="35045CD1" w14:textId="77777777" w:rsidR="004E7245" w:rsidRPr="00CE1C0A" w:rsidRDefault="004E7245" w:rsidP="000D28FB">
      <w:pPr>
        <w:numPr>
          <w:ilvl w:val="1"/>
          <w:numId w:val="40"/>
        </w:numPr>
        <w:tabs>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kitų siūlomų svarstyti klausimų.</w:t>
      </w:r>
    </w:p>
    <w:p w14:paraId="03699213" w14:textId="77777777" w:rsidR="004E7245" w:rsidRPr="00CE1C0A" w:rsidRDefault="004E7245" w:rsidP="000D28FB">
      <w:pPr>
        <w:numPr>
          <w:ilvl w:val="0"/>
          <w:numId w:val="40"/>
        </w:numPr>
        <w:tabs>
          <w:tab w:val="left" w:pos="0"/>
          <w:tab w:val="left" w:pos="426"/>
          <w:tab w:val="left" w:pos="851"/>
          <w:tab w:val="left" w:pos="993"/>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Stebėtojo teisėmis dalyvauti sprendžiant Įstaigos vadovo veiklos klausimus, tiriant skundus ir pareiškimus dėl Įstaigos vadovo, padalinių, filialų vadovų darbo.</w:t>
      </w:r>
    </w:p>
    <w:p w14:paraId="041595B5" w14:textId="77777777" w:rsidR="004E7245" w:rsidRPr="00CE1C0A" w:rsidRDefault="004E7245" w:rsidP="000D28FB">
      <w:pPr>
        <w:numPr>
          <w:ilvl w:val="0"/>
          <w:numId w:val="40"/>
        </w:numPr>
        <w:tabs>
          <w:tab w:val="left" w:pos="0"/>
          <w:tab w:val="left" w:pos="426"/>
          <w:tab w:val="left" w:pos="851"/>
          <w:tab w:val="left" w:pos="993"/>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tarybos narys gali būti atšauktas jį delegavusios organizacijos ar institucijos sprendimu. Tokiu atveju naujas Stebėtojų tarybos narys deleguojamas tos pačios organizacijos ar institucijos sprendimu.</w:t>
      </w:r>
    </w:p>
    <w:p w14:paraId="4B1CFA13" w14:textId="77777777" w:rsidR="004E7245" w:rsidRPr="00CE1C0A" w:rsidRDefault="004B2129" w:rsidP="000D28FB">
      <w:pPr>
        <w:numPr>
          <w:ilvl w:val="0"/>
          <w:numId w:val="40"/>
        </w:numPr>
        <w:tabs>
          <w:tab w:val="left" w:pos="0"/>
          <w:tab w:val="left" w:pos="426"/>
          <w:tab w:val="left" w:pos="851"/>
          <w:tab w:val="left" w:pos="993"/>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Savininkas</w:t>
      </w:r>
      <w:r w:rsidR="004E7245" w:rsidRPr="00CE1C0A">
        <w:rPr>
          <w:rFonts w:ascii="Times New Roman" w:eastAsia="Calibri" w:hAnsi="Times New Roman" w:cs="Times New Roman"/>
          <w:color w:val="auto"/>
          <w:lang w:val="lt-LT"/>
        </w:rPr>
        <w:t xml:space="preserve"> turi teisę atšaukti visą Stebėtojų tarybą arba pavienius jos narius.</w:t>
      </w:r>
    </w:p>
    <w:p w14:paraId="31B28305" w14:textId="77777777" w:rsidR="004E7245" w:rsidRPr="00CE1C0A" w:rsidRDefault="004E7245" w:rsidP="000D28FB">
      <w:pPr>
        <w:numPr>
          <w:ilvl w:val="0"/>
          <w:numId w:val="40"/>
        </w:numPr>
        <w:tabs>
          <w:tab w:val="left" w:pos="0"/>
          <w:tab w:val="left" w:pos="426"/>
          <w:tab w:val="left" w:pos="851"/>
          <w:tab w:val="left" w:pos="993"/>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tarybos nariui atsistatydinus ar jam negalint toliau eiti savo pareigų ar nutrūkus jo darbo santykiams atstovaujamoje struktūroje, arba šiai sustabdžius jo atstovavimo įgaliojimus, Kretingos rajono savivaldybės taryba patvirtina kitą Stebėtojų tarybos narį.</w:t>
      </w:r>
    </w:p>
    <w:p w14:paraId="285921AC" w14:textId="77777777" w:rsidR="004E7245" w:rsidRPr="00CE1C0A" w:rsidRDefault="004E7245" w:rsidP="000D28FB">
      <w:pPr>
        <w:numPr>
          <w:ilvl w:val="0"/>
          <w:numId w:val="40"/>
        </w:numPr>
        <w:tabs>
          <w:tab w:val="left" w:pos="0"/>
          <w:tab w:val="left" w:pos="709"/>
          <w:tab w:val="left" w:pos="851"/>
          <w:tab w:val="left" w:pos="993"/>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tarybos narių teisės:</w:t>
      </w:r>
    </w:p>
    <w:p w14:paraId="7E6D8891" w14:textId="77777777" w:rsidR="004E7245" w:rsidRPr="00CE1C0A" w:rsidRDefault="004E7245" w:rsidP="000D28FB">
      <w:pPr>
        <w:numPr>
          <w:ilvl w:val="1"/>
          <w:numId w:val="40"/>
        </w:numPr>
        <w:tabs>
          <w:tab w:val="left" w:pos="0"/>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pasisakyti Stebėtojų tarybos posėdžiuose, teikti pastabas ir pasiūlymus dėl posėdžio darbotvarkės ir posėdyje nagrinėjamų klausimų;</w:t>
      </w:r>
    </w:p>
    <w:p w14:paraId="4B1D0EA6" w14:textId="77777777" w:rsidR="004E7245" w:rsidRPr="00CE1C0A" w:rsidRDefault="004E7245" w:rsidP="000D28FB">
      <w:pPr>
        <w:numPr>
          <w:ilvl w:val="1"/>
          <w:numId w:val="40"/>
        </w:numPr>
        <w:tabs>
          <w:tab w:val="left" w:pos="0"/>
          <w:tab w:val="left" w:pos="993"/>
          <w:tab w:val="left" w:pos="1134"/>
          <w:tab w:val="left" w:pos="1418"/>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siūlyti sušaukti Stebėtojų tarybos posėdį;</w:t>
      </w:r>
    </w:p>
    <w:p w14:paraId="34C7C667" w14:textId="77777777" w:rsidR="004E7245" w:rsidRPr="00CE1C0A" w:rsidRDefault="004E7245" w:rsidP="000D28FB">
      <w:pPr>
        <w:numPr>
          <w:ilvl w:val="1"/>
          <w:numId w:val="40"/>
        </w:numPr>
        <w:tabs>
          <w:tab w:val="left" w:pos="0"/>
          <w:tab w:val="left" w:pos="993"/>
          <w:tab w:val="left" w:pos="1134"/>
          <w:tab w:val="left" w:pos="1418"/>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susipažinti su Stebėtojų tarybos ar jai teikiamais dokumentais ir jų projektais;</w:t>
      </w:r>
    </w:p>
    <w:p w14:paraId="6F133DEC" w14:textId="77777777" w:rsidR="004E7245" w:rsidRPr="00CE1C0A" w:rsidRDefault="004E7245" w:rsidP="000D28FB">
      <w:pPr>
        <w:numPr>
          <w:ilvl w:val="1"/>
          <w:numId w:val="40"/>
        </w:numPr>
        <w:tabs>
          <w:tab w:val="left" w:pos="0"/>
          <w:tab w:val="left" w:pos="993"/>
          <w:tab w:val="left" w:pos="1134"/>
          <w:tab w:val="left" w:pos="1418"/>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ne vėliau kaip per 10 darbo dienų nuo aiškiai suformuluoto rašytinio prašymo pateikimo gauti iš Įstaigos vadovo informaciją, reikalingą funkcijoms atlikti. Informacijos pateikimo terminas gali būti pratęstas, kai prašymui įgyvendinti reikalingos papildomos laiko ar kitos sąnaudos;</w:t>
      </w:r>
    </w:p>
    <w:p w14:paraId="503B8523" w14:textId="77777777" w:rsidR="004E7245" w:rsidRPr="00CE1C0A" w:rsidRDefault="004E7245" w:rsidP="000D28FB">
      <w:pPr>
        <w:numPr>
          <w:ilvl w:val="1"/>
          <w:numId w:val="40"/>
        </w:numPr>
        <w:tabs>
          <w:tab w:val="left" w:pos="0"/>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naudotis Įstaigos patalpomis ir priemonėmis, reikalingomis Stebėtojų tarybos narių veiklai;</w:t>
      </w:r>
    </w:p>
    <w:p w14:paraId="166F7A0A" w14:textId="77777777" w:rsidR="004E7245" w:rsidRPr="00CE1C0A" w:rsidRDefault="004E7245" w:rsidP="000D28FB">
      <w:pPr>
        <w:numPr>
          <w:ilvl w:val="1"/>
          <w:numId w:val="40"/>
        </w:numPr>
        <w:tabs>
          <w:tab w:val="left" w:pos="0"/>
          <w:tab w:val="left" w:pos="993"/>
          <w:tab w:val="left" w:pos="1134"/>
          <w:tab w:val="left" w:pos="1418"/>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dalyvauti susirinkimuose, kuriuose sprendžiami Įstaigos veiklos klausimai be balso teisės, bei gauti informaciją apie Įstaigos veiklą;</w:t>
      </w:r>
    </w:p>
    <w:p w14:paraId="4DA9A1CE" w14:textId="77777777" w:rsidR="004E7245" w:rsidRPr="00CE1C0A" w:rsidRDefault="004E7245" w:rsidP="000D28FB">
      <w:pPr>
        <w:numPr>
          <w:ilvl w:val="1"/>
          <w:numId w:val="40"/>
        </w:numPr>
        <w:tabs>
          <w:tab w:val="left" w:pos="0"/>
          <w:tab w:val="left" w:pos="993"/>
          <w:tab w:val="left" w:pos="1134"/>
          <w:tab w:val="left" w:pos="1418"/>
          <w:tab w:val="left" w:pos="3119"/>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teikti pagal savo kompetenciją pasiūlymus Įstaigos vadovui, Kretingos rajono savivaldybės tarybai;</w:t>
      </w:r>
    </w:p>
    <w:p w14:paraId="7FB1434F" w14:textId="77777777" w:rsidR="004E7245" w:rsidRPr="00CE1C0A" w:rsidRDefault="004E7245" w:rsidP="000D28FB">
      <w:pPr>
        <w:numPr>
          <w:ilvl w:val="1"/>
          <w:numId w:val="40"/>
        </w:numPr>
        <w:tabs>
          <w:tab w:val="left" w:pos="0"/>
          <w:tab w:val="left" w:pos="993"/>
          <w:tab w:val="left" w:pos="1134"/>
          <w:tab w:val="left" w:pos="1418"/>
          <w:tab w:val="left" w:pos="3119"/>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pateikus raštišką prašymą Stebėtojų tarybos pirmininkui ar jį į Stebėtojų tarybą delegavusiai organizacijai, atsistatydinti iš Stebėtojų tarybos nario pareigų;</w:t>
      </w:r>
    </w:p>
    <w:p w14:paraId="4E7027FB" w14:textId="77777777" w:rsidR="004E7245" w:rsidRPr="00CE1C0A" w:rsidRDefault="004E7245" w:rsidP="000D28FB">
      <w:pPr>
        <w:numPr>
          <w:ilvl w:val="1"/>
          <w:numId w:val="40"/>
        </w:numPr>
        <w:tabs>
          <w:tab w:val="left" w:pos="0"/>
          <w:tab w:val="left" w:pos="1134"/>
          <w:tab w:val="left" w:pos="1276"/>
          <w:tab w:val="left" w:pos="1701"/>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teikti siūlymus Įstaigos Savininkui dėl kitų Stebėtojų tarybos narių atšaukimo iš Stebėtojų tarybos;</w:t>
      </w:r>
    </w:p>
    <w:p w14:paraId="3FBAB2CF" w14:textId="77777777" w:rsidR="004E7245" w:rsidRPr="00CE1C0A" w:rsidRDefault="004E7245" w:rsidP="000D28FB">
      <w:pPr>
        <w:numPr>
          <w:ilvl w:val="1"/>
          <w:numId w:val="40"/>
        </w:numPr>
        <w:tabs>
          <w:tab w:val="left" w:pos="0"/>
          <w:tab w:val="left" w:pos="1134"/>
          <w:tab w:val="left" w:pos="1276"/>
          <w:tab w:val="left" w:pos="1418"/>
          <w:tab w:val="left" w:pos="1701"/>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stebėti konkursą Įstaigos vadovo, padalinių ir filialų vadovų pareigoms užimti ir pareikšti savo nuomonę Savininkui apie konkurso skaidrumą, teisėtumą;</w:t>
      </w:r>
    </w:p>
    <w:p w14:paraId="786A74E1" w14:textId="77777777" w:rsidR="004E7245" w:rsidRPr="00CE1C0A" w:rsidRDefault="004E7245" w:rsidP="000D28FB">
      <w:pPr>
        <w:numPr>
          <w:ilvl w:val="1"/>
          <w:numId w:val="40"/>
        </w:numPr>
        <w:tabs>
          <w:tab w:val="left" w:pos="0"/>
          <w:tab w:val="left" w:pos="1134"/>
          <w:tab w:val="left" w:pos="1276"/>
          <w:tab w:val="left" w:pos="1418"/>
          <w:tab w:val="left" w:pos="1701"/>
          <w:tab w:val="left" w:pos="2977"/>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teikti siūlymus Įstaigos vadovui atšaukti priimtus sprendimus, jei jie prieštarauja Lietuvos Respublikos įstatymams ar teisės aktams. Jei į siūlymus neatsižvelgiama, teikti informaciją apie galimus pažeidimus Įstaigos Savininkui.</w:t>
      </w:r>
    </w:p>
    <w:p w14:paraId="2712D918" w14:textId="77777777" w:rsidR="004E7245" w:rsidRPr="00CE1C0A" w:rsidRDefault="004E7245" w:rsidP="000D28FB">
      <w:pPr>
        <w:numPr>
          <w:ilvl w:val="0"/>
          <w:numId w:val="40"/>
        </w:numPr>
        <w:tabs>
          <w:tab w:val="left" w:pos="0"/>
          <w:tab w:val="left" w:pos="709"/>
          <w:tab w:val="left" w:pos="851"/>
          <w:tab w:val="left" w:pos="993"/>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tarybos narių pareigos:</w:t>
      </w:r>
    </w:p>
    <w:p w14:paraId="191F4337" w14:textId="77777777" w:rsidR="004E7245" w:rsidRPr="00CE1C0A" w:rsidRDefault="004E7245" w:rsidP="000D28FB">
      <w:pPr>
        <w:numPr>
          <w:ilvl w:val="1"/>
          <w:numId w:val="40"/>
        </w:numPr>
        <w:tabs>
          <w:tab w:val="left" w:pos="0"/>
          <w:tab w:val="left" w:pos="709"/>
          <w:tab w:val="left" w:pos="993"/>
          <w:tab w:val="left" w:pos="1134"/>
          <w:tab w:val="left" w:pos="1418"/>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dalyvauti Stebėtojų tarybos posėdžiuose;</w:t>
      </w:r>
    </w:p>
    <w:p w14:paraId="5F62521F" w14:textId="77777777" w:rsidR="004E7245" w:rsidRPr="00CE1C0A" w:rsidRDefault="004E7245" w:rsidP="000D28FB">
      <w:pPr>
        <w:numPr>
          <w:ilvl w:val="1"/>
          <w:numId w:val="40"/>
        </w:numPr>
        <w:tabs>
          <w:tab w:val="left" w:pos="709"/>
          <w:tab w:val="left" w:pos="993"/>
          <w:tab w:val="left" w:pos="1134"/>
        </w:tabs>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iš anksto pranešti Stebėtojų tarybos pirmininkui, jei dėl svarbių priežasčių negali dalyvauti posėdyje;</w:t>
      </w:r>
    </w:p>
    <w:p w14:paraId="59F5517E" w14:textId="77777777" w:rsidR="004E7245" w:rsidRPr="00CE1C0A" w:rsidRDefault="004E7245" w:rsidP="000D28FB">
      <w:pPr>
        <w:numPr>
          <w:ilvl w:val="1"/>
          <w:numId w:val="40"/>
        </w:numPr>
        <w:tabs>
          <w:tab w:val="left" w:pos="0"/>
          <w:tab w:val="left" w:pos="709"/>
          <w:tab w:val="left" w:pos="993"/>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lastRenderedPageBreak/>
        <w:t>Stebėtojų tarybos nariai dirba visuomeniniais pagrindais, savo pareigas atlieka nenutraukdami darbo santykių pagrindinėje darbovietėje;</w:t>
      </w:r>
    </w:p>
    <w:p w14:paraId="33442DA2" w14:textId="77777777" w:rsidR="004E7245" w:rsidRPr="00CE1C0A" w:rsidRDefault="004E7245" w:rsidP="000D28FB">
      <w:pPr>
        <w:numPr>
          <w:ilvl w:val="1"/>
          <w:numId w:val="40"/>
        </w:numPr>
        <w:tabs>
          <w:tab w:val="left" w:pos="0"/>
          <w:tab w:val="left" w:pos="993"/>
          <w:tab w:val="left" w:pos="1134"/>
          <w:tab w:val="left" w:pos="1418"/>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taryba savo veiklą pradeda Savivaldybės tarybai priėmus sprendimą dėl Stebėtojų tarybos sudėties patvirtinimo ir atlieka savo funkcijas, iki bus patvirtinta nauja Stebėtojų taryba.</w:t>
      </w:r>
    </w:p>
    <w:p w14:paraId="5997780A" w14:textId="77777777" w:rsidR="004E7245" w:rsidRPr="00CE1C0A" w:rsidRDefault="004E7245" w:rsidP="000D28FB">
      <w:pPr>
        <w:numPr>
          <w:ilvl w:val="0"/>
          <w:numId w:val="40"/>
        </w:numPr>
        <w:tabs>
          <w:tab w:val="left" w:pos="0"/>
          <w:tab w:val="left" w:pos="851"/>
          <w:tab w:val="left" w:pos="993"/>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tarybos nariai už savo veiklą atsako įstatymų nustatyta tvarka.</w:t>
      </w:r>
    </w:p>
    <w:p w14:paraId="22E50FD2" w14:textId="77777777" w:rsidR="004E7245" w:rsidRPr="00CE1C0A" w:rsidRDefault="004E7245" w:rsidP="000D28FB">
      <w:pPr>
        <w:numPr>
          <w:ilvl w:val="0"/>
          <w:numId w:val="40"/>
        </w:numPr>
        <w:tabs>
          <w:tab w:val="left" w:pos="0"/>
          <w:tab w:val="left" w:pos="851"/>
          <w:tab w:val="left" w:pos="993"/>
          <w:tab w:val="left" w:pos="1418"/>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w:t>
      </w:r>
      <w:r w:rsidRPr="00CE1C0A">
        <w:rPr>
          <w:rFonts w:ascii="Times New Roman" w:eastAsia="Times New Roman" w:hAnsi="Times New Roman" w:cs="Times New Roman"/>
          <w:color w:val="auto"/>
          <w:lang w:val="lt-LT"/>
        </w:rPr>
        <w:t>os darbo organizavimas:</w:t>
      </w:r>
    </w:p>
    <w:p w14:paraId="489CAC40" w14:textId="77777777" w:rsidR="004E7245" w:rsidRPr="00CE1C0A" w:rsidRDefault="004E7245" w:rsidP="000D28FB">
      <w:pPr>
        <w:numPr>
          <w:ilvl w:val="1"/>
          <w:numId w:val="40"/>
        </w:numPr>
        <w:tabs>
          <w:tab w:val="left" w:pos="0"/>
          <w:tab w:val="left" w:pos="426"/>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Times New Roman" w:hAnsi="Times New Roman" w:cs="Times New Roman"/>
          <w:color w:val="auto"/>
          <w:lang w:val="lt-LT"/>
        </w:rPr>
        <w:t>Stebėtojų tarybai vadovauja Stebėtojų tarybos pirmininkas;</w:t>
      </w:r>
    </w:p>
    <w:p w14:paraId="3D88FF99" w14:textId="567BA841" w:rsidR="004E7245" w:rsidRPr="00CE1C0A" w:rsidRDefault="004E7245" w:rsidP="000D28FB">
      <w:pPr>
        <w:numPr>
          <w:ilvl w:val="1"/>
          <w:numId w:val="40"/>
        </w:numPr>
        <w:tabs>
          <w:tab w:val="left" w:pos="0"/>
          <w:tab w:val="left" w:pos="426"/>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Stebėtojų taryba ne vėliau kaip per 30 dienų nuo Stebėtojų tarybos sudėties patvirtinimo atviru balsavimu išsirenka Stebėtojų tarybos pirmininką, pirmininko pavaduotoją ir sekretor</w:t>
      </w:r>
      <w:r w:rsidRPr="00CE1C0A">
        <w:rPr>
          <w:rFonts w:ascii="Times New Roman" w:eastAsia="Times New Roman" w:hAnsi="Times New Roman" w:cs="Times New Roman"/>
          <w:color w:val="auto"/>
          <w:lang w:val="lt-LT"/>
        </w:rPr>
        <w:t>ių. Į pirmąjį pos</w:t>
      </w:r>
      <w:r w:rsidRPr="00CE1C0A">
        <w:rPr>
          <w:rFonts w:ascii="Times New Roman" w:eastAsia="Calibri" w:hAnsi="Times New Roman" w:cs="Times New Roman"/>
          <w:color w:val="auto"/>
          <w:lang w:val="lt-LT"/>
        </w:rPr>
        <w:t xml:space="preserve">ėdį Stebėtojų tarybos narius sušaukia Įstaigos vadovas; </w:t>
      </w:r>
    </w:p>
    <w:p w14:paraId="4BC25D15" w14:textId="77777777" w:rsidR="004E7245" w:rsidRPr="00CE1C0A" w:rsidRDefault="004E7245" w:rsidP="000D28FB">
      <w:pPr>
        <w:numPr>
          <w:ilvl w:val="1"/>
          <w:numId w:val="40"/>
        </w:numPr>
        <w:tabs>
          <w:tab w:val="left" w:pos="0"/>
          <w:tab w:val="left" w:pos="426"/>
          <w:tab w:val="left" w:pos="1134"/>
        </w:tabs>
        <w:autoSpaceDE w:val="0"/>
        <w:autoSpaceDN w:val="0"/>
        <w:adjustRightInd w:val="0"/>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laikinai negalintį eiti pareigų Stebėtojų tarybos pirmininką tuo laiku pavaduoja Stebėtojų tarybos pirmininko pavaduotojas;</w:t>
      </w:r>
    </w:p>
    <w:p w14:paraId="7A79D9EC" w14:textId="77777777" w:rsidR="004E7245" w:rsidRPr="00CE1C0A" w:rsidRDefault="004E7245" w:rsidP="000D28FB">
      <w:pPr>
        <w:numPr>
          <w:ilvl w:val="1"/>
          <w:numId w:val="40"/>
        </w:numPr>
        <w:tabs>
          <w:tab w:val="left" w:pos="0"/>
          <w:tab w:val="left" w:pos="426"/>
          <w:tab w:val="left" w:pos="1134"/>
        </w:tabs>
        <w:autoSpaceDE w:val="0"/>
        <w:autoSpaceDN w:val="0"/>
        <w:adjustRightInd w:val="0"/>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Stebėtojų tarybos pirmininkas ir pirmininko pavaduotojas gali būti atleidžiamas Stebėtojų tarybos posėdžio metu 2/3 narių balsų dauguma;</w:t>
      </w:r>
    </w:p>
    <w:p w14:paraId="2FAA3722" w14:textId="77777777" w:rsidR="004E7245" w:rsidRPr="00CE1C0A" w:rsidRDefault="004E7245" w:rsidP="000D28FB">
      <w:pPr>
        <w:numPr>
          <w:ilvl w:val="1"/>
          <w:numId w:val="40"/>
        </w:numPr>
        <w:tabs>
          <w:tab w:val="left" w:pos="0"/>
          <w:tab w:val="left" w:pos="426"/>
          <w:tab w:val="left" w:pos="1134"/>
        </w:tabs>
        <w:autoSpaceDE w:val="0"/>
        <w:autoSpaceDN w:val="0"/>
        <w:adjustRightInd w:val="0"/>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pagrindinė Stebėtojų tarybos veiklos forma</w:t>
      </w:r>
      <w:r w:rsidRPr="00CE1C0A">
        <w:rPr>
          <w:rFonts w:ascii="Times New Roman" w:eastAsia="Calibri" w:hAnsi="Times New Roman" w:cs="Times New Roman"/>
          <w:color w:val="auto"/>
          <w:lang w:val="lt-LT"/>
        </w:rPr>
        <w:t xml:space="preserve"> – posėdis;</w:t>
      </w:r>
    </w:p>
    <w:p w14:paraId="3011EBB1" w14:textId="77777777" w:rsidR="004E7245" w:rsidRPr="00CE1C0A" w:rsidRDefault="004E7245" w:rsidP="000D28FB">
      <w:pPr>
        <w:numPr>
          <w:ilvl w:val="1"/>
          <w:numId w:val="40"/>
        </w:numPr>
        <w:tabs>
          <w:tab w:val="left" w:pos="0"/>
          <w:tab w:val="left" w:pos="426"/>
          <w:tab w:val="left" w:pos="1134"/>
        </w:tabs>
        <w:autoSpaceDE w:val="0"/>
        <w:autoSpaceDN w:val="0"/>
        <w:adjustRightInd w:val="0"/>
        <w:ind w:left="0" w:firstLine="567"/>
        <w:jc w:val="both"/>
        <w:rPr>
          <w:rFonts w:ascii="Times New Roman" w:eastAsia="Times New Roman" w:hAnsi="Times New Roman" w:cs="Times New Roman"/>
          <w:color w:val="auto"/>
          <w:lang w:val="lt-LT"/>
        </w:rPr>
      </w:pPr>
      <w:r w:rsidRPr="00CE1C0A">
        <w:rPr>
          <w:rFonts w:ascii="Times New Roman" w:eastAsia="Calibri" w:hAnsi="Times New Roman" w:cs="Times New Roman"/>
          <w:color w:val="auto"/>
          <w:lang w:val="lt-LT"/>
        </w:rPr>
        <w:t>Stebėtojų tarybos posėdis priv</w:t>
      </w:r>
      <w:r w:rsidRPr="00CE1C0A">
        <w:rPr>
          <w:rFonts w:ascii="Times New Roman" w:eastAsia="Times New Roman" w:hAnsi="Times New Roman" w:cs="Times New Roman"/>
          <w:color w:val="auto"/>
          <w:lang w:val="lt-LT"/>
        </w:rPr>
        <w:t>alo būti šaukiamas esant Stebėtojų tarybos pirmininko arba</w:t>
      </w:r>
      <w:r w:rsidRPr="00CE1C0A">
        <w:rPr>
          <w:rFonts w:ascii="Times New Roman" w:eastAsia="Calibri" w:hAnsi="Times New Roman" w:cs="Times New Roman"/>
          <w:color w:val="auto"/>
          <w:lang w:val="lt-LT"/>
        </w:rPr>
        <w:t xml:space="preserve"> daugiau nei pusės Stebėtojų ta</w:t>
      </w:r>
      <w:r w:rsidRPr="00CE1C0A">
        <w:rPr>
          <w:rFonts w:ascii="Times New Roman" w:eastAsia="Times New Roman" w:hAnsi="Times New Roman" w:cs="Times New Roman"/>
          <w:color w:val="auto"/>
          <w:lang w:val="lt-LT"/>
        </w:rPr>
        <w:t>rybos narių arba Įstaigos vadovo rašytiniam prašymui;</w:t>
      </w:r>
    </w:p>
    <w:p w14:paraId="3A8BC50F" w14:textId="3A31A64F" w:rsidR="004E7245" w:rsidRPr="00CE1C0A" w:rsidRDefault="004E7245" w:rsidP="000D28FB">
      <w:pPr>
        <w:numPr>
          <w:ilvl w:val="1"/>
          <w:numId w:val="40"/>
        </w:numPr>
        <w:tabs>
          <w:tab w:val="left" w:pos="0"/>
          <w:tab w:val="left" w:pos="426"/>
          <w:tab w:val="left" w:pos="1134"/>
        </w:tabs>
        <w:autoSpaceDE w:val="0"/>
        <w:autoSpaceDN w:val="0"/>
        <w:adjustRightInd w:val="0"/>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Steb</w:t>
      </w:r>
      <w:r w:rsidRPr="00CE1C0A">
        <w:rPr>
          <w:rFonts w:ascii="Times New Roman" w:eastAsia="Calibri" w:hAnsi="Times New Roman" w:cs="Times New Roman"/>
          <w:color w:val="auto"/>
          <w:lang w:val="lt-LT"/>
        </w:rPr>
        <w:t>ėtojų tarybos posėdžiai yra atviri. Apie posėdžio vietą ir laiką Stebėtojų</w:t>
      </w:r>
      <w:r w:rsidR="0001189B" w:rsidRPr="00CE1C0A">
        <w:rPr>
          <w:rFonts w:ascii="Times New Roman" w:eastAsia="Times New Roman" w:hAnsi="Times New Roman" w:cs="Times New Roman"/>
          <w:color w:val="auto"/>
          <w:lang w:val="lt-LT"/>
        </w:rPr>
        <w:t xml:space="preserve"> </w:t>
      </w:r>
      <w:r w:rsidRPr="00CE1C0A">
        <w:rPr>
          <w:rFonts w:ascii="Times New Roman" w:eastAsia="Calibri" w:hAnsi="Times New Roman" w:cs="Times New Roman"/>
          <w:color w:val="auto"/>
          <w:lang w:val="lt-LT"/>
        </w:rPr>
        <w:t>taryb</w:t>
      </w:r>
      <w:r w:rsidRPr="00CE1C0A">
        <w:rPr>
          <w:rFonts w:ascii="Times New Roman" w:eastAsia="Times New Roman" w:hAnsi="Times New Roman" w:cs="Times New Roman"/>
          <w:color w:val="auto"/>
          <w:lang w:val="lt-LT"/>
        </w:rPr>
        <w:t>os pirm</w:t>
      </w:r>
      <w:r w:rsidRPr="00CE1C0A">
        <w:rPr>
          <w:rFonts w:ascii="Times New Roman" w:eastAsia="Calibri" w:hAnsi="Times New Roman" w:cs="Times New Roman"/>
          <w:color w:val="auto"/>
          <w:lang w:val="lt-LT"/>
        </w:rPr>
        <w:t>ininkas arba jo pavedimu Įstaigos</w:t>
      </w:r>
      <w:r w:rsidR="0001189B" w:rsidRPr="00CE1C0A">
        <w:rPr>
          <w:rFonts w:ascii="Times New Roman" w:eastAsia="Calibri" w:hAnsi="Times New Roman" w:cs="Times New Roman"/>
          <w:color w:val="auto"/>
          <w:lang w:val="lt-LT"/>
        </w:rPr>
        <w:t xml:space="preserve"> </w:t>
      </w:r>
      <w:r w:rsidRPr="00CE1C0A">
        <w:rPr>
          <w:rFonts w:ascii="Times New Roman" w:eastAsia="Calibri" w:hAnsi="Times New Roman" w:cs="Times New Roman"/>
          <w:color w:val="auto"/>
          <w:lang w:val="lt-LT"/>
        </w:rPr>
        <w:t xml:space="preserve">vadovas praneša Stebėtojų tarybos nariams ne </w:t>
      </w:r>
      <w:r w:rsidRPr="00CE1C0A">
        <w:rPr>
          <w:rFonts w:ascii="Times New Roman" w:eastAsia="Times New Roman" w:hAnsi="Times New Roman" w:cs="Times New Roman"/>
          <w:color w:val="auto"/>
          <w:lang w:val="lt-LT"/>
        </w:rPr>
        <w:t>vėliau kaip prieš 10 darbo dienų, pateikdamas</w:t>
      </w:r>
      <w:r w:rsidR="0001189B" w:rsidRPr="00CE1C0A">
        <w:rPr>
          <w:rFonts w:ascii="Times New Roman" w:eastAsia="Times New Roman" w:hAnsi="Times New Roman" w:cs="Times New Roman"/>
          <w:color w:val="auto"/>
          <w:lang w:val="lt-LT"/>
        </w:rPr>
        <w:t xml:space="preserve"> </w:t>
      </w:r>
      <w:r w:rsidRPr="00CE1C0A">
        <w:rPr>
          <w:rFonts w:ascii="Times New Roman" w:eastAsia="Times New Roman" w:hAnsi="Times New Roman" w:cs="Times New Roman"/>
          <w:color w:val="auto"/>
          <w:lang w:val="lt-LT"/>
        </w:rPr>
        <w:t>numatomų nagrinėti klausimų sąrašą ir medžiagą apie numatytus nagrinėti klausimus;</w:t>
      </w:r>
    </w:p>
    <w:p w14:paraId="1F13AF89" w14:textId="77777777" w:rsidR="004E7245" w:rsidRPr="00CE1C0A" w:rsidRDefault="004E7245" w:rsidP="000D28FB">
      <w:pPr>
        <w:numPr>
          <w:ilvl w:val="1"/>
          <w:numId w:val="40"/>
        </w:numPr>
        <w:tabs>
          <w:tab w:val="left" w:pos="0"/>
          <w:tab w:val="left" w:pos="993"/>
          <w:tab w:val="left" w:pos="1134"/>
        </w:tabs>
        <w:autoSpaceDE w:val="0"/>
        <w:autoSpaceDN w:val="0"/>
        <w:adjustRightInd w:val="0"/>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Stebėtojų tarybos posėdžiai rengiami ne rečiau kaip 2 kartus per metus. Stebėtojų tarybos posėdis šaukiamas Stebėtojų tarybos narių reikalavimu arba Įstaigos vadovo iniciatyva. Stebėtojų tarybos posėdžių laiką ir vietą nustato Stebėtojų tarybos pirmininkas, atsižvelgdamas į Įstaigos vadovo siūlymą;</w:t>
      </w:r>
    </w:p>
    <w:p w14:paraId="5141E180" w14:textId="1DC5EFC8" w:rsidR="004E7245" w:rsidRPr="00CE1C0A" w:rsidRDefault="004E7245" w:rsidP="000D28FB">
      <w:pPr>
        <w:numPr>
          <w:ilvl w:val="1"/>
          <w:numId w:val="40"/>
        </w:numPr>
        <w:tabs>
          <w:tab w:val="left" w:pos="0"/>
          <w:tab w:val="left" w:pos="993"/>
          <w:tab w:val="left" w:pos="1134"/>
          <w:tab w:val="left" w:pos="1276"/>
        </w:tabs>
        <w:autoSpaceDE w:val="0"/>
        <w:autoSpaceDN w:val="0"/>
        <w:adjustRightInd w:val="0"/>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Stebėtojų taryba svarstomais klausimais priima nutarimus. Nutarimai priimami paprasta ba</w:t>
      </w:r>
      <w:r w:rsidRPr="00CE1C0A">
        <w:rPr>
          <w:rFonts w:ascii="Times New Roman" w:eastAsia="Calibri" w:hAnsi="Times New Roman" w:cs="Times New Roman"/>
          <w:color w:val="auto"/>
          <w:lang w:val="lt-LT"/>
        </w:rPr>
        <w:t>l</w:t>
      </w:r>
      <w:r w:rsidRPr="00CE1C0A">
        <w:rPr>
          <w:rFonts w:ascii="Times New Roman" w:eastAsia="Times New Roman" w:hAnsi="Times New Roman" w:cs="Times New Roman"/>
          <w:color w:val="auto"/>
          <w:lang w:val="lt-LT"/>
        </w:rPr>
        <w:t xml:space="preserve">sų dauguma, o jei balsai pasiskirsto po lygiai, lemia Stebėtojų tarybos pirmininko balsas. </w:t>
      </w:r>
      <w:r w:rsidRPr="00CE1C0A">
        <w:rPr>
          <w:rFonts w:ascii="Times New Roman" w:eastAsia="Calibri" w:hAnsi="Times New Roman" w:cs="Times New Roman"/>
          <w:color w:val="auto"/>
          <w:lang w:val="lt-LT"/>
        </w:rPr>
        <w:t>S</w:t>
      </w:r>
      <w:r w:rsidRPr="00CE1C0A">
        <w:rPr>
          <w:rFonts w:ascii="Times New Roman" w:eastAsia="Times New Roman" w:hAnsi="Times New Roman" w:cs="Times New Roman"/>
          <w:color w:val="auto"/>
          <w:lang w:val="lt-LT"/>
        </w:rPr>
        <w:t>tebėtojų tarybos posėdis teisėtas, kai jame dalyvauja ne mažiau kaip 3</w:t>
      </w:r>
      <w:r w:rsidR="005A1F0B">
        <w:rPr>
          <w:rFonts w:ascii="Times New Roman" w:eastAsia="Times New Roman" w:hAnsi="Times New Roman" w:cs="Times New Roman"/>
          <w:color w:val="auto"/>
          <w:lang w:val="lt-LT"/>
        </w:rPr>
        <w:t xml:space="preserve"> </w:t>
      </w:r>
      <w:r w:rsidRPr="00CE1C0A">
        <w:rPr>
          <w:rFonts w:ascii="Times New Roman" w:eastAsia="Times New Roman" w:hAnsi="Times New Roman" w:cs="Times New Roman"/>
          <w:color w:val="auto"/>
          <w:lang w:val="lt-LT"/>
        </w:rPr>
        <w:t>Stebėtojų tarybos nariai;</w:t>
      </w:r>
    </w:p>
    <w:p w14:paraId="6774D752" w14:textId="77777777" w:rsidR="004E7245" w:rsidRPr="00CE1C0A" w:rsidRDefault="004E7245" w:rsidP="000D28FB">
      <w:pPr>
        <w:numPr>
          <w:ilvl w:val="1"/>
          <w:numId w:val="40"/>
        </w:numPr>
        <w:tabs>
          <w:tab w:val="left" w:pos="0"/>
          <w:tab w:val="left" w:pos="1276"/>
          <w:tab w:val="left" w:pos="1701"/>
        </w:tabs>
        <w:autoSpaceDE w:val="0"/>
        <w:autoSpaceDN w:val="0"/>
        <w:adjustRightInd w:val="0"/>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Stebėtojų tarybos nutarimai įforminami protokoluose.</w:t>
      </w:r>
    </w:p>
    <w:p w14:paraId="08754D3E" w14:textId="77777777" w:rsidR="004E7245" w:rsidRPr="00CE1C0A" w:rsidRDefault="004E7245" w:rsidP="000D28FB">
      <w:pPr>
        <w:numPr>
          <w:ilvl w:val="0"/>
          <w:numId w:val="40"/>
        </w:numPr>
        <w:tabs>
          <w:tab w:val="left" w:pos="0"/>
          <w:tab w:val="left" w:pos="851"/>
          <w:tab w:val="left" w:pos="993"/>
        </w:tabs>
        <w:autoSpaceDE w:val="0"/>
        <w:autoSpaceDN w:val="0"/>
        <w:adjustRightInd w:val="0"/>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Stebėtojų tarybos pirmininkas:</w:t>
      </w:r>
    </w:p>
    <w:p w14:paraId="1720FEF2" w14:textId="77777777" w:rsidR="004E7245" w:rsidRPr="00CE1C0A" w:rsidRDefault="004E7245" w:rsidP="000D28FB">
      <w:pPr>
        <w:numPr>
          <w:ilvl w:val="1"/>
          <w:numId w:val="40"/>
        </w:numPr>
        <w:tabs>
          <w:tab w:val="left" w:pos="0"/>
          <w:tab w:val="left" w:pos="426"/>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Times New Roman" w:hAnsi="Times New Roman" w:cs="Times New Roman"/>
          <w:color w:val="auto"/>
          <w:lang w:val="lt-LT"/>
        </w:rPr>
        <w:t>organi</w:t>
      </w:r>
      <w:r w:rsidRPr="00CE1C0A">
        <w:rPr>
          <w:rFonts w:ascii="Times New Roman" w:eastAsia="Calibri" w:hAnsi="Times New Roman" w:cs="Times New Roman"/>
          <w:color w:val="auto"/>
          <w:lang w:val="lt-LT"/>
        </w:rPr>
        <w:t>zuoja Stebėtojų tarybos darbą, jai vadovauja;</w:t>
      </w:r>
    </w:p>
    <w:p w14:paraId="67E13EF6" w14:textId="77777777" w:rsidR="004E7245" w:rsidRPr="00CE1C0A" w:rsidRDefault="004E7245" w:rsidP="000D28FB">
      <w:pPr>
        <w:numPr>
          <w:ilvl w:val="1"/>
          <w:numId w:val="40"/>
        </w:numPr>
        <w:tabs>
          <w:tab w:val="left" w:pos="0"/>
          <w:tab w:val="left" w:pos="426"/>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atstovauja Stebėtojų tarybai arba įgalioja tai daryti kitus Stebėtojų tarybos narius ir atsako už Stebėtojų tarybos veiklą;</w:t>
      </w:r>
    </w:p>
    <w:p w14:paraId="47395449" w14:textId="77777777" w:rsidR="004E7245" w:rsidRPr="00CE1C0A" w:rsidRDefault="004E7245" w:rsidP="000D28FB">
      <w:pPr>
        <w:numPr>
          <w:ilvl w:val="1"/>
          <w:numId w:val="40"/>
        </w:numPr>
        <w:tabs>
          <w:tab w:val="left" w:pos="0"/>
          <w:tab w:val="left" w:pos="426"/>
          <w:tab w:val="left" w:pos="1134"/>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 xml:space="preserve"> pirmininkauja Stebėtojų tarybos posėdžiams, pasirašo posėdžio protokolus. Posėdžio protokolai pateikiami </w:t>
      </w:r>
      <w:r w:rsidR="004B2129" w:rsidRPr="00CE1C0A">
        <w:rPr>
          <w:rFonts w:ascii="Times New Roman" w:eastAsia="Calibri" w:hAnsi="Times New Roman" w:cs="Times New Roman"/>
          <w:color w:val="auto"/>
          <w:lang w:val="lt-LT"/>
        </w:rPr>
        <w:t xml:space="preserve">Savininkui </w:t>
      </w:r>
      <w:r w:rsidRPr="00CE1C0A">
        <w:rPr>
          <w:rFonts w:ascii="Times New Roman" w:eastAsia="Calibri" w:hAnsi="Times New Roman" w:cs="Times New Roman"/>
          <w:color w:val="auto"/>
          <w:lang w:val="lt-LT"/>
        </w:rPr>
        <w:t>bei Įstaigai.</w:t>
      </w:r>
    </w:p>
    <w:p w14:paraId="7D634417" w14:textId="77777777" w:rsidR="004E7245" w:rsidRPr="00CE1C0A" w:rsidRDefault="004E7245" w:rsidP="000D28FB">
      <w:pPr>
        <w:numPr>
          <w:ilvl w:val="0"/>
          <w:numId w:val="40"/>
        </w:numPr>
        <w:tabs>
          <w:tab w:val="left" w:pos="426"/>
          <w:tab w:val="left" w:pos="851"/>
          <w:tab w:val="left" w:pos="993"/>
          <w:tab w:val="left" w:pos="1276"/>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Už veiklą Stebėtojų tarybos nariams neatlyginama.</w:t>
      </w:r>
      <w:r w:rsidR="00572A7C" w:rsidRPr="00CE1C0A">
        <w:rPr>
          <w:rFonts w:ascii="Times New Roman" w:eastAsia="Calibri" w:hAnsi="Times New Roman" w:cs="Times New Roman"/>
          <w:color w:val="auto"/>
          <w:lang w:val="lt-LT"/>
        </w:rPr>
        <w:t xml:space="preserve"> </w:t>
      </w:r>
      <w:r w:rsidR="00572A7C" w:rsidRPr="00CE1C0A">
        <w:rPr>
          <w:rFonts w:ascii="Times New Roman" w:eastAsia="Times New Roman" w:hAnsi="Times New Roman" w:cs="Times New Roman"/>
          <w:color w:val="auto"/>
          <w:lang w:val="lt-LT"/>
        </w:rPr>
        <w:t>Už veiklą Stebėtojų taryboje jos nariai atsako LR teisės aktuose nustatyta tvarka.</w:t>
      </w:r>
    </w:p>
    <w:p w14:paraId="643822CF" w14:textId="77777777" w:rsidR="004E7245" w:rsidRPr="00CE1C0A" w:rsidRDefault="004E7245" w:rsidP="000D28FB">
      <w:pPr>
        <w:numPr>
          <w:ilvl w:val="0"/>
          <w:numId w:val="40"/>
        </w:numPr>
        <w:tabs>
          <w:tab w:val="left" w:pos="0"/>
          <w:tab w:val="left" w:pos="426"/>
          <w:tab w:val="left" w:pos="851"/>
          <w:tab w:val="left" w:pos="993"/>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Kilusius ginčus tarp Stebėtojų tarybos ir Įstaigos, sprendžia Savininko sudaryta komisija.</w:t>
      </w:r>
    </w:p>
    <w:p w14:paraId="5540AFEB" w14:textId="77777777" w:rsidR="008B7971" w:rsidRPr="00CE1C0A" w:rsidRDefault="004E7245" w:rsidP="000D28FB">
      <w:pPr>
        <w:numPr>
          <w:ilvl w:val="0"/>
          <w:numId w:val="40"/>
        </w:numPr>
        <w:tabs>
          <w:tab w:val="left" w:pos="426"/>
          <w:tab w:val="left" w:pos="851"/>
          <w:tab w:val="left" w:pos="993"/>
        </w:tabs>
        <w:autoSpaceDE w:val="0"/>
        <w:autoSpaceDN w:val="0"/>
        <w:adjustRightInd w:val="0"/>
        <w:ind w:left="0" w:firstLine="567"/>
        <w:jc w:val="both"/>
        <w:rPr>
          <w:rFonts w:ascii="Times New Roman" w:eastAsia="Calibri" w:hAnsi="Times New Roman" w:cs="Times New Roman"/>
          <w:color w:val="auto"/>
          <w:lang w:val="lt-LT"/>
        </w:rPr>
      </w:pPr>
      <w:r w:rsidRPr="00CE1C0A">
        <w:rPr>
          <w:rFonts w:ascii="Times New Roman" w:eastAsia="Times New Roman" w:hAnsi="Times New Roman" w:cs="Times New Roman"/>
          <w:color w:val="auto"/>
          <w:lang w:val="lt-LT"/>
        </w:rPr>
        <w:t>Įstaigos Gydymo taryba</w:t>
      </w:r>
      <w:r w:rsidR="0001189B" w:rsidRPr="00CE1C0A">
        <w:rPr>
          <w:rFonts w:ascii="Times New Roman" w:eastAsia="Times New Roman" w:hAnsi="Times New Roman" w:cs="Times New Roman"/>
          <w:color w:val="auto"/>
          <w:lang w:val="lt-LT"/>
        </w:rPr>
        <w:t xml:space="preserve"> – </w:t>
      </w:r>
      <w:r w:rsidR="0001189B" w:rsidRPr="00CE1C0A">
        <w:rPr>
          <w:rFonts w:ascii="Times New Roman" w:hAnsi="Times New Roman" w:cs="Times New Roman"/>
        </w:rPr>
        <w:t xml:space="preserve">yra </w:t>
      </w:r>
      <w:r w:rsidR="008B7971" w:rsidRPr="00CE1C0A">
        <w:rPr>
          <w:rFonts w:ascii="Times New Roman" w:eastAsia="Calibri" w:hAnsi="Times New Roman" w:cs="Times New Roman"/>
          <w:color w:val="auto"/>
          <w:lang w:val="lt-LT"/>
        </w:rPr>
        <w:t>Stebėtojų taryba baigia savo veiklą Kretingos rajono savivaldybės tarybai patvirtinus naujos kadencijos Stebėtojų tarybą, reorganizavus, pertvarkius ar likvidavus Įstaigą.</w:t>
      </w:r>
    </w:p>
    <w:p w14:paraId="2DA9B585" w14:textId="77777777" w:rsidR="008B7971" w:rsidRPr="00CE1C0A" w:rsidRDefault="008B7971" w:rsidP="000D28FB">
      <w:pPr>
        <w:numPr>
          <w:ilvl w:val="0"/>
          <w:numId w:val="40"/>
        </w:numPr>
        <w:tabs>
          <w:tab w:val="left" w:pos="426"/>
          <w:tab w:val="left" w:pos="851"/>
          <w:tab w:val="left" w:pos="993"/>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color w:val="auto"/>
          <w:lang w:val="lt-LT"/>
        </w:rPr>
        <w:t xml:space="preserve">Įstaigoje efektyvesniam ir kokybiškesniam medicininių paslaugų tiekimui, kitų Įstaigai deleguotų uždavinių įgyvendinimui 5 (penkeriems) metams sudaromos Gydymo, Slaugos tarybos bei Medicinos etikos komisija. </w:t>
      </w:r>
    </w:p>
    <w:p w14:paraId="6EA17425" w14:textId="4D8C7F48" w:rsidR="004E7245" w:rsidRPr="00CE1C0A" w:rsidRDefault="005A1F0B" w:rsidP="000D28FB">
      <w:pPr>
        <w:numPr>
          <w:ilvl w:val="0"/>
          <w:numId w:val="40"/>
        </w:numPr>
        <w:tabs>
          <w:tab w:val="left" w:pos="426"/>
          <w:tab w:val="left" w:pos="851"/>
          <w:tab w:val="left" w:pos="993"/>
        </w:tabs>
        <w:autoSpaceDE w:val="0"/>
        <w:autoSpaceDN w:val="0"/>
        <w:adjustRightInd w:val="0"/>
        <w:ind w:left="0" w:firstLine="567"/>
        <w:jc w:val="both"/>
        <w:rPr>
          <w:rFonts w:ascii="Times New Roman" w:eastAsia="Times New Roman" w:hAnsi="Times New Roman" w:cs="Times New Roman"/>
          <w:color w:val="auto"/>
          <w:lang w:val="lt-LT"/>
        </w:rPr>
      </w:pPr>
      <w:r>
        <w:rPr>
          <w:rFonts w:ascii="Times New Roman" w:hAnsi="Times New Roman" w:cs="Times New Roman"/>
        </w:rPr>
        <w:t>K</w:t>
      </w:r>
      <w:r w:rsidR="0001189B" w:rsidRPr="00CE1C0A">
        <w:rPr>
          <w:rFonts w:ascii="Times New Roman" w:hAnsi="Times New Roman" w:cs="Times New Roman"/>
        </w:rPr>
        <w:t>olegialus</w:t>
      </w:r>
      <w:r w:rsidR="00CE1C0A" w:rsidRPr="00CE1C0A">
        <w:rPr>
          <w:rFonts w:ascii="Times New Roman" w:hAnsi="Times New Roman" w:cs="Times New Roman"/>
        </w:rPr>
        <w:t>,</w:t>
      </w:r>
      <w:r w:rsidR="0001189B" w:rsidRPr="00CE1C0A">
        <w:rPr>
          <w:rFonts w:ascii="Times New Roman" w:hAnsi="Times New Roman" w:cs="Times New Roman"/>
        </w:rPr>
        <w:t xml:space="preserve"> patariam</w:t>
      </w:r>
      <w:r w:rsidR="00CE1C0A" w:rsidRPr="00CE1C0A">
        <w:rPr>
          <w:rFonts w:ascii="Times New Roman" w:hAnsi="Times New Roman" w:cs="Times New Roman"/>
        </w:rPr>
        <w:t>ąją funkciją vykdantis</w:t>
      </w:r>
      <w:r w:rsidR="0001189B" w:rsidRPr="00CE1C0A">
        <w:rPr>
          <w:rFonts w:ascii="Times New Roman" w:hAnsi="Times New Roman" w:cs="Times New Roman"/>
        </w:rPr>
        <w:t xml:space="preserve"> organas,</w:t>
      </w:r>
      <w:r w:rsidR="004E7245" w:rsidRPr="00CE1C0A">
        <w:rPr>
          <w:rFonts w:ascii="Times New Roman" w:eastAsia="Times New Roman" w:hAnsi="Times New Roman" w:cs="Times New Roman"/>
          <w:color w:val="auto"/>
          <w:lang w:val="lt-LT"/>
        </w:rPr>
        <w:t xml:space="preserve"> s</w:t>
      </w:r>
      <w:r w:rsidR="004E7245" w:rsidRPr="00CE1C0A">
        <w:rPr>
          <w:rFonts w:ascii="Times New Roman" w:hAnsi="Times New Roman" w:cs="Times New Roman"/>
          <w:color w:val="auto"/>
          <w:lang w:val="lt-LT"/>
        </w:rPr>
        <w:t xml:space="preserve">udaromas </w:t>
      </w:r>
      <w:r w:rsidR="00CE1C0A" w:rsidRPr="00CE1C0A">
        <w:rPr>
          <w:rFonts w:ascii="Times New Roman" w:hAnsi="Times New Roman" w:cs="Times New Roman"/>
          <w:color w:val="auto"/>
          <w:lang w:val="lt-LT"/>
        </w:rPr>
        <w:t>5 (</w:t>
      </w:r>
      <w:r w:rsidR="004E7245" w:rsidRPr="00CE1C0A">
        <w:rPr>
          <w:rFonts w:ascii="Times New Roman" w:hAnsi="Times New Roman" w:cs="Times New Roman"/>
          <w:color w:val="auto"/>
          <w:lang w:val="lt-LT"/>
        </w:rPr>
        <w:t>penkeriems</w:t>
      </w:r>
      <w:r w:rsidR="00CE1C0A" w:rsidRPr="00CE1C0A">
        <w:rPr>
          <w:rFonts w:ascii="Times New Roman" w:hAnsi="Times New Roman" w:cs="Times New Roman"/>
          <w:color w:val="auto"/>
          <w:lang w:val="lt-LT"/>
        </w:rPr>
        <w:t>)</w:t>
      </w:r>
      <w:r w:rsidR="004E7245" w:rsidRPr="00CE1C0A">
        <w:rPr>
          <w:rFonts w:ascii="Times New Roman" w:hAnsi="Times New Roman" w:cs="Times New Roman"/>
          <w:color w:val="auto"/>
          <w:lang w:val="lt-LT"/>
        </w:rPr>
        <w:t xml:space="preserve"> metams iš Įstaigos padalinių ir filialų gydytojų, nemažiau kaip penkių narių. </w:t>
      </w:r>
      <w:r w:rsidR="004E7245" w:rsidRPr="00CE1C0A">
        <w:rPr>
          <w:rFonts w:ascii="Times New Roman" w:eastAsia="Times New Roman" w:hAnsi="Times New Roman" w:cs="Times New Roman"/>
          <w:color w:val="auto"/>
          <w:lang w:val="lt-LT"/>
        </w:rPr>
        <w:t>Gydymo tarybos sudėtis tvirtinama ir atšaukiama Įstaigos vadovo įsakymu</w:t>
      </w:r>
      <w:r w:rsidR="00670382" w:rsidRPr="00DD34C8">
        <w:rPr>
          <w:rFonts w:ascii="Times New Roman" w:eastAsia="Times New Roman" w:hAnsi="Times New Roman" w:cs="Times New Roman"/>
          <w:color w:val="auto"/>
          <w:lang w:val="lt-LT"/>
        </w:rPr>
        <w:t>, suderinus su Įstaigos Stebėtojų taryba</w:t>
      </w:r>
      <w:r w:rsidR="004E7245" w:rsidRPr="00CE1C0A">
        <w:rPr>
          <w:rFonts w:ascii="Times New Roman" w:hAnsi="Times New Roman" w:cs="Times New Roman"/>
          <w:color w:val="auto"/>
          <w:lang w:val="lt-LT"/>
        </w:rPr>
        <w:t>.</w:t>
      </w:r>
      <w:r w:rsidR="004E7245" w:rsidRPr="00CE1C0A">
        <w:rPr>
          <w:rFonts w:ascii="Times New Roman" w:eastAsia="Calibri" w:hAnsi="Times New Roman" w:cs="Times New Roman"/>
          <w:color w:val="auto"/>
          <w:lang w:val="lt-LT"/>
        </w:rPr>
        <w:t xml:space="preserve"> </w:t>
      </w:r>
      <w:r w:rsidR="0001189B" w:rsidRPr="00CE1C0A">
        <w:rPr>
          <w:rFonts w:ascii="Times New Roman" w:hAnsi="Times New Roman" w:cs="Times New Roman"/>
        </w:rPr>
        <w:t>Gydymo tarybai negali pirmininkauti Įstaigos vadovas, jo pavaduotojas ir padalinio vadovas. Su gydymo tarybos nariais darbo sutartis nesudaroma</w:t>
      </w:r>
      <w:r w:rsidR="0001189B" w:rsidRPr="00CE1C0A">
        <w:rPr>
          <w:rFonts w:ascii="Times New Roman" w:eastAsia="Calibri" w:hAnsi="Times New Roman" w:cs="Times New Roman"/>
        </w:rPr>
        <w:t>.</w:t>
      </w:r>
    </w:p>
    <w:p w14:paraId="42F19233" w14:textId="77777777" w:rsidR="0001189B" w:rsidRPr="00CE1C0A" w:rsidRDefault="0001189B" w:rsidP="000D28FB">
      <w:pPr>
        <w:numPr>
          <w:ilvl w:val="0"/>
          <w:numId w:val="40"/>
        </w:numPr>
        <w:tabs>
          <w:tab w:val="left" w:pos="0"/>
          <w:tab w:val="left" w:pos="851"/>
          <w:tab w:val="left" w:pos="993"/>
        </w:tabs>
        <w:autoSpaceDE w:val="0"/>
        <w:autoSpaceDN w:val="0"/>
        <w:adjustRightInd w:val="0"/>
        <w:ind w:left="0" w:firstLine="567"/>
        <w:jc w:val="both"/>
        <w:rPr>
          <w:rFonts w:ascii="Times New Roman" w:hAnsi="Times New Roman" w:cs="Times New Roman"/>
        </w:rPr>
      </w:pPr>
      <w:r w:rsidRPr="00CE1C0A">
        <w:rPr>
          <w:rFonts w:ascii="Times New Roman" w:hAnsi="Times New Roman" w:cs="Times New Roman"/>
        </w:rPr>
        <w:t>Įstaigos vadovas gali atšaukti gydymo tarybos narius:</w:t>
      </w:r>
    </w:p>
    <w:p w14:paraId="48827FD3" w14:textId="77777777" w:rsidR="0001189B" w:rsidRPr="00CE1C0A" w:rsidRDefault="0001189B" w:rsidP="000D28FB">
      <w:pPr>
        <w:pStyle w:val="Sraopastraipa"/>
        <w:numPr>
          <w:ilvl w:val="1"/>
          <w:numId w:val="40"/>
        </w:numPr>
        <w:tabs>
          <w:tab w:val="left" w:pos="0"/>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lastRenderedPageBreak/>
        <w:t>nutraukus darbo sutartį;</w:t>
      </w:r>
    </w:p>
    <w:p w14:paraId="516E9E90" w14:textId="77777777" w:rsidR="0001189B" w:rsidRPr="00CE1C0A" w:rsidRDefault="0001189B" w:rsidP="000D28FB">
      <w:pPr>
        <w:pStyle w:val="Sraopastraipa"/>
        <w:numPr>
          <w:ilvl w:val="1"/>
          <w:numId w:val="40"/>
        </w:numPr>
        <w:tabs>
          <w:tab w:val="left" w:pos="0"/>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Gydymo tarybos narių daugumos prašymu;</w:t>
      </w:r>
    </w:p>
    <w:p w14:paraId="1BC5DD25" w14:textId="77777777" w:rsidR="0001189B" w:rsidRPr="00CE1C0A" w:rsidRDefault="0001189B" w:rsidP="000D28FB">
      <w:pPr>
        <w:pStyle w:val="Sraopastraipa"/>
        <w:numPr>
          <w:ilvl w:val="1"/>
          <w:numId w:val="40"/>
        </w:numPr>
        <w:tabs>
          <w:tab w:val="left" w:pos="0"/>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Gydymo tarybos pirmininko prašymu;</w:t>
      </w:r>
    </w:p>
    <w:p w14:paraId="10C19E53" w14:textId="77777777" w:rsidR="0001189B" w:rsidRPr="00CE1C0A" w:rsidRDefault="0001189B" w:rsidP="000D28FB">
      <w:pPr>
        <w:pStyle w:val="Sraopastraipa"/>
        <w:numPr>
          <w:ilvl w:val="1"/>
          <w:numId w:val="40"/>
        </w:numPr>
        <w:tabs>
          <w:tab w:val="left" w:pos="0"/>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 xml:space="preserve">Gydymo tarybos nario prašymu. </w:t>
      </w:r>
    </w:p>
    <w:p w14:paraId="6EE38D5F" w14:textId="77777777" w:rsidR="0001189B" w:rsidRPr="00CE1C0A" w:rsidRDefault="0001189B" w:rsidP="000D28FB">
      <w:pPr>
        <w:numPr>
          <w:ilvl w:val="0"/>
          <w:numId w:val="40"/>
        </w:numPr>
        <w:tabs>
          <w:tab w:val="left" w:pos="426"/>
          <w:tab w:val="left" w:pos="851"/>
          <w:tab w:val="left" w:pos="1134"/>
        </w:tabs>
        <w:autoSpaceDE w:val="0"/>
        <w:autoSpaceDN w:val="0"/>
        <w:adjustRightInd w:val="0"/>
        <w:ind w:left="0" w:firstLine="567"/>
        <w:jc w:val="both"/>
        <w:rPr>
          <w:rFonts w:ascii="Times New Roman" w:eastAsia="Times New Roman" w:hAnsi="Times New Roman" w:cs="Times New Roman"/>
          <w:color w:val="auto"/>
          <w:lang w:val="lt-LT"/>
        </w:rPr>
      </w:pPr>
      <w:r w:rsidRPr="00CE1C0A">
        <w:rPr>
          <w:rFonts w:ascii="Times New Roman" w:hAnsi="Times New Roman" w:cs="Times New Roman"/>
        </w:rPr>
        <w:t>Gydymo taryba savo veikloje vadovaujasi Lietuvos Respublikos įstatymais, Vyriausybės nutarimais, Sveikatos apsaugos ministro įsakymais, kitais  norminiais aktais, Įstaigos įstatais bei Gydytojų tarybos nuostatais.</w:t>
      </w:r>
    </w:p>
    <w:p w14:paraId="2AB370B2" w14:textId="77777777" w:rsidR="0001189B" w:rsidRPr="00CE1C0A" w:rsidRDefault="0001189B" w:rsidP="000D28FB">
      <w:pPr>
        <w:pStyle w:val="Sraopastraipa"/>
        <w:numPr>
          <w:ilvl w:val="0"/>
          <w:numId w:val="40"/>
        </w:numPr>
        <w:tabs>
          <w:tab w:val="left" w:pos="851"/>
          <w:tab w:val="left" w:pos="993"/>
        </w:tabs>
        <w:ind w:left="0" w:firstLine="567"/>
        <w:jc w:val="both"/>
        <w:rPr>
          <w:rFonts w:ascii="Times New Roman" w:hAnsi="Times New Roman" w:cs="Times New Roman"/>
        </w:rPr>
      </w:pPr>
      <w:r w:rsidRPr="00CE1C0A">
        <w:rPr>
          <w:rFonts w:ascii="Times New Roman" w:hAnsi="Times New Roman" w:cs="Times New Roman"/>
        </w:rPr>
        <w:t xml:space="preserve">Įstaigos Gydymo tarybos kompetencija: </w:t>
      </w:r>
    </w:p>
    <w:p w14:paraId="40F727D1" w14:textId="77777777" w:rsidR="0001189B" w:rsidRPr="00CE1C0A" w:rsidRDefault="0001189B" w:rsidP="000D28FB">
      <w:pPr>
        <w:numPr>
          <w:ilvl w:val="1"/>
          <w:numId w:val="40"/>
        </w:numPr>
        <w:tabs>
          <w:tab w:val="left" w:pos="426"/>
          <w:tab w:val="left" w:pos="710"/>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svarsto asmens sveikatos priežiūros organizavimo ir tobulinimo klausimus;</w:t>
      </w:r>
    </w:p>
    <w:p w14:paraId="64BF5DE2" w14:textId="77777777" w:rsidR="0001189B" w:rsidRPr="00CE1C0A" w:rsidRDefault="0001189B" w:rsidP="000D28FB">
      <w:pPr>
        <w:numPr>
          <w:ilvl w:val="1"/>
          <w:numId w:val="40"/>
        </w:numPr>
        <w:tabs>
          <w:tab w:val="left" w:pos="426"/>
          <w:tab w:val="left" w:pos="710"/>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periodiškai rengia klinikines konferencijas;</w:t>
      </w:r>
    </w:p>
    <w:p w14:paraId="1C818297" w14:textId="77777777" w:rsidR="0001189B" w:rsidRPr="00CE1C0A" w:rsidRDefault="0001189B" w:rsidP="000D28FB">
      <w:pPr>
        <w:numPr>
          <w:ilvl w:val="1"/>
          <w:numId w:val="40"/>
        </w:numPr>
        <w:tabs>
          <w:tab w:val="left" w:pos="426"/>
          <w:tab w:val="left" w:pos="710"/>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svarsto naujų asmens sveikatos priežiūros technologijų įsigijimo klausimus;</w:t>
      </w:r>
    </w:p>
    <w:p w14:paraId="2F7BAC61" w14:textId="77777777" w:rsidR="0001189B" w:rsidRPr="00CE1C0A" w:rsidRDefault="0001189B" w:rsidP="000D28FB">
      <w:pPr>
        <w:numPr>
          <w:ilvl w:val="1"/>
          <w:numId w:val="40"/>
        </w:numPr>
        <w:tabs>
          <w:tab w:val="left" w:pos="710"/>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svarsto pagal savo kompetenciją kitus Įstaigos vadovo pasiūlytus klausimus;</w:t>
      </w:r>
    </w:p>
    <w:p w14:paraId="3690D0B1" w14:textId="77777777" w:rsidR="0001189B" w:rsidRPr="00CE1C0A" w:rsidRDefault="0001189B" w:rsidP="000D28FB">
      <w:pPr>
        <w:numPr>
          <w:ilvl w:val="1"/>
          <w:numId w:val="40"/>
        </w:numPr>
        <w:tabs>
          <w:tab w:val="left" w:pos="567"/>
          <w:tab w:val="left" w:pos="710"/>
          <w:tab w:val="left" w:pos="851"/>
          <w:tab w:val="left" w:pos="993"/>
          <w:tab w:val="left" w:pos="1134"/>
          <w:tab w:val="left" w:pos="1418"/>
          <w:tab w:val="left" w:pos="1560"/>
        </w:tabs>
        <w:ind w:left="0" w:firstLine="567"/>
        <w:jc w:val="both"/>
        <w:rPr>
          <w:rFonts w:ascii="Times New Roman" w:hAnsi="Times New Roman" w:cs="Times New Roman"/>
        </w:rPr>
      </w:pPr>
      <w:r w:rsidRPr="00CE1C0A">
        <w:rPr>
          <w:rFonts w:ascii="Times New Roman" w:hAnsi="Times New Roman" w:cs="Times New Roman"/>
        </w:rPr>
        <w:t>svarstomais klausimais gali teikti rekomendacinio pobūdžio pasiūlymus Įstaigos vadovui. Jeigu Įstaigos vadovas su pasiūlymu nesutinka, gydymo taryba savo pasiūlymą gali pateikti Įstaigos Savininkui.</w:t>
      </w:r>
    </w:p>
    <w:p w14:paraId="6CA2ECC4" w14:textId="77777777" w:rsidR="0001189B" w:rsidRPr="00CE1C0A" w:rsidRDefault="0001189B" w:rsidP="000D28FB">
      <w:pPr>
        <w:pStyle w:val="Sraopastraipa"/>
        <w:numPr>
          <w:ilvl w:val="0"/>
          <w:numId w:val="40"/>
        </w:numPr>
        <w:tabs>
          <w:tab w:val="left" w:pos="0"/>
          <w:tab w:val="left" w:pos="710"/>
          <w:tab w:val="left" w:pos="851"/>
          <w:tab w:val="left" w:pos="993"/>
          <w:tab w:val="left" w:pos="1418"/>
          <w:tab w:val="left" w:pos="1560"/>
          <w:tab w:val="left" w:pos="1843"/>
        </w:tabs>
        <w:ind w:left="0" w:firstLine="567"/>
        <w:contextualSpacing w:val="0"/>
        <w:jc w:val="both"/>
        <w:rPr>
          <w:rFonts w:ascii="Times New Roman" w:hAnsi="Times New Roman" w:cs="Times New Roman"/>
        </w:rPr>
      </w:pPr>
      <w:r w:rsidRPr="00CE1C0A">
        <w:rPr>
          <w:rFonts w:ascii="Times New Roman" w:hAnsi="Times New Roman" w:cs="Times New Roman"/>
        </w:rPr>
        <w:t>Gydymo tarybos darbo organizavimas:</w:t>
      </w:r>
    </w:p>
    <w:p w14:paraId="41620C92" w14:textId="21FBCCC4" w:rsidR="0001189B" w:rsidRPr="00CE1C0A" w:rsidRDefault="0001189B" w:rsidP="000D28FB">
      <w:pPr>
        <w:pStyle w:val="Sraopastraipa"/>
        <w:numPr>
          <w:ilvl w:val="1"/>
          <w:numId w:val="40"/>
        </w:numPr>
        <w:tabs>
          <w:tab w:val="left" w:pos="0"/>
          <w:tab w:val="left" w:pos="710"/>
          <w:tab w:val="left" w:pos="851"/>
          <w:tab w:val="left" w:pos="993"/>
          <w:tab w:val="left" w:pos="1134"/>
          <w:tab w:val="left" w:pos="1418"/>
        </w:tabs>
        <w:ind w:left="0" w:firstLine="567"/>
        <w:contextualSpacing w:val="0"/>
        <w:jc w:val="both"/>
        <w:rPr>
          <w:rFonts w:ascii="Times New Roman" w:hAnsi="Times New Roman" w:cs="Times New Roman"/>
        </w:rPr>
      </w:pPr>
      <w:r w:rsidRPr="00CE1C0A">
        <w:rPr>
          <w:rFonts w:ascii="Times New Roman" w:hAnsi="Times New Roman" w:cs="Times New Roman"/>
        </w:rPr>
        <w:t xml:space="preserve">Gydymo tarybos posėdį techniškai aptarnauja Įstaigos vadovo paskirtas asmuo </w:t>
      </w:r>
      <w:r w:rsidR="005A1F0B">
        <w:rPr>
          <w:rFonts w:ascii="Times New Roman" w:hAnsi="Times New Roman" w:cs="Times New Roman"/>
        </w:rPr>
        <w:t>–</w:t>
      </w:r>
      <w:r w:rsidRPr="00CE1C0A">
        <w:rPr>
          <w:rFonts w:ascii="Times New Roman" w:hAnsi="Times New Roman" w:cs="Times New Roman"/>
        </w:rPr>
        <w:t xml:space="preserve"> Gydymo tarybos sekretorius. Posėdis yra teisėtas, jei</w:t>
      </w:r>
      <w:r w:rsidRPr="00CE1C0A">
        <w:rPr>
          <w:rFonts w:ascii="Times New Roman" w:hAnsi="Times New Roman" w:cs="Times New Roman"/>
          <w:b/>
        </w:rPr>
        <w:t xml:space="preserve"> </w:t>
      </w:r>
      <w:r w:rsidRPr="00CE1C0A">
        <w:rPr>
          <w:rFonts w:ascii="Times New Roman" w:hAnsi="Times New Roman" w:cs="Times New Roman"/>
        </w:rPr>
        <w:t>jame dalyvauja ne mažiau 2/3 tarybos narių, o nutarimai priimami, jei surenkama 2/3 balsų;</w:t>
      </w:r>
    </w:p>
    <w:p w14:paraId="69891022" w14:textId="77777777" w:rsidR="0001189B" w:rsidRPr="00CE1C0A" w:rsidRDefault="0001189B" w:rsidP="000D28FB">
      <w:pPr>
        <w:pStyle w:val="Sraopastraipa"/>
        <w:numPr>
          <w:ilvl w:val="1"/>
          <w:numId w:val="40"/>
        </w:numPr>
        <w:tabs>
          <w:tab w:val="left" w:pos="0"/>
          <w:tab w:val="left" w:pos="710"/>
          <w:tab w:val="left" w:pos="851"/>
          <w:tab w:val="left" w:pos="993"/>
          <w:tab w:val="left" w:pos="1134"/>
          <w:tab w:val="left" w:pos="1418"/>
        </w:tabs>
        <w:ind w:left="0" w:firstLine="567"/>
        <w:contextualSpacing w:val="0"/>
        <w:jc w:val="both"/>
        <w:rPr>
          <w:rFonts w:ascii="Times New Roman" w:hAnsi="Times New Roman" w:cs="Times New Roman"/>
        </w:rPr>
      </w:pPr>
      <w:r w:rsidRPr="00CE1C0A">
        <w:rPr>
          <w:rFonts w:ascii="Times New Roman" w:hAnsi="Times New Roman" w:cs="Times New Roman"/>
        </w:rPr>
        <w:t>Gydymo tarybos veiklos forma yra posėdžiai, kurie rengiami ne rečiau kaip 1 kartą per ketvirtį. Esant reikalui, šaukiami neeiliniai Gydymo tarybos posėdžiai;</w:t>
      </w:r>
    </w:p>
    <w:p w14:paraId="4A3CD30D" w14:textId="77777777" w:rsidR="0001189B" w:rsidRPr="00CE1C0A" w:rsidRDefault="0001189B" w:rsidP="000D28FB">
      <w:pPr>
        <w:pStyle w:val="Sraopastraipa"/>
        <w:numPr>
          <w:ilvl w:val="1"/>
          <w:numId w:val="40"/>
        </w:numPr>
        <w:tabs>
          <w:tab w:val="left" w:pos="0"/>
          <w:tab w:val="left" w:pos="710"/>
          <w:tab w:val="left" w:pos="851"/>
          <w:tab w:val="left" w:pos="993"/>
          <w:tab w:val="left" w:pos="1134"/>
          <w:tab w:val="left" w:pos="1418"/>
        </w:tabs>
        <w:ind w:left="0" w:firstLine="567"/>
        <w:contextualSpacing w:val="0"/>
        <w:jc w:val="both"/>
        <w:rPr>
          <w:rFonts w:ascii="Times New Roman" w:hAnsi="Times New Roman" w:cs="Times New Roman"/>
        </w:rPr>
      </w:pPr>
      <w:r w:rsidRPr="00CE1C0A">
        <w:rPr>
          <w:rFonts w:ascii="Times New Roman" w:hAnsi="Times New Roman" w:cs="Times New Roman"/>
        </w:rPr>
        <w:t>Gydymo tarybos sprendimai priimami posėdžio metu balsų dauguma. Gydymo tarybos nariai turi lygias teises ir po vieną balsą, esant vienodam balsų skaičiui, lemia gydymo tarybos pirmininko balsas</w:t>
      </w:r>
      <w:r w:rsidR="00FB5DA7" w:rsidRPr="00CE1C0A">
        <w:rPr>
          <w:rFonts w:ascii="Times New Roman" w:hAnsi="Times New Roman" w:cs="Times New Roman"/>
        </w:rPr>
        <w:t>.</w:t>
      </w:r>
    </w:p>
    <w:p w14:paraId="1A796660" w14:textId="77777777" w:rsidR="0001189B" w:rsidRPr="00CE1C0A" w:rsidRDefault="0001189B" w:rsidP="000D28FB">
      <w:pPr>
        <w:pStyle w:val="Sraopastraipa"/>
        <w:numPr>
          <w:ilvl w:val="1"/>
          <w:numId w:val="40"/>
        </w:numPr>
        <w:tabs>
          <w:tab w:val="left" w:pos="0"/>
          <w:tab w:val="left" w:pos="710"/>
          <w:tab w:val="left" w:pos="851"/>
          <w:tab w:val="left" w:pos="993"/>
          <w:tab w:val="left" w:pos="1134"/>
          <w:tab w:val="left" w:pos="1418"/>
        </w:tabs>
        <w:ind w:left="0" w:firstLine="567"/>
        <w:contextualSpacing w:val="0"/>
        <w:jc w:val="both"/>
        <w:rPr>
          <w:rFonts w:ascii="Times New Roman" w:hAnsi="Times New Roman" w:cs="Times New Roman"/>
        </w:rPr>
      </w:pPr>
      <w:r w:rsidRPr="00CE1C0A">
        <w:rPr>
          <w:rFonts w:ascii="Times New Roman" w:hAnsi="Times New Roman" w:cs="Times New Roman"/>
        </w:rPr>
        <w:t>Gydymo tarybos pirmininkas sudaro posėdžio darbotvarkę ir nurodo pranešėjus;</w:t>
      </w:r>
    </w:p>
    <w:p w14:paraId="3E5943BF" w14:textId="53EB4C59" w:rsidR="0001189B" w:rsidRPr="00CE1C0A" w:rsidRDefault="0001189B" w:rsidP="000D28FB">
      <w:pPr>
        <w:pStyle w:val="Sraopastraipa"/>
        <w:numPr>
          <w:ilvl w:val="1"/>
          <w:numId w:val="40"/>
        </w:numPr>
        <w:tabs>
          <w:tab w:val="left" w:pos="0"/>
          <w:tab w:val="left" w:pos="710"/>
          <w:tab w:val="left" w:pos="851"/>
          <w:tab w:val="left" w:pos="993"/>
          <w:tab w:val="left" w:pos="1134"/>
          <w:tab w:val="left" w:pos="1418"/>
        </w:tabs>
        <w:ind w:left="0" w:firstLine="567"/>
        <w:contextualSpacing w:val="0"/>
        <w:jc w:val="both"/>
        <w:rPr>
          <w:rFonts w:ascii="Times New Roman" w:hAnsi="Times New Roman" w:cs="Times New Roman"/>
        </w:rPr>
      </w:pPr>
      <w:r w:rsidRPr="00CE1C0A">
        <w:rPr>
          <w:rFonts w:ascii="Times New Roman" w:hAnsi="Times New Roman" w:cs="Times New Roman"/>
        </w:rPr>
        <w:t>apie posėdžio vietą ir laiką Gydymo tarybos sekretorius praneša  Gydymo tarybos  nariams ne vėliau kaip prieš 5 darbo dienas iki posėdžio;</w:t>
      </w:r>
    </w:p>
    <w:p w14:paraId="0188CC2F" w14:textId="77777777" w:rsidR="0001189B" w:rsidRPr="00CE1C0A" w:rsidRDefault="0001189B" w:rsidP="000D28FB">
      <w:pPr>
        <w:pStyle w:val="Sraopastraipa"/>
        <w:numPr>
          <w:ilvl w:val="1"/>
          <w:numId w:val="40"/>
        </w:numPr>
        <w:tabs>
          <w:tab w:val="left" w:pos="0"/>
          <w:tab w:val="left" w:pos="710"/>
          <w:tab w:val="left" w:pos="851"/>
          <w:tab w:val="left" w:pos="993"/>
          <w:tab w:val="left" w:pos="1134"/>
          <w:tab w:val="left" w:pos="1418"/>
        </w:tabs>
        <w:ind w:left="0" w:firstLine="567"/>
        <w:contextualSpacing w:val="0"/>
        <w:jc w:val="both"/>
        <w:rPr>
          <w:rFonts w:ascii="Times New Roman" w:hAnsi="Times New Roman" w:cs="Times New Roman"/>
        </w:rPr>
      </w:pPr>
      <w:r w:rsidRPr="00CE1C0A">
        <w:rPr>
          <w:rFonts w:ascii="Times New Roman" w:hAnsi="Times New Roman" w:cs="Times New Roman"/>
        </w:rPr>
        <w:t xml:space="preserve">neeilinis Gydymo tarybos posėdis šaukiamas pasiūlius Įstaigos vadovui, Gydymo tarybos pirmininkui arba trečdaliui Gydymo tarybos narių. </w:t>
      </w:r>
    </w:p>
    <w:p w14:paraId="780DD9B9" w14:textId="77777777" w:rsidR="0001189B" w:rsidRPr="00CE1C0A" w:rsidRDefault="0001189B" w:rsidP="000D28FB">
      <w:pPr>
        <w:pStyle w:val="Sraopastraipa"/>
        <w:numPr>
          <w:ilvl w:val="0"/>
          <w:numId w:val="40"/>
        </w:numPr>
        <w:tabs>
          <w:tab w:val="left" w:pos="426"/>
          <w:tab w:val="left" w:pos="993"/>
        </w:tabs>
        <w:ind w:left="0" w:firstLine="567"/>
        <w:contextualSpacing w:val="0"/>
        <w:jc w:val="both"/>
        <w:rPr>
          <w:rFonts w:ascii="Times New Roman" w:hAnsi="Times New Roman" w:cs="Times New Roman"/>
        </w:rPr>
      </w:pPr>
      <w:r w:rsidRPr="00CE1C0A">
        <w:rPr>
          <w:rFonts w:ascii="Times New Roman" w:hAnsi="Times New Roman" w:cs="Times New Roman"/>
        </w:rPr>
        <w:t>Gydymo tarybos narių teisės:</w:t>
      </w:r>
    </w:p>
    <w:p w14:paraId="46668651" w14:textId="77777777" w:rsidR="0001189B" w:rsidRPr="00CE1C0A" w:rsidRDefault="0001189B" w:rsidP="000D28FB">
      <w:pPr>
        <w:pStyle w:val="Sraopastraipa"/>
        <w:numPr>
          <w:ilvl w:val="1"/>
          <w:numId w:val="40"/>
        </w:numPr>
        <w:tabs>
          <w:tab w:val="left" w:pos="993"/>
          <w:tab w:val="left" w:pos="1134"/>
        </w:tabs>
        <w:ind w:left="0" w:firstLine="567"/>
        <w:contextualSpacing w:val="0"/>
        <w:jc w:val="both"/>
        <w:rPr>
          <w:rFonts w:ascii="Times New Roman" w:hAnsi="Times New Roman" w:cs="Times New Roman"/>
        </w:rPr>
      </w:pPr>
      <w:r w:rsidRPr="00CE1C0A">
        <w:rPr>
          <w:rFonts w:ascii="Times New Roman" w:hAnsi="Times New Roman" w:cs="Times New Roman"/>
        </w:rPr>
        <w:t xml:space="preserve"> gauti Įstaigoje esančią informaciją, reikalingą numatytoms funkcijoms atlikti;</w:t>
      </w:r>
    </w:p>
    <w:p w14:paraId="663BBD65" w14:textId="77777777" w:rsidR="0001189B" w:rsidRPr="00CE1C0A" w:rsidRDefault="0001189B" w:rsidP="000D28FB">
      <w:pPr>
        <w:pStyle w:val="Sraopastraipa"/>
        <w:numPr>
          <w:ilvl w:val="1"/>
          <w:numId w:val="40"/>
        </w:numPr>
        <w:tabs>
          <w:tab w:val="left" w:pos="0"/>
          <w:tab w:val="left" w:pos="993"/>
          <w:tab w:val="left" w:pos="1134"/>
        </w:tabs>
        <w:ind w:left="0" w:firstLine="567"/>
        <w:contextualSpacing w:val="0"/>
        <w:jc w:val="both"/>
        <w:rPr>
          <w:rFonts w:ascii="Times New Roman" w:hAnsi="Times New Roman" w:cs="Times New Roman"/>
          <w:b/>
        </w:rPr>
      </w:pPr>
      <w:r w:rsidRPr="00CE1C0A">
        <w:rPr>
          <w:rFonts w:ascii="Times New Roman" w:hAnsi="Times New Roman" w:cs="Times New Roman"/>
        </w:rPr>
        <w:t xml:space="preserve"> pasisakyti Gydymo tarybos posėdžiuose, teikti pastabas ir pasiūlymus dėl posėdžio darbotvarkės ir posėdyje nagrinėjamų klausimų;</w:t>
      </w:r>
    </w:p>
    <w:p w14:paraId="1CDDC215" w14:textId="77777777" w:rsidR="0001189B" w:rsidRPr="00CE1C0A" w:rsidRDefault="0001189B" w:rsidP="000D28FB">
      <w:pPr>
        <w:numPr>
          <w:ilvl w:val="1"/>
          <w:numId w:val="40"/>
        </w:numPr>
        <w:tabs>
          <w:tab w:val="left" w:pos="993"/>
          <w:tab w:val="left" w:pos="1134"/>
        </w:tabs>
        <w:ind w:left="0" w:firstLine="567"/>
        <w:jc w:val="both"/>
        <w:rPr>
          <w:rFonts w:ascii="Times New Roman" w:hAnsi="Times New Roman" w:cs="Times New Roman"/>
          <w:b/>
        </w:rPr>
      </w:pPr>
      <w:r w:rsidRPr="00CE1C0A">
        <w:rPr>
          <w:rFonts w:ascii="Times New Roman" w:hAnsi="Times New Roman" w:cs="Times New Roman"/>
        </w:rPr>
        <w:t>trečdaliu tarybos narių prašymu reikalauti sušaukti Gydymo tarybos posėdį.</w:t>
      </w:r>
    </w:p>
    <w:p w14:paraId="026B52CF" w14:textId="77777777" w:rsidR="0001189B" w:rsidRPr="00CE1C0A" w:rsidRDefault="0001189B" w:rsidP="000D28FB">
      <w:pPr>
        <w:numPr>
          <w:ilvl w:val="0"/>
          <w:numId w:val="40"/>
        </w:numPr>
        <w:tabs>
          <w:tab w:val="left" w:pos="426"/>
          <w:tab w:val="left" w:pos="851"/>
          <w:tab w:val="left" w:pos="993"/>
        </w:tabs>
        <w:ind w:left="0" w:firstLine="567"/>
        <w:jc w:val="both"/>
        <w:rPr>
          <w:rFonts w:ascii="Times New Roman" w:hAnsi="Times New Roman" w:cs="Times New Roman"/>
          <w:b/>
        </w:rPr>
      </w:pPr>
      <w:r w:rsidRPr="00CE1C0A">
        <w:rPr>
          <w:rFonts w:ascii="Times New Roman" w:hAnsi="Times New Roman" w:cs="Times New Roman"/>
        </w:rPr>
        <w:t>Gydymo tarybos narių pareigos yra šios:</w:t>
      </w:r>
    </w:p>
    <w:p w14:paraId="6A5484FF" w14:textId="77777777" w:rsidR="0001189B" w:rsidRPr="00CE1C0A" w:rsidRDefault="0001189B" w:rsidP="000D28FB">
      <w:pPr>
        <w:numPr>
          <w:ilvl w:val="1"/>
          <w:numId w:val="40"/>
        </w:numPr>
        <w:tabs>
          <w:tab w:val="left" w:pos="567"/>
          <w:tab w:val="left" w:pos="1134"/>
        </w:tabs>
        <w:ind w:left="0" w:firstLine="567"/>
        <w:jc w:val="both"/>
        <w:rPr>
          <w:rFonts w:ascii="Times New Roman" w:hAnsi="Times New Roman" w:cs="Times New Roman"/>
          <w:b/>
        </w:rPr>
      </w:pPr>
      <w:r w:rsidRPr="00CE1C0A">
        <w:rPr>
          <w:rFonts w:ascii="Times New Roman" w:hAnsi="Times New Roman" w:cs="Times New Roman"/>
        </w:rPr>
        <w:t>dalyvauti Gydymo tarybos posėdžiuose;</w:t>
      </w:r>
    </w:p>
    <w:p w14:paraId="477F1483" w14:textId="77777777" w:rsidR="0001189B" w:rsidRPr="00CE1C0A" w:rsidRDefault="0001189B" w:rsidP="000D28FB">
      <w:pPr>
        <w:numPr>
          <w:ilvl w:val="1"/>
          <w:numId w:val="40"/>
        </w:numPr>
        <w:tabs>
          <w:tab w:val="left" w:pos="1134"/>
        </w:tabs>
        <w:ind w:left="0" w:firstLine="567"/>
        <w:jc w:val="both"/>
        <w:rPr>
          <w:rFonts w:ascii="Times New Roman" w:hAnsi="Times New Roman" w:cs="Times New Roman"/>
          <w:b/>
        </w:rPr>
      </w:pPr>
      <w:r w:rsidRPr="00CE1C0A">
        <w:rPr>
          <w:rFonts w:ascii="Times New Roman" w:hAnsi="Times New Roman" w:cs="Times New Roman"/>
        </w:rPr>
        <w:t>vadovautis kolegialumo, skaidrumo, nešališkumo, teisėtumo, sąžiningumo, viešumo principais ir nepiktnaudžiauti savo teisėmis;</w:t>
      </w:r>
    </w:p>
    <w:p w14:paraId="7142C951" w14:textId="77777777" w:rsidR="0001189B" w:rsidRPr="00CE1C0A" w:rsidRDefault="0001189B" w:rsidP="000D28FB">
      <w:pPr>
        <w:numPr>
          <w:ilvl w:val="1"/>
          <w:numId w:val="40"/>
        </w:numPr>
        <w:tabs>
          <w:tab w:val="left" w:pos="1134"/>
        </w:tabs>
        <w:ind w:left="0" w:firstLine="567"/>
        <w:jc w:val="both"/>
        <w:rPr>
          <w:rFonts w:ascii="Times New Roman" w:hAnsi="Times New Roman" w:cs="Times New Roman"/>
          <w:b/>
        </w:rPr>
      </w:pPr>
      <w:r w:rsidRPr="00CE1C0A">
        <w:rPr>
          <w:rFonts w:ascii="Times New Roman" w:hAnsi="Times New Roman" w:cs="Times New Roman"/>
        </w:rPr>
        <w:t>iš anksto pranešti Gydymo tarybos pirmininkui, jei dėl svarbių priežasčių negali dalyvauti posėdyje;</w:t>
      </w:r>
    </w:p>
    <w:p w14:paraId="2A321F90" w14:textId="77777777" w:rsidR="0001189B" w:rsidRPr="00CE1C0A" w:rsidRDefault="0001189B" w:rsidP="000D28FB">
      <w:pPr>
        <w:numPr>
          <w:ilvl w:val="1"/>
          <w:numId w:val="40"/>
        </w:numPr>
        <w:tabs>
          <w:tab w:val="left" w:pos="1134"/>
        </w:tabs>
        <w:ind w:left="0" w:firstLine="567"/>
        <w:jc w:val="both"/>
        <w:rPr>
          <w:rFonts w:ascii="Times New Roman" w:hAnsi="Times New Roman" w:cs="Times New Roman"/>
          <w:b/>
        </w:rPr>
      </w:pPr>
      <w:r w:rsidRPr="00CE1C0A">
        <w:rPr>
          <w:rFonts w:ascii="Times New Roman" w:hAnsi="Times New Roman" w:cs="Times New Roman"/>
        </w:rPr>
        <w:t>susipažinti su Gydymo tarybai pateiktais/turimais dokumentais, teikti siūlymus.</w:t>
      </w:r>
    </w:p>
    <w:p w14:paraId="5FF1A9F5" w14:textId="77777777" w:rsidR="0001189B" w:rsidRPr="00CE1C0A" w:rsidRDefault="0001189B" w:rsidP="000D28FB">
      <w:pPr>
        <w:numPr>
          <w:ilvl w:val="0"/>
          <w:numId w:val="40"/>
        </w:numPr>
        <w:tabs>
          <w:tab w:val="left" w:pos="284"/>
          <w:tab w:val="left" w:pos="709"/>
          <w:tab w:val="left" w:pos="851"/>
          <w:tab w:val="left" w:pos="993"/>
        </w:tabs>
        <w:ind w:left="0" w:firstLine="567"/>
        <w:jc w:val="both"/>
        <w:rPr>
          <w:rFonts w:ascii="Times New Roman" w:hAnsi="Times New Roman" w:cs="Times New Roman"/>
          <w:b/>
        </w:rPr>
      </w:pPr>
      <w:r w:rsidRPr="00CE1C0A">
        <w:rPr>
          <w:rFonts w:ascii="Times New Roman" w:hAnsi="Times New Roman" w:cs="Times New Roman"/>
        </w:rPr>
        <w:t xml:space="preserve">Už veiklą Gydymo tarybos nariams neatlyginama. Už veiklą Gydymo taryboje jos nariai atsako LR teisės aktuose nustatyta tvarka. </w:t>
      </w:r>
    </w:p>
    <w:p w14:paraId="55120341" w14:textId="77777777" w:rsidR="0001189B" w:rsidRPr="00CE1C0A" w:rsidRDefault="0001189B" w:rsidP="000D28FB">
      <w:pPr>
        <w:numPr>
          <w:ilvl w:val="0"/>
          <w:numId w:val="40"/>
        </w:numPr>
        <w:tabs>
          <w:tab w:val="left" w:pos="0"/>
          <w:tab w:val="left" w:pos="426"/>
          <w:tab w:val="left" w:pos="851"/>
          <w:tab w:val="left" w:pos="993"/>
        </w:tabs>
        <w:ind w:left="0" w:firstLine="567"/>
        <w:jc w:val="both"/>
        <w:rPr>
          <w:rFonts w:ascii="Times New Roman" w:hAnsi="Times New Roman" w:cs="Times New Roman"/>
          <w:b/>
        </w:rPr>
      </w:pPr>
      <w:r w:rsidRPr="00CE1C0A">
        <w:rPr>
          <w:rFonts w:ascii="Times New Roman" w:hAnsi="Times New Roman" w:cs="Times New Roman"/>
        </w:rPr>
        <w:t xml:space="preserve">Gydytojų tarybos nariai asmeniškai atsako už Gydymo tarybai priskiriamų klausimų ir sprendimų nešališkumą. </w:t>
      </w:r>
    </w:p>
    <w:p w14:paraId="2F13B9FE" w14:textId="77777777" w:rsidR="0001189B" w:rsidRPr="00CE1C0A" w:rsidRDefault="0001189B" w:rsidP="000D28FB">
      <w:pPr>
        <w:numPr>
          <w:ilvl w:val="0"/>
          <w:numId w:val="40"/>
        </w:numPr>
        <w:tabs>
          <w:tab w:val="left" w:pos="0"/>
          <w:tab w:val="left" w:pos="284"/>
          <w:tab w:val="left" w:pos="426"/>
          <w:tab w:val="left" w:pos="851"/>
          <w:tab w:val="left" w:pos="993"/>
        </w:tabs>
        <w:ind w:left="0" w:firstLine="567"/>
        <w:jc w:val="both"/>
        <w:rPr>
          <w:rFonts w:ascii="Times New Roman" w:hAnsi="Times New Roman" w:cs="Times New Roman"/>
          <w:b/>
        </w:rPr>
      </w:pPr>
      <w:r w:rsidRPr="00CE1C0A">
        <w:rPr>
          <w:rFonts w:ascii="Times New Roman" w:hAnsi="Times New Roman" w:cs="Times New Roman"/>
        </w:rPr>
        <w:t>Gydymo taryba baigia savo veiklą, kai</w:t>
      </w:r>
    </w:p>
    <w:p w14:paraId="22D315E6" w14:textId="04DCE7AC" w:rsidR="0001189B" w:rsidRPr="00CE1C0A" w:rsidRDefault="0001189B" w:rsidP="000D28FB">
      <w:pPr>
        <w:numPr>
          <w:ilvl w:val="1"/>
          <w:numId w:val="40"/>
        </w:numPr>
        <w:tabs>
          <w:tab w:val="left" w:pos="0"/>
          <w:tab w:val="left" w:pos="284"/>
          <w:tab w:val="left" w:pos="426"/>
          <w:tab w:val="left" w:pos="709"/>
          <w:tab w:val="left" w:pos="1134"/>
        </w:tabs>
        <w:ind w:left="0" w:firstLine="567"/>
        <w:jc w:val="both"/>
        <w:rPr>
          <w:rFonts w:ascii="Times New Roman" w:hAnsi="Times New Roman" w:cs="Times New Roman"/>
          <w:b/>
        </w:rPr>
      </w:pPr>
      <w:r w:rsidRPr="00CE1C0A">
        <w:rPr>
          <w:rFonts w:ascii="Times New Roman" w:hAnsi="Times New Roman" w:cs="Times New Roman"/>
        </w:rPr>
        <w:t xml:space="preserve"> Įstaigos vadovo įsakymu patvirtinama naujos kadencijos Gydymo taryba;</w:t>
      </w:r>
    </w:p>
    <w:p w14:paraId="16FBDD1E" w14:textId="77777777" w:rsidR="00FB5DA7" w:rsidRPr="00CE1C0A" w:rsidRDefault="0001189B" w:rsidP="000D28FB">
      <w:pPr>
        <w:numPr>
          <w:ilvl w:val="1"/>
          <w:numId w:val="40"/>
        </w:numPr>
        <w:tabs>
          <w:tab w:val="left" w:pos="0"/>
          <w:tab w:val="left" w:pos="284"/>
          <w:tab w:val="left" w:pos="426"/>
          <w:tab w:val="left" w:pos="709"/>
          <w:tab w:val="left" w:pos="1134"/>
        </w:tabs>
        <w:ind w:left="0" w:firstLine="567"/>
        <w:jc w:val="both"/>
        <w:rPr>
          <w:rFonts w:ascii="Times New Roman" w:hAnsi="Times New Roman" w:cs="Times New Roman"/>
          <w:b/>
        </w:rPr>
      </w:pPr>
      <w:r w:rsidRPr="00CE1C0A">
        <w:rPr>
          <w:rFonts w:ascii="Times New Roman" w:hAnsi="Times New Roman" w:cs="Times New Roman"/>
        </w:rPr>
        <w:t>likvidavus Įstaigą</w:t>
      </w:r>
      <w:r w:rsidR="00FB5DA7" w:rsidRPr="00CE1C0A">
        <w:rPr>
          <w:rFonts w:ascii="Times New Roman" w:hAnsi="Times New Roman" w:cs="Times New Roman"/>
        </w:rPr>
        <w:t>.</w:t>
      </w:r>
    </w:p>
    <w:p w14:paraId="575E8317" w14:textId="66DF8A2E" w:rsidR="00FB5DA7" w:rsidRPr="00CE1C0A" w:rsidRDefault="00FB5DA7" w:rsidP="000D28FB">
      <w:pPr>
        <w:numPr>
          <w:ilvl w:val="0"/>
          <w:numId w:val="40"/>
        </w:numPr>
        <w:tabs>
          <w:tab w:val="left" w:pos="0"/>
          <w:tab w:val="left" w:pos="284"/>
          <w:tab w:val="left" w:pos="426"/>
          <w:tab w:val="left" w:pos="851"/>
          <w:tab w:val="left" w:pos="993"/>
        </w:tabs>
        <w:ind w:left="0" w:firstLine="567"/>
        <w:jc w:val="both"/>
        <w:rPr>
          <w:rFonts w:ascii="Times New Roman" w:hAnsi="Times New Roman" w:cs="Times New Roman"/>
          <w:b/>
        </w:rPr>
      </w:pPr>
      <w:r w:rsidRPr="00CE1C0A">
        <w:rPr>
          <w:rFonts w:ascii="Times New Roman" w:hAnsi="Times New Roman" w:cs="Times New Roman"/>
        </w:rPr>
        <w:t>Įstaigos Slaugos taryba yra kolegialus patariamasis organas, sudaromas 5 (penkeriems) metams iš Įstaigos padalinių slaugos specialistų, nemažiau kaip 5 (penkių) narių. Slaugos taryba sudaroma Įstaigos vadov</w:t>
      </w:r>
      <w:r w:rsidR="00D93C37">
        <w:rPr>
          <w:rFonts w:ascii="Times New Roman" w:hAnsi="Times New Roman" w:cs="Times New Roman"/>
        </w:rPr>
        <w:t>o</w:t>
      </w:r>
      <w:r w:rsidRPr="00CE1C0A">
        <w:rPr>
          <w:rFonts w:ascii="Times New Roman" w:hAnsi="Times New Roman" w:cs="Times New Roman"/>
        </w:rPr>
        <w:t xml:space="preserve"> įsakymu</w:t>
      </w:r>
      <w:r w:rsidR="00D93C37">
        <w:rPr>
          <w:rFonts w:ascii="Times New Roman" w:hAnsi="Times New Roman" w:cs="Times New Roman"/>
        </w:rPr>
        <w:t>,</w:t>
      </w:r>
      <w:r w:rsidR="00D93C37" w:rsidRPr="00DD34C8">
        <w:rPr>
          <w:rFonts w:ascii="Times New Roman" w:eastAsia="Times New Roman" w:hAnsi="Times New Roman" w:cs="Times New Roman"/>
          <w:color w:val="auto"/>
          <w:lang w:val="lt-LT"/>
        </w:rPr>
        <w:t xml:space="preserve"> suderinus su Įstaigos Stebėtojų taryba</w:t>
      </w:r>
      <w:r w:rsidRPr="00DD34C8">
        <w:rPr>
          <w:rFonts w:ascii="Times New Roman" w:hAnsi="Times New Roman" w:cs="Times New Roman"/>
        </w:rPr>
        <w:t>.</w:t>
      </w:r>
      <w:r w:rsidRPr="00CE1C0A">
        <w:rPr>
          <w:rFonts w:ascii="Times New Roman" w:hAnsi="Times New Roman" w:cs="Times New Roman"/>
        </w:rPr>
        <w:t xml:space="preserve"> Slaugos tarybai negali pirmininkauti Įstaigos vadovas, jo pavaduotojas ir padalinio vadovas. Su Slaugos tarybos nariais darbo sutartis nesudaroma.</w:t>
      </w:r>
    </w:p>
    <w:p w14:paraId="5FD7F63A" w14:textId="3F27003C" w:rsidR="00FB5DA7" w:rsidRPr="00CE1C0A" w:rsidRDefault="00FB5DA7" w:rsidP="000D28FB">
      <w:pPr>
        <w:numPr>
          <w:ilvl w:val="0"/>
          <w:numId w:val="40"/>
        </w:numPr>
        <w:tabs>
          <w:tab w:val="left" w:pos="0"/>
          <w:tab w:val="left" w:pos="284"/>
          <w:tab w:val="left" w:pos="426"/>
          <w:tab w:val="left" w:pos="851"/>
          <w:tab w:val="left" w:pos="993"/>
        </w:tabs>
        <w:ind w:left="0" w:firstLine="567"/>
        <w:jc w:val="both"/>
        <w:rPr>
          <w:rFonts w:ascii="Times New Roman" w:hAnsi="Times New Roman" w:cs="Times New Roman"/>
          <w:b/>
        </w:rPr>
      </w:pPr>
      <w:r w:rsidRPr="00CE1C0A">
        <w:rPr>
          <w:rFonts w:ascii="Times New Roman" w:hAnsi="Times New Roman" w:cs="Times New Roman"/>
        </w:rPr>
        <w:lastRenderedPageBreak/>
        <w:t>Slaugos tarybos sudėtis</w:t>
      </w:r>
      <w:r w:rsidRPr="00CE1C0A">
        <w:rPr>
          <w:rFonts w:ascii="Times New Roman" w:hAnsi="Times New Roman" w:cs="Times New Roman"/>
          <w:b/>
        </w:rPr>
        <w:t xml:space="preserve"> </w:t>
      </w:r>
      <w:r w:rsidRPr="00CE1C0A">
        <w:rPr>
          <w:rFonts w:ascii="Times New Roman" w:hAnsi="Times New Roman" w:cs="Times New Roman"/>
        </w:rPr>
        <w:t>tvirtinama ir atšaukiama Įstaigos vadovo įsakymu</w:t>
      </w:r>
      <w:r w:rsidR="00D93C37" w:rsidRPr="00DD34C8">
        <w:rPr>
          <w:rFonts w:ascii="Times New Roman" w:hAnsi="Times New Roman" w:cs="Times New Roman"/>
        </w:rPr>
        <w:t>,</w:t>
      </w:r>
      <w:r w:rsidR="00D93C37" w:rsidRPr="00DD34C8">
        <w:rPr>
          <w:rFonts w:ascii="Times New Roman" w:eastAsia="Times New Roman" w:hAnsi="Times New Roman" w:cs="Times New Roman"/>
          <w:color w:val="auto"/>
          <w:lang w:val="lt-LT"/>
        </w:rPr>
        <w:t xml:space="preserve"> suderinus su Įstaigos Stebėtojų taryba</w:t>
      </w:r>
      <w:r w:rsidRPr="00CE1C0A">
        <w:rPr>
          <w:rFonts w:ascii="Times New Roman" w:hAnsi="Times New Roman" w:cs="Times New Roman"/>
        </w:rPr>
        <w:t xml:space="preserve">. Slaugos tarybai pirmininkauja Įstaigos vadovo paskirtas darbuotojas. </w:t>
      </w:r>
    </w:p>
    <w:p w14:paraId="7B0DE5FC" w14:textId="77777777" w:rsidR="00FB5DA7" w:rsidRPr="00CE1C0A" w:rsidRDefault="00FB5DA7" w:rsidP="000D28FB">
      <w:pPr>
        <w:numPr>
          <w:ilvl w:val="0"/>
          <w:numId w:val="40"/>
        </w:numPr>
        <w:tabs>
          <w:tab w:val="left" w:pos="426"/>
          <w:tab w:val="left" w:pos="851"/>
          <w:tab w:val="left" w:pos="993"/>
        </w:tabs>
        <w:autoSpaceDE w:val="0"/>
        <w:autoSpaceDN w:val="0"/>
        <w:adjustRightInd w:val="0"/>
        <w:ind w:left="0" w:firstLine="567"/>
        <w:jc w:val="both"/>
        <w:rPr>
          <w:rFonts w:ascii="Times New Roman" w:hAnsi="Times New Roman" w:cs="Times New Roman"/>
        </w:rPr>
      </w:pPr>
      <w:r w:rsidRPr="00CE1C0A">
        <w:rPr>
          <w:rFonts w:ascii="Times New Roman" w:hAnsi="Times New Roman" w:cs="Times New Roman"/>
        </w:rPr>
        <w:t>Įstaigos vadovas gali atšaukti Slaugos tarybos narius:</w:t>
      </w:r>
    </w:p>
    <w:p w14:paraId="5F3CE95C" w14:textId="77777777" w:rsidR="00FB5DA7" w:rsidRPr="00CE1C0A" w:rsidRDefault="00FB5DA7" w:rsidP="000D28FB">
      <w:pPr>
        <w:pStyle w:val="Sraopastraipa"/>
        <w:numPr>
          <w:ilvl w:val="1"/>
          <w:numId w:val="40"/>
        </w:numPr>
        <w:tabs>
          <w:tab w:val="left" w:pos="426"/>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nutraukus darbo sutartį;</w:t>
      </w:r>
    </w:p>
    <w:p w14:paraId="3ED14F28" w14:textId="77777777" w:rsidR="00FB5DA7" w:rsidRPr="00CE1C0A" w:rsidRDefault="00FB5DA7" w:rsidP="000D28FB">
      <w:pPr>
        <w:pStyle w:val="Sraopastraipa"/>
        <w:numPr>
          <w:ilvl w:val="1"/>
          <w:numId w:val="40"/>
        </w:numPr>
        <w:tabs>
          <w:tab w:val="left" w:pos="426"/>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Slaugos tarybos narių daugumos prašymu;</w:t>
      </w:r>
    </w:p>
    <w:p w14:paraId="7ED6781C" w14:textId="77777777" w:rsidR="00FB5DA7" w:rsidRPr="00CE1C0A" w:rsidRDefault="00FB5DA7" w:rsidP="000D28FB">
      <w:pPr>
        <w:pStyle w:val="Sraopastraipa"/>
        <w:numPr>
          <w:ilvl w:val="1"/>
          <w:numId w:val="40"/>
        </w:numPr>
        <w:tabs>
          <w:tab w:val="left" w:pos="426"/>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Slaugos tarybos pirmininko prašymu;</w:t>
      </w:r>
    </w:p>
    <w:p w14:paraId="04CACE6D" w14:textId="77777777" w:rsidR="00FB5DA7" w:rsidRPr="00CE1C0A" w:rsidRDefault="00FB5DA7" w:rsidP="000D28FB">
      <w:pPr>
        <w:pStyle w:val="Sraopastraipa"/>
        <w:numPr>
          <w:ilvl w:val="1"/>
          <w:numId w:val="40"/>
        </w:numPr>
        <w:tabs>
          <w:tab w:val="left" w:pos="426"/>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Slaugos tarybos nario prašymu.</w:t>
      </w:r>
    </w:p>
    <w:p w14:paraId="735DCFA3" w14:textId="29B07632" w:rsidR="00FB5DA7" w:rsidRPr="00CE1C0A" w:rsidRDefault="00FB5DA7" w:rsidP="000D28FB">
      <w:pPr>
        <w:numPr>
          <w:ilvl w:val="0"/>
          <w:numId w:val="40"/>
        </w:numPr>
        <w:tabs>
          <w:tab w:val="left" w:pos="0"/>
          <w:tab w:val="left" w:pos="284"/>
          <w:tab w:val="left" w:pos="426"/>
          <w:tab w:val="left" w:pos="851"/>
          <w:tab w:val="left" w:pos="993"/>
        </w:tabs>
        <w:ind w:left="0" w:firstLine="567"/>
        <w:jc w:val="both"/>
        <w:rPr>
          <w:rFonts w:ascii="Times New Roman" w:hAnsi="Times New Roman" w:cs="Times New Roman"/>
          <w:b/>
        </w:rPr>
      </w:pPr>
      <w:r w:rsidRPr="00CE1C0A">
        <w:rPr>
          <w:rFonts w:ascii="Times New Roman" w:hAnsi="Times New Roman" w:cs="Times New Roman"/>
        </w:rPr>
        <w:t>Slaugos taryba savo veikloje vadovaujasi Lietuvos Respublikos įstatymais, Vyriausybės nutarimais, Sveikatos apsaugos ministro įsakymais, kitais norminiais aktais, Įstaigos įstatais bei Gydytojų tarybos nuostatais</w:t>
      </w:r>
      <w:r w:rsidR="005A1F0B">
        <w:rPr>
          <w:rFonts w:ascii="Times New Roman" w:hAnsi="Times New Roman" w:cs="Times New Roman"/>
        </w:rPr>
        <w:t>.</w:t>
      </w:r>
    </w:p>
    <w:p w14:paraId="70F38836" w14:textId="77777777" w:rsidR="00FB5DA7" w:rsidRPr="00CE1C0A" w:rsidRDefault="00FB5DA7" w:rsidP="000D28FB">
      <w:pPr>
        <w:numPr>
          <w:ilvl w:val="0"/>
          <w:numId w:val="40"/>
        </w:numPr>
        <w:tabs>
          <w:tab w:val="left" w:pos="284"/>
          <w:tab w:val="left" w:pos="709"/>
          <w:tab w:val="left" w:pos="851"/>
          <w:tab w:val="left" w:pos="993"/>
        </w:tabs>
        <w:ind w:left="0" w:firstLine="567"/>
        <w:jc w:val="both"/>
        <w:rPr>
          <w:rFonts w:ascii="Times New Roman" w:hAnsi="Times New Roman" w:cs="Times New Roman"/>
          <w:b/>
        </w:rPr>
      </w:pPr>
      <w:r w:rsidRPr="00CE1C0A">
        <w:rPr>
          <w:rFonts w:ascii="Times New Roman" w:hAnsi="Times New Roman" w:cs="Times New Roman"/>
        </w:rPr>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Įstaigos Savininkui.</w:t>
      </w:r>
    </w:p>
    <w:p w14:paraId="49BD8451" w14:textId="77777777" w:rsidR="00FB5DA7" w:rsidRPr="00CE1C0A" w:rsidRDefault="00FB5DA7" w:rsidP="000D28FB">
      <w:pPr>
        <w:numPr>
          <w:ilvl w:val="0"/>
          <w:numId w:val="40"/>
        </w:numPr>
        <w:tabs>
          <w:tab w:val="left" w:pos="426"/>
          <w:tab w:val="left" w:pos="851"/>
          <w:tab w:val="left" w:pos="993"/>
        </w:tabs>
        <w:ind w:left="0" w:firstLine="567"/>
        <w:jc w:val="both"/>
        <w:rPr>
          <w:rFonts w:ascii="Times New Roman" w:hAnsi="Times New Roman" w:cs="Times New Roman"/>
        </w:rPr>
      </w:pPr>
      <w:r w:rsidRPr="00CE1C0A">
        <w:rPr>
          <w:rFonts w:ascii="Times New Roman" w:hAnsi="Times New Roman" w:cs="Times New Roman"/>
        </w:rPr>
        <w:t>Slaugos tarybos darbo organizavimas:</w:t>
      </w:r>
    </w:p>
    <w:p w14:paraId="0689E548" w14:textId="77777777" w:rsidR="00FB5DA7" w:rsidRPr="00CE1C0A" w:rsidRDefault="00FB5DA7" w:rsidP="000D28FB">
      <w:pPr>
        <w:numPr>
          <w:ilvl w:val="1"/>
          <w:numId w:val="40"/>
        </w:numPr>
        <w:tabs>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 xml:space="preserve">Slaugos tarybos posėdį techniškai aptarnauja Įstaigos vadovo paskirtas asmuo – Slaugos tarybos sekretorius. Posėdis yra teisėtas, jei jame dalyvauja ne mažiau 2/3 tarybos narių, o nutarimai priimami, jei surenkama 2/3 balsų; </w:t>
      </w:r>
    </w:p>
    <w:p w14:paraId="732DA410" w14:textId="71B3254B" w:rsidR="00FB5DA7" w:rsidRPr="00CE1C0A" w:rsidRDefault="00FB5DA7" w:rsidP="000D28FB">
      <w:pPr>
        <w:numPr>
          <w:ilvl w:val="1"/>
          <w:numId w:val="40"/>
        </w:numPr>
        <w:tabs>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Slaugos tarybos posėdžiai rengiami esant būtinumui, bet ne rečiau kaip 1 (vieną) kartą per ketvirtį;</w:t>
      </w:r>
    </w:p>
    <w:p w14:paraId="38FC00C2" w14:textId="77777777" w:rsidR="00FB5DA7" w:rsidRPr="00CE1C0A" w:rsidRDefault="00FB5DA7" w:rsidP="000D28FB">
      <w:pPr>
        <w:numPr>
          <w:ilvl w:val="1"/>
          <w:numId w:val="40"/>
        </w:numPr>
        <w:tabs>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Slaugos tarybos posėdžiai organizuojami pagal Slaugos tarybos nuostatuose patvirtintą tvarką, tvirtinamą Įstaigos vadovo;</w:t>
      </w:r>
    </w:p>
    <w:p w14:paraId="36B5F190" w14:textId="403A1446" w:rsidR="00FB5DA7" w:rsidRPr="00CE1C0A" w:rsidRDefault="00FB5DA7" w:rsidP="000D28FB">
      <w:pPr>
        <w:numPr>
          <w:ilvl w:val="1"/>
          <w:numId w:val="40"/>
        </w:numPr>
        <w:tabs>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apie posėdžio vietą ir laiką Slaugos tarybos sekretorius praneša Slaugos tarybos nariams ne vėliau kaip prieš 5 darbo dienas;</w:t>
      </w:r>
    </w:p>
    <w:p w14:paraId="7D00E80B" w14:textId="77777777" w:rsidR="00FB5DA7" w:rsidRPr="00CE1C0A" w:rsidRDefault="00FB5DA7" w:rsidP="000D28FB">
      <w:pPr>
        <w:numPr>
          <w:ilvl w:val="1"/>
          <w:numId w:val="40"/>
        </w:numPr>
        <w:tabs>
          <w:tab w:val="left" w:pos="0"/>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neeilinis Slaugos tarybos posėdis šaukiamas pasiūlius Įstaigos vadovui arba trečdaliui slaugos tarybos narių.</w:t>
      </w:r>
    </w:p>
    <w:p w14:paraId="26D2D9D2" w14:textId="77777777" w:rsidR="00FB5DA7" w:rsidRPr="00CE1C0A" w:rsidRDefault="00FB5DA7" w:rsidP="000D28FB">
      <w:pPr>
        <w:numPr>
          <w:ilvl w:val="0"/>
          <w:numId w:val="40"/>
        </w:numPr>
        <w:tabs>
          <w:tab w:val="left" w:pos="426"/>
          <w:tab w:val="left" w:pos="851"/>
          <w:tab w:val="left" w:pos="993"/>
        </w:tabs>
        <w:ind w:left="0" w:firstLine="567"/>
        <w:jc w:val="both"/>
        <w:rPr>
          <w:rFonts w:ascii="Times New Roman" w:hAnsi="Times New Roman" w:cs="Times New Roman"/>
        </w:rPr>
      </w:pPr>
      <w:r w:rsidRPr="00CE1C0A">
        <w:rPr>
          <w:rFonts w:ascii="Times New Roman" w:hAnsi="Times New Roman" w:cs="Times New Roman"/>
        </w:rPr>
        <w:t>Slaugos tarybos narių teisės yra šios:</w:t>
      </w:r>
    </w:p>
    <w:p w14:paraId="01FB0F74" w14:textId="77777777" w:rsidR="00FB5DA7" w:rsidRPr="00CE1C0A" w:rsidRDefault="00FB5DA7" w:rsidP="000D28FB">
      <w:pPr>
        <w:numPr>
          <w:ilvl w:val="1"/>
          <w:numId w:val="40"/>
        </w:numPr>
        <w:tabs>
          <w:tab w:val="left" w:pos="567"/>
          <w:tab w:val="left" w:pos="1134"/>
          <w:tab w:val="left" w:pos="1276"/>
        </w:tabs>
        <w:ind w:left="0" w:firstLine="567"/>
        <w:jc w:val="both"/>
        <w:rPr>
          <w:rFonts w:ascii="Times New Roman" w:hAnsi="Times New Roman" w:cs="Times New Roman"/>
        </w:rPr>
      </w:pPr>
      <w:r w:rsidRPr="00CE1C0A">
        <w:rPr>
          <w:rFonts w:ascii="Times New Roman" w:hAnsi="Times New Roman" w:cs="Times New Roman"/>
        </w:rPr>
        <w:t>gauti Įstaigoje esančią informaciją, reikalingą numatytoms funkcijoms vykdyti;</w:t>
      </w:r>
    </w:p>
    <w:p w14:paraId="178C9788" w14:textId="77777777" w:rsidR="00FB5DA7" w:rsidRPr="00CE1C0A" w:rsidRDefault="00FB5DA7" w:rsidP="000D28FB">
      <w:pPr>
        <w:numPr>
          <w:ilvl w:val="1"/>
          <w:numId w:val="40"/>
        </w:numPr>
        <w:tabs>
          <w:tab w:val="left" w:pos="0"/>
          <w:tab w:val="left" w:pos="1134"/>
          <w:tab w:val="left" w:pos="1276"/>
        </w:tabs>
        <w:ind w:left="0" w:firstLine="567"/>
        <w:jc w:val="both"/>
        <w:rPr>
          <w:rFonts w:ascii="Times New Roman" w:hAnsi="Times New Roman" w:cs="Times New Roman"/>
        </w:rPr>
      </w:pPr>
      <w:r w:rsidRPr="00CE1C0A">
        <w:rPr>
          <w:rFonts w:ascii="Times New Roman" w:hAnsi="Times New Roman" w:cs="Times New Roman"/>
        </w:rPr>
        <w:t>pasisakyti Slaugos tarybos posėdžiuose, teikti pastabas ir pasiūlymus dėl posėdžio darbotvarkės ir posėdyje nagrinėjamų klausimų;</w:t>
      </w:r>
    </w:p>
    <w:p w14:paraId="079DED57" w14:textId="77777777" w:rsidR="00FB5DA7" w:rsidRPr="00CE1C0A" w:rsidRDefault="00FB5DA7" w:rsidP="000D28FB">
      <w:pPr>
        <w:numPr>
          <w:ilvl w:val="1"/>
          <w:numId w:val="40"/>
        </w:numPr>
        <w:tabs>
          <w:tab w:val="left" w:pos="1134"/>
          <w:tab w:val="left" w:pos="1276"/>
        </w:tabs>
        <w:ind w:left="0" w:firstLine="567"/>
        <w:jc w:val="both"/>
        <w:rPr>
          <w:rFonts w:ascii="Times New Roman" w:hAnsi="Times New Roman" w:cs="Times New Roman"/>
        </w:rPr>
      </w:pPr>
      <w:r w:rsidRPr="00CE1C0A">
        <w:rPr>
          <w:rFonts w:ascii="Times New Roman" w:hAnsi="Times New Roman" w:cs="Times New Roman"/>
        </w:rPr>
        <w:t>trečdaliu tarybos narių prašymu reikalauti sušaukti Slaugos tarybos posėdį.</w:t>
      </w:r>
    </w:p>
    <w:p w14:paraId="50A6DE2C" w14:textId="77777777" w:rsidR="00FB5DA7" w:rsidRPr="00CE1C0A" w:rsidRDefault="00FB5DA7" w:rsidP="000D28FB">
      <w:pPr>
        <w:numPr>
          <w:ilvl w:val="0"/>
          <w:numId w:val="40"/>
        </w:numPr>
        <w:tabs>
          <w:tab w:val="left" w:pos="426"/>
          <w:tab w:val="left" w:pos="567"/>
          <w:tab w:val="left" w:pos="851"/>
          <w:tab w:val="left" w:pos="993"/>
        </w:tabs>
        <w:ind w:left="0" w:firstLine="567"/>
        <w:jc w:val="both"/>
        <w:rPr>
          <w:rFonts w:ascii="Times New Roman" w:hAnsi="Times New Roman" w:cs="Times New Roman"/>
        </w:rPr>
      </w:pPr>
      <w:r w:rsidRPr="00CE1C0A">
        <w:rPr>
          <w:rFonts w:ascii="Times New Roman" w:hAnsi="Times New Roman" w:cs="Times New Roman"/>
        </w:rPr>
        <w:t>Slaugos tarybos narių pareigos yra šios:</w:t>
      </w:r>
    </w:p>
    <w:p w14:paraId="2CA62756" w14:textId="77777777" w:rsidR="00FB5DA7" w:rsidRPr="00CE1C0A" w:rsidRDefault="00FB5DA7" w:rsidP="000D28FB">
      <w:pPr>
        <w:numPr>
          <w:ilvl w:val="1"/>
          <w:numId w:val="40"/>
        </w:numPr>
        <w:tabs>
          <w:tab w:val="left" w:pos="567"/>
          <w:tab w:val="left" w:pos="1134"/>
          <w:tab w:val="left" w:pos="1418"/>
        </w:tabs>
        <w:ind w:left="0" w:firstLine="567"/>
        <w:jc w:val="both"/>
        <w:rPr>
          <w:rFonts w:ascii="Times New Roman" w:hAnsi="Times New Roman" w:cs="Times New Roman"/>
        </w:rPr>
      </w:pPr>
      <w:r w:rsidRPr="00CE1C0A">
        <w:rPr>
          <w:rFonts w:ascii="Times New Roman" w:hAnsi="Times New Roman" w:cs="Times New Roman"/>
        </w:rPr>
        <w:t>dalyvauti Slaugos tarybos posėdžiuose;</w:t>
      </w:r>
    </w:p>
    <w:p w14:paraId="7D3FD08D" w14:textId="77777777" w:rsidR="00FB5DA7" w:rsidRPr="00CE1C0A" w:rsidRDefault="00FB5DA7" w:rsidP="000D28FB">
      <w:pPr>
        <w:numPr>
          <w:ilvl w:val="1"/>
          <w:numId w:val="40"/>
        </w:numPr>
        <w:tabs>
          <w:tab w:val="left" w:pos="0"/>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iš anksto pranešti Slaugos tarybos pirmininkui, jei dėl svarbių priežasčių negali dalyvauti posėdyje;</w:t>
      </w:r>
    </w:p>
    <w:p w14:paraId="1430A7E9" w14:textId="77777777" w:rsidR="00FB5DA7" w:rsidRPr="00CE1C0A" w:rsidRDefault="00FB5DA7" w:rsidP="000D28FB">
      <w:pPr>
        <w:numPr>
          <w:ilvl w:val="1"/>
          <w:numId w:val="40"/>
        </w:numPr>
        <w:tabs>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susipažinti su Slaugos tarybai pateiktais/turimais dokumentais, teikti siūlymus.</w:t>
      </w:r>
    </w:p>
    <w:p w14:paraId="29A664B2" w14:textId="77777777" w:rsidR="00FB5DA7" w:rsidRPr="00CE1C0A" w:rsidRDefault="00FB5DA7" w:rsidP="000D28FB">
      <w:pPr>
        <w:numPr>
          <w:ilvl w:val="0"/>
          <w:numId w:val="40"/>
        </w:numPr>
        <w:tabs>
          <w:tab w:val="left" w:pos="0"/>
          <w:tab w:val="left" w:pos="142"/>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 xml:space="preserve">Už veiklą Slaugos tarybos nariams neatlyginama. </w:t>
      </w:r>
    </w:p>
    <w:p w14:paraId="6F71CC57" w14:textId="77777777" w:rsidR="00FB5DA7" w:rsidRPr="00CE1C0A" w:rsidRDefault="00FB5DA7" w:rsidP="000D28FB">
      <w:pPr>
        <w:numPr>
          <w:ilvl w:val="0"/>
          <w:numId w:val="40"/>
        </w:numPr>
        <w:tabs>
          <w:tab w:val="left" w:pos="0"/>
          <w:tab w:val="left" w:pos="142"/>
          <w:tab w:val="left" w:pos="851"/>
          <w:tab w:val="left" w:pos="993"/>
          <w:tab w:val="left" w:pos="1134"/>
        </w:tabs>
        <w:ind w:left="0" w:firstLine="567"/>
        <w:jc w:val="both"/>
        <w:rPr>
          <w:rFonts w:ascii="Times New Roman" w:hAnsi="Times New Roman" w:cs="Times New Roman"/>
        </w:rPr>
      </w:pPr>
      <w:r w:rsidRPr="00CE1C0A">
        <w:rPr>
          <w:rFonts w:ascii="Times New Roman" w:hAnsi="Times New Roman" w:cs="Times New Roman"/>
        </w:rPr>
        <w:t>Už veiklą Slaugos taryboje jos nariai atsako LR teisės aktuose nustatyta tvarka.</w:t>
      </w:r>
    </w:p>
    <w:p w14:paraId="7BB910F9" w14:textId="77777777" w:rsidR="00FB5DA7" w:rsidRPr="00CE1C0A" w:rsidRDefault="00FB5DA7" w:rsidP="000D28FB">
      <w:pPr>
        <w:numPr>
          <w:ilvl w:val="0"/>
          <w:numId w:val="40"/>
        </w:numPr>
        <w:tabs>
          <w:tab w:val="left" w:pos="284"/>
          <w:tab w:val="left" w:pos="426"/>
          <w:tab w:val="left" w:pos="851"/>
          <w:tab w:val="left" w:pos="993"/>
        </w:tabs>
        <w:ind w:left="0" w:firstLine="567"/>
        <w:jc w:val="both"/>
        <w:rPr>
          <w:rFonts w:ascii="Times New Roman" w:hAnsi="Times New Roman" w:cs="Times New Roman"/>
        </w:rPr>
      </w:pPr>
      <w:r w:rsidRPr="00CE1C0A">
        <w:rPr>
          <w:rFonts w:ascii="Times New Roman" w:hAnsi="Times New Roman" w:cs="Times New Roman"/>
        </w:rPr>
        <w:t>Slaugos taryba baigia savo veiklą Įstaigos vadovo įsakymu, patvirtinus naujos kadencijos Slaugos tarybą arba reorganizavus, pertvarkius ar likvidavus Įstaigą.</w:t>
      </w:r>
    </w:p>
    <w:p w14:paraId="05CD2BE7" w14:textId="0F28A6A0" w:rsidR="004E7245" w:rsidRPr="00CE1C0A" w:rsidRDefault="004E7245" w:rsidP="000D28FB">
      <w:pPr>
        <w:numPr>
          <w:ilvl w:val="0"/>
          <w:numId w:val="40"/>
        </w:numPr>
        <w:tabs>
          <w:tab w:val="left" w:pos="0"/>
          <w:tab w:val="left" w:pos="284"/>
          <w:tab w:val="left" w:pos="426"/>
          <w:tab w:val="left" w:pos="851"/>
          <w:tab w:val="left" w:pos="993"/>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 xml:space="preserve">Įstaigoje </w:t>
      </w:r>
      <w:r w:rsidRPr="00CE1C0A">
        <w:rPr>
          <w:rFonts w:ascii="Times New Roman" w:hAnsi="Times New Roman" w:cs="Times New Roman"/>
          <w:color w:val="auto"/>
          <w:lang w:val="lt-LT"/>
        </w:rPr>
        <w:t>sudaroma medicinos etikos komisija, kuri Įstaigoje nagrinėja sveikatos priežiūros specialistų ir Įstaigos darbuotojų elgesio ir tarpusavio etikos klausimus, kontroliuoja, kaip Įstaigoje laikomasi etikos reikalavimų</w:t>
      </w:r>
      <w:r w:rsidRPr="00CE1C0A">
        <w:rPr>
          <w:rFonts w:ascii="Times New Roman" w:eastAsia="Times New Roman" w:hAnsi="Times New Roman" w:cs="Times New Roman"/>
          <w:color w:val="auto"/>
          <w:lang w:val="lt-LT"/>
        </w:rPr>
        <w:t>.</w:t>
      </w:r>
    </w:p>
    <w:p w14:paraId="2B19F1BE" w14:textId="77777777" w:rsidR="004E7245" w:rsidRPr="00CE1C0A" w:rsidRDefault="004E7245" w:rsidP="000D28FB">
      <w:pPr>
        <w:numPr>
          <w:ilvl w:val="0"/>
          <w:numId w:val="40"/>
        </w:numPr>
        <w:tabs>
          <w:tab w:val="left" w:pos="0"/>
          <w:tab w:val="left" w:pos="284"/>
          <w:tab w:val="left" w:pos="426"/>
          <w:tab w:val="left" w:pos="851"/>
          <w:tab w:val="left" w:pos="993"/>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Medicinos etikos komisija veikia pagal Įstaigos vadovo patvirtintus nuostatus, kurie negali prieštarauti Lietuvos Respublikos sveikatos apsaugos ministerijos patvirtintiems Pavyzdiniams me</w:t>
      </w:r>
      <w:r w:rsidRPr="00CE1C0A">
        <w:rPr>
          <w:rFonts w:ascii="Times New Roman" w:hAnsi="Times New Roman" w:cs="Times New Roman"/>
          <w:color w:val="auto"/>
          <w:lang w:val="lt-LT"/>
        </w:rPr>
        <w:t>dicinos etikos komisijos nuostatams.</w:t>
      </w:r>
    </w:p>
    <w:p w14:paraId="68FB4F34" w14:textId="0D487A62" w:rsidR="000930AB" w:rsidRPr="00CE1C0A" w:rsidRDefault="000930AB" w:rsidP="000D28FB">
      <w:pPr>
        <w:tabs>
          <w:tab w:val="left" w:pos="0"/>
          <w:tab w:val="left" w:pos="1134"/>
        </w:tabs>
        <w:jc w:val="both"/>
        <w:rPr>
          <w:rFonts w:ascii="Times New Roman" w:eastAsia="Times New Roman" w:hAnsi="Times New Roman" w:cs="Times New Roman"/>
          <w:color w:val="auto"/>
          <w:shd w:val="clear" w:color="auto" w:fill="FFFFFF"/>
          <w:lang w:val="lt-LT"/>
        </w:rPr>
      </w:pPr>
    </w:p>
    <w:p w14:paraId="0C1A793A" w14:textId="77777777" w:rsidR="004E7245" w:rsidRPr="00CE1C0A" w:rsidRDefault="00FA24B4" w:rsidP="000D28FB">
      <w:pPr>
        <w:pStyle w:val="Sraopastraipa"/>
        <w:numPr>
          <w:ilvl w:val="0"/>
          <w:numId w:val="1"/>
        </w:numPr>
        <w:tabs>
          <w:tab w:val="left" w:pos="426"/>
          <w:tab w:val="left" w:pos="567"/>
        </w:tabs>
        <w:ind w:left="0" w:right="-2"/>
        <w:jc w:val="center"/>
        <w:rPr>
          <w:rFonts w:ascii="Times New Roman" w:hAnsi="Times New Roman" w:cs="Times New Roman"/>
          <w:b/>
          <w:color w:val="auto"/>
          <w:lang w:val="lt-LT"/>
        </w:rPr>
      </w:pPr>
      <w:r w:rsidRPr="00CE1C0A">
        <w:rPr>
          <w:rFonts w:ascii="Times New Roman" w:hAnsi="Times New Roman" w:cs="Times New Roman"/>
          <w:b/>
        </w:rPr>
        <w:t>VIEŠO KONKURSO ĮSTAIGOS, PADALINIŲ, FILIALŲ VADOVŲ PRIĖMIMO Į DARBĄ ORGANIZAVIMO IR SVEIKATOS PRIEŽIŪROS SPECIALISTŲ PRIĖMIMO Į DARBĄ TVARKA, ĮSTAIGOS VADOVO ATŠAUKIMO IŠ PAREIGŲ PAGRINDAI IR TVARKA</w:t>
      </w:r>
    </w:p>
    <w:p w14:paraId="6EA958CB" w14:textId="77777777" w:rsidR="004E7245" w:rsidRPr="00CE1C0A" w:rsidRDefault="004E7245" w:rsidP="000D28FB">
      <w:pPr>
        <w:pStyle w:val="Sraopastraipa"/>
        <w:tabs>
          <w:tab w:val="left" w:pos="426"/>
        </w:tabs>
        <w:ind w:left="0" w:right="-2"/>
        <w:rPr>
          <w:rFonts w:ascii="Times New Roman" w:hAnsi="Times New Roman" w:cs="Times New Roman"/>
          <w:b/>
          <w:color w:val="auto"/>
          <w:lang w:val="lt-LT"/>
        </w:rPr>
      </w:pPr>
    </w:p>
    <w:p w14:paraId="71C062D2" w14:textId="7BF1D79C" w:rsidR="00FA24B4" w:rsidRPr="00CE1C0A" w:rsidRDefault="00FA24B4" w:rsidP="000D28FB">
      <w:pPr>
        <w:pStyle w:val="Sraopastraipa"/>
        <w:numPr>
          <w:ilvl w:val="0"/>
          <w:numId w:val="40"/>
        </w:numPr>
        <w:tabs>
          <w:tab w:val="left" w:pos="851"/>
          <w:tab w:val="left" w:pos="993"/>
        </w:tabs>
        <w:ind w:left="0" w:firstLine="567"/>
        <w:jc w:val="both"/>
        <w:rPr>
          <w:rFonts w:ascii="Times New Roman" w:hAnsi="Times New Roman" w:cs="Times New Roman"/>
        </w:rPr>
      </w:pPr>
      <w:r w:rsidRPr="00CE1C0A">
        <w:rPr>
          <w:rFonts w:ascii="Times New Roman" w:hAnsi="Times New Roman" w:cs="Times New Roman"/>
        </w:rPr>
        <w:lastRenderedPageBreak/>
        <w:t xml:space="preserve">Įstaigos vadovas į darbą priimamas viešo konkurso būdu, kurį organizuoja ir jo nuostatus tvirtina Įstaigos Savininkas. Kandidatas, pretenduojantis į Įstaigos vadovo  pareigas, turi atitikti Sveikatos apsaugos ministerijos nustatytus kvalifikacinius reikalavimus. </w:t>
      </w:r>
      <w:r w:rsidRPr="00CE1C0A">
        <w:rPr>
          <w:rFonts w:ascii="Times New Roman" w:hAnsi="Times New Roman" w:cs="Times New Roman"/>
          <w:shd w:val="clear" w:color="auto" w:fill="FFFFFF"/>
        </w:rPr>
        <w:t xml:space="preserve">Įstaigos Savininko įgaliotas asmuo, Įstaigos vardu, su konkursą laimėjusiu vadovu sudaro </w:t>
      </w:r>
      <w:r w:rsidRPr="00CE1C0A">
        <w:rPr>
          <w:rFonts w:ascii="Times New Roman" w:hAnsi="Times New Roman" w:cs="Times New Roman"/>
        </w:rPr>
        <w:t>penkeriems metams</w:t>
      </w:r>
      <w:r w:rsidRPr="00CE1C0A">
        <w:rPr>
          <w:rFonts w:ascii="Times New Roman" w:hAnsi="Times New Roman" w:cs="Times New Roman"/>
          <w:shd w:val="clear" w:color="auto" w:fill="FFFFFF"/>
        </w:rPr>
        <w:t xml:space="preserve"> darbo sutartį. Kai Įstaigos Savininkas priima sprendimą atšaukti Įstaigos vadovą, su juo sudaryta darbo sutartis nutraukiama. </w:t>
      </w:r>
      <w:r w:rsidRPr="00CE1C0A">
        <w:rPr>
          <w:rFonts w:ascii="Times New Roman" w:hAnsi="Times New Roman" w:cs="Times New Roman"/>
        </w:rPr>
        <w:t>Su</w:t>
      </w:r>
      <w:r w:rsidRPr="00CE1C0A">
        <w:rPr>
          <w:rFonts w:ascii="Times New Roman" w:hAnsi="Times New Roman" w:cs="Times New Roman"/>
          <w:shd w:val="clear" w:color="auto" w:fill="FFFFFF"/>
        </w:rPr>
        <w:t xml:space="preserve"> Įstaigos vadovu, be</w:t>
      </w:r>
      <w:r w:rsidR="005A1F0B">
        <w:rPr>
          <w:rFonts w:ascii="Times New Roman" w:hAnsi="Times New Roman" w:cs="Times New Roman"/>
          <w:shd w:val="clear" w:color="auto" w:fill="FFFFFF"/>
        </w:rPr>
        <w:t xml:space="preserve"> </w:t>
      </w:r>
      <w:bookmarkStart w:id="14" w:name="n1_142"/>
      <w:r w:rsidRPr="00CE1C0A">
        <w:rPr>
          <w:rFonts w:ascii="Times New Roman" w:hAnsi="Times New Roman" w:cs="Times New Roman"/>
          <w:shd w:val="clear" w:color="auto" w:fill="FFFFFF"/>
        </w:rPr>
        <w:t xml:space="preserve">LR </w:t>
      </w:r>
      <w:hyperlink r:id="rId11" w:tgtFrame="_blank" w:tooltip="Lietuvos Respublikos darbo kodeksas" w:history="1">
        <w:r w:rsidRPr="00CE1C0A">
          <w:rPr>
            <w:rStyle w:val="Hipersaitas"/>
            <w:rFonts w:ascii="Times New Roman" w:hAnsi="Times New Roman" w:cs="Times New Roman"/>
            <w:iCs/>
            <w:color w:val="auto"/>
            <w:shd w:val="clear" w:color="auto" w:fill="FFFFFF"/>
          </w:rPr>
          <w:t>Darbo kodekse</w:t>
        </w:r>
      </w:hyperlink>
      <w:bookmarkStart w:id="15" w:name="pn1_142"/>
      <w:bookmarkEnd w:id="14"/>
      <w:bookmarkEnd w:id="15"/>
      <w:r w:rsidR="005A1F0B">
        <w:rPr>
          <w:rFonts w:ascii="Times New Roman" w:hAnsi="Times New Roman" w:cs="Times New Roman"/>
          <w:shd w:val="clear" w:color="auto" w:fill="FFFFFF"/>
        </w:rPr>
        <w:t xml:space="preserve"> </w:t>
      </w:r>
      <w:r w:rsidRPr="00CE1C0A">
        <w:rPr>
          <w:rFonts w:ascii="Times New Roman" w:hAnsi="Times New Roman" w:cs="Times New Roman"/>
          <w:shd w:val="clear" w:color="auto" w:fill="FFFFFF"/>
        </w:rPr>
        <w:t xml:space="preserve">nustatytų darbo sutarties pasibaigimo pagrindų, darbo sutartis nutraukiama Įstaigos </w:t>
      </w:r>
      <w:r w:rsidR="00CE1C0A">
        <w:rPr>
          <w:rFonts w:ascii="Times New Roman" w:hAnsi="Times New Roman" w:cs="Times New Roman"/>
          <w:shd w:val="clear" w:color="auto" w:fill="FFFFFF"/>
        </w:rPr>
        <w:t>Savininkui</w:t>
      </w:r>
      <w:r w:rsidRPr="00CE1C0A">
        <w:rPr>
          <w:rFonts w:ascii="Times New Roman" w:hAnsi="Times New Roman" w:cs="Times New Roman"/>
          <w:shd w:val="clear" w:color="auto" w:fill="FFFFFF"/>
        </w:rPr>
        <w:t xml:space="preserve"> priėmus sprendimą jį atšaukti. Darbo ginčai tarp </w:t>
      </w:r>
      <w:r w:rsidRPr="00CE1C0A">
        <w:rPr>
          <w:rFonts w:ascii="Times New Roman" w:hAnsi="Times New Roman" w:cs="Times New Roman"/>
        </w:rPr>
        <w:t xml:space="preserve">Įstaigos vadovo </w:t>
      </w:r>
      <w:r w:rsidRPr="00CE1C0A">
        <w:rPr>
          <w:rFonts w:ascii="Times New Roman" w:hAnsi="Times New Roman" w:cs="Times New Roman"/>
          <w:shd w:val="clear" w:color="auto" w:fill="FFFFFF"/>
        </w:rPr>
        <w:t xml:space="preserve">ir Įstaigos nagrinėjami teisme. </w:t>
      </w:r>
    </w:p>
    <w:p w14:paraId="7C9C14E3" w14:textId="77777777" w:rsidR="00FA24B4" w:rsidRPr="00CE1C0A" w:rsidRDefault="00FA24B4" w:rsidP="000D28FB">
      <w:pPr>
        <w:numPr>
          <w:ilvl w:val="0"/>
          <w:numId w:val="40"/>
        </w:numPr>
        <w:tabs>
          <w:tab w:val="left" w:pos="0"/>
          <w:tab w:val="left" w:pos="851"/>
          <w:tab w:val="left" w:pos="993"/>
        </w:tabs>
        <w:autoSpaceDE w:val="0"/>
        <w:autoSpaceDN w:val="0"/>
        <w:adjustRightInd w:val="0"/>
        <w:ind w:left="0" w:firstLine="567"/>
        <w:jc w:val="both"/>
        <w:rPr>
          <w:rFonts w:ascii="Times New Roman" w:eastAsia="Calibri" w:hAnsi="Times New Roman" w:cs="Times New Roman"/>
        </w:rPr>
      </w:pPr>
      <w:r w:rsidRPr="00CE1C0A">
        <w:rPr>
          <w:rFonts w:ascii="Times New Roman" w:hAnsi="Times New Roman" w:cs="Times New Roman"/>
        </w:rPr>
        <w:t xml:space="preserve">Įstaigos vadovo </w:t>
      </w:r>
      <w:r w:rsidRPr="00CE1C0A">
        <w:rPr>
          <w:rFonts w:ascii="Times New Roman" w:eastAsia="Calibri" w:hAnsi="Times New Roman" w:cs="Times New Roman"/>
        </w:rPr>
        <w:t xml:space="preserve">pavaduotojas (pavaduotojai), padalinių ir filialų vadovai taip pat darbuotojai, kurie pagal galiojančius teisės aktus į darbą priimami viešo konkurso būdu, kurį organizuoja ir jo nuostatus tvirtina </w:t>
      </w:r>
      <w:r w:rsidRPr="00CE1C0A">
        <w:rPr>
          <w:rFonts w:ascii="Times New Roman" w:hAnsi="Times New Roman" w:cs="Times New Roman"/>
        </w:rPr>
        <w:t>Įstaigos vadovas.</w:t>
      </w:r>
    </w:p>
    <w:p w14:paraId="0ADA3963" w14:textId="07E9718A" w:rsidR="00FA24B4" w:rsidRPr="00CE1C0A" w:rsidRDefault="00FA24B4" w:rsidP="000D28FB">
      <w:pPr>
        <w:numPr>
          <w:ilvl w:val="0"/>
          <w:numId w:val="40"/>
        </w:numPr>
        <w:tabs>
          <w:tab w:val="left" w:pos="0"/>
          <w:tab w:val="left" w:pos="851"/>
          <w:tab w:val="left" w:pos="993"/>
        </w:tabs>
        <w:autoSpaceDE w:val="0"/>
        <w:autoSpaceDN w:val="0"/>
        <w:adjustRightInd w:val="0"/>
        <w:ind w:left="0" w:firstLine="567"/>
        <w:jc w:val="both"/>
        <w:rPr>
          <w:rFonts w:ascii="Times New Roman" w:eastAsia="Calibri" w:hAnsi="Times New Roman" w:cs="Times New Roman"/>
        </w:rPr>
      </w:pPr>
      <w:r w:rsidRPr="00CE1C0A">
        <w:rPr>
          <w:rFonts w:ascii="Times New Roman" w:eastAsia="Calibri" w:hAnsi="Times New Roman" w:cs="Times New Roman"/>
        </w:rPr>
        <w:t xml:space="preserve"> Darbo sutartį su </w:t>
      </w:r>
      <w:r w:rsidRPr="00CE1C0A">
        <w:rPr>
          <w:rFonts w:ascii="Times New Roman" w:hAnsi="Times New Roman" w:cs="Times New Roman"/>
          <w:shd w:val="clear" w:color="auto" w:fill="FFFFFF"/>
        </w:rPr>
        <w:t>vyriausiojo gydytojo</w:t>
      </w:r>
      <w:r w:rsidRPr="00CE1C0A">
        <w:rPr>
          <w:rFonts w:ascii="Times New Roman" w:eastAsia="Calibri" w:hAnsi="Times New Roman" w:cs="Times New Roman"/>
        </w:rPr>
        <w:t xml:space="preserve"> pavaduotoju (pavaduotojais), </w:t>
      </w:r>
      <w:r w:rsidRPr="00CE1C0A">
        <w:rPr>
          <w:rFonts w:ascii="Times New Roman" w:hAnsi="Times New Roman" w:cs="Times New Roman"/>
          <w:shd w:val="clear" w:color="auto" w:fill="FFFFFF"/>
        </w:rPr>
        <w:t xml:space="preserve">padalinių vadovais ir kitais darbuotojais, įstaigos vardu pasirašo </w:t>
      </w:r>
      <w:r w:rsidRPr="00CE1C0A">
        <w:rPr>
          <w:rFonts w:ascii="Times New Roman" w:hAnsi="Times New Roman" w:cs="Times New Roman"/>
        </w:rPr>
        <w:t>Įstaigos vadovas</w:t>
      </w:r>
      <w:r w:rsidRPr="00CE1C0A">
        <w:rPr>
          <w:rFonts w:ascii="Times New Roman" w:hAnsi="Times New Roman" w:cs="Times New Roman"/>
          <w:shd w:val="clear" w:color="auto" w:fill="FFFFFF"/>
        </w:rPr>
        <w:t>.</w:t>
      </w:r>
    </w:p>
    <w:p w14:paraId="70D8343F" w14:textId="77777777" w:rsidR="00FA24B4" w:rsidRPr="00CE1C0A" w:rsidRDefault="00FA24B4" w:rsidP="000D28FB">
      <w:pPr>
        <w:pStyle w:val="Sraopastraipa"/>
        <w:widowControl w:val="0"/>
        <w:numPr>
          <w:ilvl w:val="0"/>
          <w:numId w:val="40"/>
        </w:numPr>
        <w:tabs>
          <w:tab w:val="left" w:pos="851"/>
          <w:tab w:val="left" w:pos="993"/>
        </w:tabs>
        <w:autoSpaceDE w:val="0"/>
        <w:autoSpaceDN w:val="0"/>
        <w:adjustRightInd w:val="0"/>
        <w:ind w:left="0" w:firstLine="567"/>
        <w:contextualSpacing w:val="0"/>
        <w:jc w:val="both"/>
        <w:rPr>
          <w:rFonts w:ascii="Times New Roman" w:eastAsia="Calibri" w:hAnsi="Times New Roman" w:cs="Times New Roman"/>
        </w:rPr>
      </w:pPr>
      <w:r w:rsidRPr="00CE1C0A">
        <w:rPr>
          <w:rFonts w:ascii="Times New Roman" w:hAnsi="Times New Roman" w:cs="Times New Roman"/>
          <w:shd w:val="clear" w:color="auto" w:fill="FFFFFF"/>
        </w:rPr>
        <w:t>Sveikatos priežiūros specialistai į darbą įstaigoje priimami ir iš darbo atleidžiami Darbo kodekso nustatyta tvarka ir pagrindais.</w:t>
      </w:r>
    </w:p>
    <w:p w14:paraId="31595850" w14:textId="77777777" w:rsidR="00E966C7" w:rsidRPr="000D28FB" w:rsidRDefault="00E966C7" w:rsidP="000D28FB">
      <w:pPr>
        <w:widowControl w:val="0"/>
        <w:tabs>
          <w:tab w:val="left" w:pos="851"/>
          <w:tab w:val="left" w:pos="993"/>
        </w:tabs>
        <w:autoSpaceDE w:val="0"/>
        <w:autoSpaceDN w:val="0"/>
        <w:adjustRightInd w:val="0"/>
        <w:jc w:val="both"/>
        <w:rPr>
          <w:rFonts w:ascii="Times New Roman" w:eastAsia="Calibri" w:hAnsi="Times New Roman" w:cs="Times New Roman"/>
        </w:rPr>
      </w:pPr>
    </w:p>
    <w:p w14:paraId="4B9DBF9E" w14:textId="77777777" w:rsidR="004E7245" w:rsidRPr="00CE1C0A" w:rsidRDefault="004E7245" w:rsidP="000D28FB">
      <w:pPr>
        <w:pStyle w:val="Sraopastraipa"/>
        <w:numPr>
          <w:ilvl w:val="0"/>
          <w:numId w:val="1"/>
        </w:numPr>
        <w:tabs>
          <w:tab w:val="left" w:pos="426"/>
          <w:tab w:val="left" w:pos="709"/>
        </w:tabs>
        <w:ind w:right="40"/>
        <w:jc w:val="center"/>
        <w:rPr>
          <w:rFonts w:ascii="Times New Roman" w:eastAsia="Calibri" w:hAnsi="Times New Roman" w:cs="Times New Roman"/>
          <w:b/>
          <w:color w:val="auto"/>
          <w:lang w:val="lt-LT"/>
        </w:rPr>
      </w:pPr>
      <w:r w:rsidRPr="00CE1C0A">
        <w:rPr>
          <w:rFonts w:ascii="Times New Roman" w:eastAsia="Calibri" w:hAnsi="Times New Roman" w:cs="Times New Roman"/>
          <w:b/>
          <w:color w:val="auto"/>
          <w:lang w:val="lt-LT"/>
        </w:rPr>
        <w:t>FILIALŲ STEIGIMO BEI LIKVIDAVIMO TVARKA</w:t>
      </w:r>
    </w:p>
    <w:p w14:paraId="7DCCDFF8" w14:textId="77777777" w:rsidR="004E7245" w:rsidRPr="000D28FB" w:rsidRDefault="004E7245" w:rsidP="000D28FB">
      <w:pPr>
        <w:tabs>
          <w:tab w:val="left" w:pos="426"/>
          <w:tab w:val="left" w:pos="709"/>
        </w:tabs>
        <w:ind w:right="40"/>
        <w:rPr>
          <w:rFonts w:ascii="Times New Roman" w:eastAsia="Calibri" w:hAnsi="Times New Roman" w:cs="Times New Roman"/>
          <w:b/>
          <w:color w:val="auto"/>
          <w:lang w:val="lt-LT"/>
        </w:rPr>
      </w:pPr>
    </w:p>
    <w:p w14:paraId="37B9298D" w14:textId="21B563F9" w:rsidR="004E7245" w:rsidRPr="00CE1C0A" w:rsidRDefault="00FA24B4" w:rsidP="000D28FB">
      <w:pPr>
        <w:pStyle w:val="Sraopastraipa"/>
        <w:numPr>
          <w:ilvl w:val="0"/>
          <w:numId w:val="40"/>
        </w:numPr>
        <w:tabs>
          <w:tab w:val="left" w:pos="0"/>
          <w:tab w:val="left" w:pos="851"/>
          <w:tab w:val="left" w:pos="993"/>
        </w:tabs>
        <w:autoSpaceDE w:val="0"/>
        <w:autoSpaceDN w:val="0"/>
        <w:adjustRightInd w:val="0"/>
        <w:ind w:left="0" w:right="40" w:firstLine="567"/>
        <w:jc w:val="both"/>
        <w:rPr>
          <w:rFonts w:ascii="Times New Roman" w:eastAsia="Calibri" w:hAnsi="Times New Roman" w:cs="Times New Roman"/>
          <w:b/>
          <w:color w:val="auto"/>
          <w:lang w:val="lt-LT"/>
        </w:rPr>
      </w:pPr>
      <w:r w:rsidRPr="00CE1C0A">
        <w:rPr>
          <w:rFonts w:ascii="Times New Roman" w:eastAsia="Calibri" w:hAnsi="Times New Roman" w:cs="Times New Roman"/>
          <w:color w:val="auto"/>
          <w:lang w:val="lt-LT"/>
        </w:rPr>
        <w:t xml:space="preserve"> </w:t>
      </w:r>
      <w:r w:rsidR="004E7245" w:rsidRPr="00CE1C0A">
        <w:rPr>
          <w:rFonts w:ascii="Times New Roman" w:eastAsia="Calibri" w:hAnsi="Times New Roman" w:cs="Times New Roman"/>
          <w:color w:val="auto"/>
          <w:lang w:val="lt-LT"/>
        </w:rPr>
        <w:t>Įstaiga gali turėti filialų. Filialas yra Įstaigos struktūrinis padalinys, gali turėti atskirą buveinę bei administraciją. Filialas nėra juridinis asmuo ir veikia Įstaigos, kaip juridinio asmens, vardu pagal Įstaigos įstatus ir jos administracijos vadovo suteiktus įgaliojimus, kurie nurodyti filialo nuostatuose. Filialų skaičius neribojamas. Filialo turtas yra apskaitomas Įstaigos finansinėje atskaitomybėje, taip pat atskiroje filialo finansinėje atskaitomybėje.</w:t>
      </w:r>
    </w:p>
    <w:p w14:paraId="557BD4D2" w14:textId="77777777" w:rsidR="004E7245" w:rsidRPr="00CE1C0A" w:rsidRDefault="004E7245" w:rsidP="000D28FB">
      <w:pPr>
        <w:pStyle w:val="Sraopastraipa"/>
        <w:numPr>
          <w:ilvl w:val="0"/>
          <w:numId w:val="40"/>
        </w:numPr>
        <w:tabs>
          <w:tab w:val="left" w:pos="284"/>
          <w:tab w:val="left" w:pos="426"/>
          <w:tab w:val="left" w:pos="851"/>
          <w:tab w:val="left" w:pos="1134"/>
        </w:tabs>
        <w:autoSpaceDE w:val="0"/>
        <w:autoSpaceDN w:val="0"/>
        <w:adjustRightInd w:val="0"/>
        <w:ind w:left="284" w:right="40" w:firstLine="142"/>
        <w:jc w:val="both"/>
        <w:rPr>
          <w:rFonts w:ascii="Times New Roman" w:eastAsia="Calibri" w:hAnsi="Times New Roman" w:cs="Times New Roman"/>
          <w:b/>
          <w:color w:val="auto"/>
          <w:lang w:val="lt-LT"/>
        </w:rPr>
      </w:pPr>
      <w:r w:rsidRPr="00CE1C0A">
        <w:rPr>
          <w:rFonts w:ascii="Times New Roman" w:eastAsia="Calibri" w:hAnsi="Times New Roman" w:cs="Times New Roman"/>
          <w:color w:val="auto"/>
          <w:lang w:val="lt-LT"/>
        </w:rPr>
        <w:t xml:space="preserve">Filialas gali turėti subsąskaitą banke. </w:t>
      </w:r>
    </w:p>
    <w:p w14:paraId="0AA06AE3" w14:textId="77777777" w:rsidR="004E7245" w:rsidRPr="00CE1C0A" w:rsidRDefault="004E7245" w:rsidP="000D28FB">
      <w:pPr>
        <w:pStyle w:val="Sraopastraipa"/>
        <w:numPr>
          <w:ilvl w:val="0"/>
          <w:numId w:val="40"/>
        </w:numPr>
        <w:tabs>
          <w:tab w:val="left" w:pos="0"/>
          <w:tab w:val="left" w:pos="426"/>
          <w:tab w:val="left" w:pos="851"/>
        </w:tabs>
        <w:autoSpaceDE w:val="0"/>
        <w:autoSpaceDN w:val="0"/>
        <w:adjustRightInd w:val="0"/>
        <w:ind w:left="0" w:right="40" w:firstLine="426"/>
        <w:jc w:val="both"/>
        <w:rPr>
          <w:rFonts w:ascii="Times New Roman" w:eastAsia="Calibri" w:hAnsi="Times New Roman" w:cs="Times New Roman"/>
          <w:b/>
          <w:color w:val="auto"/>
          <w:lang w:val="lt-LT"/>
        </w:rPr>
      </w:pPr>
      <w:r w:rsidRPr="00CE1C0A">
        <w:rPr>
          <w:rFonts w:ascii="Times New Roman" w:eastAsia="Calibri" w:hAnsi="Times New Roman" w:cs="Times New Roman"/>
          <w:color w:val="auto"/>
          <w:lang w:val="lt-LT"/>
        </w:rPr>
        <w:t>Sprendimą dėl filialo steigimo, reorganizavimo ir likvidavimo priima Įstaigos Savininkas</w:t>
      </w:r>
      <w:r w:rsidR="00BA546A" w:rsidRPr="00CE1C0A">
        <w:rPr>
          <w:rFonts w:ascii="Times New Roman" w:eastAsia="Calibri" w:hAnsi="Times New Roman" w:cs="Times New Roman"/>
          <w:color w:val="auto"/>
          <w:lang w:val="lt-LT"/>
        </w:rPr>
        <w:t>,</w:t>
      </w:r>
      <w:r w:rsidRPr="00CE1C0A">
        <w:rPr>
          <w:rFonts w:ascii="Times New Roman" w:eastAsia="Calibri" w:hAnsi="Times New Roman" w:cs="Times New Roman"/>
          <w:color w:val="auto"/>
          <w:lang w:val="lt-LT"/>
        </w:rPr>
        <w:t xml:space="preserve"> </w:t>
      </w:r>
      <w:r w:rsidR="005F42AE" w:rsidRPr="00CE1C0A">
        <w:rPr>
          <w:rFonts w:ascii="Times New Roman" w:eastAsia="Calibri" w:hAnsi="Times New Roman" w:cs="Times New Roman"/>
          <w:color w:val="auto"/>
          <w:lang w:val="lt-LT"/>
        </w:rPr>
        <w:t xml:space="preserve">Įstaigos vadovo teikimu, įstatymų </w:t>
      </w:r>
      <w:r w:rsidRPr="00CE1C0A">
        <w:rPr>
          <w:rFonts w:ascii="Times New Roman" w:eastAsia="Calibri" w:hAnsi="Times New Roman" w:cs="Times New Roman"/>
          <w:color w:val="auto"/>
          <w:lang w:val="lt-LT"/>
        </w:rPr>
        <w:t xml:space="preserve">nustatyta tvarka. </w:t>
      </w:r>
    </w:p>
    <w:p w14:paraId="47313DD6" w14:textId="77777777" w:rsidR="004E7245" w:rsidRPr="00CE1C0A" w:rsidRDefault="004E7245" w:rsidP="000D28FB">
      <w:pPr>
        <w:pStyle w:val="Sraopastraipa"/>
        <w:numPr>
          <w:ilvl w:val="0"/>
          <w:numId w:val="40"/>
        </w:numPr>
        <w:tabs>
          <w:tab w:val="left" w:pos="0"/>
          <w:tab w:val="left" w:pos="426"/>
          <w:tab w:val="left" w:pos="851"/>
        </w:tabs>
        <w:autoSpaceDE w:val="0"/>
        <w:autoSpaceDN w:val="0"/>
        <w:adjustRightInd w:val="0"/>
        <w:ind w:right="40" w:hanging="54"/>
        <w:jc w:val="both"/>
        <w:rPr>
          <w:rFonts w:ascii="Times New Roman" w:eastAsia="Calibri" w:hAnsi="Times New Roman" w:cs="Times New Roman"/>
          <w:b/>
          <w:color w:val="auto"/>
          <w:lang w:val="lt-LT"/>
        </w:rPr>
      </w:pPr>
      <w:r w:rsidRPr="00CE1C0A">
        <w:rPr>
          <w:rFonts w:ascii="Times New Roman" w:eastAsia="Calibri" w:hAnsi="Times New Roman" w:cs="Times New Roman"/>
          <w:color w:val="auto"/>
          <w:shd w:val="clear" w:color="auto" w:fill="FFFFFF"/>
          <w:lang w:val="lt-LT"/>
        </w:rPr>
        <w:t>Filialo nuostatus tvirtina Įstaigos vadovas.</w:t>
      </w:r>
    </w:p>
    <w:p w14:paraId="471E1D7F" w14:textId="77777777" w:rsidR="004E7245" w:rsidRPr="00CE1C0A" w:rsidRDefault="004E7245" w:rsidP="000D28FB">
      <w:pPr>
        <w:pStyle w:val="Sraopastraipa"/>
        <w:numPr>
          <w:ilvl w:val="0"/>
          <w:numId w:val="40"/>
        </w:numPr>
        <w:tabs>
          <w:tab w:val="left" w:pos="0"/>
          <w:tab w:val="left" w:pos="426"/>
          <w:tab w:val="left" w:pos="851"/>
        </w:tabs>
        <w:autoSpaceDE w:val="0"/>
        <w:autoSpaceDN w:val="0"/>
        <w:adjustRightInd w:val="0"/>
        <w:ind w:left="0" w:right="40" w:firstLine="426"/>
        <w:jc w:val="both"/>
        <w:rPr>
          <w:rFonts w:ascii="Times New Roman" w:eastAsia="Calibri" w:hAnsi="Times New Roman" w:cs="Times New Roman"/>
          <w:b/>
          <w:color w:val="auto"/>
          <w:lang w:val="lt-LT"/>
        </w:rPr>
      </w:pPr>
      <w:r w:rsidRPr="00CE1C0A">
        <w:rPr>
          <w:rFonts w:ascii="Times New Roman" w:eastAsia="Calibri" w:hAnsi="Times New Roman" w:cs="Times New Roman"/>
          <w:color w:val="auto"/>
          <w:lang w:val="lt-LT"/>
        </w:rPr>
        <w:t xml:space="preserve">Už filialo veiklą jo vadovas atsiskaito Įstaigos vadovui </w:t>
      </w:r>
      <w:r w:rsidR="00BA546A" w:rsidRPr="00CE1C0A">
        <w:rPr>
          <w:rFonts w:ascii="Times New Roman" w:eastAsia="Calibri" w:hAnsi="Times New Roman" w:cs="Times New Roman"/>
          <w:color w:val="auto"/>
          <w:lang w:val="lt-LT"/>
        </w:rPr>
        <w:t>Filialo</w:t>
      </w:r>
      <w:r w:rsidRPr="00CE1C0A">
        <w:rPr>
          <w:rFonts w:ascii="Times New Roman" w:eastAsia="Calibri" w:hAnsi="Times New Roman" w:cs="Times New Roman"/>
          <w:color w:val="auto"/>
          <w:lang w:val="lt-LT"/>
        </w:rPr>
        <w:t xml:space="preserve"> nuostatuose nustatyta tvarka.</w:t>
      </w:r>
    </w:p>
    <w:p w14:paraId="695E7A69" w14:textId="77777777" w:rsidR="004E7245" w:rsidRPr="000D28FB" w:rsidRDefault="004E7245" w:rsidP="000D28FB">
      <w:pPr>
        <w:tabs>
          <w:tab w:val="left" w:pos="426"/>
        </w:tabs>
        <w:autoSpaceDE w:val="0"/>
        <w:autoSpaceDN w:val="0"/>
        <w:adjustRightInd w:val="0"/>
        <w:ind w:right="40"/>
        <w:jc w:val="both"/>
        <w:rPr>
          <w:rFonts w:ascii="Times New Roman" w:eastAsia="Calibri" w:hAnsi="Times New Roman" w:cs="Times New Roman"/>
          <w:color w:val="auto"/>
          <w:lang w:val="lt-LT"/>
        </w:rPr>
      </w:pPr>
    </w:p>
    <w:p w14:paraId="688AEFD9" w14:textId="77777777" w:rsidR="004E7245" w:rsidRPr="00FC24E5" w:rsidRDefault="004E7245" w:rsidP="00B16A85">
      <w:pPr>
        <w:pStyle w:val="Sraopastraipa"/>
        <w:numPr>
          <w:ilvl w:val="0"/>
          <w:numId w:val="1"/>
        </w:numPr>
        <w:tabs>
          <w:tab w:val="left" w:pos="426"/>
          <w:tab w:val="left" w:pos="1134"/>
        </w:tabs>
        <w:autoSpaceDE w:val="0"/>
        <w:autoSpaceDN w:val="0"/>
        <w:adjustRightInd w:val="0"/>
        <w:jc w:val="center"/>
        <w:rPr>
          <w:rFonts w:ascii="Times New Roman" w:eastAsia="Calibri" w:hAnsi="Times New Roman" w:cs="Times New Roman"/>
          <w:b/>
          <w:color w:val="auto"/>
          <w:lang w:val="lt-LT"/>
        </w:rPr>
      </w:pPr>
      <w:r w:rsidRPr="00FC24E5">
        <w:rPr>
          <w:rFonts w:ascii="Times New Roman" w:eastAsia="Calibri" w:hAnsi="Times New Roman" w:cs="Times New Roman"/>
          <w:b/>
          <w:color w:val="auto"/>
          <w:lang w:val="lt-LT"/>
        </w:rPr>
        <w:t>ĮSTAIGOS LĖŠŲ ŠALTINIAI IR LĖŠŲ NAUDOJIMO TVARKA</w:t>
      </w:r>
    </w:p>
    <w:p w14:paraId="352052A4" w14:textId="77777777" w:rsidR="004E7245" w:rsidRPr="00CE1C0A" w:rsidRDefault="004E7245">
      <w:pPr>
        <w:tabs>
          <w:tab w:val="left" w:pos="426"/>
        </w:tabs>
        <w:autoSpaceDE w:val="0"/>
        <w:autoSpaceDN w:val="0"/>
        <w:adjustRightInd w:val="0"/>
        <w:rPr>
          <w:rFonts w:ascii="Times New Roman" w:eastAsia="Calibri" w:hAnsi="Times New Roman" w:cs="Times New Roman"/>
          <w:b/>
          <w:color w:val="auto"/>
          <w:lang w:val="lt-LT"/>
        </w:rPr>
      </w:pPr>
    </w:p>
    <w:p w14:paraId="340F2C41" w14:textId="77777777" w:rsidR="004E7245" w:rsidRPr="00FC24E5" w:rsidRDefault="00FC24E5" w:rsidP="000D28FB">
      <w:pPr>
        <w:pStyle w:val="Sraopastraipa"/>
        <w:numPr>
          <w:ilvl w:val="0"/>
          <w:numId w:val="40"/>
        </w:numPr>
        <w:tabs>
          <w:tab w:val="left" w:pos="851"/>
          <w:tab w:val="left" w:pos="993"/>
        </w:tabs>
        <w:suppressAutoHyphens/>
        <w:ind w:left="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004E7245" w:rsidRPr="00FC24E5">
        <w:rPr>
          <w:rFonts w:ascii="Times New Roman" w:eastAsia="Calibri" w:hAnsi="Times New Roman" w:cs="Times New Roman"/>
          <w:color w:val="auto"/>
          <w:lang w:val="lt-LT"/>
        </w:rPr>
        <w:t>Įstaigos lėšų šaltiniai:</w:t>
      </w:r>
    </w:p>
    <w:p w14:paraId="452188D0" w14:textId="77777777" w:rsidR="004E7245" w:rsidRPr="00CE1C0A" w:rsidRDefault="004E7245" w:rsidP="000D28FB">
      <w:pPr>
        <w:numPr>
          <w:ilvl w:val="1"/>
          <w:numId w:val="40"/>
        </w:numPr>
        <w:tabs>
          <w:tab w:val="left" w:pos="0"/>
          <w:tab w:val="left" w:pos="1134"/>
          <w:tab w:val="left" w:pos="1276"/>
        </w:tabs>
        <w:suppressAutoHyphens/>
        <w:ind w:left="0" w:firstLine="567"/>
        <w:jc w:val="both"/>
        <w:rPr>
          <w:rFonts w:ascii="Times New Roman" w:hAnsi="Times New Roman" w:cs="Times New Roman"/>
          <w:color w:val="auto"/>
          <w:lang w:val="lt-LT"/>
        </w:rPr>
      </w:pPr>
      <w:r w:rsidRPr="00CE1C0A">
        <w:rPr>
          <w:rFonts w:ascii="Times New Roman" w:eastAsia="Calibri" w:hAnsi="Times New Roman" w:cs="Times New Roman"/>
          <w:color w:val="auto"/>
          <w:lang w:val="lt-LT"/>
        </w:rPr>
        <w:t>privalomojo ir</w:t>
      </w:r>
      <w:r w:rsidRPr="00CE1C0A">
        <w:rPr>
          <w:rFonts w:ascii="Times New Roman" w:hAnsi="Times New Roman" w:cs="Times New Roman"/>
          <w:b/>
          <w:color w:val="auto"/>
          <w:lang w:val="lt-LT"/>
        </w:rPr>
        <w:t xml:space="preserve"> </w:t>
      </w:r>
      <w:r w:rsidRPr="00CE1C0A">
        <w:rPr>
          <w:rFonts w:ascii="Times New Roman" w:hAnsi="Times New Roman" w:cs="Times New Roman"/>
          <w:color w:val="auto"/>
          <w:lang w:val="lt-LT"/>
        </w:rPr>
        <w:t>savanoriškojo sveikatos draudimo fondo biudžeto lėšos pagal sveikatos</w:t>
      </w:r>
      <w:r w:rsidRPr="00CE1C0A">
        <w:rPr>
          <w:rFonts w:ascii="Times New Roman" w:eastAsia="Calibri" w:hAnsi="Times New Roman" w:cs="Times New Roman"/>
          <w:color w:val="auto"/>
          <w:lang w:val="lt-LT"/>
        </w:rPr>
        <w:t xml:space="preserve"> priežiūros įst</w:t>
      </w:r>
      <w:r w:rsidRPr="00CE1C0A">
        <w:rPr>
          <w:rFonts w:ascii="Times New Roman" w:hAnsi="Times New Roman" w:cs="Times New Roman"/>
          <w:color w:val="auto"/>
          <w:lang w:val="lt-LT"/>
        </w:rPr>
        <w:t>aigų sutartis su valstybine ar teritorinėmis ligonių kasomis ar savanoriškojo sveikatos draudimo įstaigomis;</w:t>
      </w:r>
    </w:p>
    <w:p w14:paraId="328A6D2E" w14:textId="77777777" w:rsidR="004E7245" w:rsidRPr="00CE1C0A" w:rsidRDefault="000F59AD" w:rsidP="000D28FB">
      <w:pPr>
        <w:numPr>
          <w:ilvl w:val="1"/>
          <w:numId w:val="40"/>
        </w:numPr>
        <w:tabs>
          <w:tab w:val="left" w:pos="1276"/>
          <w:tab w:val="left" w:pos="1560"/>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 xml:space="preserve">Savininko </w:t>
      </w:r>
      <w:r w:rsidR="004E7245" w:rsidRPr="00CE1C0A">
        <w:rPr>
          <w:rFonts w:ascii="Times New Roman" w:hAnsi="Times New Roman" w:cs="Times New Roman"/>
          <w:color w:val="auto"/>
          <w:lang w:val="lt-LT"/>
        </w:rPr>
        <w:t>piniginiai įnašai;</w:t>
      </w:r>
    </w:p>
    <w:p w14:paraId="038B3A7B" w14:textId="77777777" w:rsidR="004E7245" w:rsidRPr="00CE1C0A" w:rsidRDefault="004E7245" w:rsidP="000D28FB">
      <w:pPr>
        <w:numPr>
          <w:ilvl w:val="1"/>
          <w:numId w:val="40"/>
        </w:numPr>
        <w:tabs>
          <w:tab w:val="left" w:pos="1276"/>
          <w:tab w:val="left" w:pos="1560"/>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valstybės ir savivaldybių biudžetų tiksliniai asignavimai;</w:t>
      </w:r>
    </w:p>
    <w:p w14:paraId="0F4F4014" w14:textId="77777777" w:rsidR="004E7245" w:rsidRPr="00CE1C0A" w:rsidRDefault="004E7245" w:rsidP="000D28FB">
      <w:pPr>
        <w:numPr>
          <w:ilvl w:val="1"/>
          <w:numId w:val="40"/>
        </w:numPr>
        <w:tabs>
          <w:tab w:val="left" w:pos="0"/>
          <w:tab w:val="left" w:pos="1134"/>
          <w:tab w:val="left" w:pos="1276"/>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valstybės ir savivaldybių sveikatos fondų lėšos, skirtos sveikatos programoms finansuoti;</w:t>
      </w:r>
    </w:p>
    <w:p w14:paraId="6E59E600" w14:textId="77777777" w:rsidR="004E7245" w:rsidRPr="00CE1C0A" w:rsidRDefault="004E7245" w:rsidP="000D28FB">
      <w:pPr>
        <w:numPr>
          <w:ilvl w:val="1"/>
          <w:numId w:val="40"/>
        </w:numPr>
        <w:tabs>
          <w:tab w:val="left" w:pos="0"/>
          <w:tab w:val="left" w:pos="1134"/>
          <w:tab w:val="left" w:pos="1276"/>
          <w:tab w:val="left" w:pos="1560"/>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lėšos iš Europos Sąjungos struktūrinių fondų, valstybės investicinių programų lėšos;</w:t>
      </w:r>
    </w:p>
    <w:p w14:paraId="09D98AAF" w14:textId="77777777" w:rsidR="004E7245" w:rsidRPr="00CE1C0A" w:rsidRDefault="004E7245" w:rsidP="000D28FB">
      <w:pPr>
        <w:numPr>
          <w:ilvl w:val="1"/>
          <w:numId w:val="40"/>
        </w:numPr>
        <w:tabs>
          <w:tab w:val="left" w:pos="1276"/>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Lietuvos ir užsienio fondų asignavimai;</w:t>
      </w:r>
    </w:p>
    <w:p w14:paraId="79AA18A3" w14:textId="77777777" w:rsidR="004E7245" w:rsidRPr="00CE1C0A" w:rsidRDefault="004E7245" w:rsidP="000D28FB">
      <w:pPr>
        <w:numPr>
          <w:ilvl w:val="1"/>
          <w:numId w:val="40"/>
        </w:numPr>
        <w:tabs>
          <w:tab w:val="left" w:pos="0"/>
          <w:tab w:val="left" w:pos="1134"/>
          <w:tab w:val="left" w:pos="1276"/>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lėšos, gautos iš asmenų pagal sutartis už suteiktas mokamas paslaugas ar sutartinius darbus;</w:t>
      </w:r>
    </w:p>
    <w:p w14:paraId="0D8026D8" w14:textId="77777777" w:rsidR="004E7245" w:rsidRPr="00CE1C0A" w:rsidRDefault="004E7245" w:rsidP="000D28FB">
      <w:pPr>
        <w:numPr>
          <w:ilvl w:val="1"/>
          <w:numId w:val="40"/>
        </w:numPr>
        <w:tabs>
          <w:tab w:val="left" w:pos="1276"/>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lėšos, gaunamos kaip parama, dovana, taip pat lėšos, gautos pagal testamentą;</w:t>
      </w:r>
    </w:p>
    <w:p w14:paraId="085EE93D" w14:textId="77777777" w:rsidR="004E7245" w:rsidRPr="00CE1C0A" w:rsidRDefault="004E7245" w:rsidP="000D28FB">
      <w:pPr>
        <w:numPr>
          <w:ilvl w:val="1"/>
          <w:numId w:val="40"/>
        </w:numPr>
        <w:tabs>
          <w:tab w:val="left" w:pos="1134"/>
          <w:tab w:val="left" w:pos="1276"/>
        </w:tabs>
        <w:suppressAutoHyphens/>
        <w:ind w:left="1134" w:hanging="708"/>
        <w:jc w:val="both"/>
        <w:rPr>
          <w:rFonts w:ascii="Times New Roman" w:hAnsi="Times New Roman" w:cs="Times New Roman"/>
          <w:color w:val="auto"/>
          <w:lang w:val="lt-LT"/>
        </w:rPr>
      </w:pPr>
      <w:r w:rsidRPr="00CE1C0A">
        <w:rPr>
          <w:rFonts w:ascii="Times New Roman" w:hAnsi="Times New Roman" w:cs="Times New Roman"/>
          <w:color w:val="auto"/>
          <w:lang w:val="lt-LT"/>
        </w:rPr>
        <w:t>asignavimai medicinos studijų ir mokslo poreikiams tenkinti;</w:t>
      </w:r>
    </w:p>
    <w:p w14:paraId="3C26888D" w14:textId="77777777" w:rsidR="004E7245" w:rsidRPr="00CE1C0A" w:rsidRDefault="004E7245" w:rsidP="000D28FB">
      <w:pPr>
        <w:numPr>
          <w:ilvl w:val="1"/>
          <w:numId w:val="40"/>
        </w:numPr>
        <w:tabs>
          <w:tab w:val="left" w:pos="0"/>
          <w:tab w:val="left" w:pos="1134"/>
          <w:tab w:val="left" w:pos="1276"/>
          <w:tab w:val="left" w:pos="1701"/>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lėšos už įstatymais ir Lietuvos Respublikos Vyriausybės nutarimais nustatytas suteiktas mokamas paslaugas;</w:t>
      </w:r>
    </w:p>
    <w:p w14:paraId="2D515653" w14:textId="77777777" w:rsidR="004E7245" w:rsidRPr="00CE1C0A" w:rsidRDefault="004E7245" w:rsidP="000D28FB">
      <w:pPr>
        <w:numPr>
          <w:ilvl w:val="1"/>
          <w:numId w:val="40"/>
        </w:numPr>
        <w:tabs>
          <w:tab w:val="left" w:pos="1134"/>
          <w:tab w:val="left" w:pos="1276"/>
          <w:tab w:val="left" w:pos="1701"/>
        </w:tabs>
        <w:suppressAutoHyphens/>
        <w:ind w:left="1134" w:hanging="708"/>
        <w:jc w:val="both"/>
        <w:rPr>
          <w:rFonts w:ascii="Times New Roman" w:hAnsi="Times New Roman" w:cs="Times New Roman"/>
          <w:color w:val="auto"/>
          <w:lang w:val="lt-LT"/>
        </w:rPr>
      </w:pPr>
      <w:r w:rsidRPr="00CE1C0A">
        <w:rPr>
          <w:rFonts w:ascii="Times New Roman" w:hAnsi="Times New Roman" w:cs="Times New Roman"/>
          <w:color w:val="auto"/>
          <w:lang w:val="lt-LT"/>
        </w:rPr>
        <w:t>skolintos lėšos;</w:t>
      </w:r>
    </w:p>
    <w:p w14:paraId="24698479" w14:textId="77777777" w:rsidR="004E7245" w:rsidRPr="00CE1C0A" w:rsidRDefault="004E7245" w:rsidP="000D28FB">
      <w:pPr>
        <w:numPr>
          <w:ilvl w:val="1"/>
          <w:numId w:val="40"/>
        </w:numPr>
        <w:tabs>
          <w:tab w:val="left" w:pos="1134"/>
          <w:tab w:val="left" w:pos="1276"/>
          <w:tab w:val="left" w:pos="1701"/>
        </w:tabs>
        <w:suppressAutoHyphens/>
        <w:ind w:left="993" w:hanging="567"/>
        <w:jc w:val="both"/>
        <w:rPr>
          <w:rFonts w:ascii="Times New Roman" w:hAnsi="Times New Roman" w:cs="Times New Roman"/>
          <w:color w:val="auto"/>
          <w:lang w:val="lt-LT"/>
        </w:rPr>
      </w:pPr>
      <w:r w:rsidRPr="00CE1C0A">
        <w:rPr>
          <w:rFonts w:ascii="Times New Roman" w:hAnsi="Times New Roman" w:cs="Times New Roman"/>
          <w:color w:val="auto"/>
          <w:lang w:val="lt-LT"/>
        </w:rPr>
        <w:t>pajamos už parduotą ar išnuomotą nuosavą Įstaigos turtą;</w:t>
      </w:r>
    </w:p>
    <w:p w14:paraId="7F0BD305" w14:textId="77777777" w:rsidR="004E7245" w:rsidRPr="00CE1C0A" w:rsidRDefault="004E7245" w:rsidP="000D28FB">
      <w:pPr>
        <w:numPr>
          <w:ilvl w:val="1"/>
          <w:numId w:val="40"/>
        </w:numPr>
        <w:tabs>
          <w:tab w:val="left" w:pos="1134"/>
          <w:tab w:val="left" w:pos="1276"/>
          <w:tab w:val="left" w:pos="1701"/>
        </w:tabs>
        <w:suppressAutoHyphens/>
        <w:ind w:left="993" w:hanging="567"/>
        <w:jc w:val="both"/>
        <w:rPr>
          <w:rFonts w:ascii="Times New Roman" w:hAnsi="Times New Roman" w:cs="Times New Roman"/>
          <w:color w:val="auto"/>
          <w:lang w:val="lt-LT"/>
        </w:rPr>
      </w:pPr>
      <w:r w:rsidRPr="00CE1C0A">
        <w:rPr>
          <w:rFonts w:ascii="Times New Roman" w:hAnsi="Times New Roman" w:cs="Times New Roman"/>
          <w:color w:val="auto"/>
          <w:lang w:val="lt-LT"/>
        </w:rPr>
        <w:t>kitos teisėtai įgytos lėšos.</w:t>
      </w:r>
    </w:p>
    <w:p w14:paraId="03AB6872" w14:textId="77777777" w:rsidR="004E7245" w:rsidRPr="00CE1C0A" w:rsidRDefault="004E7245" w:rsidP="000D28FB">
      <w:pPr>
        <w:numPr>
          <w:ilvl w:val="0"/>
          <w:numId w:val="40"/>
        </w:numPr>
        <w:tabs>
          <w:tab w:val="left" w:pos="426"/>
          <w:tab w:val="left" w:pos="851"/>
          <w:tab w:val="left" w:pos="1134"/>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 xml:space="preserve">Įstaiga lėšas, gautą paramą (lėšas, bet kokį kitą turtą, jai suteiktas paslaugas) ir lėšas, gautas pagal testamentą, taip pat kitas negrąžintinai gautas lėšas naudoja paramą suteikusio ar </w:t>
      </w:r>
      <w:r w:rsidRPr="00CE1C0A">
        <w:rPr>
          <w:rFonts w:ascii="Times New Roman" w:hAnsi="Times New Roman" w:cs="Times New Roman"/>
          <w:color w:val="auto"/>
          <w:lang w:val="lt-LT"/>
        </w:rPr>
        <w:lastRenderedPageBreak/>
        <w:t>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p>
    <w:p w14:paraId="61D29A2E" w14:textId="77777777" w:rsidR="004E7245" w:rsidRPr="00CE1C0A" w:rsidRDefault="004E7245" w:rsidP="000D28FB">
      <w:pPr>
        <w:numPr>
          <w:ilvl w:val="0"/>
          <w:numId w:val="40"/>
        </w:numPr>
        <w:tabs>
          <w:tab w:val="left" w:pos="426"/>
          <w:tab w:val="left" w:pos="851"/>
          <w:tab w:val="left" w:pos="1134"/>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Įstaigos pajamos paskirstomos šia tvarka:</w:t>
      </w:r>
    </w:p>
    <w:p w14:paraId="6771BC76" w14:textId="77777777" w:rsidR="004E7245" w:rsidRPr="00CE1C0A" w:rsidRDefault="004E7245" w:rsidP="000D28FB">
      <w:pPr>
        <w:numPr>
          <w:ilvl w:val="1"/>
          <w:numId w:val="40"/>
        </w:numPr>
        <w:tabs>
          <w:tab w:val="left" w:pos="426"/>
          <w:tab w:val="left" w:pos="1276"/>
          <w:tab w:val="left" w:pos="1418"/>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Įstaigos įstatuose numatytai veiklai bei įsipareigojimams vykdyti;</w:t>
      </w:r>
    </w:p>
    <w:p w14:paraId="1157EE56" w14:textId="77777777" w:rsidR="004E7245" w:rsidRPr="00CE1C0A" w:rsidRDefault="004E7245" w:rsidP="000D28FB">
      <w:pPr>
        <w:numPr>
          <w:ilvl w:val="1"/>
          <w:numId w:val="40"/>
        </w:numPr>
        <w:tabs>
          <w:tab w:val="left" w:pos="426"/>
          <w:tab w:val="left" w:pos="1276"/>
          <w:tab w:val="left" w:pos="1418"/>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įstatymų numatytiems mokesčiams;</w:t>
      </w:r>
    </w:p>
    <w:p w14:paraId="755F0932" w14:textId="77777777" w:rsidR="004E7245" w:rsidRPr="00CE1C0A" w:rsidRDefault="004E7245" w:rsidP="000D28FB">
      <w:pPr>
        <w:numPr>
          <w:ilvl w:val="1"/>
          <w:numId w:val="40"/>
        </w:numPr>
        <w:tabs>
          <w:tab w:val="left" w:pos="426"/>
          <w:tab w:val="left" w:pos="1276"/>
          <w:tab w:val="left" w:pos="1418"/>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Įstaigos personalo kvalifikacijai kelti;</w:t>
      </w:r>
    </w:p>
    <w:p w14:paraId="59F0A698" w14:textId="77777777" w:rsidR="004E7245" w:rsidRPr="00CE1C0A" w:rsidRDefault="004E7245" w:rsidP="000D28FB">
      <w:pPr>
        <w:numPr>
          <w:ilvl w:val="1"/>
          <w:numId w:val="40"/>
        </w:numPr>
        <w:tabs>
          <w:tab w:val="left" w:pos="426"/>
          <w:tab w:val="left" w:pos="993"/>
          <w:tab w:val="left" w:pos="1134"/>
          <w:tab w:val="left" w:pos="1276"/>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naujoms sveikatos priežiūros technologijoms įsigyti ir įdiegti;</w:t>
      </w:r>
    </w:p>
    <w:p w14:paraId="0033F090" w14:textId="77777777" w:rsidR="004E7245" w:rsidRPr="00CE1C0A" w:rsidRDefault="004E7245" w:rsidP="000D28FB">
      <w:pPr>
        <w:numPr>
          <w:ilvl w:val="1"/>
          <w:numId w:val="40"/>
        </w:numPr>
        <w:tabs>
          <w:tab w:val="left" w:pos="426"/>
          <w:tab w:val="left" w:pos="993"/>
          <w:tab w:val="left" w:pos="1134"/>
          <w:tab w:val="left" w:pos="1276"/>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patalpų  remontui ir priežiūrai;</w:t>
      </w:r>
    </w:p>
    <w:p w14:paraId="63A06188" w14:textId="77777777" w:rsidR="004E7245" w:rsidRPr="00CE1C0A" w:rsidRDefault="004E7245" w:rsidP="000D28FB">
      <w:pPr>
        <w:numPr>
          <w:ilvl w:val="1"/>
          <w:numId w:val="40"/>
        </w:numPr>
        <w:tabs>
          <w:tab w:val="left" w:pos="426"/>
          <w:tab w:val="left" w:pos="993"/>
          <w:tab w:val="left" w:pos="1134"/>
          <w:tab w:val="left" w:pos="1276"/>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Įstaigos darbuotojų kultūrinėms ir socialinėms reikmėms;</w:t>
      </w:r>
    </w:p>
    <w:p w14:paraId="1ACA9878" w14:textId="77777777" w:rsidR="004E7245" w:rsidRPr="00CE1C0A" w:rsidRDefault="004E7245" w:rsidP="000D28FB">
      <w:pPr>
        <w:numPr>
          <w:ilvl w:val="1"/>
          <w:numId w:val="40"/>
        </w:numPr>
        <w:tabs>
          <w:tab w:val="left" w:pos="426"/>
          <w:tab w:val="left" w:pos="993"/>
          <w:tab w:val="left" w:pos="1134"/>
          <w:tab w:val="left" w:pos="1276"/>
        </w:tabs>
        <w:suppressAutoHyphens/>
        <w:ind w:left="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Įstaigos darbuotojų skatinimui ir materialinei pagalbai nelaimės atveju.</w:t>
      </w:r>
    </w:p>
    <w:p w14:paraId="6947F155" w14:textId="77777777" w:rsidR="004E7245" w:rsidRPr="00CE1C0A" w:rsidRDefault="00FC24E5" w:rsidP="000D28FB">
      <w:pPr>
        <w:numPr>
          <w:ilvl w:val="0"/>
          <w:numId w:val="40"/>
        </w:numPr>
        <w:tabs>
          <w:tab w:val="left" w:pos="426"/>
          <w:tab w:val="left" w:pos="851"/>
          <w:tab w:val="left" w:pos="993"/>
        </w:tabs>
        <w:suppressAutoHyphens/>
        <w:ind w:left="0" w:firstLine="426"/>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Įstaigos Savininkas turtą Įstaigai gali perduoti panaudos pagrindu įstatymų ir kitų teisės aktų nustatyta tvarka.</w:t>
      </w:r>
    </w:p>
    <w:p w14:paraId="08023D7F" w14:textId="77777777" w:rsidR="004E7245" w:rsidRPr="00CE1C0A" w:rsidRDefault="00FC24E5" w:rsidP="000D28FB">
      <w:pPr>
        <w:numPr>
          <w:ilvl w:val="0"/>
          <w:numId w:val="40"/>
        </w:numPr>
        <w:tabs>
          <w:tab w:val="left" w:pos="426"/>
          <w:tab w:val="left" w:pos="851"/>
          <w:tab w:val="left" w:pos="993"/>
        </w:tabs>
        <w:suppressAutoHyphens/>
        <w:ind w:left="0" w:firstLine="426"/>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Gautų pajamų Įstaiga negali skirstyti Savininkui.</w:t>
      </w:r>
    </w:p>
    <w:p w14:paraId="58FDEF07" w14:textId="77777777" w:rsidR="004E7245" w:rsidRPr="00CE1C0A" w:rsidRDefault="00FC24E5" w:rsidP="000D28FB">
      <w:pPr>
        <w:numPr>
          <w:ilvl w:val="0"/>
          <w:numId w:val="40"/>
        </w:numPr>
        <w:tabs>
          <w:tab w:val="left" w:pos="426"/>
          <w:tab w:val="left" w:pos="851"/>
          <w:tab w:val="left" w:pos="993"/>
        </w:tabs>
        <w:autoSpaceDE w:val="0"/>
        <w:autoSpaceDN w:val="0"/>
        <w:adjustRightInd w:val="0"/>
        <w:ind w:left="0" w:firstLine="426"/>
        <w:jc w:val="both"/>
        <w:rPr>
          <w:rFonts w:ascii="Times New Roman" w:eastAsia="Calibri" w:hAnsi="Times New Roman" w:cs="Times New Roman"/>
          <w:b/>
          <w:color w:val="auto"/>
          <w:lang w:val="lt-LT"/>
        </w:rPr>
      </w:pPr>
      <w:r>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Įstaigos lėšos gali būti naudojamos šiuose Įstatuose numatytai ir įstatymų neuždraustai veiklai vykdyti.</w:t>
      </w:r>
    </w:p>
    <w:p w14:paraId="20C7BABC" w14:textId="77777777" w:rsidR="000F59AD" w:rsidRDefault="000F59AD" w:rsidP="000D28FB">
      <w:pPr>
        <w:tabs>
          <w:tab w:val="left" w:pos="426"/>
          <w:tab w:val="left" w:pos="851"/>
          <w:tab w:val="left" w:pos="1134"/>
        </w:tabs>
        <w:autoSpaceDE w:val="0"/>
        <w:autoSpaceDN w:val="0"/>
        <w:adjustRightInd w:val="0"/>
        <w:jc w:val="both"/>
        <w:rPr>
          <w:rFonts w:ascii="Times New Roman" w:eastAsia="Calibri" w:hAnsi="Times New Roman" w:cs="Times New Roman"/>
          <w:b/>
          <w:color w:val="auto"/>
          <w:lang w:val="lt-LT"/>
        </w:rPr>
      </w:pPr>
    </w:p>
    <w:p w14:paraId="0193E6DB" w14:textId="72EF8AB4" w:rsidR="004E7245" w:rsidRPr="00FC24E5" w:rsidRDefault="004E7245" w:rsidP="00B16A85">
      <w:pPr>
        <w:pStyle w:val="Sraopastraipa"/>
        <w:numPr>
          <w:ilvl w:val="0"/>
          <w:numId w:val="1"/>
        </w:numPr>
        <w:tabs>
          <w:tab w:val="left" w:pos="426"/>
        </w:tabs>
        <w:autoSpaceDE w:val="0"/>
        <w:autoSpaceDN w:val="0"/>
        <w:adjustRightInd w:val="0"/>
        <w:jc w:val="center"/>
        <w:rPr>
          <w:rFonts w:ascii="Times New Roman" w:eastAsia="Calibri" w:hAnsi="Times New Roman" w:cs="Times New Roman"/>
          <w:b/>
          <w:color w:val="auto"/>
          <w:lang w:val="lt-LT"/>
        </w:rPr>
      </w:pPr>
      <w:r w:rsidRPr="00FC24E5">
        <w:rPr>
          <w:rFonts w:ascii="Times New Roman" w:eastAsia="Calibri" w:hAnsi="Times New Roman" w:cs="Times New Roman"/>
          <w:b/>
          <w:color w:val="auto"/>
          <w:lang w:val="lt-LT"/>
        </w:rPr>
        <w:t>DISPONAVIMO ĮSTAIGOS TURTU TVARKA</w:t>
      </w:r>
    </w:p>
    <w:p w14:paraId="220C0E2B" w14:textId="77777777" w:rsidR="004E7245" w:rsidRPr="00CE1C0A" w:rsidRDefault="004E7245">
      <w:pPr>
        <w:tabs>
          <w:tab w:val="left" w:pos="426"/>
        </w:tabs>
        <w:autoSpaceDE w:val="0"/>
        <w:autoSpaceDN w:val="0"/>
        <w:adjustRightInd w:val="0"/>
        <w:rPr>
          <w:rFonts w:ascii="Times New Roman" w:eastAsia="Calibri" w:hAnsi="Times New Roman" w:cs="Times New Roman"/>
          <w:b/>
          <w:color w:val="auto"/>
          <w:lang w:val="lt-LT"/>
        </w:rPr>
      </w:pPr>
    </w:p>
    <w:p w14:paraId="43883A59" w14:textId="77777777" w:rsidR="004E7245" w:rsidRPr="00FC24E5" w:rsidRDefault="00FC24E5">
      <w:pPr>
        <w:pStyle w:val="Sraopastraipa"/>
        <w:numPr>
          <w:ilvl w:val="0"/>
          <w:numId w:val="40"/>
        </w:numPr>
        <w:tabs>
          <w:tab w:val="left" w:pos="0"/>
          <w:tab w:val="left" w:pos="851"/>
          <w:tab w:val="left" w:pos="1134"/>
        </w:tabs>
        <w:ind w:left="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 </w:t>
      </w:r>
      <w:r w:rsidR="004E7245" w:rsidRPr="00FC24E5">
        <w:rPr>
          <w:rFonts w:ascii="Times New Roman" w:eastAsia="Times New Roman" w:hAnsi="Times New Roman" w:cs="Times New Roman"/>
          <w:color w:val="auto"/>
          <w:lang w:val="lt-LT"/>
        </w:rPr>
        <w:t xml:space="preserve">Įstaigos turtą sudaro: </w:t>
      </w:r>
      <w:r w:rsidR="004E7245" w:rsidRPr="00FC24E5">
        <w:rPr>
          <w:rFonts w:ascii="Times New Roman" w:hAnsi="Times New Roman" w:cs="Times New Roman"/>
          <w:lang w:val="lt-LT"/>
        </w:rPr>
        <w:t>ilgalaikis materialusis turtas, turtas, gautas kaip labdara ar parama, turtas, gautas pagal testamentą, finansiniai ištekliai ir kitas su įstaigos veikla susijęs teisėtai įgytas turtas.</w:t>
      </w:r>
    </w:p>
    <w:p w14:paraId="5C334C8C" w14:textId="77777777" w:rsidR="004E7245" w:rsidRPr="00CE1C0A" w:rsidRDefault="004E7245" w:rsidP="000D28FB">
      <w:pPr>
        <w:numPr>
          <w:ilvl w:val="0"/>
          <w:numId w:val="40"/>
        </w:numPr>
        <w:tabs>
          <w:tab w:val="left" w:pos="426"/>
          <w:tab w:val="left" w:pos="851"/>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 xml:space="preserve">Savininkas </w:t>
      </w:r>
      <w:r w:rsidRPr="00CE1C0A">
        <w:rPr>
          <w:rFonts w:ascii="Times New Roman" w:hAnsi="Times New Roman" w:cs="Times New Roman"/>
          <w:lang w:val="lt-LT"/>
        </w:rPr>
        <w:t xml:space="preserve">jai nuosavybės teise priklausantį ilgalaikį materialųjį turtą (toliau – Savininko turtas) savivaldybės tarybos nustatyta tvarka Įstaigai, perduoda patikėjimo teise pagal patikėjimo sutartį. Sprendimą dėl Savininko turto perdavimo patikėjimo teise priima savivaldybės taryba, sprendime nurodydama savivaldybės institucija ar įstaiga, įgaliota sudaryti savivaldybės turto patikėjimo sutartį. </w:t>
      </w:r>
    </w:p>
    <w:p w14:paraId="370C81B5" w14:textId="77777777" w:rsidR="004E7245" w:rsidRPr="00CE1C0A" w:rsidRDefault="004E7245" w:rsidP="000D28FB">
      <w:pPr>
        <w:numPr>
          <w:ilvl w:val="0"/>
          <w:numId w:val="40"/>
        </w:numPr>
        <w:tabs>
          <w:tab w:val="left" w:pos="426"/>
          <w:tab w:val="left" w:pos="851"/>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lang w:val="lt-LT"/>
        </w:rPr>
        <w:t>Įstaiga negali šio Savininko turto perduoti nuosavybės teise kitiems asmenims, jo įkeisti ar kitaip suvaržyti daiktines teises į jį, juo garantuoti, laiduoti ar kitu būdu juo užtikrinti savo ir kitų asmenų prievolių įvykdymą. Savininko turto patikėjimo sutartyje gali būti nustatyta ir kitų apribojimų.</w:t>
      </w:r>
    </w:p>
    <w:p w14:paraId="75D8D757" w14:textId="77777777" w:rsidR="004E7245" w:rsidRPr="00CE1C0A" w:rsidRDefault="004E7245" w:rsidP="000D28FB">
      <w:pPr>
        <w:numPr>
          <w:ilvl w:val="0"/>
          <w:numId w:val="40"/>
        </w:numPr>
        <w:tabs>
          <w:tab w:val="left" w:pos="426"/>
          <w:tab w:val="left" w:pos="851"/>
          <w:tab w:val="left" w:pos="1134"/>
        </w:tabs>
        <w:ind w:left="0" w:firstLine="567"/>
        <w:jc w:val="both"/>
        <w:rPr>
          <w:rFonts w:ascii="Times New Roman" w:eastAsia="Times New Roman" w:hAnsi="Times New Roman" w:cs="Times New Roman"/>
          <w:color w:val="auto"/>
          <w:lang w:val="lt-LT"/>
        </w:rPr>
      </w:pPr>
      <w:r w:rsidRPr="00CE1C0A">
        <w:rPr>
          <w:rFonts w:ascii="Times New Roman" w:hAnsi="Times New Roman" w:cs="Times New Roman"/>
          <w:lang w:val="lt-LT"/>
        </w:rPr>
        <w:t>Savininkas Įstaigai pagal patikėjimo sutartį perduotą savo turtą gali nuomoti arba perduoti panaudai savivaldybės tarybos nustatyta tvarka.</w:t>
      </w:r>
    </w:p>
    <w:p w14:paraId="1ACA159A" w14:textId="77777777" w:rsidR="004E7245" w:rsidRPr="00CE1C0A" w:rsidRDefault="004E7245" w:rsidP="000D28FB">
      <w:pPr>
        <w:numPr>
          <w:ilvl w:val="0"/>
          <w:numId w:val="40"/>
        </w:numPr>
        <w:tabs>
          <w:tab w:val="left" w:pos="426"/>
          <w:tab w:val="left" w:pos="851"/>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Įstaigos gautas pelnas negali būti skiriamas Savininkui, Įstaigos organų nariams, darbuotojų premijoms.</w:t>
      </w:r>
    </w:p>
    <w:p w14:paraId="55AB6520" w14:textId="77777777" w:rsidR="004E7245" w:rsidRPr="00CE1C0A" w:rsidRDefault="004E7245" w:rsidP="000D28FB">
      <w:pPr>
        <w:numPr>
          <w:ilvl w:val="0"/>
          <w:numId w:val="40"/>
        </w:numPr>
        <w:tabs>
          <w:tab w:val="left" w:pos="426"/>
          <w:tab w:val="left" w:pos="851"/>
          <w:tab w:val="left" w:pos="1134"/>
        </w:tabs>
        <w:ind w:left="0" w:firstLine="567"/>
        <w:jc w:val="both"/>
        <w:rPr>
          <w:rFonts w:ascii="Times New Roman" w:eastAsia="Times New Roman" w:hAnsi="Times New Roman" w:cs="Times New Roman"/>
          <w:color w:val="auto"/>
          <w:lang w:val="lt-LT"/>
        </w:rPr>
      </w:pPr>
      <w:r w:rsidRPr="00CE1C0A">
        <w:rPr>
          <w:rFonts w:ascii="Times New Roman" w:eastAsia="Times New Roman" w:hAnsi="Times New Roman" w:cs="Times New Roman"/>
          <w:color w:val="auto"/>
          <w:lang w:val="lt-LT"/>
        </w:rPr>
        <w:t>Įstaiga, pardavusi susidėvėjusį ar jos veiklai nereikalingą materialųjį turtą bei vertybes, gautas pajamas naudoja Įstatuose numatytiems tikslams ir nustatyta tvarka.</w:t>
      </w:r>
    </w:p>
    <w:p w14:paraId="2B534E99" w14:textId="77777777" w:rsidR="004E7245" w:rsidRPr="00CE1C0A" w:rsidRDefault="004E7245" w:rsidP="000D28FB">
      <w:pPr>
        <w:tabs>
          <w:tab w:val="left" w:pos="426"/>
        </w:tabs>
        <w:jc w:val="both"/>
        <w:rPr>
          <w:rFonts w:ascii="Times New Roman" w:eastAsia="Times New Roman" w:hAnsi="Times New Roman" w:cs="Times New Roman"/>
          <w:color w:val="auto"/>
          <w:lang w:val="lt-LT"/>
        </w:rPr>
      </w:pPr>
    </w:p>
    <w:p w14:paraId="35FB127C" w14:textId="0F13AA08" w:rsidR="004E7245" w:rsidRDefault="004E7245" w:rsidP="00B16A85">
      <w:pPr>
        <w:pStyle w:val="Sraopastraipa"/>
        <w:numPr>
          <w:ilvl w:val="0"/>
          <w:numId w:val="1"/>
        </w:numPr>
        <w:tabs>
          <w:tab w:val="left" w:pos="426"/>
          <w:tab w:val="left" w:pos="709"/>
        </w:tabs>
        <w:ind w:right="40"/>
        <w:jc w:val="center"/>
        <w:rPr>
          <w:rFonts w:ascii="Times New Roman" w:hAnsi="Times New Roman" w:cs="Times New Roman"/>
          <w:b/>
          <w:color w:val="auto"/>
          <w:lang w:val="lt-LT"/>
        </w:rPr>
      </w:pPr>
      <w:r w:rsidRPr="00FC24E5">
        <w:rPr>
          <w:rFonts w:ascii="Times New Roman" w:hAnsi="Times New Roman" w:cs="Times New Roman"/>
          <w:b/>
          <w:color w:val="auto"/>
          <w:lang w:val="lt-LT"/>
        </w:rPr>
        <w:t>ĮSTAIGOS VEIKLOS KONTROLĖ</w:t>
      </w:r>
    </w:p>
    <w:p w14:paraId="006EA5EA" w14:textId="77777777" w:rsidR="005A1F0B" w:rsidRPr="000D28FB" w:rsidRDefault="005A1F0B" w:rsidP="000D28FB">
      <w:pPr>
        <w:tabs>
          <w:tab w:val="left" w:pos="426"/>
        </w:tabs>
        <w:ind w:right="40"/>
        <w:rPr>
          <w:rFonts w:ascii="Times New Roman" w:hAnsi="Times New Roman" w:cs="Times New Roman"/>
          <w:b/>
          <w:color w:val="auto"/>
          <w:lang w:val="lt-LT"/>
        </w:rPr>
      </w:pPr>
    </w:p>
    <w:p w14:paraId="7C00DCC9" w14:textId="46C8FAB5" w:rsidR="004E7245" w:rsidRPr="00CE1C0A" w:rsidRDefault="00FC24E5" w:rsidP="000D28FB">
      <w:pPr>
        <w:pStyle w:val="tajtip"/>
        <w:numPr>
          <w:ilvl w:val="0"/>
          <w:numId w:val="40"/>
        </w:numPr>
        <w:tabs>
          <w:tab w:val="left" w:pos="851"/>
          <w:tab w:val="left" w:pos="993"/>
        </w:tabs>
        <w:spacing w:before="0" w:beforeAutospacing="0" w:after="0" w:afterAutospacing="0"/>
        <w:ind w:left="0" w:firstLine="567"/>
        <w:jc w:val="both"/>
      </w:pPr>
      <w:r>
        <w:t xml:space="preserve"> </w:t>
      </w:r>
      <w:r w:rsidR="004E7245" w:rsidRPr="00CE1C0A">
        <w:t>Įstaigos teikiamų paslaugų kontrolę atlieka:</w:t>
      </w:r>
    </w:p>
    <w:p w14:paraId="4822FEA2" w14:textId="77777777" w:rsidR="004E7245" w:rsidRPr="00CE1C0A" w:rsidRDefault="004E7245" w:rsidP="000D28FB">
      <w:pPr>
        <w:pStyle w:val="tajtip"/>
        <w:numPr>
          <w:ilvl w:val="1"/>
          <w:numId w:val="40"/>
        </w:numPr>
        <w:tabs>
          <w:tab w:val="left" w:pos="993"/>
          <w:tab w:val="left" w:pos="1276"/>
          <w:tab w:val="left" w:pos="1560"/>
        </w:tabs>
        <w:spacing w:before="0" w:beforeAutospacing="0" w:after="0" w:afterAutospacing="0"/>
        <w:ind w:left="0" w:firstLine="567"/>
        <w:jc w:val="both"/>
      </w:pPr>
      <w:r w:rsidRPr="00CE1C0A">
        <w:t>sveikatos apsaugos ministro paskirti pareigūnai;</w:t>
      </w:r>
    </w:p>
    <w:p w14:paraId="018F712F" w14:textId="77777777" w:rsidR="004E7245" w:rsidRPr="00CE1C0A" w:rsidRDefault="004E7245" w:rsidP="000D28FB">
      <w:pPr>
        <w:pStyle w:val="tajtip"/>
        <w:numPr>
          <w:ilvl w:val="1"/>
          <w:numId w:val="40"/>
        </w:numPr>
        <w:tabs>
          <w:tab w:val="left" w:pos="993"/>
          <w:tab w:val="left" w:pos="1276"/>
          <w:tab w:val="left" w:pos="1560"/>
        </w:tabs>
        <w:spacing w:before="0" w:beforeAutospacing="0" w:after="0" w:afterAutospacing="0"/>
        <w:ind w:left="0" w:firstLine="567"/>
        <w:jc w:val="both"/>
      </w:pPr>
      <w:r w:rsidRPr="00CE1C0A">
        <w:t>Valstybinė akreditavimo sveikatos priežiūros veiklai tarnyba – asmens sveikatos priežiūros paslaugų prieinamumo, kokybės ir medicinos priemonių valstybinę priežiūrą;</w:t>
      </w:r>
    </w:p>
    <w:p w14:paraId="76F5D3DD" w14:textId="77777777" w:rsidR="004E7245" w:rsidRPr="00CE1C0A" w:rsidRDefault="004E7245" w:rsidP="000D28FB">
      <w:pPr>
        <w:pStyle w:val="tajtip"/>
        <w:numPr>
          <w:ilvl w:val="1"/>
          <w:numId w:val="40"/>
        </w:numPr>
        <w:tabs>
          <w:tab w:val="left" w:pos="993"/>
          <w:tab w:val="left" w:pos="1276"/>
          <w:tab w:val="left" w:pos="1560"/>
        </w:tabs>
        <w:spacing w:before="0" w:beforeAutospacing="0" w:after="0" w:afterAutospacing="0"/>
        <w:ind w:left="0" w:firstLine="567"/>
        <w:jc w:val="both"/>
      </w:pPr>
      <w:r w:rsidRPr="00CE1C0A">
        <w:t>Valstybinė ir teritorinė ligonių kasos – asmens sveikatos priežiūros paslaugų, apmokamų iš Privalomojo sveikatos draudimo fondo biudžeto, kiekio ir kokybės kontrolę ir Privalomojo sveikatos draudimo fondo biudžeto lėšų naudojimo finansinę bei ekonominę analizę įstaigose, kurios sudariusios sutartis su teritorinėmis ligonių kasomis dėl paslaugų teikimo ir kompensavimo;</w:t>
      </w:r>
    </w:p>
    <w:p w14:paraId="4FCDC38A" w14:textId="77777777" w:rsidR="004E7245" w:rsidRPr="00CE1C0A" w:rsidRDefault="004E7245" w:rsidP="000D28FB">
      <w:pPr>
        <w:pStyle w:val="tajtip"/>
        <w:numPr>
          <w:ilvl w:val="1"/>
          <w:numId w:val="40"/>
        </w:numPr>
        <w:tabs>
          <w:tab w:val="left" w:pos="993"/>
          <w:tab w:val="left" w:pos="1276"/>
          <w:tab w:val="left" w:pos="1560"/>
        </w:tabs>
        <w:spacing w:before="0" w:beforeAutospacing="0" w:after="0" w:afterAutospacing="0"/>
        <w:ind w:left="0" w:firstLine="567"/>
        <w:jc w:val="both"/>
      </w:pPr>
      <w:r w:rsidRPr="00CE1C0A">
        <w:t>Lietuvos bioetikos komitetas – asmens sveikatos priežiūros įstaigos teikiamų paslaugų atitikties bioetikos reikalavimams valstybinę priežiūrą;</w:t>
      </w:r>
    </w:p>
    <w:p w14:paraId="23D36D0F" w14:textId="77777777" w:rsidR="004E7245" w:rsidRPr="00CE1C0A" w:rsidRDefault="004E7245" w:rsidP="000D28FB">
      <w:pPr>
        <w:pStyle w:val="tajtip"/>
        <w:numPr>
          <w:ilvl w:val="1"/>
          <w:numId w:val="40"/>
        </w:numPr>
        <w:tabs>
          <w:tab w:val="left" w:pos="993"/>
          <w:tab w:val="left" w:pos="1276"/>
          <w:tab w:val="left" w:pos="1560"/>
        </w:tabs>
        <w:spacing w:before="0" w:beforeAutospacing="0" w:after="0" w:afterAutospacing="0"/>
        <w:ind w:left="0" w:firstLine="567"/>
        <w:jc w:val="both"/>
      </w:pPr>
      <w:r w:rsidRPr="00CE1C0A">
        <w:t xml:space="preserve">Nacionalinis visuomenės sveikatos centras – paslaugų, teikiamų asmens ir visuomenės sveikatos priežiūros, švietimo, socialinės globos ir slaugos įstaigose, prieinamumo, </w:t>
      </w:r>
      <w:r w:rsidRPr="00CE1C0A">
        <w:lastRenderedPageBreak/>
        <w:t xml:space="preserve">tinkamumo ir efektyvumo valstybinę kontrolę, </w:t>
      </w:r>
      <w:bookmarkStart w:id="16" w:name="n1_375"/>
      <w:r w:rsidRPr="00CE1C0A">
        <w:fldChar w:fldCharType="begin"/>
      </w:r>
      <w:r w:rsidRPr="00CE1C0A">
        <w:instrText xml:space="preserve"> HYPERLINK "https://www.infolex.lt/ta/113237" \o "Lietuvos Respublikos visuomenės sveikatos priežiūros įstatymas" \t "_blank" </w:instrText>
      </w:r>
      <w:r w:rsidRPr="00CE1C0A">
        <w:fldChar w:fldCharType="separate"/>
      </w:r>
      <w:r w:rsidRPr="00CE1C0A">
        <w:rPr>
          <w:rStyle w:val="Hipersaitas"/>
          <w:rFonts w:eastAsia="Arial Unicode MS"/>
          <w:color w:val="auto"/>
        </w:rPr>
        <w:t>Visuomenės sveikatos priežiūros įstatyme</w:t>
      </w:r>
      <w:r w:rsidRPr="00CE1C0A">
        <w:fldChar w:fldCharType="end"/>
      </w:r>
      <w:bookmarkStart w:id="17" w:name="pn1_375"/>
      <w:bookmarkEnd w:id="16"/>
      <w:bookmarkEnd w:id="17"/>
      <w:r w:rsidRPr="00CE1C0A">
        <w:t xml:space="preserve"> nurodytą valstybinę visuomenės sveikatos saugos kontrolę.</w:t>
      </w:r>
    </w:p>
    <w:p w14:paraId="010BAFD2" w14:textId="77777777" w:rsidR="004E7245" w:rsidRPr="00CE1C0A" w:rsidRDefault="00FC24E5" w:rsidP="000D28FB">
      <w:pPr>
        <w:numPr>
          <w:ilvl w:val="0"/>
          <w:numId w:val="40"/>
        </w:numPr>
        <w:tabs>
          <w:tab w:val="left" w:pos="426"/>
          <w:tab w:val="left" w:pos="851"/>
          <w:tab w:val="left" w:pos="993"/>
        </w:tabs>
        <w:suppressAutoHyphens/>
        <w:ind w:left="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Įstaiga veikia pagal Įstaigos kokybės vadybos sistemą.</w:t>
      </w:r>
    </w:p>
    <w:p w14:paraId="3864B6D3" w14:textId="77777777" w:rsidR="004E7245" w:rsidRPr="00CE1C0A" w:rsidRDefault="00FC24E5" w:rsidP="000D28FB">
      <w:pPr>
        <w:numPr>
          <w:ilvl w:val="0"/>
          <w:numId w:val="40"/>
        </w:numPr>
        <w:tabs>
          <w:tab w:val="left" w:pos="426"/>
          <w:tab w:val="left" w:pos="851"/>
          <w:tab w:val="left" w:pos="993"/>
        </w:tabs>
        <w:suppressAutoHyphens/>
        <w:ind w:left="0" w:firstLine="567"/>
        <w:jc w:val="both"/>
        <w:rPr>
          <w:rFonts w:ascii="Times New Roman" w:hAnsi="Times New Roman" w:cs="Times New Roman"/>
          <w:color w:val="auto"/>
          <w:lang w:val="lt-LT"/>
        </w:rPr>
      </w:pPr>
      <w:r>
        <w:rPr>
          <w:rFonts w:ascii="Times New Roman" w:eastAsia="Calibri" w:hAnsi="Times New Roman" w:cs="Times New Roman"/>
          <w:color w:val="auto"/>
          <w:lang w:val="lt-LT"/>
        </w:rPr>
        <w:t xml:space="preserve"> </w:t>
      </w:r>
      <w:r w:rsidR="004E7245" w:rsidRPr="00CE1C0A">
        <w:rPr>
          <w:rFonts w:ascii="Times New Roman" w:eastAsia="Calibri" w:hAnsi="Times New Roman" w:cs="Times New Roman"/>
          <w:color w:val="auto"/>
          <w:lang w:val="lt-LT"/>
        </w:rPr>
        <w:t>Įstaigos administracija privalo pateikti valstybės, savivaldybės kontrolės institucijoms jų reikalaujamus, su įstaigos veikla susijusius, dokumentus. Įstaigos auditas atliekamas, kai Savininkas priima sprendimą atlikti auditą. Auditas atliekamas teisės aktų, reglamentuojančių auditą, nustatytais atvejais ir tvarka.</w:t>
      </w:r>
    </w:p>
    <w:p w14:paraId="0AC68497" w14:textId="77777777" w:rsidR="004E7245" w:rsidRPr="00CE1C0A" w:rsidRDefault="00FC24E5" w:rsidP="000D28FB">
      <w:pPr>
        <w:numPr>
          <w:ilvl w:val="0"/>
          <w:numId w:val="40"/>
        </w:numPr>
        <w:tabs>
          <w:tab w:val="left" w:pos="426"/>
          <w:tab w:val="left" w:pos="567"/>
          <w:tab w:val="left" w:pos="851"/>
          <w:tab w:val="left" w:pos="993"/>
        </w:tabs>
        <w:suppressAutoHyphens/>
        <w:ind w:left="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 xml:space="preserve">Buhalterinę apskaitą įstaigoje tvarko vyriausiasis finansininkas (buhalteris) arba jo funkcijas gali atlikti pagal sutartį  kitas juridinis asmuo. </w:t>
      </w:r>
    </w:p>
    <w:p w14:paraId="7CD93BD1" w14:textId="77777777" w:rsidR="004E7245" w:rsidRPr="00CE1C0A" w:rsidRDefault="00FC24E5" w:rsidP="000D28FB">
      <w:pPr>
        <w:numPr>
          <w:ilvl w:val="0"/>
          <w:numId w:val="40"/>
        </w:numPr>
        <w:tabs>
          <w:tab w:val="left" w:pos="567"/>
          <w:tab w:val="left" w:pos="851"/>
          <w:tab w:val="left" w:pos="993"/>
        </w:tabs>
        <w:suppressAutoHyphens/>
        <w:ind w:left="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Įstaigos finansinei veiklai kontroliuoti ir metų ūkinės-finansinės veiklos patikrinimui atlikti renkamas auditorius ar audito įmonė teisės aktų nustatyta tvarka.</w:t>
      </w:r>
    </w:p>
    <w:p w14:paraId="34D8AC26" w14:textId="52196505" w:rsidR="004E7245" w:rsidRDefault="00FC24E5" w:rsidP="000D28FB">
      <w:pPr>
        <w:numPr>
          <w:ilvl w:val="0"/>
          <w:numId w:val="40"/>
        </w:numPr>
        <w:tabs>
          <w:tab w:val="left" w:pos="426"/>
          <w:tab w:val="left" w:pos="851"/>
          <w:tab w:val="left" w:pos="1134"/>
        </w:tabs>
        <w:suppressAutoHyphens/>
        <w:ind w:left="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Auditoriaus ar audito įmonės skyrimo tvarką ir darbo reglamentą nustato įstaigos Savininkas.</w:t>
      </w:r>
    </w:p>
    <w:p w14:paraId="334555BF" w14:textId="77777777" w:rsidR="008B7971" w:rsidRPr="00CE1C0A" w:rsidRDefault="008B7971" w:rsidP="000D28FB">
      <w:pPr>
        <w:tabs>
          <w:tab w:val="left" w:pos="426"/>
          <w:tab w:val="left" w:pos="851"/>
          <w:tab w:val="left" w:pos="1134"/>
        </w:tabs>
        <w:suppressAutoHyphens/>
        <w:jc w:val="both"/>
        <w:rPr>
          <w:rFonts w:ascii="Times New Roman" w:hAnsi="Times New Roman" w:cs="Times New Roman"/>
          <w:color w:val="auto"/>
          <w:lang w:val="lt-LT"/>
        </w:rPr>
      </w:pPr>
    </w:p>
    <w:bookmarkEnd w:id="5"/>
    <w:p w14:paraId="775104F1" w14:textId="486F53FE" w:rsidR="004E7245" w:rsidRPr="00CE1C0A" w:rsidRDefault="004E7245" w:rsidP="000D28FB">
      <w:pPr>
        <w:pStyle w:val="Sraopastraipa"/>
        <w:tabs>
          <w:tab w:val="left" w:pos="426"/>
          <w:tab w:val="left" w:pos="3261"/>
        </w:tabs>
        <w:ind w:left="0" w:right="40"/>
        <w:jc w:val="center"/>
        <w:rPr>
          <w:rFonts w:ascii="Times New Roman" w:hAnsi="Times New Roman" w:cs="Times New Roman"/>
          <w:b/>
          <w:color w:val="auto"/>
          <w:lang w:val="lt-LT"/>
        </w:rPr>
      </w:pPr>
      <w:r w:rsidRPr="00CE1C0A">
        <w:rPr>
          <w:rFonts w:ascii="Times New Roman" w:hAnsi="Times New Roman" w:cs="Times New Roman"/>
          <w:b/>
          <w:color w:val="auto"/>
          <w:lang w:val="lt-LT"/>
        </w:rPr>
        <w:t>XI</w:t>
      </w:r>
      <w:r w:rsidR="00FC24E5">
        <w:rPr>
          <w:rFonts w:ascii="Times New Roman" w:hAnsi="Times New Roman" w:cs="Times New Roman"/>
          <w:b/>
          <w:color w:val="auto"/>
          <w:lang w:val="lt-LT"/>
        </w:rPr>
        <w:t>I</w:t>
      </w:r>
      <w:r w:rsidR="006E27EA">
        <w:rPr>
          <w:rFonts w:ascii="Times New Roman" w:hAnsi="Times New Roman" w:cs="Times New Roman"/>
          <w:b/>
          <w:color w:val="auto"/>
          <w:lang w:val="lt-LT"/>
        </w:rPr>
        <w:t>I</w:t>
      </w:r>
      <w:r w:rsidRPr="00CE1C0A">
        <w:rPr>
          <w:rFonts w:ascii="Times New Roman" w:hAnsi="Times New Roman" w:cs="Times New Roman"/>
          <w:b/>
          <w:color w:val="auto"/>
          <w:lang w:val="lt-LT"/>
        </w:rPr>
        <w:t>. ĮSTAIGOS ĮSTATŲ KEITIMO IR PAPILDYMO TVARKA</w:t>
      </w:r>
    </w:p>
    <w:p w14:paraId="7A379B44" w14:textId="77777777" w:rsidR="004E7245" w:rsidRPr="000D28FB" w:rsidRDefault="004E7245" w:rsidP="000D28FB">
      <w:pPr>
        <w:tabs>
          <w:tab w:val="left" w:pos="426"/>
        </w:tabs>
        <w:ind w:right="40"/>
        <w:rPr>
          <w:rFonts w:ascii="Times New Roman" w:hAnsi="Times New Roman" w:cs="Times New Roman"/>
          <w:b/>
          <w:color w:val="auto"/>
          <w:lang w:val="lt-LT"/>
        </w:rPr>
      </w:pPr>
    </w:p>
    <w:p w14:paraId="424C7A83" w14:textId="2959951F" w:rsidR="004E7245" w:rsidRPr="00CE1C0A" w:rsidRDefault="006E27EA" w:rsidP="000D28FB">
      <w:pPr>
        <w:pStyle w:val="Sraopastraipa"/>
        <w:numPr>
          <w:ilvl w:val="0"/>
          <w:numId w:val="40"/>
        </w:numPr>
        <w:tabs>
          <w:tab w:val="left" w:pos="0"/>
          <w:tab w:val="left" w:pos="851"/>
          <w:tab w:val="left" w:pos="1134"/>
        </w:tabs>
        <w:ind w:left="0" w:right="40" w:firstLine="426"/>
        <w:jc w:val="both"/>
        <w:rPr>
          <w:rFonts w:ascii="Times New Roman" w:hAnsi="Times New Roman" w:cs="Times New Roman"/>
          <w:b/>
          <w:color w:val="auto"/>
          <w:lang w:val="lt-LT"/>
        </w:rPr>
      </w:pPr>
      <w:r>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Iniciatyvos teisę keisti ir papildyti Įstaigos įstatus turi Įstaigos vadovas ir</w:t>
      </w:r>
      <w:r w:rsidR="000F59AD" w:rsidRPr="00CE1C0A">
        <w:rPr>
          <w:rFonts w:ascii="Times New Roman" w:hAnsi="Times New Roman" w:cs="Times New Roman"/>
          <w:color w:val="auto"/>
          <w:lang w:val="lt-LT"/>
        </w:rPr>
        <w:t>/ar</w:t>
      </w:r>
      <w:r w:rsidR="004E7245" w:rsidRPr="00CE1C0A">
        <w:rPr>
          <w:rFonts w:ascii="Times New Roman" w:hAnsi="Times New Roman" w:cs="Times New Roman"/>
          <w:color w:val="auto"/>
          <w:lang w:val="lt-LT"/>
        </w:rPr>
        <w:t xml:space="preserve"> Įstaigos Savininkas. </w:t>
      </w:r>
      <w:r w:rsidR="004E7245" w:rsidRPr="00CE1C0A">
        <w:rPr>
          <w:rFonts w:ascii="Times New Roman" w:eastAsia="Calibri" w:hAnsi="Times New Roman" w:cs="Times New Roman"/>
          <w:color w:val="auto"/>
          <w:lang w:val="lt-LT"/>
        </w:rPr>
        <w:t>Pakeistus</w:t>
      </w:r>
      <w:r w:rsidR="008B4B4C" w:rsidRPr="00CE1C0A">
        <w:rPr>
          <w:rFonts w:ascii="Times New Roman" w:eastAsia="Calibri" w:hAnsi="Times New Roman" w:cs="Times New Roman"/>
          <w:color w:val="auto"/>
          <w:lang w:val="lt-LT"/>
        </w:rPr>
        <w:t xml:space="preserve"> ir papildytus</w:t>
      </w:r>
      <w:r w:rsidR="004E7245" w:rsidRPr="00CE1C0A">
        <w:rPr>
          <w:rFonts w:ascii="Times New Roman" w:eastAsia="Calibri" w:hAnsi="Times New Roman" w:cs="Times New Roman"/>
          <w:color w:val="auto"/>
          <w:lang w:val="lt-LT"/>
        </w:rPr>
        <w:t xml:space="preserve"> įstatus tvirtina S</w:t>
      </w:r>
      <w:r w:rsidR="004E7245" w:rsidRPr="00CE1C0A">
        <w:rPr>
          <w:rFonts w:ascii="Times New Roman" w:eastAsia="Times New Roman" w:hAnsi="Times New Roman" w:cs="Times New Roman"/>
          <w:color w:val="auto"/>
          <w:lang w:val="lt-LT"/>
        </w:rPr>
        <w:t>avininkas savo sprendimu.</w:t>
      </w:r>
    </w:p>
    <w:p w14:paraId="0B04C258" w14:textId="6CBA8A72" w:rsidR="004E7245" w:rsidRPr="00CE1C0A" w:rsidRDefault="006E27EA" w:rsidP="000D28FB">
      <w:pPr>
        <w:pStyle w:val="Sraopastraipa"/>
        <w:numPr>
          <w:ilvl w:val="0"/>
          <w:numId w:val="40"/>
        </w:numPr>
        <w:tabs>
          <w:tab w:val="left" w:pos="0"/>
          <w:tab w:val="left" w:pos="567"/>
          <w:tab w:val="left" w:pos="851"/>
        </w:tabs>
        <w:ind w:left="0" w:right="40" w:firstLine="426"/>
        <w:jc w:val="both"/>
        <w:rPr>
          <w:rFonts w:ascii="Times New Roman" w:hAnsi="Times New Roman" w:cs="Times New Roman"/>
          <w:b/>
          <w:color w:val="auto"/>
          <w:lang w:val="lt-LT"/>
        </w:rPr>
      </w:pPr>
      <w:r>
        <w:rPr>
          <w:rFonts w:ascii="Times New Roman" w:hAnsi="Times New Roman" w:cs="Times New Roman"/>
          <w:color w:val="auto"/>
          <w:lang w:val="lt-LT"/>
        </w:rPr>
        <w:t xml:space="preserve"> </w:t>
      </w:r>
      <w:r w:rsidR="004E7245" w:rsidRPr="00CE1C0A">
        <w:rPr>
          <w:rFonts w:ascii="Times New Roman" w:hAnsi="Times New Roman" w:cs="Times New Roman"/>
          <w:color w:val="auto"/>
          <w:lang w:val="lt-LT"/>
        </w:rPr>
        <w:t>Pakeisti</w:t>
      </w:r>
      <w:r w:rsidR="008B4B4C" w:rsidRPr="00CE1C0A">
        <w:rPr>
          <w:rFonts w:ascii="Times New Roman" w:hAnsi="Times New Roman" w:cs="Times New Roman"/>
          <w:color w:val="auto"/>
          <w:lang w:val="lt-LT"/>
        </w:rPr>
        <w:t xml:space="preserve"> ir papildyti</w:t>
      </w:r>
      <w:r w:rsidR="004E7245" w:rsidRPr="00CE1C0A">
        <w:rPr>
          <w:rFonts w:ascii="Times New Roman" w:hAnsi="Times New Roman" w:cs="Times New Roman"/>
          <w:color w:val="auto"/>
          <w:lang w:val="lt-LT"/>
        </w:rPr>
        <w:t xml:space="preserve"> įstatai įsigalioja nuo jų įregistravimo Juridinių asmenų registre dienos.</w:t>
      </w:r>
    </w:p>
    <w:p w14:paraId="50A059C6" w14:textId="77777777" w:rsidR="004E7245" w:rsidRPr="00CE1C0A" w:rsidRDefault="004E7245" w:rsidP="000D28FB">
      <w:pPr>
        <w:pStyle w:val="Sraopastraipa"/>
        <w:tabs>
          <w:tab w:val="left" w:pos="426"/>
          <w:tab w:val="left" w:pos="567"/>
          <w:tab w:val="left" w:pos="1276"/>
          <w:tab w:val="left" w:pos="3544"/>
        </w:tabs>
        <w:ind w:left="0" w:right="40"/>
        <w:rPr>
          <w:rFonts w:ascii="Times New Roman" w:hAnsi="Times New Roman" w:cs="Times New Roman"/>
          <w:b/>
          <w:color w:val="auto"/>
          <w:lang w:val="lt-LT"/>
        </w:rPr>
      </w:pPr>
    </w:p>
    <w:p w14:paraId="32A0D66D" w14:textId="4B5E1C7E" w:rsidR="004E7245" w:rsidRPr="00CE1C0A" w:rsidRDefault="004E7245" w:rsidP="000D28FB">
      <w:pPr>
        <w:pStyle w:val="Sraopastraipa"/>
        <w:tabs>
          <w:tab w:val="left" w:pos="426"/>
          <w:tab w:val="left" w:pos="567"/>
          <w:tab w:val="left" w:pos="1276"/>
          <w:tab w:val="left" w:pos="3544"/>
        </w:tabs>
        <w:ind w:left="0" w:right="40"/>
        <w:jc w:val="center"/>
        <w:rPr>
          <w:rFonts w:ascii="Times New Roman" w:hAnsi="Times New Roman" w:cs="Times New Roman"/>
          <w:b/>
          <w:color w:val="auto"/>
          <w:lang w:val="lt-LT"/>
        </w:rPr>
      </w:pPr>
      <w:r w:rsidRPr="00CE1C0A">
        <w:rPr>
          <w:rFonts w:ascii="Times New Roman" w:hAnsi="Times New Roman" w:cs="Times New Roman"/>
          <w:b/>
          <w:color w:val="auto"/>
          <w:lang w:val="lt-LT"/>
        </w:rPr>
        <w:t>X</w:t>
      </w:r>
      <w:r w:rsidR="00FC24E5">
        <w:rPr>
          <w:rFonts w:ascii="Times New Roman" w:hAnsi="Times New Roman" w:cs="Times New Roman"/>
          <w:b/>
          <w:color w:val="auto"/>
          <w:lang w:val="lt-LT"/>
        </w:rPr>
        <w:t>I</w:t>
      </w:r>
      <w:r w:rsidR="006E27EA">
        <w:rPr>
          <w:rFonts w:ascii="Times New Roman" w:hAnsi="Times New Roman" w:cs="Times New Roman"/>
          <w:b/>
          <w:color w:val="auto"/>
          <w:lang w:val="lt-LT"/>
        </w:rPr>
        <w:t>V</w:t>
      </w:r>
      <w:r w:rsidRPr="00CE1C0A">
        <w:rPr>
          <w:rFonts w:ascii="Times New Roman" w:hAnsi="Times New Roman" w:cs="Times New Roman"/>
          <w:b/>
          <w:color w:val="auto"/>
          <w:lang w:val="lt-LT"/>
        </w:rPr>
        <w:t>. ĮSTAIGOS REORGANIZAVIMAS, PERTVARKYMAS, LIKVIDAVIMAS</w:t>
      </w:r>
    </w:p>
    <w:p w14:paraId="5F4ED0BD" w14:textId="77777777" w:rsidR="004E7245" w:rsidRPr="000D28FB" w:rsidRDefault="004E7245" w:rsidP="000D28FB">
      <w:pPr>
        <w:tabs>
          <w:tab w:val="left" w:pos="426"/>
          <w:tab w:val="left" w:pos="567"/>
          <w:tab w:val="left" w:pos="1276"/>
        </w:tabs>
        <w:ind w:right="40"/>
        <w:rPr>
          <w:rFonts w:ascii="Times New Roman" w:hAnsi="Times New Roman" w:cs="Times New Roman"/>
          <w:b/>
          <w:color w:val="auto"/>
          <w:lang w:val="lt-LT"/>
        </w:rPr>
      </w:pPr>
    </w:p>
    <w:p w14:paraId="6DAAC4E4" w14:textId="77777777" w:rsidR="004E7245" w:rsidRPr="00CE1C0A" w:rsidRDefault="004E7245" w:rsidP="000D28FB">
      <w:pPr>
        <w:pStyle w:val="Sraopastraipa"/>
        <w:numPr>
          <w:ilvl w:val="0"/>
          <w:numId w:val="40"/>
        </w:numPr>
        <w:tabs>
          <w:tab w:val="left" w:pos="0"/>
          <w:tab w:val="left" w:pos="567"/>
          <w:tab w:val="left" w:pos="851"/>
          <w:tab w:val="left" w:pos="1276"/>
        </w:tabs>
        <w:ind w:left="0" w:right="40" w:firstLine="426"/>
        <w:jc w:val="both"/>
        <w:rPr>
          <w:rFonts w:ascii="Times New Roman" w:hAnsi="Times New Roman" w:cs="Times New Roman"/>
          <w:b/>
          <w:color w:val="auto"/>
          <w:lang w:val="lt-LT"/>
        </w:rPr>
      </w:pPr>
      <w:r w:rsidRPr="00CE1C0A">
        <w:rPr>
          <w:rFonts w:ascii="Times New Roman" w:eastAsia="Calibri" w:hAnsi="Times New Roman" w:cs="Times New Roman"/>
          <w:color w:val="auto"/>
          <w:lang w:val="lt-LT"/>
        </w:rPr>
        <w:t xml:space="preserve"> Įstaiga gali būti reorganizuojama </w:t>
      </w:r>
      <w:r w:rsidRPr="00CE1C0A">
        <w:rPr>
          <w:rFonts w:ascii="Times New Roman" w:hAnsi="Times New Roman" w:cs="Times New Roman"/>
          <w:color w:val="auto"/>
          <w:lang w:val="lt-LT"/>
        </w:rPr>
        <w:t>į biudžetinę įstaigą</w:t>
      </w:r>
      <w:r w:rsidRPr="00CE1C0A">
        <w:rPr>
          <w:rFonts w:ascii="Times New Roman" w:eastAsia="Calibri" w:hAnsi="Times New Roman" w:cs="Times New Roman"/>
          <w:color w:val="auto"/>
          <w:lang w:val="lt-LT"/>
        </w:rPr>
        <w:t xml:space="preserve"> ar likviduojama </w:t>
      </w:r>
      <w:r w:rsidRPr="00CE1C0A">
        <w:rPr>
          <w:rFonts w:ascii="Times New Roman" w:hAnsi="Times New Roman" w:cs="Times New Roman"/>
          <w:color w:val="auto"/>
          <w:lang w:val="lt-LT"/>
        </w:rPr>
        <w:t>juridinių asmenų likvidavimo pagrindais</w:t>
      </w:r>
      <w:r w:rsidRPr="00CE1C0A">
        <w:rPr>
          <w:rFonts w:ascii="Times New Roman" w:eastAsia="Calibri" w:hAnsi="Times New Roman" w:cs="Times New Roman"/>
          <w:color w:val="auto"/>
          <w:lang w:val="lt-LT"/>
        </w:rPr>
        <w:t xml:space="preserve">, vadovaujantis Lietuvos Respublikos </w:t>
      </w:r>
      <w:r w:rsidR="008B4B4C" w:rsidRPr="00CE1C0A">
        <w:rPr>
          <w:rFonts w:ascii="Times New Roman" w:eastAsia="Calibri" w:hAnsi="Times New Roman" w:cs="Times New Roman"/>
          <w:color w:val="auto"/>
          <w:lang w:val="lt-LT"/>
        </w:rPr>
        <w:t xml:space="preserve">Civiliniu </w:t>
      </w:r>
      <w:r w:rsidRPr="00CE1C0A">
        <w:rPr>
          <w:rFonts w:ascii="Times New Roman" w:eastAsia="Calibri" w:hAnsi="Times New Roman" w:cs="Times New Roman"/>
          <w:color w:val="auto"/>
          <w:lang w:val="lt-LT"/>
        </w:rPr>
        <w:t xml:space="preserve">kodeksu, įstatymų ir kitų teisės aktų nustatyta tvarka. </w:t>
      </w:r>
    </w:p>
    <w:p w14:paraId="4B503DB0" w14:textId="77777777" w:rsidR="004E7245" w:rsidRPr="00CE1C0A" w:rsidRDefault="004E7245" w:rsidP="000D28FB">
      <w:pPr>
        <w:pStyle w:val="Sraopastraipa"/>
        <w:numPr>
          <w:ilvl w:val="0"/>
          <w:numId w:val="40"/>
        </w:numPr>
        <w:tabs>
          <w:tab w:val="left" w:pos="0"/>
          <w:tab w:val="left" w:pos="426"/>
          <w:tab w:val="left" w:pos="851"/>
        </w:tabs>
        <w:ind w:left="0" w:right="40" w:firstLine="426"/>
        <w:jc w:val="both"/>
        <w:rPr>
          <w:rFonts w:ascii="Times New Roman" w:hAnsi="Times New Roman" w:cs="Times New Roman"/>
          <w:b/>
          <w:color w:val="auto"/>
          <w:lang w:val="lt-LT"/>
        </w:rPr>
      </w:pPr>
      <w:r w:rsidRPr="00CE1C0A">
        <w:rPr>
          <w:rFonts w:ascii="Times New Roman" w:eastAsia="Calibri" w:hAnsi="Times New Roman" w:cs="Times New Roman"/>
          <w:color w:val="auto"/>
          <w:lang w:val="lt-LT"/>
        </w:rPr>
        <w:t xml:space="preserve"> Įstaigai reorganizuoti rengiamas Įstaigos reorganizavimo projektas, kurį tvirtina Savininkas. Jame nustatytos reorganizavimo sąlygos:</w:t>
      </w:r>
    </w:p>
    <w:p w14:paraId="605B6147" w14:textId="77777777" w:rsidR="004E7245" w:rsidRPr="00CE1C0A" w:rsidRDefault="004E7245" w:rsidP="000D28FB">
      <w:pPr>
        <w:pStyle w:val="Sraopastraipa"/>
        <w:numPr>
          <w:ilvl w:val="1"/>
          <w:numId w:val="40"/>
        </w:numPr>
        <w:tabs>
          <w:tab w:val="left" w:pos="0"/>
          <w:tab w:val="left" w:pos="709"/>
          <w:tab w:val="left" w:pos="1134"/>
          <w:tab w:val="left" w:pos="1701"/>
        </w:tabs>
        <w:ind w:left="0" w:right="4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Įstaigos teisinė forma, pavadinimas, buveinė, įmonės kodas, registras, kuriame kaupiami ir saugomi duomenys apie šias viešąsias įstaigas;</w:t>
      </w:r>
    </w:p>
    <w:p w14:paraId="2CAFC08E" w14:textId="77777777" w:rsidR="004E7245" w:rsidRPr="00CE1C0A" w:rsidRDefault="004E7245" w:rsidP="000D28FB">
      <w:pPr>
        <w:pStyle w:val="Sraopastraipa"/>
        <w:numPr>
          <w:ilvl w:val="1"/>
          <w:numId w:val="40"/>
        </w:numPr>
        <w:tabs>
          <w:tab w:val="left" w:pos="0"/>
          <w:tab w:val="left" w:pos="567"/>
          <w:tab w:val="left" w:pos="1134"/>
          <w:tab w:val="left" w:pos="1701"/>
        </w:tabs>
        <w:ind w:left="0" w:right="40" w:firstLine="426"/>
        <w:jc w:val="both"/>
        <w:rPr>
          <w:rFonts w:ascii="Times New Roman" w:hAnsi="Times New Roman" w:cs="Times New Roman"/>
          <w:color w:val="auto"/>
          <w:lang w:val="lt-LT"/>
        </w:rPr>
      </w:pPr>
      <w:bookmarkStart w:id="18" w:name="pn1_147"/>
      <w:bookmarkEnd w:id="18"/>
      <w:r w:rsidRPr="00CE1C0A">
        <w:rPr>
          <w:rFonts w:ascii="Times New Roman" w:hAnsi="Times New Roman" w:cs="Times New Roman"/>
          <w:color w:val="auto"/>
          <w:lang w:val="lt-LT"/>
        </w:rPr>
        <w:t>reorganizavimo būdas, pasibaigiančios Įstaigos, po reorganizavimo tęsiančios veiklą viešosios įstaigos, kuriamos naujos viešosios įstaigos;</w:t>
      </w:r>
    </w:p>
    <w:p w14:paraId="6D7AC04E" w14:textId="77777777" w:rsidR="004E7245" w:rsidRPr="00CE1C0A" w:rsidRDefault="004E7245" w:rsidP="000D28FB">
      <w:pPr>
        <w:pStyle w:val="Sraopastraipa"/>
        <w:numPr>
          <w:ilvl w:val="1"/>
          <w:numId w:val="40"/>
        </w:numPr>
        <w:tabs>
          <w:tab w:val="left" w:pos="0"/>
          <w:tab w:val="left" w:pos="1134"/>
          <w:tab w:val="left" w:pos="1701"/>
        </w:tabs>
        <w:ind w:left="0" w:right="4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pasibaigiančios Įstaigos dalininko tapimo po reorganizavimo veiksiančios įstaigos dalininku tvarka, sąlygos ir terminai;</w:t>
      </w:r>
    </w:p>
    <w:p w14:paraId="19305D6F" w14:textId="77777777" w:rsidR="004E7245" w:rsidRPr="00CE1C0A" w:rsidRDefault="004E7245" w:rsidP="000D28FB">
      <w:pPr>
        <w:pStyle w:val="Sraopastraipa"/>
        <w:numPr>
          <w:ilvl w:val="1"/>
          <w:numId w:val="40"/>
        </w:numPr>
        <w:tabs>
          <w:tab w:val="left" w:pos="0"/>
          <w:tab w:val="left" w:pos="1134"/>
          <w:tab w:val="left" w:pos="1701"/>
        </w:tabs>
        <w:ind w:left="0" w:right="4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momentas, nuo kurio pasibaigiančios įstaigos teisės ir pareigos pereina po reorganizavimo veiksiančiai viešajai įstaigai;</w:t>
      </w:r>
    </w:p>
    <w:p w14:paraId="6F7D30C8" w14:textId="77777777" w:rsidR="004E7245" w:rsidRPr="00CE1C0A" w:rsidRDefault="004E7245" w:rsidP="000D28FB">
      <w:pPr>
        <w:pStyle w:val="Sraopastraipa"/>
        <w:numPr>
          <w:ilvl w:val="1"/>
          <w:numId w:val="40"/>
        </w:numPr>
        <w:tabs>
          <w:tab w:val="left" w:pos="0"/>
          <w:tab w:val="left" w:pos="567"/>
          <w:tab w:val="left" w:pos="1134"/>
          <w:tab w:val="left" w:pos="1701"/>
        </w:tabs>
        <w:ind w:left="0" w:right="4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asmenys, kurie turi teisę veikti kuriamų naujų viešųjų įstaigų vardu. Kuriamų naujų viešųjų įstaigų vardu gali būti atliekami tik su viešosios įstaigos registravimu susiję veiksmai;</w:t>
      </w:r>
    </w:p>
    <w:p w14:paraId="30C5511C" w14:textId="77777777" w:rsidR="004E7245" w:rsidRPr="00CE1C0A" w:rsidRDefault="004E7245" w:rsidP="000D28FB">
      <w:pPr>
        <w:pStyle w:val="Sraopastraipa"/>
        <w:numPr>
          <w:ilvl w:val="1"/>
          <w:numId w:val="40"/>
        </w:numPr>
        <w:tabs>
          <w:tab w:val="left" w:pos="0"/>
          <w:tab w:val="left" w:pos="1134"/>
          <w:tab w:val="left" w:pos="1701"/>
        </w:tabs>
        <w:ind w:left="0" w:right="4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asmenys, kurie turi pasirašyti po reorganizavimo veiksiančių viešųjų įstaigų įstatus.</w:t>
      </w:r>
    </w:p>
    <w:p w14:paraId="1CC55ABE" w14:textId="77777777" w:rsidR="004E7245" w:rsidRPr="00CE1C0A" w:rsidRDefault="004E7245" w:rsidP="000D28FB">
      <w:pPr>
        <w:pStyle w:val="Sraopastraipa"/>
        <w:numPr>
          <w:ilvl w:val="0"/>
          <w:numId w:val="40"/>
        </w:numPr>
        <w:tabs>
          <w:tab w:val="left" w:pos="0"/>
          <w:tab w:val="left" w:pos="567"/>
          <w:tab w:val="left" w:pos="993"/>
        </w:tabs>
        <w:ind w:left="0" w:right="40" w:firstLine="426"/>
        <w:jc w:val="both"/>
        <w:rPr>
          <w:rFonts w:ascii="Times New Roman" w:hAnsi="Times New Roman" w:cs="Times New Roman"/>
          <w:color w:val="auto"/>
          <w:lang w:val="lt-LT"/>
        </w:rPr>
      </w:pPr>
      <w:r w:rsidRPr="00CE1C0A">
        <w:rPr>
          <w:rFonts w:ascii="Times New Roman" w:hAnsi="Times New Roman" w:cs="Times New Roman"/>
          <w:color w:val="auto"/>
          <w:lang w:val="lt-LT"/>
        </w:rPr>
        <w:t>Sprendimo dėl Įstaigos reorganizavimo priėmimą patvirtinantis dokumentas turi būti pateiktas Juridinių asmenų registrui. Juridinių asmenų registro tvarkytojas apie sprendimą dėl Įstaigos reorganizavimo turi paskelbti teisės aktų nustatyta tvarka.</w:t>
      </w:r>
    </w:p>
    <w:p w14:paraId="5A36EE02" w14:textId="77777777" w:rsidR="004E7245" w:rsidRPr="00CE1C0A" w:rsidRDefault="004E7245" w:rsidP="00B16A85">
      <w:pPr>
        <w:pStyle w:val="tajtip"/>
        <w:numPr>
          <w:ilvl w:val="0"/>
          <w:numId w:val="40"/>
        </w:numPr>
        <w:tabs>
          <w:tab w:val="left" w:pos="567"/>
          <w:tab w:val="left" w:pos="993"/>
        </w:tabs>
        <w:spacing w:before="0" w:beforeAutospacing="0" w:after="0" w:afterAutospacing="0"/>
        <w:ind w:left="0" w:firstLine="426"/>
        <w:jc w:val="both"/>
      </w:pPr>
      <w:r w:rsidRPr="00CE1C0A">
        <w:t>Reorganizavimas laikomas baigtu, kai juridinių asmenų registre įregistruojamos po reorganizavimo sukurtos naujos viešosios įstaigos ir jų įstatai ar įregistruojami tęsiančių veiklą viešųjų įstaigų pakeisti įstatai.</w:t>
      </w:r>
    </w:p>
    <w:p w14:paraId="0855AB68" w14:textId="77777777" w:rsidR="004E7245" w:rsidRPr="00CE1C0A" w:rsidRDefault="004E7245" w:rsidP="000D28FB">
      <w:pPr>
        <w:pStyle w:val="tajtip"/>
        <w:numPr>
          <w:ilvl w:val="0"/>
          <w:numId w:val="40"/>
        </w:numPr>
        <w:tabs>
          <w:tab w:val="left" w:pos="426"/>
          <w:tab w:val="left" w:pos="993"/>
        </w:tabs>
        <w:spacing w:before="0" w:beforeAutospacing="0" w:after="0" w:afterAutospacing="0"/>
        <w:ind w:hanging="54"/>
        <w:jc w:val="both"/>
      </w:pPr>
      <w:r w:rsidRPr="00CE1C0A">
        <w:t>Įstaiga gali būti pertvarkoma į biudžetinę įstaigą.</w:t>
      </w:r>
    </w:p>
    <w:p w14:paraId="599D5EBD" w14:textId="77777777" w:rsidR="004E7245" w:rsidRPr="00CE1C0A" w:rsidRDefault="004E7245" w:rsidP="000D28FB">
      <w:pPr>
        <w:pStyle w:val="tajtip"/>
        <w:numPr>
          <w:ilvl w:val="0"/>
          <w:numId w:val="40"/>
        </w:numPr>
        <w:tabs>
          <w:tab w:val="left" w:pos="567"/>
          <w:tab w:val="left" w:pos="851"/>
        </w:tabs>
        <w:spacing w:before="0" w:beforeAutospacing="0" w:after="0" w:afterAutospacing="0"/>
        <w:ind w:hanging="54"/>
        <w:jc w:val="both"/>
        <w:rPr>
          <w:b/>
        </w:rPr>
      </w:pPr>
      <w:r w:rsidRPr="00CE1C0A">
        <w:t xml:space="preserve"> Įstaigos likvidavimo pagrindas gali būti:</w:t>
      </w:r>
    </w:p>
    <w:p w14:paraId="05486E14" w14:textId="77777777" w:rsidR="004E7245" w:rsidRPr="00CE1C0A" w:rsidRDefault="004E7245" w:rsidP="000D28FB">
      <w:pPr>
        <w:pStyle w:val="tajtip"/>
        <w:numPr>
          <w:ilvl w:val="1"/>
          <w:numId w:val="40"/>
        </w:numPr>
        <w:tabs>
          <w:tab w:val="left" w:pos="1134"/>
          <w:tab w:val="left" w:pos="2127"/>
        </w:tabs>
        <w:spacing w:before="0" w:beforeAutospacing="0" w:after="0" w:afterAutospacing="0"/>
        <w:ind w:left="0" w:firstLine="426"/>
      </w:pPr>
      <w:r w:rsidRPr="00CE1C0A">
        <w:t>pasibaigęs įstatuose nustatytas įstaigos veikimo laikas;</w:t>
      </w:r>
    </w:p>
    <w:p w14:paraId="46B39A94" w14:textId="77777777" w:rsidR="004E7245" w:rsidRPr="00CE1C0A" w:rsidRDefault="00CE1C0A" w:rsidP="000D28FB">
      <w:pPr>
        <w:pStyle w:val="tajtip"/>
        <w:numPr>
          <w:ilvl w:val="1"/>
          <w:numId w:val="40"/>
        </w:numPr>
        <w:tabs>
          <w:tab w:val="left" w:pos="1134"/>
          <w:tab w:val="left" w:pos="2127"/>
        </w:tabs>
        <w:spacing w:before="0" w:beforeAutospacing="0" w:after="0" w:afterAutospacing="0"/>
        <w:ind w:left="0" w:firstLine="426"/>
        <w:jc w:val="both"/>
      </w:pPr>
      <w:r>
        <w:t>Savininko</w:t>
      </w:r>
      <w:r w:rsidR="004E7245" w:rsidRPr="00CE1C0A">
        <w:t xml:space="preserve"> sprendimas likviduoti įstaigą, priimtas įstatymų ir įstatų nustatyta tvarka;</w:t>
      </w:r>
    </w:p>
    <w:p w14:paraId="733E0B23" w14:textId="77777777" w:rsidR="004E7245" w:rsidRPr="00CE1C0A" w:rsidRDefault="004E7245" w:rsidP="000D28FB">
      <w:pPr>
        <w:pStyle w:val="tajtip"/>
        <w:numPr>
          <w:ilvl w:val="1"/>
          <w:numId w:val="40"/>
        </w:numPr>
        <w:tabs>
          <w:tab w:val="left" w:pos="1134"/>
          <w:tab w:val="left" w:pos="2127"/>
        </w:tabs>
        <w:spacing w:before="0" w:beforeAutospacing="0" w:after="0" w:afterAutospacing="0"/>
        <w:ind w:left="0" w:firstLine="426"/>
        <w:jc w:val="both"/>
      </w:pPr>
      <w:r w:rsidRPr="00CE1C0A">
        <w:t>teismo sprendimas likviduoti viešąją įstaigą už įstatymų nustatytus teisės pažeidimus.</w:t>
      </w:r>
    </w:p>
    <w:p w14:paraId="2E3E22B8" w14:textId="77777777" w:rsidR="004E7245" w:rsidRPr="00CE1C0A" w:rsidRDefault="004E7245" w:rsidP="000D28FB">
      <w:pPr>
        <w:pStyle w:val="Sraopastraipa"/>
        <w:numPr>
          <w:ilvl w:val="0"/>
          <w:numId w:val="40"/>
        </w:numPr>
        <w:tabs>
          <w:tab w:val="left" w:pos="993"/>
          <w:tab w:val="left" w:pos="1276"/>
        </w:tabs>
        <w:ind w:left="0" w:right="40" w:firstLine="426"/>
        <w:jc w:val="both"/>
        <w:rPr>
          <w:rFonts w:ascii="Times New Roman" w:hAnsi="Times New Roman" w:cs="Times New Roman"/>
          <w:b/>
          <w:color w:val="auto"/>
          <w:lang w:val="lt-LT"/>
        </w:rPr>
      </w:pPr>
      <w:r w:rsidRPr="00CE1C0A">
        <w:rPr>
          <w:rFonts w:ascii="Times New Roman" w:hAnsi="Times New Roman" w:cs="Times New Roman"/>
          <w:color w:val="auto"/>
          <w:lang w:val="lt-LT"/>
        </w:rPr>
        <w:t xml:space="preserve"> Institucija, nutarusi likviduoti įstaigą, skiria likvidatorių, nustato likvidavimo terminus, inventorizacijos ir turto perėmimo tvarką. Nuo likvidatoriaus paskyrimo dienos įstaigos vadovas ir kolegialūs organai netenka įgaliojimų, jų funkcijas atlieka likvidatorius. </w:t>
      </w:r>
      <w:r w:rsidRPr="00CE1C0A">
        <w:rPr>
          <w:rFonts w:ascii="Times New Roman" w:hAnsi="Times New Roman" w:cs="Times New Roman"/>
          <w:color w:val="auto"/>
          <w:lang w:val="lt-LT"/>
        </w:rPr>
        <w:lastRenderedPageBreak/>
        <w:t xml:space="preserve">Likvidatoriaus veikia įgaliojimų, nurodytų LR Sveikatos priežiūros įstatyme ir kituose teisės aktuose, ribose. </w:t>
      </w:r>
    </w:p>
    <w:p w14:paraId="20C6C0FE" w14:textId="77777777" w:rsidR="004E7245" w:rsidRPr="00CE1C0A" w:rsidRDefault="004E7245" w:rsidP="000D28FB">
      <w:pPr>
        <w:pStyle w:val="Sraopastraipa"/>
        <w:numPr>
          <w:ilvl w:val="0"/>
          <w:numId w:val="40"/>
        </w:numPr>
        <w:tabs>
          <w:tab w:val="left" w:pos="0"/>
          <w:tab w:val="left" w:pos="567"/>
          <w:tab w:val="left" w:pos="851"/>
        </w:tabs>
        <w:ind w:left="0" w:right="40" w:firstLine="426"/>
        <w:jc w:val="both"/>
        <w:rPr>
          <w:rFonts w:ascii="Times New Roman" w:hAnsi="Times New Roman" w:cs="Times New Roman"/>
          <w:b/>
          <w:color w:val="auto"/>
          <w:lang w:val="lt-LT"/>
        </w:rPr>
      </w:pPr>
      <w:r w:rsidRPr="00CE1C0A">
        <w:rPr>
          <w:rFonts w:ascii="Times New Roman" w:hAnsi="Times New Roman" w:cs="Times New Roman"/>
          <w:color w:val="auto"/>
          <w:lang w:val="lt-LT"/>
        </w:rPr>
        <w:t xml:space="preserve"> Likviduojant įstaigą, jos darbuotojai atleidžiami </w:t>
      </w:r>
      <w:bookmarkStart w:id="19" w:name="n1_179"/>
      <w:r w:rsidRPr="00CE1C0A">
        <w:rPr>
          <w:rFonts w:ascii="Times New Roman" w:hAnsi="Times New Roman" w:cs="Times New Roman"/>
          <w:color w:val="auto"/>
          <w:lang w:val="lt-LT"/>
        </w:rPr>
        <w:t xml:space="preserve">iš darbo LR </w:t>
      </w:r>
      <w:hyperlink r:id="rId12" w:tgtFrame="_blank" w:tooltip="Lietuvos Respublikos darbo sutarties įstatymas" w:history="1">
        <w:r w:rsidRPr="00CE1C0A">
          <w:rPr>
            <w:rStyle w:val="Hipersaitas"/>
            <w:rFonts w:ascii="Times New Roman" w:hAnsi="Times New Roman" w:cs="Times New Roman"/>
            <w:color w:val="auto"/>
            <w:lang w:val="lt-LT"/>
          </w:rPr>
          <w:t>Darbo kodekso</w:t>
        </w:r>
      </w:hyperlink>
      <w:bookmarkStart w:id="20" w:name="pn1_179"/>
      <w:bookmarkEnd w:id="19"/>
      <w:bookmarkEnd w:id="20"/>
      <w:r w:rsidRPr="00CE1C0A">
        <w:rPr>
          <w:rFonts w:ascii="Times New Roman" w:hAnsi="Times New Roman" w:cs="Times New Roman"/>
          <w:color w:val="auto"/>
          <w:lang w:val="lt-LT"/>
        </w:rPr>
        <w:t xml:space="preserve"> nustatyta tvarka.</w:t>
      </w:r>
    </w:p>
    <w:p w14:paraId="03E68314" w14:textId="77777777" w:rsidR="004E7245" w:rsidRPr="00CE1C0A" w:rsidRDefault="004E7245" w:rsidP="000D28FB">
      <w:pPr>
        <w:pStyle w:val="Sraopastraipa"/>
        <w:numPr>
          <w:ilvl w:val="0"/>
          <w:numId w:val="40"/>
        </w:numPr>
        <w:tabs>
          <w:tab w:val="left" w:pos="0"/>
          <w:tab w:val="left" w:pos="567"/>
          <w:tab w:val="left" w:pos="851"/>
        </w:tabs>
        <w:ind w:left="0" w:right="40" w:firstLine="426"/>
        <w:jc w:val="both"/>
        <w:rPr>
          <w:rFonts w:ascii="Times New Roman" w:hAnsi="Times New Roman" w:cs="Times New Roman"/>
          <w:b/>
          <w:color w:val="auto"/>
          <w:lang w:val="lt-LT"/>
        </w:rPr>
      </w:pPr>
      <w:r w:rsidRPr="00CE1C0A">
        <w:rPr>
          <w:rFonts w:ascii="Times New Roman" w:hAnsi="Times New Roman" w:cs="Times New Roman"/>
          <w:color w:val="auto"/>
          <w:lang w:val="lt-LT"/>
        </w:rPr>
        <w:t xml:space="preserve"> Sudarius Įstaigos likvidavimo aktą, apie įstaigos likvidavimą viešai skelbiama du kartus ne mažesniu kaip vieno mėnesio intervalu.</w:t>
      </w:r>
    </w:p>
    <w:p w14:paraId="3D3F4F96" w14:textId="1F35102D" w:rsidR="004E7245" w:rsidRPr="008B7971" w:rsidRDefault="004E7245" w:rsidP="000D28FB">
      <w:pPr>
        <w:pStyle w:val="Sraopastraipa"/>
        <w:numPr>
          <w:ilvl w:val="0"/>
          <w:numId w:val="40"/>
        </w:numPr>
        <w:tabs>
          <w:tab w:val="left" w:pos="0"/>
          <w:tab w:val="left" w:pos="567"/>
          <w:tab w:val="left" w:pos="851"/>
        </w:tabs>
        <w:ind w:left="0" w:right="40" w:firstLine="426"/>
        <w:jc w:val="both"/>
        <w:rPr>
          <w:rFonts w:ascii="Times New Roman" w:hAnsi="Times New Roman" w:cs="Times New Roman"/>
          <w:b/>
          <w:color w:val="auto"/>
          <w:lang w:val="lt-LT"/>
        </w:rPr>
      </w:pPr>
      <w:r w:rsidRPr="00CE1C0A">
        <w:rPr>
          <w:rFonts w:ascii="Times New Roman" w:hAnsi="Times New Roman" w:cs="Times New Roman"/>
          <w:color w:val="auto"/>
          <w:lang w:val="lt-LT"/>
        </w:rPr>
        <w:t xml:space="preserve"> Likęs turtas perduodamas Savininkui įstatuose nustatyta tvarka.</w:t>
      </w:r>
    </w:p>
    <w:p w14:paraId="51BA5F58" w14:textId="77777777" w:rsidR="008B7971" w:rsidRPr="000D28FB" w:rsidRDefault="008B7971" w:rsidP="000D28FB">
      <w:pPr>
        <w:tabs>
          <w:tab w:val="left" w:pos="0"/>
          <w:tab w:val="left" w:pos="567"/>
          <w:tab w:val="left" w:pos="851"/>
        </w:tabs>
        <w:ind w:right="40"/>
        <w:jc w:val="both"/>
        <w:rPr>
          <w:rFonts w:ascii="Times New Roman" w:hAnsi="Times New Roman" w:cs="Times New Roman"/>
          <w:b/>
          <w:color w:val="auto"/>
          <w:lang w:val="lt-LT"/>
        </w:rPr>
      </w:pPr>
    </w:p>
    <w:p w14:paraId="40DD059C" w14:textId="7477E8F5" w:rsidR="004E7245" w:rsidRPr="00CE1C0A" w:rsidRDefault="004E7245" w:rsidP="000D28FB">
      <w:pPr>
        <w:pStyle w:val="Sraopastraipa"/>
        <w:tabs>
          <w:tab w:val="left" w:pos="426"/>
          <w:tab w:val="left" w:pos="567"/>
        </w:tabs>
        <w:ind w:left="360" w:right="40"/>
        <w:jc w:val="center"/>
        <w:rPr>
          <w:rFonts w:ascii="Times New Roman" w:hAnsi="Times New Roman" w:cs="Times New Roman"/>
          <w:b/>
          <w:color w:val="auto"/>
          <w:lang w:val="lt-LT"/>
        </w:rPr>
      </w:pPr>
      <w:r w:rsidRPr="00CE1C0A">
        <w:rPr>
          <w:rFonts w:ascii="Times New Roman" w:eastAsia="Calibri" w:hAnsi="Times New Roman" w:cs="Times New Roman"/>
          <w:b/>
          <w:color w:val="auto"/>
          <w:lang w:val="lt-LT"/>
        </w:rPr>
        <w:t>X</w:t>
      </w:r>
      <w:r w:rsidR="00FC24E5">
        <w:rPr>
          <w:rFonts w:ascii="Times New Roman" w:eastAsia="Calibri" w:hAnsi="Times New Roman" w:cs="Times New Roman"/>
          <w:b/>
          <w:color w:val="auto"/>
          <w:lang w:val="lt-LT"/>
        </w:rPr>
        <w:t>V</w:t>
      </w:r>
      <w:r w:rsidRPr="00CE1C0A">
        <w:rPr>
          <w:rFonts w:ascii="Times New Roman" w:eastAsia="Calibri" w:hAnsi="Times New Roman" w:cs="Times New Roman"/>
          <w:b/>
          <w:color w:val="auto"/>
          <w:lang w:val="lt-LT"/>
        </w:rPr>
        <w:t xml:space="preserve">. INFORMACIJOS APIE ĮSTAIGOS VEIKLĄ </w:t>
      </w:r>
    </w:p>
    <w:p w14:paraId="7A2CFC86" w14:textId="77777777" w:rsidR="004E7245" w:rsidRPr="00CE1C0A" w:rsidRDefault="004E7245" w:rsidP="000D28FB">
      <w:pPr>
        <w:pStyle w:val="Sraopastraipa"/>
        <w:tabs>
          <w:tab w:val="left" w:pos="426"/>
          <w:tab w:val="left" w:pos="567"/>
        </w:tabs>
        <w:ind w:left="0" w:right="40"/>
        <w:jc w:val="center"/>
        <w:rPr>
          <w:rFonts w:ascii="Times New Roman" w:eastAsia="Calibri" w:hAnsi="Times New Roman" w:cs="Times New Roman"/>
          <w:b/>
          <w:color w:val="auto"/>
          <w:lang w:val="lt-LT"/>
        </w:rPr>
      </w:pPr>
      <w:r w:rsidRPr="00CE1C0A">
        <w:rPr>
          <w:rFonts w:ascii="Times New Roman" w:eastAsia="Calibri" w:hAnsi="Times New Roman" w:cs="Times New Roman"/>
          <w:b/>
          <w:color w:val="auto"/>
          <w:lang w:val="lt-LT"/>
        </w:rPr>
        <w:t>PATEIKIMO SAVININKUI IR VISUOMENEI TVARKA</w:t>
      </w:r>
    </w:p>
    <w:p w14:paraId="2AE08C21" w14:textId="77777777" w:rsidR="004E7245" w:rsidRPr="00CE1C0A" w:rsidRDefault="004E7245" w:rsidP="000D28FB">
      <w:pPr>
        <w:pStyle w:val="Sraopastraipa"/>
        <w:tabs>
          <w:tab w:val="left" w:pos="426"/>
          <w:tab w:val="left" w:pos="567"/>
        </w:tabs>
        <w:ind w:left="0" w:right="40"/>
        <w:rPr>
          <w:rFonts w:ascii="Times New Roman" w:eastAsia="Calibri" w:hAnsi="Times New Roman" w:cs="Times New Roman"/>
          <w:b/>
          <w:color w:val="auto"/>
          <w:lang w:val="lt-LT"/>
        </w:rPr>
      </w:pPr>
    </w:p>
    <w:p w14:paraId="036C93C0" w14:textId="77777777" w:rsidR="004E7245" w:rsidRPr="00CE1C0A" w:rsidRDefault="004E7245" w:rsidP="000D28FB">
      <w:pPr>
        <w:pStyle w:val="Sraopastraipa"/>
        <w:numPr>
          <w:ilvl w:val="0"/>
          <w:numId w:val="40"/>
        </w:numPr>
        <w:tabs>
          <w:tab w:val="left" w:pos="0"/>
          <w:tab w:val="left" w:pos="567"/>
          <w:tab w:val="left" w:pos="851"/>
        </w:tabs>
        <w:autoSpaceDE w:val="0"/>
        <w:autoSpaceDN w:val="0"/>
        <w:adjustRightInd w:val="0"/>
        <w:ind w:left="0" w:right="4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 xml:space="preserve"> Įstaigos Savininkui pareikalavus, Įstaiga ne vėliau kaip per 5 darbo dienas nuo reikalavimo gavimo dienos privalo įstaigos Savininką supažindinti su Įstaigos metinės finansinės atskaitomybės dokumentais, Įstaigos veiklos ataskaitomis, susirinkimų protokolais, kita Įstaigos informacija, kuri yra vieša, taip pat su dokumentais, kuriais įforminti Įstaigos organų sprendimai.</w:t>
      </w:r>
    </w:p>
    <w:p w14:paraId="776CE458" w14:textId="77777777" w:rsidR="004E7245" w:rsidRPr="00CE1C0A" w:rsidRDefault="004E7245" w:rsidP="000D28FB">
      <w:pPr>
        <w:pStyle w:val="Sraopastraipa"/>
        <w:numPr>
          <w:ilvl w:val="0"/>
          <w:numId w:val="40"/>
        </w:numPr>
        <w:tabs>
          <w:tab w:val="left" w:pos="0"/>
          <w:tab w:val="left" w:pos="567"/>
          <w:tab w:val="left" w:pos="851"/>
        </w:tabs>
        <w:autoSpaceDE w:val="0"/>
        <w:autoSpaceDN w:val="0"/>
        <w:adjustRightInd w:val="0"/>
        <w:ind w:left="0" w:right="4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 xml:space="preserve"> Įstaigos dokumentai, jų kopijos ir kita informacija Savininkui teikiama neatlygintinai.</w:t>
      </w:r>
    </w:p>
    <w:p w14:paraId="2780FBA2" w14:textId="77777777" w:rsidR="004E7245" w:rsidRPr="00CE1C0A" w:rsidRDefault="004E7245" w:rsidP="000D28FB">
      <w:pPr>
        <w:pStyle w:val="Sraopastraipa"/>
        <w:numPr>
          <w:ilvl w:val="0"/>
          <w:numId w:val="40"/>
        </w:numPr>
        <w:tabs>
          <w:tab w:val="left" w:pos="0"/>
          <w:tab w:val="left" w:pos="567"/>
          <w:tab w:val="left" w:pos="851"/>
        </w:tabs>
        <w:autoSpaceDE w:val="0"/>
        <w:autoSpaceDN w:val="0"/>
        <w:adjustRightInd w:val="0"/>
        <w:ind w:left="0" w:right="4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 xml:space="preserve"> Įstaigos vadovas parengia ir pateikia Savininkui praėjusių finansinių metų Įstaigos veiklos ataskaitą teisės aktų nustatyta tvarka. Ši ataskaita yra vieša ir skelbiama Įstaigos internetinėje svetainėje. </w:t>
      </w:r>
    </w:p>
    <w:p w14:paraId="1A422C7A" w14:textId="5A4053CB" w:rsidR="004E7245" w:rsidRPr="00DD34C8" w:rsidRDefault="004E7245" w:rsidP="000D28FB">
      <w:pPr>
        <w:pStyle w:val="Sraopastraipa"/>
        <w:numPr>
          <w:ilvl w:val="0"/>
          <w:numId w:val="40"/>
        </w:numPr>
        <w:tabs>
          <w:tab w:val="left" w:pos="0"/>
          <w:tab w:val="left" w:pos="567"/>
          <w:tab w:val="left" w:pos="851"/>
        </w:tabs>
        <w:autoSpaceDE w:val="0"/>
        <w:autoSpaceDN w:val="0"/>
        <w:adjustRightInd w:val="0"/>
        <w:ind w:right="40" w:hanging="54"/>
        <w:jc w:val="both"/>
        <w:rPr>
          <w:rFonts w:ascii="Times New Roman" w:eastAsia="Calibri" w:hAnsi="Times New Roman" w:cs="Times New Roman"/>
          <w:color w:val="auto"/>
          <w:lang w:val="lt-LT"/>
        </w:rPr>
      </w:pPr>
      <w:r w:rsidRPr="00DD34C8">
        <w:rPr>
          <w:rFonts w:ascii="Times New Roman" w:eastAsia="Calibri" w:hAnsi="Times New Roman" w:cs="Times New Roman"/>
          <w:color w:val="auto"/>
          <w:lang w:val="lt-LT"/>
        </w:rPr>
        <w:t xml:space="preserve"> Įstaigos veiklos ataskaitoje nurodoma:</w:t>
      </w:r>
    </w:p>
    <w:p w14:paraId="77B107C1" w14:textId="77777777" w:rsidR="004E7245" w:rsidRPr="00CE1C0A" w:rsidRDefault="004E7245" w:rsidP="000D28FB">
      <w:pPr>
        <w:pStyle w:val="Sraopastraipa"/>
        <w:numPr>
          <w:ilvl w:val="1"/>
          <w:numId w:val="40"/>
        </w:numPr>
        <w:tabs>
          <w:tab w:val="left" w:pos="0"/>
          <w:tab w:val="left" w:pos="567"/>
          <w:tab w:val="left" w:pos="851"/>
          <w:tab w:val="left" w:pos="1134"/>
        </w:tabs>
        <w:autoSpaceDE w:val="0"/>
        <w:autoSpaceDN w:val="0"/>
        <w:adjustRightInd w:val="0"/>
        <w:ind w:left="0" w:right="4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informacija apie Įstaigos veiklą, įgyvendinant jos įstatuose nustatytus veiklos tikslus;</w:t>
      </w:r>
    </w:p>
    <w:p w14:paraId="5D83633C" w14:textId="77777777" w:rsidR="004E7245" w:rsidRPr="00CE1C0A" w:rsidRDefault="004E7245" w:rsidP="000D28FB">
      <w:pPr>
        <w:pStyle w:val="Sraopastraipa"/>
        <w:numPr>
          <w:ilvl w:val="1"/>
          <w:numId w:val="40"/>
        </w:numPr>
        <w:tabs>
          <w:tab w:val="left" w:pos="0"/>
          <w:tab w:val="left" w:pos="567"/>
          <w:tab w:val="left" w:pos="993"/>
          <w:tab w:val="left" w:pos="1134"/>
          <w:tab w:val="left" w:pos="1276"/>
        </w:tabs>
        <w:autoSpaceDE w:val="0"/>
        <w:autoSpaceDN w:val="0"/>
        <w:adjustRightInd w:val="0"/>
        <w:ind w:right="40" w:hanging="54"/>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Įstaigos gautos lėšos ir jų šaltiniai per finansinius metus;</w:t>
      </w:r>
    </w:p>
    <w:p w14:paraId="1482D2D6" w14:textId="77777777" w:rsidR="004E7245" w:rsidRPr="00CE1C0A" w:rsidRDefault="004E7245" w:rsidP="000D28FB">
      <w:pPr>
        <w:pStyle w:val="Sraopastraipa"/>
        <w:numPr>
          <w:ilvl w:val="1"/>
          <w:numId w:val="40"/>
        </w:numPr>
        <w:tabs>
          <w:tab w:val="left" w:pos="0"/>
          <w:tab w:val="left" w:pos="567"/>
          <w:tab w:val="left" w:pos="993"/>
          <w:tab w:val="left" w:pos="1134"/>
          <w:tab w:val="left" w:pos="1276"/>
        </w:tabs>
        <w:autoSpaceDE w:val="0"/>
        <w:autoSpaceDN w:val="0"/>
        <w:adjustRightInd w:val="0"/>
        <w:ind w:right="40" w:hanging="54"/>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informacija apie Įstaigos įsigytą ir perleistą, ilgalaikį turtą per finansinius metus;</w:t>
      </w:r>
    </w:p>
    <w:p w14:paraId="79DF0DA4" w14:textId="77777777" w:rsidR="004E7245" w:rsidRPr="00CE1C0A" w:rsidRDefault="004E7245" w:rsidP="000D28FB">
      <w:pPr>
        <w:pStyle w:val="Sraopastraipa"/>
        <w:numPr>
          <w:ilvl w:val="1"/>
          <w:numId w:val="40"/>
        </w:numPr>
        <w:tabs>
          <w:tab w:val="left" w:pos="0"/>
          <w:tab w:val="left" w:pos="567"/>
          <w:tab w:val="left" w:pos="993"/>
          <w:tab w:val="left" w:pos="1134"/>
          <w:tab w:val="left" w:pos="1276"/>
        </w:tabs>
        <w:autoSpaceDE w:val="0"/>
        <w:autoSpaceDN w:val="0"/>
        <w:adjustRightInd w:val="0"/>
        <w:ind w:right="40" w:hanging="54"/>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Įstaigos išlaidos ir jų pagrindimas per finansinius metus;</w:t>
      </w:r>
    </w:p>
    <w:p w14:paraId="7D1B4BBA" w14:textId="77777777" w:rsidR="004E7245" w:rsidRPr="00CE1C0A" w:rsidRDefault="004E7245" w:rsidP="000D28FB">
      <w:pPr>
        <w:pStyle w:val="Sraopastraipa"/>
        <w:numPr>
          <w:ilvl w:val="1"/>
          <w:numId w:val="40"/>
        </w:numPr>
        <w:tabs>
          <w:tab w:val="left" w:pos="0"/>
          <w:tab w:val="left" w:pos="567"/>
          <w:tab w:val="left" w:pos="993"/>
          <w:tab w:val="left" w:pos="1134"/>
          <w:tab w:val="left" w:pos="1276"/>
        </w:tabs>
        <w:autoSpaceDE w:val="0"/>
        <w:autoSpaceDN w:val="0"/>
        <w:adjustRightInd w:val="0"/>
        <w:ind w:left="567" w:right="40" w:hanging="141"/>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Įstaigos darbuotojų skaičius finansinių metų pradžioje ir pabaigoje.</w:t>
      </w:r>
    </w:p>
    <w:p w14:paraId="1B352837" w14:textId="77777777" w:rsidR="004E7245" w:rsidRPr="00CE1C0A" w:rsidRDefault="004E7245" w:rsidP="000D28FB">
      <w:pPr>
        <w:pStyle w:val="Sraopastraipa"/>
        <w:numPr>
          <w:ilvl w:val="0"/>
          <w:numId w:val="40"/>
        </w:numPr>
        <w:tabs>
          <w:tab w:val="left" w:pos="0"/>
          <w:tab w:val="left" w:pos="567"/>
          <w:tab w:val="left" w:pos="993"/>
          <w:tab w:val="left" w:pos="1276"/>
        </w:tabs>
        <w:autoSpaceDE w:val="0"/>
        <w:autoSpaceDN w:val="0"/>
        <w:adjustRightInd w:val="0"/>
        <w:ind w:left="0" w:right="40" w:firstLine="426"/>
        <w:jc w:val="both"/>
        <w:rPr>
          <w:rFonts w:ascii="Times New Roman" w:eastAsia="Calibri" w:hAnsi="Times New Roman" w:cs="Times New Roman"/>
          <w:color w:val="auto"/>
          <w:lang w:val="lt-LT"/>
        </w:rPr>
      </w:pPr>
      <w:r w:rsidRPr="00CE1C0A">
        <w:rPr>
          <w:rFonts w:ascii="Times New Roman" w:eastAsia="Calibri" w:hAnsi="Times New Roman" w:cs="Times New Roman"/>
          <w:color w:val="auto"/>
          <w:lang w:val="lt-LT"/>
        </w:rPr>
        <w:t xml:space="preserve">Kita teisės aktų nustatyta teikti privaloma informacija. </w:t>
      </w:r>
    </w:p>
    <w:p w14:paraId="61549361" w14:textId="77777777" w:rsidR="004E7245" w:rsidRPr="00FC24E5" w:rsidRDefault="004E7245" w:rsidP="000D28FB">
      <w:pPr>
        <w:pStyle w:val="Sraopastraipa"/>
        <w:numPr>
          <w:ilvl w:val="0"/>
          <w:numId w:val="40"/>
        </w:numPr>
        <w:tabs>
          <w:tab w:val="left" w:pos="0"/>
          <w:tab w:val="left" w:pos="567"/>
          <w:tab w:val="left" w:pos="851"/>
          <w:tab w:val="left" w:pos="1276"/>
        </w:tabs>
        <w:autoSpaceDE w:val="0"/>
        <w:autoSpaceDN w:val="0"/>
        <w:adjustRightInd w:val="0"/>
        <w:ind w:left="0" w:right="40" w:firstLine="426"/>
        <w:jc w:val="both"/>
        <w:rPr>
          <w:rFonts w:ascii="Times New Roman" w:eastAsia="Calibri" w:hAnsi="Times New Roman" w:cs="Times New Roman"/>
          <w:color w:val="auto"/>
          <w:lang w:val="lt-LT"/>
        </w:rPr>
      </w:pPr>
      <w:r w:rsidRPr="00FC24E5">
        <w:rPr>
          <w:rFonts w:ascii="Times New Roman" w:eastAsia="Calibri" w:hAnsi="Times New Roman" w:cs="Times New Roman"/>
          <w:color w:val="auto"/>
          <w:lang w:val="lt-LT"/>
        </w:rPr>
        <w:t xml:space="preserve"> </w:t>
      </w:r>
      <w:r w:rsidR="00FC24E5" w:rsidRPr="00FC24E5">
        <w:rPr>
          <w:rFonts w:ascii="Times New Roman" w:eastAsia="Calibri" w:hAnsi="Times New Roman" w:cs="Times New Roman"/>
        </w:rPr>
        <w:t>Įstaiga apie savo vykdomą veiklą, gyventojams teikiamas paslaugas ir kitą informaciją skelbia  Įstaigos internetinėje svetainėje</w:t>
      </w:r>
      <w:r w:rsidRPr="00FC24E5">
        <w:rPr>
          <w:rFonts w:ascii="Times New Roman" w:eastAsia="Calibri" w:hAnsi="Times New Roman" w:cs="Times New Roman"/>
          <w:color w:val="auto"/>
          <w:lang w:val="lt-LT"/>
        </w:rPr>
        <w:t>.</w:t>
      </w:r>
    </w:p>
    <w:p w14:paraId="04A6E26F" w14:textId="2192EF03" w:rsidR="004E7245" w:rsidRDefault="004E7245" w:rsidP="000D28FB">
      <w:pPr>
        <w:pStyle w:val="Sraopastraipa"/>
        <w:tabs>
          <w:tab w:val="left" w:pos="0"/>
          <w:tab w:val="left" w:pos="851"/>
          <w:tab w:val="left" w:pos="1276"/>
        </w:tabs>
        <w:autoSpaceDE w:val="0"/>
        <w:autoSpaceDN w:val="0"/>
        <w:adjustRightInd w:val="0"/>
        <w:ind w:left="0" w:right="40"/>
        <w:rPr>
          <w:rFonts w:ascii="Times New Roman" w:eastAsia="Calibri" w:hAnsi="Times New Roman" w:cs="Times New Roman"/>
          <w:color w:val="auto"/>
          <w:lang w:val="lt-LT"/>
        </w:rPr>
      </w:pPr>
    </w:p>
    <w:p w14:paraId="1CE80242" w14:textId="7D3E2809" w:rsidR="009E29C1" w:rsidRPr="009E29C1" w:rsidRDefault="009E29C1" w:rsidP="000D28FB">
      <w:pPr>
        <w:pStyle w:val="Sraopastraipa"/>
        <w:tabs>
          <w:tab w:val="left" w:pos="0"/>
          <w:tab w:val="left" w:pos="851"/>
          <w:tab w:val="left" w:pos="1276"/>
        </w:tabs>
        <w:autoSpaceDE w:val="0"/>
        <w:autoSpaceDN w:val="0"/>
        <w:adjustRightInd w:val="0"/>
        <w:ind w:left="0" w:right="40"/>
        <w:rPr>
          <w:rFonts w:ascii="Times New Roman" w:eastAsia="Calibri" w:hAnsi="Times New Roman" w:cs="Times New Roman"/>
          <w:color w:val="auto"/>
          <w:lang w:val="en-US"/>
        </w:rPr>
      </w:pPr>
      <w:r>
        <w:rPr>
          <w:rFonts w:ascii="Times New Roman" w:eastAsia="Calibri" w:hAnsi="Times New Roman" w:cs="Times New Roman"/>
          <w:color w:val="auto"/>
          <w:lang w:val="lt-LT"/>
        </w:rPr>
        <w:t>Ilona Volskienė</w:t>
      </w:r>
    </w:p>
    <w:sectPr w:rsidR="009E29C1" w:rsidRPr="009E29C1" w:rsidSect="000930AB">
      <w:headerReference w:type="default" r:id="rId13"/>
      <w:footerReference w:type="default" r:id="rId14"/>
      <w:footerReference w:type="first" r:id="rId15"/>
      <w:pgSz w:w="11906" w:h="16838"/>
      <w:pgMar w:top="941" w:right="707" w:bottom="993" w:left="1985" w:header="426" w:footer="1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3B1D4" w14:textId="77777777" w:rsidR="001044E0" w:rsidRDefault="001044E0" w:rsidP="004E7245">
      <w:r>
        <w:separator/>
      </w:r>
    </w:p>
  </w:endnote>
  <w:endnote w:type="continuationSeparator" w:id="0">
    <w:p w14:paraId="5B4ACF7A" w14:textId="77777777" w:rsidR="001044E0" w:rsidRDefault="001044E0" w:rsidP="004E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1E3DB" w14:textId="678130E4" w:rsidR="00D3108D" w:rsidRPr="00C31804" w:rsidRDefault="00D3108D">
    <w:pPr>
      <w:pStyle w:val="Porat"/>
      <w:jc w:val="right"/>
      <w:rPr>
        <w:rFonts w:ascii="Times New Roman" w:hAnsi="Times New Roman"/>
        <w:sz w:val="22"/>
        <w:szCs w:val="22"/>
      </w:rPr>
    </w:pPr>
    <w:r w:rsidRPr="00C31804">
      <w:rPr>
        <w:rFonts w:ascii="Times New Roman" w:hAnsi="Times New Roman"/>
        <w:sz w:val="22"/>
        <w:szCs w:val="22"/>
      </w:rPr>
      <w:t xml:space="preserve">Puslapis </w:t>
    </w:r>
    <w:r w:rsidRPr="00C31804">
      <w:rPr>
        <w:rFonts w:ascii="Times New Roman" w:hAnsi="Times New Roman"/>
        <w:b/>
        <w:sz w:val="22"/>
        <w:szCs w:val="22"/>
      </w:rPr>
      <w:fldChar w:fldCharType="begin"/>
    </w:r>
    <w:r w:rsidRPr="00C31804">
      <w:rPr>
        <w:rFonts w:ascii="Times New Roman" w:hAnsi="Times New Roman"/>
        <w:b/>
        <w:sz w:val="22"/>
        <w:szCs w:val="22"/>
      </w:rPr>
      <w:instrText>PAGE</w:instrText>
    </w:r>
    <w:r w:rsidRPr="00C31804">
      <w:rPr>
        <w:rFonts w:ascii="Times New Roman" w:hAnsi="Times New Roman"/>
        <w:b/>
        <w:sz w:val="22"/>
        <w:szCs w:val="22"/>
      </w:rPr>
      <w:fldChar w:fldCharType="separate"/>
    </w:r>
    <w:r w:rsidR="002D372F">
      <w:rPr>
        <w:rFonts w:ascii="Times New Roman" w:hAnsi="Times New Roman"/>
        <w:b/>
        <w:noProof/>
        <w:sz w:val="22"/>
        <w:szCs w:val="22"/>
      </w:rPr>
      <w:t>14</w:t>
    </w:r>
    <w:r w:rsidRPr="00C31804">
      <w:rPr>
        <w:rFonts w:ascii="Times New Roman" w:hAnsi="Times New Roman"/>
        <w:b/>
        <w:sz w:val="22"/>
        <w:szCs w:val="22"/>
      </w:rPr>
      <w:fldChar w:fldCharType="end"/>
    </w:r>
    <w:r w:rsidRPr="00C31804">
      <w:rPr>
        <w:rFonts w:ascii="Times New Roman" w:hAnsi="Times New Roman"/>
        <w:sz w:val="22"/>
        <w:szCs w:val="22"/>
      </w:rPr>
      <w:t xml:space="preserve"> iš </w:t>
    </w:r>
    <w:r w:rsidRPr="00C31804">
      <w:rPr>
        <w:rFonts w:ascii="Times New Roman" w:hAnsi="Times New Roman"/>
        <w:b/>
        <w:sz w:val="22"/>
        <w:szCs w:val="22"/>
      </w:rPr>
      <w:fldChar w:fldCharType="begin"/>
    </w:r>
    <w:r w:rsidRPr="00C31804">
      <w:rPr>
        <w:rFonts w:ascii="Times New Roman" w:hAnsi="Times New Roman"/>
        <w:b/>
        <w:sz w:val="22"/>
        <w:szCs w:val="22"/>
      </w:rPr>
      <w:instrText>NUMPAGES</w:instrText>
    </w:r>
    <w:r w:rsidRPr="00C31804">
      <w:rPr>
        <w:rFonts w:ascii="Times New Roman" w:hAnsi="Times New Roman"/>
        <w:b/>
        <w:sz w:val="22"/>
        <w:szCs w:val="22"/>
      </w:rPr>
      <w:fldChar w:fldCharType="separate"/>
    </w:r>
    <w:r w:rsidR="002D372F">
      <w:rPr>
        <w:rFonts w:ascii="Times New Roman" w:hAnsi="Times New Roman"/>
        <w:b/>
        <w:noProof/>
        <w:sz w:val="22"/>
        <w:szCs w:val="22"/>
      </w:rPr>
      <w:t>14</w:t>
    </w:r>
    <w:r w:rsidRPr="00C31804">
      <w:rPr>
        <w:rFonts w:ascii="Times New Roman" w:hAnsi="Times New Roman"/>
        <w:b/>
        <w:sz w:val="22"/>
        <w:szCs w:val="22"/>
      </w:rPr>
      <w:fldChar w:fldCharType="end"/>
    </w:r>
  </w:p>
  <w:p w14:paraId="13AF0C39" w14:textId="77777777" w:rsidR="00D3108D" w:rsidRDefault="00D310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D68C0" w14:textId="069B5449" w:rsidR="00D3108D" w:rsidRPr="00C31804" w:rsidRDefault="00D3108D" w:rsidP="008145D3">
    <w:pPr>
      <w:pStyle w:val="Porat"/>
      <w:jc w:val="right"/>
      <w:rPr>
        <w:rFonts w:ascii="Times New Roman" w:hAnsi="Times New Roman"/>
        <w:sz w:val="22"/>
        <w:szCs w:val="22"/>
      </w:rPr>
    </w:pPr>
    <w:r w:rsidRPr="00C31804">
      <w:rPr>
        <w:rFonts w:ascii="Times New Roman" w:hAnsi="Times New Roman"/>
        <w:sz w:val="22"/>
        <w:szCs w:val="22"/>
      </w:rPr>
      <w:t xml:space="preserve">Puslapis </w:t>
    </w:r>
    <w:r w:rsidRPr="00C31804">
      <w:rPr>
        <w:rFonts w:ascii="Times New Roman" w:hAnsi="Times New Roman"/>
        <w:b/>
        <w:sz w:val="22"/>
        <w:szCs w:val="22"/>
      </w:rPr>
      <w:fldChar w:fldCharType="begin"/>
    </w:r>
    <w:r w:rsidRPr="00C31804">
      <w:rPr>
        <w:rFonts w:ascii="Times New Roman" w:hAnsi="Times New Roman"/>
        <w:b/>
        <w:sz w:val="22"/>
        <w:szCs w:val="22"/>
      </w:rPr>
      <w:instrText>PAGE</w:instrText>
    </w:r>
    <w:r w:rsidRPr="00C31804">
      <w:rPr>
        <w:rFonts w:ascii="Times New Roman" w:hAnsi="Times New Roman"/>
        <w:b/>
        <w:sz w:val="22"/>
        <w:szCs w:val="22"/>
      </w:rPr>
      <w:fldChar w:fldCharType="separate"/>
    </w:r>
    <w:r w:rsidR="002D372F">
      <w:rPr>
        <w:rFonts w:ascii="Times New Roman" w:hAnsi="Times New Roman"/>
        <w:b/>
        <w:noProof/>
        <w:sz w:val="22"/>
        <w:szCs w:val="22"/>
      </w:rPr>
      <w:t>1</w:t>
    </w:r>
    <w:r w:rsidRPr="00C31804">
      <w:rPr>
        <w:rFonts w:ascii="Times New Roman" w:hAnsi="Times New Roman"/>
        <w:b/>
        <w:sz w:val="22"/>
        <w:szCs w:val="22"/>
      </w:rPr>
      <w:fldChar w:fldCharType="end"/>
    </w:r>
    <w:r w:rsidRPr="00C31804">
      <w:rPr>
        <w:rFonts w:ascii="Times New Roman" w:hAnsi="Times New Roman"/>
        <w:sz w:val="22"/>
        <w:szCs w:val="22"/>
      </w:rPr>
      <w:t xml:space="preserve"> iš </w:t>
    </w:r>
    <w:r w:rsidRPr="00C31804">
      <w:rPr>
        <w:rFonts w:ascii="Times New Roman" w:hAnsi="Times New Roman"/>
        <w:b/>
        <w:sz w:val="22"/>
        <w:szCs w:val="22"/>
      </w:rPr>
      <w:fldChar w:fldCharType="begin"/>
    </w:r>
    <w:r w:rsidRPr="00C31804">
      <w:rPr>
        <w:rFonts w:ascii="Times New Roman" w:hAnsi="Times New Roman"/>
        <w:b/>
        <w:sz w:val="22"/>
        <w:szCs w:val="22"/>
      </w:rPr>
      <w:instrText>NUMPAGES</w:instrText>
    </w:r>
    <w:r w:rsidRPr="00C31804">
      <w:rPr>
        <w:rFonts w:ascii="Times New Roman" w:hAnsi="Times New Roman"/>
        <w:b/>
        <w:sz w:val="22"/>
        <w:szCs w:val="22"/>
      </w:rPr>
      <w:fldChar w:fldCharType="separate"/>
    </w:r>
    <w:r w:rsidR="002D372F">
      <w:rPr>
        <w:rFonts w:ascii="Times New Roman" w:hAnsi="Times New Roman"/>
        <w:b/>
        <w:noProof/>
        <w:sz w:val="22"/>
        <w:szCs w:val="22"/>
      </w:rPr>
      <w:t>14</w:t>
    </w:r>
    <w:r w:rsidRPr="00C31804">
      <w:rPr>
        <w:rFonts w:ascii="Times New Roman" w:hAnsi="Times New Roman"/>
        <w:b/>
        <w:sz w:val="22"/>
        <w:szCs w:val="22"/>
      </w:rPr>
      <w:fldChar w:fldCharType="end"/>
    </w:r>
  </w:p>
  <w:p w14:paraId="44D85921" w14:textId="77777777" w:rsidR="00D3108D" w:rsidRDefault="00D3108D" w:rsidP="008145D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98DA6" w14:textId="77777777" w:rsidR="001044E0" w:rsidRDefault="001044E0" w:rsidP="004E7245">
      <w:r>
        <w:separator/>
      </w:r>
    </w:p>
  </w:footnote>
  <w:footnote w:type="continuationSeparator" w:id="0">
    <w:p w14:paraId="680B2DE2" w14:textId="77777777" w:rsidR="001044E0" w:rsidRDefault="001044E0" w:rsidP="004E7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69683" w14:textId="77777777" w:rsidR="00D3108D" w:rsidRDefault="00D3108D" w:rsidP="008145D3">
    <w:pPr>
      <w:pStyle w:val="Antrats"/>
      <w:jc w:val="right"/>
      <w:rPr>
        <w:rFonts w:ascii="Times New Roman" w:hAnsi="Times New Roman"/>
        <w:b/>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upperRoman"/>
      <w:pStyle w:val="StyleHeading1Centered"/>
      <w:lvlText w:val="%1."/>
      <w:lvlJc w:val="left"/>
      <w:pPr>
        <w:tabs>
          <w:tab w:val="num" w:pos="284"/>
        </w:tabs>
        <w:ind w:left="284" w:hanging="284"/>
      </w:pPr>
    </w:lvl>
    <w:lvl w:ilvl="1">
      <w:start w:val="1"/>
      <w:numFmt w:val="lowerLetter"/>
      <w:lvlText w:val="%2."/>
      <w:lvlJc w:val="left"/>
      <w:pPr>
        <w:tabs>
          <w:tab w:val="num" w:pos="0"/>
        </w:tabs>
        <w:ind w:left="3240" w:hanging="360"/>
      </w:pPr>
    </w:lvl>
    <w:lvl w:ilvl="2">
      <w:start w:val="1"/>
      <w:numFmt w:val="lowerRoman"/>
      <w:lvlText w:val="%3."/>
      <w:lvlJc w:val="lef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lef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left"/>
      <w:pPr>
        <w:tabs>
          <w:tab w:val="num" w:pos="0"/>
        </w:tabs>
        <w:ind w:left="8280" w:hanging="180"/>
      </w:pPr>
    </w:lvl>
  </w:abstractNum>
  <w:abstractNum w:abstractNumId="1">
    <w:nsid w:val="00CA6977"/>
    <w:multiLevelType w:val="multilevel"/>
    <w:tmpl w:val="768447B0"/>
    <w:lvl w:ilvl="0">
      <w:start w:val="53"/>
      <w:numFmt w:val="decimal"/>
      <w:lvlText w:val="%1"/>
      <w:lvlJc w:val="left"/>
      <w:pPr>
        <w:ind w:left="420" w:hanging="420"/>
      </w:pPr>
      <w:rPr>
        <w:rFonts w:eastAsia="Arial Unicode MS" w:hint="default"/>
        <w:color w:val="000000"/>
      </w:rPr>
    </w:lvl>
    <w:lvl w:ilvl="1">
      <w:start w:val="1"/>
      <w:numFmt w:val="decimal"/>
      <w:lvlText w:val="%1.%2"/>
      <w:lvlJc w:val="left"/>
      <w:pPr>
        <w:ind w:left="1130" w:hanging="420"/>
      </w:pPr>
      <w:rPr>
        <w:rFonts w:eastAsia="Arial Unicode MS" w:hint="default"/>
        <w:color w:val="000000"/>
      </w:rPr>
    </w:lvl>
    <w:lvl w:ilvl="2">
      <w:start w:val="1"/>
      <w:numFmt w:val="decimal"/>
      <w:lvlText w:val="%1.%2.%3"/>
      <w:lvlJc w:val="left"/>
      <w:pPr>
        <w:ind w:left="2140" w:hanging="720"/>
      </w:pPr>
      <w:rPr>
        <w:rFonts w:eastAsia="Arial Unicode MS" w:hint="default"/>
        <w:color w:val="000000"/>
      </w:rPr>
    </w:lvl>
    <w:lvl w:ilvl="3">
      <w:start w:val="1"/>
      <w:numFmt w:val="decimal"/>
      <w:lvlText w:val="%1.%2.%3.%4"/>
      <w:lvlJc w:val="left"/>
      <w:pPr>
        <w:ind w:left="2850" w:hanging="720"/>
      </w:pPr>
      <w:rPr>
        <w:rFonts w:eastAsia="Arial Unicode MS" w:hint="default"/>
        <w:color w:val="000000"/>
      </w:rPr>
    </w:lvl>
    <w:lvl w:ilvl="4">
      <w:start w:val="1"/>
      <w:numFmt w:val="decimal"/>
      <w:lvlText w:val="%1.%2.%3.%4.%5"/>
      <w:lvlJc w:val="left"/>
      <w:pPr>
        <w:ind w:left="3920" w:hanging="1080"/>
      </w:pPr>
      <w:rPr>
        <w:rFonts w:eastAsia="Arial Unicode MS" w:hint="default"/>
        <w:color w:val="000000"/>
      </w:rPr>
    </w:lvl>
    <w:lvl w:ilvl="5">
      <w:start w:val="1"/>
      <w:numFmt w:val="decimal"/>
      <w:lvlText w:val="%1.%2.%3.%4.%5.%6"/>
      <w:lvlJc w:val="left"/>
      <w:pPr>
        <w:ind w:left="4630" w:hanging="1080"/>
      </w:pPr>
      <w:rPr>
        <w:rFonts w:eastAsia="Arial Unicode MS" w:hint="default"/>
        <w:color w:val="000000"/>
      </w:rPr>
    </w:lvl>
    <w:lvl w:ilvl="6">
      <w:start w:val="1"/>
      <w:numFmt w:val="decimal"/>
      <w:lvlText w:val="%1.%2.%3.%4.%5.%6.%7"/>
      <w:lvlJc w:val="left"/>
      <w:pPr>
        <w:ind w:left="5700" w:hanging="1440"/>
      </w:pPr>
      <w:rPr>
        <w:rFonts w:eastAsia="Arial Unicode MS" w:hint="default"/>
        <w:color w:val="000000"/>
      </w:rPr>
    </w:lvl>
    <w:lvl w:ilvl="7">
      <w:start w:val="1"/>
      <w:numFmt w:val="decimal"/>
      <w:lvlText w:val="%1.%2.%3.%4.%5.%6.%7.%8"/>
      <w:lvlJc w:val="left"/>
      <w:pPr>
        <w:ind w:left="6410" w:hanging="1440"/>
      </w:pPr>
      <w:rPr>
        <w:rFonts w:eastAsia="Arial Unicode MS" w:hint="default"/>
        <w:color w:val="000000"/>
      </w:rPr>
    </w:lvl>
    <w:lvl w:ilvl="8">
      <w:start w:val="1"/>
      <w:numFmt w:val="decimal"/>
      <w:lvlText w:val="%1.%2.%3.%4.%5.%6.%7.%8.%9"/>
      <w:lvlJc w:val="left"/>
      <w:pPr>
        <w:ind w:left="7480" w:hanging="1800"/>
      </w:pPr>
      <w:rPr>
        <w:rFonts w:eastAsia="Arial Unicode MS" w:hint="default"/>
        <w:color w:val="000000"/>
      </w:rPr>
    </w:lvl>
  </w:abstractNum>
  <w:abstractNum w:abstractNumId="2">
    <w:nsid w:val="0429562E"/>
    <w:multiLevelType w:val="multilevel"/>
    <w:tmpl w:val="C77EB1F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474B6D"/>
    <w:multiLevelType w:val="multilevel"/>
    <w:tmpl w:val="EAFEA846"/>
    <w:lvl w:ilvl="0">
      <w:start w:val="23"/>
      <w:numFmt w:val="decimal"/>
      <w:lvlText w:val="%1."/>
      <w:lvlJc w:val="left"/>
      <w:pPr>
        <w:ind w:left="644" w:hanging="360"/>
      </w:pPr>
      <w:rPr>
        <w:rFonts w:hint="default"/>
        <w:b w:val="0"/>
        <w:strike w:val="0"/>
      </w:rPr>
    </w:lvl>
    <w:lvl w:ilvl="1">
      <w:start w:val="1"/>
      <w:numFmt w:val="decimal"/>
      <w:isLgl/>
      <w:lvlText w:val="%1.%2."/>
      <w:lvlJc w:val="left"/>
      <w:pPr>
        <w:ind w:left="1614" w:hanging="480"/>
      </w:pPr>
      <w:rPr>
        <w:rFonts w:hint="default"/>
        <w:b w:val="0"/>
        <w:color w:val="auto"/>
      </w:rPr>
    </w:lvl>
    <w:lvl w:ilvl="2">
      <w:start w:val="1"/>
      <w:numFmt w:val="decimal"/>
      <w:isLgl/>
      <w:lvlText w:val="%1.%2.%3."/>
      <w:lvlJc w:val="left"/>
      <w:pPr>
        <w:ind w:left="2562" w:hanging="720"/>
      </w:pPr>
      <w:rPr>
        <w:rFonts w:hint="default"/>
        <w:color w:val="auto"/>
      </w:rPr>
    </w:lvl>
    <w:lvl w:ilvl="3">
      <w:start w:val="1"/>
      <w:numFmt w:val="decimal"/>
      <w:isLgl/>
      <w:lvlText w:val="%1.%2.%3.%4."/>
      <w:lvlJc w:val="left"/>
      <w:pPr>
        <w:ind w:left="3270" w:hanging="720"/>
      </w:pPr>
      <w:rPr>
        <w:rFonts w:hint="default"/>
        <w:color w:val="auto"/>
      </w:rPr>
    </w:lvl>
    <w:lvl w:ilvl="4">
      <w:start w:val="1"/>
      <w:numFmt w:val="decimal"/>
      <w:isLgl/>
      <w:lvlText w:val="%1.%2.%3.%4.%5."/>
      <w:lvlJc w:val="left"/>
      <w:pPr>
        <w:ind w:left="4338" w:hanging="1080"/>
      </w:pPr>
      <w:rPr>
        <w:rFonts w:hint="default"/>
        <w:color w:val="auto"/>
      </w:rPr>
    </w:lvl>
    <w:lvl w:ilvl="5">
      <w:start w:val="1"/>
      <w:numFmt w:val="decimal"/>
      <w:isLgl/>
      <w:lvlText w:val="%1.%2.%3.%4.%5.%6."/>
      <w:lvlJc w:val="left"/>
      <w:pPr>
        <w:ind w:left="5046" w:hanging="1080"/>
      </w:pPr>
      <w:rPr>
        <w:rFonts w:hint="default"/>
        <w:color w:val="auto"/>
      </w:rPr>
    </w:lvl>
    <w:lvl w:ilvl="6">
      <w:start w:val="1"/>
      <w:numFmt w:val="decimal"/>
      <w:isLgl/>
      <w:lvlText w:val="%1.%2.%3.%4.%5.%6.%7."/>
      <w:lvlJc w:val="left"/>
      <w:pPr>
        <w:ind w:left="6114" w:hanging="1440"/>
      </w:pPr>
      <w:rPr>
        <w:rFonts w:hint="default"/>
        <w:color w:val="auto"/>
      </w:rPr>
    </w:lvl>
    <w:lvl w:ilvl="7">
      <w:start w:val="1"/>
      <w:numFmt w:val="decimal"/>
      <w:isLgl/>
      <w:lvlText w:val="%1.%2.%3.%4.%5.%6.%7.%8."/>
      <w:lvlJc w:val="left"/>
      <w:pPr>
        <w:ind w:left="6822" w:hanging="1440"/>
      </w:pPr>
      <w:rPr>
        <w:rFonts w:hint="default"/>
        <w:color w:val="auto"/>
      </w:rPr>
    </w:lvl>
    <w:lvl w:ilvl="8">
      <w:start w:val="1"/>
      <w:numFmt w:val="decimal"/>
      <w:isLgl/>
      <w:lvlText w:val="%1.%2.%3.%4.%5.%6.%7.%8.%9."/>
      <w:lvlJc w:val="left"/>
      <w:pPr>
        <w:ind w:left="7890" w:hanging="1800"/>
      </w:pPr>
      <w:rPr>
        <w:rFonts w:hint="default"/>
        <w:color w:val="auto"/>
      </w:rPr>
    </w:lvl>
  </w:abstractNum>
  <w:abstractNum w:abstractNumId="4">
    <w:nsid w:val="09D02D18"/>
    <w:multiLevelType w:val="multilevel"/>
    <w:tmpl w:val="6A781DE0"/>
    <w:lvl w:ilvl="0">
      <w:start w:val="113"/>
      <w:numFmt w:val="decimal"/>
      <w:lvlText w:val="%1."/>
      <w:lvlJc w:val="left"/>
      <w:pPr>
        <w:ind w:left="600" w:hanging="600"/>
      </w:pPr>
      <w:rPr>
        <w:rFonts w:hint="default"/>
      </w:rPr>
    </w:lvl>
    <w:lvl w:ilvl="1">
      <w:start w:val="1"/>
      <w:numFmt w:val="decimal"/>
      <w:lvlText w:val="%1.%2."/>
      <w:lvlJc w:val="left"/>
      <w:pPr>
        <w:ind w:left="1931" w:hanging="60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5">
    <w:nsid w:val="0A547C84"/>
    <w:multiLevelType w:val="multilevel"/>
    <w:tmpl w:val="53FECB54"/>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152D03CB"/>
    <w:multiLevelType w:val="multilevel"/>
    <w:tmpl w:val="B30C6964"/>
    <w:lvl w:ilvl="0">
      <w:start w:val="51"/>
      <w:numFmt w:val="decimal"/>
      <w:lvlText w:val="%1."/>
      <w:lvlJc w:val="left"/>
      <w:pPr>
        <w:ind w:left="480" w:hanging="480"/>
      </w:pPr>
      <w:rPr>
        <w:rFonts w:hint="default"/>
        <w:b w:val="0"/>
        <w:strike w:val="0"/>
      </w:rPr>
    </w:lvl>
    <w:lvl w:ilvl="1">
      <w:start w:val="1"/>
      <w:numFmt w:val="decimal"/>
      <w:lvlText w:val="%1.%2."/>
      <w:lvlJc w:val="left"/>
      <w:pPr>
        <w:ind w:left="1476" w:hanging="480"/>
      </w:pPr>
      <w:rPr>
        <w:rFonts w:hint="default"/>
        <w:b w:val="0"/>
      </w:rPr>
    </w:lvl>
    <w:lvl w:ilvl="2">
      <w:start w:val="1"/>
      <w:numFmt w:val="decimal"/>
      <w:lvlText w:val="%1.%2.%3."/>
      <w:lvlJc w:val="left"/>
      <w:pPr>
        <w:ind w:left="2712" w:hanging="720"/>
      </w:pPr>
      <w:rPr>
        <w:rFonts w:hint="default"/>
        <w:b w:val="0"/>
      </w:rPr>
    </w:lvl>
    <w:lvl w:ilvl="3">
      <w:start w:val="1"/>
      <w:numFmt w:val="decimal"/>
      <w:lvlText w:val="%1.%2.%3.%4."/>
      <w:lvlJc w:val="left"/>
      <w:pPr>
        <w:ind w:left="3708" w:hanging="720"/>
      </w:pPr>
      <w:rPr>
        <w:rFonts w:hint="default"/>
        <w:b w:val="0"/>
      </w:rPr>
    </w:lvl>
    <w:lvl w:ilvl="4">
      <w:start w:val="1"/>
      <w:numFmt w:val="decimal"/>
      <w:lvlText w:val="%1.%2.%3.%4.%5."/>
      <w:lvlJc w:val="left"/>
      <w:pPr>
        <w:ind w:left="5064" w:hanging="1080"/>
      </w:pPr>
      <w:rPr>
        <w:rFonts w:hint="default"/>
        <w:b w:val="0"/>
      </w:rPr>
    </w:lvl>
    <w:lvl w:ilvl="5">
      <w:start w:val="1"/>
      <w:numFmt w:val="decimal"/>
      <w:lvlText w:val="%1.%2.%3.%4.%5.%6."/>
      <w:lvlJc w:val="left"/>
      <w:pPr>
        <w:ind w:left="6060" w:hanging="1080"/>
      </w:pPr>
      <w:rPr>
        <w:rFonts w:hint="default"/>
        <w:b w:val="0"/>
      </w:rPr>
    </w:lvl>
    <w:lvl w:ilvl="6">
      <w:start w:val="1"/>
      <w:numFmt w:val="decimal"/>
      <w:lvlText w:val="%1.%2.%3.%4.%5.%6.%7."/>
      <w:lvlJc w:val="left"/>
      <w:pPr>
        <w:ind w:left="7416" w:hanging="1440"/>
      </w:pPr>
      <w:rPr>
        <w:rFonts w:hint="default"/>
        <w:b w:val="0"/>
      </w:rPr>
    </w:lvl>
    <w:lvl w:ilvl="7">
      <w:start w:val="1"/>
      <w:numFmt w:val="decimal"/>
      <w:lvlText w:val="%1.%2.%3.%4.%5.%6.%7.%8."/>
      <w:lvlJc w:val="left"/>
      <w:pPr>
        <w:ind w:left="8412" w:hanging="1440"/>
      </w:pPr>
      <w:rPr>
        <w:rFonts w:hint="default"/>
        <w:b w:val="0"/>
      </w:rPr>
    </w:lvl>
    <w:lvl w:ilvl="8">
      <w:start w:val="1"/>
      <w:numFmt w:val="decimal"/>
      <w:lvlText w:val="%1.%2.%3.%4.%5.%6.%7.%8.%9."/>
      <w:lvlJc w:val="left"/>
      <w:pPr>
        <w:ind w:left="9768" w:hanging="1800"/>
      </w:pPr>
      <w:rPr>
        <w:rFonts w:hint="default"/>
        <w:b w:val="0"/>
      </w:rPr>
    </w:lvl>
  </w:abstractNum>
  <w:abstractNum w:abstractNumId="7">
    <w:nsid w:val="196031BC"/>
    <w:multiLevelType w:val="multilevel"/>
    <w:tmpl w:val="75EED0D2"/>
    <w:lvl w:ilvl="0">
      <w:start w:val="47"/>
      <w:numFmt w:val="decimal"/>
      <w:lvlText w:val="%1"/>
      <w:lvlJc w:val="left"/>
      <w:pPr>
        <w:ind w:left="420" w:hanging="420"/>
      </w:pPr>
      <w:rPr>
        <w:rFonts w:hint="default"/>
        <w:b w:val="0"/>
      </w:rPr>
    </w:lvl>
    <w:lvl w:ilvl="1">
      <w:start w:val="7"/>
      <w:numFmt w:val="decimal"/>
      <w:lvlText w:val="%1.%2"/>
      <w:lvlJc w:val="left"/>
      <w:pPr>
        <w:ind w:left="1130" w:hanging="4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8">
    <w:nsid w:val="1E596CE5"/>
    <w:multiLevelType w:val="multilevel"/>
    <w:tmpl w:val="1D8E25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rPr>
    </w:lvl>
    <w:lvl w:ilvl="1">
      <w:start w:val="1"/>
      <w:numFmt w:val="decimal"/>
      <w:lvlText w:val="%2."/>
      <w:lvlJc w:val="left"/>
      <w:rPr>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313D05"/>
    <w:multiLevelType w:val="multilevel"/>
    <w:tmpl w:val="DDB2BA96"/>
    <w:lvl w:ilvl="0">
      <w:start w:val="10"/>
      <w:numFmt w:val="decimal"/>
      <w:lvlText w:val="%1."/>
      <w:lvlJc w:val="left"/>
      <w:pPr>
        <w:ind w:left="3054" w:hanging="360"/>
      </w:pPr>
      <w:rPr>
        <w:rFonts w:hint="default"/>
        <w:b w:val="0"/>
      </w:rPr>
    </w:lvl>
    <w:lvl w:ilvl="1">
      <w:start w:val="1"/>
      <w:numFmt w:val="decimal"/>
      <w:isLgl/>
      <w:lvlText w:val="%1.%2."/>
      <w:lvlJc w:val="left"/>
      <w:pPr>
        <w:ind w:left="906"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7150EC"/>
    <w:multiLevelType w:val="multilevel"/>
    <w:tmpl w:val="802C7BA2"/>
    <w:lvl w:ilvl="0">
      <w:start w:val="21"/>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1">
    <w:nsid w:val="25044FC8"/>
    <w:multiLevelType w:val="multilevel"/>
    <w:tmpl w:val="88FE086A"/>
    <w:lvl w:ilvl="0">
      <w:start w:val="9"/>
      <w:numFmt w:val="decimal"/>
      <w:lvlText w:val="%1."/>
      <w:lvlJc w:val="left"/>
      <w:pPr>
        <w:ind w:left="3054" w:hanging="360"/>
      </w:pPr>
      <w:rPr>
        <w:rFonts w:hint="default"/>
        <w:b w:val="0"/>
      </w:rPr>
    </w:lvl>
    <w:lvl w:ilvl="1">
      <w:start w:val="1"/>
      <w:numFmt w:val="decimal"/>
      <w:isLgl/>
      <w:lvlText w:val="%1.%2."/>
      <w:lvlJc w:val="left"/>
      <w:pPr>
        <w:ind w:left="906"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95720F6"/>
    <w:multiLevelType w:val="multilevel"/>
    <w:tmpl w:val="15DAD400"/>
    <w:lvl w:ilvl="0">
      <w:start w:val="22"/>
      <w:numFmt w:val="decimal"/>
      <w:lvlText w:val="%1."/>
      <w:lvlJc w:val="left"/>
      <w:pPr>
        <w:ind w:left="480" w:hanging="480"/>
      </w:pPr>
      <w:rPr>
        <w:rFonts w:ascii="TimesNewRoman" w:eastAsia="Calibri" w:hAnsi="TimesNewRoman" w:cs="TimesNewRoman" w:hint="default"/>
      </w:rPr>
    </w:lvl>
    <w:lvl w:ilvl="1">
      <w:start w:val="1"/>
      <w:numFmt w:val="decimal"/>
      <w:lvlText w:val="%1.%2."/>
      <w:lvlJc w:val="left"/>
      <w:pPr>
        <w:ind w:left="1190" w:hanging="480"/>
      </w:pPr>
      <w:rPr>
        <w:rFonts w:ascii="TimesNewRoman" w:eastAsia="Calibri" w:hAnsi="TimesNewRoman" w:cs="TimesNewRoman" w:hint="default"/>
      </w:rPr>
    </w:lvl>
    <w:lvl w:ilvl="2">
      <w:start w:val="1"/>
      <w:numFmt w:val="decimal"/>
      <w:lvlText w:val="%1.%2.%3."/>
      <w:lvlJc w:val="left"/>
      <w:pPr>
        <w:ind w:left="1854" w:hanging="720"/>
      </w:pPr>
      <w:rPr>
        <w:rFonts w:ascii="TimesNewRoman" w:eastAsia="Calibri" w:hAnsi="TimesNewRoman" w:cs="TimesNewRoman" w:hint="default"/>
      </w:rPr>
    </w:lvl>
    <w:lvl w:ilvl="3">
      <w:start w:val="1"/>
      <w:numFmt w:val="decimal"/>
      <w:lvlText w:val="%1.%2.%3.%4."/>
      <w:lvlJc w:val="left"/>
      <w:pPr>
        <w:ind w:left="2421" w:hanging="720"/>
      </w:pPr>
      <w:rPr>
        <w:rFonts w:ascii="TimesNewRoman" w:eastAsia="Calibri" w:hAnsi="TimesNewRoman" w:cs="TimesNewRoman" w:hint="default"/>
      </w:rPr>
    </w:lvl>
    <w:lvl w:ilvl="4">
      <w:start w:val="1"/>
      <w:numFmt w:val="decimal"/>
      <w:lvlText w:val="%1.%2.%3.%4.%5."/>
      <w:lvlJc w:val="left"/>
      <w:pPr>
        <w:ind w:left="3348" w:hanging="1080"/>
      </w:pPr>
      <w:rPr>
        <w:rFonts w:ascii="TimesNewRoman" w:eastAsia="Calibri" w:hAnsi="TimesNewRoman" w:cs="TimesNewRoman" w:hint="default"/>
      </w:rPr>
    </w:lvl>
    <w:lvl w:ilvl="5">
      <w:start w:val="1"/>
      <w:numFmt w:val="decimal"/>
      <w:lvlText w:val="%1.%2.%3.%4.%5.%6."/>
      <w:lvlJc w:val="left"/>
      <w:pPr>
        <w:ind w:left="3915" w:hanging="1080"/>
      </w:pPr>
      <w:rPr>
        <w:rFonts w:ascii="TimesNewRoman" w:eastAsia="Calibri" w:hAnsi="TimesNewRoman" w:cs="TimesNewRoman" w:hint="default"/>
      </w:rPr>
    </w:lvl>
    <w:lvl w:ilvl="6">
      <w:start w:val="1"/>
      <w:numFmt w:val="decimal"/>
      <w:lvlText w:val="%1.%2.%3.%4.%5.%6.%7."/>
      <w:lvlJc w:val="left"/>
      <w:pPr>
        <w:ind w:left="4842" w:hanging="1440"/>
      </w:pPr>
      <w:rPr>
        <w:rFonts w:ascii="TimesNewRoman" w:eastAsia="Calibri" w:hAnsi="TimesNewRoman" w:cs="TimesNewRoman" w:hint="default"/>
      </w:rPr>
    </w:lvl>
    <w:lvl w:ilvl="7">
      <w:start w:val="1"/>
      <w:numFmt w:val="decimal"/>
      <w:lvlText w:val="%1.%2.%3.%4.%5.%6.%7.%8."/>
      <w:lvlJc w:val="left"/>
      <w:pPr>
        <w:ind w:left="5409" w:hanging="1440"/>
      </w:pPr>
      <w:rPr>
        <w:rFonts w:ascii="TimesNewRoman" w:eastAsia="Calibri" w:hAnsi="TimesNewRoman" w:cs="TimesNewRoman" w:hint="default"/>
      </w:rPr>
    </w:lvl>
    <w:lvl w:ilvl="8">
      <w:start w:val="1"/>
      <w:numFmt w:val="decimal"/>
      <w:lvlText w:val="%1.%2.%3.%4.%5.%6.%7.%8.%9."/>
      <w:lvlJc w:val="left"/>
      <w:pPr>
        <w:ind w:left="6336" w:hanging="1800"/>
      </w:pPr>
      <w:rPr>
        <w:rFonts w:ascii="TimesNewRoman" w:eastAsia="Calibri" w:hAnsi="TimesNewRoman" w:cs="TimesNewRoman" w:hint="default"/>
      </w:rPr>
    </w:lvl>
  </w:abstractNum>
  <w:abstractNum w:abstractNumId="13">
    <w:nsid w:val="2A0700A5"/>
    <w:multiLevelType w:val="hybridMultilevel"/>
    <w:tmpl w:val="DDCEB560"/>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B47031B"/>
    <w:multiLevelType w:val="multilevel"/>
    <w:tmpl w:val="959AC236"/>
    <w:lvl w:ilvl="0">
      <w:start w:val="17"/>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5">
    <w:nsid w:val="32D37807"/>
    <w:multiLevelType w:val="multilevel"/>
    <w:tmpl w:val="DF844CD8"/>
    <w:lvl w:ilvl="0">
      <w:start w:val="84"/>
      <w:numFmt w:val="decimal"/>
      <w:lvlText w:val="%1."/>
      <w:lvlJc w:val="left"/>
      <w:pPr>
        <w:ind w:left="480" w:hanging="480"/>
      </w:pPr>
      <w:rPr>
        <w:rFonts w:hint="default"/>
        <w:b w:val="0"/>
      </w:rPr>
    </w:lvl>
    <w:lvl w:ilvl="1">
      <w:start w:val="5"/>
      <w:numFmt w:val="decimal"/>
      <w:lvlText w:val="%1.%2."/>
      <w:lvlJc w:val="left"/>
      <w:pPr>
        <w:ind w:left="1775" w:hanging="480"/>
      </w:pPr>
      <w:rPr>
        <w:rFonts w:hint="default"/>
        <w:b w:val="0"/>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16">
    <w:nsid w:val="3A7D1D6E"/>
    <w:multiLevelType w:val="multilevel"/>
    <w:tmpl w:val="602C05C8"/>
    <w:lvl w:ilvl="0">
      <w:start w:val="82"/>
      <w:numFmt w:val="decimal"/>
      <w:lvlText w:val="%1."/>
      <w:lvlJc w:val="left"/>
      <w:pPr>
        <w:ind w:left="480" w:hanging="480"/>
      </w:pPr>
      <w:rPr>
        <w:rFonts w:eastAsia="Calibri" w:hint="default"/>
        <w:color w:val="auto"/>
      </w:rPr>
    </w:lvl>
    <w:lvl w:ilvl="1">
      <w:start w:val="1"/>
      <w:numFmt w:val="decimal"/>
      <w:lvlText w:val="%1.%2."/>
      <w:lvlJc w:val="left"/>
      <w:pPr>
        <w:ind w:left="1775" w:hanging="480"/>
      </w:pPr>
      <w:rPr>
        <w:rFonts w:eastAsia="Calibri" w:hint="default"/>
        <w:color w:val="auto"/>
      </w:rPr>
    </w:lvl>
    <w:lvl w:ilvl="2">
      <w:start w:val="1"/>
      <w:numFmt w:val="decimal"/>
      <w:lvlText w:val="%1.%2.%3."/>
      <w:lvlJc w:val="left"/>
      <w:pPr>
        <w:ind w:left="3310" w:hanging="720"/>
      </w:pPr>
      <w:rPr>
        <w:rFonts w:eastAsia="Calibri" w:hint="default"/>
        <w:color w:val="auto"/>
      </w:rPr>
    </w:lvl>
    <w:lvl w:ilvl="3">
      <w:start w:val="1"/>
      <w:numFmt w:val="decimal"/>
      <w:lvlText w:val="%1.%2.%3.%4."/>
      <w:lvlJc w:val="left"/>
      <w:pPr>
        <w:ind w:left="4605" w:hanging="720"/>
      </w:pPr>
      <w:rPr>
        <w:rFonts w:eastAsia="Calibri" w:hint="default"/>
        <w:color w:val="auto"/>
      </w:rPr>
    </w:lvl>
    <w:lvl w:ilvl="4">
      <w:start w:val="1"/>
      <w:numFmt w:val="decimal"/>
      <w:lvlText w:val="%1.%2.%3.%4.%5."/>
      <w:lvlJc w:val="left"/>
      <w:pPr>
        <w:ind w:left="6260" w:hanging="1080"/>
      </w:pPr>
      <w:rPr>
        <w:rFonts w:eastAsia="Calibri" w:hint="default"/>
        <w:color w:val="auto"/>
      </w:rPr>
    </w:lvl>
    <w:lvl w:ilvl="5">
      <w:start w:val="1"/>
      <w:numFmt w:val="decimal"/>
      <w:lvlText w:val="%1.%2.%3.%4.%5.%6."/>
      <w:lvlJc w:val="left"/>
      <w:pPr>
        <w:ind w:left="7555" w:hanging="1080"/>
      </w:pPr>
      <w:rPr>
        <w:rFonts w:eastAsia="Calibri" w:hint="default"/>
        <w:color w:val="auto"/>
      </w:rPr>
    </w:lvl>
    <w:lvl w:ilvl="6">
      <w:start w:val="1"/>
      <w:numFmt w:val="decimal"/>
      <w:lvlText w:val="%1.%2.%3.%4.%5.%6.%7."/>
      <w:lvlJc w:val="left"/>
      <w:pPr>
        <w:ind w:left="9210" w:hanging="1440"/>
      </w:pPr>
      <w:rPr>
        <w:rFonts w:eastAsia="Calibri" w:hint="default"/>
        <w:color w:val="auto"/>
      </w:rPr>
    </w:lvl>
    <w:lvl w:ilvl="7">
      <w:start w:val="1"/>
      <w:numFmt w:val="decimal"/>
      <w:lvlText w:val="%1.%2.%3.%4.%5.%6.%7.%8."/>
      <w:lvlJc w:val="left"/>
      <w:pPr>
        <w:ind w:left="10505" w:hanging="1440"/>
      </w:pPr>
      <w:rPr>
        <w:rFonts w:eastAsia="Calibri" w:hint="default"/>
        <w:color w:val="auto"/>
      </w:rPr>
    </w:lvl>
    <w:lvl w:ilvl="8">
      <w:start w:val="1"/>
      <w:numFmt w:val="decimal"/>
      <w:lvlText w:val="%1.%2.%3.%4.%5.%6.%7.%8.%9."/>
      <w:lvlJc w:val="left"/>
      <w:pPr>
        <w:ind w:left="12160" w:hanging="1800"/>
      </w:pPr>
      <w:rPr>
        <w:rFonts w:eastAsia="Calibri" w:hint="default"/>
        <w:color w:val="auto"/>
      </w:rPr>
    </w:lvl>
  </w:abstractNum>
  <w:abstractNum w:abstractNumId="17">
    <w:nsid w:val="3EC67211"/>
    <w:multiLevelType w:val="multilevel"/>
    <w:tmpl w:val="A6F6C3D8"/>
    <w:lvl w:ilvl="0">
      <w:start w:val="111"/>
      <w:numFmt w:val="decimal"/>
      <w:lvlText w:val="%1."/>
      <w:lvlJc w:val="left"/>
      <w:pPr>
        <w:ind w:left="600" w:hanging="600"/>
      </w:pPr>
      <w:rPr>
        <w:rFonts w:hint="default"/>
      </w:rPr>
    </w:lvl>
    <w:lvl w:ilvl="1">
      <w:start w:val="1"/>
      <w:numFmt w:val="decimal"/>
      <w:lvlText w:val="%1.%2."/>
      <w:lvlJc w:val="left"/>
      <w:pPr>
        <w:ind w:left="1931" w:hanging="60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8">
    <w:nsid w:val="42131B49"/>
    <w:multiLevelType w:val="multilevel"/>
    <w:tmpl w:val="2268709C"/>
    <w:lvl w:ilvl="0">
      <w:start w:val="72"/>
      <w:numFmt w:val="decimal"/>
      <w:lvlText w:val="%1."/>
      <w:lvlJc w:val="left"/>
      <w:pPr>
        <w:ind w:left="600" w:hanging="600"/>
      </w:pPr>
      <w:rPr>
        <w:rFonts w:eastAsia="Calibri" w:hint="default"/>
        <w:b w:val="0"/>
        <w:color w:val="auto"/>
      </w:rPr>
    </w:lvl>
    <w:lvl w:ilvl="1">
      <w:start w:val="18"/>
      <w:numFmt w:val="decimal"/>
      <w:lvlText w:val="%1.%2."/>
      <w:lvlJc w:val="left"/>
      <w:pPr>
        <w:ind w:left="1745" w:hanging="600"/>
      </w:pPr>
      <w:rPr>
        <w:rFonts w:eastAsia="Calibri" w:hint="default"/>
        <w:color w:val="auto"/>
      </w:rPr>
    </w:lvl>
    <w:lvl w:ilvl="2">
      <w:start w:val="1"/>
      <w:numFmt w:val="decimal"/>
      <w:lvlText w:val="%1.%2.%3."/>
      <w:lvlJc w:val="left"/>
      <w:pPr>
        <w:ind w:left="3010" w:hanging="720"/>
      </w:pPr>
      <w:rPr>
        <w:rFonts w:eastAsia="Calibri" w:hint="default"/>
        <w:color w:val="auto"/>
      </w:rPr>
    </w:lvl>
    <w:lvl w:ilvl="3">
      <w:start w:val="1"/>
      <w:numFmt w:val="decimal"/>
      <w:lvlText w:val="%1.%2.%3.%4."/>
      <w:lvlJc w:val="left"/>
      <w:pPr>
        <w:ind w:left="4155" w:hanging="720"/>
      </w:pPr>
      <w:rPr>
        <w:rFonts w:eastAsia="Calibri" w:hint="default"/>
        <w:color w:val="auto"/>
      </w:rPr>
    </w:lvl>
    <w:lvl w:ilvl="4">
      <w:start w:val="1"/>
      <w:numFmt w:val="decimal"/>
      <w:lvlText w:val="%1.%2.%3.%4.%5."/>
      <w:lvlJc w:val="left"/>
      <w:pPr>
        <w:ind w:left="5660" w:hanging="1080"/>
      </w:pPr>
      <w:rPr>
        <w:rFonts w:eastAsia="Calibri" w:hint="default"/>
        <w:color w:val="auto"/>
      </w:rPr>
    </w:lvl>
    <w:lvl w:ilvl="5">
      <w:start w:val="1"/>
      <w:numFmt w:val="decimal"/>
      <w:lvlText w:val="%1.%2.%3.%4.%5.%6."/>
      <w:lvlJc w:val="left"/>
      <w:pPr>
        <w:ind w:left="6805" w:hanging="1080"/>
      </w:pPr>
      <w:rPr>
        <w:rFonts w:eastAsia="Calibri" w:hint="default"/>
        <w:color w:val="auto"/>
      </w:rPr>
    </w:lvl>
    <w:lvl w:ilvl="6">
      <w:start w:val="1"/>
      <w:numFmt w:val="decimal"/>
      <w:lvlText w:val="%1.%2.%3.%4.%5.%6.%7."/>
      <w:lvlJc w:val="left"/>
      <w:pPr>
        <w:ind w:left="8310" w:hanging="1440"/>
      </w:pPr>
      <w:rPr>
        <w:rFonts w:eastAsia="Calibri" w:hint="default"/>
        <w:color w:val="auto"/>
      </w:rPr>
    </w:lvl>
    <w:lvl w:ilvl="7">
      <w:start w:val="1"/>
      <w:numFmt w:val="decimal"/>
      <w:lvlText w:val="%1.%2.%3.%4.%5.%6.%7.%8."/>
      <w:lvlJc w:val="left"/>
      <w:pPr>
        <w:ind w:left="9455" w:hanging="1440"/>
      </w:pPr>
      <w:rPr>
        <w:rFonts w:eastAsia="Calibri" w:hint="default"/>
        <w:color w:val="auto"/>
      </w:rPr>
    </w:lvl>
    <w:lvl w:ilvl="8">
      <w:start w:val="1"/>
      <w:numFmt w:val="decimal"/>
      <w:lvlText w:val="%1.%2.%3.%4.%5.%6.%7.%8.%9."/>
      <w:lvlJc w:val="left"/>
      <w:pPr>
        <w:ind w:left="10960" w:hanging="1800"/>
      </w:pPr>
      <w:rPr>
        <w:rFonts w:eastAsia="Calibri" w:hint="default"/>
        <w:color w:val="auto"/>
      </w:rPr>
    </w:lvl>
  </w:abstractNum>
  <w:abstractNum w:abstractNumId="19">
    <w:nsid w:val="49BB4B81"/>
    <w:multiLevelType w:val="multilevel"/>
    <w:tmpl w:val="964A100E"/>
    <w:lvl w:ilvl="0">
      <w:start w:val="18"/>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F8691B"/>
    <w:multiLevelType w:val="multilevel"/>
    <w:tmpl w:val="19B467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745B78"/>
    <w:multiLevelType w:val="multilevel"/>
    <w:tmpl w:val="965CC5CE"/>
    <w:lvl w:ilvl="0">
      <w:start w:val="2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5B7E2F"/>
    <w:multiLevelType w:val="hybridMultilevel"/>
    <w:tmpl w:val="4FFE3BD2"/>
    <w:lvl w:ilvl="0" w:tplc="6310B5AE">
      <w:start w:val="98"/>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4EC94836"/>
    <w:multiLevelType w:val="multilevel"/>
    <w:tmpl w:val="503C5C44"/>
    <w:lvl w:ilvl="0">
      <w:start w:val="48"/>
      <w:numFmt w:val="decimal"/>
      <w:lvlText w:val="%1."/>
      <w:lvlJc w:val="left"/>
      <w:pPr>
        <w:ind w:left="906" w:hanging="480"/>
      </w:pPr>
      <w:rPr>
        <w:rFonts w:hint="default"/>
        <w:b w:val="0"/>
        <w:strike w:val="0"/>
      </w:rPr>
    </w:lvl>
    <w:lvl w:ilvl="1">
      <w:start w:val="7"/>
      <w:numFmt w:val="decimal"/>
      <w:lvlText w:val="%1.%2."/>
      <w:lvlJc w:val="left"/>
      <w:pPr>
        <w:ind w:left="1190" w:hanging="480"/>
      </w:pPr>
      <w:rPr>
        <w:rFonts w:hint="default"/>
        <w:b w:val="0"/>
        <w:color w:val="auto"/>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24">
    <w:nsid w:val="528C11B5"/>
    <w:multiLevelType w:val="multilevel"/>
    <w:tmpl w:val="8E0CDCD4"/>
    <w:lvl w:ilvl="0">
      <w:start w:val="102"/>
      <w:numFmt w:val="decimal"/>
      <w:lvlText w:val="%1."/>
      <w:lvlJc w:val="left"/>
      <w:pPr>
        <w:ind w:left="600" w:hanging="600"/>
      </w:pPr>
      <w:rPr>
        <w:rFonts w:hint="default"/>
        <w:b w:val="0"/>
      </w:rPr>
    </w:lvl>
    <w:lvl w:ilvl="1">
      <w:start w:val="1"/>
      <w:numFmt w:val="decimal"/>
      <w:lvlText w:val="%1.%2."/>
      <w:lvlJc w:val="left"/>
      <w:pPr>
        <w:ind w:left="1895" w:hanging="600"/>
      </w:pPr>
      <w:rPr>
        <w:rFonts w:hint="default"/>
        <w:b w:val="0"/>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25">
    <w:nsid w:val="54521177"/>
    <w:multiLevelType w:val="multilevel"/>
    <w:tmpl w:val="7DF8324E"/>
    <w:lvl w:ilvl="0">
      <w:start w:val="84"/>
      <w:numFmt w:val="decimal"/>
      <w:lvlText w:val="%1."/>
      <w:lvlJc w:val="left"/>
      <w:pPr>
        <w:ind w:left="480" w:hanging="480"/>
      </w:pPr>
      <w:rPr>
        <w:rFonts w:hint="default"/>
      </w:rPr>
    </w:lvl>
    <w:lvl w:ilvl="1">
      <w:start w:val="1"/>
      <w:numFmt w:val="decimal"/>
      <w:lvlText w:val="%1.%2."/>
      <w:lvlJc w:val="left"/>
      <w:pPr>
        <w:ind w:left="1775" w:hanging="480"/>
      </w:pPr>
      <w:rPr>
        <w:rFonts w:hint="default"/>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26">
    <w:nsid w:val="559758AC"/>
    <w:multiLevelType w:val="multilevel"/>
    <w:tmpl w:val="04270027"/>
    <w:lvl w:ilvl="0">
      <w:start w:val="1"/>
      <w:numFmt w:val="upperRoman"/>
      <w:pStyle w:val="Antrat1"/>
      <w:lvlText w:val="%1."/>
      <w:lvlJc w:val="left"/>
      <w:pPr>
        <w:ind w:left="0" w:firstLine="0"/>
      </w:pPr>
    </w:lvl>
    <w:lvl w:ilvl="1">
      <w:start w:val="1"/>
      <w:numFmt w:val="upperLetter"/>
      <w:pStyle w:val="Antrat2"/>
      <w:lvlText w:val="%2."/>
      <w:lvlJc w:val="left"/>
      <w:pPr>
        <w:ind w:left="720" w:firstLine="0"/>
      </w:pPr>
    </w:lvl>
    <w:lvl w:ilvl="2">
      <w:start w:val="1"/>
      <w:numFmt w:val="decimal"/>
      <w:pStyle w:val="Antrat3"/>
      <w:lvlText w:val="%3."/>
      <w:lvlJc w:val="left"/>
      <w:pPr>
        <w:ind w:left="1440" w:firstLine="0"/>
      </w:pPr>
    </w:lvl>
    <w:lvl w:ilvl="3">
      <w:start w:val="1"/>
      <w:numFmt w:val="lowerLetter"/>
      <w:pStyle w:val="Antrat4"/>
      <w:lvlText w:val="%4)"/>
      <w:lvlJc w:val="left"/>
      <w:pPr>
        <w:ind w:left="2160" w:firstLine="0"/>
      </w:pPr>
    </w:lvl>
    <w:lvl w:ilvl="4">
      <w:start w:val="1"/>
      <w:numFmt w:val="decimal"/>
      <w:pStyle w:val="Antrat5"/>
      <w:lvlText w:val="(%5)"/>
      <w:lvlJc w:val="left"/>
      <w:pPr>
        <w:ind w:left="2880" w:firstLine="0"/>
      </w:pPr>
    </w:lvl>
    <w:lvl w:ilvl="5">
      <w:start w:val="1"/>
      <w:numFmt w:val="lowerLetter"/>
      <w:pStyle w:val="Antrat6"/>
      <w:lvlText w:val="(%6)"/>
      <w:lvlJc w:val="left"/>
      <w:pPr>
        <w:ind w:left="3600" w:firstLine="0"/>
      </w:pPr>
    </w:lvl>
    <w:lvl w:ilvl="6">
      <w:start w:val="1"/>
      <w:numFmt w:val="lowerRoman"/>
      <w:pStyle w:val="Antrat7"/>
      <w:lvlText w:val="(%7)"/>
      <w:lvlJc w:val="left"/>
      <w:pPr>
        <w:ind w:left="4320" w:firstLine="0"/>
      </w:pPr>
    </w:lvl>
    <w:lvl w:ilvl="7">
      <w:start w:val="1"/>
      <w:numFmt w:val="lowerLetter"/>
      <w:pStyle w:val="Antrat8"/>
      <w:lvlText w:val="(%8)"/>
      <w:lvlJc w:val="left"/>
      <w:pPr>
        <w:ind w:left="5040" w:firstLine="0"/>
      </w:pPr>
    </w:lvl>
    <w:lvl w:ilvl="8">
      <w:start w:val="1"/>
      <w:numFmt w:val="lowerRoman"/>
      <w:pStyle w:val="Antrat9"/>
      <w:lvlText w:val="(%9)"/>
      <w:lvlJc w:val="left"/>
      <w:pPr>
        <w:ind w:left="5760" w:firstLine="0"/>
      </w:pPr>
    </w:lvl>
  </w:abstractNum>
  <w:abstractNum w:abstractNumId="27">
    <w:nsid w:val="574D72CA"/>
    <w:multiLevelType w:val="multilevel"/>
    <w:tmpl w:val="20107156"/>
    <w:lvl w:ilvl="0">
      <w:start w:val="24"/>
      <w:numFmt w:val="decimal"/>
      <w:lvlText w:val="%1"/>
      <w:lvlJc w:val="left"/>
      <w:pPr>
        <w:ind w:left="420" w:hanging="420"/>
      </w:pPr>
      <w:rPr>
        <w:rFonts w:ascii="TimesNewRoman" w:eastAsia="Calibri" w:hAnsi="TimesNewRoman" w:cs="TimesNewRoman" w:hint="default"/>
      </w:rPr>
    </w:lvl>
    <w:lvl w:ilvl="1">
      <w:start w:val="1"/>
      <w:numFmt w:val="decimal"/>
      <w:lvlText w:val="%1.%2"/>
      <w:lvlJc w:val="left"/>
      <w:pPr>
        <w:ind w:left="1130" w:hanging="420"/>
      </w:pPr>
      <w:rPr>
        <w:rFonts w:ascii="TimesNewRoman" w:eastAsia="Calibri" w:hAnsi="TimesNewRoman" w:cs="TimesNewRoman" w:hint="default"/>
      </w:rPr>
    </w:lvl>
    <w:lvl w:ilvl="2">
      <w:start w:val="1"/>
      <w:numFmt w:val="decimal"/>
      <w:lvlText w:val="%1.%2.%3"/>
      <w:lvlJc w:val="left"/>
      <w:pPr>
        <w:ind w:left="2140" w:hanging="720"/>
      </w:pPr>
      <w:rPr>
        <w:rFonts w:ascii="TimesNewRoman" w:eastAsia="Calibri" w:hAnsi="TimesNewRoman" w:cs="TimesNewRoman" w:hint="default"/>
      </w:rPr>
    </w:lvl>
    <w:lvl w:ilvl="3">
      <w:start w:val="1"/>
      <w:numFmt w:val="decimal"/>
      <w:lvlText w:val="%1.%2.%3.%4"/>
      <w:lvlJc w:val="left"/>
      <w:pPr>
        <w:ind w:left="2850" w:hanging="720"/>
      </w:pPr>
      <w:rPr>
        <w:rFonts w:ascii="TimesNewRoman" w:eastAsia="Calibri" w:hAnsi="TimesNewRoman" w:cs="TimesNewRoman" w:hint="default"/>
      </w:rPr>
    </w:lvl>
    <w:lvl w:ilvl="4">
      <w:start w:val="1"/>
      <w:numFmt w:val="decimal"/>
      <w:lvlText w:val="%1.%2.%3.%4.%5"/>
      <w:lvlJc w:val="left"/>
      <w:pPr>
        <w:ind w:left="3920" w:hanging="1080"/>
      </w:pPr>
      <w:rPr>
        <w:rFonts w:ascii="TimesNewRoman" w:eastAsia="Calibri" w:hAnsi="TimesNewRoman" w:cs="TimesNewRoman" w:hint="default"/>
      </w:rPr>
    </w:lvl>
    <w:lvl w:ilvl="5">
      <w:start w:val="1"/>
      <w:numFmt w:val="decimal"/>
      <w:lvlText w:val="%1.%2.%3.%4.%5.%6"/>
      <w:lvlJc w:val="left"/>
      <w:pPr>
        <w:ind w:left="4630" w:hanging="1080"/>
      </w:pPr>
      <w:rPr>
        <w:rFonts w:ascii="TimesNewRoman" w:eastAsia="Calibri" w:hAnsi="TimesNewRoman" w:cs="TimesNewRoman" w:hint="default"/>
      </w:rPr>
    </w:lvl>
    <w:lvl w:ilvl="6">
      <w:start w:val="1"/>
      <w:numFmt w:val="decimal"/>
      <w:lvlText w:val="%1.%2.%3.%4.%5.%6.%7"/>
      <w:lvlJc w:val="left"/>
      <w:pPr>
        <w:ind w:left="5700" w:hanging="1440"/>
      </w:pPr>
      <w:rPr>
        <w:rFonts w:ascii="TimesNewRoman" w:eastAsia="Calibri" w:hAnsi="TimesNewRoman" w:cs="TimesNewRoman" w:hint="default"/>
      </w:rPr>
    </w:lvl>
    <w:lvl w:ilvl="7">
      <w:start w:val="1"/>
      <w:numFmt w:val="decimal"/>
      <w:lvlText w:val="%1.%2.%3.%4.%5.%6.%7.%8"/>
      <w:lvlJc w:val="left"/>
      <w:pPr>
        <w:ind w:left="6410" w:hanging="1440"/>
      </w:pPr>
      <w:rPr>
        <w:rFonts w:ascii="TimesNewRoman" w:eastAsia="Calibri" w:hAnsi="TimesNewRoman" w:cs="TimesNewRoman" w:hint="default"/>
      </w:rPr>
    </w:lvl>
    <w:lvl w:ilvl="8">
      <w:start w:val="1"/>
      <w:numFmt w:val="decimal"/>
      <w:lvlText w:val="%1.%2.%3.%4.%5.%6.%7.%8.%9"/>
      <w:lvlJc w:val="left"/>
      <w:pPr>
        <w:ind w:left="7480" w:hanging="1800"/>
      </w:pPr>
      <w:rPr>
        <w:rFonts w:ascii="TimesNewRoman" w:eastAsia="Calibri" w:hAnsi="TimesNewRoman" w:cs="TimesNewRoman" w:hint="default"/>
      </w:rPr>
    </w:lvl>
  </w:abstractNum>
  <w:abstractNum w:abstractNumId="28">
    <w:nsid w:val="5B504E6B"/>
    <w:multiLevelType w:val="multilevel"/>
    <w:tmpl w:val="5746A79C"/>
    <w:lvl w:ilvl="0">
      <w:start w:val="1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3C13682"/>
    <w:multiLevelType w:val="multilevel"/>
    <w:tmpl w:val="6DB2C01E"/>
    <w:lvl w:ilvl="0">
      <w:start w:val="16"/>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5153CD"/>
    <w:multiLevelType w:val="multilevel"/>
    <w:tmpl w:val="2C6694BC"/>
    <w:lvl w:ilvl="0">
      <w:start w:val="49"/>
      <w:numFmt w:val="decimal"/>
      <w:lvlText w:val="%1."/>
      <w:lvlJc w:val="left"/>
      <w:pPr>
        <w:ind w:left="480"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1">
    <w:nsid w:val="6A0C1519"/>
    <w:multiLevelType w:val="multilevel"/>
    <w:tmpl w:val="147ADB12"/>
    <w:lvl w:ilvl="0">
      <w:start w:val="3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6B2540DF"/>
    <w:multiLevelType w:val="hybridMultilevel"/>
    <w:tmpl w:val="4B22BD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B27069D"/>
    <w:multiLevelType w:val="multilevel"/>
    <w:tmpl w:val="40103718"/>
    <w:lvl w:ilvl="0">
      <w:start w:val="53"/>
      <w:numFmt w:val="decimal"/>
      <w:lvlText w:val="%1."/>
      <w:lvlJc w:val="left"/>
      <w:pPr>
        <w:ind w:left="480" w:hanging="480"/>
      </w:pPr>
      <w:rPr>
        <w:rFonts w:eastAsia="Arial Unicode MS" w:hint="default"/>
        <w:b w:val="0"/>
        <w:color w:val="000000"/>
      </w:rPr>
    </w:lvl>
    <w:lvl w:ilvl="1">
      <w:start w:val="2"/>
      <w:numFmt w:val="decimal"/>
      <w:lvlText w:val="%1.%2."/>
      <w:lvlJc w:val="left"/>
      <w:pPr>
        <w:ind w:left="1190" w:hanging="480"/>
      </w:pPr>
      <w:rPr>
        <w:rFonts w:eastAsia="Arial Unicode MS" w:hint="default"/>
        <w:b w:val="0"/>
        <w:color w:val="000000"/>
      </w:rPr>
    </w:lvl>
    <w:lvl w:ilvl="2">
      <w:start w:val="1"/>
      <w:numFmt w:val="decimal"/>
      <w:lvlText w:val="%1.%2.%3."/>
      <w:lvlJc w:val="left"/>
      <w:pPr>
        <w:ind w:left="2140" w:hanging="720"/>
      </w:pPr>
      <w:rPr>
        <w:rFonts w:eastAsia="Arial Unicode MS" w:hint="default"/>
        <w:color w:val="000000"/>
      </w:rPr>
    </w:lvl>
    <w:lvl w:ilvl="3">
      <w:start w:val="1"/>
      <w:numFmt w:val="decimal"/>
      <w:lvlText w:val="%1.%2.%3.%4."/>
      <w:lvlJc w:val="left"/>
      <w:pPr>
        <w:ind w:left="2850" w:hanging="720"/>
      </w:pPr>
      <w:rPr>
        <w:rFonts w:eastAsia="Arial Unicode MS" w:hint="default"/>
        <w:color w:val="000000"/>
      </w:rPr>
    </w:lvl>
    <w:lvl w:ilvl="4">
      <w:start w:val="1"/>
      <w:numFmt w:val="decimal"/>
      <w:lvlText w:val="%1.%2.%3.%4.%5."/>
      <w:lvlJc w:val="left"/>
      <w:pPr>
        <w:ind w:left="3920" w:hanging="1080"/>
      </w:pPr>
      <w:rPr>
        <w:rFonts w:eastAsia="Arial Unicode MS" w:hint="default"/>
        <w:color w:val="000000"/>
      </w:rPr>
    </w:lvl>
    <w:lvl w:ilvl="5">
      <w:start w:val="1"/>
      <w:numFmt w:val="decimal"/>
      <w:lvlText w:val="%1.%2.%3.%4.%5.%6."/>
      <w:lvlJc w:val="left"/>
      <w:pPr>
        <w:ind w:left="4630" w:hanging="1080"/>
      </w:pPr>
      <w:rPr>
        <w:rFonts w:eastAsia="Arial Unicode MS" w:hint="default"/>
        <w:color w:val="000000"/>
      </w:rPr>
    </w:lvl>
    <w:lvl w:ilvl="6">
      <w:start w:val="1"/>
      <w:numFmt w:val="decimal"/>
      <w:lvlText w:val="%1.%2.%3.%4.%5.%6.%7."/>
      <w:lvlJc w:val="left"/>
      <w:pPr>
        <w:ind w:left="5700" w:hanging="1440"/>
      </w:pPr>
      <w:rPr>
        <w:rFonts w:eastAsia="Arial Unicode MS" w:hint="default"/>
        <w:color w:val="000000"/>
      </w:rPr>
    </w:lvl>
    <w:lvl w:ilvl="7">
      <w:start w:val="1"/>
      <w:numFmt w:val="decimal"/>
      <w:lvlText w:val="%1.%2.%3.%4.%5.%6.%7.%8."/>
      <w:lvlJc w:val="left"/>
      <w:pPr>
        <w:ind w:left="6410" w:hanging="1440"/>
      </w:pPr>
      <w:rPr>
        <w:rFonts w:eastAsia="Arial Unicode MS" w:hint="default"/>
        <w:color w:val="000000"/>
      </w:rPr>
    </w:lvl>
    <w:lvl w:ilvl="8">
      <w:start w:val="1"/>
      <w:numFmt w:val="decimal"/>
      <w:lvlText w:val="%1.%2.%3.%4.%5.%6.%7.%8.%9."/>
      <w:lvlJc w:val="left"/>
      <w:pPr>
        <w:ind w:left="7480" w:hanging="1800"/>
      </w:pPr>
      <w:rPr>
        <w:rFonts w:eastAsia="Arial Unicode MS" w:hint="default"/>
        <w:color w:val="000000"/>
      </w:rPr>
    </w:lvl>
  </w:abstractNum>
  <w:abstractNum w:abstractNumId="34">
    <w:nsid w:val="71535186"/>
    <w:multiLevelType w:val="hybridMultilevel"/>
    <w:tmpl w:val="D200DCCC"/>
    <w:lvl w:ilvl="0" w:tplc="0427000F">
      <w:start w:val="2"/>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5">
    <w:nsid w:val="72DC2B24"/>
    <w:multiLevelType w:val="multilevel"/>
    <w:tmpl w:val="6C347018"/>
    <w:lvl w:ilvl="0">
      <w:start w:val="19"/>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36">
    <w:nsid w:val="7703001A"/>
    <w:multiLevelType w:val="multilevel"/>
    <w:tmpl w:val="271475D4"/>
    <w:lvl w:ilvl="0">
      <w:start w:val="24"/>
      <w:numFmt w:val="decimal"/>
      <w:lvlText w:val="%1."/>
      <w:lvlJc w:val="left"/>
      <w:pPr>
        <w:ind w:left="480" w:hanging="480"/>
      </w:pPr>
      <w:rPr>
        <w:rFonts w:hint="default"/>
        <w:b w:val="0"/>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79F324DB"/>
    <w:multiLevelType w:val="multilevel"/>
    <w:tmpl w:val="23525842"/>
    <w:lvl w:ilvl="0">
      <w:start w:val="16"/>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BAE26AE"/>
    <w:multiLevelType w:val="hybridMultilevel"/>
    <w:tmpl w:val="14C0853E"/>
    <w:lvl w:ilvl="0" w:tplc="093C992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nsid w:val="7F512748"/>
    <w:multiLevelType w:val="multilevel"/>
    <w:tmpl w:val="C0B0AA44"/>
    <w:lvl w:ilvl="0">
      <w:start w:val="50"/>
      <w:numFmt w:val="decimal"/>
      <w:lvlText w:val="%1."/>
      <w:lvlJc w:val="left"/>
      <w:pPr>
        <w:ind w:left="720" w:hanging="360"/>
      </w:pPr>
      <w:rPr>
        <w:rFonts w:hint="default"/>
        <w:b w:val="0"/>
      </w:rPr>
    </w:lvl>
    <w:lvl w:ilvl="1">
      <w:start w:val="1"/>
      <w:numFmt w:val="decimal"/>
      <w:isLgl/>
      <w:lvlText w:val="%1.%2."/>
      <w:lvlJc w:val="left"/>
      <w:pPr>
        <w:ind w:left="906" w:hanging="48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8"/>
  </w:num>
  <w:num w:numId="2">
    <w:abstractNumId w:val="0"/>
  </w:num>
  <w:num w:numId="3">
    <w:abstractNumId w:val="11"/>
  </w:num>
  <w:num w:numId="4">
    <w:abstractNumId w:val="19"/>
  </w:num>
  <w:num w:numId="5">
    <w:abstractNumId w:val="26"/>
  </w:num>
  <w:num w:numId="6">
    <w:abstractNumId w:val="17"/>
  </w:num>
  <w:num w:numId="7">
    <w:abstractNumId w:val="35"/>
  </w:num>
  <w:num w:numId="8">
    <w:abstractNumId w:val="3"/>
  </w:num>
  <w:num w:numId="9">
    <w:abstractNumId w:val="23"/>
  </w:num>
  <w:num w:numId="10">
    <w:abstractNumId w:val="38"/>
  </w:num>
  <w:num w:numId="11">
    <w:abstractNumId w:val="18"/>
  </w:num>
  <w:num w:numId="12">
    <w:abstractNumId w:val="25"/>
  </w:num>
  <w:num w:numId="13">
    <w:abstractNumId w:val="15"/>
  </w:num>
  <w:num w:numId="14">
    <w:abstractNumId w:val="6"/>
  </w:num>
  <w:num w:numId="15">
    <w:abstractNumId w:val="16"/>
  </w:num>
  <w:num w:numId="16">
    <w:abstractNumId w:val="24"/>
  </w:num>
  <w:num w:numId="17">
    <w:abstractNumId w:val="4"/>
  </w:num>
  <w:num w:numId="18">
    <w:abstractNumId w:val="37"/>
  </w:num>
  <w:num w:numId="19">
    <w:abstractNumId w:val="14"/>
  </w:num>
  <w:num w:numId="20">
    <w:abstractNumId w:val="12"/>
  </w:num>
  <w:num w:numId="21">
    <w:abstractNumId w:val="7"/>
  </w:num>
  <w:num w:numId="22">
    <w:abstractNumId w:val="30"/>
  </w:num>
  <w:num w:numId="23">
    <w:abstractNumId w:val="32"/>
  </w:num>
  <w:num w:numId="24">
    <w:abstractNumId w:val="34"/>
  </w:num>
  <w:num w:numId="25">
    <w:abstractNumId w:val="22"/>
  </w:num>
  <w:num w:numId="26">
    <w:abstractNumId w:val="9"/>
  </w:num>
  <w:num w:numId="27">
    <w:abstractNumId w:val="20"/>
  </w:num>
  <w:num w:numId="28">
    <w:abstractNumId w:val="21"/>
  </w:num>
  <w:num w:numId="29">
    <w:abstractNumId w:val="10"/>
  </w:num>
  <w:num w:numId="30">
    <w:abstractNumId w:val="27"/>
  </w:num>
  <w:num w:numId="31">
    <w:abstractNumId w:val="36"/>
  </w:num>
  <w:num w:numId="32">
    <w:abstractNumId w:val="31"/>
  </w:num>
  <w:num w:numId="33">
    <w:abstractNumId w:val="5"/>
  </w:num>
  <w:num w:numId="34">
    <w:abstractNumId w:val="39"/>
  </w:num>
  <w:num w:numId="35">
    <w:abstractNumId w:val="1"/>
  </w:num>
  <w:num w:numId="36">
    <w:abstractNumId w:val="33"/>
  </w:num>
  <w:num w:numId="37">
    <w:abstractNumId w:val="2"/>
  </w:num>
  <w:num w:numId="38">
    <w:abstractNumId w:val="13"/>
  </w:num>
  <w:num w:numId="39">
    <w:abstractNumId w:val="28"/>
  </w:num>
  <w:num w:numId="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ta Kasparavičiūtė">
    <w15:presenceInfo w15:providerId="Windows Live" w15:userId="ac44b1363b3ee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245"/>
    <w:rsid w:val="0001189B"/>
    <w:rsid w:val="0001236D"/>
    <w:rsid w:val="00091C5A"/>
    <w:rsid w:val="000930AB"/>
    <w:rsid w:val="000D28FB"/>
    <w:rsid w:val="000F59AD"/>
    <w:rsid w:val="001044E0"/>
    <w:rsid w:val="00114DF7"/>
    <w:rsid w:val="00124B65"/>
    <w:rsid w:val="001A47CF"/>
    <w:rsid w:val="001B7364"/>
    <w:rsid w:val="00224479"/>
    <w:rsid w:val="00224C36"/>
    <w:rsid w:val="00234003"/>
    <w:rsid w:val="00251E3F"/>
    <w:rsid w:val="002D372F"/>
    <w:rsid w:val="003159FD"/>
    <w:rsid w:val="00365EFC"/>
    <w:rsid w:val="00376A21"/>
    <w:rsid w:val="003B28F2"/>
    <w:rsid w:val="003D4D21"/>
    <w:rsid w:val="00410C76"/>
    <w:rsid w:val="004150C3"/>
    <w:rsid w:val="0045055C"/>
    <w:rsid w:val="00473E8B"/>
    <w:rsid w:val="004B2129"/>
    <w:rsid w:val="004D3544"/>
    <w:rsid w:val="004E7245"/>
    <w:rsid w:val="0054339D"/>
    <w:rsid w:val="00572A7C"/>
    <w:rsid w:val="00585679"/>
    <w:rsid w:val="005A1F0B"/>
    <w:rsid w:val="005F42AE"/>
    <w:rsid w:val="00620FB7"/>
    <w:rsid w:val="0063036D"/>
    <w:rsid w:val="00660622"/>
    <w:rsid w:val="00663826"/>
    <w:rsid w:val="00670382"/>
    <w:rsid w:val="00691283"/>
    <w:rsid w:val="0069550A"/>
    <w:rsid w:val="0069629B"/>
    <w:rsid w:val="006E27EA"/>
    <w:rsid w:val="00707D9F"/>
    <w:rsid w:val="00776844"/>
    <w:rsid w:val="007A606D"/>
    <w:rsid w:val="007E0EA4"/>
    <w:rsid w:val="008145D3"/>
    <w:rsid w:val="008465F3"/>
    <w:rsid w:val="00852CCF"/>
    <w:rsid w:val="008A68A8"/>
    <w:rsid w:val="008B4B4C"/>
    <w:rsid w:val="008B7971"/>
    <w:rsid w:val="008E0C2F"/>
    <w:rsid w:val="00947AEA"/>
    <w:rsid w:val="009513C1"/>
    <w:rsid w:val="009605A2"/>
    <w:rsid w:val="009A7BB2"/>
    <w:rsid w:val="009E29C1"/>
    <w:rsid w:val="00A150A6"/>
    <w:rsid w:val="00A20360"/>
    <w:rsid w:val="00A2089E"/>
    <w:rsid w:val="00A33428"/>
    <w:rsid w:val="00A33BFB"/>
    <w:rsid w:val="00A41715"/>
    <w:rsid w:val="00A60227"/>
    <w:rsid w:val="00A63667"/>
    <w:rsid w:val="00A82AD8"/>
    <w:rsid w:val="00A97235"/>
    <w:rsid w:val="00AE0AFF"/>
    <w:rsid w:val="00AF48A3"/>
    <w:rsid w:val="00B16A85"/>
    <w:rsid w:val="00B35A56"/>
    <w:rsid w:val="00B71876"/>
    <w:rsid w:val="00B903DF"/>
    <w:rsid w:val="00BA546A"/>
    <w:rsid w:val="00BF239A"/>
    <w:rsid w:val="00C865EB"/>
    <w:rsid w:val="00CE1C0A"/>
    <w:rsid w:val="00D06A81"/>
    <w:rsid w:val="00D25B7A"/>
    <w:rsid w:val="00D3108D"/>
    <w:rsid w:val="00D44B25"/>
    <w:rsid w:val="00D61DEF"/>
    <w:rsid w:val="00D93C37"/>
    <w:rsid w:val="00DC76C2"/>
    <w:rsid w:val="00DC7BE3"/>
    <w:rsid w:val="00DD34C8"/>
    <w:rsid w:val="00E579D0"/>
    <w:rsid w:val="00E701F2"/>
    <w:rsid w:val="00E966C7"/>
    <w:rsid w:val="00EB5F48"/>
    <w:rsid w:val="00ED3CA2"/>
    <w:rsid w:val="00EE0142"/>
    <w:rsid w:val="00F072EB"/>
    <w:rsid w:val="00F24241"/>
    <w:rsid w:val="00F76799"/>
    <w:rsid w:val="00FA24B4"/>
    <w:rsid w:val="00FA342B"/>
    <w:rsid w:val="00FA5896"/>
    <w:rsid w:val="00FB5DA7"/>
    <w:rsid w:val="00FC24E5"/>
    <w:rsid w:val="00FC7F81"/>
    <w:rsid w:val="00FE4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4E7245"/>
    <w:pPr>
      <w:spacing w:after="0" w:line="240" w:lineRule="auto"/>
    </w:pPr>
    <w:rPr>
      <w:rFonts w:ascii="Arial Unicode MS" w:eastAsia="Arial Unicode MS" w:hAnsi="Arial Unicode MS" w:cs="Arial Unicode MS"/>
      <w:color w:val="000000"/>
      <w:sz w:val="24"/>
      <w:szCs w:val="24"/>
      <w:lang w:val="lt" w:eastAsia="lt-LT"/>
    </w:rPr>
  </w:style>
  <w:style w:type="paragraph" w:styleId="Antrat1">
    <w:name w:val="heading 1"/>
    <w:basedOn w:val="prastasis"/>
    <w:next w:val="prastasis"/>
    <w:link w:val="Antrat1Diagrama"/>
    <w:uiPriority w:val="9"/>
    <w:qFormat/>
    <w:rsid w:val="004E7245"/>
    <w:pPr>
      <w:keepNext/>
      <w:numPr>
        <w:numId w:val="5"/>
      </w:numPr>
      <w:spacing w:before="240" w:after="60"/>
      <w:outlineLvl w:val="0"/>
    </w:pPr>
    <w:rPr>
      <w:rFonts w:ascii="Cambria" w:eastAsia="Times New Roman" w:hAnsi="Cambria" w:cs="Times New Roman"/>
      <w:b/>
      <w:bCs/>
      <w:kern w:val="32"/>
      <w:sz w:val="32"/>
      <w:szCs w:val="32"/>
      <w:lang w:eastAsia="x-none"/>
    </w:rPr>
  </w:style>
  <w:style w:type="paragraph" w:styleId="Antrat2">
    <w:name w:val="heading 2"/>
    <w:basedOn w:val="prastasis"/>
    <w:next w:val="prastasis"/>
    <w:link w:val="Antrat2Diagrama"/>
    <w:uiPriority w:val="9"/>
    <w:semiHidden/>
    <w:unhideWhenUsed/>
    <w:qFormat/>
    <w:rsid w:val="004E7245"/>
    <w:pPr>
      <w:keepNext/>
      <w:numPr>
        <w:ilvl w:val="1"/>
        <w:numId w:val="5"/>
      </w:numPr>
      <w:spacing w:before="240" w:after="60"/>
      <w:outlineLvl w:val="1"/>
    </w:pPr>
    <w:rPr>
      <w:rFonts w:ascii="Cambria" w:eastAsia="Times New Roman" w:hAnsi="Cambria" w:cs="Times New Roman"/>
      <w:b/>
      <w:bCs/>
      <w:i/>
      <w:iCs/>
      <w:sz w:val="28"/>
      <w:szCs w:val="28"/>
      <w:lang w:eastAsia="x-none"/>
    </w:rPr>
  </w:style>
  <w:style w:type="paragraph" w:styleId="Antrat3">
    <w:name w:val="heading 3"/>
    <w:basedOn w:val="prastasis"/>
    <w:next w:val="prastasis"/>
    <w:link w:val="Antrat3Diagrama"/>
    <w:uiPriority w:val="9"/>
    <w:unhideWhenUsed/>
    <w:qFormat/>
    <w:rsid w:val="004E7245"/>
    <w:pPr>
      <w:keepNext/>
      <w:numPr>
        <w:ilvl w:val="2"/>
        <w:numId w:val="5"/>
      </w:numPr>
      <w:spacing w:before="240" w:after="60"/>
      <w:outlineLvl w:val="2"/>
    </w:pPr>
    <w:rPr>
      <w:rFonts w:ascii="Cambria" w:eastAsia="Times New Roman" w:hAnsi="Cambria" w:cs="Times New Roman"/>
      <w:b/>
      <w:bCs/>
      <w:sz w:val="26"/>
      <w:szCs w:val="26"/>
      <w:lang w:eastAsia="x-none"/>
    </w:rPr>
  </w:style>
  <w:style w:type="paragraph" w:styleId="Antrat4">
    <w:name w:val="heading 4"/>
    <w:basedOn w:val="prastasis"/>
    <w:next w:val="prastasis"/>
    <w:link w:val="Antrat4Diagrama"/>
    <w:uiPriority w:val="9"/>
    <w:semiHidden/>
    <w:unhideWhenUsed/>
    <w:qFormat/>
    <w:rsid w:val="004E7245"/>
    <w:pPr>
      <w:keepNext/>
      <w:numPr>
        <w:ilvl w:val="3"/>
        <w:numId w:val="5"/>
      </w:numPr>
      <w:spacing w:before="240" w:after="60"/>
      <w:outlineLvl w:val="3"/>
    </w:pPr>
    <w:rPr>
      <w:rFonts w:ascii="Calibri" w:eastAsia="Times New Roman" w:hAnsi="Calibri" w:cs="Times New Roman"/>
      <w:b/>
      <w:bCs/>
      <w:sz w:val="28"/>
      <w:szCs w:val="28"/>
      <w:lang w:eastAsia="x-none"/>
    </w:rPr>
  </w:style>
  <w:style w:type="paragraph" w:styleId="Antrat5">
    <w:name w:val="heading 5"/>
    <w:basedOn w:val="prastasis"/>
    <w:next w:val="prastasis"/>
    <w:link w:val="Antrat5Diagrama"/>
    <w:uiPriority w:val="9"/>
    <w:semiHidden/>
    <w:unhideWhenUsed/>
    <w:qFormat/>
    <w:rsid w:val="004E7245"/>
    <w:pPr>
      <w:numPr>
        <w:ilvl w:val="4"/>
        <w:numId w:val="5"/>
      </w:numPr>
      <w:spacing w:before="240" w:after="60"/>
      <w:outlineLvl w:val="4"/>
    </w:pPr>
    <w:rPr>
      <w:rFonts w:ascii="Calibri" w:eastAsia="Times New Roman" w:hAnsi="Calibri" w:cs="Times New Roman"/>
      <w:b/>
      <w:bCs/>
      <w:i/>
      <w:iCs/>
      <w:sz w:val="26"/>
      <w:szCs w:val="26"/>
      <w:lang w:eastAsia="x-none"/>
    </w:rPr>
  </w:style>
  <w:style w:type="paragraph" w:styleId="Antrat6">
    <w:name w:val="heading 6"/>
    <w:basedOn w:val="prastasis"/>
    <w:next w:val="prastasis"/>
    <w:link w:val="Antrat6Diagrama"/>
    <w:uiPriority w:val="9"/>
    <w:semiHidden/>
    <w:unhideWhenUsed/>
    <w:qFormat/>
    <w:rsid w:val="004E7245"/>
    <w:pPr>
      <w:numPr>
        <w:ilvl w:val="5"/>
        <w:numId w:val="5"/>
      </w:numPr>
      <w:spacing w:before="240" w:after="60"/>
      <w:outlineLvl w:val="5"/>
    </w:pPr>
    <w:rPr>
      <w:rFonts w:ascii="Calibri" w:eastAsia="Times New Roman" w:hAnsi="Calibri" w:cs="Times New Roman"/>
      <w:b/>
      <w:bCs/>
      <w:sz w:val="22"/>
      <w:szCs w:val="22"/>
      <w:lang w:eastAsia="x-none"/>
    </w:rPr>
  </w:style>
  <w:style w:type="paragraph" w:styleId="Antrat7">
    <w:name w:val="heading 7"/>
    <w:basedOn w:val="prastasis"/>
    <w:next w:val="prastasis"/>
    <w:link w:val="Antrat7Diagrama"/>
    <w:uiPriority w:val="9"/>
    <w:semiHidden/>
    <w:unhideWhenUsed/>
    <w:qFormat/>
    <w:rsid w:val="004E7245"/>
    <w:pPr>
      <w:numPr>
        <w:ilvl w:val="6"/>
        <w:numId w:val="5"/>
      </w:numPr>
      <w:spacing w:before="240" w:after="60"/>
      <w:outlineLvl w:val="6"/>
    </w:pPr>
    <w:rPr>
      <w:rFonts w:ascii="Calibri" w:eastAsia="Times New Roman" w:hAnsi="Calibri" w:cs="Times New Roman"/>
      <w:lang w:eastAsia="x-none"/>
    </w:rPr>
  </w:style>
  <w:style w:type="paragraph" w:styleId="Antrat8">
    <w:name w:val="heading 8"/>
    <w:basedOn w:val="prastasis"/>
    <w:next w:val="prastasis"/>
    <w:link w:val="Antrat8Diagrama"/>
    <w:uiPriority w:val="9"/>
    <w:semiHidden/>
    <w:unhideWhenUsed/>
    <w:qFormat/>
    <w:rsid w:val="004E7245"/>
    <w:pPr>
      <w:numPr>
        <w:ilvl w:val="7"/>
        <w:numId w:val="5"/>
      </w:numPr>
      <w:spacing w:before="240" w:after="60"/>
      <w:outlineLvl w:val="7"/>
    </w:pPr>
    <w:rPr>
      <w:rFonts w:ascii="Calibri" w:eastAsia="Times New Roman" w:hAnsi="Calibri" w:cs="Times New Roman"/>
      <w:i/>
      <w:iCs/>
      <w:lang w:eastAsia="x-none"/>
    </w:rPr>
  </w:style>
  <w:style w:type="paragraph" w:styleId="Antrat9">
    <w:name w:val="heading 9"/>
    <w:basedOn w:val="prastasis"/>
    <w:next w:val="prastasis"/>
    <w:link w:val="Antrat9Diagrama"/>
    <w:uiPriority w:val="9"/>
    <w:semiHidden/>
    <w:unhideWhenUsed/>
    <w:qFormat/>
    <w:rsid w:val="004E7245"/>
    <w:pPr>
      <w:numPr>
        <w:ilvl w:val="8"/>
        <w:numId w:val="5"/>
      </w:numPr>
      <w:spacing w:before="240" w:after="60"/>
      <w:outlineLvl w:val="8"/>
    </w:pPr>
    <w:rPr>
      <w:rFonts w:ascii="Cambria" w:eastAsia="Times New Roman" w:hAnsi="Cambria" w:cs="Times New Roman"/>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7245"/>
    <w:rPr>
      <w:rFonts w:ascii="Cambria" w:eastAsia="Times New Roman" w:hAnsi="Cambria" w:cs="Times New Roman"/>
      <w:b/>
      <w:bCs/>
      <w:color w:val="000000"/>
      <w:kern w:val="32"/>
      <w:sz w:val="32"/>
      <w:szCs w:val="32"/>
      <w:lang w:val="lt" w:eastAsia="x-none"/>
    </w:rPr>
  </w:style>
  <w:style w:type="character" w:customStyle="1" w:styleId="Antrat2Diagrama">
    <w:name w:val="Antraštė 2 Diagrama"/>
    <w:basedOn w:val="Numatytasispastraiposriftas"/>
    <w:link w:val="Antrat2"/>
    <w:uiPriority w:val="9"/>
    <w:semiHidden/>
    <w:rsid w:val="004E7245"/>
    <w:rPr>
      <w:rFonts w:ascii="Cambria" w:eastAsia="Times New Roman" w:hAnsi="Cambria" w:cs="Times New Roman"/>
      <w:b/>
      <w:bCs/>
      <w:i/>
      <w:iCs/>
      <w:color w:val="000000"/>
      <w:sz w:val="28"/>
      <w:szCs w:val="28"/>
      <w:lang w:val="lt" w:eastAsia="x-none"/>
    </w:rPr>
  </w:style>
  <w:style w:type="character" w:customStyle="1" w:styleId="Antrat3Diagrama">
    <w:name w:val="Antraštė 3 Diagrama"/>
    <w:basedOn w:val="Numatytasispastraiposriftas"/>
    <w:link w:val="Antrat3"/>
    <w:uiPriority w:val="9"/>
    <w:rsid w:val="004E7245"/>
    <w:rPr>
      <w:rFonts w:ascii="Cambria" w:eastAsia="Times New Roman" w:hAnsi="Cambria" w:cs="Times New Roman"/>
      <w:b/>
      <w:bCs/>
      <w:color w:val="000000"/>
      <w:sz w:val="26"/>
      <w:szCs w:val="26"/>
      <w:lang w:val="lt" w:eastAsia="x-none"/>
    </w:rPr>
  </w:style>
  <w:style w:type="character" w:customStyle="1" w:styleId="Antrat4Diagrama">
    <w:name w:val="Antraštė 4 Diagrama"/>
    <w:basedOn w:val="Numatytasispastraiposriftas"/>
    <w:link w:val="Antrat4"/>
    <w:uiPriority w:val="9"/>
    <w:semiHidden/>
    <w:rsid w:val="004E7245"/>
    <w:rPr>
      <w:rFonts w:ascii="Calibri" w:eastAsia="Times New Roman" w:hAnsi="Calibri" w:cs="Times New Roman"/>
      <w:b/>
      <w:bCs/>
      <w:color w:val="000000"/>
      <w:sz w:val="28"/>
      <w:szCs w:val="28"/>
      <w:lang w:val="lt" w:eastAsia="x-none"/>
    </w:rPr>
  </w:style>
  <w:style w:type="character" w:customStyle="1" w:styleId="Antrat5Diagrama">
    <w:name w:val="Antraštė 5 Diagrama"/>
    <w:basedOn w:val="Numatytasispastraiposriftas"/>
    <w:link w:val="Antrat5"/>
    <w:uiPriority w:val="9"/>
    <w:semiHidden/>
    <w:rsid w:val="004E7245"/>
    <w:rPr>
      <w:rFonts w:ascii="Calibri" w:eastAsia="Times New Roman" w:hAnsi="Calibri" w:cs="Times New Roman"/>
      <w:b/>
      <w:bCs/>
      <w:i/>
      <w:iCs/>
      <w:color w:val="000000"/>
      <w:sz w:val="26"/>
      <w:szCs w:val="26"/>
      <w:lang w:val="lt" w:eastAsia="x-none"/>
    </w:rPr>
  </w:style>
  <w:style w:type="character" w:customStyle="1" w:styleId="Antrat6Diagrama">
    <w:name w:val="Antraštė 6 Diagrama"/>
    <w:basedOn w:val="Numatytasispastraiposriftas"/>
    <w:link w:val="Antrat6"/>
    <w:uiPriority w:val="9"/>
    <w:semiHidden/>
    <w:rsid w:val="004E7245"/>
    <w:rPr>
      <w:rFonts w:ascii="Calibri" w:eastAsia="Times New Roman" w:hAnsi="Calibri" w:cs="Times New Roman"/>
      <w:b/>
      <w:bCs/>
      <w:color w:val="000000"/>
      <w:lang w:val="lt" w:eastAsia="x-none"/>
    </w:rPr>
  </w:style>
  <w:style w:type="character" w:customStyle="1" w:styleId="Antrat7Diagrama">
    <w:name w:val="Antraštė 7 Diagrama"/>
    <w:basedOn w:val="Numatytasispastraiposriftas"/>
    <w:link w:val="Antrat7"/>
    <w:uiPriority w:val="9"/>
    <w:semiHidden/>
    <w:rsid w:val="004E7245"/>
    <w:rPr>
      <w:rFonts w:ascii="Calibri" w:eastAsia="Times New Roman" w:hAnsi="Calibri" w:cs="Times New Roman"/>
      <w:color w:val="000000"/>
      <w:sz w:val="24"/>
      <w:szCs w:val="24"/>
      <w:lang w:val="lt" w:eastAsia="x-none"/>
    </w:rPr>
  </w:style>
  <w:style w:type="character" w:customStyle="1" w:styleId="Antrat8Diagrama">
    <w:name w:val="Antraštė 8 Diagrama"/>
    <w:basedOn w:val="Numatytasispastraiposriftas"/>
    <w:link w:val="Antrat8"/>
    <w:uiPriority w:val="9"/>
    <w:semiHidden/>
    <w:rsid w:val="004E7245"/>
    <w:rPr>
      <w:rFonts w:ascii="Calibri" w:eastAsia="Times New Roman" w:hAnsi="Calibri" w:cs="Times New Roman"/>
      <w:i/>
      <w:iCs/>
      <w:color w:val="000000"/>
      <w:sz w:val="24"/>
      <w:szCs w:val="24"/>
      <w:lang w:val="lt" w:eastAsia="x-none"/>
    </w:rPr>
  </w:style>
  <w:style w:type="character" w:customStyle="1" w:styleId="Antrat9Diagrama">
    <w:name w:val="Antraštė 9 Diagrama"/>
    <w:basedOn w:val="Numatytasispastraiposriftas"/>
    <w:link w:val="Antrat9"/>
    <w:uiPriority w:val="9"/>
    <w:semiHidden/>
    <w:rsid w:val="004E7245"/>
    <w:rPr>
      <w:rFonts w:ascii="Cambria" w:eastAsia="Times New Roman" w:hAnsi="Cambria" w:cs="Times New Roman"/>
      <w:color w:val="000000"/>
      <w:lang w:val="lt" w:eastAsia="x-none"/>
    </w:rPr>
  </w:style>
  <w:style w:type="character" w:customStyle="1" w:styleId="Temosantrat3">
    <w:name w:val="Temos antraštė #3_"/>
    <w:link w:val="Temosantrat30"/>
    <w:rsid w:val="004E7245"/>
    <w:rPr>
      <w:rFonts w:ascii="Times New Roman" w:eastAsia="Times New Roman" w:hAnsi="Times New Roman" w:cs="Times New Roman"/>
      <w:sz w:val="23"/>
      <w:szCs w:val="23"/>
      <w:shd w:val="clear" w:color="auto" w:fill="FFFFFF"/>
    </w:rPr>
  </w:style>
  <w:style w:type="paragraph" w:customStyle="1" w:styleId="Temosantrat30">
    <w:name w:val="Temos antraštė #3"/>
    <w:basedOn w:val="prastasis"/>
    <w:link w:val="Temosantrat3"/>
    <w:rsid w:val="004E7245"/>
    <w:pPr>
      <w:shd w:val="clear" w:color="auto" w:fill="FFFFFF"/>
      <w:spacing w:before="240" w:after="240" w:line="283" w:lineRule="exact"/>
      <w:jc w:val="center"/>
      <w:outlineLvl w:val="2"/>
    </w:pPr>
    <w:rPr>
      <w:rFonts w:ascii="Times New Roman" w:eastAsia="Times New Roman" w:hAnsi="Times New Roman" w:cs="Times New Roman"/>
      <w:color w:val="auto"/>
      <w:sz w:val="23"/>
      <w:szCs w:val="23"/>
      <w:lang w:val="lt-LT" w:eastAsia="en-US"/>
    </w:rPr>
  </w:style>
  <w:style w:type="paragraph" w:styleId="Sraopastraipa">
    <w:name w:val="List Paragraph"/>
    <w:basedOn w:val="prastasis"/>
    <w:uiPriority w:val="34"/>
    <w:qFormat/>
    <w:rsid w:val="004E7245"/>
    <w:pPr>
      <w:ind w:left="720"/>
      <w:contextualSpacing/>
    </w:pPr>
  </w:style>
  <w:style w:type="paragraph" w:customStyle="1" w:styleId="pagrindinistekstas1">
    <w:name w:val="pagrindinistekstas1"/>
    <w:basedOn w:val="prastasis"/>
    <w:rsid w:val="004E7245"/>
    <w:pPr>
      <w:spacing w:before="100" w:beforeAutospacing="1" w:after="100" w:afterAutospacing="1"/>
    </w:pPr>
    <w:rPr>
      <w:rFonts w:ascii="Times New Roman" w:eastAsia="Times New Roman" w:hAnsi="Times New Roman" w:cs="Times New Roman"/>
      <w:color w:val="auto"/>
      <w:lang w:val="lt-LT"/>
    </w:rPr>
  </w:style>
  <w:style w:type="paragraph" w:styleId="Antrats">
    <w:name w:val="header"/>
    <w:basedOn w:val="prastasis"/>
    <w:link w:val="AntratsDiagrama"/>
    <w:uiPriority w:val="99"/>
    <w:unhideWhenUsed/>
    <w:rsid w:val="004E7245"/>
    <w:pPr>
      <w:tabs>
        <w:tab w:val="center" w:pos="4819"/>
        <w:tab w:val="right" w:pos="9638"/>
      </w:tabs>
    </w:pPr>
    <w:rPr>
      <w:rFonts w:cs="Times New Roman"/>
      <w:lang w:eastAsia="x-none"/>
    </w:rPr>
  </w:style>
  <w:style w:type="character" w:customStyle="1" w:styleId="AntratsDiagrama">
    <w:name w:val="Antraštės Diagrama"/>
    <w:basedOn w:val="Numatytasispastraiposriftas"/>
    <w:link w:val="Antrats"/>
    <w:uiPriority w:val="99"/>
    <w:rsid w:val="004E7245"/>
    <w:rPr>
      <w:rFonts w:ascii="Arial Unicode MS" w:eastAsia="Arial Unicode MS" w:hAnsi="Arial Unicode MS" w:cs="Times New Roman"/>
      <w:color w:val="000000"/>
      <w:sz w:val="24"/>
      <w:szCs w:val="24"/>
      <w:lang w:val="lt" w:eastAsia="x-none"/>
    </w:rPr>
  </w:style>
  <w:style w:type="paragraph" w:styleId="Porat">
    <w:name w:val="footer"/>
    <w:basedOn w:val="prastasis"/>
    <w:link w:val="PoratDiagrama"/>
    <w:uiPriority w:val="99"/>
    <w:unhideWhenUsed/>
    <w:rsid w:val="004E7245"/>
    <w:pPr>
      <w:tabs>
        <w:tab w:val="center" w:pos="4819"/>
        <w:tab w:val="right" w:pos="9638"/>
      </w:tabs>
    </w:pPr>
    <w:rPr>
      <w:rFonts w:cs="Times New Roman"/>
      <w:lang w:eastAsia="x-none"/>
    </w:rPr>
  </w:style>
  <w:style w:type="character" w:customStyle="1" w:styleId="PoratDiagrama">
    <w:name w:val="Poraštė Diagrama"/>
    <w:basedOn w:val="Numatytasispastraiposriftas"/>
    <w:link w:val="Porat"/>
    <w:uiPriority w:val="99"/>
    <w:rsid w:val="004E7245"/>
    <w:rPr>
      <w:rFonts w:ascii="Arial Unicode MS" w:eastAsia="Arial Unicode MS" w:hAnsi="Arial Unicode MS" w:cs="Times New Roman"/>
      <w:color w:val="000000"/>
      <w:sz w:val="24"/>
      <w:szCs w:val="24"/>
      <w:lang w:val="lt" w:eastAsia="x-none"/>
    </w:rPr>
  </w:style>
  <w:style w:type="character" w:customStyle="1" w:styleId="Pagrindinistekstas">
    <w:name w:val="Pagrindinis tekstas_"/>
    <w:link w:val="Pagrindinistekstas10"/>
    <w:rsid w:val="004E7245"/>
    <w:rPr>
      <w:rFonts w:ascii="Times New Roman" w:eastAsia="Times New Roman" w:hAnsi="Times New Roman"/>
      <w:sz w:val="23"/>
      <w:szCs w:val="23"/>
      <w:shd w:val="clear" w:color="auto" w:fill="FFFFFF"/>
    </w:rPr>
  </w:style>
  <w:style w:type="paragraph" w:customStyle="1" w:styleId="Pagrindinistekstas10">
    <w:name w:val="Pagrindinis tekstas1"/>
    <w:basedOn w:val="prastasis"/>
    <w:link w:val="Pagrindinistekstas"/>
    <w:rsid w:val="004E7245"/>
    <w:pPr>
      <w:shd w:val="clear" w:color="auto" w:fill="FFFFFF"/>
      <w:spacing w:before="60" w:line="274" w:lineRule="exact"/>
    </w:pPr>
    <w:rPr>
      <w:rFonts w:ascii="Times New Roman" w:eastAsia="Times New Roman" w:hAnsi="Times New Roman" w:cstheme="minorBidi"/>
      <w:color w:val="auto"/>
      <w:sz w:val="23"/>
      <w:szCs w:val="23"/>
      <w:lang w:val="lt-LT" w:eastAsia="en-US"/>
    </w:rPr>
  </w:style>
  <w:style w:type="paragraph" w:customStyle="1" w:styleId="StyleHeading1Centered">
    <w:name w:val="Style Heading 1 + Centered"/>
    <w:basedOn w:val="Antrat1"/>
    <w:next w:val="prastasis"/>
    <w:uiPriority w:val="99"/>
    <w:rsid w:val="004E7245"/>
    <w:pPr>
      <w:numPr>
        <w:numId w:val="2"/>
      </w:numPr>
      <w:suppressAutoHyphens/>
      <w:spacing w:before="0" w:after="0"/>
      <w:jc w:val="center"/>
    </w:pPr>
    <w:rPr>
      <w:rFonts w:ascii="Times New Roman" w:hAnsi="Times New Roman"/>
      <w:color w:val="auto"/>
      <w:kern w:val="1"/>
      <w:sz w:val="24"/>
      <w:szCs w:val="24"/>
      <w:lang w:val="lt-LT" w:eastAsia="ar-SA"/>
    </w:rPr>
  </w:style>
  <w:style w:type="paragraph" w:customStyle="1" w:styleId="tajtip">
    <w:name w:val="tajtip"/>
    <w:basedOn w:val="prastasis"/>
    <w:rsid w:val="004E7245"/>
    <w:pPr>
      <w:spacing w:before="100" w:beforeAutospacing="1" w:after="100" w:afterAutospacing="1"/>
    </w:pPr>
    <w:rPr>
      <w:rFonts w:ascii="Times New Roman" w:eastAsia="Times New Roman" w:hAnsi="Times New Roman" w:cs="Times New Roman"/>
      <w:color w:val="auto"/>
      <w:lang w:val="lt-LT"/>
    </w:rPr>
  </w:style>
  <w:style w:type="character" w:styleId="Hipersaitas">
    <w:name w:val="Hyperlink"/>
    <w:uiPriority w:val="99"/>
    <w:semiHidden/>
    <w:unhideWhenUsed/>
    <w:rsid w:val="004E7245"/>
    <w:rPr>
      <w:strike w:val="0"/>
      <w:dstrike w:val="0"/>
      <w:color w:val="6E717F"/>
      <w:u w:val="none"/>
      <w:effect w:val="none"/>
      <w:shd w:val="clear" w:color="auto" w:fill="auto"/>
    </w:rPr>
  </w:style>
  <w:style w:type="paragraph" w:styleId="Debesliotekstas">
    <w:name w:val="Balloon Text"/>
    <w:basedOn w:val="prastasis"/>
    <w:link w:val="DebesliotekstasDiagrama"/>
    <w:semiHidden/>
    <w:rsid w:val="004E7245"/>
    <w:rPr>
      <w:rFonts w:ascii="Tahoma" w:eastAsia="Times New Roman" w:hAnsi="Tahoma" w:cs="Times New Roman"/>
      <w:color w:val="auto"/>
      <w:sz w:val="16"/>
      <w:szCs w:val="16"/>
      <w:lang w:val="en-US" w:eastAsia="x-none"/>
    </w:rPr>
  </w:style>
  <w:style w:type="character" w:customStyle="1" w:styleId="DebesliotekstasDiagrama">
    <w:name w:val="Debesėlio tekstas Diagrama"/>
    <w:basedOn w:val="Numatytasispastraiposriftas"/>
    <w:link w:val="Debesliotekstas"/>
    <w:semiHidden/>
    <w:rsid w:val="004E7245"/>
    <w:rPr>
      <w:rFonts w:ascii="Tahoma" w:eastAsia="Times New Roman" w:hAnsi="Tahoma" w:cs="Times New Roman"/>
      <w:sz w:val="16"/>
      <w:szCs w:val="16"/>
      <w:lang w:val="en-US" w:eastAsia="x-none"/>
    </w:rPr>
  </w:style>
  <w:style w:type="character" w:customStyle="1" w:styleId="bold1">
    <w:name w:val="bold1"/>
    <w:rsid w:val="004E7245"/>
    <w:rPr>
      <w:b/>
      <w:bCs/>
    </w:rPr>
  </w:style>
  <w:style w:type="paragraph" w:styleId="prastasistinklapis">
    <w:name w:val="Normal (Web)"/>
    <w:basedOn w:val="prastasis"/>
    <w:uiPriority w:val="99"/>
    <w:unhideWhenUsed/>
    <w:rsid w:val="004E7245"/>
    <w:pPr>
      <w:spacing w:before="100" w:beforeAutospacing="1" w:after="100" w:afterAutospacing="1"/>
    </w:pPr>
    <w:rPr>
      <w:rFonts w:ascii="Times New Roman" w:eastAsia="Times New Roman" w:hAnsi="Times New Roman" w:cs="Times New Roman"/>
      <w:color w:val="auto"/>
      <w:lang w:val="lt-LT"/>
    </w:rPr>
  </w:style>
  <w:style w:type="table" w:styleId="Lentelstinklelis">
    <w:name w:val="Table Grid"/>
    <w:basedOn w:val="prastojilentel"/>
    <w:uiPriority w:val="59"/>
    <w:rsid w:val="004E724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uiPriority w:val="99"/>
    <w:rsid w:val="004E7245"/>
    <w:pPr>
      <w:widowControl w:val="0"/>
      <w:autoSpaceDE w:val="0"/>
      <w:autoSpaceDN w:val="0"/>
      <w:adjustRightInd w:val="0"/>
      <w:spacing w:line="262" w:lineRule="exact"/>
      <w:ind w:firstLine="686"/>
    </w:pPr>
    <w:rPr>
      <w:rFonts w:ascii="Times New Roman" w:eastAsia="Times New Roman" w:hAnsi="Times New Roman" w:cs="Times New Roman"/>
      <w:color w:val="auto"/>
      <w:lang w:val="en-US" w:eastAsia="en-US"/>
    </w:rPr>
  </w:style>
  <w:style w:type="character" w:customStyle="1" w:styleId="FontStyle28">
    <w:name w:val="Font Style28"/>
    <w:uiPriority w:val="99"/>
    <w:rsid w:val="004E7245"/>
    <w:rPr>
      <w:rFonts w:ascii="Times New Roman" w:hAnsi="Times New Roman" w:cs="Times New Roman"/>
      <w:b/>
      <w:bCs/>
      <w:sz w:val="20"/>
      <w:szCs w:val="20"/>
    </w:rPr>
  </w:style>
  <w:style w:type="table" w:customStyle="1" w:styleId="Lentelstinklelis1">
    <w:name w:val="Lentelės tinklelis1"/>
    <w:basedOn w:val="prastojilentel"/>
    <w:next w:val="Lentelstinklelis"/>
    <w:uiPriority w:val="59"/>
    <w:rsid w:val="004E72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E0AFF"/>
    <w:rPr>
      <w:sz w:val="16"/>
      <w:szCs w:val="16"/>
    </w:rPr>
  </w:style>
  <w:style w:type="paragraph" w:styleId="Komentarotekstas">
    <w:name w:val="annotation text"/>
    <w:basedOn w:val="prastasis"/>
    <w:link w:val="KomentarotekstasDiagrama"/>
    <w:uiPriority w:val="99"/>
    <w:semiHidden/>
    <w:unhideWhenUsed/>
    <w:rsid w:val="00AE0AFF"/>
    <w:rPr>
      <w:sz w:val="20"/>
      <w:szCs w:val="20"/>
    </w:rPr>
  </w:style>
  <w:style w:type="character" w:customStyle="1" w:styleId="KomentarotekstasDiagrama">
    <w:name w:val="Komentaro tekstas Diagrama"/>
    <w:basedOn w:val="Numatytasispastraiposriftas"/>
    <w:link w:val="Komentarotekstas"/>
    <w:uiPriority w:val="99"/>
    <w:semiHidden/>
    <w:rsid w:val="00AE0AFF"/>
    <w:rPr>
      <w:rFonts w:ascii="Arial Unicode MS" w:eastAsia="Arial Unicode MS" w:hAnsi="Arial Unicode MS" w:cs="Arial Unicode MS"/>
      <w:color w:val="000000"/>
      <w:sz w:val="20"/>
      <w:szCs w:val="20"/>
      <w:lang w:val="lt" w:eastAsia="lt-LT"/>
    </w:rPr>
  </w:style>
  <w:style w:type="paragraph" w:styleId="Komentarotema">
    <w:name w:val="annotation subject"/>
    <w:basedOn w:val="Komentarotekstas"/>
    <w:next w:val="Komentarotekstas"/>
    <w:link w:val="KomentarotemaDiagrama"/>
    <w:uiPriority w:val="99"/>
    <w:semiHidden/>
    <w:unhideWhenUsed/>
    <w:rsid w:val="00AE0AFF"/>
    <w:rPr>
      <w:b/>
      <w:bCs/>
    </w:rPr>
  </w:style>
  <w:style w:type="character" w:customStyle="1" w:styleId="KomentarotemaDiagrama">
    <w:name w:val="Komentaro tema Diagrama"/>
    <w:basedOn w:val="KomentarotekstasDiagrama"/>
    <w:link w:val="Komentarotema"/>
    <w:uiPriority w:val="99"/>
    <w:semiHidden/>
    <w:rsid w:val="00AE0AFF"/>
    <w:rPr>
      <w:rFonts w:ascii="Arial Unicode MS" w:eastAsia="Arial Unicode MS" w:hAnsi="Arial Unicode MS" w:cs="Arial Unicode MS"/>
      <w:b/>
      <w:bCs/>
      <w:color w:val="000000"/>
      <w:sz w:val="20"/>
      <w:szCs w:val="20"/>
      <w:lang w:val="lt" w:eastAsia="lt-LT"/>
    </w:rPr>
  </w:style>
  <w:style w:type="character" w:styleId="Grietas">
    <w:name w:val="Strong"/>
    <w:basedOn w:val="Numatytasispastraiposriftas"/>
    <w:uiPriority w:val="22"/>
    <w:qFormat/>
    <w:rsid w:val="00660622"/>
    <w:rPr>
      <w:b/>
      <w:bCs/>
    </w:rPr>
  </w:style>
  <w:style w:type="paragraph" w:styleId="Pataisymai">
    <w:name w:val="Revision"/>
    <w:hidden/>
    <w:uiPriority w:val="99"/>
    <w:semiHidden/>
    <w:rsid w:val="00572A7C"/>
    <w:pPr>
      <w:spacing w:after="0" w:line="240" w:lineRule="auto"/>
    </w:pPr>
    <w:rPr>
      <w:rFonts w:ascii="Arial Unicode MS" w:eastAsia="Arial Unicode MS" w:hAnsi="Arial Unicode MS" w:cs="Arial Unicode MS"/>
      <w:color w:val="000000"/>
      <w:sz w:val="24"/>
      <w:szCs w:val="24"/>
      <w:lang w:val="lt" w:eastAsia="lt-LT"/>
    </w:rPr>
  </w:style>
  <w:style w:type="paragraph" w:customStyle="1" w:styleId="normal-p">
    <w:name w:val="normal-p"/>
    <w:basedOn w:val="prastasis"/>
    <w:rsid w:val="00FA5896"/>
    <w:pPr>
      <w:spacing w:before="100" w:beforeAutospacing="1" w:after="100" w:afterAutospacing="1"/>
    </w:pPr>
    <w:rPr>
      <w:rFonts w:ascii="Times New Roman" w:eastAsia="Times New Roman" w:hAnsi="Times New Roman" w:cs="Times New Roman"/>
      <w:color w:val="auto"/>
      <w:lang w:val="lt-LT"/>
    </w:rPr>
  </w:style>
  <w:style w:type="character" w:customStyle="1" w:styleId="normal-h">
    <w:name w:val="normal-h"/>
    <w:basedOn w:val="Numatytasispastraiposriftas"/>
    <w:rsid w:val="00FA5896"/>
  </w:style>
  <w:style w:type="paragraph" w:customStyle="1" w:styleId="style10-p">
    <w:name w:val="style10-p"/>
    <w:basedOn w:val="prastasis"/>
    <w:rsid w:val="00FA5896"/>
    <w:pPr>
      <w:spacing w:before="100" w:beforeAutospacing="1" w:after="100" w:afterAutospacing="1"/>
    </w:pPr>
    <w:rPr>
      <w:rFonts w:ascii="Times New Roman" w:eastAsia="Times New Roman" w:hAnsi="Times New Roman" w:cs="Times New Roman"/>
      <w:color w:val="auto"/>
      <w:lang w:val="lt-LT"/>
    </w:rPr>
  </w:style>
  <w:style w:type="character" w:customStyle="1" w:styleId="fontstyle261-h">
    <w:name w:val="fontstyle261-h"/>
    <w:basedOn w:val="Numatytasispastraiposriftas"/>
    <w:rsid w:val="00FA58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4E7245"/>
    <w:pPr>
      <w:spacing w:after="0" w:line="240" w:lineRule="auto"/>
    </w:pPr>
    <w:rPr>
      <w:rFonts w:ascii="Arial Unicode MS" w:eastAsia="Arial Unicode MS" w:hAnsi="Arial Unicode MS" w:cs="Arial Unicode MS"/>
      <w:color w:val="000000"/>
      <w:sz w:val="24"/>
      <w:szCs w:val="24"/>
      <w:lang w:val="lt" w:eastAsia="lt-LT"/>
    </w:rPr>
  </w:style>
  <w:style w:type="paragraph" w:styleId="Antrat1">
    <w:name w:val="heading 1"/>
    <w:basedOn w:val="prastasis"/>
    <w:next w:val="prastasis"/>
    <w:link w:val="Antrat1Diagrama"/>
    <w:uiPriority w:val="9"/>
    <w:qFormat/>
    <w:rsid w:val="004E7245"/>
    <w:pPr>
      <w:keepNext/>
      <w:numPr>
        <w:numId w:val="5"/>
      </w:numPr>
      <w:spacing w:before="240" w:after="60"/>
      <w:outlineLvl w:val="0"/>
    </w:pPr>
    <w:rPr>
      <w:rFonts w:ascii="Cambria" w:eastAsia="Times New Roman" w:hAnsi="Cambria" w:cs="Times New Roman"/>
      <w:b/>
      <w:bCs/>
      <w:kern w:val="32"/>
      <w:sz w:val="32"/>
      <w:szCs w:val="32"/>
      <w:lang w:eastAsia="x-none"/>
    </w:rPr>
  </w:style>
  <w:style w:type="paragraph" w:styleId="Antrat2">
    <w:name w:val="heading 2"/>
    <w:basedOn w:val="prastasis"/>
    <w:next w:val="prastasis"/>
    <w:link w:val="Antrat2Diagrama"/>
    <w:uiPriority w:val="9"/>
    <w:semiHidden/>
    <w:unhideWhenUsed/>
    <w:qFormat/>
    <w:rsid w:val="004E7245"/>
    <w:pPr>
      <w:keepNext/>
      <w:numPr>
        <w:ilvl w:val="1"/>
        <w:numId w:val="5"/>
      </w:numPr>
      <w:spacing w:before="240" w:after="60"/>
      <w:outlineLvl w:val="1"/>
    </w:pPr>
    <w:rPr>
      <w:rFonts w:ascii="Cambria" w:eastAsia="Times New Roman" w:hAnsi="Cambria" w:cs="Times New Roman"/>
      <w:b/>
      <w:bCs/>
      <w:i/>
      <w:iCs/>
      <w:sz w:val="28"/>
      <w:szCs w:val="28"/>
      <w:lang w:eastAsia="x-none"/>
    </w:rPr>
  </w:style>
  <w:style w:type="paragraph" w:styleId="Antrat3">
    <w:name w:val="heading 3"/>
    <w:basedOn w:val="prastasis"/>
    <w:next w:val="prastasis"/>
    <w:link w:val="Antrat3Diagrama"/>
    <w:uiPriority w:val="9"/>
    <w:unhideWhenUsed/>
    <w:qFormat/>
    <w:rsid w:val="004E7245"/>
    <w:pPr>
      <w:keepNext/>
      <w:numPr>
        <w:ilvl w:val="2"/>
        <w:numId w:val="5"/>
      </w:numPr>
      <w:spacing w:before="240" w:after="60"/>
      <w:outlineLvl w:val="2"/>
    </w:pPr>
    <w:rPr>
      <w:rFonts w:ascii="Cambria" w:eastAsia="Times New Roman" w:hAnsi="Cambria" w:cs="Times New Roman"/>
      <w:b/>
      <w:bCs/>
      <w:sz w:val="26"/>
      <w:szCs w:val="26"/>
      <w:lang w:eastAsia="x-none"/>
    </w:rPr>
  </w:style>
  <w:style w:type="paragraph" w:styleId="Antrat4">
    <w:name w:val="heading 4"/>
    <w:basedOn w:val="prastasis"/>
    <w:next w:val="prastasis"/>
    <w:link w:val="Antrat4Diagrama"/>
    <w:uiPriority w:val="9"/>
    <w:semiHidden/>
    <w:unhideWhenUsed/>
    <w:qFormat/>
    <w:rsid w:val="004E7245"/>
    <w:pPr>
      <w:keepNext/>
      <w:numPr>
        <w:ilvl w:val="3"/>
        <w:numId w:val="5"/>
      </w:numPr>
      <w:spacing w:before="240" w:after="60"/>
      <w:outlineLvl w:val="3"/>
    </w:pPr>
    <w:rPr>
      <w:rFonts w:ascii="Calibri" w:eastAsia="Times New Roman" w:hAnsi="Calibri" w:cs="Times New Roman"/>
      <w:b/>
      <w:bCs/>
      <w:sz w:val="28"/>
      <w:szCs w:val="28"/>
      <w:lang w:eastAsia="x-none"/>
    </w:rPr>
  </w:style>
  <w:style w:type="paragraph" w:styleId="Antrat5">
    <w:name w:val="heading 5"/>
    <w:basedOn w:val="prastasis"/>
    <w:next w:val="prastasis"/>
    <w:link w:val="Antrat5Diagrama"/>
    <w:uiPriority w:val="9"/>
    <w:semiHidden/>
    <w:unhideWhenUsed/>
    <w:qFormat/>
    <w:rsid w:val="004E7245"/>
    <w:pPr>
      <w:numPr>
        <w:ilvl w:val="4"/>
        <w:numId w:val="5"/>
      </w:numPr>
      <w:spacing w:before="240" w:after="60"/>
      <w:outlineLvl w:val="4"/>
    </w:pPr>
    <w:rPr>
      <w:rFonts w:ascii="Calibri" w:eastAsia="Times New Roman" w:hAnsi="Calibri" w:cs="Times New Roman"/>
      <w:b/>
      <w:bCs/>
      <w:i/>
      <w:iCs/>
      <w:sz w:val="26"/>
      <w:szCs w:val="26"/>
      <w:lang w:eastAsia="x-none"/>
    </w:rPr>
  </w:style>
  <w:style w:type="paragraph" w:styleId="Antrat6">
    <w:name w:val="heading 6"/>
    <w:basedOn w:val="prastasis"/>
    <w:next w:val="prastasis"/>
    <w:link w:val="Antrat6Diagrama"/>
    <w:uiPriority w:val="9"/>
    <w:semiHidden/>
    <w:unhideWhenUsed/>
    <w:qFormat/>
    <w:rsid w:val="004E7245"/>
    <w:pPr>
      <w:numPr>
        <w:ilvl w:val="5"/>
        <w:numId w:val="5"/>
      </w:numPr>
      <w:spacing w:before="240" w:after="60"/>
      <w:outlineLvl w:val="5"/>
    </w:pPr>
    <w:rPr>
      <w:rFonts w:ascii="Calibri" w:eastAsia="Times New Roman" w:hAnsi="Calibri" w:cs="Times New Roman"/>
      <w:b/>
      <w:bCs/>
      <w:sz w:val="22"/>
      <w:szCs w:val="22"/>
      <w:lang w:eastAsia="x-none"/>
    </w:rPr>
  </w:style>
  <w:style w:type="paragraph" w:styleId="Antrat7">
    <w:name w:val="heading 7"/>
    <w:basedOn w:val="prastasis"/>
    <w:next w:val="prastasis"/>
    <w:link w:val="Antrat7Diagrama"/>
    <w:uiPriority w:val="9"/>
    <w:semiHidden/>
    <w:unhideWhenUsed/>
    <w:qFormat/>
    <w:rsid w:val="004E7245"/>
    <w:pPr>
      <w:numPr>
        <w:ilvl w:val="6"/>
        <w:numId w:val="5"/>
      </w:numPr>
      <w:spacing w:before="240" w:after="60"/>
      <w:outlineLvl w:val="6"/>
    </w:pPr>
    <w:rPr>
      <w:rFonts w:ascii="Calibri" w:eastAsia="Times New Roman" w:hAnsi="Calibri" w:cs="Times New Roman"/>
      <w:lang w:eastAsia="x-none"/>
    </w:rPr>
  </w:style>
  <w:style w:type="paragraph" w:styleId="Antrat8">
    <w:name w:val="heading 8"/>
    <w:basedOn w:val="prastasis"/>
    <w:next w:val="prastasis"/>
    <w:link w:val="Antrat8Diagrama"/>
    <w:uiPriority w:val="9"/>
    <w:semiHidden/>
    <w:unhideWhenUsed/>
    <w:qFormat/>
    <w:rsid w:val="004E7245"/>
    <w:pPr>
      <w:numPr>
        <w:ilvl w:val="7"/>
        <w:numId w:val="5"/>
      </w:numPr>
      <w:spacing w:before="240" w:after="60"/>
      <w:outlineLvl w:val="7"/>
    </w:pPr>
    <w:rPr>
      <w:rFonts w:ascii="Calibri" w:eastAsia="Times New Roman" w:hAnsi="Calibri" w:cs="Times New Roman"/>
      <w:i/>
      <w:iCs/>
      <w:lang w:eastAsia="x-none"/>
    </w:rPr>
  </w:style>
  <w:style w:type="paragraph" w:styleId="Antrat9">
    <w:name w:val="heading 9"/>
    <w:basedOn w:val="prastasis"/>
    <w:next w:val="prastasis"/>
    <w:link w:val="Antrat9Diagrama"/>
    <w:uiPriority w:val="9"/>
    <w:semiHidden/>
    <w:unhideWhenUsed/>
    <w:qFormat/>
    <w:rsid w:val="004E7245"/>
    <w:pPr>
      <w:numPr>
        <w:ilvl w:val="8"/>
        <w:numId w:val="5"/>
      </w:numPr>
      <w:spacing w:before="240" w:after="60"/>
      <w:outlineLvl w:val="8"/>
    </w:pPr>
    <w:rPr>
      <w:rFonts w:ascii="Cambria" w:eastAsia="Times New Roman" w:hAnsi="Cambria" w:cs="Times New Roman"/>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7245"/>
    <w:rPr>
      <w:rFonts w:ascii="Cambria" w:eastAsia="Times New Roman" w:hAnsi="Cambria" w:cs="Times New Roman"/>
      <w:b/>
      <w:bCs/>
      <w:color w:val="000000"/>
      <w:kern w:val="32"/>
      <w:sz w:val="32"/>
      <w:szCs w:val="32"/>
      <w:lang w:val="lt" w:eastAsia="x-none"/>
    </w:rPr>
  </w:style>
  <w:style w:type="character" w:customStyle="1" w:styleId="Antrat2Diagrama">
    <w:name w:val="Antraštė 2 Diagrama"/>
    <w:basedOn w:val="Numatytasispastraiposriftas"/>
    <w:link w:val="Antrat2"/>
    <w:uiPriority w:val="9"/>
    <w:semiHidden/>
    <w:rsid w:val="004E7245"/>
    <w:rPr>
      <w:rFonts w:ascii="Cambria" w:eastAsia="Times New Roman" w:hAnsi="Cambria" w:cs="Times New Roman"/>
      <w:b/>
      <w:bCs/>
      <w:i/>
      <w:iCs/>
      <w:color w:val="000000"/>
      <w:sz w:val="28"/>
      <w:szCs w:val="28"/>
      <w:lang w:val="lt" w:eastAsia="x-none"/>
    </w:rPr>
  </w:style>
  <w:style w:type="character" w:customStyle="1" w:styleId="Antrat3Diagrama">
    <w:name w:val="Antraštė 3 Diagrama"/>
    <w:basedOn w:val="Numatytasispastraiposriftas"/>
    <w:link w:val="Antrat3"/>
    <w:uiPriority w:val="9"/>
    <w:rsid w:val="004E7245"/>
    <w:rPr>
      <w:rFonts w:ascii="Cambria" w:eastAsia="Times New Roman" w:hAnsi="Cambria" w:cs="Times New Roman"/>
      <w:b/>
      <w:bCs/>
      <w:color w:val="000000"/>
      <w:sz w:val="26"/>
      <w:szCs w:val="26"/>
      <w:lang w:val="lt" w:eastAsia="x-none"/>
    </w:rPr>
  </w:style>
  <w:style w:type="character" w:customStyle="1" w:styleId="Antrat4Diagrama">
    <w:name w:val="Antraštė 4 Diagrama"/>
    <w:basedOn w:val="Numatytasispastraiposriftas"/>
    <w:link w:val="Antrat4"/>
    <w:uiPriority w:val="9"/>
    <w:semiHidden/>
    <w:rsid w:val="004E7245"/>
    <w:rPr>
      <w:rFonts w:ascii="Calibri" w:eastAsia="Times New Roman" w:hAnsi="Calibri" w:cs="Times New Roman"/>
      <w:b/>
      <w:bCs/>
      <w:color w:val="000000"/>
      <w:sz w:val="28"/>
      <w:szCs w:val="28"/>
      <w:lang w:val="lt" w:eastAsia="x-none"/>
    </w:rPr>
  </w:style>
  <w:style w:type="character" w:customStyle="1" w:styleId="Antrat5Diagrama">
    <w:name w:val="Antraštė 5 Diagrama"/>
    <w:basedOn w:val="Numatytasispastraiposriftas"/>
    <w:link w:val="Antrat5"/>
    <w:uiPriority w:val="9"/>
    <w:semiHidden/>
    <w:rsid w:val="004E7245"/>
    <w:rPr>
      <w:rFonts w:ascii="Calibri" w:eastAsia="Times New Roman" w:hAnsi="Calibri" w:cs="Times New Roman"/>
      <w:b/>
      <w:bCs/>
      <w:i/>
      <w:iCs/>
      <w:color w:val="000000"/>
      <w:sz w:val="26"/>
      <w:szCs w:val="26"/>
      <w:lang w:val="lt" w:eastAsia="x-none"/>
    </w:rPr>
  </w:style>
  <w:style w:type="character" w:customStyle="1" w:styleId="Antrat6Diagrama">
    <w:name w:val="Antraštė 6 Diagrama"/>
    <w:basedOn w:val="Numatytasispastraiposriftas"/>
    <w:link w:val="Antrat6"/>
    <w:uiPriority w:val="9"/>
    <w:semiHidden/>
    <w:rsid w:val="004E7245"/>
    <w:rPr>
      <w:rFonts w:ascii="Calibri" w:eastAsia="Times New Roman" w:hAnsi="Calibri" w:cs="Times New Roman"/>
      <w:b/>
      <w:bCs/>
      <w:color w:val="000000"/>
      <w:lang w:val="lt" w:eastAsia="x-none"/>
    </w:rPr>
  </w:style>
  <w:style w:type="character" w:customStyle="1" w:styleId="Antrat7Diagrama">
    <w:name w:val="Antraštė 7 Diagrama"/>
    <w:basedOn w:val="Numatytasispastraiposriftas"/>
    <w:link w:val="Antrat7"/>
    <w:uiPriority w:val="9"/>
    <w:semiHidden/>
    <w:rsid w:val="004E7245"/>
    <w:rPr>
      <w:rFonts w:ascii="Calibri" w:eastAsia="Times New Roman" w:hAnsi="Calibri" w:cs="Times New Roman"/>
      <w:color w:val="000000"/>
      <w:sz w:val="24"/>
      <w:szCs w:val="24"/>
      <w:lang w:val="lt" w:eastAsia="x-none"/>
    </w:rPr>
  </w:style>
  <w:style w:type="character" w:customStyle="1" w:styleId="Antrat8Diagrama">
    <w:name w:val="Antraštė 8 Diagrama"/>
    <w:basedOn w:val="Numatytasispastraiposriftas"/>
    <w:link w:val="Antrat8"/>
    <w:uiPriority w:val="9"/>
    <w:semiHidden/>
    <w:rsid w:val="004E7245"/>
    <w:rPr>
      <w:rFonts w:ascii="Calibri" w:eastAsia="Times New Roman" w:hAnsi="Calibri" w:cs="Times New Roman"/>
      <w:i/>
      <w:iCs/>
      <w:color w:val="000000"/>
      <w:sz w:val="24"/>
      <w:szCs w:val="24"/>
      <w:lang w:val="lt" w:eastAsia="x-none"/>
    </w:rPr>
  </w:style>
  <w:style w:type="character" w:customStyle="1" w:styleId="Antrat9Diagrama">
    <w:name w:val="Antraštė 9 Diagrama"/>
    <w:basedOn w:val="Numatytasispastraiposriftas"/>
    <w:link w:val="Antrat9"/>
    <w:uiPriority w:val="9"/>
    <w:semiHidden/>
    <w:rsid w:val="004E7245"/>
    <w:rPr>
      <w:rFonts w:ascii="Cambria" w:eastAsia="Times New Roman" w:hAnsi="Cambria" w:cs="Times New Roman"/>
      <w:color w:val="000000"/>
      <w:lang w:val="lt" w:eastAsia="x-none"/>
    </w:rPr>
  </w:style>
  <w:style w:type="character" w:customStyle="1" w:styleId="Temosantrat3">
    <w:name w:val="Temos antraštė #3_"/>
    <w:link w:val="Temosantrat30"/>
    <w:rsid w:val="004E7245"/>
    <w:rPr>
      <w:rFonts w:ascii="Times New Roman" w:eastAsia="Times New Roman" w:hAnsi="Times New Roman" w:cs="Times New Roman"/>
      <w:sz w:val="23"/>
      <w:szCs w:val="23"/>
      <w:shd w:val="clear" w:color="auto" w:fill="FFFFFF"/>
    </w:rPr>
  </w:style>
  <w:style w:type="paragraph" w:customStyle="1" w:styleId="Temosantrat30">
    <w:name w:val="Temos antraštė #3"/>
    <w:basedOn w:val="prastasis"/>
    <w:link w:val="Temosantrat3"/>
    <w:rsid w:val="004E7245"/>
    <w:pPr>
      <w:shd w:val="clear" w:color="auto" w:fill="FFFFFF"/>
      <w:spacing w:before="240" w:after="240" w:line="283" w:lineRule="exact"/>
      <w:jc w:val="center"/>
      <w:outlineLvl w:val="2"/>
    </w:pPr>
    <w:rPr>
      <w:rFonts w:ascii="Times New Roman" w:eastAsia="Times New Roman" w:hAnsi="Times New Roman" w:cs="Times New Roman"/>
      <w:color w:val="auto"/>
      <w:sz w:val="23"/>
      <w:szCs w:val="23"/>
      <w:lang w:val="lt-LT" w:eastAsia="en-US"/>
    </w:rPr>
  </w:style>
  <w:style w:type="paragraph" w:styleId="Sraopastraipa">
    <w:name w:val="List Paragraph"/>
    <w:basedOn w:val="prastasis"/>
    <w:uiPriority w:val="34"/>
    <w:qFormat/>
    <w:rsid w:val="004E7245"/>
    <w:pPr>
      <w:ind w:left="720"/>
      <w:contextualSpacing/>
    </w:pPr>
  </w:style>
  <w:style w:type="paragraph" w:customStyle="1" w:styleId="pagrindinistekstas1">
    <w:name w:val="pagrindinistekstas1"/>
    <w:basedOn w:val="prastasis"/>
    <w:rsid w:val="004E7245"/>
    <w:pPr>
      <w:spacing w:before="100" w:beforeAutospacing="1" w:after="100" w:afterAutospacing="1"/>
    </w:pPr>
    <w:rPr>
      <w:rFonts w:ascii="Times New Roman" w:eastAsia="Times New Roman" w:hAnsi="Times New Roman" w:cs="Times New Roman"/>
      <w:color w:val="auto"/>
      <w:lang w:val="lt-LT"/>
    </w:rPr>
  </w:style>
  <w:style w:type="paragraph" w:styleId="Antrats">
    <w:name w:val="header"/>
    <w:basedOn w:val="prastasis"/>
    <w:link w:val="AntratsDiagrama"/>
    <w:uiPriority w:val="99"/>
    <w:unhideWhenUsed/>
    <w:rsid w:val="004E7245"/>
    <w:pPr>
      <w:tabs>
        <w:tab w:val="center" w:pos="4819"/>
        <w:tab w:val="right" w:pos="9638"/>
      </w:tabs>
    </w:pPr>
    <w:rPr>
      <w:rFonts w:cs="Times New Roman"/>
      <w:lang w:eastAsia="x-none"/>
    </w:rPr>
  </w:style>
  <w:style w:type="character" w:customStyle="1" w:styleId="AntratsDiagrama">
    <w:name w:val="Antraštės Diagrama"/>
    <w:basedOn w:val="Numatytasispastraiposriftas"/>
    <w:link w:val="Antrats"/>
    <w:uiPriority w:val="99"/>
    <w:rsid w:val="004E7245"/>
    <w:rPr>
      <w:rFonts w:ascii="Arial Unicode MS" w:eastAsia="Arial Unicode MS" w:hAnsi="Arial Unicode MS" w:cs="Times New Roman"/>
      <w:color w:val="000000"/>
      <w:sz w:val="24"/>
      <w:szCs w:val="24"/>
      <w:lang w:val="lt" w:eastAsia="x-none"/>
    </w:rPr>
  </w:style>
  <w:style w:type="paragraph" w:styleId="Porat">
    <w:name w:val="footer"/>
    <w:basedOn w:val="prastasis"/>
    <w:link w:val="PoratDiagrama"/>
    <w:uiPriority w:val="99"/>
    <w:unhideWhenUsed/>
    <w:rsid w:val="004E7245"/>
    <w:pPr>
      <w:tabs>
        <w:tab w:val="center" w:pos="4819"/>
        <w:tab w:val="right" w:pos="9638"/>
      </w:tabs>
    </w:pPr>
    <w:rPr>
      <w:rFonts w:cs="Times New Roman"/>
      <w:lang w:eastAsia="x-none"/>
    </w:rPr>
  </w:style>
  <w:style w:type="character" w:customStyle="1" w:styleId="PoratDiagrama">
    <w:name w:val="Poraštė Diagrama"/>
    <w:basedOn w:val="Numatytasispastraiposriftas"/>
    <w:link w:val="Porat"/>
    <w:uiPriority w:val="99"/>
    <w:rsid w:val="004E7245"/>
    <w:rPr>
      <w:rFonts w:ascii="Arial Unicode MS" w:eastAsia="Arial Unicode MS" w:hAnsi="Arial Unicode MS" w:cs="Times New Roman"/>
      <w:color w:val="000000"/>
      <w:sz w:val="24"/>
      <w:szCs w:val="24"/>
      <w:lang w:val="lt" w:eastAsia="x-none"/>
    </w:rPr>
  </w:style>
  <w:style w:type="character" w:customStyle="1" w:styleId="Pagrindinistekstas">
    <w:name w:val="Pagrindinis tekstas_"/>
    <w:link w:val="Pagrindinistekstas10"/>
    <w:rsid w:val="004E7245"/>
    <w:rPr>
      <w:rFonts w:ascii="Times New Roman" w:eastAsia="Times New Roman" w:hAnsi="Times New Roman"/>
      <w:sz w:val="23"/>
      <w:szCs w:val="23"/>
      <w:shd w:val="clear" w:color="auto" w:fill="FFFFFF"/>
    </w:rPr>
  </w:style>
  <w:style w:type="paragraph" w:customStyle="1" w:styleId="Pagrindinistekstas10">
    <w:name w:val="Pagrindinis tekstas1"/>
    <w:basedOn w:val="prastasis"/>
    <w:link w:val="Pagrindinistekstas"/>
    <w:rsid w:val="004E7245"/>
    <w:pPr>
      <w:shd w:val="clear" w:color="auto" w:fill="FFFFFF"/>
      <w:spacing w:before="60" w:line="274" w:lineRule="exact"/>
    </w:pPr>
    <w:rPr>
      <w:rFonts w:ascii="Times New Roman" w:eastAsia="Times New Roman" w:hAnsi="Times New Roman" w:cstheme="minorBidi"/>
      <w:color w:val="auto"/>
      <w:sz w:val="23"/>
      <w:szCs w:val="23"/>
      <w:lang w:val="lt-LT" w:eastAsia="en-US"/>
    </w:rPr>
  </w:style>
  <w:style w:type="paragraph" w:customStyle="1" w:styleId="StyleHeading1Centered">
    <w:name w:val="Style Heading 1 + Centered"/>
    <w:basedOn w:val="Antrat1"/>
    <w:next w:val="prastasis"/>
    <w:uiPriority w:val="99"/>
    <w:rsid w:val="004E7245"/>
    <w:pPr>
      <w:numPr>
        <w:numId w:val="2"/>
      </w:numPr>
      <w:suppressAutoHyphens/>
      <w:spacing w:before="0" w:after="0"/>
      <w:jc w:val="center"/>
    </w:pPr>
    <w:rPr>
      <w:rFonts w:ascii="Times New Roman" w:hAnsi="Times New Roman"/>
      <w:color w:val="auto"/>
      <w:kern w:val="1"/>
      <w:sz w:val="24"/>
      <w:szCs w:val="24"/>
      <w:lang w:val="lt-LT" w:eastAsia="ar-SA"/>
    </w:rPr>
  </w:style>
  <w:style w:type="paragraph" w:customStyle="1" w:styleId="tajtip">
    <w:name w:val="tajtip"/>
    <w:basedOn w:val="prastasis"/>
    <w:rsid w:val="004E7245"/>
    <w:pPr>
      <w:spacing w:before="100" w:beforeAutospacing="1" w:after="100" w:afterAutospacing="1"/>
    </w:pPr>
    <w:rPr>
      <w:rFonts w:ascii="Times New Roman" w:eastAsia="Times New Roman" w:hAnsi="Times New Roman" w:cs="Times New Roman"/>
      <w:color w:val="auto"/>
      <w:lang w:val="lt-LT"/>
    </w:rPr>
  </w:style>
  <w:style w:type="character" w:styleId="Hipersaitas">
    <w:name w:val="Hyperlink"/>
    <w:uiPriority w:val="99"/>
    <w:semiHidden/>
    <w:unhideWhenUsed/>
    <w:rsid w:val="004E7245"/>
    <w:rPr>
      <w:strike w:val="0"/>
      <w:dstrike w:val="0"/>
      <w:color w:val="6E717F"/>
      <w:u w:val="none"/>
      <w:effect w:val="none"/>
      <w:shd w:val="clear" w:color="auto" w:fill="auto"/>
    </w:rPr>
  </w:style>
  <w:style w:type="paragraph" w:styleId="Debesliotekstas">
    <w:name w:val="Balloon Text"/>
    <w:basedOn w:val="prastasis"/>
    <w:link w:val="DebesliotekstasDiagrama"/>
    <w:semiHidden/>
    <w:rsid w:val="004E7245"/>
    <w:rPr>
      <w:rFonts w:ascii="Tahoma" w:eastAsia="Times New Roman" w:hAnsi="Tahoma" w:cs="Times New Roman"/>
      <w:color w:val="auto"/>
      <w:sz w:val="16"/>
      <w:szCs w:val="16"/>
      <w:lang w:val="en-US" w:eastAsia="x-none"/>
    </w:rPr>
  </w:style>
  <w:style w:type="character" w:customStyle="1" w:styleId="DebesliotekstasDiagrama">
    <w:name w:val="Debesėlio tekstas Diagrama"/>
    <w:basedOn w:val="Numatytasispastraiposriftas"/>
    <w:link w:val="Debesliotekstas"/>
    <w:semiHidden/>
    <w:rsid w:val="004E7245"/>
    <w:rPr>
      <w:rFonts w:ascii="Tahoma" w:eastAsia="Times New Roman" w:hAnsi="Tahoma" w:cs="Times New Roman"/>
      <w:sz w:val="16"/>
      <w:szCs w:val="16"/>
      <w:lang w:val="en-US" w:eastAsia="x-none"/>
    </w:rPr>
  </w:style>
  <w:style w:type="character" w:customStyle="1" w:styleId="bold1">
    <w:name w:val="bold1"/>
    <w:rsid w:val="004E7245"/>
    <w:rPr>
      <w:b/>
      <w:bCs/>
    </w:rPr>
  </w:style>
  <w:style w:type="paragraph" w:styleId="prastasistinklapis">
    <w:name w:val="Normal (Web)"/>
    <w:basedOn w:val="prastasis"/>
    <w:uiPriority w:val="99"/>
    <w:unhideWhenUsed/>
    <w:rsid w:val="004E7245"/>
    <w:pPr>
      <w:spacing w:before="100" w:beforeAutospacing="1" w:after="100" w:afterAutospacing="1"/>
    </w:pPr>
    <w:rPr>
      <w:rFonts w:ascii="Times New Roman" w:eastAsia="Times New Roman" w:hAnsi="Times New Roman" w:cs="Times New Roman"/>
      <w:color w:val="auto"/>
      <w:lang w:val="lt-LT"/>
    </w:rPr>
  </w:style>
  <w:style w:type="table" w:styleId="Lentelstinklelis">
    <w:name w:val="Table Grid"/>
    <w:basedOn w:val="prastojilentel"/>
    <w:uiPriority w:val="59"/>
    <w:rsid w:val="004E724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uiPriority w:val="99"/>
    <w:rsid w:val="004E7245"/>
    <w:pPr>
      <w:widowControl w:val="0"/>
      <w:autoSpaceDE w:val="0"/>
      <w:autoSpaceDN w:val="0"/>
      <w:adjustRightInd w:val="0"/>
      <w:spacing w:line="262" w:lineRule="exact"/>
      <w:ind w:firstLine="686"/>
    </w:pPr>
    <w:rPr>
      <w:rFonts w:ascii="Times New Roman" w:eastAsia="Times New Roman" w:hAnsi="Times New Roman" w:cs="Times New Roman"/>
      <w:color w:val="auto"/>
      <w:lang w:val="en-US" w:eastAsia="en-US"/>
    </w:rPr>
  </w:style>
  <w:style w:type="character" w:customStyle="1" w:styleId="FontStyle28">
    <w:name w:val="Font Style28"/>
    <w:uiPriority w:val="99"/>
    <w:rsid w:val="004E7245"/>
    <w:rPr>
      <w:rFonts w:ascii="Times New Roman" w:hAnsi="Times New Roman" w:cs="Times New Roman"/>
      <w:b/>
      <w:bCs/>
      <w:sz w:val="20"/>
      <w:szCs w:val="20"/>
    </w:rPr>
  </w:style>
  <w:style w:type="table" w:customStyle="1" w:styleId="Lentelstinklelis1">
    <w:name w:val="Lentelės tinklelis1"/>
    <w:basedOn w:val="prastojilentel"/>
    <w:next w:val="Lentelstinklelis"/>
    <w:uiPriority w:val="59"/>
    <w:rsid w:val="004E72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E0AFF"/>
    <w:rPr>
      <w:sz w:val="16"/>
      <w:szCs w:val="16"/>
    </w:rPr>
  </w:style>
  <w:style w:type="paragraph" w:styleId="Komentarotekstas">
    <w:name w:val="annotation text"/>
    <w:basedOn w:val="prastasis"/>
    <w:link w:val="KomentarotekstasDiagrama"/>
    <w:uiPriority w:val="99"/>
    <w:semiHidden/>
    <w:unhideWhenUsed/>
    <w:rsid w:val="00AE0AFF"/>
    <w:rPr>
      <w:sz w:val="20"/>
      <w:szCs w:val="20"/>
    </w:rPr>
  </w:style>
  <w:style w:type="character" w:customStyle="1" w:styleId="KomentarotekstasDiagrama">
    <w:name w:val="Komentaro tekstas Diagrama"/>
    <w:basedOn w:val="Numatytasispastraiposriftas"/>
    <w:link w:val="Komentarotekstas"/>
    <w:uiPriority w:val="99"/>
    <w:semiHidden/>
    <w:rsid w:val="00AE0AFF"/>
    <w:rPr>
      <w:rFonts w:ascii="Arial Unicode MS" w:eastAsia="Arial Unicode MS" w:hAnsi="Arial Unicode MS" w:cs="Arial Unicode MS"/>
      <w:color w:val="000000"/>
      <w:sz w:val="20"/>
      <w:szCs w:val="20"/>
      <w:lang w:val="lt" w:eastAsia="lt-LT"/>
    </w:rPr>
  </w:style>
  <w:style w:type="paragraph" w:styleId="Komentarotema">
    <w:name w:val="annotation subject"/>
    <w:basedOn w:val="Komentarotekstas"/>
    <w:next w:val="Komentarotekstas"/>
    <w:link w:val="KomentarotemaDiagrama"/>
    <w:uiPriority w:val="99"/>
    <w:semiHidden/>
    <w:unhideWhenUsed/>
    <w:rsid w:val="00AE0AFF"/>
    <w:rPr>
      <w:b/>
      <w:bCs/>
    </w:rPr>
  </w:style>
  <w:style w:type="character" w:customStyle="1" w:styleId="KomentarotemaDiagrama">
    <w:name w:val="Komentaro tema Diagrama"/>
    <w:basedOn w:val="KomentarotekstasDiagrama"/>
    <w:link w:val="Komentarotema"/>
    <w:uiPriority w:val="99"/>
    <w:semiHidden/>
    <w:rsid w:val="00AE0AFF"/>
    <w:rPr>
      <w:rFonts w:ascii="Arial Unicode MS" w:eastAsia="Arial Unicode MS" w:hAnsi="Arial Unicode MS" w:cs="Arial Unicode MS"/>
      <w:b/>
      <w:bCs/>
      <w:color w:val="000000"/>
      <w:sz w:val="20"/>
      <w:szCs w:val="20"/>
      <w:lang w:val="lt" w:eastAsia="lt-LT"/>
    </w:rPr>
  </w:style>
  <w:style w:type="character" w:styleId="Grietas">
    <w:name w:val="Strong"/>
    <w:basedOn w:val="Numatytasispastraiposriftas"/>
    <w:uiPriority w:val="22"/>
    <w:qFormat/>
    <w:rsid w:val="00660622"/>
    <w:rPr>
      <w:b/>
      <w:bCs/>
    </w:rPr>
  </w:style>
  <w:style w:type="paragraph" w:styleId="Pataisymai">
    <w:name w:val="Revision"/>
    <w:hidden/>
    <w:uiPriority w:val="99"/>
    <w:semiHidden/>
    <w:rsid w:val="00572A7C"/>
    <w:pPr>
      <w:spacing w:after="0" w:line="240" w:lineRule="auto"/>
    </w:pPr>
    <w:rPr>
      <w:rFonts w:ascii="Arial Unicode MS" w:eastAsia="Arial Unicode MS" w:hAnsi="Arial Unicode MS" w:cs="Arial Unicode MS"/>
      <w:color w:val="000000"/>
      <w:sz w:val="24"/>
      <w:szCs w:val="24"/>
      <w:lang w:val="lt" w:eastAsia="lt-LT"/>
    </w:rPr>
  </w:style>
  <w:style w:type="paragraph" w:customStyle="1" w:styleId="normal-p">
    <w:name w:val="normal-p"/>
    <w:basedOn w:val="prastasis"/>
    <w:rsid w:val="00FA5896"/>
    <w:pPr>
      <w:spacing w:before="100" w:beforeAutospacing="1" w:after="100" w:afterAutospacing="1"/>
    </w:pPr>
    <w:rPr>
      <w:rFonts w:ascii="Times New Roman" w:eastAsia="Times New Roman" w:hAnsi="Times New Roman" w:cs="Times New Roman"/>
      <w:color w:val="auto"/>
      <w:lang w:val="lt-LT"/>
    </w:rPr>
  </w:style>
  <w:style w:type="character" w:customStyle="1" w:styleId="normal-h">
    <w:name w:val="normal-h"/>
    <w:basedOn w:val="Numatytasispastraiposriftas"/>
    <w:rsid w:val="00FA5896"/>
  </w:style>
  <w:style w:type="paragraph" w:customStyle="1" w:styleId="style10-p">
    <w:name w:val="style10-p"/>
    <w:basedOn w:val="prastasis"/>
    <w:rsid w:val="00FA5896"/>
    <w:pPr>
      <w:spacing w:before="100" w:beforeAutospacing="1" w:after="100" w:afterAutospacing="1"/>
    </w:pPr>
    <w:rPr>
      <w:rFonts w:ascii="Times New Roman" w:eastAsia="Times New Roman" w:hAnsi="Times New Roman" w:cs="Times New Roman"/>
      <w:color w:val="auto"/>
      <w:lang w:val="lt-LT"/>
    </w:rPr>
  </w:style>
  <w:style w:type="character" w:customStyle="1" w:styleId="fontstyle261-h">
    <w:name w:val="fontstyle261-h"/>
    <w:basedOn w:val="Numatytasispastraiposriftas"/>
    <w:rsid w:val="00FA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40392">
      <w:bodyDiv w:val="1"/>
      <w:marLeft w:val="0"/>
      <w:marRight w:val="0"/>
      <w:marTop w:val="0"/>
      <w:marBottom w:val="0"/>
      <w:divBdr>
        <w:top w:val="none" w:sz="0" w:space="0" w:color="auto"/>
        <w:left w:val="none" w:sz="0" w:space="0" w:color="auto"/>
        <w:bottom w:val="none" w:sz="0" w:space="0" w:color="auto"/>
        <w:right w:val="none" w:sz="0" w:space="0" w:color="auto"/>
      </w:divBdr>
    </w:div>
    <w:div w:id="1142960656">
      <w:bodyDiv w:val="1"/>
      <w:marLeft w:val="0"/>
      <w:marRight w:val="0"/>
      <w:marTop w:val="0"/>
      <w:marBottom w:val="0"/>
      <w:divBdr>
        <w:top w:val="none" w:sz="0" w:space="0" w:color="auto"/>
        <w:left w:val="none" w:sz="0" w:space="0" w:color="auto"/>
        <w:bottom w:val="none" w:sz="0" w:space="0" w:color="auto"/>
        <w:right w:val="none" w:sz="0" w:space="0" w:color="auto"/>
      </w:divBdr>
    </w:div>
    <w:div w:id="1758869840">
      <w:bodyDiv w:val="1"/>
      <w:marLeft w:val="0"/>
      <w:marRight w:val="0"/>
      <w:marTop w:val="0"/>
      <w:marBottom w:val="0"/>
      <w:divBdr>
        <w:top w:val="none" w:sz="0" w:space="0" w:color="auto"/>
        <w:left w:val="none" w:sz="0" w:space="0" w:color="auto"/>
        <w:bottom w:val="none" w:sz="0" w:space="0" w:color="auto"/>
        <w:right w:val="none" w:sz="0" w:space="0" w:color="auto"/>
      </w:divBdr>
    </w:div>
    <w:div w:id="19056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lex.lt/ta/219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lex.lt/ta/36820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infolex.lt/ta/368200" TargetMode="External"/><Relationship Id="rId4" Type="http://schemas.microsoft.com/office/2007/relationships/stylesWithEffects" Target="stylesWithEffects.xml"/><Relationship Id="rId9" Type="http://schemas.openxmlformats.org/officeDocument/2006/relationships/hyperlink" Target="https://www.infolex.lt/ta/100228"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C0706-167B-47D9-AF6F-48262D45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28756</Words>
  <Characters>16391</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user</cp:lastModifiedBy>
  <cp:revision>2</cp:revision>
  <cp:lastPrinted>2021-04-16T09:18:00Z</cp:lastPrinted>
  <dcterms:created xsi:type="dcterms:W3CDTF">2021-04-16T09:18:00Z</dcterms:created>
  <dcterms:modified xsi:type="dcterms:W3CDTF">2021-04-16T09:18:00Z</dcterms:modified>
</cp:coreProperties>
</file>