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798E0"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4A50A0F7" w14:textId="77777777" w:rsidR="00C523AA" w:rsidRPr="00832D25" w:rsidRDefault="00C523AA" w:rsidP="00D3575C">
      <w:pPr>
        <w:rPr>
          <w:caps/>
          <w:szCs w:val="24"/>
        </w:rPr>
      </w:pPr>
    </w:p>
    <w:p w14:paraId="123C0A89" w14:textId="77777777" w:rsidR="00C523AA" w:rsidRPr="00832D25" w:rsidRDefault="001A03EE" w:rsidP="001A03EE">
      <w:pPr>
        <w:jc w:val="center"/>
        <w:rPr>
          <w:b/>
        </w:rPr>
      </w:pPr>
      <w:r w:rsidRPr="00832D25">
        <w:rPr>
          <w:b/>
        </w:rPr>
        <w:t>SPRENDIMAS</w:t>
      </w:r>
    </w:p>
    <w:p w14:paraId="246CE557" w14:textId="77777777" w:rsidR="00C523AA" w:rsidRPr="00832D25" w:rsidRDefault="001A03EE" w:rsidP="001A03EE">
      <w:pPr>
        <w:jc w:val="center"/>
        <w:rPr>
          <w:b/>
        </w:rPr>
      </w:pPr>
      <w:r w:rsidRPr="00832D25">
        <w:rPr>
          <w:b/>
        </w:rPr>
        <w:t xml:space="preserve">DĖL </w:t>
      </w:r>
      <w:r w:rsidR="00822F6C" w:rsidRPr="00BC5A12">
        <w:rPr>
          <w:b/>
          <w:caps/>
          <w:szCs w:val="24"/>
        </w:rPr>
        <w:t>Kretingos rajono savivaldybės tarybos 2015 m. birželio 25 d. sprendimo Nr. T2-200 „dėl parduodamų kretingos rajono savivaldybės būstų ir pagalbinio ūkio paskirties pastatų sąrašo sudarymo“ pakeitimo</w:t>
      </w:r>
    </w:p>
    <w:p w14:paraId="00A6FD98" w14:textId="77777777" w:rsidR="00C523AA" w:rsidRPr="00832D25" w:rsidRDefault="00C523AA" w:rsidP="00D3575C">
      <w:pPr>
        <w:rPr>
          <w:szCs w:val="24"/>
        </w:rPr>
      </w:pPr>
    </w:p>
    <w:p w14:paraId="215B7288" w14:textId="2E5BABD3" w:rsidR="00C523AA" w:rsidRPr="00832D25" w:rsidRDefault="00C523AA" w:rsidP="008D59AF">
      <w:pPr>
        <w:jc w:val="center"/>
        <w:rPr>
          <w:szCs w:val="24"/>
        </w:rPr>
      </w:pPr>
      <w:r w:rsidRPr="00832D25">
        <w:rPr>
          <w:szCs w:val="24"/>
        </w:rPr>
        <w:t>20</w:t>
      </w:r>
      <w:r w:rsidR="00822F6C">
        <w:rPr>
          <w:szCs w:val="24"/>
        </w:rPr>
        <w:t>2</w:t>
      </w:r>
      <w:r w:rsidR="005A1D22">
        <w:rPr>
          <w:szCs w:val="24"/>
        </w:rPr>
        <w:t>1</w:t>
      </w:r>
      <w:r w:rsidR="00BE166F">
        <w:rPr>
          <w:szCs w:val="24"/>
        </w:rPr>
        <w:t xml:space="preserve"> </w:t>
      </w:r>
      <w:r w:rsidRPr="00832D25">
        <w:rPr>
          <w:szCs w:val="24"/>
        </w:rPr>
        <w:t>m.</w:t>
      </w:r>
      <w:r w:rsidR="00C15BEC">
        <w:rPr>
          <w:szCs w:val="24"/>
        </w:rPr>
        <w:t xml:space="preserve"> </w:t>
      </w:r>
      <w:r w:rsidR="00542339">
        <w:rPr>
          <w:szCs w:val="24"/>
        </w:rPr>
        <w:t>balandžio</w:t>
      </w:r>
      <w:r w:rsidR="00822F6C">
        <w:rPr>
          <w:szCs w:val="24"/>
        </w:rPr>
        <w:t xml:space="preserve"> </w:t>
      </w:r>
      <w:r w:rsidR="004D7247">
        <w:rPr>
          <w:szCs w:val="24"/>
        </w:rPr>
        <w:t>16</w:t>
      </w:r>
      <w:r w:rsidR="00822F6C">
        <w:rPr>
          <w:szCs w:val="24"/>
        </w:rPr>
        <w:t xml:space="preserve"> </w:t>
      </w:r>
      <w:r w:rsidRPr="00832D25">
        <w:rPr>
          <w:szCs w:val="24"/>
        </w:rPr>
        <w:t xml:space="preserve">d. Nr. </w:t>
      </w:r>
      <w:r w:rsidR="004D7247">
        <w:rPr>
          <w:szCs w:val="24"/>
        </w:rPr>
        <w:t>T1-151</w:t>
      </w:r>
      <w:bookmarkStart w:id="0" w:name="_GoBack"/>
      <w:bookmarkEnd w:id="0"/>
    </w:p>
    <w:p w14:paraId="4C459BBB" w14:textId="77777777" w:rsidR="00C523AA" w:rsidRPr="00832D25" w:rsidRDefault="00C523AA" w:rsidP="008D59AF">
      <w:pPr>
        <w:jc w:val="center"/>
        <w:rPr>
          <w:szCs w:val="24"/>
        </w:rPr>
      </w:pPr>
      <w:r w:rsidRPr="00832D25">
        <w:rPr>
          <w:szCs w:val="24"/>
        </w:rPr>
        <w:t>Kretinga</w:t>
      </w:r>
    </w:p>
    <w:p w14:paraId="25742F7D" w14:textId="77777777" w:rsidR="00C523AA" w:rsidRPr="00832D25" w:rsidRDefault="00C523AA" w:rsidP="00D3575C">
      <w:pPr>
        <w:jc w:val="both"/>
        <w:rPr>
          <w:szCs w:val="24"/>
        </w:rPr>
      </w:pPr>
    </w:p>
    <w:p w14:paraId="754E8268" w14:textId="41DB4A60" w:rsidR="00822F6C" w:rsidRDefault="00822F6C" w:rsidP="009A43ED">
      <w:pPr>
        <w:pStyle w:val="Pagrindinistekstas2"/>
        <w:tabs>
          <w:tab w:val="left" w:pos="851"/>
        </w:tabs>
        <w:spacing w:before="20" w:after="20" w:line="240" w:lineRule="auto"/>
        <w:ind w:firstLine="851"/>
        <w:jc w:val="both"/>
        <w:rPr>
          <w:szCs w:val="24"/>
        </w:rPr>
      </w:pPr>
      <w:bookmarkStart w:id="1" w:name="tmp1"/>
      <w:r w:rsidRPr="00BC5A12">
        <w:rPr>
          <w:szCs w:val="24"/>
        </w:rPr>
        <w:t xml:space="preserve">Vadovaudamasi Lietuvos Respublikos vietos savivaldos įstatymo 18 straipsnio 1 dalimi, </w:t>
      </w:r>
      <w:r>
        <w:rPr>
          <w:szCs w:val="24"/>
        </w:rPr>
        <w:t xml:space="preserve"> Kretingos rajono savivaldybės taryba </w:t>
      </w:r>
      <w:r w:rsidRPr="00E66095">
        <w:rPr>
          <w:spacing w:val="40"/>
          <w:szCs w:val="24"/>
        </w:rPr>
        <w:t>nusprendžia</w:t>
      </w:r>
      <w:r w:rsidR="00347583">
        <w:rPr>
          <w:spacing w:val="40"/>
          <w:szCs w:val="24"/>
        </w:rPr>
        <w:t>:</w:t>
      </w:r>
    </w:p>
    <w:p w14:paraId="5FEDD23B" w14:textId="678CE7B1" w:rsidR="00EA1D35" w:rsidRDefault="00702762" w:rsidP="00347583">
      <w:pPr>
        <w:pStyle w:val="Pagrindinistekstas2"/>
        <w:tabs>
          <w:tab w:val="left" w:pos="851"/>
        </w:tabs>
        <w:spacing w:before="20" w:after="20" w:line="240" w:lineRule="auto"/>
        <w:ind w:firstLine="851"/>
        <w:jc w:val="both"/>
        <w:rPr>
          <w:szCs w:val="24"/>
        </w:rPr>
      </w:pPr>
      <w:r w:rsidRPr="00702762">
        <w:rPr>
          <w:szCs w:val="24"/>
        </w:rPr>
        <w:t>1.</w:t>
      </w:r>
      <w:r>
        <w:rPr>
          <w:szCs w:val="24"/>
        </w:rPr>
        <w:t xml:space="preserve"> </w:t>
      </w:r>
      <w:r w:rsidR="00822F6C" w:rsidRPr="00BC5A12">
        <w:rPr>
          <w:szCs w:val="24"/>
        </w:rPr>
        <w:t xml:space="preserve">Pakeisti </w:t>
      </w:r>
      <w:r w:rsidR="00822F6C">
        <w:rPr>
          <w:szCs w:val="24"/>
        </w:rPr>
        <w:t xml:space="preserve">Parduodamų Kretingos rajono savivaldybės būstų ir pagalbinio ūkio paskirties pastatų sąrašą, patvirtintą </w:t>
      </w:r>
      <w:r w:rsidR="00822F6C" w:rsidRPr="00BC5A12">
        <w:rPr>
          <w:szCs w:val="24"/>
        </w:rPr>
        <w:t>Kretingos rajono savivaldybės tarybos 2015 m. birželio 25 d. sprendim</w:t>
      </w:r>
      <w:r w:rsidR="00822F6C">
        <w:rPr>
          <w:szCs w:val="24"/>
        </w:rPr>
        <w:t>u</w:t>
      </w:r>
      <w:r w:rsidR="00822F6C" w:rsidRPr="00BC5A12">
        <w:rPr>
          <w:szCs w:val="24"/>
        </w:rPr>
        <w:t xml:space="preserve"> Nr. T2-200 „Dėl Parduodamų Kretingos rajono savivaldybės būstų ir pagalbinio ūkio pask</w:t>
      </w:r>
      <w:r w:rsidR="00822F6C">
        <w:rPr>
          <w:szCs w:val="24"/>
        </w:rPr>
        <w:t>irties pastatų sąrašo sudarymo“</w:t>
      </w:r>
      <w:r>
        <w:rPr>
          <w:szCs w:val="24"/>
        </w:rPr>
        <w:t xml:space="preserve"> (Kretingos rajono savivaldybės tarybos 2020 m. balandžio 30 d. sprendimo Nr. T2-93 redakcija)</w:t>
      </w:r>
      <w:r w:rsidR="00347583">
        <w:rPr>
          <w:szCs w:val="24"/>
        </w:rPr>
        <w:t>,</w:t>
      </w:r>
      <w:r w:rsidR="003D14E5">
        <w:rPr>
          <w:szCs w:val="24"/>
        </w:rPr>
        <w:t xml:space="preserve"> </w:t>
      </w:r>
      <w:r w:rsidR="00347583">
        <w:rPr>
          <w:szCs w:val="24"/>
        </w:rPr>
        <w:t>p</w:t>
      </w:r>
      <w:r w:rsidR="00EA1D35">
        <w:rPr>
          <w:szCs w:val="24"/>
        </w:rPr>
        <w:t>apild</w:t>
      </w:r>
      <w:r w:rsidR="00347583">
        <w:rPr>
          <w:szCs w:val="24"/>
        </w:rPr>
        <w:t xml:space="preserve">ant </w:t>
      </w:r>
      <w:r w:rsidR="00542339">
        <w:rPr>
          <w:szCs w:val="24"/>
        </w:rPr>
        <w:t>Darbėnų</w:t>
      </w:r>
      <w:r w:rsidR="00347583" w:rsidRPr="00483AB3">
        <w:rPr>
          <w:szCs w:val="24"/>
        </w:rPr>
        <w:t xml:space="preserve"> seniūnijo</w:t>
      </w:r>
      <w:r w:rsidR="00D3575C" w:rsidRPr="00483AB3">
        <w:rPr>
          <w:szCs w:val="24"/>
        </w:rPr>
        <w:t>s sąrašą</w:t>
      </w:r>
      <w:r w:rsidR="00347583" w:rsidRPr="00483AB3">
        <w:rPr>
          <w:szCs w:val="24"/>
        </w:rPr>
        <w:t xml:space="preserve"> </w:t>
      </w:r>
      <w:r w:rsidR="00542339">
        <w:rPr>
          <w:szCs w:val="24"/>
        </w:rPr>
        <w:t>10</w:t>
      </w:r>
      <w:r w:rsidR="00EA1D35" w:rsidRPr="00483AB3">
        <w:rPr>
          <w:szCs w:val="24"/>
        </w:rPr>
        <w:t xml:space="preserve"> punktu</w:t>
      </w:r>
      <w:r w:rsidR="00EA1D35" w:rsidRPr="00D3575C">
        <w:rPr>
          <w:color w:val="FF0000"/>
          <w:szCs w:val="24"/>
        </w:rPr>
        <w:t xml:space="preserve"> </w:t>
      </w:r>
      <w:r w:rsidR="00EA1D35">
        <w:rPr>
          <w:szCs w:val="24"/>
        </w:rPr>
        <w:t>ir jį išdėst</w:t>
      </w:r>
      <w:r w:rsidR="00347583">
        <w:rPr>
          <w:szCs w:val="24"/>
        </w:rPr>
        <w:t>ant</w:t>
      </w:r>
      <w:r w:rsidR="00EA1D35">
        <w:rPr>
          <w:szCs w:val="24"/>
        </w:rPr>
        <w:t xml:space="preserve"> taip:</w:t>
      </w:r>
    </w:p>
    <w:tbl>
      <w:tblPr>
        <w:tblW w:w="9639" w:type="dxa"/>
        <w:tblInd w:w="108" w:type="dxa"/>
        <w:tblLook w:val="04A0" w:firstRow="1" w:lastRow="0" w:firstColumn="1" w:lastColumn="0" w:noHBand="0" w:noVBand="1"/>
      </w:tblPr>
      <w:tblGrid>
        <w:gridCol w:w="709"/>
        <w:gridCol w:w="4111"/>
        <w:gridCol w:w="1895"/>
        <w:gridCol w:w="2924"/>
      </w:tblGrid>
      <w:tr w:rsidR="00EA1D35" w:rsidRPr="00EE3DE8" w14:paraId="2D273FDD" w14:textId="77777777" w:rsidTr="00D3575C">
        <w:trPr>
          <w:trHeight w:val="32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7046A" w14:textId="01B96138" w:rsidR="00EA1D35" w:rsidRPr="00EE3DE8" w:rsidRDefault="00EA1D35" w:rsidP="00542339">
            <w:pPr>
              <w:spacing w:before="20" w:after="20"/>
              <w:jc w:val="center"/>
              <w:rPr>
                <w:color w:val="000000"/>
                <w:szCs w:val="24"/>
                <w:lang w:eastAsia="lt-LT"/>
              </w:rPr>
            </w:pPr>
            <w:r>
              <w:rPr>
                <w:color w:val="000000"/>
                <w:szCs w:val="24"/>
                <w:lang w:eastAsia="lt-LT"/>
              </w:rPr>
              <w:t>„</w:t>
            </w:r>
            <w:r w:rsidR="00542339">
              <w:rPr>
                <w:color w:val="000000"/>
                <w:szCs w:val="24"/>
                <w:lang w:eastAsia="lt-LT"/>
              </w:rPr>
              <w:t>10</w:t>
            </w:r>
            <w:r w:rsidRPr="00EE3DE8">
              <w:rPr>
                <w:color w:val="000000"/>
                <w:szCs w:val="24"/>
                <w:lang w:eastAsia="lt-LT"/>
              </w:rPr>
              <w:t>.</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F612E53" w14:textId="33957F09" w:rsidR="00EA1D35" w:rsidRPr="00EE3DE8" w:rsidRDefault="00542339" w:rsidP="00542339">
            <w:pPr>
              <w:spacing w:before="20" w:after="20"/>
              <w:rPr>
                <w:szCs w:val="24"/>
                <w:lang w:eastAsia="lt-LT"/>
              </w:rPr>
            </w:pPr>
            <w:r>
              <w:rPr>
                <w:szCs w:val="24"/>
                <w:lang w:eastAsia="lt-LT"/>
              </w:rPr>
              <w:t>Miško</w:t>
            </w:r>
            <w:r w:rsidR="00EA1D35">
              <w:rPr>
                <w:szCs w:val="24"/>
                <w:lang w:eastAsia="lt-LT"/>
              </w:rPr>
              <w:t xml:space="preserve"> g. </w:t>
            </w:r>
            <w:r>
              <w:rPr>
                <w:szCs w:val="24"/>
                <w:lang w:eastAsia="lt-LT"/>
              </w:rPr>
              <w:t>12</w:t>
            </w:r>
            <w:r w:rsidR="00EA1D35" w:rsidRPr="00EE3DE8">
              <w:rPr>
                <w:szCs w:val="24"/>
                <w:lang w:eastAsia="lt-LT"/>
              </w:rPr>
              <w:t xml:space="preserve">, </w:t>
            </w:r>
            <w:proofErr w:type="spellStart"/>
            <w:r>
              <w:rPr>
                <w:szCs w:val="24"/>
                <w:lang w:eastAsia="lt-LT"/>
              </w:rPr>
              <w:t>Laukžemės</w:t>
            </w:r>
            <w:proofErr w:type="spellEnd"/>
            <w:r>
              <w:rPr>
                <w:szCs w:val="24"/>
                <w:lang w:eastAsia="lt-LT"/>
              </w:rPr>
              <w:t xml:space="preserve"> k.</w:t>
            </w:r>
          </w:p>
        </w:tc>
        <w:tc>
          <w:tcPr>
            <w:tcW w:w="1895" w:type="dxa"/>
            <w:tcBorders>
              <w:top w:val="single" w:sz="4" w:space="0" w:color="auto"/>
              <w:left w:val="nil"/>
              <w:bottom w:val="single" w:sz="4" w:space="0" w:color="auto"/>
              <w:right w:val="single" w:sz="4" w:space="0" w:color="auto"/>
            </w:tcBorders>
            <w:shd w:val="clear" w:color="000000" w:fill="FFFFFF"/>
            <w:vAlign w:val="center"/>
            <w:hideMark/>
          </w:tcPr>
          <w:p w14:paraId="0E3AFB80" w14:textId="2F6C9A31" w:rsidR="00EA1D35" w:rsidRPr="00EE3DE8" w:rsidRDefault="005C6371" w:rsidP="00330FB7">
            <w:pPr>
              <w:spacing w:before="20" w:after="20"/>
              <w:jc w:val="center"/>
              <w:rPr>
                <w:szCs w:val="24"/>
                <w:lang w:eastAsia="lt-LT"/>
              </w:rPr>
            </w:pPr>
            <w:r>
              <w:rPr>
                <w:szCs w:val="24"/>
                <w:lang w:eastAsia="lt-LT"/>
              </w:rPr>
              <w:t>50,975</w:t>
            </w:r>
          </w:p>
        </w:tc>
        <w:tc>
          <w:tcPr>
            <w:tcW w:w="2924" w:type="dxa"/>
            <w:tcBorders>
              <w:top w:val="single" w:sz="4" w:space="0" w:color="auto"/>
              <w:left w:val="nil"/>
              <w:bottom w:val="single" w:sz="4" w:space="0" w:color="auto"/>
              <w:right w:val="single" w:sz="4" w:space="0" w:color="auto"/>
            </w:tcBorders>
            <w:shd w:val="clear" w:color="000000" w:fill="FFFFFF"/>
            <w:vAlign w:val="center"/>
            <w:hideMark/>
          </w:tcPr>
          <w:p w14:paraId="07CF0CB5" w14:textId="4414D689" w:rsidR="00EA1D35" w:rsidRPr="00EE3DE8" w:rsidRDefault="005A1D22" w:rsidP="00542339">
            <w:pPr>
              <w:spacing w:before="20" w:after="20"/>
              <w:jc w:val="center"/>
              <w:rPr>
                <w:color w:val="000000"/>
                <w:szCs w:val="24"/>
                <w:lang w:eastAsia="lt-LT"/>
              </w:rPr>
            </w:pPr>
            <w:r>
              <w:t>569</w:t>
            </w:r>
            <w:r w:rsidR="00542339">
              <w:t>9</w:t>
            </w:r>
            <w:r>
              <w:t>-</w:t>
            </w:r>
            <w:r w:rsidR="00542339">
              <w:t>2015</w:t>
            </w:r>
            <w:r>
              <w:t>-</w:t>
            </w:r>
            <w:r w:rsidR="00542339">
              <w:t>6010</w:t>
            </w:r>
            <w:r w:rsidR="00EA1D35">
              <w:rPr>
                <w:color w:val="000000"/>
                <w:szCs w:val="24"/>
                <w:lang w:eastAsia="lt-LT"/>
              </w:rPr>
              <w:t>“</w:t>
            </w:r>
          </w:p>
        </w:tc>
      </w:tr>
    </w:tbl>
    <w:p w14:paraId="55C9DF65" w14:textId="3E5F1006" w:rsidR="00702762" w:rsidRPr="002C5CBF" w:rsidRDefault="002C5CBF" w:rsidP="009A43ED">
      <w:pPr>
        <w:pStyle w:val="Pagrindinistekstas2"/>
        <w:tabs>
          <w:tab w:val="left" w:pos="851"/>
        </w:tabs>
        <w:spacing w:before="20" w:after="20" w:line="240" w:lineRule="auto"/>
        <w:ind w:firstLine="851"/>
        <w:jc w:val="both"/>
        <w:rPr>
          <w:szCs w:val="24"/>
        </w:rPr>
      </w:pPr>
      <w:r>
        <w:rPr>
          <w:szCs w:val="24"/>
        </w:rPr>
        <w:t xml:space="preserve">2. </w:t>
      </w:r>
      <w:r w:rsidR="009A43ED" w:rsidRPr="00034FD3">
        <w:rPr>
          <w:szCs w:val="24"/>
        </w:rPr>
        <w:t xml:space="preserve">Šis sprendimas </w:t>
      </w:r>
      <w:r w:rsidR="009A43ED">
        <w:rPr>
          <w:rFonts w:eastAsia="Calibri"/>
          <w:szCs w:val="24"/>
          <w:lang w:eastAsia="lt-LT"/>
        </w:rPr>
        <w:t xml:space="preserve">gali būti skundžiamas Administracinių bylų teisenos įstatymo nustatyta tvarka Lietuvos administracinių ginčų komisijos Klaipėdos apygardos skyriui (H. Manto g. 37, Klaipėdoje) arba Regionų </w:t>
      </w:r>
      <w:r w:rsidR="009A43ED">
        <w:rPr>
          <w:rFonts w:eastAsia="Calibri"/>
          <w:szCs w:val="24"/>
        </w:rPr>
        <w:t>apygardos administracinio teismo Klaipėdos rūmams (Galinio Pylimo g. 9, Klaipėdoje) per vieną mėnesį nuo šio sprendimo paskelbimo arba įteikimo suinteresuotam asmeniui dienos.</w:t>
      </w:r>
    </w:p>
    <w:bookmarkEnd w:id="1"/>
    <w:p w14:paraId="3C8C04ED" w14:textId="77777777" w:rsidR="00032B0D" w:rsidRPr="00832D25" w:rsidRDefault="00032B0D" w:rsidP="00D3575C">
      <w:pPr>
        <w:jc w:val="both"/>
        <w:rPr>
          <w:szCs w:val="24"/>
        </w:rPr>
      </w:pPr>
    </w:p>
    <w:p w14:paraId="62A5CCC4" w14:textId="4DE9350D" w:rsidR="00C523AA" w:rsidRPr="00A00F67" w:rsidRDefault="00C523AA" w:rsidP="006E2CDC">
      <w:pPr>
        <w:tabs>
          <w:tab w:val="center" w:pos="4820"/>
          <w:tab w:val="right" w:pos="9639"/>
        </w:tabs>
        <w:jc w:val="both"/>
      </w:pPr>
      <w:r w:rsidRPr="00832D25">
        <w:t>Savivaldybės meras</w:t>
      </w:r>
      <w:bookmarkStart w:id="2" w:name="tmp2"/>
    </w:p>
    <w:bookmarkEnd w:id="2"/>
    <w:p w14:paraId="0DAD5EC9" w14:textId="77777777" w:rsidR="00C523AA" w:rsidRDefault="00C523AA" w:rsidP="00C523AA">
      <w:pPr>
        <w:jc w:val="both"/>
        <w:rPr>
          <w:szCs w:val="24"/>
        </w:rPr>
      </w:pPr>
    </w:p>
    <w:p w14:paraId="4F1A07DB" w14:textId="77777777" w:rsidR="00002147" w:rsidRPr="00832D25" w:rsidRDefault="00002147" w:rsidP="00C523AA">
      <w:pPr>
        <w:jc w:val="both"/>
        <w:rPr>
          <w:szCs w:val="24"/>
        </w:rPr>
      </w:pPr>
    </w:p>
    <w:p w14:paraId="34AC374C" w14:textId="77777777" w:rsidR="00C523AA" w:rsidRPr="00832D25" w:rsidRDefault="00C523AA" w:rsidP="00C523AA">
      <w:pPr>
        <w:jc w:val="both"/>
        <w:rPr>
          <w:szCs w:val="24"/>
        </w:rPr>
      </w:pPr>
    </w:p>
    <w:p w14:paraId="4DD2372D" w14:textId="77777777" w:rsidR="00C523AA" w:rsidRPr="00832D25" w:rsidRDefault="00C523AA" w:rsidP="00C523AA">
      <w:pPr>
        <w:jc w:val="both"/>
        <w:rPr>
          <w:szCs w:val="24"/>
        </w:rPr>
      </w:pPr>
    </w:p>
    <w:p w14:paraId="149B87A7" w14:textId="77777777" w:rsidR="00C523AA" w:rsidRPr="00832D25" w:rsidRDefault="00C523AA" w:rsidP="00C523AA">
      <w:pPr>
        <w:jc w:val="both"/>
        <w:rPr>
          <w:szCs w:val="24"/>
        </w:rPr>
      </w:pPr>
    </w:p>
    <w:p w14:paraId="2DAFBE07" w14:textId="77777777" w:rsidR="00C523AA" w:rsidRPr="00832D25" w:rsidRDefault="00C523AA" w:rsidP="00C523AA">
      <w:pPr>
        <w:jc w:val="both"/>
        <w:rPr>
          <w:szCs w:val="24"/>
        </w:rPr>
      </w:pPr>
    </w:p>
    <w:p w14:paraId="4A19DA66" w14:textId="77777777" w:rsidR="00C523AA" w:rsidRPr="00832D25" w:rsidRDefault="00C523AA" w:rsidP="00C523AA">
      <w:pPr>
        <w:jc w:val="both"/>
        <w:rPr>
          <w:szCs w:val="24"/>
        </w:rPr>
      </w:pPr>
    </w:p>
    <w:p w14:paraId="5CDC5C4F" w14:textId="77777777" w:rsidR="00C523AA" w:rsidRPr="00832D25" w:rsidRDefault="00C523AA" w:rsidP="00C523AA">
      <w:pPr>
        <w:jc w:val="both"/>
        <w:rPr>
          <w:szCs w:val="24"/>
        </w:rPr>
      </w:pPr>
    </w:p>
    <w:p w14:paraId="0CCE3A10" w14:textId="77777777" w:rsidR="00C523AA" w:rsidRPr="00832D25" w:rsidRDefault="00C523AA" w:rsidP="00C523AA">
      <w:pPr>
        <w:jc w:val="both"/>
        <w:rPr>
          <w:szCs w:val="24"/>
        </w:rPr>
      </w:pPr>
    </w:p>
    <w:p w14:paraId="5E9638D9" w14:textId="77777777" w:rsidR="00C523AA" w:rsidRPr="00832D25" w:rsidRDefault="00C523AA" w:rsidP="00C523AA">
      <w:pPr>
        <w:jc w:val="both"/>
        <w:rPr>
          <w:szCs w:val="24"/>
        </w:rPr>
      </w:pPr>
    </w:p>
    <w:p w14:paraId="440FD026" w14:textId="77777777" w:rsidR="00C523AA" w:rsidRPr="00832D25" w:rsidRDefault="00C523AA" w:rsidP="00C523AA">
      <w:pPr>
        <w:jc w:val="both"/>
        <w:rPr>
          <w:szCs w:val="24"/>
        </w:rPr>
      </w:pPr>
    </w:p>
    <w:p w14:paraId="2DB10A30" w14:textId="77777777" w:rsidR="00C523AA" w:rsidRPr="00832D25" w:rsidRDefault="00C523AA" w:rsidP="00C523AA">
      <w:pPr>
        <w:jc w:val="both"/>
        <w:rPr>
          <w:szCs w:val="24"/>
        </w:rPr>
      </w:pPr>
    </w:p>
    <w:p w14:paraId="7BE098BE" w14:textId="77777777" w:rsidR="00C523AA" w:rsidRPr="00832D25" w:rsidRDefault="00C523AA" w:rsidP="00C523AA">
      <w:pPr>
        <w:jc w:val="both"/>
        <w:rPr>
          <w:szCs w:val="24"/>
        </w:rPr>
      </w:pPr>
    </w:p>
    <w:p w14:paraId="7250B1E6" w14:textId="77777777" w:rsidR="00C523AA" w:rsidRPr="00832D25" w:rsidRDefault="00C523AA" w:rsidP="00C523AA">
      <w:pPr>
        <w:jc w:val="both"/>
        <w:rPr>
          <w:szCs w:val="24"/>
        </w:rPr>
      </w:pPr>
    </w:p>
    <w:p w14:paraId="1CC5AE95" w14:textId="77777777" w:rsidR="00C523AA" w:rsidRPr="00832D25" w:rsidRDefault="00C523AA" w:rsidP="00C523AA">
      <w:pPr>
        <w:jc w:val="both"/>
        <w:rPr>
          <w:szCs w:val="24"/>
        </w:rPr>
      </w:pPr>
    </w:p>
    <w:p w14:paraId="66C73E80" w14:textId="77777777" w:rsidR="00C523AA" w:rsidRPr="00832D25" w:rsidRDefault="00C523AA" w:rsidP="00C523AA">
      <w:pPr>
        <w:jc w:val="both"/>
        <w:rPr>
          <w:szCs w:val="24"/>
        </w:rPr>
      </w:pPr>
    </w:p>
    <w:p w14:paraId="04B5B36F" w14:textId="77777777" w:rsidR="00B91CCE" w:rsidRPr="00832D25" w:rsidRDefault="00B91CCE" w:rsidP="00C523AA">
      <w:pPr>
        <w:jc w:val="both"/>
        <w:rPr>
          <w:szCs w:val="24"/>
        </w:rPr>
      </w:pPr>
    </w:p>
    <w:p w14:paraId="49B15143" w14:textId="77777777" w:rsidR="00B91CCE" w:rsidRPr="00832D25" w:rsidRDefault="00B91CCE" w:rsidP="00C523AA">
      <w:pPr>
        <w:jc w:val="both"/>
        <w:rPr>
          <w:szCs w:val="24"/>
        </w:rPr>
      </w:pPr>
    </w:p>
    <w:p w14:paraId="32874A10" w14:textId="77777777" w:rsidR="00B91CCE" w:rsidRPr="00832D25" w:rsidRDefault="00B91CCE" w:rsidP="00C523AA">
      <w:pPr>
        <w:jc w:val="both"/>
        <w:rPr>
          <w:szCs w:val="24"/>
        </w:rPr>
      </w:pPr>
    </w:p>
    <w:p w14:paraId="0B310FAC" w14:textId="2DC1F26E" w:rsidR="00C523AA" w:rsidRDefault="00C523AA" w:rsidP="00C523AA">
      <w:pPr>
        <w:jc w:val="both"/>
        <w:rPr>
          <w:szCs w:val="24"/>
        </w:rPr>
      </w:pPr>
    </w:p>
    <w:p w14:paraId="047E3C22" w14:textId="79D5937A" w:rsidR="00230D16" w:rsidRDefault="00230D16" w:rsidP="00C523AA">
      <w:pPr>
        <w:jc w:val="both"/>
        <w:rPr>
          <w:szCs w:val="24"/>
        </w:rPr>
      </w:pPr>
    </w:p>
    <w:p w14:paraId="6A68A6FA" w14:textId="77777777" w:rsidR="00230D16" w:rsidRDefault="00230D16" w:rsidP="00C523AA">
      <w:pPr>
        <w:jc w:val="both"/>
        <w:rPr>
          <w:szCs w:val="24"/>
        </w:rPr>
      </w:pPr>
    </w:p>
    <w:p w14:paraId="3ACCAA1A" w14:textId="77777777" w:rsidR="00542339" w:rsidRDefault="00542339" w:rsidP="00C523AA">
      <w:pPr>
        <w:jc w:val="both"/>
        <w:rPr>
          <w:szCs w:val="24"/>
        </w:rPr>
      </w:pPr>
    </w:p>
    <w:p w14:paraId="5C3166E3" w14:textId="77777777" w:rsidR="00323C7D" w:rsidRDefault="00323C7D">
      <w:pPr>
        <w:rPr>
          <w:szCs w:val="24"/>
        </w:rPr>
      </w:pPr>
    </w:p>
    <w:p w14:paraId="6E44EDBA" w14:textId="77777777" w:rsidR="00323C7D" w:rsidRDefault="00323C7D">
      <w:pPr>
        <w:rPr>
          <w:szCs w:val="24"/>
        </w:rPr>
      </w:pPr>
    </w:p>
    <w:p w14:paraId="7432F460" w14:textId="77777777" w:rsidR="00C523AA" w:rsidRDefault="00822F6C">
      <w:pPr>
        <w:rPr>
          <w:szCs w:val="24"/>
        </w:rPr>
      </w:pPr>
      <w:r>
        <w:rPr>
          <w:szCs w:val="24"/>
        </w:rPr>
        <w:t>S</w:t>
      </w:r>
      <w:r w:rsidR="0099271D">
        <w:rPr>
          <w:szCs w:val="24"/>
        </w:rPr>
        <w:t xml:space="preserve">. </w:t>
      </w:r>
      <w:r>
        <w:rPr>
          <w:szCs w:val="24"/>
        </w:rPr>
        <w:t>Baublien</w:t>
      </w:r>
      <w:r w:rsidR="00C523AA" w:rsidRPr="00832D25">
        <w:rPr>
          <w:szCs w:val="24"/>
        </w:rPr>
        <w:t>ė</w:t>
      </w:r>
    </w:p>
    <w:p w14:paraId="5642CFF9" w14:textId="77777777" w:rsidR="00323C7D" w:rsidRDefault="00323C7D" w:rsidP="002C5CBF">
      <w:pPr>
        <w:spacing w:before="20" w:after="20"/>
        <w:jc w:val="center"/>
        <w:rPr>
          <w:b/>
          <w:szCs w:val="24"/>
        </w:rPr>
      </w:pPr>
    </w:p>
    <w:p w14:paraId="61D5FE3C" w14:textId="77777777" w:rsidR="002C5CBF" w:rsidRPr="00BC5A12" w:rsidRDefault="002C5CBF" w:rsidP="002C5CBF">
      <w:pPr>
        <w:spacing w:before="20" w:after="20"/>
        <w:jc w:val="center"/>
        <w:rPr>
          <w:b/>
          <w:szCs w:val="24"/>
        </w:rPr>
      </w:pPr>
      <w:r w:rsidRPr="00BC5A12">
        <w:rPr>
          <w:b/>
          <w:szCs w:val="24"/>
        </w:rPr>
        <w:t>AIŠKINAMASIS RAŠTAS</w:t>
      </w:r>
    </w:p>
    <w:p w14:paraId="69872B45" w14:textId="6023BD0A" w:rsidR="002C5CBF" w:rsidRPr="00BC5A12" w:rsidRDefault="002C5CBF" w:rsidP="002C5CBF">
      <w:pPr>
        <w:spacing w:before="20" w:after="20"/>
        <w:jc w:val="center"/>
        <w:rPr>
          <w:b/>
          <w:szCs w:val="24"/>
        </w:rPr>
      </w:pPr>
      <w:r w:rsidRPr="00BC5A12">
        <w:rPr>
          <w:b/>
          <w:szCs w:val="24"/>
        </w:rPr>
        <w:t xml:space="preserve">PRIE KRETINGOS RAJONO SAVIVALDYBĖS TARYBOS SPRENDIMO </w:t>
      </w:r>
      <w:r w:rsidR="00347583">
        <w:rPr>
          <w:b/>
          <w:szCs w:val="24"/>
        </w:rPr>
        <w:t>PROJEKTO</w:t>
      </w:r>
    </w:p>
    <w:p w14:paraId="0193F05A" w14:textId="77777777" w:rsidR="002C5CBF" w:rsidRPr="00BC5A12" w:rsidRDefault="002C5CBF" w:rsidP="002C5CBF">
      <w:pPr>
        <w:spacing w:before="20" w:after="20"/>
        <w:jc w:val="center"/>
        <w:rPr>
          <w:b/>
          <w:caps/>
          <w:szCs w:val="24"/>
        </w:rPr>
      </w:pPr>
      <w:r w:rsidRPr="00BC5A12">
        <w:rPr>
          <w:b/>
          <w:szCs w:val="24"/>
        </w:rPr>
        <w:t>„</w:t>
      </w:r>
      <w:r w:rsidRPr="00BC5A12">
        <w:rPr>
          <w:b/>
          <w:caps/>
          <w:szCs w:val="24"/>
        </w:rPr>
        <w:t>DĖL Kretingos rajono savivaldybės tarybos 2015 m. birželio 25 d. sprendimo Nr. T2-200 „dėl parduodamų kretingos rajono savivaldybės būstų ir pagalbinio ūkio paskirties pastatų sąrašo sudarymo“ pakeitimo“</w:t>
      </w:r>
    </w:p>
    <w:p w14:paraId="237870F5" w14:textId="77777777" w:rsidR="002C5CBF" w:rsidRPr="00BC5A12" w:rsidRDefault="002C5CBF" w:rsidP="00D3575C">
      <w:pPr>
        <w:spacing w:before="20" w:after="20"/>
        <w:rPr>
          <w:b/>
          <w:caps/>
          <w:szCs w:val="24"/>
        </w:rPr>
      </w:pPr>
    </w:p>
    <w:p w14:paraId="5E922CB0" w14:textId="2259E0AE" w:rsidR="002C5CBF" w:rsidRPr="00BC5A12" w:rsidRDefault="002C5CBF" w:rsidP="002C5CBF">
      <w:pPr>
        <w:spacing w:before="20" w:after="20"/>
        <w:jc w:val="center"/>
        <w:rPr>
          <w:caps/>
          <w:szCs w:val="24"/>
        </w:rPr>
      </w:pPr>
      <w:r w:rsidRPr="00BC5A12">
        <w:rPr>
          <w:caps/>
          <w:szCs w:val="24"/>
        </w:rPr>
        <w:t>20</w:t>
      </w:r>
      <w:r>
        <w:rPr>
          <w:caps/>
          <w:szCs w:val="24"/>
        </w:rPr>
        <w:t>2</w:t>
      </w:r>
      <w:r w:rsidR="002E5425">
        <w:rPr>
          <w:caps/>
          <w:szCs w:val="24"/>
        </w:rPr>
        <w:t>1</w:t>
      </w:r>
      <w:r w:rsidRPr="00BC5A12">
        <w:rPr>
          <w:caps/>
          <w:szCs w:val="24"/>
        </w:rPr>
        <w:t>-</w:t>
      </w:r>
      <w:r w:rsidR="002E5425">
        <w:rPr>
          <w:caps/>
          <w:szCs w:val="24"/>
        </w:rPr>
        <w:t>0</w:t>
      </w:r>
      <w:r w:rsidR="00542339">
        <w:rPr>
          <w:caps/>
          <w:szCs w:val="24"/>
        </w:rPr>
        <w:t>4</w:t>
      </w:r>
      <w:r>
        <w:rPr>
          <w:caps/>
          <w:szCs w:val="24"/>
        </w:rPr>
        <w:t>-</w:t>
      </w:r>
      <w:r w:rsidR="005302EB">
        <w:rPr>
          <w:caps/>
          <w:szCs w:val="24"/>
        </w:rPr>
        <w:t>12</w:t>
      </w:r>
    </w:p>
    <w:p w14:paraId="28C93E6F" w14:textId="77777777" w:rsidR="002C5CBF" w:rsidRPr="00BC5A12" w:rsidRDefault="002C5CBF" w:rsidP="002C5CBF">
      <w:pPr>
        <w:spacing w:before="20" w:after="20"/>
        <w:jc w:val="center"/>
        <w:rPr>
          <w:szCs w:val="24"/>
        </w:rPr>
      </w:pPr>
      <w:r w:rsidRPr="00BC5A12">
        <w:rPr>
          <w:szCs w:val="24"/>
        </w:rPr>
        <w:t>Kretinga</w:t>
      </w:r>
    </w:p>
    <w:p w14:paraId="4B6CE611" w14:textId="77777777" w:rsidR="002C5CBF" w:rsidRPr="00BC5A12" w:rsidRDefault="002C5CBF" w:rsidP="002C5CBF">
      <w:pPr>
        <w:spacing w:before="20" w:after="20"/>
        <w:rPr>
          <w:szCs w:val="24"/>
        </w:rPr>
      </w:pPr>
    </w:p>
    <w:p w14:paraId="2BC2E76E" w14:textId="4C62677C" w:rsidR="002C5CBF" w:rsidRPr="00BC5A12" w:rsidRDefault="002C5CBF" w:rsidP="00734BCA">
      <w:pPr>
        <w:pStyle w:val="Pagrindinistekstas"/>
        <w:spacing w:before="20" w:after="20"/>
        <w:ind w:firstLine="851"/>
        <w:jc w:val="both"/>
        <w:rPr>
          <w:szCs w:val="24"/>
        </w:rPr>
      </w:pPr>
      <w:r w:rsidRPr="00BC5A12">
        <w:rPr>
          <w:b/>
          <w:szCs w:val="24"/>
        </w:rPr>
        <w:t xml:space="preserve">1. Parengto sprendimo projekto tikslai ir uždaviniai </w:t>
      </w:r>
      <w:r w:rsidRPr="00BC5A12">
        <w:rPr>
          <w:szCs w:val="24"/>
        </w:rPr>
        <w:t xml:space="preserve">– pakeisti </w:t>
      </w:r>
      <w:r>
        <w:rPr>
          <w:szCs w:val="24"/>
        </w:rPr>
        <w:t>P</w:t>
      </w:r>
      <w:r w:rsidRPr="00BC5A12">
        <w:rPr>
          <w:szCs w:val="24"/>
        </w:rPr>
        <w:t xml:space="preserve">arduodamų Kretingos rajono savivaldybės būstų ir pagalbinio ūkio paskirties pastatų sąrašą, įtraukiant į jį </w:t>
      </w:r>
      <w:r w:rsidR="00542339">
        <w:rPr>
          <w:szCs w:val="24"/>
        </w:rPr>
        <w:t>½ namo</w:t>
      </w:r>
      <w:r w:rsidR="00347583">
        <w:rPr>
          <w:szCs w:val="24"/>
        </w:rPr>
        <w:t>,</w:t>
      </w:r>
      <w:r w:rsidR="00542339">
        <w:rPr>
          <w:szCs w:val="24"/>
        </w:rPr>
        <w:t xml:space="preserve"> esančio</w:t>
      </w:r>
      <w:r w:rsidRPr="00BC5A12">
        <w:rPr>
          <w:szCs w:val="24"/>
        </w:rPr>
        <w:t xml:space="preserve"> </w:t>
      </w:r>
      <w:r w:rsidR="00542339">
        <w:rPr>
          <w:szCs w:val="24"/>
        </w:rPr>
        <w:t>Miško</w:t>
      </w:r>
      <w:r w:rsidRPr="00BC5A12">
        <w:rPr>
          <w:szCs w:val="24"/>
        </w:rPr>
        <w:t xml:space="preserve"> g. </w:t>
      </w:r>
      <w:r w:rsidR="00542339">
        <w:rPr>
          <w:szCs w:val="24"/>
        </w:rPr>
        <w:t>12</w:t>
      </w:r>
      <w:r w:rsidRPr="00BC5A12">
        <w:rPr>
          <w:szCs w:val="24"/>
        </w:rPr>
        <w:t xml:space="preserve">, </w:t>
      </w:r>
      <w:proofErr w:type="spellStart"/>
      <w:r w:rsidR="00542339">
        <w:rPr>
          <w:szCs w:val="24"/>
        </w:rPr>
        <w:t>Laukžemės</w:t>
      </w:r>
      <w:proofErr w:type="spellEnd"/>
      <w:r w:rsidR="00542339">
        <w:rPr>
          <w:szCs w:val="24"/>
        </w:rPr>
        <w:t xml:space="preserve"> k., Darbėnų sen., Kretingos r. </w:t>
      </w:r>
      <w:r w:rsidRPr="00BC5A12">
        <w:rPr>
          <w:szCs w:val="24"/>
        </w:rPr>
        <w:t xml:space="preserve"> </w:t>
      </w:r>
    </w:p>
    <w:p w14:paraId="6F3524D9" w14:textId="7F8882F3" w:rsidR="002C5CBF" w:rsidRPr="00C15BEC" w:rsidRDefault="002C5CBF" w:rsidP="00734BCA">
      <w:pPr>
        <w:pStyle w:val="Pagrindinistekstas"/>
        <w:spacing w:before="20" w:after="20"/>
        <w:ind w:firstLine="851"/>
        <w:jc w:val="both"/>
        <w:rPr>
          <w:szCs w:val="24"/>
        </w:rPr>
      </w:pPr>
      <w:r w:rsidRPr="00BC5A12">
        <w:rPr>
          <w:b/>
          <w:szCs w:val="24"/>
        </w:rPr>
        <w:t xml:space="preserve">2. Kaip šiuo metu sureguliuoti sprendimo projekte aptarti klausimai. </w:t>
      </w:r>
      <w:r w:rsidRPr="00BC5A12">
        <w:rPr>
          <w:szCs w:val="24"/>
        </w:rPr>
        <w:t>Savivaldybė</w:t>
      </w:r>
      <w:r>
        <w:rPr>
          <w:szCs w:val="24"/>
        </w:rPr>
        <w:t>s administracija</w:t>
      </w:r>
      <w:r w:rsidRPr="00BC5A12">
        <w:rPr>
          <w:szCs w:val="24"/>
        </w:rPr>
        <w:t xml:space="preserve"> </w:t>
      </w:r>
      <w:r w:rsidR="00735B5D">
        <w:rPr>
          <w:szCs w:val="24"/>
        </w:rPr>
        <w:t>2021-03-</w:t>
      </w:r>
      <w:r w:rsidR="007432F1">
        <w:rPr>
          <w:szCs w:val="24"/>
        </w:rPr>
        <w:t>13</w:t>
      </w:r>
      <w:r w:rsidR="00735B5D">
        <w:rPr>
          <w:szCs w:val="24"/>
        </w:rPr>
        <w:t xml:space="preserve"> </w:t>
      </w:r>
      <w:r w:rsidRPr="00BC5A12">
        <w:rPr>
          <w:szCs w:val="24"/>
        </w:rPr>
        <w:t>gavo</w:t>
      </w:r>
      <w:r w:rsidRPr="00BC5A12">
        <w:rPr>
          <w:b/>
          <w:szCs w:val="24"/>
        </w:rPr>
        <w:t xml:space="preserve"> </w:t>
      </w:r>
      <w:r w:rsidR="007432F1" w:rsidRPr="007432F1">
        <w:rPr>
          <w:szCs w:val="24"/>
        </w:rPr>
        <w:t>Aidos</w:t>
      </w:r>
      <w:r w:rsidR="007432F1">
        <w:rPr>
          <w:b/>
          <w:szCs w:val="24"/>
        </w:rPr>
        <w:t xml:space="preserve"> </w:t>
      </w:r>
      <w:proofErr w:type="spellStart"/>
      <w:r w:rsidR="007432F1" w:rsidRPr="007432F1">
        <w:rPr>
          <w:szCs w:val="24"/>
        </w:rPr>
        <w:t>Janušienės</w:t>
      </w:r>
      <w:proofErr w:type="spellEnd"/>
      <w:r w:rsidR="00C15BEC" w:rsidRPr="00C15BEC">
        <w:rPr>
          <w:szCs w:val="24"/>
        </w:rPr>
        <w:t xml:space="preserve"> </w:t>
      </w:r>
      <w:r w:rsidRPr="00C15BEC">
        <w:rPr>
          <w:szCs w:val="24"/>
        </w:rPr>
        <w:t>prašymą leisti privatizuoti Savivaldybei nuosavybės teise priklausantį</w:t>
      </w:r>
      <w:r w:rsidR="007432F1">
        <w:rPr>
          <w:szCs w:val="24"/>
        </w:rPr>
        <w:t xml:space="preserve"> ½ namo</w:t>
      </w:r>
      <w:r w:rsidRPr="00C15BEC">
        <w:rPr>
          <w:szCs w:val="24"/>
        </w:rPr>
        <w:t xml:space="preserve">, </w:t>
      </w:r>
      <w:r w:rsidR="007432F1">
        <w:rPr>
          <w:szCs w:val="24"/>
        </w:rPr>
        <w:t>Miško</w:t>
      </w:r>
      <w:r w:rsidRPr="00C15BEC">
        <w:rPr>
          <w:szCs w:val="24"/>
        </w:rPr>
        <w:t xml:space="preserve"> g. </w:t>
      </w:r>
      <w:r w:rsidR="007432F1">
        <w:rPr>
          <w:szCs w:val="24"/>
        </w:rPr>
        <w:t xml:space="preserve">12, </w:t>
      </w:r>
      <w:proofErr w:type="spellStart"/>
      <w:r w:rsidR="007432F1">
        <w:rPr>
          <w:szCs w:val="24"/>
        </w:rPr>
        <w:t>Laukžemės</w:t>
      </w:r>
      <w:proofErr w:type="spellEnd"/>
      <w:r w:rsidR="007432F1">
        <w:rPr>
          <w:szCs w:val="24"/>
        </w:rPr>
        <w:t xml:space="preserve"> k., Kretingos r. </w:t>
      </w:r>
      <w:r w:rsidR="003A77C2">
        <w:rPr>
          <w:szCs w:val="24"/>
        </w:rPr>
        <w:t xml:space="preserve">Aida </w:t>
      </w:r>
      <w:proofErr w:type="spellStart"/>
      <w:r w:rsidR="003A77C2">
        <w:rPr>
          <w:szCs w:val="24"/>
        </w:rPr>
        <w:t>Jan</w:t>
      </w:r>
      <w:r w:rsidR="00DD1210">
        <w:rPr>
          <w:szCs w:val="24"/>
        </w:rPr>
        <w:t>u</w:t>
      </w:r>
      <w:r w:rsidR="003A77C2">
        <w:rPr>
          <w:szCs w:val="24"/>
        </w:rPr>
        <w:t>šienė</w:t>
      </w:r>
      <w:proofErr w:type="spellEnd"/>
      <w:r w:rsidR="00DD1210">
        <w:rPr>
          <w:szCs w:val="24"/>
        </w:rPr>
        <w:t xml:space="preserve"> su šeima</w:t>
      </w:r>
      <w:r w:rsidR="003A77C2">
        <w:rPr>
          <w:szCs w:val="24"/>
        </w:rPr>
        <w:t xml:space="preserve"> </w:t>
      </w:r>
      <w:r w:rsidR="00DD1210">
        <w:rPr>
          <w:szCs w:val="24"/>
        </w:rPr>
        <w:t xml:space="preserve">minėtoje </w:t>
      </w:r>
      <w:r w:rsidR="003A77C2">
        <w:rPr>
          <w:szCs w:val="24"/>
        </w:rPr>
        <w:t>½ namo dalyje</w:t>
      </w:r>
      <w:r w:rsidR="00E53AAA" w:rsidRPr="00C15BEC">
        <w:rPr>
          <w:szCs w:val="24"/>
        </w:rPr>
        <w:t xml:space="preserve"> gyvena pagal </w:t>
      </w:r>
      <w:r w:rsidR="00E53AAA" w:rsidRPr="00884270">
        <w:rPr>
          <w:szCs w:val="24"/>
        </w:rPr>
        <w:t>201</w:t>
      </w:r>
      <w:r w:rsidR="00DD1210" w:rsidRPr="00884270">
        <w:rPr>
          <w:szCs w:val="24"/>
        </w:rPr>
        <w:t>5</w:t>
      </w:r>
      <w:r w:rsidR="00E53AAA" w:rsidRPr="00884270">
        <w:rPr>
          <w:szCs w:val="24"/>
        </w:rPr>
        <w:t>-0</w:t>
      </w:r>
      <w:r w:rsidR="00DD1210" w:rsidRPr="00884270">
        <w:rPr>
          <w:szCs w:val="24"/>
        </w:rPr>
        <w:t>7</w:t>
      </w:r>
      <w:r w:rsidR="00E53AAA" w:rsidRPr="00884270">
        <w:rPr>
          <w:szCs w:val="24"/>
        </w:rPr>
        <w:t>-</w:t>
      </w:r>
      <w:r w:rsidR="00884270" w:rsidRPr="00884270">
        <w:rPr>
          <w:szCs w:val="24"/>
        </w:rPr>
        <w:t>01</w:t>
      </w:r>
      <w:r w:rsidR="00E53AAA" w:rsidRPr="00884270">
        <w:rPr>
          <w:szCs w:val="24"/>
        </w:rPr>
        <w:t xml:space="preserve"> </w:t>
      </w:r>
      <w:r w:rsidR="007C57FB" w:rsidRPr="00884270">
        <w:rPr>
          <w:szCs w:val="24"/>
        </w:rPr>
        <w:t xml:space="preserve">Kretingos rajono </w:t>
      </w:r>
      <w:r w:rsidRPr="00884270">
        <w:rPr>
          <w:szCs w:val="24"/>
        </w:rPr>
        <w:t>savivaldybės socialinio būsto nuomos sutartį Nr.</w:t>
      </w:r>
      <w:r w:rsidR="00E53AAA" w:rsidRPr="00884270">
        <w:rPr>
          <w:szCs w:val="24"/>
        </w:rPr>
        <w:t xml:space="preserve"> </w:t>
      </w:r>
      <w:r w:rsidR="00884270">
        <w:rPr>
          <w:szCs w:val="24"/>
        </w:rPr>
        <w:t>3</w:t>
      </w:r>
      <w:r w:rsidR="00E53AAA" w:rsidRPr="00C15BEC">
        <w:rPr>
          <w:szCs w:val="24"/>
        </w:rPr>
        <w:t xml:space="preserve">, </w:t>
      </w:r>
      <w:r w:rsidRPr="00C15BEC">
        <w:rPr>
          <w:szCs w:val="24"/>
        </w:rPr>
        <w:t>kuri 20</w:t>
      </w:r>
      <w:r w:rsidR="00DD1210">
        <w:rPr>
          <w:szCs w:val="24"/>
        </w:rPr>
        <w:t>16</w:t>
      </w:r>
      <w:r w:rsidRPr="00C15BEC">
        <w:rPr>
          <w:szCs w:val="24"/>
        </w:rPr>
        <w:t>-</w:t>
      </w:r>
      <w:r w:rsidR="00DD1210">
        <w:rPr>
          <w:szCs w:val="24"/>
        </w:rPr>
        <w:t>11</w:t>
      </w:r>
      <w:r w:rsidRPr="00C15BEC">
        <w:rPr>
          <w:szCs w:val="24"/>
        </w:rPr>
        <w:t>-</w:t>
      </w:r>
      <w:r w:rsidR="00DD1210">
        <w:rPr>
          <w:szCs w:val="24"/>
        </w:rPr>
        <w:t>02</w:t>
      </w:r>
      <w:r w:rsidRPr="00C15BEC">
        <w:rPr>
          <w:szCs w:val="24"/>
        </w:rPr>
        <w:t xml:space="preserve"> pakeista į </w:t>
      </w:r>
      <w:r w:rsidR="00734BCA" w:rsidRPr="00C15BEC">
        <w:rPr>
          <w:szCs w:val="24"/>
        </w:rPr>
        <w:t xml:space="preserve">Kretingos rajono </w:t>
      </w:r>
      <w:r w:rsidRPr="00C15BEC">
        <w:rPr>
          <w:szCs w:val="24"/>
        </w:rPr>
        <w:t>savivaldybės</w:t>
      </w:r>
      <w:r w:rsidR="00734BCA" w:rsidRPr="00C15BEC">
        <w:rPr>
          <w:szCs w:val="24"/>
        </w:rPr>
        <w:t xml:space="preserve"> būsto nuomos sutartį Nr. </w:t>
      </w:r>
      <w:r w:rsidR="00DD1210">
        <w:rPr>
          <w:szCs w:val="24"/>
        </w:rPr>
        <w:t>S1-1105</w:t>
      </w:r>
      <w:r w:rsidR="00734BCA" w:rsidRPr="00C15BEC">
        <w:rPr>
          <w:szCs w:val="24"/>
        </w:rPr>
        <w:t>.</w:t>
      </w:r>
      <w:r w:rsidRPr="00C15BEC">
        <w:rPr>
          <w:szCs w:val="24"/>
        </w:rPr>
        <w:t xml:space="preserve"> </w:t>
      </w:r>
      <w:r w:rsidR="00347583" w:rsidRPr="00C15BEC">
        <w:rPr>
          <w:szCs w:val="24"/>
        </w:rPr>
        <w:t xml:space="preserve">Pagal Lietuvos </w:t>
      </w:r>
      <w:r w:rsidRPr="00C15BEC">
        <w:rPr>
          <w:szCs w:val="24"/>
        </w:rPr>
        <w:t xml:space="preserve">Respublikos paramos būstui įsigyti ar išsinuomoti įstatymo 25 straipsnio 2 dalies 5 punktą, už rinkos kainą, apskaičiuotą pagal Lietuvos Respublikos turto ir verslo vertinimo pagrindų įstatymą, gali būti parduodami savivaldybės būstai, kurie nuomojami ne socialinio būsto nuomos sąlygomis ir kuriuose nuomininkai yra išgyvenę ne trumpiau kaip 5 metus nuo būsto nuomos sutarties sudarymo dienos, neatsižvelgiant į taikytas būsto nuomos sąlygas. </w:t>
      </w:r>
      <w:r w:rsidR="00DD1210">
        <w:rPr>
          <w:szCs w:val="24"/>
        </w:rPr>
        <w:t xml:space="preserve">Aida </w:t>
      </w:r>
      <w:proofErr w:type="spellStart"/>
      <w:r w:rsidR="00DD1210">
        <w:rPr>
          <w:szCs w:val="24"/>
        </w:rPr>
        <w:t>Janušienė</w:t>
      </w:r>
      <w:proofErr w:type="spellEnd"/>
      <w:r w:rsidR="00DD1210">
        <w:rPr>
          <w:szCs w:val="24"/>
        </w:rPr>
        <w:t xml:space="preserve"> su šeima šiame name gyvena penkerius metus.</w:t>
      </w:r>
    </w:p>
    <w:p w14:paraId="64D39A62" w14:textId="18CEC953" w:rsidR="002C5CBF" w:rsidRPr="00C15BEC" w:rsidRDefault="002C5CBF" w:rsidP="00734BCA">
      <w:pPr>
        <w:pStyle w:val="Pagrindinistekstas"/>
        <w:spacing w:before="20" w:after="20"/>
        <w:ind w:firstLine="851"/>
        <w:jc w:val="both"/>
        <w:rPr>
          <w:szCs w:val="24"/>
        </w:rPr>
      </w:pPr>
      <w:r w:rsidRPr="00C15BEC">
        <w:rPr>
          <w:szCs w:val="24"/>
        </w:rPr>
        <w:t xml:space="preserve">Siūloma </w:t>
      </w:r>
      <w:r w:rsidR="00542339">
        <w:rPr>
          <w:szCs w:val="24"/>
        </w:rPr>
        <w:t>½ namo, Miško</w:t>
      </w:r>
      <w:r w:rsidR="00302C63">
        <w:rPr>
          <w:szCs w:val="24"/>
        </w:rPr>
        <w:t xml:space="preserve"> g. </w:t>
      </w:r>
      <w:r w:rsidR="00542339">
        <w:rPr>
          <w:szCs w:val="24"/>
        </w:rPr>
        <w:t>12</w:t>
      </w:r>
      <w:r w:rsidR="00302C63">
        <w:rPr>
          <w:szCs w:val="24"/>
        </w:rPr>
        <w:t xml:space="preserve">, </w:t>
      </w:r>
      <w:proofErr w:type="spellStart"/>
      <w:r w:rsidR="00542339">
        <w:rPr>
          <w:szCs w:val="24"/>
        </w:rPr>
        <w:t>Laukžemės</w:t>
      </w:r>
      <w:proofErr w:type="spellEnd"/>
      <w:r w:rsidR="00542339">
        <w:rPr>
          <w:szCs w:val="24"/>
        </w:rPr>
        <w:t xml:space="preserve"> k., Darbėnų sen., Kretingos r., </w:t>
      </w:r>
      <w:r w:rsidR="00302C63">
        <w:rPr>
          <w:szCs w:val="24"/>
        </w:rPr>
        <w:t>į</w:t>
      </w:r>
      <w:r w:rsidRPr="00C15BEC">
        <w:rPr>
          <w:szCs w:val="24"/>
        </w:rPr>
        <w:t>traukti į Parduodamų Kretingos rajono savivaldybės būstų ir pagalbinio ūkio paskirties pastatų sąrašą</w:t>
      </w:r>
      <w:r w:rsidR="00302C63">
        <w:rPr>
          <w:szCs w:val="24"/>
        </w:rPr>
        <w:t xml:space="preserve"> (toliau – sąrašas)</w:t>
      </w:r>
      <w:r w:rsidR="00347583" w:rsidRPr="00C15BEC">
        <w:rPr>
          <w:szCs w:val="24"/>
        </w:rPr>
        <w:t xml:space="preserve">. </w:t>
      </w:r>
      <w:r w:rsidR="00302C63">
        <w:rPr>
          <w:szCs w:val="24"/>
        </w:rPr>
        <w:t xml:space="preserve">Parduodamų Kretingos rajono savivaldybės būstų ir pagalbinio ūkio paskirties pastatų sąrašas patvirtintas </w:t>
      </w:r>
      <w:r w:rsidR="00302C63" w:rsidRPr="00BC5A12">
        <w:rPr>
          <w:szCs w:val="24"/>
        </w:rPr>
        <w:t>Kretingos rajono savivaldybės tarybos 2015 m. birželio 25 d. sprendim</w:t>
      </w:r>
      <w:r w:rsidR="00302C63">
        <w:rPr>
          <w:szCs w:val="24"/>
        </w:rPr>
        <w:t>u</w:t>
      </w:r>
      <w:r w:rsidR="00302C63" w:rsidRPr="00BC5A12">
        <w:rPr>
          <w:szCs w:val="24"/>
        </w:rPr>
        <w:t xml:space="preserve"> Nr. T2-200 „Dėl Parduodamų Kretingos rajono savivaldybės būstų ir pagalbinio ūkio pask</w:t>
      </w:r>
      <w:r w:rsidR="00302C63">
        <w:rPr>
          <w:szCs w:val="24"/>
        </w:rPr>
        <w:t xml:space="preserve">irties pastatų sąrašo sudarymo“ (Kretingos rajono savivaldybės tarybos 2020 m. balandžio 30 d. sprendimo Nr. T2-93 redakcija). </w:t>
      </w:r>
      <w:r w:rsidRPr="00C15BEC">
        <w:rPr>
          <w:szCs w:val="24"/>
        </w:rPr>
        <w:t xml:space="preserve">Sąrašo lyginamasis variantas pridedamas. </w:t>
      </w:r>
      <w:r w:rsidR="00AA593F">
        <w:rPr>
          <w:szCs w:val="24"/>
        </w:rPr>
        <w:t xml:space="preserve">Kita ½ namo, Miško g. 12, </w:t>
      </w:r>
      <w:proofErr w:type="spellStart"/>
      <w:r w:rsidR="00AA593F">
        <w:rPr>
          <w:szCs w:val="24"/>
        </w:rPr>
        <w:t>Laukžemės</w:t>
      </w:r>
      <w:proofErr w:type="spellEnd"/>
      <w:r w:rsidR="00AA593F">
        <w:rPr>
          <w:szCs w:val="24"/>
        </w:rPr>
        <w:t xml:space="preserve"> k., Kretingos r., dalis nuosavybės teise priklauso fiziniam asmeniui.</w:t>
      </w:r>
    </w:p>
    <w:p w14:paraId="24D67DB1" w14:textId="77777777" w:rsidR="002C5CBF" w:rsidRPr="00BC5A12" w:rsidRDefault="002C5CBF" w:rsidP="00734BCA">
      <w:pPr>
        <w:spacing w:before="20" w:after="20"/>
        <w:ind w:firstLine="851"/>
        <w:jc w:val="both"/>
        <w:rPr>
          <w:szCs w:val="24"/>
        </w:rPr>
      </w:pPr>
      <w:r w:rsidRPr="00BC5A12">
        <w:rPr>
          <w:b/>
          <w:szCs w:val="24"/>
        </w:rPr>
        <w:t xml:space="preserve">3. Lėšų poreikis sprendimui įgyvendinti, projekto ekonominis pagrindimas. </w:t>
      </w:r>
      <w:r w:rsidRPr="00BC5A12">
        <w:rPr>
          <w:szCs w:val="24"/>
        </w:rPr>
        <w:t>Sprendimui įgyvendinti lėšų nereikės.</w:t>
      </w:r>
    </w:p>
    <w:p w14:paraId="53A0ABD8" w14:textId="77777777" w:rsidR="002C5CBF" w:rsidRPr="00BC5A12" w:rsidRDefault="002C5CBF" w:rsidP="00734BCA">
      <w:pPr>
        <w:spacing w:before="20" w:after="20"/>
        <w:ind w:firstLine="851"/>
        <w:rPr>
          <w:szCs w:val="24"/>
        </w:rPr>
      </w:pPr>
      <w:r w:rsidRPr="00BC5A12">
        <w:rPr>
          <w:b/>
          <w:szCs w:val="24"/>
        </w:rPr>
        <w:t xml:space="preserve">4. Vykdytojai. </w:t>
      </w:r>
      <w:r w:rsidRPr="00BC5A12">
        <w:rPr>
          <w:szCs w:val="24"/>
        </w:rPr>
        <w:t>Vietinio ūkio ir turto valdymo skyrius.</w:t>
      </w:r>
    </w:p>
    <w:p w14:paraId="55ED4E51" w14:textId="77777777" w:rsidR="002C5CBF" w:rsidRPr="00BC5A12" w:rsidRDefault="002C5CBF" w:rsidP="00734BCA">
      <w:pPr>
        <w:spacing w:before="20" w:after="20"/>
        <w:ind w:firstLine="851"/>
        <w:jc w:val="both"/>
        <w:rPr>
          <w:szCs w:val="24"/>
        </w:rPr>
      </w:pPr>
      <w:r w:rsidRPr="00BC5A12">
        <w:rPr>
          <w:b/>
          <w:szCs w:val="24"/>
        </w:rPr>
        <w:t xml:space="preserve">5. Įvykdymo terminai. </w:t>
      </w:r>
      <w:r w:rsidRPr="00BC5A12">
        <w:rPr>
          <w:szCs w:val="24"/>
        </w:rPr>
        <w:t>Nėra.</w:t>
      </w:r>
    </w:p>
    <w:p w14:paraId="0BE252E5" w14:textId="77777777" w:rsidR="002C5CBF" w:rsidRPr="00BC5A12" w:rsidRDefault="002C5CBF" w:rsidP="00734BCA">
      <w:pPr>
        <w:spacing w:before="20" w:after="20"/>
        <w:ind w:firstLine="851"/>
        <w:jc w:val="both"/>
        <w:rPr>
          <w:szCs w:val="24"/>
        </w:rPr>
      </w:pPr>
      <w:r w:rsidRPr="00BC5A12">
        <w:rPr>
          <w:b/>
          <w:szCs w:val="24"/>
        </w:rPr>
        <w:t xml:space="preserve">6. Finansavimo šaltiniai. </w:t>
      </w:r>
      <w:r w:rsidRPr="00BC5A12">
        <w:rPr>
          <w:szCs w:val="24"/>
        </w:rPr>
        <w:t>Sprendimui įgyvendinti lėšų nereikės.</w:t>
      </w:r>
    </w:p>
    <w:p w14:paraId="0492CA07" w14:textId="77777777" w:rsidR="002C5CBF" w:rsidRPr="00BC5A12" w:rsidRDefault="002C5CBF" w:rsidP="00734BCA">
      <w:pPr>
        <w:tabs>
          <w:tab w:val="left" w:pos="709"/>
          <w:tab w:val="left" w:pos="993"/>
        </w:tabs>
        <w:spacing w:before="20" w:after="20"/>
        <w:ind w:firstLine="851"/>
        <w:jc w:val="both"/>
        <w:rPr>
          <w:szCs w:val="24"/>
        </w:rPr>
      </w:pPr>
      <w:r w:rsidRPr="00BC5A12">
        <w:rPr>
          <w:b/>
          <w:szCs w:val="24"/>
        </w:rPr>
        <w:t xml:space="preserve">7. Teisės akto projekto antikorupcinio vertinimo išvada dėl sprendimo projekto teikimo antikorupciniam vertinimui. </w:t>
      </w:r>
      <w:r w:rsidRPr="00BC5A12">
        <w:rPr>
          <w:szCs w:val="24"/>
        </w:rPr>
        <w:t>Teisės akt</w:t>
      </w:r>
      <w:r>
        <w:rPr>
          <w:szCs w:val="24"/>
        </w:rPr>
        <w:t>uose nenumatytas teisės akto projekto antikorupcinis vertinimas</w:t>
      </w:r>
      <w:r w:rsidRPr="00BC5A12">
        <w:rPr>
          <w:szCs w:val="24"/>
        </w:rPr>
        <w:t>.</w:t>
      </w:r>
    </w:p>
    <w:p w14:paraId="0E5D0FD1" w14:textId="77777777" w:rsidR="002C5CBF" w:rsidRPr="00832D25" w:rsidRDefault="00734BCA" w:rsidP="00734BCA">
      <w:pPr>
        <w:tabs>
          <w:tab w:val="left" w:pos="851"/>
        </w:tabs>
        <w:jc w:val="both"/>
        <w:rPr>
          <w:szCs w:val="24"/>
        </w:rPr>
      </w:pPr>
      <w:r>
        <w:rPr>
          <w:b/>
          <w:szCs w:val="24"/>
        </w:rPr>
        <w:tab/>
      </w:r>
      <w:r w:rsidR="002C5CBF" w:rsidRPr="00BC5A12">
        <w:rPr>
          <w:b/>
          <w:szCs w:val="24"/>
        </w:rPr>
        <w:t xml:space="preserve">8. Projekto autorius ar autorių grupės. </w:t>
      </w:r>
      <w:r w:rsidR="002C5CBF" w:rsidRPr="00BC5A12">
        <w:rPr>
          <w:szCs w:val="24"/>
        </w:rPr>
        <w:t xml:space="preserve">Vietinio ūkio ir turto valdymo skyriaus vyr. specialistė </w:t>
      </w:r>
      <w:r w:rsidR="002C5CBF">
        <w:rPr>
          <w:szCs w:val="24"/>
        </w:rPr>
        <w:t>Simona Baublienė</w:t>
      </w:r>
      <w:r w:rsidR="002C5CBF" w:rsidRPr="00BC5A12">
        <w:rPr>
          <w:szCs w:val="24"/>
        </w:rPr>
        <w:t>.</w:t>
      </w:r>
    </w:p>
    <w:sectPr w:rsidR="002C5CBF" w:rsidRPr="00832D25" w:rsidSect="007D468E">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41B33" w14:textId="77777777" w:rsidR="00212E31" w:rsidRDefault="00212E31" w:rsidP="00494D76">
      <w:r>
        <w:separator/>
      </w:r>
    </w:p>
  </w:endnote>
  <w:endnote w:type="continuationSeparator" w:id="0">
    <w:p w14:paraId="7B518695" w14:textId="77777777" w:rsidR="00212E31" w:rsidRDefault="00212E31"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0E592" w14:textId="77777777" w:rsidR="00212E31" w:rsidRDefault="00212E31" w:rsidP="00494D76">
      <w:r>
        <w:separator/>
      </w:r>
    </w:p>
  </w:footnote>
  <w:footnote w:type="continuationSeparator" w:id="0">
    <w:p w14:paraId="1F0614F5" w14:textId="77777777" w:rsidR="00212E31" w:rsidRDefault="00212E31"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ED199" w14:textId="77777777" w:rsidR="00822F6C" w:rsidRPr="00822F6C" w:rsidRDefault="00822F6C" w:rsidP="00822F6C">
    <w:pPr>
      <w:pStyle w:val="Antrats"/>
      <w:jc w:val="right"/>
      <w:rPr>
        <w:b/>
        <w:lang w:val="lt-LT"/>
      </w:rPr>
    </w:pPr>
    <w:r w:rsidRPr="00822F6C">
      <w:rPr>
        <w:b/>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3B02A55"/>
    <w:multiLevelType w:val="hybridMultilevel"/>
    <w:tmpl w:val="C49AF7F8"/>
    <w:lvl w:ilvl="0" w:tplc="89FCEBA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1D"/>
    <w:rsid w:val="000019D4"/>
    <w:rsid w:val="00002147"/>
    <w:rsid w:val="00003A70"/>
    <w:rsid w:val="0001394A"/>
    <w:rsid w:val="00026CD7"/>
    <w:rsid w:val="00032B0D"/>
    <w:rsid w:val="00037ECD"/>
    <w:rsid w:val="0005747F"/>
    <w:rsid w:val="00063C17"/>
    <w:rsid w:val="000653FC"/>
    <w:rsid w:val="00076D54"/>
    <w:rsid w:val="000800AC"/>
    <w:rsid w:val="0008544F"/>
    <w:rsid w:val="000A1D23"/>
    <w:rsid w:val="000A55A7"/>
    <w:rsid w:val="000D39AA"/>
    <w:rsid w:val="000E2DFD"/>
    <w:rsid w:val="000F0B6E"/>
    <w:rsid w:val="001041CE"/>
    <w:rsid w:val="00110268"/>
    <w:rsid w:val="00110B71"/>
    <w:rsid w:val="00115239"/>
    <w:rsid w:val="0012109E"/>
    <w:rsid w:val="00122606"/>
    <w:rsid w:val="001316E3"/>
    <w:rsid w:val="00142C0A"/>
    <w:rsid w:val="00144CAB"/>
    <w:rsid w:val="001506CC"/>
    <w:rsid w:val="001557DB"/>
    <w:rsid w:val="00160B8E"/>
    <w:rsid w:val="00167A95"/>
    <w:rsid w:val="00171BEA"/>
    <w:rsid w:val="00172681"/>
    <w:rsid w:val="00172EF1"/>
    <w:rsid w:val="00175D00"/>
    <w:rsid w:val="00181866"/>
    <w:rsid w:val="001A03EE"/>
    <w:rsid w:val="001A09C4"/>
    <w:rsid w:val="001B7B14"/>
    <w:rsid w:val="001C308D"/>
    <w:rsid w:val="001C4449"/>
    <w:rsid w:val="001F4192"/>
    <w:rsid w:val="00200B38"/>
    <w:rsid w:val="002108B7"/>
    <w:rsid w:val="00212E31"/>
    <w:rsid w:val="002176B4"/>
    <w:rsid w:val="002176DE"/>
    <w:rsid w:val="00230D16"/>
    <w:rsid w:val="00241153"/>
    <w:rsid w:val="00260C76"/>
    <w:rsid w:val="002628B1"/>
    <w:rsid w:val="00263754"/>
    <w:rsid w:val="0029589A"/>
    <w:rsid w:val="002974F8"/>
    <w:rsid w:val="002A1B56"/>
    <w:rsid w:val="002A674B"/>
    <w:rsid w:val="002B275E"/>
    <w:rsid w:val="002C5CBF"/>
    <w:rsid w:val="002D1C2B"/>
    <w:rsid w:val="002E4A37"/>
    <w:rsid w:val="002E5425"/>
    <w:rsid w:val="002F4CEC"/>
    <w:rsid w:val="00302C63"/>
    <w:rsid w:val="00316DC5"/>
    <w:rsid w:val="00316DC7"/>
    <w:rsid w:val="00317AF9"/>
    <w:rsid w:val="00323C7D"/>
    <w:rsid w:val="003268C5"/>
    <w:rsid w:val="00330BB2"/>
    <w:rsid w:val="0033256E"/>
    <w:rsid w:val="00332853"/>
    <w:rsid w:val="00334B3A"/>
    <w:rsid w:val="00341212"/>
    <w:rsid w:val="00342761"/>
    <w:rsid w:val="00343A6D"/>
    <w:rsid w:val="00347583"/>
    <w:rsid w:val="003505D4"/>
    <w:rsid w:val="0037590D"/>
    <w:rsid w:val="00394711"/>
    <w:rsid w:val="003A0DFA"/>
    <w:rsid w:val="003A77C2"/>
    <w:rsid w:val="003A79D1"/>
    <w:rsid w:val="003C0C69"/>
    <w:rsid w:val="003C32A0"/>
    <w:rsid w:val="003D14E5"/>
    <w:rsid w:val="003E774B"/>
    <w:rsid w:val="003F2793"/>
    <w:rsid w:val="003F3419"/>
    <w:rsid w:val="003F3ACD"/>
    <w:rsid w:val="00404575"/>
    <w:rsid w:val="00416FC5"/>
    <w:rsid w:val="00417F76"/>
    <w:rsid w:val="00420F97"/>
    <w:rsid w:val="00434197"/>
    <w:rsid w:val="00437B81"/>
    <w:rsid w:val="00437C6C"/>
    <w:rsid w:val="0046406A"/>
    <w:rsid w:val="00471565"/>
    <w:rsid w:val="00471879"/>
    <w:rsid w:val="004820A2"/>
    <w:rsid w:val="00483AB3"/>
    <w:rsid w:val="004867D0"/>
    <w:rsid w:val="00494D76"/>
    <w:rsid w:val="004D011A"/>
    <w:rsid w:val="004D0546"/>
    <w:rsid w:val="004D3E59"/>
    <w:rsid w:val="004D7247"/>
    <w:rsid w:val="004E2148"/>
    <w:rsid w:val="004E67CE"/>
    <w:rsid w:val="004F4F1F"/>
    <w:rsid w:val="0050509B"/>
    <w:rsid w:val="00505B80"/>
    <w:rsid w:val="00511C31"/>
    <w:rsid w:val="0051616D"/>
    <w:rsid w:val="005271F1"/>
    <w:rsid w:val="00527AE4"/>
    <w:rsid w:val="005302EB"/>
    <w:rsid w:val="00530F9D"/>
    <w:rsid w:val="00531127"/>
    <w:rsid w:val="005357CB"/>
    <w:rsid w:val="00542339"/>
    <w:rsid w:val="005565A1"/>
    <w:rsid w:val="0056070C"/>
    <w:rsid w:val="00567549"/>
    <w:rsid w:val="0057027E"/>
    <w:rsid w:val="00570A11"/>
    <w:rsid w:val="00573E9C"/>
    <w:rsid w:val="005761AA"/>
    <w:rsid w:val="00592032"/>
    <w:rsid w:val="00593E5E"/>
    <w:rsid w:val="00596989"/>
    <w:rsid w:val="005A1D22"/>
    <w:rsid w:val="005A5E22"/>
    <w:rsid w:val="005B5B98"/>
    <w:rsid w:val="005C1899"/>
    <w:rsid w:val="005C6371"/>
    <w:rsid w:val="005C7375"/>
    <w:rsid w:val="00604194"/>
    <w:rsid w:val="00611482"/>
    <w:rsid w:val="00616B92"/>
    <w:rsid w:val="006265C1"/>
    <w:rsid w:val="00627480"/>
    <w:rsid w:val="006356D7"/>
    <w:rsid w:val="00651B64"/>
    <w:rsid w:val="0065292D"/>
    <w:rsid w:val="00670C87"/>
    <w:rsid w:val="006869C1"/>
    <w:rsid w:val="00687709"/>
    <w:rsid w:val="006B096E"/>
    <w:rsid w:val="006D6C14"/>
    <w:rsid w:val="006E2CDC"/>
    <w:rsid w:val="006E2EC5"/>
    <w:rsid w:val="006E5B94"/>
    <w:rsid w:val="006E7364"/>
    <w:rsid w:val="006F0631"/>
    <w:rsid w:val="006F2DC8"/>
    <w:rsid w:val="006F39D6"/>
    <w:rsid w:val="006F3FC8"/>
    <w:rsid w:val="007012B7"/>
    <w:rsid w:val="00702762"/>
    <w:rsid w:val="00705655"/>
    <w:rsid w:val="007078E4"/>
    <w:rsid w:val="00733EC7"/>
    <w:rsid w:val="00734BCA"/>
    <w:rsid w:val="00735B5D"/>
    <w:rsid w:val="0073611B"/>
    <w:rsid w:val="00737C7B"/>
    <w:rsid w:val="007401FF"/>
    <w:rsid w:val="007432F1"/>
    <w:rsid w:val="007654D2"/>
    <w:rsid w:val="00775A81"/>
    <w:rsid w:val="00793DDB"/>
    <w:rsid w:val="00794C44"/>
    <w:rsid w:val="00796D6E"/>
    <w:rsid w:val="007A15D2"/>
    <w:rsid w:val="007A3F58"/>
    <w:rsid w:val="007B60A0"/>
    <w:rsid w:val="007C57FB"/>
    <w:rsid w:val="007D468E"/>
    <w:rsid w:val="007E296E"/>
    <w:rsid w:val="007E3DB6"/>
    <w:rsid w:val="007E697F"/>
    <w:rsid w:val="00800CE1"/>
    <w:rsid w:val="0081055E"/>
    <w:rsid w:val="00816C52"/>
    <w:rsid w:val="00822F6C"/>
    <w:rsid w:val="00832D25"/>
    <w:rsid w:val="00835629"/>
    <w:rsid w:val="00835D2F"/>
    <w:rsid w:val="00856042"/>
    <w:rsid w:val="008666C4"/>
    <w:rsid w:val="00867098"/>
    <w:rsid w:val="00874D41"/>
    <w:rsid w:val="008775CE"/>
    <w:rsid w:val="00884270"/>
    <w:rsid w:val="008A05E6"/>
    <w:rsid w:val="008A0B58"/>
    <w:rsid w:val="008B2EEC"/>
    <w:rsid w:val="008C68A2"/>
    <w:rsid w:val="008D59AF"/>
    <w:rsid w:val="008E3072"/>
    <w:rsid w:val="00910BE1"/>
    <w:rsid w:val="009111D8"/>
    <w:rsid w:val="00920307"/>
    <w:rsid w:val="0092579F"/>
    <w:rsid w:val="0095121F"/>
    <w:rsid w:val="009574C8"/>
    <w:rsid w:val="009709E9"/>
    <w:rsid w:val="00972A96"/>
    <w:rsid w:val="00973D07"/>
    <w:rsid w:val="0099271D"/>
    <w:rsid w:val="009A43ED"/>
    <w:rsid w:val="009C386D"/>
    <w:rsid w:val="009D5E7E"/>
    <w:rsid w:val="009E4D56"/>
    <w:rsid w:val="00A00F67"/>
    <w:rsid w:val="00A0213A"/>
    <w:rsid w:val="00A044F7"/>
    <w:rsid w:val="00A16C74"/>
    <w:rsid w:val="00A213D6"/>
    <w:rsid w:val="00A26BD2"/>
    <w:rsid w:val="00A341B9"/>
    <w:rsid w:val="00A44045"/>
    <w:rsid w:val="00A44243"/>
    <w:rsid w:val="00A519DB"/>
    <w:rsid w:val="00A9583C"/>
    <w:rsid w:val="00AA47FF"/>
    <w:rsid w:val="00AA593F"/>
    <w:rsid w:val="00AB6F33"/>
    <w:rsid w:val="00AC392A"/>
    <w:rsid w:val="00AC6786"/>
    <w:rsid w:val="00AD7CDB"/>
    <w:rsid w:val="00AF7765"/>
    <w:rsid w:val="00B240B2"/>
    <w:rsid w:val="00B26182"/>
    <w:rsid w:val="00B4158B"/>
    <w:rsid w:val="00B44BF8"/>
    <w:rsid w:val="00B4614E"/>
    <w:rsid w:val="00B639B9"/>
    <w:rsid w:val="00B679F6"/>
    <w:rsid w:val="00B744F5"/>
    <w:rsid w:val="00B75C0E"/>
    <w:rsid w:val="00B8134D"/>
    <w:rsid w:val="00B855EC"/>
    <w:rsid w:val="00B91CCE"/>
    <w:rsid w:val="00B94E2F"/>
    <w:rsid w:val="00BA71E4"/>
    <w:rsid w:val="00BB248F"/>
    <w:rsid w:val="00BC0897"/>
    <w:rsid w:val="00BE166F"/>
    <w:rsid w:val="00BF6923"/>
    <w:rsid w:val="00C07EAB"/>
    <w:rsid w:val="00C1049B"/>
    <w:rsid w:val="00C142E6"/>
    <w:rsid w:val="00C151C8"/>
    <w:rsid w:val="00C15BEC"/>
    <w:rsid w:val="00C23C0A"/>
    <w:rsid w:val="00C31CE6"/>
    <w:rsid w:val="00C50B0A"/>
    <w:rsid w:val="00C523AA"/>
    <w:rsid w:val="00C705CA"/>
    <w:rsid w:val="00C76A55"/>
    <w:rsid w:val="00C772A3"/>
    <w:rsid w:val="00C77DE9"/>
    <w:rsid w:val="00C820E2"/>
    <w:rsid w:val="00C877B3"/>
    <w:rsid w:val="00CA2BC2"/>
    <w:rsid w:val="00CA6255"/>
    <w:rsid w:val="00CB3793"/>
    <w:rsid w:val="00CB577A"/>
    <w:rsid w:val="00CB6436"/>
    <w:rsid w:val="00CC2E3D"/>
    <w:rsid w:val="00CC724C"/>
    <w:rsid w:val="00CD1418"/>
    <w:rsid w:val="00CF11FE"/>
    <w:rsid w:val="00CF5BE7"/>
    <w:rsid w:val="00D108E8"/>
    <w:rsid w:val="00D1227E"/>
    <w:rsid w:val="00D14A53"/>
    <w:rsid w:val="00D16B62"/>
    <w:rsid w:val="00D174D6"/>
    <w:rsid w:val="00D330C5"/>
    <w:rsid w:val="00D33917"/>
    <w:rsid w:val="00D3575C"/>
    <w:rsid w:val="00D36DDC"/>
    <w:rsid w:val="00D463E7"/>
    <w:rsid w:val="00D55E6D"/>
    <w:rsid w:val="00D649C4"/>
    <w:rsid w:val="00D6759F"/>
    <w:rsid w:val="00D70CE7"/>
    <w:rsid w:val="00D76301"/>
    <w:rsid w:val="00DB6241"/>
    <w:rsid w:val="00DC3D7F"/>
    <w:rsid w:val="00DC67F0"/>
    <w:rsid w:val="00DD1210"/>
    <w:rsid w:val="00DD3162"/>
    <w:rsid w:val="00DD4F4F"/>
    <w:rsid w:val="00DD7E04"/>
    <w:rsid w:val="00DF0AF2"/>
    <w:rsid w:val="00E03F17"/>
    <w:rsid w:val="00E13A68"/>
    <w:rsid w:val="00E306EF"/>
    <w:rsid w:val="00E33E6A"/>
    <w:rsid w:val="00E5147D"/>
    <w:rsid w:val="00E53AAA"/>
    <w:rsid w:val="00E6396C"/>
    <w:rsid w:val="00E702AB"/>
    <w:rsid w:val="00E77526"/>
    <w:rsid w:val="00E9498D"/>
    <w:rsid w:val="00E96A34"/>
    <w:rsid w:val="00E96BA0"/>
    <w:rsid w:val="00EA1D35"/>
    <w:rsid w:val="00EC325B"/>
    <w:rsid w:val="00EE1887"/>
    <w:rsid w:val="00F13403"/>
    <w:rsid w:val="00F17CE7"/>
    <w:rsid w:val="00F22ED7"/>
    <w:rsid w:val="00F56550"/>
    <w:rsid w:val="00F64640"/>
    <w:rsid w:val="00F71066"/>
    <w:rsid w:val="00F74D09"/>
    <w:rsid w:val="00F81E51"/>
    <w:rsid w:val="00F9641F"/>
    <w:rsid w:val="00FB5676"/>
    <w:rsid w:val="00FB5772"/>
    <w:rsid w:val="00FB6083"/>
    <w:rsid w:val="00FC700F"/>
    <w:rsid w:val="00FE5399"/>
    <w:rsid w:val="00FE5622"/>
    <w:rsid w:val="00FE6196"/>
    <w:rsid w:val="00FF317D"/>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E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rsid w:val="00822F6C"/>
    <w:pPr>
      <w:spacing w:after="120" w:line="480" w:lineRule="auto"/>
    </w:pPr>
  </w:style>
  <w:style w:type="character" w:customStyle="1" w:styleId="Pagrindinistekstas2Diagrama">
    <w:name w:val="Pagrindinis tekstas 2 Diagrama"/>
    <w:basedOn w:val="Numatytasispastraiposriftas"/>
    <w:link w:val="Pagrindinistekstas2"/>
    <w:rsid w:val="00822F6C"/>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rsid w:val="00822F6C"/>
    <w:pPr>
      <w:spacing w:after="120" w:line="480" w:lineRule="auto"/>
    </w:pPr>
  </w:style>
  <w:style w:type="character" w:customStyle="1" w:styleId="Pagrindinistekstas2Diagrama">
    <w:name w:val="Pagrindinis tekstas 2 Diagrama"/>
    <w:basedOn w:val="Numatytasispastraiposriftas"/>
    <w:link w:val="Pagrindinistekstas2"/>
    <w:rsid w:val="00822F6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80CF7-ED4A-4427-9083-98E754BF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TotalTime>
  <Pages>2</Pages>
  <Words>2706</Words>
  <Characters>1543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4241</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user</cp:lastModifiedBy>
  <cp:revision>2</cp:revision>
  <cp:lastPrinted>2021-04-16T09:07:00Z</cp:lastPrinted>
  <dcterms:created xsi:type="dcterms:W3CDTF">2021-04-16T09:12:00Z</dcterms:created>
  <dcterms:modified xsi:type="dcterms:W3CDTF">2021-04-16T09:12:00Z</dcterms:modified>
</cp:coreProperties>
</file>