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0" w:type="dxa"/>
        <w:jc w:val="center"/>
        <w:tblLayout w:type="fixed"/>
        <w:tblLook w:val="00A0" w:firstRow="1" w:lastRow="0" w:firstColumn="1" w:lastColumn="0" w:noHBand="0" w:noVBand="0"/>
      </w:tblPr>
      <w:tblGrid>
        <w:gridCol w:w="9750"/>
      </w:tblGrid>
      <w:tr w:rsidR="00890053" w14:paraId="6F8E943F" w14:textId="77777777" w:rsidTr="00A678CC">
        <w:trPr>
          <w:trHeight w:val="1985"/>
          <w:tblHeader/>
          <w:jc w:val="center"/>
        </w:trPr>
        <w:tc>
          <w:tcPr>
            <w:tcW w:w="9750" w:type="dxa"/>
          </w:tcPr>
          <w:p w14:paraId="04D7E3E9" w14:textId="77777777" w:rsidR="00890053" w:rsidRDefault="00890053">
            <w:pPr>
              <w:jc w:val="center"/>
              <w:rPr>
                <w:b/>
                <w:caps/>
                <w:sz w:val="28"/>
              </w:rPr>
            </w:pPr>
            <w:r>
              <w:rPr>
                <w:b/>
                <w:caps/>
                <w:sz w:val="28"/>
              </w:rPr>
              <w:t>KRETINGOS RAJONO SAVIVALDYBĖS taryba</w:t>
            </w:r>
          </w:p>
          <w:p w14:paraId="694F05FC" w14:textId="77777777" w:rsidR="00890053" w:rsidRDefault="00890053">
            <w:pPr>
              <w:jc w:val="center"/>
              <w:rPr>
                <w:b/>
                <w:caps/>
                <w:sz w:val="28"/>
              </w:rPr>
            </w:pPr>
          </w:p>
          <w:p w14:paraId="17A5720F" w14:textId="77777777" w:rsidR="00890053" w:rsidRPr="00717BA2" w:rsidRDefault="00890053">
            <w:pPr>
              <w:jc w:val="center"/>
              <w:rPr>
                <w:b/>
                <w:caps/>
              </w:rPr>
            </w:pPr>
            <w:r w:rsidRPr="00717BA2">
              <w:rPr>
                <w:b/>
              </w:rPr>
              <w:t>SPRENDIMAS</w:t>
            </w:r>
          </w:p>
          <w:p w14:paraId="4115774D" w14:textId="28F524C1" w:rsidR="00890053" w:rsidRPr="00717BA2" w:rsidRDefault="00890053" w:rsidP="00C45879">
            <w:pPr>
              <w:jc w:val="center"/>
              <w:rPr>
                <w:b/>
              </w:rPr>
            </w:pPr>
            <w:r w:rsidRPr="00717BA2">
              <w:rPr>
                <w:b/>
              </w:rPr>
              <w:t xml:space="preserve">DĖL </w:t>
            </w:r>
            <w:r w:rsidR="003B3D03" w:rsidRPr="003B3D03">
              <w:rPr>
                <w:b/>
                <w:bCs/>
              </w:rPr>
              <w:t xml:space="preserve">KRETINGOS RAJONO SAVIVALDYBĖS </w:t>
            </w:r>
            <w:r w:rsidR="00454C00">
              <w:rPr>
                <w:b/>
                <w:bCs/>
              </w:rPr>
              <w:t xml:space="preserve">TARYBOS 2018 M. GRUODŽIO 20 D. SPRENDIMO NR. </w:t>
            </w:r>
            <w:r w:rsidR="00090B8F">
              <w:rPr>
                <w:b/>
                <w:bCs/>
              </w:rPr>
              <w:t>T2-</w:t>
            </w:r>
            <w:r w:rsidR="00454C00">
              <w:rPr>
                <w:b/>
                <w:bCs/>
              </w:rPr>
              <w:t>3</w:t>
            </w:r>
            <w:r w:rsidR="00C45879">
              <w:rPr>
                <w:b/>
                <w:bCs/>
              </w:rPr>
              <w:t>2</w:t>
            </w:r>
            <w:r w:rsidR="00454C00">
              <w:rPr>
                <w:b/>
                <w:bCs/>
              </w:rPr>
              <w:t xml:space="preserve">6 „DĖL </w:t>
            </w:r>
            <w:r w:rsidR="00454C00" w:rsidRPr="00454C00">
              <w:rPr>
                <w:b/>
                <w:bCs/>
              </w:rPr>
              <w:t>KRETINGOS RAJONO SAVIVALDYBĖS VIETINĖS REIKŠMĖS KELIŲ SĄRAŠO TVIRTINIMO“</w:t>
            </w:r>
            <w:r w:rsidR="00454C00">
              <w:rPr>
                <w:b/>
                <w:bCs/>
              </w:rPr>
              <w:t xml:space="preserve"> PAKEITIMO</w:t>
            </w:r>
          </w:p>
        </w:tc>
      </w:tr>
    </w:tbl>
    <w:p w14:paraId="4BDA1578" w14:textId="77777777" w:rsidR="00014E8B" w:rsidRDefault="00014E8B" w:rsidP="00BE4E24">
      <w:pPr>
        <w:rPr>
          <w:rFonts w:ascii="BaltikaLT" w:hAnsi="BaltikaLT"/>
        </w:rPr>
      </w:pPr>
    </w:p>
    <w:p w14:paraId="08767BAE" w14:textId="36B36528" w:rsidR="00890053" w:rsidRDefault="00890053" w:rsidP="00717BA2">
      <w:pPr>
        <w:jc w:val="center"/>
        <w:rPr>
          <w:rFonts w:ascii="BaltikaLT" w:hAnsi="BaltikaLT"/>
        </w:rPr>
      </w:pPr>
      <w:r>
        <w:rPr>
          <w:rFonts w:ascii="BaltikaLT" w:hAnsi="BaltikaLT"/>
        </w:rPr>
        <w:t>202</w:t>
      </w:r>
      <w:r w:rsidR="00CB6910">
        <w:rPr>
          <w:rFonts w:ascii="BaltikaLT" w:hAnsi="BaltikaLT"/>
        </w:rPr>
        <w:t>1</w:t>
      </w:r>
      <w:r>
        <w:rPr>
          <w:rFonts w:ascii="BaltikaLT" w:hAnsi="BaltikaLT"/>
        </w:rPr>
        <w:t xml:space="preserve"> m. </w:t>
      </w:r>
      <w:r w:rsidR="00C5615D">
        <w:rPr>
          <w:rFonts w:ascii="BaltikaLT" w:hAnsi="BaltikaLT"/>
        </w:rPr>
        <w:t>kov</w:t>
      </w:r>
      <w:r w:rsidR="00BB50C5">
        <w:rPr>
          <w:rFonts w:ascii="BaltikaLT" w:hAnsi="BaltikaLT"/>
        </w:rPr>
        <w:t xml:space="preserve">o       </w:t>
      </w:r>
      <w:r w:rsidR="00533B1D">
        <w:rPr>
          <w:rFonts w:ascii="BaltikaLT" w:hAnsi="BaltikaLT"/>
        </w:rPr>
        <w:t xml:space="preserve"> </w:t>
      </w:r>
      <w:r>
        <w:rPr>
          <w:rFonts w:ascii="BaltikaLT" w:hAnsi="BaltikaLT"/>
        </w:rPr>
        <w:t>d. Nr.</w:t>
      </w:r>
      <w:r w:rsidR="003F3F36">
        <w:rPr>
          <w:rFonts w:ascii="BaltikaLT" w:hAnsi="BaltikaLT"/>
        </w:rPr>
        <w:t xml:space="preserve"> </w:t>
      </w:r>
      <w:r>
        <w:rPr>
          <w:rFonts w:ascii="BaltikaLT" w:hAnsi="BaltikaLT"/>
        </w:rPr>
        <w:t>T</w:t>
      </w:r>
      <w:r w:rsidR="00BB50C5">
        <w:rPr>
          <w:rFonts w:ascii="BaltikaLT" w:hAnsi="BaltikaLT"/>
        </w:rPr>
        <w:t>2-</w:t>
      </w:r>
    </w:p>
    <w:p w14:paraId="447388F1" w14:textId="77777777" w:rsidR="00890053" w:rsidRDefault="00890053" w:rsidP="000808A0">
      <w:pPr>
        <w:jc w:val="center"/>
        <w:rPr>
          <w:rFonts w:ascii="BaltikaLT" w:hAnsi="BaltikaLT"/>
        </w:rPr>
      </w:pPr>
      <w:r>
        <w:rPr>
          <w:rFonts w:ascii="BaltikaLT" w:hAnsi="BaltikaLT"/>
        </w:rPr>
        <w:t>Kretinga</w:t>
      </w:r>
    </w:p>
    <w:p w14:paraId="1F597160" w14:textId="77777777" w:rsidR="00890053" w:rsidRPr="00134580" w:rsidRDefault="00890053" w:rsidP="00BE4E24"/>
    <w:p w14:paraId="455F31F6" w14:textId="77777777" w:rsidR="00890053" w:rsidRPr="00134580" w:rsidRDefault="003B3D03" w:rsidP="00A678CC">
      <w:pPr>
        <w:pStyle w:val="Pagrindinistekstas"/>
        <w:ind w:firstLine="851"/>
        <w:rPr>
          <w:lang w:val="lt-LT"/>
        </w:rPr>
      </w:pPr>
      <w:r w:rsidRPr="003B3D03">
        <w:rPr>
          <w:lang w:val="lt-LT"/>
        </w:rPr>
        <w:t>Vadovaudamasi Lietuvos Respublikos vietos savivaldos įstatymo 18 straipsnio 1 dalimi</w:t>
      </w:r>
      <w:r w:rsidR="00134580" w:rsidRPr="00134580">
        <w:rPr>
          <w:lang w:val="lt-LT"/>
        </w:rPr>
        <w:t>,</w:t>
      </w:r>
      <w:r w:rsidR="00890053" w:rsidRPr="00134580">
        <w:rPr>
          <w:lang w:val="lt-LT"/>
        </w:rPr>
        <w:t xml:space="preserve"> Kretingos rajono savivaldybės taryba </w:t>
      </w:r>
      <w:r w:rsidR="00890053" w:rsidRPr="00134580">
        <w:rPr>
          <w:spacing w:val="60"/>
          <w:lang w:val="lt-LT"/>
        </w:rPr>
        <w:t>nusprendži</w:t>
      </w:r>
      <w:r w:rsidR="00890053" w:rsidRPr="00134580">
        <w:rPr>
          <w:lang w:val="lt-LT"/>
        </w:rPr>
        <w:t>a:</w:t>
      </w:r>
    </w:p>
    <w:p w14:paraId="700C8C25" w14:textId="5F484861" w:rsidR="003B3D03" w:rsidRDefault="00BB50C5" w:rsidP="003B3D03">
      <w:pPr>
        <w:pStyle w:val="Pagrindinistekstas"/>
        <w:ind w:firstLine="851"/>
        <w:rPr>
          <w:lang w:val="lt-LT"/>
        </w:rPr>
      </w:pPr>
      <w:r>
        <w:rPr>
          <w:lang w:val="lt-LT"/>
        </w:rPr>
        <w:t xml:space="preserve">1. </w:t>
      </w:r>
      <w:r w:rsidR="00454C00">
        <w:rPr>
          <w:lang w:val="lt-LT"/>
        </w:rPr>
        <w:t>Pakeisti</w:t>
      </w:r>
      <w:r w:rsidR="00890053" w:rsidRPr="003B3D03">
        <w:rPr>
          <w:lang w:val="lt-LT"/>
        </w:rPr>
        <w:t xml:space="preserve"> </w:t>
      </w:r>
      <w:r w:rsidR="003B3D03" w:rsidRPr="003B3D03">
        <w:rPr>
          <w:lang w:val="lt-LT"/>
        </w:rPr>
        <w:t>Kretingos rajono savivaldybės vietinės reikšmės kelių sąrašą</w:t>
      </w:r>
      <w:r w:rsidR="00454C00">
        <w:rPr>
          <w:lang w:val="lt-LT"/>
        </w:rPr>
        <w:t>, patvirtintą</w:t>
      </w:r>
      <w:r w:rsidR="003B3D03" w:rsidRPr="003B3D03">
        <w:rPr>
          <w:lang w:val="lt-LT"/>
        </w:rPr>
        <w:t xml:space="preserve"> </w:t>
      </w:r>
      <w:r w:rsidR="00454C00" w:rsidRPr="00454C00">
        <w:rPr>
          <w:lang w:val="lt-LT"/>
        </w:rPr>
        <w:t>Kretingos rajono savivaldybės tarybos 2018 m. gruodžio 20 d. sprendim</w:t>
      </w:r>
      <w:r w:rsidR="00454C00">
        <w:rPr>
          <w:lang w:val="lt-LT"/>
        </w:rPr>
        <w:t>u</w:t>
      </w:r>
      <w:r w:rsidR="00454C00" w:rsidRPr="00454C00">
        <w:rPr>
          <w:lang w:val="lt-LT"/>
        </w:rPr>
        <w:t xml:space="preserve"> Nr. T2-326 „Dėl Kretingos rajono savivaldybės vietinės reikšmės kelių sąrašo tvirtinimo“</w:t>
      </w:r>
      <w:r w:rsidRPr="00BB50C5">
        <w:rPr>
          <w:szCs w:val="24"/>
          <w:lang w:val="lt-LT" w:eastAsia="en-US"/>
        </w:rPr>
        <w:t xml:space="preserve"> </w:t>
      </w:r>
      <w:r w:rsidRPr="00BB50C5">
        <w:rPr>
          <w:lang w:val="lt-LT"/>
        </w:rPr>
        <w:t>(Kretingos rajono savivaldybės 202</w:t>
      </w:r>
      <w:r w:rsidR="004A03DD">
        <w:rPr>
          <w:lang w:val="lt-LT"/>
        </w:rPr>
        <w:t>1</w:t>
      </w:r>
      <w:r w:rsidRPr="00BB50C5">
        <w:rPr>
          <w:lang w:val="lt-LT"/>
        </w:rPr>
        <w:t xml:space="preserve"> m. </w:t>
      </w:r>
      <w:r w:rsidR="004A03DD">
        <w:rPr>
          <w:lang w:val="lt-LT"/>
        </w:rPr>
        <w:t>saus</w:t>
      </w:r>
      <w:r w:rsidR="00CB6910">
        <w:rPr>
          <w:lang w:val="lt-LT"/>
        </w:rPr>
        <w:t xml:space="preserve">io </w:t>
      </w:r>
      <w:r w:rsidR="004A03DD">
        <w:rPr>
          <w:lang w:val="lt-LT"/>
        </w:rPr>
        <w:t>29</w:t>
      </w:r>
      <w:r w:rsidRPr="00BB50C5">
        <w:rPr>
          <w:lang w:val="lt-LT"/>
        </w:rPr>
        <w:t xml:space="preserve"> d. sprendimo Nr. T2-</w:t>
      </w:r>
      <w:r w:rsidR="004A03DD">
        <w:rPr>
          <w:lang w:val="lt-LT"/>
        </w:rPr>
        <w:t>14</w:t>
      </w:r>
      <w:r w:rsidRPr="00BB50C5">
        <w:rPr>
          <w:lang w:val="lt-LT"/>
        </w:rPr>
        <w:t xml:space="preserve"> redakcija)</w:t>
      </w:r>
      <w:r w:rsidR="00454C00">
        <w:rPr>
          <w:lang w:val="lt-LT"/>
        </w:rPr>
        <w:t>, ir išdėstyti jį nauja redakcija</w:t>
      </w:r>
      <w:r w:rsidR="00454C00" w:rsidRPr="00454C00">
        <w:rPr>
          <w:lang w:val="lt-LT"/>
        </w:rPr>
        <w:t xml:space="preserve"> </w:t>
      </w:r>
      <w:r w:rsidR="003B3D03" w:rsidRPr="003B3D03">
        <w:rPr>
          <w:lang w:val="lt-LT"/>
        </w:rPr>
        <w:t>(pridedama).</w:t>
      </w:r>
    </w:p>
    <w:p w14:paraId="58EA047F" w14:textId="07D2190A" w:rsidR="00BB50C5" w:rsidRPr="003B3D03" w:rsidRDefault="00BB50C5" w:rsidP="00BE4E24">
      <w:pPr>
        <w:pStyle w:val="Pagrindinistekstas"/>
        <w:ind w:firstLine="851"/>
        <w:rPr>
          <w:lang w:val="lt-LT"/>
        </w:rPr>
      </w:pPr>
      <w:r>
        <w:rPr>
          <w:lang w:val="lt-LT"/>
        </w:rPr>
        <w:t xml:space="preserve">2. </w:t>
      </w:r>
      <w:r w:rsidRPr="00BB50C5">
        <w:rPr>
          <w:lang w:val="lt-LT"/>
        </w:rPr>
        <w:t>Sprendimą skelbti savivaldybės interneto svetainėje.</w:t>
      </w:r>
    </w:p>
    <w:p w14:paraId="62F653E5" w14:textId="77777777" w:rsidR="0014521F" w:rsidRPr="00134580" w:rsidRDefault="0014521F" w:rsidP="007B684B">
      <w:pPr>
        <w:pStyle w:val="Pagrindinistekstas"/>
        <w:rPr>
          <w:lang w:val="lt-LT"/>
        </w:rPr>
      </w:pPr>
    </w:p>
    <w:p w14:paraId="1EFD6E22" w14:textId="6BD7E595" w:rsidR="00890053" w:rsidRDefault="00890053" w:rsidP="000808A0">
      <w:pPr>
        <w:pStyle w:val="Pagrindinistekstas"/>
        <w:rPr>
          <w:lang w:val="lt-LT"/>
        </w:rPr>
      </w:pPr>
      <w:r>
        <w:rPr>
          <w:lang w:val="lt-LT"/>
        </w:rPr>
        <w:t>Savivaldybės meras</w:t>
      </w:r>
    </w:p>
    <w:p w14:paraId="7B76BE14" w14:textId="77777777" w:rsidR="00890053" w:rsidRDefault="00890053" w:rsidP="000808A0">
      <w:pPr>
        <w:pStyle w:val="Pagrindinistekstas"/>
        <w:rPr>
          <w:szCs w:val="24"/>
          <w:lang w:val="lt-LT"/>
        </w:rPr>
      </w:pPr>
    </w:p>
    <w:p w14:paraId="1566FA28" w14:textId="77777777" w:rsidR="00890053" w:rsidRDefault="00890053" w:rsidP="000808A0">
      <w:pPr>
        <w:pStyle w:val="Pagrindinistekstas"/>
        <w:rPr>
          <w:szCs w:val="24"/>
          <w:lang w:val="lt-LT"/>
        </w:rPr>
      </w:pPr>
    </w:p>
    <w:p w14:paraId="2A9791CC" w14:textId="77777777" w:rsidR="00890053" w:rsidRDefault="00890053" w:rsidP="000808A0">
      <w:pPr>
        <w:pStyle w:val="Pagrindinistekstas"/>
        <w:rPr>
          <w:szCs w:val="24"/>
          <w:lang w:val="lt-LT"/>
        </w:rPr>
      </w:pPr>
    </w:p>
    <w:p w14:paraId="13C0FA9B" w14:textId="77777777" w:rsidR="00890053" w:rsidRDefault="00890053" w:rsidP="000808A0">
      <w:pPr>
        <w:pStyle w:val="Pagrindinistekstas"/>
        <w:rPr>
          <w:szCs w:val="24"/>
          <w:lang w:val="lt-LT"/>
        </w:rPr>
      </w:pPr>
    </w:p>
    <w:p w14:paraId="6D5AC853" w14:textId="77777777" w:rsidR="00890053" w:rsidRDefault="00890053" w:rsidP="000808A0">
      <w:pPr>
        <w:pStyle w:val="Pagrindinistekstas"/>
        <w:rPr>
          <w:szCs w:val="24"/>
          <w:lang w:val="lt-LT"/>
        </w:rPr>
      </w:pPr>
    </w:p>
    <w:p w14:paraId="4EC404F3" w14:textId="77777777" w:rsidR="00890053" w:rsidRDefault="00890053" w:rsidP="000808A0">
      <w:pPr>
        <w:pStyle w:val="Pagrindinistekstas"/>
        <w:rPr>
          <w:szCs w:val="24"/>
          <w:lang w:val="lt-LT"/>
        </w:rPr>
      </w:pPr>
    </w:p>
    <w:p w14:paraId="50FEAE3A" w14:textId="77777777" w:rsidR="00890053" w:rsidRDefault="00890053" w:rsidP="000808A0">
      <w:pPr>
        <w:pStyle w:val="Pagrindinistekstas"/>
        <w:rPr>
          <w:szCs w:val="24"/>
          <w:lang w:val="lt-LT"/>
        </w:rPr>
      </w:pPr>
    </w:p>
    <w:p w14:paraId="556EB9A4" w14:textId="77777777" w:rsidR="00890053" w:rsidRDefault="00890053" w:rsidP="000808A0">
      <w:pPr>
        <w:pStyle w:val="Pagrindinistekstas"/>
        <w:rPr>
          <w:szCs w:val="24"/>
          <w:lang w:val="lt-LT"/>
        </w:rPr>
      </w:pPr>
    </w:p>
    <w:p w14:paraId="13D4A8DD" w14:textId="77777777" w:rsidR="00890053" w:rsidRDefault="00890053" w:rsidP="000808A0">
      <w:pPr>
        <w:pStyle w:val="Pagrindinistekstas"/>
        <w:rPr>
          <w:szCs w:val="24"/>
          <w:lang w:val="lt-LT"/>
        </w:rPr>
      </w:pPr>
    </w:p>
    <w:p w14:paraId="605EE96B" w14:textId="77777777" w:rsidR="00890053" w:rsidRDefault="00890053" w:rsidP="000808A0">
      <w:pPr>
        <w:pStyle w:val="Pagrindinistekstas"/>
        <w:rPr>
          <w:szCs w:val="24"/>
          <w:lang w:val="lt-LT"/>
        </w:rPr>
      </w:pPr>
    </w:p>
    <w:p w14:paraId="342DA47C" w14:textId="77777777" w:rsidR="00890053" w:rsidRDefault="00890053" w:rsidP="000808A0">
      <w:pPr>
        <w:pStyle w:val="Pagrindinistekstas"/>
        <w:rPr>
          <w:szCs w:val="24"/>
          <w:lang w:val="lt-LT"/>
        </w:rPr>
      </w:pPr>
    </w:p>
    <w:p w14:paraId="560BF120" w14:textId="77777777" w:rsidR="00890053" w:rsidRDefault="00890053" w:rsidP="000808A0">
      <w:pPr>
        <w:pStyle w:val="Pagrindinistekstas"/>
        <w:rPr>
          <w:szCs w:val="24"/>
          <w:lang w:val="lt-LT"/>
        </w:rPr>
      </w:pPr>
    </w:p>
    <w:p w14:paraId="232E4ECA" w14:textId="77777777" w:rsidR="00890053" w:rsidRDefault="00890053" w:rsidP="000808A0">
      <w:pPr>
        <w:pStyle w:val="Pagrindinistekstas"/>
        <w:rPr>
          <w:szCs w:val="24"/>
          <w:lang w:val="lt-LT"/>
        </w:rPr>
      </w:pPr>
    </w:p>
    <w:p w14:paraId="42916004" w14:textId="77777777" w:rsidR="00890053" w:rsidRDefault="00890053" w:rsidP="000808A0">
      <w:pPr>
        <w:pStyle w:val="Pagrindinistekstas"/>
        <w:rPr>
          <w:szCs w:val="24"/>
          <w:lang w:val="lt-LT"/>
        </w:rPr>
      </w:pPr>
    </w:p>
    <w:p w14:paraId="5E1D61FA" w14:textId="77777777" w:rsidR="00890053" w:rsidRDefault="00890053" w:rsidP="000808A0">
      <w:pPr>
        <w:pStyle w:val="Pagrindinistekstas"/>
        <w:rPr>
          <w:szCs w:val="24"/>
          <w:lang w:val="lt-LT"/>
        </w:rPr>
      </w:pPr>
    </w:p>
    <w:p w14:paraId="28449C92" w14:textId="77777777" w:rsidR="00890053" w:rsidRDefault="00890053" w:rsidP="000808A0">
      <w:pPr>
        <w:pStyle w:val="Pagrindinistekstas"/>
        <w:rPr>
          <w:szCs w:val="24"/>
          <w:lang w:val="lt-LT"/>
        </w:rPr>
      </w:pPr>
    </w:p>
    <w:p w14:paraId="6B376454" w14:textId="77777777" w:rsidR="00890053" w:rsidRDefault="00890053" w:rsidP="00301415"/>
    <w:p w14:paraId="1DF25F1A" w14:textId="77777777" w:rsidR="00717BA2" w:rsidRDefault="00717BA2" w:rsidP="00301415"/>
    <w:p w14:paraId="763738FE" w14:textId="77777777" w:rsidR="00717BA2" w:rsidRDefault="00717BA2" w:rsidP="00301415"/>
    <w:p w14:paraId="3F924C3A" w14:textId="77777777" w:rsidR="00717BA2" w:rsidRDefault="00717BA2" w:rsidP="00301415"/>
    <w:p w14:paraId="6A8332E5" w14:textId="77777777" w:rsidR="003B3D03" w:rsidRDefault="003B3D03" w:rsidP="00301415"/>
    <w:p w14:paraId="464475A0" w14:textId="77777777" w:rsidR="003B3D03" w:rsidRDefault="003B3D03" w:rsidP="00301415"/>
    <w:p w14:paraId="4B614D52" w14:textId="77777777" w:rsidR="00064EAD" w:rsidRDefault="00064EAD" w:rsidP="00301415"/>
    <w:p w14:paraId="6EE02697" w14:textId="77777777" w:rsidR="00064EAD" w:rsidRDefault="00064EAD" w:rsidP="00301415"/>
    <w:p w14:paraId="28356CF6" w14:textId="77777777" w:rsidR="00064EAD" w:rsidRDefault="00064EAD" w:rsidP="00301415"/>
    <w:p w14:paraId="24A1E7D2" w14:textId="1FC74D64" w:rsidR="003B3D03" w:rsidRDefault="003B3D03" w:rsidP="00301415"/>
    <w:p w14:paraId="3BF0BB50" w14:textId="1D4EB891" w:rsidR="007B684B" w:rsidRDefault="007B684B" w:rsidP="00301415"/>
    <w:p w14:paraId="700B579B" w14:textId="2217536D" w:rsidR="007B684B" w:rsidRDefault="007B684B" w:rsidP="00301415"/>
    <w:p w14:paraId="73E83850" w14:textId="2EC54C5A" w:rsidR="00BE4E24" w:rsidRDefault="00BE4E24" w:rsidP="00301415"/>
    <w:p w14:paraId="620ED2C3" w14:textId="6DB87A46" w:rsidR="00BE4E24" w:rsidRDefault="00BE4E24" w:rsidP="00301415"/>
    <w:p w14:paraId="255B9AF7" w14:textId="77777777" w:rsidR="00BE4E24" w:rsidRDefault="00BE4E24" w:rsidP="00301415"/>
    <w:p w14:paraId="5BA6F44E" w14:textId="77777777" w:rsidR="007B684B" w:rsidRDefault="00F4460A" w:rsidP="00014E8B">
      <w:pPr>
        <w:sectPr w:rsidR="007B684B" w:rsidSect="00F4460A">
          <w:headerReference w:type="default" r:id="rId8"/>
          <w:footerReference w:type="default" r:id="rId9"/>
          <w:pgSz w:w="11906" w:h="16838"/>
          <w:pgMar w:top="1135" w:right="567" w:bottom="1134" w:left="1701" w:header="567" w:footer="567" w:gutter="0"/>
          <w:cols w:space="1296"/>
          <w:docGrid w:linePitch="360"/>
        </w:sectPr>
      </w:pPr>
      <w:r w:rsidRPr="00F4460A">
        <w:t xml:space="preserve">Sigutė </w:t>
      </w:r>
      <w:proofErr w:type="spellStart"/>
      <w:r w:rsidRPr="00F4460A">
        <w:t>Jazbutienė</w:t>
      </w:r>
      <w:proofErr w:type="spellEnd"/>
    </w:p>
    <w:p w14:paraId="6A79B92E" w14:textId="77777777" w:rsidR="00246362" w:rsidRDefault="00917D56" w:rsidP="00917D56">
      <w:pPr>
        <w:pStyle w:val="Pagrindinistekstas"/>
        <w:jc w:val="center"/>
        <w:rPr>
          <w:b/>
          <w:bCs/>
          <w:szCs w:val="24"/>
          <w:lang w:val="lt-LT"/>
        </w:rPr>
      </w:pPr>
      <w:r>
        <w:rPr>
          <w:b/>
          <w:bCs/>
          <w:szCs w:val="24"/>
          <w:lang w:val="lt-LT"/>
        </w:rPr>
        <w:lastRenderedPageBreak/>
        <w:t>AIŠKINAMASIS RAŠTAS</w:t>
      </w:r>
    </w:p>
    <w:p w14:paraId="5AC21125" w14:textId="77777777" w:rsidR="00917D56" w:rsidRDefault="00917D56" w:rsidP="00917D56">
      <w:pPr>
        <w:pStyle w:val="Pagrindinistekstas"/>
        <w:jc w:val="center"/>
        <w:rPr>
          <w:b/>
        </w:rPr>
      </w:pPr>
      <w:r>
        <w:rPr>
          <w:b/>
          <w:bCs/>
          <w:szCs w:val="24"/>
          <w:lang w:val="lt-LT"/>
        </w:rPr>
        <w:t>PRIE KRETINGOS RAJONO SAVIVALDYBĖS TARYBOS SPRENDIMO PROJEKTO</w:t>
      </w:r>
      <w:r w:rsidRPr="00917D56">
        <w:rPr>
          <w:b/>
        </w:rPr>
        <w:t xml:space="preserve"> </w:t>
      </w:r>
    </w:p>
    <w:p w14:paraId="6218A6CF" w14:textId="61C1BFE5" w:rsidR="00917D56" w:rsidRDefault="00454C00" w:rsidP="00917D56">
      <w:pPr>
        <w:pStyle w:val="Pagrindinistekstas"/>
        <w:jc w:val="center"/>
        <w:rPr>
          <w:b/>
        </w:rPr>
      </w:pPr>
      <w:r>
        <w:rPr>
          <w:b/>
          <w:lang w:val="lt-LT"/>
        </w:rPr>
        <w:t>„</w:t>
      </w:r>
      <w:r w:rsidRPr="00454C00">
        <w:rPr>
          <w:b/>
          <w:lang w:val="lt-LT"/>
        </w:rPr>
        <w:t xml:space="preserve">DĖL </w:t>
      </w:r>
      <w:r w:rsidRPr="00454C00">
        <w:rPr>
          <w:b/>
          <w:bCs/>
          <w:lang w:val="lt-LT"/>
        </w:rPr>
        <w:t xml:space="preserve">KRETINGOS RAJONO SAVIVALDYBĖS TARYBOS 2018 M. GRUODŽIO 20 D. SPRENDIMO NR. </w:t>
      </w:r>
      <w:r w:rsidR="00090B8F">
        <w:rPr>
          <w:b/>
          <w:bCs/>
          <w:lang w:val="lt-LT"/>
        </w:rPr>
        <w:t>T2-</w:t>
      </w:r>
      <w:r w:rsidR="00C45879">
        <w:rPr>
          <w:b/>
          <w:bCs/>
          <w:lang w:val="lt-LT"/>
        </w:rPr>
        <w:t>32</w:t>
      </w:r>
      <w:r w:rsidRPr="00454C00">
        <w:rPr>
          <w:b/>
          <w:bCs/>
          <w:lang w:val="lt-LT"/>
        </w:rPr>
        <w:t>6 „DĖL KRETINGOS RAJONO SAVIVALDYBĖS VIETINĖS REIKŠMĖS KELIŲ SĄRAŠO TVIRTINIMO“ PAKEITIMO</w:t>
      </w:r>
      <w:r w:rsidR="00F33B7E">
        <w:rPr>
          <w:b/>
          <w:lang w:val="lt-LT"/>
        </w:rPr>
        <w:t>“</w:t>
      </w:r>
    </w:p>
    <w:p w14:paraId="66C44264" w14:textId="77777777" w:rsidR="008E57BD" w:rsidRDefault="008E57BD" w:rsidP="00BE4E24">
      <w:pPr>
        <w:pStyle w:val="Pagrindinistekstas"/>
        <w:rPr>
          <w:b/>
          <w:bCs/>
          <w:szCs w:val="24"/>
          <w:lang w:val="lt-LT"/>
        </w:rPr>
      </w:pPr>
    </w:p>
    <w:p w14:paraId="1233E573" w14:textId="13472732" w:rsidR="00917D56" w:rsidRDefault="00917D56" w:rsidP="00917D56">
      <w:pPr>
        <w:pStyle w:val="Pagrindinistekstas"/>
        <w:jc w:val="center"/>
        <w:rPr>
          <w:szCs w:val="24"/>
          <w:lang w:val="lt-LT"/>
        </w:rPr>
      </w:pPr>
      <w:r>
        <w:rPr>
          <w:szCs w:val="24"/>
          <w:lang w:val="lt-LT"/>
        </w:rPr>
        <w:t>20</w:t>
      </w:r>
      <w:r w:rsidR="008E57BD">
        <w:rPr>
          <w:szCs w:val="24"/>
          <w:lang w:val="lt-LT"/>
        </w:rPr>
        <w:t>2</w:t>
      </w:r>
      <w:r w:rsidR="00CB6910">
        <w:rPr>
          <w:szCs w:val="24"/>
          <w:lang w:val="lt-LT"/>
        </w:rPr>
        <w:t>1</w:t>
      </w:r>
      <w:r w:rsidR="00F4460A">
        <w:rPr>
          <w:szCs w:val="24"/>
          <w:lang w:val="lt-LT"/>
        </w:rPr>
        <w:t xml:space="preserve"> m.</w:t>
      </w:r>
      <w:r w:rsidR="008E57BD">
        <w:rPr>
          <w:szCs w:val="24"/>
          <w:lang w:val="lt-LT"/>
        </w:rPr>
        <w:t xml:space="preserve"> </w:t>
      </w:r>
      <w:r w:rsidR="00C5615D">
        <w:rPr>
          <w:szCs w:val="24"/>
          <w:lang w:val="lt-LT"/>
        </w:rPr>
        <w:t>kovo</w:t>
      </w:r>
      <w:r w:rsidR="0090223A">
        <w:rPr>
          <w:szCs w:val="24"/>
          <w:lang w:val="lt-LT"/>
        </w:rPr>
        <w:t xml:space="preserve"> </w:t>
      </w:r>
      <w:r w:rsidR="00CB6910">
        <w:rPr>
          <w:szCs w:val="24"/>
          <w:lang w:val="lt-LT"/>
        </w:rPr>
        <w:t>1</w:t>
      </w:r>
      <w:r w:rsidR="0090223A">
        <w:rPr>
          <w:szCs w:val="24"/>
          <w:lang w:val="lt-LT"/>
        </w:rPr>
        <w:t>4</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6BEBDE19" w14:textId="20581125" w:rsidR="003B3D03" w:rsidRDefault="00917D56" w:rsidP="00F33B7E">
      <w:pPr>
        <w:ind w:firstLine="851"/>
        <w:jc w:val="both"/>
        <w:rPr>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r w:rsidR="009C671F" w:rsidRPr="009C671F">
        <w:rPr>
          <w:lang w:eastAsia="lt-LT"/>
        </w:rPr>
        <w:t>P</w:t>
      </w:r>
      <w:r w:rsidR="00454C00">
        <w:rPr>
          <w:lang w:eastAsia="lt-LT"/>
        </w:rPr>
        <w:t>akeisti</w:t>
      </w:r>
      <w:r w:rsidR="009C671F" w:rsidRPr="009C671F">
        <w:rPr>
          <w:lang w:eastAsia="lt-LT"/>
        </w:rPr>
        <w:t xml:space="preserve"> </w:t>
      </w:r>
      <w:r w:rsidR="003B3D03" w:rsidRPr="003B3D03">
        <w:rPr>
          <w:lang w:eastAsia="lt-LT"/>
        </w:rPr>
        <w:t>Kretingos rajono savivaldybės vietinės reikšmės kelių sąrašą</w:t>
      </w:r>
      <w:r w:rsidR="00454C00">
        <w:rPr>
          <w:lang w:eastAsia="lt-LT"/>
        </w:rPr>
        <w:t xml:space="preserve">, patvirtintą </w:t>
      </w:r>
      <w:r w:rsidR="003B3D03" w:rsidRPr="003B3D03">
        <w:rPr>
          <w:lang w:eastAsia="lt-LT"/>
        </w:rPr>
        <w:t>Kretingos rajono savivaldybės tarybos</w:t>
      </w:r>
      <w:r w:rsidR="003B3D03">
        <w:rPr>
          <w:lang w:eastAsia="lt-LT"/>
        </w:rPr>
        <w:t xml:space="preserve"> </w:t>
      </w:r>
      <w:r w:rsidR="003B3D03" w:rsidRPr="003B3D03">
        <w:rPr>
          <w:lang w:eastAsia="lt-LT"/>
        </w:rPr>
        <w:t>2018 m. gruodžio 20 d. sprendim</w:t>
      </w:r>
      <w:r w:rsidR="00454C00">
        <w:rPr>
          <w:lang w:eastAsia="lt-LT"/>
        </w:rPr>
        <w:t>u</w:t>
      </w:r>
      <w:r w:rsidR="003B3D03" w:rsidRPr="003B3D03">
        <w:rPr>
          <w:lang w:eastAsia="lt-LT"/>
        </w:rPr>
        <w:t xml:space="preserve"> Nr. T2-326 „Dėl Kretingos rajono savivaldybės vietinės reikšmės kelių sąrašo tvirtinimo“</w:t>
      </w:r>
      <w:r w:rsidR="00454C00">
        <w:rPr>
          <w:lang w:eastAsia="lt-LT"/>
        </w:rPr>
        <w:t>, ir išdėstyti jį nauja redakcija</w:t>
      </w:r>
      <w:r w:rsidR="003B3D03">
        <w:rPr>
          <w:lang w:eastAsia="lt-LT"/>
        </w:rPr>
        <w:t>.</w:t>
      </w:r>
    </w:p>
    <w:p w14:paraId="19F2339E" w14:textId="4654B365" w:rsidR="005E5CE6" w:rsidRPr="005E5CE6" w:rsidRDefault="009879C3" w:rsidP="00F33B7E">
      <w:pPr>
        <w:ind w:firstLine="851"/>
        <w:jc w:val="both"/>
        <w:rPr>
          <w:lang w:eastAsia="lt-LT"/>
        </w:rPr>
      </w:pPr>
      <w:r w:rsidRPr="009879C3">
        <w:rPr>
          <w:lang w:eastAsia="lt-LT"/>
        </w:rPr>
        <w:t>Kelių priežiūros ir plėtros programos finansavimo lėšų naudojimo tvarkos apraš</w:t>
      </w:r>
      <w:r>
        <w:rPr>
          <w:lang w:eastAsia="lt-LT"/>
        </w:rPr>
        <w:t>o</w:t>
      </w:r>
      <w:r w:rsidR="00FA368A">
        <w:rPr>
          <w:lang w:eastAsia="lt-LT"/>
        </w:rPr>
        <w:t xml:space="preserve"> (toliau – Aprašas)</w:t>
      </w:r>
      <w:r w:rsidRPr="009879C3">
        <w:rPr>
          <w:lang w:eastAsia="lt-LT"/>
        </w:rPr>
        <w:t>, patvirtint</w:t>
      </w:r>
      <w:r>
        <w:rPr>
          <w:lang w:eastAsia="lt-LT"/>
        </w:rPr>
        <w:t>o</w:t>
      </w:r>
      <w:r w:rsidRPr="009879C3">
        <w:rPr>
          <w:lang w:eastAsia="lt-LT"/>
        </w:rPr>
        <w:t xml:space="preserve"> Lietuvos Respublikos Vyriausybės 2005 m. balandžio 21 d. nutarimu Nr. 447 „Dėl Lietuvos Respublikos kelių priežiūros ir plėtros programos finansavimo įstatymo įgyvendinimo“</w:t>
      </w:r>
      <w:r>
        <w:rPr>
          <w:lang w:eastAsia="lt-LT"/>
        </w:rPr>
        <w:t xml:space="preserve"> (</w:t>
      </w:r>
      <w:r w:rsidRPr="009879C3">
        <w:rPr>
          <w:lang w:eastAsia="lt-LT"/>
        </w:rPr>
        <w:t>Lietuvos Respublikos Vyriausybės</w:t>
      </w:r>
      <w:r>
        <w:rPr>
          <w:lang w:eastAsia="lt-LT"/>
        </w:rPr>
        <w:t xml:space="preserve"> </w:t>
      </w:r>
      <w:r w:rsidRPr="009879C3">
        <w:rPr>
          <w:lang w:eastAsia="lt-LT"/>
        </w:rPr>
        <w:t>2019 m. vasario 13 d.</w:t>
      </w:r>
      <w:r w:rsidR="007B684B">
        <w:rPr>
          <w:lang w:eastAsia="lt-LT"/>
        </w:rPr>
        <w:t xml:space="preserve"> </w:t>
      </w:r>
      <w:r w:rsidRPr="009879C3">
        <w:rPr>
          <w:lang w:eastAsia="lt-LT"/>
        </w:rPr>
        <w:t>nutarimo Nr. 148</w:t>
      </w:r>
      <w:r>
        <w:rPr>
          <w:lang w:eastAsia="lt-LT"/>
        </w:rPr>
        <w:t xml:space="preserve"> </w:t>
      </w:r>
      <w:r w:rsidRPr="009879C3">
        <w:rPr>
          <w:lang w:eastAsia="lt-LT"/>
        </w:rPr>
        <w:t>redakcija</w:t>
      </w:r>
      <w:r>
        <w:rPr>
          <w:lang w:eastAsia="lt-LT"/>
        </w:rPr>
        <w:t>)</w:t>
      </w:r>
      <w:r w:rsidRPr="009879C3">
        <w:rPr>
          <w:lang w:eastAsia="lt-LT"/>
        </w:rPr>
        <w:t>,</w:t>
      </w:r>
      <w:r>
        <w:rPr>
          <w:lang w:eastAsia="lt-LT"/>
        </w:rPr>
        <w:t xml:space="preserve"> 32 punkte nurodyta, kad </w:t>
      </w:r>
      <w:r w:rsidRPr="009879C3">
        <w:rPr>
          <w:lang w:eastAsia="lt-LT"/>
        </w:rPr>
        <w:t>savivaldybių institucijų valdomiems vietinės reikšmės keliams</w:t>
      </w:r>
      <w:r w:rsidR="005E5CE6">
        <w:rPr>
          <w:lang w:eastAsia="lt-LT"/>
        </w:rPr>
        <w:t xml:space="preserve"> Kelių priežiūros ir plėtros programos lėšos </w:t>
      </w:r>
      <w:r w:rsidR="00960EDD">
        <w:rPr>
          <w:lang w:eastAsia="lt-LT"/>
        </w:rPr>
        <w:t xml:space="preserve">bus </w:t>
      </w:r>
      <w:r w:rsidR="005E5CE6">
        <w:rPr>
          <w:lang w:eastAsia="lt-LT"/>
        </w:rPr>
        <w:t xml:space="preserve">skirstomos </w:t>
      </w:r>
      <w:r w:rsidR="00960EDD">
        <w:rPr>
          <w:lang w:eastAsia="lt-LT"/>
        </w:rPr>
        <w:t>ne tik pagal n</w:t>
      </w:r>
      <w:r w:rsidR="005E5CE6" w:rsidRPr="005E5CE6">
        <w:rPr>
          <w:lang w:eastAsia="lt-LT"/>
        </w:rPr>
        <w:t>uolatinių gyventojų skaičių</w:t>
      </w:r>
      <w:r w:rsidR="00960EDD">
        <w:rPr>
          <w:lang w:eastAsia="lt-LT"/>
        </w:rPr>
        <w:t xml:space="preserve"> ir</w:t>
      </w:r>
      <w:r w:rsidR="005E5CE6" w:rsidRPr="005E5CE6">
        <w:rPr>
          <w:lang w:eastAsia="lt-LT"/>
        </w:rPr>
        <w:t xml:space="preserve"> kelių ilgį, nurodytą savivaldybių tarybų patvirtintame kelių sąraše, </w:t>
      </w:r>
      <w:r w:rsidR="00960EDD">
        <w:rPr>
          <w:lang w:eastAsia="lt-LT"/>
        </w:rPr>
        <w:t xml:space="preserve">bet </w:t>
      </w:r>
      <w:r w:rsidR="003A13E3">
        <w:rPr>
          <w:lang w:eastAsia="lt-LT"/>
        </w:rPr>
        <w:t xml:space="preserve">nuo </w:t>
      </w:r>
      <w:r w:rsidR="003A13E3" w:rsidRPr="003A13E3">
        <w:rPr>
          <w:lang w:eastAsia="lt-LT"/>
        </w:rPr>
        <w:t>2025 metų 50 procentų</w:t>
      </w:r>
      <w:r w:rsidR="003A13E3">
        <w:rPr>
          <w:lang w:eastAsia="lt-LT"/>
        </w:rPr>
        <w:t xml:space="preserve"> lėšų bus skiriama </w:t>
      </w:r>
      <w:r w:rsidR="005E5CE6" w:rsidRPr="005E5CE6">
        <w:rPr>
          <w:lang w:eastAsia="lt-LT"/>
        </w:rPr>
        <w:t>pagal Nekilnojamojo turto registre įregistruotų kelių ilgį</w:t>
      </w:r>
      <w:r w:rsidR="00960EDD">
        <w:rPr>
          <w:lang w:eastAsia="lt-LT"/>
        </w:rPr>
        <w:t>.</w:t>
      </w:r>
    </w:p>
    <w:p w14:paraId="1995ECA0" w14:textId="7C8EFDDF" w:rsidR="00D04D97" w:rsidRDefault="00FA368A" w:rsidP="00F33B7E">
      <w:pPr>
        <w:ind w:firstLine="851"/>
        <w:jc w:val="both"/>
        <w:rPr>
          <w:lang w:eastAsia="lt-LT"/>
        </w:rPr>
      </w:pPr>
      <w:r>
        <w:rPr>
          <w:lang w:eastAsia="lt-LT"/>
        </w:rPr>
        <w:t xml:space="preserve">Atsižvelgiant į </w:t>
      </w:r>
      <w:r w:rsidR="008A5548">
        <w:rPr>
          <w:lang w:eastAsia="lt-LT"/>
        </w:rPr>
        <w:t>A</w:t>
      </w:r>
      <w:r>
        <w:rPr>
          <w:lang w:eastAsia="lt-LT"/>
        </w:rPr>
        <w:t xml:space="preserve">prašo reikalavimus, savivaldybės administracija viešųjų pirkimų būdu parinko paslaugų teikėjus savivaldybės vietinės reikšmės kelių žemės sklypų formavimo ir pertvarkymo projektams parengti, kelių (statinių) ir žemės sklypų kadastrinių matavimų, kadastro ir registro dokumentų bylų parengimui. Paslaugų teikėjų parengtas bylas savivaldybės administracija teikia </w:t>
      </w:r>
      <w:r w:rsidRPr="00FA368A">
        <w:rPr>
          <w:lang w:eastAsia="lt-LT"/>
        </w:rPr>
        <w:t>VĮ Registrų centr</w:t>
      </w:r>
      <w:r>
        <w:rPr>
          <w:lang w:eastAsia="lt-LT"/>
        </w:rPr>
        <w:t>ui</w:t>
      </w:r>
      <w:r w:rsidRPr="00FA368A">
        <w:rPr>
          <w:lang w:eastAsia="lt-LT"/>
        </w:rPr>
        <w:t xml:space="preserve"> nekilnojamo daikto teisin</w:t>
      </w:r>
      <w:r>
        <w:rPr>
          <w:lang w:eastAsia="lt-LT"/>
        </w:rPr>
        <w:t>ei</w:t>
      </w:r>
      <w:r w:rsidRPr="00FA368A">
        <w:rPr>
          <w:lang w:eastAsia="lt-LT"/>
        </w:rPr>
        <w:t xml:space="preserve"> registracija</w:t>
      </w:r>
      <w:r>
        <w:rPr>
          <w:lang w:eastAsia="lt-LT"/>
        </w:rPr>
        <w:t>i.</w:t>
      </w:r>
      <w:r w:rsidR="00AE76A5">
        <w:rPr>
          <w:lang w:eastAsia="lt-LT"/>
        </w:rPr>
        <w:t xml:space="preserve"> </w:t>
      </w:r>
      <w:r w:rsidR="00D04D97">
        <w:rPr>
          <w:lang w:eastAsia="lt-LT"/>
        </w:rPr>
        <w:t xml:space="preserve">VĮ Registrų centras atsisako tenkinti </w:t>
      </w:r>
      <w:r w:rsidR="004F21C3">
        <w:rPr>
          <w:lang w:eastAsia="lt-LT"/>
        </w:rPr>
        <w:t xml:space="preserve">savivaldybės administracijos </w:t>
      </w:r>
      <w:r w:rsidR="00D04D97">
        <w:rPr>
          <w:lang w:eastAsia="lt-LT"/>
        </w:rPr>
        <w:t>prašymus</w:t>
      </w:r>
      <w:r w:rsidR="004F21C3">
        <w:rPr>
          <w:lang w:eastAsia="lt-LT"/>
        </w:rPr>
        <w:t xml:space="preserve"> dėl vietinės reikšmės kelių registravimo</w:t>
      </w:r>
      <w:r w:rsidR="00D04D97">
        <w:rPr>
          <w:lang w:eastAsia="lt-LT"/>
        </w:rPr>
        <w:t xml:space="preserve">, </w:t>
      </w:r>
      <w:r w:rsidR="004F21C3">
        <w:rPr>
          <w:lang w:eastAsia="lt-LT"/>
        </w:rPr>
        <w:t xml:space="preserve">kadangi </w:t>
      </w:r>
      <w:r w:rsidR="00A51AAE">
        <w:rPr>
          <w:lang w:eastAsia="lt-LT"/>
        </w:rPr>
        <w:t>negalima</w:t>
      </w:r>
      <w:r w:rsidR="00D04D97">
        <w:rPr>
          <w:lang w:eastAsia="lt-LT"/>
        </w:rPr>
        <w:t xml:space="preserve"> identifikuoti nekilnojamojo daikto</w:t>
      </w:r>
      <w:r w:rsidR="007D395A">
        <w:rPr>
          <w:lang w:eastAsia="lt-LT"/>
        </w:rPr>
        <w:t xml:space="preserve"> (kelio)</w:t>
      </w:r>
      <w:r w:rsidR="003B3D03">
        <w:rPr>
          <w:lang w:eastAsia="lt-LT"/>
        </w:rPr>
        <w:t>, tai yra, reikalingas nekilnojamojo daikto unikalus numeris</w:t>
      </w:r>
      <w:r w:rsidR="00A51AAE">
        <w:rPr>
          <w:lang w:eastAsia="lt-LT"/>
        </w:rPr>
        <w:t>.</w:t>
      </w:r>
      <w:r w:rsidR="007D395A">
        <w:rPr>
          <w:lang w:eastAsia="lt-LT"/>
        </w:rPr>
        <w:t xml:space="preserve"> Dėl šios priežasties </w:t>
      </w:r>
      <w:r w:rsidR="007D395A" w:rsidRPr="007D395A">
        <w:rPr>
          <w:lang w:eastAsia="lt-LT"/>
        </w:rPr>
        <w:t>Kretingos rajono savivaldybė</w:t>
      </w:r>
      <w:r w:rsidR="007D395A">
        <w:rPr>
          <w:lang w:eastAsia="lt-LT"/>
        </w:rPr>
        <w:t>s vietinės reikšmės kelių sąrašas išdėstomas nauja redakcija.</w:t>
      </w:r>
    </w:p>
    <w:p w14:paraId="3282DA83" w14:textId="7AD1AD11" w:rsidR="00581458" w:rsidRDefault="00850BFA" w:rsidP="00F33B7E">
      <w:pPr>
        <w:ind w:firstLine="851"/>
        <w:jc w:val="both"/>
        <w:rPr>
          <w:lang w:eastAsia="lt-LT"/>
        </w:rPr>
      </w:pPr>
      <w:r>
        <w:rPr>
          <w:lang w:eastAsia="lt-LT"/>
        </w:rPr>
        <w:t>Priėmus šį sprendimą ir pateikus dokumentus VĮ Registrų centrui,</w:t>
      </w:r>
      <w:r w:rsidR="00581458">
        <w:rPr>
          <w:lang w:eastAsia="lt-LT"/>
        </w:rPr>
        <w:t xml:space="preserve"> Nekilnojamojo turto registre </w:t>
      </w:r>
      <w:r>
        <w:rPr>
          <w:lang w:eastAsia="lt-LT"/>
        </w:rPr>
        <w:t xml:space="preserve">iš viso bus </w:t>
      </w:r>
      <w:r w:rsidR="00581458">
        <w:rPr>
          <w:lang w:eastAsia="lt-LT"/>
        </w:rPr>
        <w:t xml:space="preserve"> įregistruota </w:t>
      </w:r>
      <w:r w:rsidR="00392372" w:rsidRPr="00392372">
        <w:rPr>
          <w:lang w:eastAsia="lt-LT"/>
        </w:rPr>
        <w:t>507,672</w:t>
      </w:r>
      <w:r w:rsidR="00581458" w:rsidRPr="00392372">
        <w:rPr>
          <w:lang w:eastAsia="lt-LT"/>
        </w:rPr>
        <w:t xml:space="preserve"> km arba </w:t>
      </w:r>
      <w:r w:rsidR="00392372" w:rsidRPr="00392372">
        <w:rPr>
          <w:lang w:eastAsia="lt-LT"/>
        </w:rPr>
        <w:t>57,72</w:t>
      </w:r>
      <w:r w:rsidRPr="00392372">
        <w:rPr>
          <w:lang w:eastAsia="lt-LT"/>
        </w:rPr>
        <w:t xml:space="preserve"> </w:t>
      </w:r>
      <w:r w:rsidR="00581458">
        <w:rPr>
          <w:lang w:eastAsia="lt-LT"/>
        </w:rPr>
        <w:t>proc. vietinės reikšmės kelių.</w:t>
      </w:r>
    </w:p>
    <w:p w14:paraId="47BD1513" w14:textId="639D0988" w:rsidR="008A5548" w:rsidRDefault="00917D56" w:rsidP="00F33B7E">
      <w:pPr>
        <w:ind w:firstLine="851"/>
        <w:jc w:val="both"/>
        <w:rPr>
          <w:lang w:eastAsia="lt-LT"/>
        </w:rPr>
      </w:pPr>
      <w:r w:rsidRPr="00B45F2C">
        <w:rPr>
          <w:b/>
        </w:rPr>
        <w:t>2. Kaip šiuo metu yra sureguliuoti sprendimo projekte aptarti klausimai</w:t>
      </w:r>
      <w:r w:rsidRPr="00B45F2C">
        <w:t>.</w:t>
      </w:r>
      <w:r w:rsidR="00AE76A5">
        <w:t xml:space="preserve"> </w:t>
      </w:r>
      <w:r w:rsidR="009C671F">
        <w:rPr>
          <w:lang w:eastAsia="lt-LT"/>
        </w:rPr>
        <w:t xml:space="preserve">Šiuo metu galioja </w:t>
      </w:r>
      <w:r w:rsidR="008A5548" w:rsidRPr="008A5548">
        <w:rPr>
          <w:lang w:eastAsia="lt-LT"/>
        </w:rPr>
        <w:t>Kretingos rajono savivaldybės taryb</w:t>
      </w:r>
      <w:r w:rsidR="009C671F">
        <w:rPr>
          <w:lang w:eastAsia="lt-LT"/>
        </w:rPr>
        <w:t>os</w:t>
      </w:r>
      <w:r w:rsidR="008A5548" w:rsidRPr="008A5548">
        <w:rPr>
          <w:lang w:eastAsia="lt-LT"/>
        </w:rPr>
        <w:t xml:space="preserve"> </w:t>
      </w:r>
      <w:r w:rsidR="004F21C3" w:rsidRPr="004F21C3">
        <w:rPr>
          <w:lang w:eastAsia="lt-LT"/>
        </w:rPr>
        <w:t xml:space="preserve">2018 m. gruodžio 20 d. sprendimu Nr. T2-326 </w:t>
      </w:r>
      <w:r w:rsidR="008A5548" w:rsidRPr="008A5548">
        <w:rPr>
          <w:lang w:eastAsia="lt-LT"/>
        </w:rPr>
        <w:t>„Dėl Kretingos rajono savivaldybės vietinės reikšmės kelių sąrašo tvirtinimo“ patvirtintas Kretingos rajono savivaldybės vietinės reikšmės kelių ir gatvių sąrašas</w:t>
      </w:r>
      <w:r w:rsidR="00343140">
        <w:rPr>
          <w:lang w:eastAsia="lt-LT"/>
        </w:rPr>
        <w:t xml:space="preserve">, kuris </w:t>
      </w:r>
      <w:r w:rsidR="00343140" w:rsidRPr="00343140">
        <w:rPr>
          <w:lang w:eastAsia="lt-LT"/>
        </w:rPr>
        <w:t>Kretingos rajono savivaldybės 202</w:t>
      </w:r>
      <w:r w:rsidR="00584FA1">
        <w:rPr>
          <w:lang w:eastAsia="lt-LT"/>
        </w:rPr>
        <w:t>1</w:t>
      </w:r>
      <w:r w:rsidR="00343140" w:rsidRPr="00343140">
        <w:rPr>
          <w:lang w:eastAsia="lt-LT"/>
        </w:rPr>
        <w:t xml:space="preserve"> m. </w:t>
      </w:r>
      <w:r w:rsidR="00584FA1">
        <w:rPr>
          <w:lang w:eastAsia="lt-LT"/>
        </w:rPr>
        <w:t>saus</w:t>
      </w:r>
      <w:r w:rsidR="00343140" w:rsidRPr="00343140">
        <w:rPr>
          <w:lang w:eastAsia="lt-LT"/>
        </w:rPr>
        <w:t xml:space="preserve">io </w:t>
      </w:r>
      <w:r w:rsidR="000A2A56">
        <w:rPr>
          <w:lang w:eastAsia="lt-LT"/>
        </w:rPr>
        <w:t>29</w:t>
      </w:r>
      <w:r w:rsidR="00343140" w:rsidRPr="00343140">
        <w:rPr>
          <w:lang w:eastAsia="lt-LT"/>
        </w:rPr>
        <w:t xml:space="preserve"> d. sprendim</w:t>
      </w:r>
      <w:r w:rsidR="00343140">
        <w:rPr>
          <w:lang w:eastAsia="lt-LT"/>
        </w:rPr>
        <w:t>u</w:t>
      </w:r>
      <w:r w:rsidR="00343140" w:rsidRPr="00343140">
        <w:rPr>
          <w:lang w:eastAsia="lt-LT"/>
        </w:rPr>
        <w:t xml:space="preserve"> Nr. T2-</w:t>
      </w:r>
      <w:r w:rsidR="000A2A56">
        <w:rPr>
          <w:lang w:eastAsia="lt-LT"/>
        </w:rPr>
        <w:t>14</w:t>
      </w:r>
      <w:r w:rsidR="00343140" w:rsidRPr="00343140">
        <w:rPr>
          <w:lang w:eastAsia="lt-LT"/>
        </w:rPr>
        <w:t xml:space="preserve"> </w:t>
      </w:r>
      <w:r w:rsidR="00343140">
        <w:rPr>
          <w:lang w:eastAsia="lt-LT"/>
        </w:rPr>
        <w:t xml:space="preserve">buvo išdėstytas nauja </w:t>
      </w:r>
      <w:r w:rsidR="00343140" w:rsidRPr="00343140">
        <w:rPr>
          <w:lang w:eastAsia="lt-LT"/>
        </w:rPr>
        <w:t>redakcija</w:t>
      </w:r>
      <w:r w:rsidR="008A5548" w:rsidRPr="008A5548">
        <w:rPr>
          <w:lang w:eastAsia="lt-LT"/>
        </w:rPr>
        <w:t>.</w:t>
      </w:r>
      <w:r w:rsidR="00011CAF" w:rsidRPr="00011CAF">
        <w:rPr>
          <w:lang w:eastAsia="lt-LT"/>
        </w:rPr>
        <w:t xml:space="preserve"> LR Vietos savivaldos įstatymo </w:t>
      </w:r>
      <w:r w:rsidR="00011CAF">
        <w:rPr>
          <w:lang w:eastAsia="lt-LT"/>
        </w:rPr>
        <w:t>18</w:t>
      </w:r>
      <w:r w:rsidR="00011CAF" w:rsidRPr="00011CAF">
        <w:rPr>
          <w:lang w:eastAsia="lt-LT"/>
        </w:rPr>
        <w:t xml:space="preserve"> straipsnio </w:t>
      </w:r>
      <w:r w:rsidR="00011CAF">
        <w:rPr>
          <w:lang w:eastAsia="lt-LT"/>
        </w:rPr>
        <w:t>1 dalyje</w:t>
      </w:r>
      <w:r w:rsidR="00011CAF" w:rsidRPr="00011CAF">
        <w:rPr>
          <w:lang w:eastAsia="lt-LT"/>
        </w:rPr>
        <w:t xml:space="preserve"> nurodyta</w:t>
      </w:r>
      <w:r w:rsidR="00011CAF">
        <w:rPr>
          <w:lang w:eastAsia="lt-LT"/>
        </w:rPr>
        <w:t>, kad</w:t>
      </w:r>
      <w:r w:rsidR="00011CAF" w:rsidRPr="00011CAF">
        <w:rPr>
          <w:lang w:eastAsia="lt-LT"/>
        </w:rPr>
        <w:t xml:space="preserve"> </w:t>
      </w:r>
      <w:r w:rsidR="009C671F" w:rsidRPr="009C671F">
        <w:rPr>
          <w:lang w:eastAsia="lt-LT"/>
        </w:rPr>
        <w:t>Savivaldybės tarybos priimtus teisės aktus gali sustabdyti, pakeisti ar panaikinti pati savivaldybės taryba</w:t>
      </w:r>
      <w:r w:rsidR="00011CAF" w:rsidRPr="00011CAF">
        <w:rPr>
          <w:lang w:eastAsia="lt-LT"/>
        </w:rPr>
        <w:t>.</w:t>
      </w:r>
    </w:p>
    <w:p w14:paraId="5E364F8D" w14:textId="03F8672B" w:rsidR="00D04D97" w:rsidRDefault="00917D56" w:rsidP="00F33B7E">
      <w:pPr>
        <w:ind w:firstLine="851"/>
        <w:jc w:val="both"/>
      </w:pPr>
      <w:r w:rsidRPr="000F09E6">
        <w:rPr>
          <w:b/>
        </w:rPr>
        <w:t>3. Lėšų poreikis sprendimui įgyvendinti, projekto ekonominis pagrindimas.</w:t>
      </w:r>
      <w:r w:rsidRPr="000F09E6">
        <w:t xml:space="preserve"> </w:t>
      </w:r>
      <w:r w:rsidR="00D575F6">
        <w:t xml:space="preserve">Savivaldybės administracijai pateikus </w:t>
      </w:r>
      <w:r w:rsidR="00D575F6" w:rsidRPr="00D575F6">
        <w:t>VĮ Registrų centr</w:t>
      </w:r>
      <w:r w:rsidR="00D575F6">
        <w:t xml:space="preserve">ui </w:t>
      </w:r>
      <w:r w:rsidR="00AE76A5">
        <w:t>kelių statinių bylas registracijai per 1 mėnesį nuo Tarybos sprendimo priėmimo,</w:t>
      </w:r>
      <w:r w:rsidR="00D575F6" w:rsidRPr="00D575F6">
        <w:t xml:space="preserve"> </w:t>
      </w:r>
      <w:r w:rsidR="00AE76A5">
        <w:t>s</w:t>
      </w:r>
      <w:r w:rsidRPr="0018333F">
        <w:t xml:space="preserve">prendimui įgyvendinti savivaldybės biudžeto </w:t>
      </w:r>
      <w:r w:rsidR="004F21C3">
        <w:t>lėš</w:t>
      </w:r>
      <w:r w:rsidR="004C01A4">
        <w:t xml:space="preserve">ų nereikės. </w:t>
      </w:r>
      <w:r w:rsidR="00AE76A5">
        <w:t>N</w:t>
      </w:r>
      <w:r w:rsidR="00D575F6">
        <w:t xml:space="preserve">ekilnojamojo turto </w:t>
      </w:r>
      <w:r w:rsidR="004C01A4">
        <w:t>įregistravimui</w:t>
      </w:r>
      <w:r w:rsidR="004F21C3">
        <w:t xml:space="preserve"> </w:t>
      </w:r>
      <w:r w:rsidR="004C01A4">
        <w:t>Nekilnojamojo turto registre savivaldybės biudžeto lėšos numat</w:t>
      </w:r>
      <w:r w:rsidR="00392372">
        <w:t>yt</w:t>
      </w:r>
      <w:bookmarkStart w:id="0" w:name="_GoBack"/>
      <w:bookmarkEnd w:id="0"/>
      <w:r w:rsidR="004C01A4">
        <w:t>os</w:t>
      </w:r>
      <w:r w:rsidR="004F21C3">
        <w:t xml:space="preserve"> Vietinio ūkio ir turto valdymo programo</w:t>
      </w:r>
      <w:r w:rsidR="004C01A4">
        <w:t>s (Nr. 05)</w:t>
      </w:r>
      <w:r w:rsidR="004F21C3">
        <w:t xml:space="preserve"> priemonėje 4.1.1</w:t>
      </w:r>
      <w:r w:rsidRPr="0018333F">
        <w:t>.</w:t>
      </w:r>
      <w:r w:rsidR="004F21C3">
        <w:t>5 „Savivaldybės valdomo turto vertinimas, inventorizavimas, teisinis registravimas ir kitos paslaugos</w:t>
      </w:r>
      <w:r w:rsidR="00581458">
        <w:t>“</w:t>
      </w:r>
      <w:r w:rsidR="004F21C3">
        <w:t>.</w:t>
      </w:r>
      <w:r w:rsidRPr="0018333F">
        <w:t xml:space="preserve"> </w:t>
      </w:r>
    </w:p>
    <w:p w14:paraId="6496C630" w14:textId="77777777" w:rsidR="00917D56" w:rsidRPr="004B10C7" w:rsidRDefault="00917D56" w:rsidP="00F33B7E">
      <w:pPr>
        <w:ind w:firstLine="851"/>
        <w:jc w:val="both"/>
        <w:rPr>
          <w:b/>
        </w:rPr>
      </w:pPr>
      <w:r w:rsidRPr="004B10C7">
        <w:rPr>
          <w:b/>
        </w:rPr>
        <w:t xml:space="preserve">4. Vykdytojai. </w:t>
      </w:r>
      <w:r w:rsidRPr="004B10C7">
        <w:t>Kretingos rajono savivaldybės administracija.</w:t>
      </w:r>
    </w:p>
    <w:p w14:paraId="073E03D8" w14:textId="77777777" w:rsidR="00917D56" w:rsidRPr="000F09E6" w:rsidRDefault="00917D56" w:rsidP="00F33B7E">
      <w:pPr>
        <w:pStyle w:val="Pagrindinistekstas"/>
        <w:ind w:firstLine="851"/>
        <w:rPr>
          <w:bCs/>
          <w:szCs w:val="24"/>
          <w:lang w:val="lt-LT"/>
        </w:rPr>
      </w:pPr>
      <w:r w:rsidRPr="000F09E6">
        <w:rPr>
          <w:b/>
          <w:bCs/>
          <w:szCs w:val="24"/>
          <w:lang w:val="lt-LT"/>
        </w:rPr>
        <w:t>5. Įvykdymo terminai</w:t>
      </w:r>
      <w:r w:rsidRPr="000F09E6">
        <w:rPr>
          <w:bCs/>
          <w:szCs w:val="24"/>
          <w:lang w:val="lt-LT"/>
        </w:rPr>
        <w:t xml:space="preserve">. </w:t>
      </w:r>
      <w:r w:rsidRPr="004B10C7">
        <w:rPr>
          <w:bCs/>
          <w:szCs w:val="24"/>
          <w:lang w:val="lt-LT"/>
        </w:rPr>
        <w:t>Savivaldybės tarybai priėmus sprendimą</w:t>
      </w:r>
      <w:r>
        <w:rPr>
          <w:bCs/>
          <w:szCs w:val="24"/>
          <w:lang w:val="lt-LT"/>
        </w:rPr>
        <w:t>.</w:t>
      </w:r>
    </w:p>
    <w:p w14:paraId="7126383A" w14:textId="77777777" w:rsidR="00D04D97" w:rsidRPr="004F21C3" w:rsidRDefault="00917D56" w:rsidP="00F33B7E">
      <w:pPr>
        <w:pStyle w:val="Pagrindinistekstas"/>
        <w:ind w:firstLine="851"/>
        <w:rPr>
          <w:bCs/>
          <w:szCs w:val="24"/>
          <w:lang w:val="lt-LT"/>
        </w:rPr>
      </w:pPr>
      <w:r w:rsidRPr="000F09E6">
        <w:rPr>
          <w:b/>
          <w:bCs/>
          <w:szCs w:val="24"/>
          <w:lang w:val="lt-LT"/>
        </w:rPr>
        <w:t xml:space="preserve">6. Finansavimo šaltiniai. </w:t>
      </w:r>
      <w:r w:rsidR="004F21C3" w:rsidRPr="004F21C3">
        <w:rPr>
          <w:bCs/>
          <w:szCs w:val="24"/>
          <w:lang w:val="lt-LT"/>
        </w:rPr>
        <w:t>Savivaldybės biudžeto lėšos.</w:t>
      </w:r>
    </w:p>
    <w:p w14:paraId="7FAFBEB9" w14:textId="28325C7B" w:rsidR="00917D56" w:rsidRPr="000F09E6" w:rsidRDefault="00917D56" w:rsidP="00F33B7E">
      <w:pPr>
        <w:pStyle w:val="Pagrindinistekstas"/>
        <w:ind w:firstLine="851"/>
        <w:rPr>
          <w:b/>
          <w:bCs/>
          <w:color w:val="000000"/>
          <w:szCs w:val="24"/>
          <w:lang w:val="lt-LT"/>
        </w:rPr>
      </w:pPr>
      <w:r w:rsidRPr="000F09E6">
        <w:rPr>
          <w:b/>
          <w:bCs/>
          <w:szCs w:val="24"/>
          <w:lang w:val="lt-LT"/>
        </w:rPr>
        <w:t>7. Teisės akto projekto antikorupcinio vertinimo išvada dėl sprendimo projekto teikimo antikorupciniam vertinimui.</w:t>
      </w:r>
      <w:r w:rsidR="00581458">
        <w:rPr>
          <w:b/>
          <w:bCs/>
          <w:szCs w:val="24"/>
          <w:lang w:val="lt-LT"/>
        </w:rPr>
        <w:t xml:space="preserve"> </w:t>
      </w:r>
      <w:r w:rsidRPr="000F09E6">
        <w:rPr>
          <w:color w:val="000000"/>
          <w:szCs w:val="24"/>
          <w:lang w:val="lt-LT"/>
        </w:rPr>
        <w:t>Teisės aktų projektų antikorupcinio vertinimo taisyklėse antikorupcinis vertinimas nenumatytas.</w:t>
      </w:r>
    </w:p>
    <w:p w14:paraId="2259461B" w14:textId="2F12B01A" w:rsidR="00917D56" w:rsidRDefault="00917D56" w:rsidP="00F33B7E">
      <w:pPr>
        <w:pStyle w:val="Pagrindinistekstas"/>
        <w:ind w:firstLine="851"/>
      </w:pPr>
      <w:r w:rsidRPr="000F09E6">
        <w:rPr>
          <w:b/>
          <w:bCs/>
          <w:szCs w:val="24"/>
          <w:lang w:val="lt-LT"/>
        </w:rPr>
        <w:t>8. Autorius ar autorių grupė.</w:t>
      </w:r>
      <w:r w:rsidRPr="000F09E6">
        <w:rPr>
          <w:lang w:val="lt-LT"/>
        </w:rPr>
        <w:t xml:space="preserve"> </w:t>
      </w:r>
      <w:r w:rsidRPr="000F09E6">
        <w:rPr>
          <w:bCs/>
          <w:szCs w:val="24"/>
          <w:lang w:val="lt-LT"/>
        </w:rPr>
        <w:t xml:space="preserve">Vietinio ūkio ir turto valdymo skyriaus </w:t>
      </w:r>
      <w:r w:rsidR="004F21C3">
        <w:rPr>
          <w:bCs/>
          <w:szCs w:val="24"/>
          <w:lang w:val="lt-LT"/>
        </w:rPr>
        <w:t xml:space="preserve">vedėja Sigutė </w:t>
      </w:r>
      <w:proofErr w:type="spellStart"/>
      <w:r w:rsidR="004F21C3">
        <w:rPr>
          <w:bCs/>
          <w:szCs w:val="24"/>
          <w:lang w:val="lt-LT"/>
        </w:rPr>
        <w:t>Jazbutienė</w:t>
      </w:r>
      <w:proofErr w:type="spellEnd"/>
      <w:r w:rsidR="004F21C3">
        <w:rPr>
          <w:bCs/>
          <w:szCs w:val="24"/>
          <w:lang w:val="lt-LT"/>
        </w:rPr>
        <w:t>.</w:t>
      </w:r>
    </w:p>
    <w:sectPr w:rsidR="00917D56" w:rsidSect="00AE76A5">
      <w:headerReference w:type="default" r:id="rId10"/>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41AD" w14:textId="77777777" w:rsidR="00560932" w:rsidRDefault="00560932" w:rsidP="00196B62">
      <w:r>
        <w:separator/>
      </w:r>
    </w:p>
  </w:endnote>
  <w:endnote w:type="continuationSeparator" w:id="0">
    <w:p w14:paraId="238A7117" w14:textId="77777777" w:rsidR="00560932" w:rsidRDefault="00560932" w:rsidP="00196B62">
      <w:r>
        <w:continuationSeparator/>
      </w:r>
    </w:p>
  </w:endnote>
  <w:endnote w:type="continuationNotice" w:id="1">
    <w:p w14:paraId="452B9E92" w14:textId="77777777" w:rsidR="00560932" w:rsidRDefault="00560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F8BBD" w14:textId="77777777" w:rsidR="00DB0EC4" w:rsidRDefault="00DB0EC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0F280" w14:textId="77777777" w:rsidR="00560932" w:rsidRDefault="00560932" w:rsidP="00196B62">
      <w:r>
        <w:separator/>
      </w:r>
    </w:p>
  </w:footnote>
  <w:footnote w:type="continuationSeparator" w:id="0">
    <w:p w14:paraId="1E3CC78E" w14:textId="77777777" w:rsidR="00560932" w:rsidRDefault="00560932" w:rsidP="00196B62">
      <w:r>
        <w:continuationSeparator/>
      </w:r>
    </w:p>
  </w:footnote>
  <w:footnote w:type="continuationNotice" w:id="1">
    <w:p w14:paraId="1A6321EC" w14:textId="77777777" w:rsidR="00560932" w:rsidRDefault="0056093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89FB1" w14:textId="1523766F" w:rsidR="00DB0EC4" w:rsidRPr="007B684B" w:rsidRDefault="00DB0EC4" w:rsidP="007B684B">
    <w:pPr>
      <w:pStyle w:val="Antrats"/>
      <w:jc w:val="right"/>
      <w:rPr>
        <w:b/>
        <w:bCs/>
      </w:rPr>
    </w:pPr>
    <w:r w:rsidRPr="007B684B">
      <w:rPr>
        <w:b/>
        <w:bCs/>
      </w:rPr>
      <w:t>Projektas</w:t>
    </w:r>
  </w:p>
  <w:p w14:paraId="101FBE42" w14:textId="77777777" w:rsidR="00DB0EC4" w:rsidRPr="00A678CC" w:rsidRDefault="00DB0EC4" w:rsidP="00A678C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15:restartNumberingAfterBreak="0">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abstractNumId w:val="0"/>
  </w:num>
  <w:num w:numId="2">
    <w:abstractNumId w:val="5"/>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A0"/>
    <w:rsid w:val="00002A17"/>
    <w:rsid w:val="000117C4"/>
    <w:rsid w:val="00011CAF"/>
    <w:rsid w:val="00012FFE"/>
    <w:rsid w:val="00014E8B"/>
    <w:rsid w:val="00016C13"/>
    <w:rsid w:val="0001726C"/>
    <w:rsid w:val="00022CCC"/>
    <w:rsid w:val="00054635"/>
    <w:rsid w:val="00064575"/>
    <w:rsid w:val="00064EAD"/>
    <w:rsid w:val="000808A0"/>
    <w:rsid w:val="00090B8F"/>
    <w:rsid w:val="000A2A56"/>
    <w:rsid w:val="000B06D7"/>
    <w:rsid w:val="000C3086"/>
    <w:rsid w:val="000C4502"/>
    <w:rsid w:val="000D422D"/>
    <w:rsid w:val="000D6F31"/>
    <w:rsid w:val="000F7394"/>
    <w:rsid w:val="00101524"/>
    <w:rsid w:val="00125339"/>
    <w:rsid w:val="001339A9"/>
    <w:rsid w:val="00134580"/>
    <w:rsid w:val="001354E1"/>
    <w:rsid w:val="00136F07"/>
    <w:rsid w:val="0014521F"/>
    <w:rsid w:val="00157E6F"/>
    <w:rsid w:val="00165BB9"/>
    <w:rsid w:val="00175FB7"/>
    <w:rsid w:val="00181421"/>
    <w:rsid w:val="001848FA"/>
    <w:rsid w:val="001902F1"/>
    <w:rsid w:val="001938A3"/>
    <w:rsid w:val="00196B62"/>
    <w:rsid w:val="001B19E9"/>
    <w:rsid w:val="001B3BB2"/>
    <w:rsid w:val="001E0A65"/>
    <w:rsid w:val="001F3144"/>
    <w:rsid w:val="002037F1"/>
    <w:rsid w:val="00234F38"/>
    <w:rsid w:val="00246362"/>
    <w:rsid w:val="002654FC"/>
    <w:rsid w:val="00270CFA"/>
    <w:rsid w:val="00285B15"/>
    <w:rsid w:val="002A782C"/>
    <w:rsid w:val="002C0A75"/>
    <w:rsid w:val="002E09A5"/>
    <w:rsid w:val="002F6021"/>
    <w:rsid w:val="00301415"/>
    <w:rsid w:val="00302706"/>
    <w:rsid w:val="00303EA4"/>
    <w:rsid w:val="00343140"/>
    <w:rsid w:val="00344649"/>
    <w:rsid w:val="00357EF7"/>
    <w:rsid w:val="00373A2F"/>
    <w:rsid w:val="00392372"/>
    <w:rsid w:val="003A13E3"/>
    <w:rsid w:val="003A25A7"/>
    <w:rsid w:val="003B1A30"/>
    <w:rsid w:val="003B2A7D"/>
    <w:rsid w:val="003B3D03"/>
    <w:rsid w:val="003C09D9"/>
    <w:rsid w:val="003D1107"/>
    <w:rsid w:val="003F3F36"/>
    <w:rsid w:val="00407F88"/>
    <w:rsid w:val="00421612"/>
    <w:rsid w:val="00426A2E"/>
    <w:rsid w:val="00431B56"/>
    <w:rsid w:val="00454C00"/>
    <w:rsid w:val="004618CA"/>
    <w:rsid w:val="00471276"/>
    <w:rsid w:val="00475552"/>
    <w:rsid w:val="00487FDB"/>
    <w:rsid w:val="0049523D"/>
    <w:rsid w:val="004A03DD"/>
    <w:rsid w:val="004C01A4"/>
    <w:rsid w:val="004E6726"/>
    <w:rsid w:val="004F21C3"/>
    <w:rsid w:val="00503EAA"/>
    <w:rsid w:val="00507A46"/>
    <w:rsid w:val="00512008"/>
    <w:rsid w:val="00522BF6"/>
    <w:rsid w:val="0052622F"/>
    <w:rsid w:val="00531423"/>
    <w:rsid w:val="00533B1D"/>
    <w:rsid w:val="00550ED9"/>
    <w:rsid w:val="00555E6F"/>
    <w:rsid w:val="00560932"/>
    <w:rsid w:val="005637D2"/>
    <w:rsid w:val="00570F60"/>
    <w:rsid w:val="00581458"/>
    <w:rsid w:val="00584FA1"/>
    <w:rsid w:val="00585B20"/>
    <w:rsid w:val="005B203B"/>
    <w:rsid w:val="005D7DE1"/>
    <w:rsid w:val="005E067E"/>
    <w:rsid w:val="005E5CE6"/>
    <w:rsid w:val="005F0697"/>
    <w:rsid w:val="005F5413"/>
    <w:rsid w:val="006010A2"/>
    <w:rsid w:val="0060752C"/>
    <w:rsid w:val="0065720B"/>
    <w:rsid w:val="006802F3"/>
    <w:rsid w:val="00686CA6"/>
    <w:rsid w:val="00696D1E"/>
    <w:rsid w:val="006A01F5"/>
    <w:rsid w:val="006B7CE1"/>
    <w:rsid w:val="006E2AA3"/>
    <w:rsid w:val="006F2522"/>
    <w:rsid w:val="007016F1"/>
    <w:rsid w:val="00702F92"/>
    <w:rsid w:val="00717BA2"/>
    <w:rsid w:val="00736D59"/>
    <w:rsid w:val="007402EE"/>
    <w:rsid w:val="00766F92"/>
    <w:rsid w:val="00772881"/>
    <w:rsid w:val="00777471"/>
    <w:rsid w:val="007A6F9A"/>
    <w:rsid w:val="007B20FF"/>
    <w:rsid w:val="007B2669"/>
    <w:rsid w:val="007B684B"/>
    <w:rsid w:val="007C51EB"/>
    <w:rsid w:val="007D395A"/>
    <w:rsid w:val="007D6CEC"/>
    <w:rsid w:val="007E5B87"/>
    <w:rsid w:val="007F1BF6"/>
    <w:rsid w:val="00812F9B"/>
    <w:rsid w:val="00816DF0"/>
    <w:rsid w:val="00820488"/>
    <w:rsid w:val="0083158B"/>
    <w:rsid w:val="00847A31"/>
    <w:rsid w:val="00850BFA"/>
    <w:rsid w:val="00853DFC"/>
    <w:rsid w:val="0086109C"/>
    <w:rsid w:val="00890053"/>
    <w:rsid w:val="008A04D3"/>
    <w:rsid w:val="008A4E8A"/>
    <w:rsid w:val="008A5548"/>
    <w:rsid w:val="008B4DE8"/>
    <w:rsid w:val="008E57BD"/>
    <w:rsid w:val="008F7716"/>
    <w:rsid w:val="00901E44"/>
    <w:rsid w:val="0090223A"/>
    <w:rsid w:val="00903F10"/>
    <w:rsid w:val="00905A38"/>
    <w:rsid w:val="00917D56"/>
    <w:rsid w:val="0092613A"/>
    <w:rsid w:val="00940BA5"/>
    <w:rsid w:val="00940EA4"/>
    <w:rsid w:val="009418FA"/>
    <w:rsid w:val="00951A02"/>
    <w:rsid w:val="00960EDD"/>
    <w:rsid w:val="009879C3"/>
    <w:rsid w:val="009B1381"/>
    <w:rsid w:val="009C671F"/>
    <w:rsid w:val="009D1480"/>
    <w:rsid w:val="009F1D29"/>
    <w:rsid w:val="009F30B0"/>
    <w:rsid w:val="00A0796C"/>
    <w:rsid w:val="00A11CB6"/>
    <w:rsid w:val="00A163FE"/>
    <w:rsid w:val="00A245CE"/>
    <w:rsid w:val="00A41816"/>
    <w:rsid w:val="00A51AAE"/>
    <w:rsid w:val="00A529E0"/>
    <w:rsid w:val="00A62957"/>
    <w:rsid w:val="00A678CC"/>
    <w:rsid w:val="00A679C1"/>
    <w:rsid w:val="00A7651E"/>
    <w:rsid w:val="00A85A35"/>
    <w:rsid w:val="00A868AE"/>
    <w:rsid w:val="00A96704"/>
    <w:rsid w:val="00AA62F7"/>
    <w:rsid w:val="00AC59FB"/>
    <w:rsid w:val="00AD7D9F"/>
    <w:rsid w:val="00AE76A5"/>
    <w:rsid w:val="00B072B0"/>
    <w:rsid w:val="00B130E5"/>
    <w:rsid w:val="00B23D07"/>
    <w:rsid w:val="00B30C68"/>
    <w:rsid w:val="00B405BD"/>
    <w:rsid w:val="00B62540"/>
    <w:rsid w:val="00B71520"/>
    <w:rsid w:val="00B7648F"/>
    <w:rsid w:val="00B90E51"/>
    <w:rsid w:val="00BB324E"/>
    <w:rsid w:val="00BB50C5"/>
    <w:rsid w:val="00BC2181"/>
    <w:rsid w:val="00BC6450"/>
    <w:rsid w:val="00BE4E24"/>
    <w:rsid w:val="00BF6677"/>
    <w:rsid w:val="00BF74B8"/>
    <w:rsid w:val="00C00B87"/>
    <w:rsid w:val="00C17BB7"/>
    <w:rsid w:val="00C20EED"/>
    <w:rsid w:val="00C357EE"/>
    <w:rsid w:val="00C45879"/>
    <w:rsid w:val="00C45CB7"/>
    <w:rsid w:val="00C46E7A"/>
    <w:rsid w:val="00C5615D"/>
    <w:rsid w:val="00C650B9"/>
    <w:rsid w:val="00C66AA6"/>
    <w:rsid w:val="00C718B6"/>
    <w:rsid w:val="00C85117"/>
    <w:rsid w:val="00C90880"/>
    <w:rsid w:val="00CA370C"/>
    <w:rsid w:val="00CA77D0"/>
    <w:rsid w:val="00CB6910"/>
    <w:rsid w:val="00CF1983"/>
    <w:rsid w:val="00CF5691"/>
    <w:rsid w:val="00D037E5"/>
    <w:rsid w:val="00D04064"/>
    <w:rsid w:val="00D04D97"/>
    <w:rsid w:val="00D170DA"/>
    <w:rsid w:val="00D51EA5"/>
    <w:rsid w:val="00D53D81"/>
    <w:rsid w:val="00D575F6"/>
    <w:rsid w:val="00D57821"/>
    <w:rsid w:val="00D60492"/>
    <w:rsid w:val="00D6352D"/>
    <w:rsid w:val="00D63713"/>
    <w:rsid w:val="00D72108"/>
    <w:rsid w:val="00D758F3"/>
    <w:rsid w:val="00D84C2E"/>
    <w:rsid w:val="00D9441B"/>
    <w:rsid w:val="00DB0EC4"/>
    <w:rsid w:val="00DB1CC1"/>
    <w:rsid w:val="00DB3930"/>
    <w:rsid w:val="00DC20E6"/>
    <w:rsid w:val="00DE073E"/>
    <w:rsid w:val="00E00921"/>
    <w:rsid w:val="00E0565D"/>
    <w:rsid w:val="00E05F90"/>
    <w:rsid w:val="00E13969"/>
    <w:rsid w:val="00E1594A"/>
    <w:rsid w:val="00E17E8F"/>
    <w:rsid w:val="00E217D0"/>
    <w:rsid w:val="00E47BA9"/>
    <w:rsid w:val="00E5341E"/>
    <w:rsid w:val="00E91FA0"/>
    <w:rsid w:val="00E91FDF"/>
    <w:rsid w:val="00E937A6"/>
    <w:rsid w:val="00E9413E"/>
    <w:rsid w:val="00E97503"/>
    <w:rsid w:val="00E97A7B"/>
    <w:rsid w:val="00EA3DBD"/>
    <w:rsid w:val="00EB7370"/>
    <w:rsid w:val="00ED64C5"/>
    <w:rsid w:val="00EE52AE"/>
    <w:rsid w:val="00EF1412"/>
    <w:rsid w:val="00F02A68"/>
    <w:rsid w:val="00F24499"/>
    <w:rsid w:val="00F3165D"/>
    <w:rsid w:val="00F33B7E"/>
    <w:rsid w:val="00F4460A"/>
    <w:rsid w:val="00F5173C"/>
    <w:rsid w:val="00F54FB8"/>
    <w:rsid w:val="00F55389"/>
    <w:rsid w:val="00F62DC4"/>
    <w:rsid w:val="00F739AF"/>
    <w:rsid w:val="00F8096F"/>
    <w:rsid w:val="00F904CC"/>
    <w:rsid w:val="00F97DB6"/>
    <w:rsid w:val="00FA30AF"/>
    <w:rsid w:val="00FA368A"/>
    <w:rsid w:val="00FA37B1"/>
    <w:rsid w:val="00FB7F31"/>
    <w:rsid w:val="00FC4B06"/>
    <w:rsid w:val="00FC70B6"/>
    <w:rsid w:val="00FD260D"/>
    <w:rsid w:val="00FD6A76"/>
    <w:rsid w:val="00FE565F"/>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A9B0A7DF-49AE-C44E-BB3D-5339AAF2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C652-F5CB-46A3-9FC2-3ED2C390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3107</Words>
  <Characters>1772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KRETINGOS RAJONO SAVIVALDYBĖS TARYBA</vt:lpstr>
    </vt:vector>
  </TitlesOfParts>
  <Company>KRS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user</cp:lastModifiedBy>
  <cp:revision>4</cp:revision>
  <cp:lastPrinted>2020-12-04T12:18:00Z</cp:lastPrinted>
  <dcterms:created xsi:type="dcterms:W3CDTF">2021-03-12T12:02:00Z</dcterms:created>
  <dcterms:modified xsi:type="dcterms:W3CDTF">2021-03-12T17:08:00Z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