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9747"/>
      </w:tblGrid>
      <w:tr w:rsidR="003178E2" w:rsidRPr="0002517E" w14:paraId="7DDBC497" w14:textId="77777777" w:rsidTr="003178E2">
        <w:trPr>
          <w:trHeight w:val="1276"/>
          <w:tblHeader/>
        </w:trPr>
        <w:tc>
          <w:tcPr>
            <w:tcW w:w="9747" w:type="dxa"/>
          </w:tcPr>
          <w:p w14:paraId="4B138DD6" w14:textId="77777777" w:rsidR="003178E2" w:rsidRPr="0002517E" w:rsidRDefault="003178E2" w:rsidP="003178E2">
            <w:pPr>
              <w:jc w:val="center"/>
              <w:rPr>
                <w:b/>
                <w:caps/>
                <w:sz w:val="28"/>
                <w:lang w:val="lt-LT"/>
              </w:rPr>
            </w:pPr>
            <w:r w:rsidRPr="0002517E">
              <w:rPr>
                <w:b/>
                <w:caps/>
                <w:sz w:val="28"/>
                <w:lang w:val="lt-LT"/>
              </w:rPr>
              <w:t>KRETINGOS RAJONO SAVIVALDYBĖS taryba</w:t>
            </w:r>
          </w:p>
          <w:p w14:paraId="48351692" w14:textId="77777777" w:rsidR="003178E2" w:rsidRPr="0002517E" w:rsidRDefault="003178E2" w:rsidP="003178E2">
            <w:pPr>
              <w:jc w:val="center"/>
              <w:rPr>
                <w:b/>
                <w:caps/>
                <w:sz w:val="28"/>
                <w:lang w:val="lt-LT"/>
              </w:rPr>
            </w:pPr>
          </w:p>
          <w:p w14:paraId="37AFB1FC" w14:textId="77777777" w:rsidR="003178E2" w:rsidRPr="0002517E" w:rsidRDefault="003178E2" w:rsidP="003178E2">
            <w:pPr>
              <w:jc w:val="center"/>
              <w:rPr>
                <w:b/>
                <w:caps/>
                <w:sz w:val="26"/>
                <w:szCs w:val="26"/>
                <w:lang w:val="lt-LT"/>
              </w:rPr>
            </w:pPr>
            <w:r w:rsidRPr="0002517E">
              <w:rPr>
                <w:b/>
                <w:caps/>
                <w:sz w:val="26"/>
                <w:szCs w:val="26"/>
                <w:lang w:val="lt-LT"/>
              </w:rPr>
              <w:t>sprendimas</w:t>
            </w:r>
          </w:p>
          <w:p w14:paraId="6A4BED4E" w14:textId="77777777" w:rsidR="003178E2" w:rsidRPr="0002517E" w:rsidRDefault="003178E2" w:rsidP="003178E2">
            <w:pPr>
              <w:jc w:val="center"/>
              <w:rPr>
                <w:b/>
                <w:bCs/>
                <w:lang w:val="lt-LT"/>
              </w:rPr>
            </w:pPr>
            <w:r w:rsidRPr="0002517E">
              <w:rPr>
                <w:b/>
                <w:bCs/>
                <w:lang w:val="lt-LT"/>
              </w:rPr>
              <w:t xml:space="preserve">DĖL KRETINGOS RAJONO SAVIVALDYBĖS TURTO </w:t>
            </w:r>
            <w:r w:rsidRPr="0002517E">
              <w:rPr>
                <w:b/>
                <w:lang w:val="lt-LT"/>
              </w:rPr>
              <w:t>NUOMOS</w:t>
            </w:r>
          </w:p>
        </w:tc>
      </w:tr>
    </w:tbl>
    <w:p w14:paraId="7311CD56" w14:textId="77777777" w:rsidR="003178E2" w:rsidRPr="0002517E" w:rsidRDefault="003178E2" w:rsidP="00AA43FF">
      <w:pPr>
        <w:rPr>
          <w:rFonts w:ascii="BaltikaLT" w:hAnsi="BaltikaLT"/>
          <w:szCs w:val="20"/>
          <w:lang w:val="lt-LT" w:eastAsia="en-US"/>
        </w:rPr>
      </w:pPr>
    </w:p>
    <w:p w14:paraId="0CFF5F72" w14:textId="77777777" w:rsidR="003178E2" w:rsidRPr="0002517E" w:rsidRDefault="00F07F15" w:rsidP="003178E2">
      <w:pPr>
        <w:jc w:val="center"/>
        <w:rPr>
          <w:rFonts w:ascii="BaltikaLT" w:hAnsi="BaltikaLT"/>
          <w:lang w:val="lt-LT"/>
        </w:rPr>
      </w:pPr>
      <w:r w:rsidRPr="0002517E">
        <w:rPr>
          <w:rFonts w:ascii="BaltikaLT" w:hAnsi="BaltikaLT"/>
          <w:lang w:val="lt-LT"/>
        </w:rPr>
        <w:t>2021 m. vasario</w:t>
      </w:r>
      <w:r w:rsidR="003178E2" w:rsidRPr="0002517E">
        <w:rPr>
          <w:rFonts w:ascii="BaltikaLT" w:hAnsi="BaltikaLT"/>
          <w:lang w:val="lt-LT"/>
        </w:rPr>
        <w:t xml:space="preserve">      d.  Nr. </w:t>
      </w:r>
    </w:p>
    <w:p w14:paraId="3BFD4DFD" w14:textId="77777777" w:rsidR="003178E2" w:rsidRPr="0002517E" w:rsidRDefault="003178E2" w:rsidP="003178E2">
      <w:pPr>
        <w:jc w:val="center"/>
        <w:rPr>
          <w:lang w:val="lt-LT"/>
        </w:rPr>
      </w:pPr>
      <w:r w:rsidRPr="0002517E">
        <w:rPr>
          <w:rFonts w:ascii="BaltikaLT" w:hAnsi="BaltikaLT"/>
          <w:lang w:val="lt-LT"/>
        </w:rPr>
        <w:t>Kretinga</w:t>
      </w:r>
    </w:p>
    <w:p w14:paraId="7FA5B7E0" w14:textId="77777777" w:rsidR="003178E2" w:rsidRPr="0002517E" w:rsidRDefault="003178E2" w:rsidP="00AA43FF">
      <w:pPr>
        <w:rPr>
          <w:lang w:val="lt-LT"/>
        </w:rPr>
      </w:pPr>
    </w:p>
    <w:p w14:paraId="138C0BD5" w14:textId="77777777" w:rsidR="003178E2" w:rsidRPr="0002517E" w:rsidRDefault="00F07F15" w:rsidP="00031A64">
      <w:pPr>
        <w:ind w:firstLine="851"/>
        <w:jc w:val="both"/>
        <w:rPr>
          <w:lang w:val="lt-LT"/>
        </w:rPr>
      </w:pPr>
      <w:r w:rsidRPr="0002517E">
        <w:rPr>
          <w:lang w:val="lt-LT"/>
        </w:rPr>
        <w:t>Vadovaudamasi Lietuvos Respublikos vietos savivaldos įstatymo 16 straipsnio 2 dalies 26 punktu, Lietuvos Respublikos valstybės ir savivaldybių turto valdymo, naudojimo ir disponavimo juo įstatymo 15 straipsnio 1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7</w:t>
      </w:r>
      <w:r w:rsidR="00F57A7C">
        <w:rPr>
          <w:lang w:val="lt-LT"/>
        </w:rPr>
        <w:t>,</w:t>
      </w:r>
      <w:r w:rsidRPr="0002517E">
        <w:rPr>
          <w:lang w:val="lt-LT"/>
        </w:rPr>
        <w:t xml:space="preserve"> 10</w:t>
      </w:r>
      <w:r w:rsidR="00F57A7C">
        <w:rPr>
          <w:lang w:val="lt-LT"/>
        </w:rPr>
        <w:t xml:space="preserve"> ir 12</w:t>
      </w:r>
      <w:r w:rsidRPr="0002517E">
        <w:rPr>
          <w:lang w:val="lt-LT"/>
        </w:rPr>
        <w:t xml:space="preserve"> punktais</w:t>
      </w:r>
      <w:r w:rsidR="003178E2" w:rsidRPr="0002517E">
        <w:rPr>
          <w:lang w:val="lt-LT"/>
        </w:rPr>
        <w:t>, Kretingos rajono savivaldybės  taryba  n u s p r e n d ž i a:</w:t>
      </w:r>
    </w:p>
    <w:p w14:paraId="7EAE9CCD" w14:textId="77777777" w:rsidR="003178E2" w:rsidRPr="0002517E" w:rsidRDefault="003178E2" w:rsidP="00031A64">
      <w:pPr>
        <w:pStyle w:val="Pagrindinistekstas"/>
        <w:ind w:firstLine="851"/>
        <w:rPr>
          <w:lang w:val="lt-LT"/>
        </w:rPr>
      </w:pPr>
      <w:r w:rsidRPr="0002517E">
        <w:rPr>
          <w:lang w:val="lt-LT"/>
        </w:rPr>
        <w:t xml:space="preserve">1. Viešojo nuomos konkurso būdu išnuomoti administracinei </w:t>
      </w:r>
      <w:r w:rsidRPr="00477AC3">
        <w:rPr>
          <w:lang w:val="lt-LT"/>
        </w:rPr>
        <w:t xml:space="preserve">veiklai </w:t>
      </w:r>
      <w:r w:rsidR="000B7E68" w:rsidRPr="00477AC3">
        <w:rPr>
          <w:lang w:val="lt-LT"/>
        </w:rPr>
        <w:t>2</w:t>
      </w:r>
      <w:r w:rsidRPr="0002517E">
        <w:rPr>
          <w:lang w:val="lt-LT"/>
        </w:rPr>
        <w:t xml:space="preserve"> metų laikotarpiui</w:t>
      </w:r>
      <w:r w:rsidR="00893D2C">
        <w:rPr>
          <w:lang w:val="lt-LT"/>
        </w:rPr>
        <w:t xml:space="preserve">, bet ne ilgiau kaip iki nuosavybės teisės į išnuomotą turtą perėjimo kitam asmeniui, </w:t>
      </w:r>
      <w:r w:rsidRPr="0002517E">
        <w:rPr>
          <w:lang w:val="lt-LT"/>
        </w:rPr>
        <w:t xml:space="preserve">Kretingos rajono savivaldybei nuosavybės teise </w:t>
      </w:r>
      <w:r w:rsidRPr="00F0762A">
        <w:rPr>
          <w:lang w:val="lt-LT"/>
        </w:rPr>
        <w:t xml:space="preserve">priklausančias </w:t>
      </w:r>
      <w:r w:rsidR="00F0762A" w:rsidRPr="00F0762A">
        <w:rPr>
          <w:lang w:val="lt-LT"/>
        </w:rPr>
        <w:t>113,54</w:t>
      </w:r>
      <w:r w:rsidR="00031A64" w:rsidRPr="0002517E">
        <w:rPr>
          <w:lang w:val="lt-LT"/>
        </w:rPr>
        <w:t xml:space="preserve"> m</w:t>
      </w:r>
      <w:r w:rsidR="00031A64" w:rsidRPr="0002517E">
        <w:rPr>
          <w:vertAlign w:val="superscript"/>
          <w:lang w:val="lt-LT"/>
        </w:rPr>
        <w:t>2</w:t>
      </w:r>
      <w:r w:rsidR="00031A64" w:rsidRPr="0002517E">
        <w:rPr>
          <w:lang w:val="lt-LT"/>
        </w:rPr>
        <w:t xml:space="preserve"> ploto negyvenamąsias patalpas </w:t>
      </w:r>
      <w:r w:rsidRPr="0002517E">
        <w:rPr>
          <w:lang w:val="lt-LT"/>
        </w:rPr>
        <w:t>Vilniaus g. 8, Kretinga (Nekilnojamojo turto kadastro ir registro dokumentų byloje pastatas pažymėtas simboliu 1B3p</w:t>
      </w:r>
      <w:r w:rsidR="00031A64" w:rsidRPr="0002517E">
        <w:rPr>
          <w:lang w:val="lt-LT"/>
        </w:rPr>
        <w:t xml:space="preserve">, </w:t>
      </w:r>
      <w:r w:rsidRPr="0002517E">
        <w:rPr>
          <w:lang w:val="lt-LT"/>
        </w:rPr>
        <w:t>patalp</w:t>
      </w:r>
      <w:r w:rsidR="006766D9">
        <w:rPr>
          <w:lang w:val="lt-LT"/>
        </w:rPr>
        <w:t>os</w:t>
      </w:r>
      <w:r w:rsidRPr="0002517E">
        <w:rPr>
          <w:lang w:val="lt-LT"/>
        </w:rPr>
        <w:t xml:space="preserve"> plane pažymėt</w:t>
      </w:r>
      <w:r w:rsidR="006766D9">
        <w:rPr>
          <w:lang w:val="lt-LT"/>
        </w:rPr>
        <w:t>os</w:t>
      </w:r>
      <w:r w:rsidRPr="0002517E">
        <w:rPr>
          <w:lang w:val="lt-LT"/>
        </w:rPr>
        <w:t xml:space="preserve"> simboli</w:t>
      </w:r>
      <w:r w:rsidR="006766D9">
        <w:rPr>
          <w:lang w:val="lt-LT"/>
        </w:rPr>
        <w:t>ais 1-3, 1-4, 1-5, 1-6, 1-9</w:t>
      </w:r>
      <w:r w:rsidRPr="006766D9">
        <w:rPr>
          <w:lang w:val="lt-LT"/>
        </w:rPr>
        <w:t xml:space="preserve">, plotas </w:t>
      </w:r>
      <w:r w:rsidR="006766D9" w:rsidRPr="006766D9">
        <w:rPr>
          <w:lang w:val="lt-LT"/>
        </w:rPr>
        <w:t>99,69</w:t>
      </w:r>
      <w:r w:rsidRPr="006766D9">
        <w:rPr>
          <w:lang w:val="lt-LT"/>
        </w:rPr>
        <w:t xml:space="preserve"> m</w:t>
      </w:r>
      <w:r w:rsidRPr="006766D9">
        <w:rPr>
          <w:vertAlign w:val="superscript"/>
          <w:lang w:val="lt-LT"/>
        </w:rPr>
        <w:t>2</w:t>
      </w:r>
      <w:r w:rsidRPr="006766D9">
        <w:rPr>
          <w:lang w:val="lt-LT"/>
        </w:rPr>
        <w:t>,</w:t>
      </w:r>
      <w:r w:rsidRPr="0002517E">
        <w:rPr>
          <w:color w:val="FF0000"/>
          <w:lang w:val="lt-LT"/>
        </w:rPr>
        <w:t xml:space="preserve"> </w:t>
      </w:r>
      <w:r w:rsidRPr="00F0762A">
        <w:rPr>
          <w:lang w:val="lt-LT"/>
        </w:rPr>
        <w:t xml:space="preserve">su </w:t>
      </w:r>
      <w:r w:rsidR="00F0762A" w:rsidRPr="00F0762A">
        <w:rPr>
          <w:lang w:val="lt-LT"/>
        </w:rPr>
        <w:t>13,85</w:t>
      </w:r>
      <w:r w:rsidRPr="00F0762A">
        <w:rPr>
          <w:lang w:val="lt-LT"/>
        </w:rPr>
        <w:t xml:space="preserve"> m</w:t>
      </w:r>
      <w:r w:rsidRPr="00F0762A">
        <w:rPr>
          <w:vertAlign w:val="superscript"/>
          <w:lang w:val="lt-LT"/>
        </w:rPr>
        <w:t>2</w:t>
      </w:r>
      <w:r w:rsidRPr="00F0762A">
        <w:rPr>
          <w:lang w:val="lt-LT"/>
        </w:rPr>
        <w:t xml:space="preserve"> ploto bendro naudojimo patalpomis, plane pažymėtomis simboliais </w:t>
      </w:r>
      <w:r w:rsidR="006766D9" w:rsidRPr="00F0762A">
        <w:rPr>
          <w:lang w:val="lt-LT"/>
        </w:rPr>
        <w:t>1-2</w:t>
      </w:r>
      <w:r w:rsidR="00F0762A" w:rsidRPr="00F0762A">
        <w:rPr>
          <w:lang w:val="lt-LT"/>
        </w:rPr>
        <w:t xml:space="preserve">, </w:t>
      </w:r>
      <w:r w:rsidRPr="00F0762A">
        <w:rPr>
          <w:lang w:val="lt-LT"/>
        </w:rPr>
        <w:t>1-7, 1-1</w:t>
      </w:r>
      <w:r w:rsidR="00F0762A" w:rsidRPr="00F0762A">
        <w:rPr>
          <w:lang w:val="lt-LT"/>
        </w:rPr>
        <w:t>3</w:t>
      </w:r>
      <w:r w:rsidRPr="00F0762A">
        <w:rPr>
          <w:lang w:val="lt-LT"/>
        </w:rPr>
        <w:t>, 1-18</w:t>
      </w:r>
      <w:r w:rsidRPr="0002517E">
        <w:rPr>
          <w:lang w:val="lt-LT"/>
        </w:rPr>
        <w:t>, registro Nr. 50/118004, unikalus Nr. 5697-4005-2017), ir nustatyti nuomojamų patalpų 1 m</w:t>
      </w:r>
      <w:r w:rsidRPr="0002517E">
        <w:rPr>
          <w:vertAlign w:val="superscript"/>
          <w:lang w:val="lt-LT"/>
        </w:rPr>
        <w:t>2</w:t>
      </w:r>
      <w:r w:rsidRPr="0002517E">
        <w:rPr>
          <w:lang w:val="lt-LT"/>
        </w:rPr>
        <w:t xml:space="preserve"> pradinį nuompinigių dydį </w:t>
      </w:r>
      <w:r w:rsidRPr="00477AC3">
        <w:rPr>
          <w:lang w:val="lt-LT"/>
        </w:rPr>
        <w:t xml:space="preserve">– </w:t>
      </w:r>
      <w:r w:rsidR="00F0762A" w:rsidRPr="00477AC3">
        <w:rPr>
          <w:lang w:val="lt-LT"/>
        </w:rPr>
        <w:t>0,81</w:t>
      </w:r>
      <w:r w:rsidRPr="00477AC3">
        <w:rPr>
          <w:lang w:val="lt-LT"/>
        </w:rPr>
        <w:t xml:space="preserve"> Eur</w:t>
      </w:r>
      <w:r w:rsidR="00C62FAB" w:rsidRPr="0002517E">
        <w:rPr>
          <w:lang w:val="lt-LT"/>
        </w:rPr>
        <w:t xml:space="preserve"> per  mėnesį.</w:t>
      </w:r>
      <w:r w:rsidRPr="0002517E">
        <w:rPr>
          <w:lang w:val="lt-LT"/>
        </w:rPr>
        <w:t xml:space="preserve"> </w:t>
      </w:r>
    </w:p>
    <w:p w14:paraId="0BC26E0B" w14:textId="77777777" w:rsidR="003178E2" w:rsidRPr="0002517E" w:rsidRDefault="003178E2" w:rsidP="00031A64">
      <w:pPr>
        <w:pStyle w:val="Pagrindinistekstas"/>
        <w:ind w:firstLine="851"/>
        <w:rPr>
          <w:lang w:val="lt-LT"/>
        </w:rPr>
      </w:pPr>
      <w:r w:rsidRPr="0002517E">
        <w:rPr>
          <w:lang w:val="lt-LT"/>
        </w:rPr>
        <w:t>2. Įgalioti Kretingos rajono savivaldybės administracijos direktorių pasirašyti 1 punkte nurodytų negyvenamųjų patalpų nuomos sutartį, perdavimo-priėmimo aktą ir kitus su sutartimi susijusius dokumentus.</w:t>
      </w:r>
    </w:p>
    <w:p w14:paraId="3D04625B" w14:textId="77777777" w:rsidR="003178E2" w:rsidRPr="0002517E" w:rsidRDefault="003178E2" w:rsidP="00031A64">
      <w:pPr>
        <w:pStyle w:val="Pagrindinistekstas"/>
        <w:ind w:firstLine="851"/>
        <w:rPr>
          <w:rFonts w:eastAsia="Calibri"/>
          <w:lang w:val="lt-LT"/>
        </w:rPr>
      </w:pPr>
      <w:r w:rsidRPr="0002517E">
        <w:rPr>
          <w:lang w:val="lt-LT"/>
        </w:rPr>
        <w:t xml:space="preserve">3. </w:t>
      </w:r>
      <w:r w:rsidRPr="0002517E">
        <w:rPr>
          <w:rFonts w:eastAsia="Calibri"/>
          <w:lang w:val="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227A8454" w14:textId="2C0B2D36" w:rsidR="003178E2" w:rsidRPr="00AA43FF" w:rsidRDefault="003178E2" w:rsidP="00AA43FF">
      <w:pPr>
        <w:pStyle w:val="Pagrindinistekstas"/>
        <w:rPr>
          <w:lang w:val="lt-LT"/>
        </w:rPr>
      </w:pPr>
    </w:p>
    <w:p w14:paraId="51334422" w14:textId="5AA4FFB6" w:rsidR="003178E2" w:rsidRPr="0002517E" w:rsidRDefault="003178E2" w:rsidP="003178E2">
      <w:pPr>
        <w:pStyle w:val="Pagrindinistekstas"/>
        <w:rPr>
          <w:bCs/>
          <w:szCs w:val="24"/>
          <w:lang w:val="lt-LT"/>
        </w:rPr>
      </w:pPr>
      <w:r w:rsidRPr="0002517E">
        <w:rPr>
          <w:bCs/>
          <w:szCs w:val="24"/>
          <w:lang w:val="lt-LT"/>
        </w:rPr>
        <w:t xml:space="preserve">Savivaldybės meras </w:t>
      </w:r>
    </w:p>
    <w:p w14:paraId="22AE2F0E" w14:textId="43D22A16" w:rsidR="00C62FAB" w:rsidRDefault="00C62FAB" w:rsidP="003178E2">
      <w:pPr>
        <w:jc w:val="both"/>
        <w:rPr>
          <w:lang w:val="lt-LT"/>
        </w:rPr>
      </w:pPr>
    </w:p>
    <w:p w14:paraId="70A5740B" w14:textId="1661B2F9" w:rsidR="00AA43FF" w:rsidRDefault="00AA43FF" w:rsidP="003178E2">
      <w:pPr>
        <w:jc w:val="both"/>
        <w:rPr>
          <w:lang w:val="lt-LT"/>
        </w:rPr>
      </w:pPr>
    </w:p>
    <w:p w14:paraId="3D1BC05E" w14:textId="6CAF9BAE" w:rsidR="00AA43FF" w:rsidRDefault="00AA43FF" w:rsidP="003178E2">
      <w:pPr>
        <w:jc w:val="both"/>
        <w:rPr>
          <w:lang w:val="lt-LT"/>
        </w:rPr>
      </w:pPr>
    </w:p>
    <w:p w14:paraId="27F451A2" w14:textId="62EC6B39" w:rsidR="00AA43FF" w:rsidRDefault="00AA43FF" w:rsidP="003178E2">
      <w:pPr>
        <w:jc w:val="both"/>
        <w:rPr>
          <w:lang w:val="lt-LT"/>
        </w:rPr>
      </w:pPr>
    </w:p>
    <w:p w14:paraId="22DA4C77" w14:textId="2BB43425" w:rsidR="00AA43FF" w:rsidRDefault="00AA43FF" w:rsidP="003178E2">
      <w:pPr>
        <w:jc w:val="both"/>
        <w:rPr>
          <w:lang w:val="lt-LT"/>
        </w:rPr>
      </w:pPr>
    </w:p>
    <w:p w14:paraId="3B412AC9" w14:textId="4E133577" w:rsidR="00AA43FF" w:rsidRDefault="00AA43FF" w:rsidP="003178E2">
      <w:pPr>
        <w:jc w:val="both"/>
        <w:rPr>
          <w:lang w:val="lt-LT"/>
        </w:rPr>
      </w:pPr>
    </w:p>
    <w:p w14:paraId="51F6E4E8" w14:textId="07B8677C" w:rsidR="00AA43FF" w:rsidRDefault="00AA43FF" w:rsidP="003178E2">
      <w:pPr>
        <w:jc w:val="both"/>
        <w:rPr>
          <w:lang w:val="lt-LT"/>
        </w:rPr>
      </w:pPr>
    </w:p>
    <w:p w14:paraId="4866B34C" w14:textId="26F94DBE" w:rsidR="00AA43FF" w:rsidRDefault="00AA43FF" w:rsidP="003178E2">
      <w:pPr>
        <w:jc w:val="both"/>
        <w:rPr>
          <w:lang w:val="lt-LT"/>
        </w:rPr>
      </w:pPr>
    </w:p>
    <w:p w14:paraId="4528316A" w14:textId="31FC7C9C" w:rsidR="00AA43FF" w:rsidRDefault="00AA43FF" w:rsidP="003178E2">
      <w:pPr>
        <w:jc w:val="both"/>
        <w:rPr>
          <w:lang w:val="lt-LT"/>
        </w:rPr>
      </w:pPr>
    </w:p>
    <w:p w14:paraId="3E4542FD" w14:textId="0227C758" w:rsidR="00AA43FF" w:rsidRDefault="00AA43FF" w:rsidP="003178E2">
      <w:pPr>
        <w:jc w:val="both"/>
        <w:rPr>
          <w:lang w:val="lt-LT"/>
        </w:rPr>
      </w:pPr>
    </w:p>
    <w:p w14:paraId="4B172FDE" w14:textId="53943AA1" w:rsidR="00AA43FF" w:rsidRDefault="00AA43FF" w:rsidP="003178E2">
      <w:pPr>
        <w:jc w:val="both"/>
        <w:rPr>
          <w:lang w:val="lt-LT"/>
        </w:rPr>
      </w:pPr>
    </w:p>
    <w:p w14:paraId="789A214E" w14:textId="4BFC9FFA" w:rsidR="00AA43FF" w:rsidRDefault="00AA43FF" w:rsidP="003178E2">
      <w:pPr>
        <w:jc w:val="both"/>
        <w:rPr>
          <w:lang w:val="lt-LT"/>
        </w:rPr>
      </w:pPr>
    </w:p>
    <w:p w14:paraId="3592105D" w14:textId="3F8A91C2" w:rsidR="00AA43FF" w:rsidRDefault="00AA43FF" w:rsidP="003178E2">
      <w:pPr>
        <w:jc w:val="both"/>
        <w:rPr>
          <w:lang w:val="lt-LT"/>
        </w:rPr>
      </w:pPr>
    </w:p>
    <w:p w14:paraId="42068E60" w14:textId="1090DCFB" w:rsidR="00AA43FF" w:rsidRDefault="00AA43FF" w:rsidP="003178E2">
      <w:pPr>
        <w:jc w:val="both"/>
        <w:rPr>
          <w:lang w:val="lt-LT"/>
        </w:rPr>
      </w:pPr>
    </w:p>
    <w:p w14:paraId="524C3CF4" w14:textId="77777777" w:rsidR="00AA43FF" w:rsidRPr="0002517E" w:rsidRDefault="00AA43FF" w:rsidP="003178E2">
      <w:pPr>
        <w:jc w:val="both"/>
        <w:rPr>
          <w:lang w:val="lt-LT"/>
        </w:rPr>
      </w:pPr>
    </w:p>
    <w:p w14:paraId="0F4FEF73" w14:textId="77777777" w:rsidR="00C62FAB" w:rsidRPr="0002517E" w:rsidRDefault="00C62FAB" w:rsidP="003178E2">
      <w:pPr>
        <w:jc w:val="both"/>
        <w:rPr>
          <w:lang w:val="lt-LT"/>
        </w:rPr>
      </w:pPr>
    </w:p>
    <w:p w14:paraId="08A1CD92" w14:textId="77777777" w:rsidR="00C62FAB" w:rsidRPr="0002517E" w:rsidRDefault="00C62FAB" w:rsidP="003178E2">
      <w:pPr>
        <w:jc w:val="both"/>
        <w:rPr>
          <w:lang w:val="lt-LT"/>
        </w:rPr>
      </w:pPr>
    </w:p>
    <w:p w14:paraId="425815C2" w14:textId="77777777" w:rsidR="00C62FAB" w:rsidRPr="0002517E" w:rsidRDefault="00F07F15" w:rsidP="003178E2">
      <w:pPr>
        <w:jc w:val="both"/>
        <w:rPr>
          <w:lang w:val="lt-LT"/>
        </w:rPr>
      </w:pPr>
      <w:r w:rsidRPr="0002517E">
        <w:rPr>
          <w:lang w:val="lt-LT"/>
        </w:rPr>
        <w:t xml:space="preserve">S. </w:t>
      </w:r>
      <w:proofErr w:type="spellStart"/>
      <w:r w:rsidRPr="0002517E">
        <w:rPr>
          <w:lang w:val="lt-LT"/>
        </w:rPr>
        <w:t>Jazbutienė</w:t>
      </w:r>
      <w:proofErr w:type="spellEnd"/>
    </w:p>
    <w:p w14:paraId="48478466" w14:textId="77777777" w:rsidR="003178E2" w:rsidRPr="0002517E" w:rsidRDefault="003178E2" w:rsidP="003178E2">
      <w:pPr>
        <w:jc w:val="both"/>
        <w:rPr>
          <w:lang w:val="lt-LT"/>
        </w:rPr>
        <w:sectPr w:rsidR="003178E2" w:rsidRPr="0002517E" w:rsidSect="00FB6358">
          <w:headerReference w:type="default" r:id="rId6"/>
          <w:pgSz w:w="11906" w:h="16838" w:code="9"/>
          <w:pgMar w:top="1134" w:right="567" w:bottom="1134" w:left="1701" w:header="567" w:footer="567" w:gutter="0"/>
          <w:cols w:space="1296"/>
          <w:docGrid w:linePitch="360"/>
        </w:sectPr>
      </w:pPr>
    </w:p>
    <w:p w14:paraId="7AAF1D7C" w14:textId="77777777" w:rsidR="003178E2" w:rsidRPr="0002517E" w:rsidRDefault="003178E2" w:rsidP="003178E2">
      <w:pPr>
        <w:jc w:val="center"/>
        <w:rPr>
          <w:b/>
          <w:bCs/>
          <w:lang w:val="lt-LT"/>
        </w:rPr>
      </w:pPr>
      <w:r w:rsidRPr="0002517E">
        <w:rPr>
          <w:b/>
          <w:bCs/>
          <w:lang w:val="lt-LT"/>
        </w:rPr>
        <w:lastRenderedPageBreak/>
        <w:t>AIŠKINAMASIS RAŠTAS</w:t>
      </w:r>
    </w:p>
    <w:p w14:paraId="2B0B157C" w14:textId="77777777" w:rsidR="003178E2" w:rsidRPr="0002517E" w:rsidRDefault="003178E2" w:rsidP="003178E2">
      <w:pPr>
        <w:pStyle w:val="Pagrindinistekstas"/>
        <w:jc w:val="center"/>
        <w:rPr>
          <w:b/>
          <w:bCs/>
          <w:szCs w:val="24"/>
          <w:lang w:val="lt-LT"/>
        </w:rPr>
      </w:pPr>
      <w:r w:rsidRPr="0002517E">
        <w:rPr>
          <w:b/>
          <w:bCs/>
          <w:szCs w:val="24"/>
          <w:lang w:val="lt-LT"/>
        </w:rPr>
        <w:t>PRIE KRETINGOS RAJONO SAVIVALDYBĖS TARYBOS SPRENDIMO PROJEKTO</w:t>
      </w:r>
    </w:p>
    <w:p w14:paraId="6343FE33" w14:textId="77777777" w:rsidR="003178E2" w:rsidRPr="0002517E" w:rsidRDefault="003178E2" w:rsidP="003178E2">
      <w:pPr>
        <w:jc w:val="center"/>
        <w:rPr>
          <w:b/>
          <w:bCs/>
          <w:lang w:val="lt-LT"/>
        </w:rPr>
      </w:pPr>
      <w:r w:rsidRPr="0002517E">
        <w:rPr>
          <w:bCs/>
          <w:lang w:val="lt-LT"/>
        </w:rPr>
        <w:t xml:space="preserve"> „</w:t>
      </w:r>
      <w:r w:rsidRPr="0002517E">
        <w:rPr>
          <w:b/>
          <w:bCs/>
          <w:lang w:val="lt-LT"/>
        </w:rPr>
        <w:t xml:space="preserve">DĖL KRETINGOS RAJONO SAVIVALDYBĖS TURTO </w:t>
      </w:r>
      <w:r w:rsidRPr="0002517E">
        <w:rPr>
          <w:b/>
          <w:lang w:val="lt-LT"/>
        </w:rPr>
        <w:t>NUOMOS</w:t>
      </w:r>
      <w:r w:rsidRPr="0002517E">
        <w:rPr>
          <w:lang w:val="lt-LT"/>
        </w:rPr>
        <w:t>“</w:t>
      </w:r>
    </w:p>
    <w:p w14:paraId="427BE7A8" w14:textId="77777777" w:rsidR="003178E2" w:rsidRPr="0002517E" w:rsidRDefault="003178E2" w:rsidP="003178E2">
      <w:pPr>
        <w:pStyle w:val="Pagrindinistekstas"/>
        <w:jc w:val="center"/>
        <w:rPr>
          <w:sz w:val="22"/>
          <w:lang w:val="lt-LT"/>
        </w:rPr>
      </w:pPr>
    </w:p>
    <w:p w14:paraId="2672FEE9" w14:textId="77777777" w:rsidR="003178E2" w:rsidRPr="0002517E" w:rsidRDefault="00F07F15" w:rsidP="003178E2">
      <w:pPr>
        <w:pStyle w:val="Pagrindinistekstas"/>
        <w:jc w:val="center"/>
        <w:rPr>
          <w:sz w:val="22"/>
          <w:lang w:val="lt-LT"/>
        </w:rPr>
      </w:pPr>
      <w:r w:rsidRPr="0002517E">
        <w:rPr>
          <w:sz w:val="22"/>
          <w:lang w:val="lt-LT"/>
        </w:rPr>
        <w:t>2021 m. vasario</w:t>
      </w:r>
      <w:r w:rsidR="003178E2" w:rsidRPr="0002517E">
        <w:rPr>
          <w:sz w:val="22"/>
          <w:lang w:val="lt-LT"/>
        </w:rPr>
        <w:t xml:space="preserve"> 1</w:t>
      </w:r>
      <w:r w:rsidRPr="0002517E">
        <w:rPr>
          <w:sz w:val="22"/>
          <w:lang w:val="lt-LT"/>
        </w:rPr>
        <w:t>5</w:t>
      </w:r>
      <w:r w:rsidR="003178E2" w:rsidRPr="0002517E">
        <w:rPr>
          <w:sz w:val="22"/>
          <w:lang w:val="lt-LT"/>
        </w:rPr>
        <w:t xml:space="preserve"> d. </w:t>
      </w:r>
    </w:p>
    <w:p w14:paraId="24A9F32F" w14:textId="77777777" w:rsidR="003178E2" w:rsidRPr="0002517E" w:rsidRDefault="003178E2" w:rsidP="003178E2">
      <w:pPr>
        <w:pStyle w:val="Pagrindinistekstas"/>
        <w:jc w:val="center"/>
        <w:rPr>
          <w:sz w:val="22"/>
          <w:lang w:val="lt-LT"/>
        </w:rPr>
      </w:pPr>
      <w:r w:rsidRPr="0002517E">
        <w:rPr>
          <w:sz w:val="22"/>
          <w:lang w:val="lt-LT"/>
        </w:rPr>
        <w:t xml:space="preserve">Kretinga </w:t>
      </w:r>
    </w:p>
    <w:p w14:paraId="26E310F1" w14:textId="77777777" w:rsidR="003178E2" w:rsidRPr="0002517E" w:rsidRDefault="003178E2" w:rsidP="003178E2">
      <w:pPr>
        <w:ind w:firstLine="1296"/>
        <w:jc w:val="both"/>
        <w:rPr>
          <w:b/>
          <w:sz w:val="22"/>
          <w:szCs w:val="22"/>
          <w:lang w:val="lt-LT"/>
        </w:rPr>
      </w:pPr>
    </w:p>
    <w:p w14:paraId="700DB03C" w14:textId="77777777" w:rsidR="003178E2" w:rsidRPr="0002517E" w:rsidRDefault="003178E2" w:rsidP="003178E2">
      <w:pPr>
        <w:ind w:firstLine="1296"/>
        <w:jc w:val="both"/>
        <w:rPr>
          <w:sz w:val="22"/>
          <w:szCs w:val="22"/>
          <w:lang w:val="lt-LT"/>
        </w:rPr>
      </w:pPr>
      <w:r w:rsidRPr="0002517E">
        <w:rPr>
          <w:b/>
          <w:sz w:val="22"/>
          <w:szCs w:val="22"/>
          <w:lang w:val="lt-LT"/>
        </w:rPr>
        <w:t>1.</w:t>
      </w:r>
      <w:r w:rsidRPr="0002517E">
        <w:rPr>
          <w:sz w:val="22"/>
          <w:szCs w:val="22"/>
          <w:lang w:val="lt-LT"/>
        </w:rPr>
        <w:t xml:space="preserve"> </w:t>
      </w:r>
      <w:r w:rsidRPr="0002517E">
        <w:rPr>
          <w:b/>
          <w:sz w:val="22"/>
          <w:szCs w:val="22"/>
          <w:lang w:val="lt-LT"/>
        </w:rPr>
        <w:t>Parengto sprendimo p</w:t>
      </w:r>
      <w:r w:rsidRPr="0002517E">
        <w:rPr>
          <w:b/>
          <w:bCs/>
          <w:sz w:val="22"/>
          <w:szCs w:val="22"/>
          <w:lang w:val="lt-LT"/>
        </w:rPr>
        <w:t xml:space="preserve">rojekto tikslas ir uždaviniai. </w:t>
      </w:r>
      <w:r w:rsidRPr="0002517E">
        <w:rPr>
          <w:sz w:val="22"/>
          <w:szCs w:val="22"/>
          <w:lang w:val="lt-LT"/>
        </w:rPr>
        <w:t xml:space="preserve">Viešojo nuomos konkurso būdu </w:t>
      </w:r>
      <w:r w:rsidRPr="00477AC3">
        <w:rPr>
          <w:sz w:val="22"/>
          <w:szCs w:val="22"/>
          <w:lang w:val="lt-LT"/>
        </w:rPr>
        <w:t xml:space="preserve">išnuomoti </w:t>
      </w:r>
      <w:r w:rsidR="000B7E68" w:rsidRPr="00477AC3">
        <w:rPr>
          <w:sz w:val="22"/>
          <w:szCs w:val="22"/>
          <w:lang w:val="lt-LT"/>
        </w:rPr>
        <w:t>2</w:t>
      </w:r>
      <w:r w:rsidRPr="0002517E">
        <w:rPr>
          <w:color w:val="FF0000"/>
          <w:sz w:val="22"/>
          <w:szCs w:val="22"/>
          <w:lang w:val="lt-LT"/>
        </w:rPr>
        <w:t xml:space="preserve"> </w:t>
      </w:r>
      <w:r w:rsidRPr="0002517E">
        <w:rPr>
          <w:sz w:val="22"/>
          <w:szCs w:val="22"/>
          <w:lang w:val="lt-LT"/>
        </w:rPr>
        <w:t xml:space="preserve">metų laikotarpiui Kretingos rajono savivaldybei nuosavybės teise priklausančias </w:t>
      </w:r>
      <w:r w:rsidR="00F0762A" w:rsidRPr="00F0762A">
        <w:rPr>
          <w:sz w:val="22"/>
          <w:szCs w:val="22"/>
          <w:lang w:val="lt-LT"/>
        </w:rPr>
        <w:t>113,54</w:t>
      </w:r>
      <w:r w:rsidR="00C62FAB" w:rsidRPr="0002517E">
        <w:rPr>
          <w:sz w:val="22"/>
          <w:szCs w:val="22"/>
          <w:lang w:val="lt-LT"/>
        </w:rPr>
        <w:t xml:space="preserve"> m</w:t>
      </w:r>
      <w:r w:rsidR="00C62FAB" w:rsidRPr="0002517E">
        <w:rPr>
          <w:sz w:val="22"/>
          <w:szCs w:val="22"/>
          <w:vertAlign w:val="superscript"/>
          <w:lang w:val="lt-LT"/>
        </w:rPr>
        <w:t xml:space="preserve">2 </w:t>
      </w:r>
      <w:r w:rsidR="00C62FAB" w:rsidRPr="0002517E">
        <w:rPr>
          <w:sz w:val="22"/>
          <w:szCs w:val="22"/>
          <w:lang w:val="lt-LT"/>
        </w:rPr>
        <w:t>ploto</w:t>
      </w:r>
      <w:r w:rsidR="00C62FAB" w:rsidRPr="0002517E">
        <w:rPr>
          <w:lang w:val="lt-LT"/>
        </w:rPr>
        <w:t xml:space="preserve"> </w:t>
      </w:r>
      <w:r w:rsidRPr="0002517E">
        <w:rPr>
          <w:sz w:val="22"/>
          <w:szCs w:val="22"/>
          <w:lang w:val="lt-LT"/>
        </w:rPr>
        <w:t>negyvenamąsias patalpas</w:t>
      </w:r>
      <w:r w:rsidR="00031A64" w:rsidRPr="0002517E">
        <w:rPr>
          <w:sz w:val="22"/>
          <w:szCs w:val="22"/>
          <w:lang w:val="lt-LT"/>
        </w:rPr>
        <w:t xml:space="preserve"> Vilniaus g. 8</w:t>
      </w:r>
      <w:r w:rsidRPr="0002517E">
        <w:rPr>
          <w:sz w:val="22"/>
          <w:szCs w:val="22"/>
          <w:lang w:val="lt-LT"/>
        </w:rPr>
        <w:t xml:space="preserve">, Kretinga. </w:t>
      </w:r>
    </w:p>
    <w:p w14:paraId="582EE0F6" w14:textId="77777777" w:rsidR="003178E2" w:rsidRPr="0002517E" w:rsidRDefault="003178E2" w:rsidP="003178E2">
      <w:pPr>
        <w:ind w:firstLine="1296"/>
        <w:jc w:val="both"/>
        <w:rPr>
          <w:sz w:val="22"/>
          <w:szCs w:val="22"/>
          <w:lang w:val="lt-LT"/>
        </w:rPr>
      </w:pPr>
      <w:r w:rsidRPr="0002517E">
        <w:rPr>
          <w:b/>
          <w:sz w:val="22"/>
          <w:szCs w:val="22"/>
          <w:lang w:val="lt-LT"/>
        </w:rPr>
        <w:t>2. Kaip šiuo metu yra sureguliuoti sprendimo projekte aptarti klausimai</w:t>
      </w:r>
      <w:r w:rsidRPr="0002517E">
        <w:rPr>
          <w:sz w:val="22"/>
          <w:szCs w:val="22"/>
          <w:lang w:val="lt-LT"/>
        </w:rPr>
        <w:t xml:space="preserve">. </w:t>
      </w:r>
    </w:p>
    <w:p w14:paraId="19791E41" w14:textId="77777777" w:rsidR="003178E2" w:rsidRPr="0002517E" w:rsidRDefault="003178E2" w:rsidP="003178E2">
      <w:pPr>
        <w:pStyle w:val="Pagrindinistekstas"/>
        <w:ind w:firstLine="1296"/>
        <w:rPr>
          <w:sz w:val="22"/>
          <w:szCs w:val="22"/>
          <w:lang w:val="lt-LT"/>
        </w:rPr>
      </w:pPr>
      <w:r w:rsidRPr="0002517E">
        <w:rPr>
          <w:sz w:val="22"/>
          <w:szCs w:val="22"/>
          <w:lang w:val="lt-LT"/>
        </w:rPr>
        <w:t>Turto valdymo, naudojimo ir disponavimo juo įstatymo 15 straipsnio 8 dalyje nurodyta, kad savivaldybės turtas išnuomojamas savivaldybės Tarybos nustatyta tvarka.</w:t>
      </w:r>
    </w:p>
    <w:p w14:paraId="568A51C5" w14:textId="77777777" w:rsidR="0002517E" w:rsidRPr="0002517E" w:rsidRDefault="0002517E" w:rsidP="0002517E">
      <w:pPr>
        <w:pStyle w:val="Pagrindinistekstas"/>
        <w:ind w:firstLine="1296"/>
        <w:rPr>
          <w:sz w:val="22"/>
          <w:szCs w:val="22"/>
          <w:lang w:val="lt-LT"/>
        </w:rPr>
      </w:pPr>
      <w:r w:rsidRPr="0002517E">
        <w:rPr>
          <w:sz w:val="22"/>
          <w:szCs w:val="22"/>
          <w:lang w:val="lt-LT"/>
        </w:rPr>
        <w:t>Kretingos rajono savivaldybės ilgalaikio materialiojo turto viešojo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12 punkte numatyta, kad sprendime dėl savivaldybės turto nuomos turi būti  nustatytos šios nuomos sąlygos: nuomos būdas, nuomojamas turtas ir jo identifikavimo duomenys, turto naudojimo paskirtis, nuomos terminas, pradinis nuompinigių dydis ir kt. sąlygos.</w:t>
      </w:r>
    </w:p>
    <w:p w14:paraId="136FC836" w14:textId="3CBB7A08" w:rsidR="003178E2" w:rsidRPr="0002517E" w:rsidRDefault="003178E2" w:rsidP="003178E2">
      <w:pPr>
        <w:pStyle w:val="Pagrindinistekstas"/>
        <w:ind w:firstLine="1296"/>
        <w:rPr>
          <w:sz w:val="22"/>
          <w:szCs w:val="22"/>
          <w:lang w:val="lt-LT"/>
        </w:rPr>
      </w:pPr>
      <w:r w:rsidRPr="0002517E">
        <w:rPr>
          <w:sz w:val="22"/>
          <w:szCs w:val="22"/>
          <w:lang w:val="lt-LT"/>
        </w:rPr>
        <w:t xml:space="preserve">Negyvenamųjų patalpų </w:t>
      </w:r>
      <w:r w:rsidR="00071029" w:rsidRPr="0002517E">
        <w:rPr>
          <w:sz w:val="22"/>
          <w:szCs w:val="22"/>
          <w:lang w:val="lt-LT"/>
        </w:rPr>
        <w:t xml:space="preserve">Vilniaus </w:t>
      </w:r>
      <w:r w:rsidRPr="0002517E">
        <w:rPr>
          <w:sz w:val="22"/>
          <w:szCs w:val="22"/>
          <w:lang w:val="lt-LT"/>
        </w:rPr>
        <w:t xml:space="preserve">g. </w:t>
      </w:r>
      <w:r w:rsidR="00071029" w:rsidRPr="0002517E">
        <w:rPr>
          <w:sz w:val="22"/>
          <w:szCs w:val="22"/>
          <w:lang w:val="lt-LT"/>
        </w:rPr>
        <w:t>8</w:t>
      </w:r>
      <w:r w:rsidRPr="0002517E">
        <w:rPr>
          <w:sz w:val="22"/>
          <w:szCs w:val="22"/>
          <w:lang w:val="lt-LT"/>
        </w:rPr>
        <w:t>, Kretinga, nuompinigių skaičiavimas:</w:t>
      </w:r>
    </w:p>
    <w:p w14:paraId="42608AB2" w14:textId="77777777" w:rsidR="00B33377" w:rsidRPr="0002517E" w:rsidRDefault="003178E2" w:rsidP="003178E2">
      <w:pPr>
        <w:rPr>
          <w:sz w:val="22"/>
          <w:szCs w:val="22"/>
          <w:lang w:val="lt-LT"/>
        </w:rPr>
      </w:pPr>
      <w:r w:rsidRPr="0002517E">
        <w:rPr>
          <w:sz w:val="22"/>
          <w:szCs w:val="22"/>
          <w:lang w:val="lt-LT"/>
        </w:rPr>
        <w:tab/>
      </w:r>
      <w:r w:rsidR="00B33377">
        <w:rPr>
          <w:sz w:val="22"/>
          <w:szCs w:val="22"/>
          <w:lang w:val="lt-LT"/>
        </w:rPr>
        <w:t xml:space="preserve">                        </w:t>
      </w:r>
      <w:r w:rsidR="00B33377" w:rsidRPr="00B33377">
        <w:rPr>
          <w:sz w:val="22"/>
          <w:szCs w:val="22"/>
          <w:lang w:val="lt-LT"/>
        </w:rPr>
        <w:t xml:space="preserve">N=V x </w:t>
      </w:r>
      <w:proofErr w:type="spellStart"/>
      <w:r w:rsidR="00B33377" w:rsidRPr="00B33377">
        <w:rPr>
          <w:sz w:val="22"/>
          <w:szCs w:val="22"/>
          <w:lang w:val="lt-LT"/>
        </w:rPr>
        <w:t>Kv</w:t>
      </w:r>
      <w:proofErr w:type="spellEnd"/>
      <w:r w:rsidR="00B33377" w:rsidRPr="00B33377">
        <w:rPr>
          <w:sz w:val="22"/>
          <w:szCs w:val="22"/>
          <w:lang w:val="lt-LT"/>
        </w:rPr>
        <w:t xml:space="preserve"> x </w:t>
      </w:r>
      <w:proofErr w:type="spellStart"/>
      <w:r w:rsidR="00B33377" w:rsidRPr="00B33377">
        <w:rPr>
          <w:sz w:val="22"/>
          <w:szCs w:val="22"/>
          <w:lang w:val="lt-LT"/>
        </w:rPr>
        <w:t>Ki</w:t>
      </w:r>
      <w:proofErr w:type="spellEnd"/>
      <w:r w:rsidR="00B33377" w:rsidRPr="00B33377">
        <w:rPr>
          <w:sz w:val="22"/>
          <w:szCs w:val="22"/>
          <w:lang w:val="lt-LT"/>
        </w:rPr>
        <w:t xml:space="preserve"> / T                 N = </w:t>
      </w:r>
      <w:r w:rsidR="00B33377">
        <w:rPr>
          <w:sz w:val="22"/>
          <w:szCs w:val="22"/>
          <w:lang w:val="lt-LT"/>
        </w:rPr>
        <w:t>163,19</w:t>
      </w:r>
      <w:r w:rsidR="00B33377" w:rsidRPr="00B33377">
        <w:rPr>
          <w:sz w:val="22"/>
          <w:szCs w:val="22"/>
          <w:lang w:val="lt-LT"/>
        </w:rPr>
        <w:t>*0,4</w:t>
      </w:r>
      <w:r w:rsidR="00704835">
        <w:rPr>
          <w:sz w:val="22"/>
          <w:szCs w:val="22"/>
          <w:lang w:val="lt-LT"/>
        </w:rPr>
        <w:t>2</w:t>
      </w:r>
      <w:r w:rsidR="00B33377" w:rsidRPr="00B33377">
        <w:rPr>
          <w:sz w:val="22"/>
          <w:szCs w:val="22"/>
          <w:lang w:val="lt-LT"/>
        </w:rPr>
        <w:t xml:space="preserve">*0,7 /15 = </w:t>
      </w:r>
      <w:r w:rsidR="00704835">
        <w:rPr>
          <w:sz w:val="22"/>
          <w:szCs w:val="22"/>
          <w:lang w:val="lt-LT"/>
        </w:rPr>
        <w:t>3,20</w:t>
      </w:r>
    </w:p>
    <w:p w14:paraId="0CB5A8A8" w14:textId="77777777" w:rsidR="003178E2" w:rsidRPr="0002517E" w:rsidRDefault="003178E2" w:rsidP="0002517E">
      <w:pPr>
        <w:jc w:val="both"/>
        <w:rPr>
          <w:sz w:val="22"/>
          <w:szCs w:val="22"/>
          <w:lang w:val="lt-LT"/>
        </w:rPr>
      </w:pPr>
      <w:r w:rsidRPr="0002517E">
        <w:rPr>
          <w:rStyle w:val="Grietas"/>
          <w:sz w:val="22"/>
          <w:szCs w:val="22"/>
          <w:lang w:val="lt-LT"/>
        </w:rPr>
        <w:t>N</w:t>
      </w:r>
      <w:r w:rsidRPr="0002517E">
        <w:rPr>
          <w:sz w:val="22"/>
          <w:szCs w:val="22"/>
          <w:lang w:val="lt-LT"/>
        </w:rPr>
        <w:t xml:space="preserve"> – metinis valstybės nekilnojamojo turto vieno kubinio metro nuompinigių dydis; </w:t>
      </w:r>
      <w:r w:rsidRPr="0002517E">
        <w:rPr>
          <w:sz w:val="22"/>
          <w:szCs w:val="22"/>
          <w:lang w:val="lt-LT"/>
        </w:rPr>
        <w:br/>
      </w:r>
      <w:r w:rsidRPr="0002517E">
        <w:rPr>
          <w:rStyle w:val="Grietas"/>
          <w:sz w:val="22"/>
          <w:szCs w:val="22"/>
          <w:lang w:val="lt-LT"/>
        </w:rPr>
        <w:t>V</w:t>
      </w:r>
      <w:r w:rsidRPr="0002517E">
        <w:rPr>
          <w:sz w:val="22"/>
          <w:szCs w:val="22"/>
          <w:lang w:val="lt-LT"/>
        </w:rPr>
        <w:t xml:space="preserve"> –valstybės nekilnojamojo turto vieno kubinio metro vidutinė statybos vertė, neskaičiuojant fizinio nusidėvėjimo, iki kiekvienų kalendorinių metų vasario 1 d. tvirtinama valstybės įmonės Registrų centro direktoriaus įsakymu ir skelbiama „Informaciniuose pranešimuose“; </w:t>
      </w:r>
    </w:p>
    <w:p w14:paraId="3013EE47" w14:textId="77777777" w:rsidR="003178E2" w:rsidRPr="0002517E" w:rsidRDefault="003178E2" w:rsidP="0002517E">
      <w:pPr>
        <w:pStyle w:val="prastasistinklapis"/>
        <w:spacing w:before="0" w:beforeAutospacing="0" w:after="0" w:afterAutospacing="0"/>
        <w:jc w:val="both"/>
        <w:rPr>
          <w:sz w:val="22"/>
          <w:szCs w:val="22"/>
        </w:rPr>
      </w:pPr>
      <w:proofErr w:type="spellStart"/>
      <w:r w:rsidRPr="0002517E">
        <w:rPr>
          <w:rStyle w:val="Grietas"/>
          <w:sz w:val="22"/>
          <w:szCs w:val="22"/>
        </w:rPr>
        <w:t>Kv</w:t>
      </w:r>
      <w:proofErr w:type="spellEnd"/>
      <w:r w:rsidRPr="0002517E">
        <w:rPr>
          <w:sz w:val="22"/>
          <w:szCs w:val="22"/>
        </w:rPr>
        <w:t xml:space="preserve"> – vietovės pataisos koeficientas pagal turto paskirtį ir vietovę iki kiekvienų kalendorinių metų vasario 1 d. tvirtinamas valstybės įmonės Registrų centro direktoriaus įsakymu ir skelbiamas „Informaciniuose pranešimuose“;</w:t>
      </w:r>
    </w:p>
    <w:p w14:paraId="07A8EAF2" w14:textId="77777777" w:rsidR="003178E2" w:rsidRPr="0002517E" w:rsidRDefault="003178E2" w:rsidP="0002517E">
      <w:pPr>
        <w:pStyle w:val="prastasistinklapis"/>
        <w:spacing w:before="0" w:beforeAutospacing="0" w:after="0" w:afterAutospacing="0"/>
        <w:jc w:val="both"/>
        <w:rPr>
          <w:sz w:val="22"/>
          <w:szCs w:val="22"/>
        </w:rPr>
      </w:pPr>
      <w:proofErr w:type="spellStart"/>
      <w:r w:rsidRPr="0002517E">
        <w:rPr>
          <w:rStyle w:val="Grietas"/>
          <w:sz w:val="22"/>
          <w:szCs w:val="22"/>
        </w:rPr>
        <w:t>Ki</w:t>
      </w:r>
      <w:proofErr w:type="spellEnd"/>
      <w:r w:rsidRPr="0002517E">
        <w:rPr>
          <w:sz w:val="22"/>
          <w:szCs w:val="22"/>
        </w:rPr>
        <w:t xml:space="preserve"> – turto valdytojo (nuomotojo) parinktas nuompinigių dydžio koregavimo koeficientas priklausomai nuo turto būklės:</w:t>
      </w:r>
    </w:p>
    <w:p w14:paraId="7649EE86" w14:textId="77777777" w:rsidR="003178E2" w:rsidRPr="0002517E" w:rsidRDefault="003178E2" w:rsidP="0002517E">
      <w:pPr>
        <w:pStyle w:val="prastasistinklapis"/>
        <w:spacing w:before="0" w:beforeAutospacing="0" w:after="0" w:afterAutospacing="0"/>
        <w:jc w:val="both"/>
        <w:rPr>
          <w:sz w:val="22"/>
          <w:szCs w:val="22"/>
        </w:rPr>
      </w:pPr>
      <w:proofErr w:type="spellStart"/>
      <w:r w:rsidRPr="0002517E">
        <w:rPr>
          <w:rStyle w:val="Grietas"/>
          <w:sz w:val="22"/>
          <w:szCs w:val="22"/>
        </w:rPr>
        <w:t>Ki</w:t>
      </w:r>
      <w:proofErr w:type="spellEnd"/>
      <w:r w:rsidRPr="0002517E">
        <w:rPr>
          <w:rStyle w:val="Grietas"/>
          <w:sz w:val="22"/>
          <w:szCs w:val="22"/>
        </w:rPr>
        <w:t xml:space="preserve"> = 1-1,3</w:t>
      </w:r>
      <w:r w:rsidRPr="0002517E">
        <w:rPr>
          <w:sz w:val="22"/>
          <w:szCs w:val="22"/>
        </w:rPr>
        <w:t xml:space="preserve"> (taikomas labai geros ir geros būklės turtui, kurio nusidėvėjimas neviršija 30 %);</w:t>
      </w:r>
      <w:r w:rsidRPr="0002517E">
        <w:rPr>
          <w:sz w:val="22"/>
          <w:szCs w:val="22"/>
        </w:rPr>
        <w:br/>
      </w:r>
      <w:proofErr w:type="spellStart"/>
      <w:r w:rsidRPr="0002517E">
        <w:rPr>
          <w:rStyle w:val="Grietas"/>
          <w:sz w:val="22"/>
          <w:szCs w:val="22"/>
        </w:rPr>
        <w:t>Ki</w:t>
      </w:r>
      <w:proofErr w:type="spellEnd"/>
      <w:r w:rsidRPr="0002517E">
        <w:rPr>
          <w:rStyle w:val="Grietas"/>
          <w:sz w:val="22"/>
          <w:szCs w:val="22"/>
        </w:rPr>
        <w:t xml:space="preserve"> = 1-0,7</w:t>
      </w:r>
      <w:r w:rsidRPr="0002517E">
        <w:rPr>
          <w:sz w:val="22"/>
          <w:szCs w:val="22"/>
        </w:rPr>
        <w:t xml:space="preserve"> (taikomas vidutinės būklės turtui, kurio nusidėvėjimas viršija 30 %  bet neviršija 60 %);</w:t>
      </w:r>
      <w:r w:rsidRPr="0002517E">
        <w:rPr>
          <w:sz w:val="22"/>
          <w:szCs w:val="22"/>
        </w:rPr>
        <w:br/>
      </w:r>
      <w:proofErr w:type="spellStart"/>
      <w:r w:rsidRPr="0002517E">
        <w:rPr>
          <w:rStyle w:val="Grietas"/>
          <w:sz w:val="22"/>
          <w:szCs w:val="22"/>
        </w:rPr>
        <w:t>Ki</w:t>
      </w:r>
      <w:proofErr w:type="spellEnd"/>
      <w:r w:rsidRPr="0002517E">
        <w:rPr>
          <w:rStyle w:val="Grietas"/>
          <w:sz w:val="22"/>
          <w:szCs w:val="22"/>
        </w:rPr>
        <w:t xml:space="preserve"> = 0,7-0,5</w:t>
      </w:r>
      <w:r w:rsidRPr="0002517E">
        <w:rPr>
          <w:sz w:val="22"/>
          <w:szCs w:val="22"/>
        </w:rPr>
        <w:t xml:space="preserve"> (taikomas patenkinamos ir blogos būklės turtui, kurio nusidėvėjimas viršija 60 %);</w:t>
      </w:r>
      <w:r w:rsidRPr="0002517E">
        <w:rPr>
          <w:sz w:val="22"/>
          <w:szCs w:val="22"/>
        </w:rPr>
        <w:br/>
      </w:r>
      <w:r w:rsidRPr="0002517E">
        <w:rPr>
          <w:rStyle w:val="Grietas"/>
          <w:sz w:val="22"/>
          <w:szCs w:val="22"/>
        </w:rPr>
        <w:t>T</w:t>
      </w:r>
      <w:r w:rsidRPr="0002517E">
        <w:rPr>
          <w:sz w:val="22"/>
          <w:szCs w:val="22"/>
        </w:rPr>
        <w:t xml:space="preserve"> – maksimalus valstybės nekilnojamojo turto nusidėvėjimo normatyvas, parinktas pagal maksimalius valstybės ilgalaikio materialiojo turto nusidėvėjimo normatyvus, nurodytas Taisyklių priede.</w:t>
      </w:r>
    </w:p>
    <w:p w14:paraId="0D5075C1" w14:textId="77777777" w:rsidR="003178E2" w:rsidRPr="0002517E" w:rsidRDefault="003178E2" w:rsidP="003178E2">
      <w:pPr>
        <w:pStyle w:val="prastasistinklapis"/>
        <w:spacing w:before="0" w:beforeAutospacing="0" w:after="0" w:afterAutospacing="0"/>
        <w:rPr>
          <w:sz w:val="22"/>
          <w:szCs w:val="22"/>
        </w:rPr>
      </w:pPr>
      <w:r w:rsidRPr="0002517E">
        <w:rPr>
          <w:sz w:val="22"/>
          <w:szCs w:val="22"/>
        </w:rPr>
        <w:tab/>
        <w:t>Negyvenamųjų pastatų ir patalpų mėnesinis vieno kubinio metro nuompinigių dydis</w:t>
      </w:r>
    </w:p>
    <w:p w14:paraId="62C23651" w14:textId="77777777" w:rsidR="003178E2" w:rsidRPr="0002517E" w:rsidRDefault="003178E2" w:rsidP="003178E2">
      <w:pPr>
        <w:pStyle w:val="prastasistinklapis"/>
        <w:spacing w:before="0" w:beforeAutospacing="0" w:after="0" w:afterAutospacing="0"/>
        <w:rPr>
          <w:sz w:val="22"/>
          <w:szCs w:val="22"/>
        </w:rPr>
      </w:pPr>
      <w:r w:rsidRPr="0002517E">
        <w:rPr>
          <w:sz w:val="22"/>
          <w:szCs w:val="22"/>
        </w:rPr>
        <w:t xml:space="preserve"> apskaičiuojamas pagal formulę            </w:t>
      </w:r>
      <w:proofErr w:type="spellStart"/>
      <w:r w:rsidRPr="0002517E">
        <w:rPr>
          <w:rStyle w:val="Grietas"/>
          <w:sz w:val="22"/>
          <w:szCs w:val="22"/>
        </w:rPr>
        <w:t>Nmk</w:t>
      </w:r>
      <w:proofErr w:type="spellEnd"/>
      <w:r w:rsidRPr="0002517E">
        <w:rPr>
          <w:rStyle w:val="Grietas"/>
          <w:sz w:val="22"/>
          <w:szCs w:val="22"/>
        </w:rPr>
        <w:t xml:space="preserve"> = N/12</w:t>
      </w:r>
      <w:r w:rsidRPr="0002517E">
        <w:rPr>
          <w:sz w:val="22"/>
          <w:szCs w:val="22"/>
        </w:rPr>
        <w:t xml:space="preserve">              </w:t>
      </w:r>
      <w:proofErr w:type="spellStart"/>
      <w:r w:rsidRPr="0002517E">
        <w:rPr>
          <w:sz w:val="22"/>
          <w:szCs w:val="22"/>
        </w:rPr>
        <w:t>Nmk</w:t>
      </w:r>
      <w:proofErr w:type="spellEnd"/>
      <w:r w:rsidRPr="0002517E">
        <w:rPr>
          <w:sz w:val="22"/>
          <w:szCs w:val="22"/>
        </w:rPr>
        <w:t xml:space="preserve"> = </w:t>
      </w:r>
      <w:r w:rsidR="00704835">
        <w:rPr>
          <w:sz w:val="22"/>
          <w:szCs w:val="22"/>
        </w:rPr>
        <w:t>3,20</w:t>
      </w:r>
      <w:r w:rsidRPr="0002517E">
        <w:rPr>
          <w:sz w:val="22"/>
          <w:szCs w:val="22"/>
        </w:rPr>
        <w:t xml:space="preserve"> / 12 =  0,</w:t>
      </w:r>
      <w:r w:rsidR="00704835">
        <w:rPr>
          <w:sz w:val="22"/>
          <w:szCs w:val="22"/>
        </w:rPr>
        <w:t>27</w:t>
      </w:r>
      <w:r w:rsidRPr="0002517E">
        <w:rPr>
          <w:sz w:val="22"/>
          <w:szCs w:val="22"/>
        </w:rPr>
        <w:br/>
      </w:r>
      <w:proofErr w:type="spellStart"/>
      <w:r w:rsidRPr="0002517E">
        <w:rPr>
          <w:rStyle w:val="Grietas"/>
          <w:sz w:val="22"/>
          <w:szCs w:val="22"/>
        </w:rPr>
        <w:t>Nmk</w:t>
      </w:r>
      <w:proofErr w:type="spellEnd"/>
      <w:r w:rsidRPr="0002517E">
        <w:rPr>
          <w:sz w:val="22"/>
          <w:szCs w:val="22"/>
        </w:rPr>
        <w:t xml:space="preserve"> – mėnesinis valstybės nekilnojamojo turto vieno kubinio metro nuompinigių dydis;</w:t>
      </w:r>
      <w:r w:rsidRPr="0002517E">
        <w:rPr>
          <w:sz w:val="22"/>
          <w:szCs w:val="22"/>
        </w:rPr>
        <w:br/>
      </w:r>
      <w:r w:rsidRPr="0002517E">
        <w:rPr>
          <w:rStyle w:val="Grietas"/>
          <w:sz w:val="22"/>
          <w:szCs w:val="22"/>
        </w:rPr>
        <w:t>N</w:t>
      </w:r>
      <w:r w:rsidRPr="0002517E">
        <w:rPr>
          <w:sz w:val="22"/>
          <w:szCs w:val="22"/>
        </w:rPr>
        <w:t xml:space="preserve"> – metinis valstybės nekilnojamojo turto vieno kubinio metro nuompinigių dydis.</w:t>
      </w:r>
    </w:p>
    <w:p w14:paraId="4FAAAD06" w14:textId="77777777" w:rsidR="003178E2" w:rsidRPr="0002517E" w:rsidRDefault="003178E2" w:rsidP="003178E2">
      <w:pPr>
        <w:jc w:val="both"/>
        <w:rPr>
          <w:sz w:val="22"/>
          <w:szCs w:val="22"/>
          <w:lang w:val="lt-LT"/>
        </w:rPr>
      </w:pPr>
      <w:r w:rsidRPr="0002517E">
        <w:rPr>
          <w:sz w:val="22"/>
          <w:szCs w:val="22"/>
          <w:lang w:val="lt-LT"/>
        </w:rPr>
        <w:tab/>
        <w:t>Perskaičiuojant valstybės nekilnojamojo turto vieno kubinio metro nuompinigių dydį į vieno kvadratinio metro nuompinigių dydį, vieno kubinio metro nuompinigių dydis dauginamas iš patalpos aukščio:     1 m</w:t>
      </w:r>
      <w:r w:rsidRPr="0002517E">
        <w:rPr>
          <w:sz w:val="22"/>
          <w:szCs w:val="22"/>
          <w:vertAlign w:val="superscript"/>
          <w:lang w:val="lt-LT"/>
        </w:rPr>
        <w:t>2</w:t>
      </w:r>
      <w:r w:rsidRPr="0002517E">
        <w:rPr>
          <w:sz w:val="22"/>
          <w:szCs w:val="22"/>
          <w:lang w:val="lt-LT"/>
        </w:rPr>
        <w:t xml:space="preserve"> = </w:t>
      </w:r>
      <w:proofErr w:type="spellStart"/>
      <w:r w:rsidRPr="0002517E">
        <w:rPr>
          <w:sz w:val="22"/>
          <w:szCs w:val="22"/>
          <w:lang w:val="lt-LT"/>
        </w:rPr>
        <w:t>Nmk</w:t>
      </w:r>
      <w:proofErr w:type="spellEnd"/>
      <w:r w:rsidRPr="0002517E">
        <w:rPr>
          <w:sz w:val="22"/>
          <w:szCs w:val="22"/>
          <w:lang w:val="lt-LT"/>
        </w:rPr>
        <w:t>*patalpos aukštis 1 m</w:t>
      </w:r>
      <w:r w:rsidRPr="0002517E">
        <w:rPr>
          <w:sz w:val="22"/>
          <w:szCs w:val="22"/>
          <w:vertAlign w:val="superscript"/>
          <w:lang w:val="lt-LT"/>
        </w:rPr>
        <w:t>2</w:t>
      </w:r>
      <w:r w:rsidRPr="0002517E">
        <w:rPr>
          <w:sz w:val="22"/>
          <w:szCs w:val="22"/>
          <w:lang w:val="lt-LT"/>
        </w:rPr>
        <w:t xml:space="preserve"> = 0,</w:t>
      </w:r>
      <w:r w:rsidR="00704835">
        <w:rPr>
          <w:sz w:val="22"/>
          <w:szCs w:val="22"/>
          <w:lang w:val="lt-LT"/>
        </w:rPr>
        <w:t>27</w:t>
      </w:r>
      <w:r w:rsidRPr="0002517E">
        <w:rPr>
          <w:sz w:val="22"/>
          <w:szCs w:val="22"/>
          <w:lang w:val="lt-LT"/>
        </w:rPr>
        <w:t xml:space="preserve"> * </w:t>
      </w:r>
      <w:r w:rsidR="000B68AD" w:rsidRPr="000B68AD">
        <w:rPr>
          <w:sz w:val="22"/>
          <w:szCs w:val="22"/>
          <w:lang w:val="lt-LT"/>
        </w:rPr>
        <w:t>3,00</w:t>
      </w:r>
      <w:r w:rsidRPr="000B68AD">
        <w:rPr>
          <w:sz w:val="22"/>
          <w:szCs w:val="22"/>
          <w:lang w:val="lt-LT"/>
        </w:rPr>
        <w:t xml:space="preserve"> m</w:t>
      </w:r>
      <w:r w:rsidRPr="0002517E">
        <w:rPr>
          <w:sz w:val="22"/>
          <w:szCs w:val="22"/>
          <w:lang w:val="lt-LT"/>
        </w:rPr>
        <w:t xml:space="preserve">  = </w:t>
      </w:r>
      <w:r w:rsidR="000B68AD">
        <w:rPr>
          <w:sz w:val="22"/>
          <w:szCs w:val="22"/>
          <w:lang w:val="lt-LT"/>
        </w:rPr>
        <w:t>0,81</w:t>
      </w:r>
      <w:r w:rsidRPr="0002517E">
        <w:rPr>
          <w:sz w:val="22"/>
          <w:szCs w:val="22"/>
          <w:lang w:val="lt-LT"/>
        </w:rPr>
        <w:t xml:space="preserve"> Eur.          </w:t>
      </w:r>
    </w:p>
    <w:p w14:paraId="61BC92B9" w14:textId="77777777" w:rsidR="003178E2" w:rsidRPr="00477AC3" w:rsidRDefault="003178E2" w:rsidP="003178E2">
      <w:pPr>
        <w:jc w:val="both"/>
        <w:rPr>
          <w:sz w:val="22"/>
          <w:szCs w:val="22"/>
          <w:lang w:val="lt-LT"/>
        </w:rPr>
      </w:pPr>
      <w:r w:rsidRPr="0002517E">
        <w:rPr>
          <w:sz w:val="22"/>
          <w:szCs w:val="22"/>
          <w:lang w:val="lt-LT"/>
        </w:rPr>
        <w:tab/>
        <w:t xml:space="preserve">Administracija siūlo  </w:t>
      </w:r>
      <w:r w:rsidRPr="00F0762A">
        <w:rPr>
          <w:sz w:val="22"/>
          <w:szCs w:val="22"/>
          <w:lang w:val="lt-LT"/>
        </w:rPr>
        <w:t>nustatyti</w:t>
      </w:r>
      <w:r w:rsidR="00071029" w:rsidRPr="00F0762A">
        <w:rPr>
          <w:sz w:val="22"/>
          <w:szCs w:val="22"/>
          <w:lang w:val="lt-LT"/>
        </w:rPr>
        <w:t xml:space="preserve"> </w:t>
      </w:r>
      <w:r w:rsidR="00F0762A" w:rsidRPr="00F0762A">
        <w:rPr>
          <w:sz w:val="22"/>
          <w:szCs w:val="22"/>
          <w:lang w:val="lt-LT"/>
        </w:rPr>
        <w:t>113,54</w:t>
      </w:r>
      <w:r w:rsidR="00071029" w:rsidRPr="00F0762A">
        <w:rPr>
          <w:sz w:val="22"/>
          <w:szCs w:val="22"/>
          <w:lang w:val="lt-LT"/>
        </w:rPr>
        <w:t xml:space="preserve"> </w:t>
      </w:r>
      <w:r w:rsidRPr="00F0762A">
        <w:rPr>
          <w:sz w:val="22"/>
          <w:szCs w:val="22"/>
          <w:lang w:val="lt-LT"/>
        </w:rPr>
        <w:t>m</w:t>
      </w:r>
      <w:r w:rsidRPr="00F0762A">
        <w:rPr>
          <w:sz w:val="22"/>
          <w:szCs w:val="22"/>
          <w:vertAlign w:val="superscript"/>
          <w:lang w:val="lt-LT"/>
        </w:rPr>
        <w:t>2</w:t>
      </w:r>
      <w:r w:rsidRPr="00F0762A">
        <w:rPr>
          <w:sz w:val="22"/>
          <w:szCs w:val="22"/>
          <w:lang w:val="lt-LT"/>
        </w:rPr>
        <w:t xml:space="preserve"> </w:t>
      </w:r>
      <w:r w:rsidR="00C62FAB" w:rsidRPr="00F0762A">
        <w:rPr>
          <w:sz w:val="22"/>
          <w:szCs w:val="22"/>
          <w:lang w:val="lt-LT"/>
        </w:rPr>
        <w:t>ploto</w:t>
      </w:r>
      <w:r w:rsidR="00C62FAB" w:rsidRPr="0002517E">
        <w:rPr>
          <w:sz w:val="22"/>
          <w:szCs w:val="22"/>
          <w:lang w:val="lt-LT"/>
        </w:rPr>
        <w:t xml:space="preserve"> negyvenamųjų</w:t>
      </w:r>
      <w:r w:rsidRPr="0002517E">
        <w:rPr>
          <w:sz w:val="22"/>
          <w:szCs w:val="22"/>
          <w:lang w:val="lt-LT"/>
        </w:rPr>
        <w:t xml:space="preserve"> patalp</w:t>
      </w:r>
      <w:r w:rsidR="00C62FAB" w:rsidRPr="0002517E">
        <w:rPr>
          <w:sz w:val="22"/>
          <w:szCs w:val="22"/>
          <w:lang w:val="lt-LT"/>
        </w:rPr>
        <w:t>ų</w:t>
      </w:r>
      <w:r w:rsidRPr="0002517E">
        <w:rPr>
          <w:sz w:val="22"/>
          <w:szCs w:val="22"/>
          <w:lang w:val="lt-LT"/>
        </w:rPr>
        <w:t xml:space="preserve"> pradinį nuompinigių </w:t>
      </w:r>
      <w:r w:rsidRPr="00477AC3">
        <w:rPr>
          <w:sz w:val="22"/>
          <w:szCs w:val="22"/>
          <w:lang w:val="lt-LT"/>
        </w:rPr>
        <w:t xml:space="preserve">dydį </w:t>
      </w:r>
      <w:r w:rsidR="00F0762A" w:rsidRPr="00477AC3">
        <w:rPr>
          <w:sz w:val="22"/>
          <w:szCs w:val="22"/>
          <w:lang w:val="lt-LT"/>
        </w:rPr>
        <w:t>0,81</w:t>
      </w:r>
      <w:r w:rsidRPr="00477AC3">
        <w:rPr>
          <w:sz w:val="22"/>
          <w:szCs w:val="22"/>
          <w:lang w:val="lt-LT"/>
        </w:rPr>
        <w:t xml:space="preserve"> Eur per mėnesį už 1 m</w:t>
      </w:r>
      <w:r w:rsidRPr="00477AC3">
        <w:rPr>
          <w:sz w:val="22"/>
          <w:szCs w:val="22"/>
          <w:vertAlign w:val="superscript"/>
          <w:lang w:val="lt-LT"/>
        </w:rPr>
        <w:t>2</w:t>
      </w:r>
      <w:r w:rsidRPr="00477AC3">
        <w:rPr>
          <w:sz w:val="22"/>
          <w:szCs w:val="22"/>
          <w:lang w:val="lt-LT"/>
        </w:rPr>
        <w:t xml:space="preserve">. </w:t>
      </w:r>
    </w:p>
    <w:p w14:paraId="1A55B15B" w14:textId="77777777" w:rsidR="003178E2" w:rsidRPr="0002517E" w:rsidRDefault="003178E2" w:rsidP="003178E2">
      <w:pPr>
        <w:jc w:val="both"/>
        <w:rPr>
          <w:sz w:val="22"/>
          <w:szCs w:val="22"/>
          <w:lang w:val="lt-LT"/>
        </w:rPr>
      </w:pPr>
      <w:r w:rsidRPr="00477AC3">
        <w:rPr>
          <w:sz w:val="22"/>
          <w:szCs w:val="22"/>
          <w:lang w:val="lt-LT"/>
        </w:rPr>
        <w:tab/>
      </w:r>
      <w:r w:rsidRPr="0002517E">
        <w:rPr>
          <w:sz w:val="22"/>
          <w:szCs w:val="22"/>
          <w:lang w:val="lt-LT"/>
        </w:rPr>
        <w:t xml:space="preserve"> </w:t>
      </w:r>
      <w:r w:rsidRPr="0002517E">
        <w:rPr>
          <w:b/>
          <w:sz w:val="22"/>
          <w:szCs w:val="22"/>
          <w:lang w:val="lt-LT"/>
        </w:rPr>
        <w:t>3. Lėšų poreikis sprendimui įgyvendinti, projekto ekonominis pagrindimas.</w:t>
      </w:r>
      <w:r w:rsidRPr="0002517E">
        <w:rPr>
          <w:sz w:val="22"/>
          <w:szCs w:val="22"/>
          <w:lang w:val="lt-LT"/>
        </w:rPr>
        <w:t xml:space="preserve">  Reikės lėšų apmokėti už skelbimą spaudoje.</w:t>
      </w:r>
    </w:p>
    <w:p w14:paraId="6481A3FB" w14:textId="77777777" w:rsidR="003178E2" w:rsidRPr="0002517E" w:rsidRDefault="003178E2" w:rsidP="003178E2">
      <w:pPr>
        <w:pStyle w:val="Pagrindinistekstas"/>
        <w:ind w:firstLine="1296"/>
        <w:rPr>
          <w:sz w:val="22"/>
          <w:szCs w:val="22"/>
          <w:lang w:val="lt-LT"/>
        </w:rPr>
      </w:pPr>
      <w:r w:rsidRPr="0002517E">
        <w:rPr>
          <w:b/>
          <w:sz w:val="22"/>
          <w:szCs w:val="22"/>
          <w:lang w:val="lt-LT"/>
        </w:rPr>
        <w:t xml:space="preserve">4. Vykdytojai. </w:t>
      </w:r>
      <w:r w:rsidRPr="0002517E">
        <w:rPr>
          <w:sz w:val="22"/>
          <w:szCs w:val="22"/>
          <w:lang w:val="lt-LT"/>
        </w:rPr>
        <w:t>Savivaldybės administracija.</w:t>
      </w:r>
    </w:p>
    <w:p w14:paraId="5C7CCFAA" w14:textId="77777777" w:rsidR="003178E2" w:rsidRPr="0002517E" w:rsidRDefault="003178E2" w:rsidP="003178E2">
      <w:pPr>
        <w:pStyle w:val="Pagrindinistekstas"/>
        <w:ind w:firstLine="1296"/>
        <w:rPr>
          <w:bCs/>
          <w:sz w:val="22"/>
          <w:szCs w:val="22"/>
          <w:lang w:val="lt-LT"/>
        </w:rPr>
      </w:pPr>
      <w:r w:rsidRPr="0002517E">
        <w:rPr>
          <w:b/>
          <w:bCs/>
          <w:sz w:val="22"/>
          <w:szCs w:val="22"/>
          <w:lang w:val="lt-LT"/>
        </w:rPr>
        <w:t>5. Įvykdymo terminai</w:t>
      </w:r>
      <w:r w:rsidRPr="0002517E">
        <w:rPr>
          <w:bCs/>
          <w:sz w:val="22"/>
          <w:szCs w:val="22"/>
          <w:lang w:val="lt-LT"/>
        </w:rPr>
        <w:t xml:space="preserve">. </w:t>
      </w:r>
      <w:r w:rsidR="00704835">
        <w:rPr>
          <w:bCs/>
          <w:sz w:val="22"/>
          <w:szCs w:val="22"/>
          <w:lang w:val="lt-LT"/>
        </w:rPr>
        <w:t>2021 m. kovas – balandis.</w:t>
      </w:r>
      <w:r w:rsidRPr="0002517E">
        <w:rPr>
          <w:bCs/>
          <w:sz w:val="22"/>
          <w:szCs w:val="22"/>
          <w:lang w:val="lt-LT"/>
        </w:rPr>
        <w:t xml:space="preserve"> </w:t>
      </w:r>
    </w:p>
    <w:p w14:paraId="3B3793C9" w14:textId="77777777" w:rsidR="003178E2" w:rsidRPr="0002517E" w:rsidRDefault="003178E2" w:rsidP="003178E2">
      <w:pPr>
        <w:pStyle w:val="Pagrindinistekstas"/>
        <w:ind w:firstLine="720"/>
        <w:rPr>
          <w:bCs/>
          <w:sz w:val="22"/>
          <w:szCs w:val="22"/>
          <w:lang w:val="lt-LT"/>
        </w:rPr>
      </w:pPr>
      <w:r w:rsidRPr="0002517E">
        <w:rPr>
          <w:bCs/>
          <w:sz w:val="22"/>
          <w:szCs w:val="22"/>
          <w:lang w:val="lt-LT"/>
        </w:rPr>
        <w:t xml:space="preserve"> </w:t>
      </w:r>
      <w:r w:rsidRPr="0002517E">
        <w:rPr>
          <w:bCs/>
          <w:sz w:val="22"/>
          <w:szCs w:val="22"/>
          <w:lang w:val="lt-LT"/>
        </w:rPr>
        <w:tab/>
      </w:r>
      <w:r w:rsidRPr="0002517E">
        <w:rPr>
          <w:b/>
          <w:bCs/>
          <w:sz w:val="22"/>
          <w:szCs w:val="22"/>
          <w:lang w:val="lt-LT"/>
        </w:rPr>
        <w:t>6. Finansavimo šaltiniai. -</w:t>
      </w:r>
    </w:p>
    <w:p w14:paraId="5E2D567E" w14:textId="77777777" w:rsidR="003178E2" w:rsidRPr="0002517E" w:rsidRDefault="003178E2" w:rsidP="003178E2">
      <w:pPr>
        <w:pStyle w:val="Pagrindinistekstas"/>
        <w:ind w:firstLine="1296"/>
        <w:rPr>
          <w:b/>
          <w:bCs/>
          <w:sz w:val="22"/>
          <w:szCs w:val="22"/>
          <w:lang w:val="lt-LT"/>
        </w:rPr>
      </w:pPr>
      <w:r w:rsidRPr="0002517E">
        <w:rPr>
          <w:b/>
          <w:bCs/>
          <w:sz w:val="22"/>
          <w:szCs w:val="22"/>
          <w:lang w:val="lt-LT"/>
        </w:rPr>
        <w:t>7. Teisės akto projekto antikorupcinio vertinimo išvada dėl sprendimo projekto teikimo antikorupciniam vertinimui.</w:t>
      </w:r>
    </w:p>
    <w:p w14:paraId="0C5BFCC3" w14:textId="77777777" w:rsidR="003178E2" w:rsidRPr="0002517E" w:rsidRDefault="003178E2" w:rsidP="003178E2">
      <w:pPr>
        <w:pStyle w:val="Pagrindinistekstas"/>
        <w:ind w:firstLine="1298"/>
        <w:rPr>
          <w:b/>
          <w:bCs/>
          <w:color w:val="000000"/>
          <w:sz w:val="22"/>
          <w:szCs w:val="22"/>
          <w:lang w:val="lt-LT"/>
        </w:rPr>
      </w:pPr>
      <w:r w:rsidRPr="0002517E">
        <w:rPr>
          <w:color w:val="000000"/>
          <w:sz w:val="22"/>
          <w:szCs w:val="22"/>
          <w:lang w:val="lt-LT"/>
        </w:rPr>
        <w:t>Teisės aktų projektų antikorupcinio vertinimo taisyklėse antikorupcinis vertinimas nenumatytas.</w:t>
      </w:r>
    </w:p>
    <w:p w14:paraId="3FFC8847" w14:textId="77777777" w:rsidR="003178E2" w:rsidRPr="0002517E" w:rsidRDefault="003178E2" w:rsidP="003178E2">
      <w:pPr>
        <w:pStyle w:val="Pagrindinistekstas"/>
        <w:ind w:firstLine="720"/>
        <w:rPr>
          <w:b/>
          <w:bCs/>
          <w:sz w:val="22"/>
          <w:szCs w:val="22"/>
          <w:lang w:val="lt-LT"/>
        </w:rPr>
      </w:pPr>
      <w:r w:rsidRPr="0002517E">
        <w:rPr>
          <w:b/>
          <w:bCs/>
          <w:sz w:val="22"/>
          <w:szCs w:val="22"/>
          <w:lang w:val="lt-LT"/>
        </w:rPr>
        <w:tab/>
        <w:t>8. Autorius ar autorių grupė.</w:t>
      </w:r>
    </w:p>
    <w:p w14:paraId="5604D18D" w14:textId="77777777" w:rsidR="00111E0E" w:rsidRPr="0002517E" w:rsidRDefault="003178E2" w:rsidP="00C02DB1">
      <w:pPr>
        <w:pStyle w:val="Pagrindinistekstas"/>
        <w:ind w:firstLine="720"/>
        <w:rPr>
          <w:lang w:val="lt-LT"/>
        </w:rPr>
      </w:pPr>
      <w:r w:rsidRPr="0002517E">
        <w:rPr>
          <w:b/>
          <w:bCs/>
          <w:sz w:val="22"/>
          <w:szCs w:val="22"/>
          <w:lang w:val="lt-LT"/>
        </w:rPr>
        <w:tab/>
      </w:r>
      <w:r w:rsidRPr="0002517E">
        <w:rPr>
          <w:sz w:val="22"/>
          <w:szCs w:val="22"/>
          <w:lang w:val="lt-LT"/>
        </w:rPr>
        <w:t>Vietinio ūkio ir turto valdymo skyrius ve</w:t>
      </w:r>
      <w:r w:rsidR="00704835">
        <w:rPr>
          <w:sz w:val="22"/>
          <w:szCs w:val="22"/>
          <w:lang w:val="lt-LT"/>
        </w:rPr>
        <w:t xml:space="preserve">dėja Sigutė </w:t>
      </w:r>
      <w:proofErr w:type="spellStart"/>
      <w:r w:rsidR="00704835">
        <w:rPr>
          <w:sz w:val="22"/>
          <w:szCs w:val="22"/>
          <w:lang w:val="lt-LT"/>
        </w:rPr>
        <w:t>Jazbutienė</w:t>
      </w:r>
      <w:proofErr w:type="spellEnd"/>
      <w:r w:rsidRPr="0002517E">
        <w:rPr>
          <w:sz w:val="22"/>
          <w:szCs w:val="22"/>
          <w:lang w:val="lt-LT"/>
        </w:rPr>
        <w:t>.</w:t>
      </w:r>
    </w:p>
    <w:sectPr w:rsidR="00111E0E" w:rsidRPr="0002517E" w:rsidSect="00C02DB1">
      <w:headerReference w:type="default" r:id="rId7"/>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42592" w14:textId="77777777" w:rsidR="0095214C" w:rsidRDefault="0095214C">
      <w:r>
        <w:separator/>
      </w:r>
    </w:p>
  </w:endnote>
  <w:endnote w:type="continuationSeparator" w:id="0">
    <w:p w14:paraId="77672794" w14:textId="77777777" w:rsidR="0095214C" w:rsidRDefault="0095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26893" w14:textId="77777777" w:rsidR="0095214C" w:rsidRDefault="0095214C">
      <w:r>
        <w:separator/>
      </w:r>
    </w:p>
  </w:footnote>
  <w:footnote w:type="continuationSeparator" w:id="0">
    <w:p w14:paraId="712DE28F" w14:textId="77777777" w:rsidR="0095214C" w:rsidRDefault="0095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D12A2" w14:textId="115A9223" w:rsidR="00C62FAB" w:rsidRPr="002809CA" w:rsidRDefault="002809CA" w:rsidP="002809CA">
    <w:pPr>
      <w:pStyle w:val="Antrats"/>
      <w:jc w:val="right"/>
      <w:rPr>
        <w:b/>
      </w:rPr>
    </w:pPr>
    <w:r w:rsidRPr="002809CA">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1C61C" w14:textId="77777777" w:rsidR="002809CA" w:rsidRDefault="002809CA" w:rsidP="002809CA">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E2"/>
    <w:rsid w:val="0002517E"/>
    <w:rsid w:val="00031A64"/>
    <w:rsid w:val="00071029"/>
    <w:rsid w:val="000B68AD"/>
    <w:rsid w:val="000B7E68"/>
    <w:rsid w:val="00111E0E"/>
    <w:rsid w:val="00180001"/>
    <w:rsid w:val="002809CA"/>
    <w:rsid w:val="00281175"/>
    <w:rsid w:val="002B09AE"/>
    <w:rsid w:val="003178E2"/>
    <w:rsid w:val="003729A9"/>
    <w:rsid w:val="00421FF7"/>
    <w:rsid w:val="00477AC3"/>
    <w:rsid w:val="004C4E1B"/>
    <w:rsid w:val="00515055"/>
    <w:rsid w:val="005630A6"/>
    <w:rsid w:val="00563F18"/>
    <w:rsid w:val="006766D9"/>
    <w:rsid w:val="00704835"/>
    <w:rsid w:val="007649F3"/>
    <w:rsid w:val="0081124A"/>
    <w:rsid w:val="00893D2C"/>
    <w:rsid w:val="0095214C"/>
    <w:rsid w:val="00A23C13"/>
    <w:rsid w:val="00A734CE"/>
    <w:rsid w:val="00AA43FF"/>
    <w:rsid w:val="00AD275F"/>
    <w:rsid w:val="00B33377"/>
    <w:rsid w:val="00C02DB1"/>
    <w:rsid w:val="00C62FAB"/>
    <w:rsid w:val="00CA5EED"/>
    <w:rsid w:val="00DB4589"/>
    <w:rsid w:val="00DD094E"/>
    <w:rsid w:val="00EA79B0"/>
    <w:rsid w:val="00F0762A"/>
    <w:rsid w:val="00F07F15"/>
    <w:rsid w:val="00F57A7C"/>
    <w:rsid w:val="00F71D87"/>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7E98"/>
  <w15:chartTrackingRefBased/>
  <w15:docId w15:val="{F580E8D6-24B5-4231-94F6-ECBA1DEF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8E2"/>
    <w:rPr>
      <w:rFonts w:eastAsia="Times New Roman"/>
      <w:sz w:val="24"/>
      <w:szCs w:val="24"/>
      <w:lang w:val="fr-029"/>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178E2"/>
    <w:pPr>
      <w:jc w:val="both"/>
    </w:pPr>
    <w:rPr>
      <w:szCs w:val="20"/>
      <w:lang w:val="en-US" w:eastAsia="en-US"/>
    </w:rPr>
  </w:style>
  <w:style w:type="character" w:customStyle="1" w:styleId="PagrindinistekstasDiagrama">
    <w:name w:val="Pagrindinis tekstas Diagrama"/>
    <w:link w:val="Pagrindinistekstas"/>
    <w:rsid w:val="003178E2"/>
    <w:rPr>
      <w:rFonts w:eastAsia="Times New Roman"/>
      <w:sz w:val="24"/>
      <w:lang w:val="en-US" w:eastAsia="en-US"/>
    </w:rPr>
  </w:style>
  <w:style w:type="paragraph" w:styleId="prastasistinklapis">
    <w:name w:val="Įprastasis (tinklapis)"/>
    <w:basedOn w:val="prastasis"/>
    <w:uiPriority w:val="99"/>
    <w:unhideWhenUsed/>
    <w:rsid w:val="003178E2"/>
    <w:pPr>
      <w:spacing w:before="100" w:beforeAutospacing="1" w:after="100" w:afterAutospacing="1"/>
    </w:pPr>
    <w:rPr>
      <w:lang w:val="lt-LT"/>
    </w:rPr>
  </w:style>
  <w:style w:type="character" w:styleId="Grietas">
    <w:name w:val="Strong"/>
    <w:uiPriority w:val="22"/>
    <w:qFormat/>
    <w:rsid w:val="003178E2"/>
    <w:rPr>
      <w:b/>
      <w:bCs/>
    </w:rPr>
  </w:style>
  <w:style w:type="paragraph" w:styleId="Antrats">
    <w:name w:val="header"/>
    <w:basedOn w:val="prastasis"/>
    <w:link w:val="AntratsDiagrama"/>
    <w:uiPriority w:val="99"/>
    <w:unhideWhenUsed/>
    <w:rsid w:val="003178E2"/>
    <w:pPr>
      <w:tabs>
        <w:tab w:val="center" w:pos="4819"/>
        <w:tab w:val="right" w:pos="9638"/>
      </w:tabs>
    </w:pPr>
  </w:style>
  <w:style w:type="character" w:customStyle="1" w:styleId="AntratsDiagrama">
    <w:name w:val="Antraštės Diagrama"/>
    <w:link w:val="Antrats"/>
    <w:uiPriority w:val="99"/>
    <w:rsid w:val="003178E2"/>
    <w:rPr>
      <w:rFonts w:eastAsia="Times New Roman"/>
      <w:sz w:val="24"/>
      <w:szCs w:val="24"/>
      <w:lang w:val="fr-029"/>
    </w:rPr>
  </w:style>
  <w:style w:type="paragraph" w:styleId="Porat">
    <w:name w:val="footer"/>
    <w:basedOn w:val="prastasis"/>
    <w:link w:val="PoratDiagrama"/>
    <w:uiPriority w:val="99"/>
    <w:unhideWhenUsed/>
    <w:rsid w:val="00C62FAB"/>
    <w:pPr>
      <w:tabs>
        <w:tab w:val="center" w:pos="4819"/>
        <w:tab w:val="right" w:pos="9638"/>
      </w:tabs>
    </w:pPr>
  </w:style>
  <w:style w:type="character" w:customStyle="1" w:styleId="PoratDiagrama">
    <w:name w:val="Poraštė Diagrama"/>
    <w:link w:val="Porat"/>
    <w:uiPriority w:val="99"/>
    <w:rsid w:val="00C62FAB"/>
    <w:rPr>
      <w:rFonts w:eastAsia="Times New Roman"/>
      <w:sz w:val="24"/>
      <w:szCs w:val="24"/>
      <w:lang w:val="fr-029"/>
    </w:rPr>
  </w:style>
  <w:style w:type="paragraph" w:styleId="Debesliotekstas">
    <w:name w:val="Balloon Text"/>
    <w:basedOn w:val="prastasis"/>
    <w:link w:val="DebesliotekstasDiagrama"/>
    <w:uiPriority w:val="99"/>
    <w:semiHidden/>
    <w:unhideWhenUsed/>
    <w:rsid w:val="002809CA"/>
    <w:rPr>
      <w:rFonts w:ascii="Tahoma" w:hAnsi="Tahoma" w:cs="Tahoma"/>
      <w:sz w:val="16"/>
      <w:szCs w:val="16"/>
    </w:rPr>
  </w:style>
  <w:style w:type="character" w:customStyle="1" w:styleId="DebesliotekstasDiagrama">
    <w:name w:val="Debesėlio tekstas Diagrama"/>
    <w:link w:val="Debesliotekstas"/>
    <w:uiPriority w:val="99"/>
    <w:semiHidden/>
    <w:rsid w:val="002809CA"/>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3896</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cp:lastModifiedBy>
  <cp:revision>2</cp:revision>
  <cp:lastPrinted>2021-02-15T13:28:00Z</cp:lastPrinted>
  <dcterms:created xsi:type="dcterms:W3CDTF">2021-02-15T13:48:00Z</dcterms:created>
  <dcterms:modified xsi:type="dcterms:W3CDTF">2021-02-15T13:48:00Z</dcterms:modified>
</cp:coreProperties>
</file>