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AE086" w14:textId="099B44FF" w:rsidR="004A1389" w:rsidRPr="001F46BA" w:rsidRDefault="004A1389" w:rsidP="001F46BA">
      <w:pPr>
        <w:spacing w:after="0" w:line="240" w:lineRule="auto"/>
        <w:ind w:left="5184"/>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PATVIRTINTA</w:t>
      </w:r>
    </w:p>
    <w:p w14:paraId="4B34418E" w14:textId="77777777" w:rsidR="004A1389" w:rsidRPr="001F46BA" w:rsidRDefault="004A1389" w:rsidP="001F46BA">
      <w:pPr>
        <w:spacing w:after="0" w:line="240" w:lineRule="auto"/>
        <w:ind w:left="5184"/>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Kretingos rajono savivaldybės tarybos</w:t>
      </w:r>
    </w:p>
    <w:p w14:paraId="2EC3CC5D" w14:textId="47D63013" w:rsidR="004A1389" w:rsidRPr="001F46BA" w:rsidRDefault="004A1389" w:rsidP="001F46BA">
      <w:pPr>
        <w:spacing w:after="0" w:line="240" w:lineRule="auto"/>
        <w:ind w:left="5184"/>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2018 m. gruodžio 20 d. sprendimo Nr. T2-327</w:t>
      </w:r>
    </w:p>
    <w:p w14:paraId="2883D537" w14:textId="5BD3235D" w:rsidR="004A1389" w:rsidRPr="001F46BA" w:rsidRDefault="00A01B6C" w:rsidP="001F46BA">
      <w:pPr>
        <w:spacing w:after="0" w:line="240" w:lineRule="auto"/>
        <w:ind w:left="5184"/>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w:t>
      </w:r>
      <w:r w:rsidR="004A1389" w:rsidRPr="001F46BA">
        <w:rPr>
          <w:rFonts w:ascii="Times New Roman" w:eastAsia="Times New Roman" w:hAnsi="Times New Roman" w:cs="Times New Roman"/>
          <w:sz w:val="24"/>
          <w:szCs w:val="24"/>
          <w:lang w:eastAsia="lt-LT"/>
        </w:rPr>
        <w:t xml:space="preserve">Kretingos rajono savivaldybės tarybos </w:t>
      </w:r>
    </w:p>
    <w:p w14:paraId="6497791E" w14:textId="59426382" w:rsidR="004A1389" w:rsidRPr="001F46BA" w:rsidRDefault="004A1389" w:rsidP="001F46BA">
      <w:pPr>
        <w:spacing w:after="0" w:line="240" w:lineRule="auto"/>
        <w:ind w:left="5184"/>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2021 m. vasario 25 d. sprendimo Nr. T2-</w:t>
      </w:r>
    </w:p>
    <w:p w14:paraId="220E6172" w14:textId="17D52FB3" w:rsidR="004A1389" w:rsidRPr="001F46BA" w:rsidRDefault="00A01B6C" w:rsidP="001F46BA">
      <w:pPr>
        <w:spacing w:after="0" w:line="240" w:lineRule="auto"/>
        <w:ind w:left="5184"/>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r</w:t>
      </w:r>
      <w:r w:rsidR="004A1389" w:rsidRPr="001F46BA">
        <w:rPr>
          <w:rFonts w:ascii="Times New Roman" w:eastAsia="Times New Roman" w:hAnsi="Times New Roman" w:cs="Times New Roman"/>
          <w:sz w:val="24"/>
          <w:szCs w:val="24"/>
          <w:lang w:eastAsia="lt-LT"/>
        </w:rPr>
        <w:t>edakcija</w:t>
      </w:r>
      <w:r w:rsidRPr="001F46BA">
        <w:rPr>
          <w:rFonts w:ascii="Times New Roman" w:eastAsia="Times New Roman" w:hAnsi="Times New Roman" w:cs="Times New Roman"/>
          <w:sz w:val="24"/>
          <w:szCs w:val="24"/>
          <w:lang w:eastAsia="lt-LT"/>
        </w:rPr>
        <w:t>)</w:t>
      </w:r>
    </w:p>
    <w:p w14:paraId="5873B889" w14:textId="77777777" w:rsidR="008C6B8E" w:rsidRPr="001F46BA" w:rsidRDefault="008C6B8E" w:rsidP="001F46BA">
      <w:pPr>
        <w:spacing w:after="0" w:line="240" w:lineRule="auto"/>
        <w:outlineLvl w:val="0"/>
        <w:rPr>
          <w:rFonts w:ascii="Times New Roman" w:eastAsia="Times New Roman" w:hAnsi="Times New Roman" w:cs="Times New Roman"/>
          <w:b/>
          <w:sz w:val="24"/>
          <w:szCs w:val="24"/>
          <w:lang w:eastAsia="lt-LT"/>
        </w:rPr>
      </w:pPr>
    </w:p>
    <w:p w14:paraId="6A7B4405" w14:textId="77777777" w:rsidR="008C6B8E" w:rsidRPr="001F46BA" w:rsidRDefault="008C6B8E" w:rsidP="001F46BA">
      <w:pPr>
        <w:spacing w:after="0" w:line="240" w:lineRule="auto"/>
        <w:jc w:val="center"/>
        <w:outlineLvl w:val="0"/>
        <w:rPr>
          <w:rFonts w:ascii="Times New Roman" w:eastAsia="Times New Roman" w:hAnsi="Times New Roman" w:cs="Times New Roman"/>
          <w:b/>
          <w:sz w:val="24"/>
          <w:szCs w:val="24"/>
          <w:lang w:eastAsia="lt-LT"/>
        </w:rPr>
      </w:pPr>
      <w:r w:rsidRPr="001F46BA">
        <w:rPr>
          <w:rFonts w:ascii="Times New Roman" w:eastAsia="Times New Roman" w:hAnsi="Times New Roman" w:cs="Times New Roman"/>
          <w:b/>
          <w:sz w:val="24"/>
          <w:szCs w:val="24"/>
          <w:lang w:eastAsia="lt-LT"/>
        </w:rPr>
        <w:t xml:space="preserve">KRETINGOS RAJONO SAVIVALDYBĖS NEFORMALIOJO VAIKŲ ŠVIETIMO </w:t>
      </w:r>
    </w:p>
    <w:p w14:paraId="15ED755F" w14:textId="2053CE24" w:rsidR="008C6B8E" w:rsidRPr="001F46BA" w:rsidRDefault="008C6B8E" w:rsidP="001F46BA">
      <w:pPr>
        <w:spacing w:after="0" w:line="240" w:lineRule="auto"/>
        <w:jc w:val="center"/>
        <w:outlineLvl w:val="0"/>
        <w:rPr>
          <w:rFonts w:ascii="Times New Roman" w:eastAsia="Times New Roman" w:hAnsi="Times New Roman" w:cs="Times New Roman"/>
          <w:b/>
          <w:sz w:val="24"/>
          <w:szCs w:val="24"/>
          <w:lang w:eastAsia="lt-LT"/>
        </w:rPr>
      </w:pPr>
      <w:r w:rsidRPr="001F46BA">
        <w:rPr>
          <w:rFonts w:ascii="Times New Roman" w:eastAsia="Times New Roman" w:hAnsi="Times New Roman" w:cs="Times New Roman"/>
          <w:b/>
          <w:sz w:val="24"/>
          <w:szCs w:val="24"/>
          <w:lang w:eastAsia="lt-LT"/>
        </w:rPr>
        <w:t>LĖŠŲ SKYRIMO IR PANAUDOJIMO TVARKOS APRAŠAS</w:t>
      </w:r>
    </w:p>
    <w:p w14:paraId="51BC7329" w14:textId="77777777" w:rsidR="008C6B8E" w:rsidRPr="001F46BA" w:rsidRDefault="008C6B8E" w:rsidP="001F46BA">
      <w:pPr>
        <w:spacing w:after="0" w:line="240" w:lineRule="auto"/>
        <w:rPr>
          <w:rFonts w:ascii="Times New Roman" w:eastAsia="Times New Roman" w:hAnsi="Times New Roman" w:cs="Times New Roman"/>
          <w:b/>
          <w:sz w:val="24"/>
          <w:szCs w:val="24"/>
          <w:lang w:eastAsia="lt-LT"/>
        </w:rPr>
      </w:pPr>
    </w:p>
    <w:p w14:paraId="459AC7D5" w14:textId="77777777" w:rsidR="008C6B8E" w:rsidRPr="001F46BA" w:rsidRDefault="008C6B8E" w:rsidP="001F46BA">
      <w:pPr>
        <w:autoSpaceDE w:val="0"/>
        <w:autoSpaceDN w:val="0"/>
        <w:adjustRightInd w:val="0"/>
        <w:spacing w:after="0" w:line="240" w:lineRule="auto"/>
        <w:jc w:val="center"/>
        <w:rPr>
          <w:rFonts w:ascii="Times New Roman" w:eastAsia="Times New Roman" w:hAnsi="Times New Roman" w:cs="Times New Roman"/>
          <w:b/>
          <w:bCs/>
          <w:caps/>
          <w:sz w:val="24"/>
          <w:szCs w:val="24"/>
        </w:rPr>
      </w:pPr>
      <w:r w:rsidRPr="001F46BA">
        <w:rPr>
          <w:rFonts w:ascii="Times New Roman" w:eastAsia="Times New Roman" w:hAnsi="Times New Roman" w:cs="Times New Roman"/>
          <w:b/>
          <w:bCs/>
          <w:caps/>
          <w:sz w:val="24"/>
          <w:szCs w:val="24"/>
        </w:rPr>
        <w:t>I SKYRIUS</w:t>
      </w:r>
    </w:p>
    <w:p w14:paraId="5DF10B59" w14:textId="77777777" w:rsidR="008C6B8E" w:rsidRPr="001F46BA" w:rsidRDefault="008C6B8E" w:rsidP="001F46BA">
      <w:pPr>
        <w:autoSpaceDE w:val="0"/>
        <w:autoSpaceDN w:val="0"/>
        <w:adjustRightInd w:val="0"/>
        <w:spacing w:after="0" w:line="240" w:lineRule="auto"/>
        <w:jc w:val="center"/>
        <w:rPr>
          <w:rFonts w:ascii="Times New Roman" w:eastAsia="Times New Roman" w:hAnsi="Times New Roman" w:cs="Times New Roman"/>
          <w:b/>
          <w:bCs/>
          <w:caps/>
          <w:sz w:val="24"/>
          <w:szCs w:val="24"/>
        </w:rPr>
      </w:pPr>
      <w:r w:rsidRPr="001F46BA">
        <w:rPr>
          <w:rFonts w:ascii="Times New Roman" w:eastAsia="Times New Roman" w:hAnsi="Times New Roman" w:cs="Times New Roman"/>
          <w:b/>
          <w:bCs/>
          <w:caps/>
          <w:sz w:val="24"/>
          <w:szCs w:val="24"/>
        </w:rPr>
        <w:t>BENDROSIOS NUOSTATOS</w:t>
      </w:r>
    </w:p>
    <w:p w14:paraId="034D2E6D" w14:textId="77777777" w:rsidR="008C6B8E" w:rsidRPr="001F46BA" w:rsidRDefault="008C6B8E" w:rsidP="001F46BA">
      <w:pPr>
        <w:autoSpaceDE w:val="0"/>
        <w:autoSpaceDN w:val="0"/>
        <w:adjustRightInd w:val="0"/>
        <w:spacing w:after="0" w:line="240" w:lineRule="auto"/>
        <w:jc w:val="both"/>
        <w:rPr>
          <w:rFonts w:ascii="Times New Roman" w:eastAsia="Times New Roman" w:hAnsi="Times New Roman" w:cs="Times New Roman"/>
          <w:sz w:val="24"/>
          <w:szCs w:val="24"/>
        </w:rPr>
      </w:pPr>
    </w:p>
    <w:p w14:paraId="42FABDF3" w14:textId="7CC7F2E9" w:rsidR="008C6B8E" w:rsidRPr="001F46BA" w:rsidRDefault="008C6B8E" w:rsidP="001F46BA">
      <w:pPr>
        <w:pStyle w:val="Sraopastraipa"/>
        <w:numPr>
          <w:ilvl w:val="0"/>
          <w:numId w:val="2"/>
        </w:numPr>
        <w:overflowPunct w:val="0"/>
        <w:spacing w:after="0" w:line="240" w:lineRule="auto"/>
        <w:ind w:left="0" w:firstLine="851"/>
        <w:jc w:val="both"/>
        <w:textAlignment w:val="baseline"/>
        <w:rPr>
          <w:rFonts w:eastAsia="Times New Roman"/>
          <w:szCs w:val="24"/>
          <w:lang w:eastAsia="lt-LT"/>
        </w:rPr>
      </w:pPr>
      <w:bookmarkStart w:id="0" w:name="_GoBack"/>
      <w:r w:rsidRPr="001F46BA">
        <w:rPr>
          <w:szCs w:val="24"/>
        </w:rPr>
        <w:t xml:space="preserve">Kretingos rajono savivaldybės neformaliojo vaikų švietimo lėšų skyrimo ir panaudojimo tvarkos aprašo </w:t>
      </w:r>
      <w:bookmarkEnd w:id="0"/>
      <w:r w:rsidRPr="001F46BA">
        <w:rPr>
          <w:szCs w:val="24"/>
        </w:rPr>
        <w:t xml:space="preserve">(toliau – Aprašas) paskirtis – </w:t>
      </w:r>
      <w:r w:rsidRPr="001F46BA">
        <w:rPr>
          <w:rFonts w:eastAsia="Times New Roman"/>
          <w:szCs w:val="24"/>
          <w:lang w:eastAsia="lt-LT"/>
        </w:rPr>
        <w:t xml:space="preserve">apibrėžti mokinių ugdymui pagal neformaliojo vaikų švietimo (išskyrus ikimokyklinio, priešmokyklinio ir formalųjį švietimą papildančio ugdymo) (toliau – NVŠ) programas skiriamų Europos Sąjungos finansinės paramos, bendrojo finansavimo ir kitų Lietuvos Respublikos valstybės biudžeto lėšų (toliau kartu – NVŠ lėšos) skyrimo </w:t>
      </w:r>
      <w:r w:rsidRPr="001F46BA">
        <w:rPr>
          <w:szCs w:val="24"/>
        </w:rPr>
        <w:t xml:space="preserve">Kretingos rajono </w:t>
      </w:r>
      <w:r w:rsidRPr="001F46BA">
        <w:rPr>
          <w:rFonts w:eastAsia="Times New Roman"/>
          <w:szCs w:val="24"/>
          <w:lang w:eastAsia="lt-LT"/>
        </w:rPr>
        <w:t>savivaldyb</w:t>
      </w:r>
      <w:r w:rsidRPr="001F46BA">
        <w:t>ei</w:t>
      </w:r>
      <w:r w:rsidRPr="001F46BA">
        <w:rPr>
          <w:rFonts w:eastAsia="Times New Roman"/>
          <w:szCs w:val="24"/>
          <w:lang w:eastAsia="lt-LT"/>
        </w:rPr>
        <w:t xml:space="preserve"> </w:t>
      </w:r>
      <w:r w:rsidRPr="001F46BA">
        <w:t>(toliau</w:t>
      </w:r>
      <w:r w:rsidR="001F46BA">
        <w:t xml:space="preserve"> </w:t>
      </w:r>
      <w:r w:rsidRPr="001F46BA">
        <w:t>–</w:t>
      </w:r>
      <w:r w:rsidR="001F46BA">
        <w:t xml:space="preserve"> </w:t>
      </w:r>
      <w:r w:rsidRPr="001F46BA">
        <w:t xml:space="preserve">Savivaldybė) </w:t>
      </w:r>
      <w:r w:rsidRPr="001F46BA">
        <w:rPr>
          <w:rFonts w:eastAsia="Times New Roman"/>
          <w:szCs w:val="24"/>
          <w:lang w:eastAsia="lt-LT"/>
        </w:rPr>
        <w:t>principus, NVŠ lėšų naudojimą, reikalavimus švietimo teikėjui ir NVŠ programoms, NVŠ lėšomis finansuojamų vaikų apskaitą, NVŠ programų vertinimo, kokybės užtikrinimo ir atsiskaitymo už NVŠ lėšas tvarką.</w:t>
      </w:r>
    </w:p>
    <w:p w14:paraId="2855EF85" w14:textId="5EAA08CA" w:rsidR="008C6B8E" w:rsidRPr="001F46BA" w:rsidRDefault="008C6B8E" w:rsidP="001F46BA">
      <w:pPr>
        <w:pStyle w:val="Sraopastraipa"/>
        <w:numPr>
          <w:ilvl w:val="0"/>
          <w:numId w:val="2"/>
        </w:numPr>
        <w:overflowPunct w:val="0"/>
        <w:spacing w:after="0" w:line="240" w:lineRule="auto"/>
        <w:ind w:left="0" w:firstLine="851"/>
        <w:jc w:val="both"/>
        <w:textAlignment w:val="baseline"/>
        <w:rPr>
          <w:rFonts w:eastAsia="Times New Roman"/>
          <w:szCs w:val="24"/>
          <w:lang w:eastAsia="lt-LT"/>
        </w:rPr>
      </w:pPr>
      <w:r w:rsidRPr="001F46BA">
        <w:rPr>
          <w:rFonts w:eastAsia="Times New Roman"/>
          <w:szCs w:val="24"/>
          <w:lang w:eastAsia="lt-LT"/>
        </w:rPr>
        <w:t>NVŠ lėšos skiriamos savivaldyb</w:t>
      </w:r>
      <w:r w:rsidR="00CE01E3" w:rsidRPr="001F46BA">
        <w:rPr>
          <w:rFonts w:eastAsia="Times New Roman"/>
          <w:szCs w:val="24"/>
          <w:lang w:eastAsia="lt-LT"/>
        </w:rPr>
        <w:t>ei</w:t>
      </w:r>
      <w:r w:rsidRPr="001F46BA">
        <w:rPr>
          <w:rFonts w:eastAsia="Times New Roman"/>
          <w:szCs w:val="24"/>
          <w:lang w:eastAsia="lt-LT"/>
        </w:rPr>
        <w:t xml:space="preserve"> neformaliojo vaikų švietimo plėtotei, siekiant didinti neformaliojo vaikų švietimo prieinamumą Savivaldybėje.</w:t>
      </w:r>
      <w:r w:rsidRPr="001F46BA">
        <w:rPr>
          <w:rFonts w:eastAsia="Times New Roman"/>
          <w:szCs w:val="20"/>
        </w:rPr>
        <w:t xml:space="preserve"> </w:t>
      </w:r>
    </w:p>
    <w:p w14:paraId="03D27C70" w14:textId="0C3A59A6" w:rsidR="008C6B8E" w:rsidRPr="001F46BA" w:rsidRDefault="005659C7" w:rsidP="001F46BA">
      <w:pPr>
        <w:spacing w:after="0" w:line="240" w:lineRule="auto"/>
        <w:jc w:val="both"/>
        <w:rPr>
          <w:rFonts w:ascii="Times New Roman" w:eastAsia="Times New Roman" w:hAnsi="Times New Roman" w:cs="Times New Roman"/>
          <w:bCs/>
          <w:color w:val="000000" w:themeColor="text1"/>
          <w:sz w:val="24"/>
          <w:szCs w:val="24"/>
          <w:lang w:eastAsia="lt-LT"/>
        </w:rPr>
      </w:pPr>
      <w:r>
        <w:rPr>
          <w:rFonts w:ascii="Times New Roman" w:eastAsia="Times New Roman" w:hAnsi="Times New Roman" w:cs="Times New Roman"/>
          <w:bCs/>
          <w:color w:val="000000" w:themeColor="text1"/>
          <w:sz w:val="24"/>
          <w:szCs w:val="24"/>
          <w:lang w:eastAsia="lt-LT"/>
        </w:rPr>
        <w:t xml:space="preserve">              </w:t>
      </w:r>
    </w:p>
    <w:p w14:paraId="40CF501C" w14:textId="77777777" w:rsidR="008C6B8E" w:rsidRPr="001F46BA" w:rsidRDefault="008C6B8E" w:rsidP="001F46BA">
      <w:pPr>
        <w:autoSpaceDE w:val="0"/>
        <w:autoSpaceDN w:val="0"/>
        <w:adjustRightInd w:val="0"/>
        <w:spacing w:after="0" w:line="240" w:lineRule="auto"/>
        <w:jc w:val="center"/>
        <w:rPr>
          <w:rFonts w:ascii="Times New Roman" w:eastAsia="Times New Roman" w:hAnsi="Times New Roman" w:cs="Times New Roman"/>
          <w:b/>
          <w:sz w:val="24"/>
          <w:szCs w:val="24"/>
        </w:rPr>
      </w:pPr>
      <w:r w:rsidRPr="001F46BA">
        <w:rPr>
          <w:rFonts w:ascii="Times New Roman" w:eastAsia="Times New Roman" w:hAnsi="Times New Roman" w:cs="Times New Roman"/>
          <w:b/>
          <w:sz w:val="24"/>
          <w:szCs w:val="24"/>
        </w:rPr>
        <w:t>II SKYRIUS</w:t>
      </w:r>
    </w:p>
    <w:p w14:paraId="6C41103F" w14:textId="566520C3" w:rsidR="008C6B8E" w:rsidRDefault="008C6B8E" w:rsidP="001F46BA">
      <w:pPr>
        <w:autoSpaceDE w:val="0"/>
        <w:autoSpaceDN w:val="0"/>
        <w:adjustRightInd w:val="0"/>
        <w:spacing w:after="0" w:line="240" w:lineRule="auto"/>
        <w:jc w:val="center"/>
        <w:rPr>
          <w:rFonts w:ascii="Times New Roman" w:eastAsia="Times New Roman" w:hAnsi="Times New Roman" w:cs="Times New Roman"/>
          <w:b/>
          <w:sz w:val="24"/>
          <w:szCs w:val="24"/>
        </w:rPr>
      </w:pPr>
      <w:r w:rsidRPr="001F46BA">
        <w:rPr>
          <w:rFonts w:ascii="Times New Roman" w:eastAsia="Times New Roman" w:hAnsi="Times New Roman" w:cs="Times New Roman"/>
          <w:b/>
          <w:sz w:val="24"/>
          <w:szCs w:val="24"/>
        </w:rPr>
        <w:t>NVŠ LĖŠŲ SKYRIMO PRINCIPAI</w:t>
      </w:r>
    </w:p>
    <w:p w14:paraId="00A6C63D" w14:textId="77777777" w:rsidR="001F46BA" w:rsidRPr="001F46BA" w:rsidRDefault="001F46BA" w:rsidP="001F46BA">
      <w:pPr>
        <w:autoSpaceDE w:val="0"/>
        <w:autoSpaceDN w:val="0"/>
        <w:adjustRightInd w:val="0"/>
        <w:spacing w:after="0" w:line="240" w:lineRule="auto"/>
        <w:rPr>
          <w:rFonts w:ascii="Times New Roman" w:eastAsia="Times New Roman" w:hAnsi="Times New Roman" w:cs="Times New Roman"/>
          <w:b/>
          <w:sz w:val="24"/>
          <w:szCs w:val="24"/>
        </w:rPr>
      </w:pPr>
    </w:p>
    <w:p w14:paraId="3AAFD179" w14:textId="77777777" w:rsidR="008C6B8E" w:rsidRPr="001F46BA" w:rsidRDefault="008C6B8E" w:rsidP="001F46BA">
      <w:pPr>
        <w:pStyle w:val="Sraopastraipa"/>
        <w:numPr>
          <w:ilvl w:val="0"/>
          <w:numId w:val="2"/>
        </w:numPr>
        <w:spacing w:after="0" w:line="240" w:lineRule="auto"/>
        <w:ind w:left="0" w:firstLine="851"/>
        <w:jc w:val="both"/>
        <w:rPr>
          <w:rFonts w:eastAsia="Times New Roman"/>
          <w:strike/>
          <w:color w:val="000000" w:themeColor="text1"/>
          <w:szCs w:val="24"/>
          <w:lang w:eastAsia="lt-LT"/>
        </w:rPr>
      </w:pPr>
      <w:r w:rsidRPr="001F46BA">
        <w:rPr>
          <w:szCs w:val="24"/>
          <w:lang w:eastAsia="lt-LT"/>
        </w:rPr>
        <w:t xml:space="preserve">NVŠ lėšos Savivaldybei skiriamos Lietuvos Respublikos </w:t>
      </w:r>
      <w:r w:rsidRPr="001F46BA">
        <w:rPr>
          <w:szCs w:val="24"/>
        </w:rPr>
        <w:t>švietimo, mokslo ir sporto ministro įsakymu</w:t>
      </w:r>
      <w:r w:rsidRPr="001F46BA">
        <w:rPr>
          <w:szCs w:val="24"/>
          <w:lang w:eastAsia="lt-LT"/>
        </w:rPr>
        <w:t xml:space="preserve"> einamiesiems </w:t>
      </w:r>
      <w:r w:rsidRPr="001F46BA">
        <w:rPr>
          <w:szCs w:val="24"/>
        </w:rPr>
        <w:t>kalendoriniams metams</w:t>
      </w:r>
      <w:r w:rsidRPr="001F46BA">
        <w:rPr>
          <w:szCs w:val="24"/>
          <w:lang w:eastAsia="lt-LT"/>
        </w:rPr>
        <w:t>.</w:t>
      </w:r>
      <w:r w:rsidRPr="001F46BA">
        <w:rPr>
          <w:color w:val="FF0000"/>
          <w:szCs w:val="24"/>
        </w:rPr>
        <w:t xml:space="preserve"> </w:t>
      </w:r>
      <w:r w:rsidRPr="001F46BA">
        <w:rPr>
          <w:rFonts w:eastAsia="Times New Roman"/>
          <w:szCs w:val="24"/>
          <w:lang w:eastAsia="lt-LT"/>
        </w:rPr>
        <w:t>NVŠ lėšas</w:t>
      </w:r>
      <w:r w:rsidRPr="001F46BA">
        <w:rPr>
          <w:color w:val="000000"/>
          <w:shd w:val="clear" w:color="auto" w:fill="FFFFFF"/>
        </w:rPr>
        <w:t xml:space="preserve"> Savivaldybė naudoja NVŠ programoms finansuoti ir Aprašo įgyvendinimui administruoti, neviršijant 3 proc. Savivaldybei skirtos lėšų sumos.</w:t>
      </w:r>
    </w:p>
    <w:p w14:paraId="0603CFB3" w14:textId="77777777" w:rsidR="008C6B8E" w:rsidRPr="001F46BA" w:rsidRDefault="008C6B8E" w:rsidP="001F46BA">
      <w:pPr>
        <w:pStyle w:val="Sraopastraipa"/>
        <w:numPr>
          <w:ilvl w:val="0"/>
          <w:numId w:val="2"/>
        </w:numPr>
        <w:spacing w:after="0" w:line="240" w:lineRule="auto"/>
        <w:ind w:left="0" w:firstLine="851"/>
        <w:jc w:val="both"/>
        <w:rPr>
          <w:rFonts w:eastAsia="Times New Roman"/>
          <w:b/>
          <w:strike/>
          <w:color w:val="000000" w:themeColor="text1"/>
          <w:szCs w:val="24"/>
          <w:lang w:eastAsia="lt-LT"/>
        </w:rPr>
      </w:pPr>
      <w:r w:rsidRPr="001F46BA">
        <w:rPr>
          <w:rFonts w:eastAsia="Times New Roman"/>
          <w:szCs w:val="24"/>
        </w:rPr>
        <w:t xml:space="preserve">NVŠ lėšomis gali būti finansuojama tik viena vaiko pasirinkta NVŠ programa, kuriai </w:t>
      </w:r>
      <w:r w:rsidRPr="001F46BA">
        <w:rPr>
          <w:rFonts w:eastAsia="Times New Roman"/>
          <w:color w:val="000000" w:themeColor="text1"/>
          <w:szCs w:val="24"/>
        </w:rPr>
        <w:t>NVŠ</w:t>
      </w:r>
      <w:r w:rsidRPr="001F46BA">
        <w:rPr>
          <w:rFonts w:eastAsia="Times New Roman"/>
          <w:szCs w:val="24"/>
        </w:rPr>
        <w:t xml:space="preserve"> lėšas skiria Savivaldybė, kurioje vaikas </w:t>
      </w:r>
      <w:r w:rsidRPr="001F46BA">
        <w:rPr>
          <w:rFonts w:eastAsia="Times New Roman"/>
          <w:color w:val="000000" w:themeColor="text1"/>
          <w:szCs w:val="24"/>
        </w:rPr>
        <w:t>mokosi</w:t>
      </w:r>
      <w:r w:rsidRPr="001F46BA">
        <w:rPr>
          <w:rFonts w:eastAsia="Times New Roman"/>
          <w:szCs w:val="24"/>
        </w:rPr>
        <w:t xml:space="preserve"> pagal NVŠ programą, nepriklausomai, kurioje savivaldybėje jis gyvena ir mokosi </w:t>
      </w:r>
      <w:r w:rsidRPr="001F46BA">
        <w:rPr>
          <w:rFonts w:eastAsia="Times New Roman"/>
          <w:color w:val="000000" w:themeColor="text1"/>
          <w:szCs w:val="24"/>
        </w:rPr>
        <w:t>pagal bendrojo ugdymo programą.</w:t>
      </w:r>
    </w:p>
    <w:p w14:paraId="5B43B71B" w14:textId="77777777" w:rsidR="008C6B8E" w:rsidRPr="001F46BA" w:rsidRDefault="008C6B8E" w:rsidP="001F46BA">
      <w:pPr>
        <w:pStyle w:val="Sraopastraipa"/>
        <w:numPr>
          <w:ilvl w:val="0"/>
          <w:numId w:val="2"/>
        </w:numPr>
        <w:spacing w:after="0" w:line="240" w:lineRule="auto"/>
        <w:ind w:left="0" w:firstLine="851"/>
        <w:jc w:val="both"/>
        <w:rPr>
          <w:rFonts w:eastAsia="Times New Roman"/>
          <w:color w:val="000000" w:themeColor="text1"/>
          <w:szCs w:val="24"/>
          <w:lang w:eastAsia="lt-LT"/>
        </w:rPr>
      </w:pPr>
      <w:r w:rsidRPr="001F46BA">
        <w:rPr>
          <w:rFonts w:eastAsia="Times New Roman"/>
          <w:color w:val="000000" w:themeColor="text1"/>
          <w:szCs w:val="24"/>
          <w:lang w:eastAsia="lt-LT"/>
        </w:rPr>
        <w:t xml:space="preserve">Rekomenduojama NVŠ lėšų suma vienam NVŠ programoje dalyvaujančiam vaikui yra 15 eurų per mėnesį. </w:t>
      </w:r>
    </w:p>
    <w:p w14:paraId="4FD45FAC" w14:textId="190FCD22" w:rsidR="008C6B8E" w:rsidRPr="001F46BA" w:rsidRDefault="008C6B8E" w:rsidP="001F46BA">
      <w:pPr>
        <w:pStyle w:val="Sraopastraipa"/>
        <w:numPr>
          <w:ilvl w:val="0"/>
          <w:numId w:val="2"/>
        </w:numPr>
        <w:spacing w:after="0" w:line="240" w:lineRule="auto"/>
        <w:ind w:left="0" w:firstLine="851"/>
        <w:jc w:val="both"/>
        <w:rPr>
          <w:rFonts w:eastAsia="Times New Roman"/>
          <w:color w:val="000000" w:themeColor="text1"/>
          <w:szCs w:val="24"/>
          <w:lang w:eastAsia="lt-LT"/>
        </w:rPr>
      </w:pPr>
      <w:r w:rsidRPr="001F46BA">
        <w:rPr>
          <w:rFonts w:eastAsia="Times New Roman"/>
          <w:color w:val="000000" w:themeColor="text1"/>
          <w:szCs w:val="24"/>
          <w:lang w:eastAsia="lt-LT"/>
        </w:rPr>
        <w:t>NVŠ lėšų suma, skiriama vienam NVŠ programoje dalyvaujančiam vaikui, negali būti mažesnė nei 10 eurų ir didesnė nei 20 eurų. Konkretus NVŠ lėšų vienam vaikui dydis nustatomas Savivaldybės administracijos direktoriaus įsakymu.</w:t>
      </w:r>
    </w:p>
    <w:p w14:paraId="216733A9" w14:textId="77777777" w:rsidR="008C6B8E" w:rsidRPr="001F46BA" w:rsidRDefault="008C6B8E" w:rsidP="001F46BA">
      <w:pPr>
        <w:pStyle w:val="Sraopastraipa"/>
        <w:numPr>
          <w:ilvl w:val="0"/>
          <w:numId w:val="2"/>
        </w:numPr>
        <w:spacing w:after="0" w:line="240" w:lineRule="auto"/>
        <w:ind w:left="0" w:firstLine="851"/>
        <w:jc w:val="both"/>
        <w:rPr>
          <w:rFonts w:eastAsia="Times New Roman"/>
          <w:color w:val="000000" w:themeColor="text1"/>
          <w:szCs w:val="24"/>
          <w:lang w:eastAsia="lt-LT"/>
        </w:rPr>
      </w:pPr>
      <w:r w:rsidRPr="001F46BA">
        <w:rPr>
          <w:rFonts w:eastAsia="Times New Roman"/>
          <w:color w:val="000000" w:themeColor="text1"/>
          <w:szCs w:val="24"/>
          <w:lang w:eastAsia="lt-LT"/>
        </w:rPr>
        <w:t>Paskirstant lėšas:</w:t>
      </w:r>
    </w:p>
    <w:p w14:paraId="0F359CA2" w14:textId="00CDD70A" w:rsidR="008C6B8E" w:rsidRPr="001F46BA" w:rsidRDefault="008C6B8E" w:rsidP="001F46BA">
      <w:pPr>
        <w:pStyle w:val="Sraopastraipa"/>
        <w:numPr>
          <w:ilvl w:val="1"/>
          <w:numId w:val="2"/>
        </w:numPr>
        <w:spacing w:after="0" w:line="240" w:lineRule="auto"/>
        <w:ind w:left="0" w:firstLine="851"/>
        <w:jc w:val="both"/>
        <w:rPr>
          <w:rFonts w:eastAsia="Times New Roman"/>
          <w:color w:val="000000" w:themeColor="text1"/>
          <w:szCs w:val="24"/>
          <w:lang w:eastAsia="lt-LT"/>
        </w:rPr>
      </w:pPr>
      <w:r w:rsidRPr="001F46BA">
        <w:rPr>
          <w:rFonts w:eastAsia="Times New Roman"/>
          <w:color w:val="000000" w:themeColor="text1"/>
          <w:szCs w:val="24"/>
          <w:lang w:eastAsia="lt-LT"/>
        </w:rPr>
        <w:t>jei NVŠ lėšų yra mažiau nei vaikų, norinčių dalyvauti NVŠ programose, lėšos pirmiausiai skiriamos vaikams, turintiems specialiųjų ugdymosi poreikių, atsirandančių dėl įgimtų ar įgytų sutrikimų, nepalankių aplinkos veiksnių, taip pat mokiniams, gaunantiems socialinę paramą arba turintiems teisę į socialinę paramą</w:t>
      </w:r>
      <w:r w:rsidR="00614369" w:rsidRPr="001F46BA">
        <w:rPr>
          <w:rFonts w:eastAsia="Times New Roman"/>
          <w:color w:val="000000" w:themeColor="text1"/>
          <w:szCs w:val="24"/>
          <w:lang w:eastAsia="lt-LT"/>
        </w:rPr>
        <w:t>;</w:t>
      </w:r>
    </w:p>
    <w:p w14:paraId="16C6BC36" w14:textId="77777777" w:rsidR="008C6B8E" w:rsidRPr="001F46BA" w:rsidRDefault="008C6B8E" w:rsidP="001F46BA">
      <w:pPr>
        <w:pStyle w:val="Sraopastraipa"/>
        <w:numPr>
          <w:ilvl w:val="1"/>
          <w:numId w:val="2"/>
        </w:numPr>
        <w:spacing w:after="0" w:line="240" w:lineRule="auto"/>
        <w:ind w:left="0" w:firstLine="851"/>
        <w:jc w:val="both"/>
        <w:rPr>
          <w:rFonts w:eastAsia="Times New Roman"/>
          <w:color w:val="000000" w:themeColor="text1"/>
          <w:szCs w:val="24"/>
          <w:lang w:eastAsia="lt-LT"/>
        </w:rPr>
      </w:pPr>
      <w:r w:rsidRPr="001F46BA">
        <w:rPr>
          <w:rFonts w:eastAsia="Times New Roman"/>
          <w:color w:val="000000" w:themeColor="text1"/>
          <w:szCs w:val="24"/>
          <w:lang w:eastAsia="lt-LT"/>
        </w:rPr>
        <w:t>prioritetai teikiami NVŠ programoms:</w:t>
      </w:r>
    </w:p>
    <w:p w14:paraId="612F106C" w14:textId="5F3E796C" w:rsidR="008C6B8E" w:rsidRPr="001F46BA" w:rsidRDefault="008C6B8E" w:rsidP="001F46BA">
      <w:pPr>
        <w:pStyle w:val="Sraopastraipa"/>
        <w:numPr>
          <w:ilvl w:val="2"/>
          <w:numId w:val="2"/>
        </w:numPr>
        <w:tabs>
          <w:tab w:val="left" w:pos="1418"/>
        </w:tabs>
        <w:spacing w:after="0" w:line="240" w:lineRule="auto"/>
        <w:ind w:left="0" w:firstLine="851"/>
        <w:jc w:val="both"/>
        <w:rPr>
          <w:rFonts w:eastAsia="Times New Roman"/>
          <w:color w:val="000000" w:themeColor="text1"/>
          <w:szCs w:val="24"/>
          <w:lang w:eastAsia="lt-LT"/>
        </w:rPr>
      </w:pPr>
      <w:r w:rsidRPr="001F46BA">
        <w:rPr>
          <w:rFonts w:eastAsia="Times New Roman"/>
          <w:color w:val="000000" w:themeColor="text1"/>
          <w:szCs w:val="24"/>
          <w:lang w:eastAsia="lt-LT"/>
        </w:rPr>
        <w:t xml:space="preserve"> STEAM (angl. Science, Technology, Engineering, Art (creative activities), Mathematics) krypties NVŠ programoms, skatinančioms gamtos mokslų, technologijų, inžinerijos ir matematikos tyrimų ir eksperimentines veiklas</w:t>
      </w:r>
      <w:r w:rsidR="001F46BA">
        <w:rPr>
          <w:rFonts w:eastAsia="Times New Roman"/>
          <w:color w:val="000000" w:themeColor="text1"/>
          <w:szCs w:val="24"/>
          <w:lang w:eastAsia="lt-LT"/>
        </w:rPr>
        <w:t>;</w:t>
      </w:r>
    </w:p>
    <w:p w14:paraId="6595F0E6" w14:textId="72A5DCD9" w:rsidR="008C6B8E" w:rsidRPr="001F46BA" w:rsidRDefault="008C6B8E" w:rsidP="001F46BA">
      <w:pPr>
        <w:pStyle w:val="Sraopastraipa"/>
        <w:numPr>
          <w:ilvl w:val="2"/>
          <w:numId w:val="2"/>
        </w:numPr>
        <w:tabs>
          <w:tab w:val="left" w:pos="1418"/>
        </w:tabs>
        <w:spacing w:after="0" w:line="240" w:lineRule="auto"/>
        <w:ind w:left="0" w:firstLine="851"/>
        <w:jc w:val="both"/>
        <w:rPr>
          <w:rFonts w:eastAsia="Times New Roman"/>
          <w:color w:val="000000" w:themeColor="text1"/>
          <w:szCs w:val="24"/>
          <w:lang w:eastAsia="lt-LT"/>
        </w:rPr>
      </w:pPr>
      <w:r w:rsidRPr="001F46BA">
        <w:rPr>
          <w:rFonts w:eastAsia="Times New Roman"/>
          <w:color w:val="000000" w:themeColor="text1"/>
          <w:szCs w:val="24"/>
          <w:lang w:eastAsia="lt-LT"/>
        </w:rPr>
        <w:t xml:space="preserve"> kurias vykdo Lietuvos šaulių sąjunga</w:t>
      </w:r>
      <w:r w:rsidR="001F46BA">
        <w:rPr>
          <w:rFonts w:eastAsia="Times New Roman"/>
          <w:color w:val="000000" w:themeColor="text1"/>
          <w:szCs w:val="24"/>
          <w:lang w:eastAsia="lt-LT"/>
        </w:rPr>
        <w:t>;</w:t>
      </w:r>
    </w:p>
    <w:p w14:paraId="27FA890D" w14:textId="6D8F17F9" w:rsidR="00614369" w:rsidRPr="001F46BA" w:rsidRDefault="008C6B8E" w:rsidP="001F46BA">
      <w:pPr>
        <w:pStyle w:val="Sraopastraipa"/>
        <w:numPr>
          <w:ilvl w:val="2"/>
          <w:numId w:val="2"/>
        </w:numPr>
        <w:tabs>
          <w:tab w:val="left" w:pos="1418"/>
          <w:tab w:val="left" w:pos="1560"/>
        </w:tabs>
        <w:spacing w:after="0" w:line="240" w:lineRule="auto"/>
        <w:ind w:left="0" w:firstLine="851"/>
        <w:jc w:val="both"/>
        <w:rPr>
          <w:rFonts w:eastAsia="Times New Roman"/>
          <w:color w:val="000000" w:themeColor="text1"/>
          <w:szCs w:val="24"/>
          <w:lang w:eastAsia="lt-LT"/>
        </w:rPr>
      </w:pPr>
      <w:r w:rsidRPr="001F46BA">
        <w:rPr>
          <w:rFonts w:eastAsia="Times New Roman"/>
          <w:color w:val="000000" w:themeColor="text1"/>
          <w:szCs w:val="24"/>
          <w:lang w:eastAsia="lt-LT"/>
        </w:rPr>
        <w:t xml:space="preserve"> kurių nevykdo švietimo teikėjai, veikiantys </w:t>
      </w:r>
      <w:r w:rsidR="001F309D" w:rsidRPr="001F46BA">
        <w:rPr>
          <w:rFonts w:eastAsia="Times New Roman"/>
          <w:color w:val="000000" w:themeColor="text1"/>
          <w:szCs w:val="24"/>
          <w:lang w:eastAsia="lt-LT"/>
        </w:rPr>
        <w:t>S</w:t>
      </w:r>
      <w:r w:rsidRPr="001F46BA">
        <w:rPr>
          <w:rFonts w:eastAsia="Times New Roman"/>
          <w:color w:val="000000" w:themeColor="text1"/>
          <w:szCs w:val="24"/>
          <w:lang w:eastAsia="lt-LT"/>
        </w:rPr>
        <w:t>avivaldybėje (meno ir sporto mokyklos)</w:t>
      </w:r>
      <w:r w:rsidR="00EE3FCA" w:rsidRPr="001F46BA">
        <w:rPr>
          <w:rFonts w:eastAsia="Times New Roman"/>
          <w:color w:val="000000" w:themeColor="text1"/>
          <w:szCs w:val="24"/>
          <w:lang w:eastAsia="lt-LT"/>
        </w:rPr>
        <w:t>;</w:t>
      </w:r>
    </w:p>
    <w:p w14:paraId="58A66BE0" w14:textId="00F5E1E7" w:rsidR="007C393D" w:rsidRPr="001F46BA" w:rsidRDefault="007C393D" w:rsidP="001F46BA">
      <w:pPr>
        <w:pStyle w:val="Sraopastraipa"/>
        <w:numPr>
          <w:ilvl w:val="1"/>
          <w:numId w:val="2"/>
        </w:numPr>
        <w:tabs>
          <w:tab w:val="left" w:pos="1418"/>
          <w:tab w:val="left" w:pos="1560"/>
        </w:tabs>
        <w:spacing w:after="0" w:line="240" w:lineRule="auto"/>
        <w:ind w:left="0" w:firstLine="851"/>
        <w:jc w:val="both"/>
        <w:rPr>
          <w:rFonts w:eastAsia="Times New Roman"/>
          <w:szCs w:val="24"/>
          <w:lang w:eastAsia="lt-LT"/>
        </w:rPr>
      </w:pPr>
      <w:r w:rsidRPr="001F46BA">
        <w:rPr>
          <w:rFonts w:eastAsia="Times New Roman"/>
          <w:szCs w:val="24"/>
          <w:lang w:eastAsia="lt-LT"/>
        </w:rPr>
        <w:t xml:space="preserve">nustatoma lėšų suma, </w:t>
      </w:r>
      <w:r w:rsidR="00C31184" w:rsidRPr="001F46BA">
        <w:rPr>
          <w:rFonts w:eastAsia="Times New Roman"/>
          <w:szCs w:val="24"/>
          <w:lang w:eastAsia="lt-LT"/>
        </w:rPr>
        <w:t>skiriama</w:t>
      </w:r>
      <w:r w:rsidRPr="001F46BA">
        <w:rPr>
          <w:rFonts w:eastAsia="Times New Roman"/>
          <w:szCs w:val="24"/>
          <w:lang w:eastAsia="lt-LT"/>
        </w:rPr>
        <w:t xml:space="preserve"> vien</w:t>
      </w:r>
      <w:r w:rsidR="00E43B5A" w:rsidRPr="001F46BA">
        <w:rPr>
          <w:rFonts w:eastAsia="Times New Roman"/>
          <w:szCs w:val="24"/>
          <w:lang w:eastAsia="lt-LT"/>
        </w:rPr>
        <w:t>am vaikui</w:t>
      </w:r>
      <w:r w:rsidR="008C6B8E" w:rsidRPr="001F46BA">
        <w:rPr>
          <w:rFonts w:eastAsia="Times New Roman"/>
          <w:szCs w:val="24"/>
          <w:lang w:eastAsia="lt-LT"/>
        </w:rPr>
        <w:t>:</w:t>
      </w:r>
    </w:p>
    <w:p w14:paraId="3DCD4CC7" w14:textId="5709C2E1" w:rsidR="000F73C4" w:rsidRPr="001F46BA" w:rsidRDefault="001F309D" w:rsidP="001F46BA">
      <w:pPr>
        <w:pStyle w:val="Sraopastraipa"/>
        <w:numPr>
          <w:ilvl w:val="2"/>
          <w:numId w:val="2"/>
        </w:numPr>
        <w:tabs>
          <w:tab w:val="left" w:pos="1418"/>
          <w:tab w:val="left" w:pos="1560"/>
        </w:tabs>
        <w:spacing w:after="0" w:line="240" w:lineRule="auto"/>
        <w:ind w:left="0" w:firstLine="851"/>
        <w:jc w:val="both"/>
        <w:rPr>
          <w:rFonts w:eastAsia="Times New Roman"/>
          <w:szCs w:val="24"/>
          <w:lang w:eastAsia="lt-LT"/>
        </w:rPr>
      </w:pPr>
      <w:r w:rsidRPr="001F46BA">
        <w:rPr>
          <w:rFonts w:eastAsia="Times New Roman"/>
          <w:bCs/>
          <w:color w:val="000000" w:themeColor="text1"/>
          <w:szCs w:val="24"/>
          <w:lang w:eastAsia="lt-LT"/>
        </w:rPr>
        <w:lastRenderedPageBreak/>
        <w:t xml:space="preserve"> </w:t>
      </w:r>
      <w:r w:rsidR="008C6B8E" w:rsidRPr="001F46BA">
        <w:rPr>
          <w:rFonts w:eastAsia="Times New Roman"/>
          <w:szCs w:val="24"/>
          <w:lang w:eastAsia="lt-LT"/>
        </w:rPr>
        <w:t>dalyvaujanči</w:t>
      </w:r>
      <w:r w:rsidR="00E43B5A" w:rsidRPr="001F46BA">
        <w:rPr>
          <w:rFonts w:eastAsia="Times New Roman"/>
          <w:szCs w:val="24"/>
          <w:lang w:eastAsia="lt-LT"/>
        </w:rPr>
        <w:t>am</w:t>
      </w:r>
      <w:r w:rsidR="008C6B8E" w:rsidRPr="001F46BA">
        <w:rPr>
          <w:rFonts w:eastAsia="Times New Roman"/>
          <w:szCs w:val="24"/>
          <w:lang w:eastAsia="lt-LT"/>
        </w:rPr>
        <w:t xml:space="preserve"> NVŠ programo</w:t>
      </w:r>
      <w:r w:rsidR="00D454B3" w:rsidRPr="001F46BA">
        <w:rPr>
          <w:rFonts w:eastAsia="Times New Roman"/>
          <w:szCs w:val="24"/>
          <w:lang w:eastAsia="lt-LT"/>
        </w:rPr>
        <w:t>j</w:t>
      </w:r>
      <w:r w:rsidR="008C6B8E" w:rsidRPr="001F46BA">
        <w:rPr>
          <w:rFonts w:eastAsia="Times New Roman"/>
          <w:szCs w:val="24"/>
          <w:lang w:eastAsia="lt-LT"/>
        </w:rPr>
        <w:t>e, atitinkančio</w:t>
      </w:r>
      <w:r w:rsidR="00D454B3" w:rsidRPr="001F46BA">
        <w:rPr>
          <w:rFonts w:eastAsia="Times New Roman"/>
          <w:szCs w:val="24"/>
          <w:lang w:eastAsia="lt-LT"/>
        </w:rPr>
        <w:t>j</w:t>
      </w:r>
      <w:r w:rsidR="008C6B8E" w:rsidRPr="001F46BA">
        <w:rPr>
          <w:rFonts w:eastAsia="Times New Roman"/>
          <w:szCs w:val="24"/>
          <w:lang w:eastAsia="lt-LT"/>
        </w:rPr>
        <w:t>e bent vieną Aprašo</w:t>
      </w:r>
      <w:r w:rsidR="007C393D" w:rsidRPr="001F46BA">
        <w:rPr>
          <w:rFonts w:eastAsia="Times New Roman"/>
          <w:szCs w:val="24"/>
          <w:lang w:eastAsia="lt-LT"/>
        </w:rPr>
        <w:t xml:space="preserve"> 7.2</w:t>
      </w:r>
      <w:r w:rsidR="008C6B8E" w:rsidRPr="001F46BA">
        <w:rPr>
          <w:rFonts w:eastAsia="Times New Roman"/>
          <w:szCs w:val="24"/>
          <w:lang w:eastAsia="lt-LT"/>
        </w:rPr>
        <w:t xml:space="preserve"> papunktyje nustatytą prioritetą, skir</w:t>
      </w:r>
      <w:r w:rsidR="00C31184" w:rsidRPr="001F46BA">
        <w:rPr>
          <w:rFonts w:eastAsia="Times New Roman"/>
          <w:szCs w:val="24"/>
          <w:lang w:eastAsia="lt-LT"/>
        </w:rPr>
        <w:t xml:space="preserve">iama </w:t>
      </w:r>
      <w:r w:rsidR="008C6B8E" w:rsidRPr="001F46BA">
        <w:rPr>
          <w:rFonts w:eastAsia="Times New Roman"/>
          <w:szCs w:val="24"/>
          <w:lang w:eastAsia="lt-LT"/>
        </w:rPr>
        <w:t>15 eurų per mėnesį</w:t>
      </w:r>
      <w:r w:rsidR="001F46BA">
        <w:rPr>
          <w:rFonts w:eastAsia="Times New Roman"/>
          <w:szCs w:val="24"/>
          <w:lang w:eastAsia="lt-LT"/>
        </w:rPr>
        <w:t>;</w:t>
      </w:r>
    </w:p>
    <w:p w14:paraId="7D92CC55" w14:textId="2E9391A3" w:rsidR="000F73C4" w:rsidRPr="001F46BA" w:rsidRDefault="001F309D" w:rsidP="001F46BA">
      <w:pPr>
        <w:pStyle w:val="Sraopastraipa"/>
        <w:numPr>
          <w:ilvl w:val="2"/>
          <w:numId w:val="2"/>
        </w:numPr>
        <w:tabs>
          <w:tab w:val="left" w:pos="1418"/>
          <w:tab w:val="left" w:pos="1560"/>
        </w:tabs>
        <w:spacing w:after="0" w:line="240" w:lineRule="auto"/>
        <w:ind w:left="0" w:firstLine="851"/>
        <w:jc w:val="both"/>
        <w:rPr>
          <w:rFonts w:eastAsia="Times New Roman"/>
          <w:szCs w:val="24"/>
          <w:lang w:eastAsia="lt-LT"/>
        </w:rPr>
      </w:pPr>
      <w:r w:rsidRPr="001F46BA">
        <w:rPr>
          <w:rFonts w:eastAsia="Times New Roman"/>
          <w:bCs/>
          <w:szCs w:val="24"/>
          <w:lang w:eastAsia="lt-LT"/>
        </w:rPr>
        <w:t xml:space="preserve"> </w:t>
      </w:r>
      <w:r w:rsidR="008C6B8E" w:rsidRPr="001F46BA">
        <w:rPr>
          <w:rFonts w:eastAsia="Times New Roman"/>
          <w:szCs w:val="24"/>
          <w:lang w:eastAsia="lt-LT"/>
        </w:rPr>
        <w:t>dalyvaujanči</w:t>
      </w:r>
      <w:r w:rsidR="005A4117" w:rsidRPr="001F46BA">
        <w:rPr>
          <w:rFonts w:eastAsia="Times New Roman"/>
          <w:szCs w:val="24"/>
          <w:lang w:eastAsia="lt-LT"/>
        </w:rPr>
        <w:t>am</w:t>
      </w:r>
      <w:r w:rsidR="008C6B8E" w:rsidRPr="001F46BA">
        <w:rPr>
          <w:rFonts w:eastAsia="Times New Roman"/>
          <w:szCs w:val="24"/>
          <w:lang w:eastAsia="lt-LT"/>
        </w:rPr>
        <w:t xml:space="preserve"> NVŠ programo</w:t>
      </w:r>
      <w:r w:rsidR="00D454B3" w:rsidRPr="001F46BA">
        <w:rPr>
          <w:rFonts w:eastAsia="Times New Roman"/>
          <w:szCs w:val="24"/>
          <w:lang w:eastAsia="lt-LT"/>
        </w:rPr>
        <w:t>j</w:t>
      </w:r>
      <w:r w:rsidR="008C6B8E" w:rsidRPr="001F46BA">
        <w:rPr>
          <w:rFonts w:eastAsia="Times New Roman"/>
          <w:szCs w:val="24"/>
          <w:lang w:eastAsia="lt-LT"/>
        </w:rPr>
        <w:t>e, neatitinkančio</w:t>
      </w:r>
      <w:r w:rsidRPr="001F46BA">
        <w:rPr>
          <w:rFonts w:eastAsia="Times New Roman"/>
          <w:szCs w:val="24"/>
          <w:lang w:eastAsia="lt-LT"/>
        </w:rPr>
        <w:t>j</w:t>
      </w:r>
      <w:r w:rsidR="008C6B8E" w:rsidRPr="001F46BA">
        <w:rPr>
          <w:rFonts w:eastAsia="Times New Roman"/>
          <w:szCs w:val="24"/>
          <w:lang w:eastAsia="lt-LT"/>
        </w:rPr>
        <w:t xml:space="preserve">e nei vieno Aprašo </w:t>
      </w:r>
      <w:r w:rsidR="000F73C4" w:rsidRPr="001F46BA">
        <w:rPr>
          <w:rFonts w:eastAsia="Times New Roman"/>
          <w:szCs w:val="24"/>
          <w:lang w:eastAsia="lt-LT"/>
        </w:rPr>
        <w:t>7.2</w:t>
      </w:r>
      <w:r w:rsidR="008C6B8E" w:rsidRPr="001F46BA">
        <w:rPr>
          <w:rFonts w:eastAsia="Times New Roman"/>
          <w:szCs w:val="24"/>
          <w:lang w:eastAsia="lt-LT"/>
        </w:rPr>
        <w:t xml:space="preserve"> papunktyje nustatyto prioriteto, skir</w:t>
      </w:r>
      <w:r w:rsidR="00C31184" w:rsidRPr="001F46BA">
        <w:rPr>
          <w:rFonts w:eastAsia="Times New Roman"/>
          <w:szCs w:val="24"/>
          <w:lang w:eastAsia="lt-LT"/>
        </w:rPr>
        <w:t>iama</w:t>
      </w:r>
      <w:r w:rsidR="00D454B3" w:rsidRPr="001F46BA">
        <w:rPr>
          <w:rFonts w:eastAsia="Times New Roman"/>
          <w:szCs w:val="24"/>
          <w:lang w:eastAsia="lt-LT"/>
        </w:rPr>
        <w:t xml:space="preserve"> </w:t>
      </w:r>
      <w:r w:rsidR="008C6B8E" w:rsidRPr="001F46BA">
        <w:rPr>
          <w:rFonts w:eastAsia="Times New Roman"/>
          <w:szCs w:val="24"/>
          <w:lang w:eastAsia="lt-LT"/>
        </w:rPr>
        <w:t>10 eurų per mėnesį</w:t>
      </w:r>
      <w:r w:rsidR="001F46BA">
        <w:rPr>
          <w:rFonts w:eastAsia="Times New Roman"/>
          <w:szCs w:val="24"/>
          <w:lang w:eastAsia="lt-LT"/>
        </w:rPr>
        <w:t>;</w:t>
      </w:r>
    </w:p>
    <w:p w14:paraId="1E053E82" w14:textId="6C4B54F5" w:rsidR="000F73C4" w:rsidRPr="001F46BA" w:rsidRDefault="001F309D" w:rsidP="001F46BA">
      <w:pPr>
        <w:pStyle w:val="Sraopastraipa"/>
        <w:numPr>
          <w:ilvl w:val="2"/>
          <w:numId w:val="2"/>
        </w:numPr>
        <w:tabs>
          <w:tab w:val="left" w:pos="1418"/>
          <w:tab w:val="left" w:pos="1560"/>
        </w:tabs>
        <w:spacing w:after="0" w:line="240" w:lineRule="auto"/>
        <w:ind w:left="0" w:firstLine="851"/>
        <w:jc w:val="both"/>
        <w:rPr>
          <w:rFonts w:eastAsia="Times New Roman"/>
          <w:szCs w:val="24"/>
          <w:lang w:eastAsia="lt-LT"/>
        </w:rPr>
      </w:pPr>
      <w:r w:rsidRPr="001F46BA">
        <w:rPr>
          <w:rFonts w:eastAsia="Times New Roman"/>
          <w:bCs/>
          <w:szCs w:val="24"/>
          <w:lang w:eastAsia="lt-LT"/>
        </w:rPr>
        <w:t xml:space="preserve"> </w:t>
      </w:r>
      <w:r w:rsidR="008C6B8E" w:rsidRPr="001F46BA">
        <w:rPr>
          <w:rFonts w:eastAsia="Times New Roman"/>
          <w:szCs w:val="24"/>
          <w:lang w:eastAsia="lt-LT"/>
        </w:rPr>
        <w:t xml:space="preserve">lėšos, likusios jas paskirsčius </w:t>
      </w:r>
      <w:r w:rsidR="00933723" w:rsidRPr="001F46BA">
        <w:rPr>
          <w:rFonts w:eastAsia="Times New Roman"/>
          <w:szCs w:val="24"/>
          <w:lang w:eastAsia="lt-LT"/>
        </w:rPr>
        <w:t>vaikams</w:t>
      </w:r>
      <w:r w:rsidR="008C6B8E" w:rsidRPr="001F46BA">
        <w:rPr>
          <w:rFonts w:eastAsia="Times New Roman"/>
          <w:szCs w:val="24"/>
          <w:lang w:eastAsia="lt-LT"/>
        </w:rPr>
        <w:t>, dalyvaujantiems NVŠ programose, vadovaujantis</w:t>
      </w:r>
      <w:r w:rsidRPr="001F46BA">
        <w:rPr>
          <w:rFonts w:eastAsia="Times New Roman"/>
          <w:szCs w:val="24"/>
          <w:lang w:eastAsia="lt-LT"/>
        </w:rPr>
        <w:t xml:space="preserve"> </w:t>
      </w:r>
      <w:r w:rsidR="00D454B3" w:rsidRPr="001F46BA">
        <w:rPr>
          <w:rFonts w:eastAsia="Times New Roman"/>
          <w:szCs w:val="24"/>
          <w:lang w:eastAsia="lt-LT"/>
        </w:rPr>
        <w:t xml:space="preserve">7.3.1 </w:t>
      </w:r>
      <w:r w:rsidR="008C6B8E" w:rsidRPr="001F46BA">
        <w:rPr>
          <w:rFonts w:eastAsia="Times New Roman"/>
          <w:szCs w:val="24"/>
          <w:lang w:eastAsia="lt-LT"/>
        </w:rPr>
        <w:t xml:space="preserve">ir </w:t>
      </w:r>
      <w:r w:rsidR="00D454B3" w:rsidRPr="001F46BA">
        <w:rPr>
          <w:rFonts w:eastAsia="Times New Roman"/>
          <w:szCs w:val="24"/>
          <w:lang w:eastAsia="lt-LT"/>
        </w:rPr>
        <w:t xml:space="preserve">7.3.2 </w:t>
      </w:r>
      <w:r w:rsidR="008C6B8E" w:rsidRPr="001F46BA">
        <w:rPr>
          <w:rFonts w:eastAsia="Times New Roman"/>
          <w:szCs w:val="24"/>
          <w:lang w:eastAsia="lt-LT"/>
        </w:rPr>
        <w:t>papunkčiuose apibrėžtomis lėšų paskirstymo nuostatomis, paskirstomos proporcingai vienam vaikui tenkančią NVŠ lėšų sumą didinant, bet ne daugiau kaip 20 eurų per mėnesį</w:t>
      </w:r>
      <w:r w:rsidR="00EE3FCA" w:rsidRPr="001F46BA">
        <w:rPr>
          <w:rFonts w:eastAsia="Times New Roman"/>
          <w:szCs w:val="24"/>
          <w:lang w:eastAsia="lt-LT"/>
        </w:rPr>
        <w:t>;</w:t>
      </w:r>
    </w:p>
    <w:p w14:paraId="267A5C38" w14:textId="08CCA71C" w:rsidR="008C6B8E" w:rsidRPr="001F46BA" w:rsidRDefault="00D454B3" w:rsidP="001F46BA">
      <w:pPr>
        <w:pStyle w:val="Sraopastraipa"/>
        <w:numPr>
          <w:ilvl w:val="1"/>
          <w:numId w:val="2"/>
        </w:numPr>
        <w:tabs>
          <w:tab w:val="left" w:pos="1418"/>
          <w:tab w:val="left" w:pos="1560"/>
        </w:tabs>
        <w:spacing w:after="0" w:line="240" w:lineRule="auto"/>
        <w:ind w:left="0" w:firstLine="851"/>
        <w:jc w:val="both"/>
        <w:rPr>
          <w:rFonts w:eastAsia="Times New Roman"/>
          <w:szCs w:val="24"/>
          <w:lang w:eastAsia="lt-LT"/>
        </w:rPr>
      </w:pPr>
      <w:r w:rsidRPr="001F46BA">
        <w:rPr>
          <w:rFonts w:eastAsia="Times New Roman"/>
          <w:szCs w:val="24"/>
          <w:lang w:eastAsia="lt-LT"/>
        </w:rPr>
        <w:t xml:space="preserve">7.3 </w:t>
      </w:r>
      <w:r w:rsidR="008C6B8E" w:rsidRPr="001F46BA">
        <w:rPr>
          <w:rFonts w:eastAsia="Times New Roman"/>
          <w:szCs w:val="24"/>
          <w:lang w:eastAsia="lt-LT"/>
        </w:rPr>
        <w:t>punkte reglamentuoti finansavimo skyrimo prioritetai netaikomi, t. y. Savivaldybei paskirtos tikslinės NVŠ lėšos paskirstomos visiems švietimo teikėjams proporcingai, jei vienam vaikui tenkanti NVŠ lėšų suma per mėnesį yra mažesnė negu 10 eurų.</w:t>
      </w:r>
    </w:p>
    <w:p w14:paraId="6C8B4E58" w14:textId="6E46DB40" w:rsidR="005A4117" w:rsidRPr="001F46BA" w:rsidRDefault="008C6B8E" w:rsidP="001F46BA">
      <w:pPr>
        <w:pStyle w:val="Sraopastraipa"/>
        <w:numPr>
          <w:ilvl w:val="0"/>
          <w:numId w:val="2"/>
        </w:numPr>
        <w:spacing w:after="0" w:line="240" w:lineRule="auto"/>
        <w:ind w:left="0" w:firstLine="851"/>
        <w:jc w:val="both"/>
        <w:rPr>
          <w:rFonts w:eastAsia="Times New Roman"/>
          <w:szCs w:val="24"/>
          <w:lang w:eastAsia="lt-LT"/>
        </w:rPr>
      </w:pPr>
      <w:r w:rsidRPr="001F46BA">
        <w:rPr>
          <w:rFonts w:eastAsia="Times New Roman"/>
          <w:szCs w:val="24"/>
          <w:lang w:eastAsia="lt-LT"/>
        </w:rPr>
        <w:t>NVŠ lėšos švietimo teikėjams apskaičiuojamos ir paskirstomos pagal vaikų, sudariusių sutartis dėl dalyvavimo NVŠ programoje, skaičių ir programos trukmę.</w:t>
      </w:r>
    </w:p>
    <w:p w14:paraId="4870C515" w14:textId="58FF0002" w:rsidR="008C6B8E" w:rsidRPr="001F46BA" w:rsidRDefault="008C6B8E" w:rsidP="001F46BA">
      <w:pPr>
        <w:pStyle w:val="Sraopastraipa"/>
        <w:numPr>
          <w:ilvl w:val="0"/>
          <w:numId w:val="2"/>
        </w:numPr>
        <w:spacing w:after="0" w:line="240" w:lineRule="auto"/>
        <w:ind w:left="0" w:firstLine="851"/>
        <w:jc w:val="both"/>
        <w:rPr>
          <w:rFonts w:eastAsia="Times New Roman"/>
          <w:szCs w:val="24"/>
          <w:lang w:eastAsia="lt-LT"/>
        </w:rPr>
      </w:pPr>
      <w:r w:rsidRPr="001F46BA">
        <w:rPr>
          <w:rFonts w:eastAsia="Times New Roman"/>
          <w:szCs w:val="24"/>
          <w:lang w:eastAsia="lt-LT"/>
        </w:rPr>
        <w:t xml:space="preserve">NVŠ lėšos švietimo teikėjams gali būti perskirstomos </w:t>
      </w:r>
      <w:r w:rsidR="005A4117" w:rsidRPr="001F46BA">
        <w:rPr>
          <w:rFonts w:eastAsia="Times New Roman"/>
          <w:szCs w:val="24"/>
          <w:lang w:eastAsia="lt-LT"/>
        </w:rPr>
        <w:t xml:space="preserve">einamaisiais metais Savivaldybės administracijos direktoriaus įsakymu </w:t>
      </w:r>
      <w:bookmarkStart w:id="1" w:name="_Hlk64044481"/>
      <w:r w:rsidRPr="001F46BA">
        <w:rPr>
          <w:rFonts w:eastAsia="Times New Roman"/>
          <w:szCs w:val="24"/>
          <w:lang w:eastAsia="lt-LT"/>
        </w:rPr>
        <w:t>dėl pasikeitusio programose dalyvaujančių vaikų ir</w:t>
      </w:r>
      <w:r w:rsidR="003A75B3" w:rsidRPr="001F46BA">
        <w:rPr>
          <w:rFonts w:eastAsia="Times New Roman"/>
          <w:szCs w:val="24"/>
          <w:lang w:eastAsia="lt-LT"/>
        </w:rPr>
        <w:t xml:space="preserve"> </w:t>
      </w:r>
      <w:r w:rsidRPr="001F46BA">
        <w:rPr>
          <w:rFonts w:eastAsia="Times New Roman"/>
          <w:szCs w:val="24"/>
          <w:lang w:eastAsia="lt-LT"/>
        </w:rPr>
        <w:t>NVŠ programų skaičiaus bei lėšų dydžio vien</w:t>
      </w:r>
      <w:r w:rsidR="00F55EC1" w:rsidRPr="001F46BA">
        <w:rPr>
          <w:rFonts w:eastAsia="Times New Roman"/>
          <w:szCs w:val="24"/>
          <w:lang w:eastAsia="lt-LT"/>
        </w:rPr>
        <w:t>o</w:t>
      </w:r>
      <w:r w:rsidRPr="001F46BA">
        <w:rPr>
          <w:rFonts w:eastAsia="Times New Roman"/>
          <w:szCs w:val="24"/>
          <w:lang w:eastAsia="lt-LT"/>
        </w:rPr>
        <w:t xml:space="preserve"> vaik</w:t>
      </w:r>
      <w:r w:rsidR="00F55EC1" w:rsidRPr="001F46BA">
        <w:rPr>
          <w:rFonts w:eastAsia="Times New Roman"/>
          <w:szCs w:val="24"/>
          <w:lang w:eastAsia="lt-LT"/>
        </w:rPr>
        <w:t>o ugdymui</w:t>
      </w:r>
      <w:r w:rsidRPr="001F46BA">
        <w:rPr>
          <w:rFonts w:eastAsia="Times New Roman"/>
          <w:szCs w:val="24"/>
          <w:lang w:eastAsia="lt-LT"/>
        </w:rPr>
        <w:t>.</w:t>
      </w:r>
      <w:bookmarkEnd w:id="1"/>
    </w:p>
    <w:p w14:paraId="29459A23" w14:textId="77777777" w:rsidR="008C6B8E" w:rsidRPr="001F46BA" w:rsidRDefault="008C6B8E" w:rsidP="001F46BA">
      <w:pPr>
        <w:pStyle w:val="Sraopastraipa"/>
        <w:numPr>
          <w:ilvl w:val="0"/>
          <w:numId w:val="2"/>
        </w:numPr>
        <w:spacing w:after="0" w:line="240" w:lineRule="auto"/>
        <w:ind w:left="0" w:firstLine="851"/>
        <w:jc w:val="both"/>
        <w:rPr>
          <w:rFonts w:eastAsia="Times New Roman"/>
          <w:color w:val="000000" w:themeColor="text1"/>
          <w:szCs w:val="24"/>
          <w:lang w:eastAsia="lt-LT"/>
        </w:rPr>
      </w:pPr>
      <w:r w:rsidRPr="001F46BA">
        <w:rPr>
          <w:rFonts w:eastAsia="Times New Roman"/>
          <w:color w:val="000000" w:themeColor="text1"/>
          <w:szCs w:val="24"/>
          <w:lang w:eastAsia="lt-LT"/>
        </w:rPr>
        <w:t>Esant neperskirstytų NVŠ lėšų, jos gali būti skiriamos papildomai vykdomoms NVŠ programoms, bet ne trumpesniam kaip 1 mėn. laikotarpiui.</w:t>
      </w:r>
    </w:p>
    <w:p w14:paraId="6E36EC94" w14:textId="77777777" w:rsidR="008C6B8E" w:rsidRPr="001F46BA" w:rsidRDefault="008C6B8E" w:rsidP="001F46BA">
      <w:pPr>
        <w:pStyle w:val="Sraopastraipa"/>
        <w:numPr>
          <w:ilvl w:val="0"/>
          <w:numId w:val="2"/>
        </w:numPr>
        <w:spacing w:after="0" w:line="240" w:lineRule="auto"/>
        <w:ind w:left="0" w:firstLine="851"/>
        <w:jc w:val="both"/>
        <w:rPr>
          <w:rFonts w:eastAsia="Times New Roman"/>
          <w:color w:val="000000" w:themeColor="text1"/>
          <w:szCs w:val="24"/>
          <w:lang w:eastAsia="lt-LT"/>
        </w:rPr>
      </w:pPr>
      <w:r w:rsidRPr="001F46BA">
        <w:rPr>
          <w:rFonts w:eastAsia="Times New Roman"/>
          <w:color w:val="000000" w:themeColor="text1"/>
          <w:szCs w:val="24"/>
          <w:lang w:eastAsia="lt-LT"/>
        </w:rPr>
        <w:t>Savivaldybė:</w:t>
      </w:r>
    </w:p>
    <w:p w14:paraId="4C1EEEFD" w14:textId="6D807EC5" w:rsidR="008C6B8E" w:rsidRPr="001F46BA" w:rsidRDefault="008C6B8E" w:rsidP="001F46BA">
      <w:pPr>
        <w:pStyle w:val="Sraopastraipa"/>
        <w:numPr>
          <w:ilvl w:val="1"/>
          <w:numId w:val="2"/>
        </w:numPr>
        <w:tabs>
          <w:tab w:val="left" w:pos="1418"/>
        </w:tabs>
        <w:spacing w:after="0" w:line="240" w:lineRule="auto"/>
        <w:ind w:left="0" w:firstLine="851"/>
        <w:jc w:val="both"/>
        <w:rPr>
          <w:rFonts w:eastAsia="Times New Roman"/>
          <w:color w:val="000000" w:themeColor="text1"/>
          <w:szCs w:val="24"/>
          <w:lang w:eastAsia="lt-LT"/>
        </w:rPr>
      </w:pPr>
      <w:r w:rsidRPr="001F46BA">
        <w:rPr>
          <w:rFonts w:eastAsia="Times New Roman"/>
          <w:color w:val="000000" w:themeColor="text1"/>
          <w:szCs w:val="24"/>
          <w:lang w:eastAsia="lt-LT"/>
        </w:rPr>
        <w:t xml:space="preserve">su švietimo teikėju, kurio NVŠ programa buvo patvirtinta kaip atitinkanti keliamus reikalavimus, sudaro </w:t>
      </w:r>
      <w:r w:rsidR="008A3280" w:rsidRPr="00F90237">
        <w:rPr>
          <w:rFonts w:eastAsia="Times New Roman"/>
          <w:szCs w:val="24"/>
          <w:lang w:eastAsia="lt-LT"/>
        </w:rPr>
        <w:t xml:space="preserve">Neformaliojo vaikų švietimo programos finansavimo </w:t>
      </w:r>
      <w:r w:rsidRPr="00F90237">
        <w:rPr>
          <w:rFonts w:eastAsia="Times New Roman"/>
          <w:szCs w:val="24"/>
          <w:lang w:eastAsia="lt-LT"/>
        </w:rPr>
        <w:t>sutartį</w:t>
      </w:r>
      <w:r w:rsidR="008A3280" w:rsidRPr="00F90237">
        <w:rPr>
          <w:rFonts w:eastAsia="Times New Roman"/>
          <w:szCs w:val="24"/>
          <w:lang w:eastAsia="lt-LT"/>
        </w:rPr>
        <w:t xml:space="preserve"> (toliau –  Sutartis)</w:t>
      </w:r>
      <w:r w:rsidR="003B7898" w:rsidRPr="00F90237">
        <w:rPr>
          <w:rFonts w:eastAsia="Times New Roman"/>
          <w:szCs w:val="24"/>
          <w:lang w:eastAsia="lt-LT"/>
        </w:rPr>
        <w:t xml:space="preserve"> (Aprašo 1 priedas).</w:t>
      </w:r>
      <w:r w:rsidRPr="00F90237">
        <w:rPr>
          <w:rFonts w:eastAsia="Times New Roman"/>
          <w:szCs w:val="24"/>
          <w:lang w:eastAsia="lt-LT"/>
        </w:rPr>
        <w:t xml:space="preserve"> </w:t>
      </w:r>
      <w:r w:rsidRPr="001F46BA">
        <w:rPr>
          <w:rFonts w:eastAsia="Times New Roman"/>
          <w:color w:val="000000" w:themeColor="text1"/>
          <w:szCs w:val="24"/>
          <w:lang w:eastAsia="lt-LT"/>
        </w:rPr>
        <w:t xml:space="preserve">Sutartyje nurodomos skiriamos NVŠ lėšos, nurodomi </w:t>
      </w:r>
      <w:r w:rsidR="0079587D" w:rsidRPr="001F46BA">
        <w:rPr>
          <w:rFonts w:eastAsia="Times New Roman"/>
          <w:color w:val="000000" w:themeColor="text1"/>
          <w:szCs w:val="24"/>
          <w:lang w:eastAsia="lt-LT"/>
        </w:rPr>
        <w:t>švietimo</w:t>
      </w:r>
      <w:r w:rsidRPr="001F46BA">
        <w:rPr>
          <w:rFonts w:eastAsia="Times New Roman"/>
          <w:color w:val="000000" w:themeColor="text1"/>
          <w:szCs w:val="24"/>
          <w:lang w:eastAsia="lt-LT"/>
        </w:rPr>
        <w:t xml:space="preserve"> teikėjo įsipareigojimai, sąlygos ir atsakomybės už netinkamą NVŠ programos įgyvendinimą ar kitus sutarties ir teisės aktų pažeidimus. Jei švietimo teikėjas yra laisvasis mokytojas, </w:t>
      </w:r>
      <w:bookmarkStart w:id="2" w:name="_Hlk63621688"/>
      <w:r w:rsidRPr="001F46BA">
        <w:rPr>
          <w:rFonts w:eastAsia="Times New Roman"/>
          <w:color w:val="000000" w:themeColor="text1"/>
          <w:szCs w:val="24"/>
          <w:lang w:eastAsia="lt-LT"/>
        </w:rPr>
        <w:t>sutarties pasirašymo metu jis turi būti įregistravęs veiklą ir įsipareigoja pats įgyvendinti savo vardu NŠPR įregistruotą NVŠ programą</w:t>
      </w:r>
      <w:bookmarkEnd w:id="2"/>
      <w:r w:rsidRPr="001F46BA">
        <w:rPr>
          <w:rFonts w:eastAsia="Times New Roman"/>
          <w:color w:val="000000" w:themeColor="text1"/>
          <w:szCs w:val="24"/>
          <w:lang w:eastAsia="lt-LT"/>
        </w:rPr>
        <w:t>;</w:t>
      </w:r>
    </w:p>
    <w:p w14:paraId="59C33840" w14:textId="77777777" w:rsidR="008C6B8E" w:rsidRPr="001F46BA" w:rsidRDefault="008C6B8E" w:rsidP="001F46BA">
      <w:pPr>
        <w:pStyle w:val="Sraopastraipa"/>
        <w:numPr>
          <w:ilvl w:val="1"/>
          <w:numId w:val="2"/>
        </w:numPr>
        <w:tabs>
          <w:tab w:val="left" w:pos="1418"/>
        </w:tabs>
        <w:spacing w:after="0" w:line="240" w:lineRule="auto"/>
        <w:ind w:left="0" w:firstLine="851"/>
        <w:jc w:val="both"/>
        <w:rPr>
          <w:rFonts w:eastAsia="Times New Roman"/>
          <w:color w:val="000000" w:themeColor="text1"/>
          <w:szCs w:val="24"/>
          <w:lang w:eastAsia="lt-LT"/>
        </w:rPr>
      </w:pPr>
      <w:r w:rsidRPr="001F46BA">
        <w:rPr>
          <w:rFonts w:eastAsia="Times New Roman"/>
          <w:color w:val="000000" w:themeColor="text1"/>
          <w:szCs w:val="24"/>
          <w:lang w:eastAsia="lt-LT"/>
        </w:rPr>
        <w:t>NVŠ lėšas švietimo teikėjui perveda už kiekvieną mėnesį pagal paskutinę mėnesio darbo dieną Mokinių registro NVŠ finansavimo išraše, kurį susiformuoja Savivaldybė, esančių vaikų, sudariusių sutartis dėl dalyvavimo NVŠ programoje, skaičių.</w:t>
      </w:r>
      <w:bookmarkStart w:id="3" w:name="part_2f77f083bd20460dae8cc89a759c26f5"/>
      <w:bookmarkStart w:id="4" w:name="part_44bc534e627e473c8b474c406ccd16f0"/>
      <w:bookmarkEnd w:id="3"/>
      <w:bookmarkEnd w:id="4"/>
    </w:p>
    <w:p w14:paraId="3151CF02" w14:textId="77777777" w:rsidR="008C6B8E" w:rsidRPr="001F46BA" w:rsidRDefault="008C6B8E" w:rsidP="001F46BA">
      <w:pPr>
        <w:tabs>
          <w:tab w:val="left" w:pos="1418"/>
        </w:tabs>
        <w:spacing w:after="0" w:line="240" w:lineRule="auto"/>
        <w:jc w:val="both"/>
        <w:rPr>
          <w:rFonts w:ascii="Times New Roman" w:eastAsia="Times New Roman" w:hAnsi="Times New Roman" w:cs="Times New Roman"/>
          <w:bCs/>
          <w:color w:val="000000" w:themeColor="text1"/>
          <w:sz w:val="24"/>
          <w:szCs w:val="24"/>
          <w:lang w:eastAsia="lt-LT"/>
        </w:rPr>
      </w:pPr>
    </w:p>
    <w:p w14:paraId="2A7F5ED0" w14:textId="77777777" w:rsidR="008C6B8E" w:rsidRPr="001F46BA" w:rsidRDefault="008C6B8E" w:rsidP="001F46BA">
      <w:pPr>
        <w:pStyle w:val="Hyperlink1"/>
        <w:ind w:firstLine="0"/>
        <w:jc w:val="center"/>
        <w:rPr>
          <w:rFonts w:ascii="Times New Roman" w:hAnsi="Times New Roman"/>
          <w:b/>
          <w:sz w:val="24"/>
          <w:szCs w:val="24"/>
          <w:lang w:val="lt-LT"/>
        </w:rPr>
      </w:pPr>
      <w:r w:rsidRPr="001F46BA">
        <w:rPr>
          <w:rFonts w:ascii="Times New Roman" w:hAnsi="Times New Roman"/>
          <w:b/>
          <w:sz w:val="24"/>
          <w:szCs w:val="24"/>
          <w:lang w:val="lt-LT"/>
        </w:rPr>
        <w:t>III SKYRIUS</w:t>
      </w:r>
    </w:p>
    <w:p w14:paraId="7365184B" w14:textId="77777777" w:rsidR="008C6B8E" w:rsidRPr="001F46BA" w:rsidRDefault="008C6B8E" w:rsidP="001F46BA">
      <w:pPr>
        <w:pStyle w:val="Hyperlink1"/>
        <w:ind w:firstLine="0"/>
        <w:jc w:val="center"/>
        <w:rPr>
          <w:rFonts w:ascii="Times New Roman" w:hAnsi="Times New Roman"/>
          <w:b/>
          <w:sz w:val="24"/>
          <w:szCs w:val="24"/>
          <w:lang w:val="lt-LT"/>
        </w:rPr>
      </w:pPr>
      <w:r w:rsidRPr="001F46BA">
        <w:rPr>
          <w:rFonts w:ascii="Times New Roman" w:hAnsi="Times New Roman"/>
          <w:b/>
          <w:sz w:val="24"/>
          <w:szCs w:val="24"/>
          <w:lang w:val="lt-LT"/>
        </w:rPr>
        <w:t>NVŠ LĖŠOS IR JŲ NAUDOJIMAS</w:t>
      </w:r>
    </w:p>
    <w:p w14:paraId="0861E112" w14:textId="77777777" w:rsidR="008C6B8E" w:rsidRPr="001F46BA" w:rsidRDefault="008C6B8E" w:rsidP="001F46BA">
      <w:pPr>
        <w:pStyle w:val="Hyperlink1"/>
        <w:ind w:firstLine="0"/>
        <w:rPr>
          <w:rFonts w:ascii="Times New Roman" w:hAnsi="Times New Roman"/>
          <w:b/>
          <w:sz w:val="24"/>
          <w:szCs w:val="24"/>
          <w:lang w:val="lt-LT"/>
        </w:rPr>
      </w:pPr>
    </w:p>
    <w:p w14:paraId="2E0431B4" w14:textId="05E620A9" w:rsidR="008C6B8E" w:rsidRPr="001F46BA" w:rsidRDefault="008C6B8E" w:rsidP="001F46BA">
      <w:pPr>
        <w:pStyle w:val="Sraopastraipa"/>
        <w:numPr>
          <w:ilvl w:val="0"/>
          <w:numId w:val="2"/>
        </w:numPr>
        <w:spacing w:after="0" w:line="240" w:lineRule="auto"/>
        <w:ind w:left="0" w:firstLine="851"/>
        <w:jc w:val="both"/>
        <w:rPr>
          <w:rFonts w:eastAsiaTheme="minorHAnsi"/>
          <w:szCs w:val="24"/>
          <w:lang w:eastAsia="lt-LT"/>
        </w:rPr>
      </w:pPr>
      <w:r w:rsidRPr="001F46BA">
        <w:rPr>
          <w:rFonts w:eastAsiaTheme="minorHAnsi"/>
          <w:color w:val="000000"/>
          <w:szCs w:val="24"/>
          <w:lang w:eastAsia="lt-LT"/>
        </w:rPr>
        <w:t xml:space="preserve">NVŠ lėšos švietimo teikėjui skiriamos, jei </w:t>
      </w:r>
      <w:r w:rsidR="00A37B4D" w:rsidRPr="001F46BA">
        <w:rPr>
          <w:rFonts w:eastAsiaTheme="minorHAnsi"/>
          <w:szCs w:val="24"/>
          <w:lang w:eastAsia="lt-LT"/>
        </w:rPr>
        <w:t xml:space="preserve">visu </w:t>
      </w:r>
      <w:r w:rsidRPr="001F46BA">
        <w:rPr>
          <w:rFonts w:eastAsiaTheme="minorHAnsi"/>
          <w:szCs w:val="24"/>
          <w:lang w:eastAsia="lt-LT"/>
        </w:rPr>
        <w:t xml:space="preserve">Savivaldybės nustatytu </w:t>
      </w:r>
      <w:r w:rsidR="00A37B4D" w:rsidRPr="001F46BA">
        <w:rPr>
          <w:rFonts w:eastAsiaTheme="minorHAnsi"/>
          <w:szCs w:val="24"/>
          <w:lang w:eastAsia="lt-LT"/>
        </w:rPr>
        <w:t xml:space="preserve">NVŠ krepšelio </w:t>
      </w:r>
      <w:r w:rsidRPr="001F46BA">
        <w:rPr>
          <w:rFonts w:eastAsiaTheme="minorHAnsi"/>
          <w:szCs w:val="24"/>
          <w:lang w:eastAsia="lt-LT"/>
        </w:rPr>
        <w:t>dydžiu mažinamas Savivaldybės, valstybės ar kito švietimo teikėjo nustatytas mokestis</w:t>
      </w:r>
      <w:r w:rsidR="00CA7D84" w:rsidRPr="001F46BA">
        <w:rPr>
          <w:rFonts w:eastAsiaTheme="minorHAnsi"/>
          <w:szCs w:val="24"/>
          <w:lang w:eastAsia="lt-LT"/>
        </w:rPr>
        <w:t xml:space="preserve"> </w:t>
      </w:r>
      <w:r w:rsidRPr="001F46BA">
        <w:rPr>
          <w:rFonts w:eastAsiaTheme="minorHAnsi"/>
          <w:szCs w:val="24"/>
          <w:lang w:eastAsia="lt-LT"/>
        </w:rPr>
        <w:t>/</w:t>
      </w:r>
      <w:r w:rsidR="00CA7D84" w:rsidRPr="001F46BA">
        <w:rPr>
          <w:rFonts w:eastAsiaTheme="minorHAnsi"/>
          <w:szCs w:val="24"/>
          <w:lang w:eastAsia="lt-LT"/>
        </w:rPr>
        <w:t xml:space="preserve"> </w:t>
      </w:r>
      <w:r w:rsidRPr="001F46BA">
        <w:rPr>
          <w:rFonts w:eastAsiaTheme="minorHAnsi"/>
          <w:szCs w:val="24"/>
          <w:lang w:eastAsia="lt-LT"/>
        </w:rPr>
        <w:t>paslaugos kaina asmeniui už neformalųjį vaikų švietimą.</w:t>
      </w:r>
    </w:p>
    <w:p w14:paraId="214234E5" w14:textId="77777777" w:rsidR="00A37E45" w:rsidRPr="001F46BA" w:rsidRDefault="009205EF" w:rsidP="001F46BA">
      <w:pPr>
        <w:pStyle w:val="Sraopastraipa"/>
        <w:numPr>
          <w:ilvl w:val="0"/>
          <w:numId w:val="2"/>
        </w:numPr>
        <w:spacing w:after="0" w:line="240" w:lineRule="auto"/>
        <w:ind w:left="0" w:firstLine="851"/>
        <w:jc w:val="both"/>
        <w:rPr>
          <w:rFonts w:eastAsiaTheme="minorHAnsi"/>
          <w:szCs w:val="24"/>
          <w:lang w:eastAsia="lt-LT"/>
        </w:rPr>
      </w:pPr>
      <w:r w:rsidRPr="001F46BA">
        <w:rPr>
          <w:szCs w:val="24"/>
          <w:lang w:eastAsia="lt-LT"/>
        </w:rPr>
        <w:t>Švietimo teikėjai negali NVŠ lėšų perskirstyti tarp vykdomų programų.</w:t>
      </w:r>
    </w:p>
    <w:p w14:paraId="29BD42D4" w14:textId="77777777" w:rsidR="001F46BA" w:rsidRDefault="001F46BA" w:rsidP="001F46BA">
      <w:pPr>
        <w:pStyle w:val="Sraopastraipa"/>
        <w:spacing w:after="0"/>
        <w:ind w:left="1002" w:hanging="1144"/>
        <w:rPr>
          <w:szCs w:val="24"/>
          <w:lang w:eastAsia="lt-LT"/>
        </w:rPr>
      </w:pPr>
    </w:p>
    <w:p w14:paraId="0A567280" w14:textId="02664DA4" w:rsidR="008C6B8E" w:rsidRPr="001F46BA" w:rsidRDefault="008C6B8E" w:rsidP="001F46BA">
      <w:pPr>
        <w:pStyle w:val="Sraopastraipa"/>
        <w:spacing w:after="0"/>
        <w:ind w:left="1002" w:hanging="1144"/>
        <w:jc w:val="center"/>
        <w:rPr>
          <w:rFonts w:eastAsiaTheme="minorHAnsi"/>
          <w:b/>
          <w:color w:val="000000"/>
          <w:szCs w:val="24"/>
          <w:lang w:eastAsia="lt-LT"/>
        </w:rPr>
      </w:pPr>
      <w:r w:rsidRPr="001F46BA">
        <w:rPr>
          <w:rFonts w:eastAsiaTheme="minorHAnsi"/>
          <w:b/>
          <w:color w:val="000000"/>
          <w:szCs w:val="24"/>
          <w:lang w:eastAsia="lt-LT"/>
        </w:rPr>
        <w:t>IV SKYRIUS</w:t>
      </w:r>
    </w:p>
    <w:p w14:paraId="31734529" w14:textId="77777777" w:rsidR="008C6B8E" w:rsidRPr="001F46BA" w:rsidRDefault="008C6B8E" w:rsidP="001F46BA">
      <w:pPr>
        <w:pStyle w:val="Sraopastraipa"/>
        <w:spacing w:after="0"/>
        <w:ind w:left="1002" w:hanging="1144"/>
        <w:jc w:val="center"/>
        <w:rPr>
          <w:rFonts w:eastAsiaTheme="minorHAnsi"/>
          <w:b/>
          <w:color w:val="000000"/>
          <w:szCs w:val="24"/>
          <w:lang w:eastAsia="lt-LT"/>
        </w:rPr>
      </w:pPr>
      <w:r w:rsidRPr="001F46BA">
        <w:rPr>
          <w:rFonts w:eastAsiaTheme="minorHAnsi"/>
          <w:b/>
          <w:color w:val="000000"/>
          <w:szCs w:val="24"/>
          <w:lang w:eastAsia="lt-LT"/>
        </w:rPr>
        <w:t>REIKALAVIMAI ŠVIETIMO TEIKĖJUI</w:t>
      </w:r>
    </w:p>
    <w:p w14:paraId="2E30F343" w14:textId="77777777" w:rsidR="008C6B8E" w:rsidRPr="001F46BA" w:rsidRDefault="008C6B8E" w:rsidP="001F46BA">
      <w:pPr>
        <w:pStyle w:val="Sraopastraipa"/>
        <w:spacing w:after="0"/>
        <w:ind w:left="1002" w:hanging="1144"/>
        <w:rPr>
          <w:rFonts w:eastAsiaTheme="minorHAnsi"/>
          <w:b/>
          <w:color w:val="000000"/>
          <w:szCs w:val="24"/>
          <w:lang w:eastAsia="lt-LT"/>
        </w:rPr>
      </w:pPr>
    </w:p>
    <w:p w14:paraId="26F1221D" w14:textId="5CB985F9" w:rsidR="008C6B8E" w:rsidRPr="001F46BA" w:rsidRDefault="008C6B8E" w:rsidP="001F46BA">
      <w:pPr>
        <w:pStyle w:val="Sraopastraipa"/>
        <w:numPr>
          <w:ilvl w:val="0"/>
          <w:numId w:val="2"/>
        </w:numPr>
        <w:autoSpaceDE w:val="0"/>
        <w:autoSpaceDN w:val="0"/>
        <w:adjustRightInd w:val="0"/>
        <w:spacing w:after="0" w:line="240" w:lineRule="auto"/>
        <w:ind w:left="0" w:firstLine="851"/>
        <w:jc w:val="both"/>
        <w:rPr>
          <w:rFonts w:eastAsia="Times New Roman"/>
          <w:szCs w:val="24"/>
        </w:rPr>
      </w:pPr>
      <w:r w:rsidRPr="001F46BA">
        <w:rPr>
          <w:rFonts w:eastAsia="Times New Roman"/>
          <w:szCs w:val="24"/>
        </w:rPr>
        <w:t>NVŠ lėšomis NVŠ programas įgyvendinti gali visi neformaliojo vaikų švietimo teikėjai, išskyrus bendrojo ugdymo mokyklas, kurie:</w:t>
      </w:r>
    </w:p>
    <w:p w14:paraId="0BB68509" w14:textId="77777777" w:rsidR="008C6B8E" w:rsidRPr="001F46BA" w:rsidRDefault="008C6B8E" w:rsidP="001F46BA">
      <w:pPr>
        <w:pStyle w:val="Sraopastraipa"/>
        <w:numPr>
          <w:ilvl w:val="1"/>
          <w:numId w:val="2"/>
        </w:numPr>
        <w:tabs>
          <w:tab w:val="left" w:pos="1134"/>
          <w:tab w:val="left" w:pos="1418"/>
        </w:tabs>
        <w:autoSpaceDE w:val="0"/>
        <w:autoSpaceDN w:val="0"/>
        <w:adjustRightInd w:val="0"/>
        <w:spacing w:after="0" w:line="240" w:lineRule="auto"/>
        <w:ind w:left="0" w:firstLine="851"/>
        <w:jc w:val="both"/>
        <w:rPr>
          <w:rFonts w:eastAsia="Times New Roman"/>
          <w:szCs w:val="24"/>
        </w:rPr>
      </w:pPr>
      <w:r w:rsidRPr="001F46BA">
        <w:rPr>
          <w:rFonts w:eastAsia="Times New Roman"/>
          <w:szCs w:val="24"/>
        </w:rPr>
        <w:t>turi teisę vykdyti švietimo veiklą;</w:t>
      </w:r>
    </w:p>
    <w:p w14:paraId="741A5D38" w14:textId="77777777" w:rsidR="008C6B8E" w:rsidRPr="001F46BA" w:rsidRDefault="008C6B8E" w:rsidP="001F46BA">
      <w:pPr>
        <w:pStyle w:val="Sraopastraipa"/>
        <w:numPr>
          <w:ilvl w:val="1"/>
          <w:numId w:val="2"/>
        </w:numPr>
        <w:tabs>
          <w:tab w:val="left" w:pos="1134"/>
          <w:tab w:val="left" w:pos="1418"/>
        </w:tabs>
        <w:autoSpaceDE w:val="0"/>
        <w:autoSpaceDN w:val="0"/>
        <w:adjustRightInd w:val="0"/>
        <w:spacing w:after="0" w:line="240" w:lineRule="auto"/>
        <w:ind w:left="0" w:firstLine="851"/>
        <w:jc w:val="both"/>
        <w:rPr>
          <w:rFonts w:eastAsia="Times New Roman"/>
          <w:szCs w:val="24"/>
        </w:rPr>
      </w:pPr>
      <w:r w:rsidRPr="001F46BA">
        <w:rPr>
          <w:rFonts w:eastAsia="Times New Roman"/>
          <w:szCs w:val="24"/>
        </w:rPr>
        <w:t>registruoti Švietimo ir mokslo institucijų registre (toliau – ŠMIR). Registravimo tvarka pateikta adresu www.smir.smm.lt;</w:t>
      </w:r>
    </w:p>
    <w:p w14:paraId="32771AF7" w14:textId="77777777" w:rsidR="008C6B8E" w:rsidRPr="001F46BA" w:rsidRDefault="008C6B8E" w:rsidP="001F46BA">
      <w:pPr>
        <w:pStyle w:val="Sraopastraipa"/>
        <w:numPr>
          <w:ilvl w:val="1"/>
          <w:numId w:val="2"/>
        </w:numPr>
        <w:tabs>
          <w:tab w:val="left" w:pos="1418"/>
          <w:tab w:val="left" w:pos="1985"/>
          <w:tab w:val="left" w:pos="2268"/>
          <w:tab w:val="left" w:pos="2835"/>
        </w:tabs>
        <w:autoSpaceDE w:val="0"/>
        <w:autoSpaceDN w:val="0"/>
        <w:adjustRightInd w:val="0"/>
        <w:spacing w:after="0" w:line="240" w:lineRule="auto"/>
        <w:ind w:left="0" w:firstLine="851"/>
        <w:jc w:val="both"/>
        <w:rPr>
          <w:rFonts w:eastAsia="Times New Roman"/>
          <w:szCs w:val="24"/>
        </w:rPr>
      </w:pPr>
      <w:r w:rsidRPr="001F46BA">
        <w:rPr>
          <w:rFonts w:eastAsia="Times New Roman"/>
          <w:szCs w:val="24"/>
        </w:rPr>
        <w:t>turi NVŠ programai (-oms) įgyvendinti pritaikytas patalpas, įrangą, priemones;</w:t>
      </w:r>
    </w:p>
    <w:p w14:paraId="1E5245AE" w14:textId="28E88BC3" w:rsidR="008C6B8E" w:rsidRPr="001F46BA" w:rsidRDefault="00026980" w:rsidP="001F46BA">
      <w:pPr>
        <w:pStyle w:val="Sraopastraipa"/>
        <w:numPr>
          <w:ilvl w:val="1"/>
          <w:numId w:val="2"/>
        </w:numPr>
        <w:tabs>
          <w:tab w:val="left" w:pos="1418"/>
          <w:tab w:val="left" w:pos="1985"/>
          <w:tab w:val="left" w:pos="2268"/>
          <w:tab w:val="left" w:pos="2835"/>
        </w:tabs>
        <w:autoSpaceDE w:val="0"/>
        <w:autoSpaceDN w:val="0"/>
        <w:adjustRightInd w:val="0"/>
        <w:spacing w:after="0" w:line="240" w:lineRule="auto"/>
        <w:ind w:left="0" w:firstLine="851"/>
        <w:jc w:val="both"/>
        <w:rPr>
          <w:rFonts w:eastAsia="Times New Roman"/>
          <w:szCs w:val="24"/>
        </w:rPr>
      </w:pPr>
      <w:r w:rsidRPr="001F46BA">
        <w:rPr>
          <w:szCs w:val="24"/>
          <w:lang w:eastAsia="lt-LT"/>
        </w:rPr>
        <w:t>u</w:t>
      </w:r>
      <w:r w:rsidR="00D622FD" w:rsidRPr="001F46BA">
        <w:rPr>
          <w:szCs w:val="24"/>
        </w:rPr>
        <w:t xml:space="preserve">žtikrina vaikui saugią </w:t>
      </w:r>
      <w:r w:rsidR="00A939FF" w:rsidRPr="001F46BA">
        <w:rPr>
          <w:szCs w:val="24"/>
        </w:rPr>
        <w:t>ir sveiką ugdymo(si) aplinką teisės aktų nustatyta tvarka;</w:t>
      </w:r>
    </w:p>
    <w:p w14:paraId="5547F6C8" w14:textId="71EE7BAC" w:rsidR="008C6B8E" w:rsidRPr="001F46BA" w:rsidRDefault="008C6B8E" w:rsidP="001F46BA">
      <w:pPr>
        <w:pStyle w:val="Sraopastraipa"/>
        <w:numPr>
          <w:ilvl w:val="1"/>
          <w:numId w:val="2"/>
        </w:numPr>
        <w:tabs>
          <w:tab w:val="left" w:pos="1418"/>
          <w:tab w:val="left" w:pos="1985"/>
          <w:tab w:val="left" w:pos="2268"/>
          <w:tab w:val="left" w:pos="2835"/>
        </w:tabs>
        <w:autoSpaceDE w:val="0"/>
        <w:autoSpaceDN w:val="0"/>
        <w:adjustRightInd w:val="0"/>
        <w:spacing w:after="0" w:line="240" w:lineRule="auto"/>
        <w:ind w:left="0" w:firstLine="851"/>
        <w:jc w:val="both"/>
        <w:rPr>
          <w:rFonts w:eastAsia="Times New Roman"/>
          <w:szCs w:val="24"/>
          <w:lang w:eastAsia="lt-LT"/>
        </w:rPr>
      </w:pPr>
      <w:r w:rsidRPr="001F46BA">
        <w:rPr>
          <w:szCs w:val="24"/>
          <w:lang w:eastAsia="lt-LT"/>
        </w:rPr>
        <w:t>turi mokytojų, pagal Lietuvos Respublikos švietimo įstatymą turinčių teisę teikti švietimo paslaugas pagal neformaliojo vaikų švietimo programas.</w:t>
      </w:r>
    </w:p>
    <w:p w14:paraId="44D336F0" w14:textId="77777777" w:rsidR="008C6B8E" w:rsidRPr="001F46BA" w:rsidRDefault="008C6B8E" w:rsidP="001F46BA">
      <w:pPr>
        <w:pStyle w:val="Sraopastraipa"/>
        <w:numPr>
          <w:ilvl w:val="0"/>
          <w:numId w:val="2"/>
        </w:numPr>
        <w:overflowPunct w:val="0"/>
        <w:spacing w:after="0" w:line="240" w:lineRule="auto"/>
        <w:ind w:left="0" w:firstLine="851"/>
        <w:jc w:val="both"/>
        <w:textAlignment w:val="baseline"/>
        <w:rPr>
          <w:rFonts w:eastAsia="Times New Roman"/>
          <w:szCs w:val="24"/>
          <w:lang w:eastAsia="lt-LT"/>
        </w:rPr>
      </w:pPr>
      <w:r w:rsidRPr="001F46BA">
        <w:rPr>
          <w:rFonts w:eastAsia="Times New Roman"/>
          <w:szCs w:val="24"/>
          <w:lang w:eastAsia="lt-LT"/>
        </w:rPr>
        <w:t>Laisvieji mokytojai, pvz., menininko statusą turintys asmenys, kultūros darbuotojai ir pan., norintys įgyvendinti NVŠ programas:</w:t>
      </w:r>
    </w:p>
    <w:p w14:paraId="75EF7EAF" w14:textId="2029A083" w:rsidR="008C6B8E" w:rsidRPr="001F46BA" w:rsidRDefault="006D2E50" w:rsidP="001F46BA">
      <w:pPr>
        <w:pStyle w:val="Sraopastraipa"/>
        <w:numPr>
          <w:ilvl w:val="1"/>
          <w:numId w:val="2"/>
        </w:numPr>
        <w:tabs>
          <w:tab w:val="left" w:pos="1134"/>
          <w:tab w:val="left" w:pos="1418"/>
        </w:tabs>
        <w:autoSpaceDE w:val="0"/>
        <w:autoSpaceDN w:val="0"/>
        <w:adjustRightInd w:val="0"/>
        <w:spacing w:after="0" w:line="240" w:lineRule="auto"/>
        <w:ind w:left="0" w:firstLine="851"/>
        <w:jc w:val="both"/>
        <w:rPr>
          <w:rFonts w:eastAsia="Times New Roman"/>
          <w:szCs w:val="24"/>
        </w:rPr>
      </w:pPr>
      <w:r w:rsidRPr="001F46BA">
        <w:rPr>
          <w:szCs w:val="24"/>
          <w:lang w:eastAsia="lt-LT"/>
        </w:rPr>
        <w:lastRenderedPageBreak/>
        <w:t>turi atitikti reikalavimus, nustatytus Aprašo 1</w:t>
      </w:r>
      <w:r w:rsidR="00026980" w:rsidRPr="001F46BA">
        <w:rPr>
          <w:szCs w:val="24"/>
          <w:lang w:eastAsia="lt-LT"/>
        </w:rPr>
        <w:t>4</w:t>
      </w:r>
      <w:r w:rsidRPr="001F46BA">
        <w:rPr>
          <w:szCs w:val="24"/>
          <w:lang w:eastAsia="lt-LT"/>
        </w:rPr>
        <w:t>.5 papunktyje</w:t>
      </w:r>
      <w:r w:rsidR="003A75B3" w:rsidRPr="001F46BA">
        <w:rPr>
          <w:szCs w:val="24"/>
          <w:lang w:eastAsia="lt-LT"/>
        </w:rPr>
        <w:t>;</w:t>
      </w:r>
    </w:p>
    <w:p w14:paraId="7FDBF62F" w14:textId="77777777" w:rsidR="008C6B8E" w:rsidRPr="001F46BA" w:rsidRDefault="008C6B8E" w:rsidP="001F46BA">
      <w:pPr>
        <w:pStyle w:val="Sraopastraipa"/>
        <w:numPr>
          <w:ilvl w:val="1"/>
          <w:numId w:val="2"/>
        </w:numPr>
        <w:tabs>
          <w:tab w:val="left" w:pos="1418"/>
        </w:tabs>
        <w:overflowPunct w:val="0"/>
        <w:spacing w:after="0" w:line="240" w:lineRule="auto"/>
        <w:ind w:left="0" w:firstLine="851"/>
        <w:jc w:val="both"/>
        <w:textAlignment w:val="baseline"/>
        <w:rPr>
          <w:rFonts w:eastAsia="Times New Roman"/>
          <w:szCs w:val="24"/>
          <w:lang w:eastAsia="lt-LT"/>
        </w:rPr>
      </w:pPr>
      <w:r w:rsidRPr="001F46BA">
        <w:rPr>
          <w:rFonts w:eastAsia="Times New Roman"/>
          <w:szCs w:val="24"/>
          <w:lang w:eastAsia="lt-LT"/>
        </w:rPr>
        <w:t>teisės aktų nustatyta tvarka turi įsigyti verslo liudijimą ar individualios veiklos pažymą;</w:t>
      </w:r>
    </w:p>
    <w:p w14:paraId="34805798" w14:textId="650B5936" w:rsidR="008C6B8E" w:rsidRPr="001F46BA" w:rsidRDefault="008C6B8E" w:rsidP="001F46BA">
      <w:pPr>
        <w:pStyle w:val="Sraopastraipa"/>
        <w:numPr>
          <w:ilvl w:val="1"/>
          <w:numId w:val="2"/>
        </w:numPr>
        <w:tabs>
          <w:tab w:val="left" w:pos="1418"/>
        </w:tabs>
        <w:overflowPunct w:val="0"/>
        <w:spacing w:after="0" w:line="240" w:lineRule="auto"/>
        <w:ind w:left="0" w:firstLine="851"/>
        <w:jc w:val="both"/>
        <w:textAlignment w:val="baseline"/>
        <w:rPr>
          <w:rFonts w:eastAsia="Times New Roman"/>
          <w:szCs w:val="24"/>
          <w:lang w:eastAsia="lt-LT"/>
        </w:rPr>
      </w:pPr>
      <w:r w:rsidRPr="001F46BA">
        <w:rPr>
          <w:rFonts w:eastAsia="Times New Roman"/>
          <w:szCs w:val="24"/>
          <w:lang w:eastAsia="lt-LT"/>
        </w:rPr>
        <w:t>turi registruotis ŠMIR, ir, vadovaudamiesi 1</w:t>
      </w:r>
      <w:r w:rsidR="000369DA" w:rsidRPr="001F46BA">
        <w:rPr>
          <w:rFonts w:eastAsia="Times New Roman"/>
          <w:szCs w:val="24"/>
          <w:lang w:eastAsia="lt-LT"/>
        </w:rPr>
        <w:t>4</w:t>
      </w:r>
      <w:r w:rsidRPr="001F46BA">
        <w:rPr>
          <w:rFonts w:eastAsia="Times New Roman"/>
          <w:szCs w:val="24"/>
          <w:lang w:eastAsia="lt-LT"/>
        </w:rPr>
        <w:t>.2 papunktyje nurodyta tvarka, užpildyti laisvojo mokytojo duomenų registravimo kortelę.</w:t>
      </w:r>
      <w:bookmarkStart w:id="5" w:name="part_7eeec85566e84e35884fcf090f2365a9"/>
      <w:bookmarkEnd w:id="5"/>
    </w:p>
    <w:p w14:paraId="3AAD3910" w14:textId="7F6A63D3" w:rsidR="008C6B8E" w:rsidRPr="001F46BA" w:rsidRDefault="008C6B8E" w:rsidP="001F46BA">
      <w:pPr>
        <w:pStyle w:val="Sraopastraipa"/>
        <w:numPr>
          <w:ilvl w:val="0"/>
          <w:numId w:val="2"/>
        </w:numPr>
        <w:tabs>
          <w:tab w:val="left" w:pos="0"/>
          <w:tab w:val="left" w:pos="1134"/>
        </w:tabs>
        <w:autoSpaceDE w:val="0"/>
        <w:autoSpaceDN w:val="0"/>
        <w:adjustRightInd w:val="0"/>
        <w:spacing w:after="0" w:line="240" w:lineRule="auto"/>
        <w:ind w:left="0" w:firstLine="851"/>
        <w:jc w:val="both"/>
        <w:rPr>
          <w:rFonts w:eastAsia="Times New Roman"/>
          <w:szCs w:val="24"/>
        </w:rPr>
      </w:pPr>
      <w:r w:rsidRPr="001F46BA">
        <w:rPr>
          <w:rFonts w:eastAsia="Times New Roman"/>
          <w:szCs w:val="24"/>
        </w:rPr>
        <w:t>Švietimo teikėjas iš ŠMIR išregistruojamas Švietimo ir mokslo institucijų registro nuostatų, patvirtintų Lietuvos Respublikos švietimo ir mokslo ministro 2004 m. lapkričio 29 d. įsakymu Nr. ISAK-1871 „Dėl Švietimo ir mokslo institucijų registro nuostatų patvirtinimo“, nustatyta tvarka.</w:t>
      </w:r>
    </w:p>
    <w:p w14:paraId="50BBE9A0" w14:textId="20B694F0" w:rsidR="00810977" w:rsidRPr="001F46BA" w:rsidRDefault="00810977" w:rsidP="001F46BA">
      <w:pPr>
        <w:pStyle w:val="Sraopastraipa"/>
        <w:numPr>
          <w:ilvl w:val="0"/>
          <w:numId w:val="2"/>
        </w:numPr>
        <w:spacing w:after="0" w:line="240" w:lineRule="auto"/>
        <w:ind w:left="0" w:firstLine="851"/>
        <w:rPr>
          <w:rFonts w:eastAsia="Times New Roman"/>
          <w:szCs w:val="24"/>
        </w:rPr>
      </w:pPr>
      <w:r w:rsidRPr="001F46BA">
        <w:rPr>
          <w:rFonts w:eastAsia="Times New Roman"/>
          <w:szCs w:val="24"/>
        </w:rPr>
        <w:t>NVŠ programų teikėjai užtikrina programų vykdymo kokybę.</w:t>
      </w:r>
    </w:p>
    <w:p w14:paraId="2272E24C" w14:textId="77777777" w:rsidR="008C6B8E" w:rsidRPr="001F46BA" w:rsidRDefault="008C6B8E" w:rsidP="001F46BA">
      <w:pPr>
        <w:tabs>
          <w:tab w:val="left" w:pos="993"/>
        </w:tabs>
        <w:autoSpaceDE w:val="0"/>
        <w:autoSpaceDN w:val="0"/>
        <w:adjustRightInd w:val="0"/>
        <w:spacing w:after="0" w:line="240" w:lineRule="auto"/>
        <w:jc w:val="both"/>
        <w:rPr>
          <w:rFonts w:ascii="Times New Roman" w:eastAsia="Times New Roman" w:hAnsi="Times New Roman" w:cs="Times New Roman"/>
          <w:sz w:val="24"/>
          <w:szCs w:val="24"/>
        </w:rPr>
      </w:pPr>
    </w:p>
    <w:p w14:paraId="2C603C07" w14:textId="77777777" w:rsidR="008C6B8E" w:rsidRPr="001F46BA" w:rsidRDefault="008C6B8E" w:rsidP="001F46BA">
      <w:pPr>
        <w:tabs>
          <w:tab w:val="left" w:pos="993"/>
        </w:tabs>
        <w:autoSpaceDE w:val="0"/>
        <w:autoSpaceDN w:val="0"/>
        <w:adjustRightInd w:val="0"/>
        <w:spacing w:after="0" w:line="240" w:lineRule="auto"/>
        <w:jc w:val="center"/>
        <w:rPr>
          <w:rFonts w:ascii="Times New Roman" w:eastAsia="Times New Roman" w:hAnsi="Times New Roman" w:cs="Times New Roman"/>
          <w:b/>
          <w:sz w:val="24"/>
          <w:szCs w:val="24"/>
        </w:rPr>
      </w:pPr>
      <w:r w:rsidRPr="001F46BA">
        <w:rPr>
          <w:rFonts w:ascii="Times New Roman" w:eastAsia="Times New Roman" w:hAnsi="Times New Roman" w:cs="Times New Roman"/>
          <w:b/>
          <w:sz w:val="24"/>
          <w:szCs w:val="24"/>
        </w:rPr>
        <w:t>V SKYRIUS</w:t>
      </w:r>
    </w:p>
    <w:p w14:paraId="02EB97C9" w14:textId="77777777" w:rsidR="008C6B8E" w:rsidRPr="001F46BA" w:rsidRDefault="008C6B8E" w:rsidP="001F46BA">
      <w:pPr>
        <w:tabs>
          <w:tab w:val="left" w:pos="993"/>
        </w:tabs>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rPr>
      </w:pPr>
      <w:r w:rsidRPr="001F46BA">
        <w:rPr>
          <w:rFonts w:ascii="Times New Roman" w:eastAsia="Times New Roman" w:hAnsi="Times New Roman" w:cs="Times New Roman"/>
          <w:b/>
          <w:color w:val="000000" w:themeColor="text1"/>
          <w:sz w:val="24"/>
          <w:szCs w:val="24"/>
        </w:rPr>
        <w:t xml:space="preserve">REIKALAVIMAI NVŠ PROGRAMOMS </w:t>
      </w:r>
    </w:p>
    <w:p w14:paraId="232AB930" w14:textId="77777777" w:rsidR="008C6B8E" w:rsidRPr="001F46BA" w:rsidRDefault="008C6B8E" w:rsidP="001F46BA">
      <w:pPr>
        <w:spacing w:after="0" w:line="240" w:lineRule="auto"/>
        <w:jc w:val="both"/>
        <w:rPr>
          <w:rFonts w:ascii="Times New Roman" w:eastAsia="Times New Roman" w:hAnsi="Times New Roman" w:cs="Times New Roman"/>
          <w:sz w:val="24"/>
          <w:szCs w:val="24"/>
          <w:lang w:eastAsia="lt-LT"/>
        </w:rPr>
      </w:pPr>
    </w:p>
    <w:p w14:paraId="43C2EEF9" w14:textId="77777777" w:rsidR="0066798F" w:rsidRPr="001F46BA" w:rsidRDefault="008C6B8E" w:rsidP="001F46BA">
      <w:pPr>
        <w:pStyle w:val="Sraopastraipa"/>
        <w:numPr>
          <w:ilvl w:val="0"/>
          <w:numId w:val="2"/>
        </w:numPr>
        <w:tabs>
          <w:tab w:val="left" w:pos="993"/>
        </w:tabs>
        <w:spacing w:after="0" w:line="240" w:lineRule="auto"/>
        <w:ind w:left="0" w:firstLine="851"/>
        <w:jc w:val="both"/>
        <w:rPr>
          <w:rFonts w:eastAsia="Times New Roman"/>
          <w:szCs w:val="24"/>
          <w:lang w:eastAsia="lt-LT"/>
        </w:rPr>
      </w:pPr>
      <w:r w:rsidRPr="001F46BA">
        <w:rPr>
          <w:rFonts w:eastAsia="Times New Roman"/>
          <w:szCs w:val="24"/>
          <w:lang w:eastAsia="lt-LT"/>
        </w:rPr>
        <w:t>NVŠ programos (-ų):</w:t>
      </w:r>
    </w:p>
    <w:p w14:paraId="1B900056" w14:textId="4EF1103A" w:rsidR="0066798F" w:rsidRPr="001F46BA" w:rsidRDefault="0066798F" w:rsidP="001F46BA">
      <w:pPr>
        <w:pStyle w:val="Sraopastraipa"/>
        <w:numPr>
          <w:ilvl w:val="1"/>
          <w:numId w:val="2"/>
        </w:numPr>
        <w:tabs>
          <w:tab w:val="left" w:pos="993"/>
          <w:tab w:val="left" w:pos="1418"/>
        </w:tabs>
        <w:spacing w:after="0" w:line="240" w:lineRule="auto"/>
        <w:ind w:left="0" w:firstLine="851"/>
        <w:jc w:val="both"/>
        <w:rPr>
          <w:rFonts w:eastAsia="Times New Roman"/>
          <w:szCs w:val="24"/>
          <w:lang w:eastAsia="lt-LT"/>
        </w:rPr>
      </w:pPr>
      <w:r w:rsidRPr="001F46BA">
        <w:rPr>
          <w:rFonts w:eastAsia="Times New Roman"/>
          <w:szCs w:val="24"/>
          <w:lang w:eastAsia="lt-LT"/>
        </w:rPr>
        <w:t xml:space="preserve"> </w:t>
      </w:r>
      <w:r w:rsidR="008C6B8E" w:rsidRPr="001F46BA">
        <w:rPr>
          <w:rFonts w:eastAsia="Times New Roman"/>
          <w:szCs w:val="24"/>
          <w:lang w:eastAsia="lt-LT"/>
        </w:rPr>
        <w:t>turi atliepti Lietuvos Respublikos švietimo įstatyme apibrėžto kito neformaliojo vaikų švietimo paskirtį ir Neformaliojo vaikų švietimo koncepcijos, patvirtintos Lietuvos Respublikos švietimo ir mokslo ministro 2005 m. gruodžio 30 d. įsakymu Nr. ISAK-2695 „Dėl Neformaliojo vaikų švietimo koncepcijos patvirtinimo“, nuostatas;</w:t>
      </w:r>
    </w:p>
    <w:p w14:paraId="22FE85D8" w14:textId="0DDE4B97" w:rsidR="0066798F" w:rsidRPr="001F46BA" w:rsidRDefault="0066798F" w:rsidP="001F46BA">
      <w:pPr>
        <w:pStyle w:val="Sraopastraipa"/>
        <w:numPr>
          <w:ilvl w:val="1"/>
          <w:numId w:val="2"/>
        </w:numPr>
        <w:tabs>
          <w:tab w:val="left" w:pos="993"/>
          <w:tab w:val="left" w:pos="1418"/>
        </w:tabs>
        <w:spacing w:after="0" w:line="240" w:lineRule="auto"/>
        <w:ind w:left="0" w:firstLine="851"/>
        <w:jc w:val="both"/>
        <w:rPr>
          <w:rFonts w:eastAsia="Times New Roman"/>
          <w:szCs w:val="24"/>
          <w:lang w:eastAsia="lt-LT"/>
        </w:rPr>
      </w:pPr>
      <w:r w:rsidRPr="001F46BA">
        <w:rPr>
          <w:b/>
          <w:color w:val="000000"/>
        </w:rPr>
        <w:t xml:space="preserve"> </w:t>
      </w:r>
      <w:r w:rsidR="008C6B8E" w:rsidRPr="001F46BA">
        <w:rPr>
          <w:color w:val="000000"/>
        </w:rPr>
        <w:t>turi būti registruotos Neformaliojo švietimo programų registre (toliau – NŠPR). Tuo atveju, kai švietimo teikėjas vykdo programas skirtingose savivaldybėse, kiekviena programa yra registruojama atskirai, t. y. kiekviena NVŠ programa privalo turėti unikalų NŠPR kodą</w:t>
      </w:r>
      <w:r w:rsidRPr="001F46BA">
        <w:rPr>
          <w:color w:val="000000"/>
        </w:rPr>
        <w:t>;</w:t>
      </w:r>
    </w:p>
    <w:p w14:paraId="21CE4661" w14:textId="6A1F7EFA" w:rsidR="008C6B8E" w:rsidRPr="001F46BA" w:rsidRDefault="0066798F" w:rsidP="001F46BA">
      <w:pPr>
        <w:pStyle w:val="Sraopastraipa"/>
        <w:numPr>
          <w:ilvl w:val="1"/>
          <w:numId w:val="2"/>
        </w:numPr>
        <w:tabs>
          <w:tab w:val="left" w:pos="993"/>
          <w:tab w:val="left" w:pos="1418"/>
        </w:tabs>
        <w:spacing w:after="0" w:line="240" w:lineRule="auto"/>
        <w:ind w:left="0" w:firstLine="851"/>
        <w:jc w:val="both"/>
        <w:rPr>
          <w:rFonts w:eastAsia="Times New Roman"/>
          <w:szCs w:val="24"/>
          <w:lang w:eastAsia="lt-LT"/>
        </w:rPr>
      </w:pPr>
      <w:r w:rsidRPr="001F46BA">
        <w:rPr>
          <w:color w:val="000000"/>
        </w:rPr>
        <w:t xml:space="preserve"> </w:t>
      </w:r>
      <w:r w:rsidR="008C6B8E" w:rsidRPr="001F46BA">
        <w:rPr>
          <w:color w:val="000000"/>
        </w:rPr>
        <w:t>veiklos turi būti įgyvendinamos ne rečiau kaip po 2 pedagoginio darbo valandas per savaitę arba ne mažiau kaip 8 pedagoginio darbo valandas per mėnesį. Karantino, ekstremalios situacijos, ekstremalaus įvykio ar įvykio (ekstremali temperatūra, gaisras, potvynis, pūga ir kt.), keliančio pavojų mokinių sveikatai ir gyvybei, laikotarpiu NVŠ programa gali būti įgyvendinama nuotoliniu būdu, jeigu sprendimas mokyti šiuo būdu priimtas valstybės ir / ar savivaldybės lygiu. Kitais atvejais NVŠ programa ar jos dalys gali būti įgyvendinamos nuotoliniu būdu, jei tai numatyta NVŠ programos atitikties reikalavimams paraiškos formoje.</w:t>
      </w:r>
    </w:p>
    <w:p w14:paraId="016ECB3D" w14:textId="77777777" w:rsidR="008C6B8E" w:rsidRPr="001F46BA" w:rsidRDefault="008C6B8E" w:rsidP="001F46BA">
      <w:pPr>
        <w:pStyle w:val="Sraopastraipa"/>
        <w:numPr>
          <w:ilvl w:val="0"/>
          <w:numId w:val="2"/>
        </w:numPr>
        <w:tabs>
          <w:tab w:val="left" w:pos="0"/>
          <w:tab w:val="left" w:pos="851"/>
          <w:tab w:val="left" w:pos="993"/>
        </w:tabs>
        <w:spacing w:after="0" w:line="240" w:lineRule="auto"/>
        <w:ind w:left="0" w:firstLine="851"/>
        <w:jc w:val="both"/>
        <w:rPr>
          <w:rFonts w:eastAsia="Times New Roman"/>
          <w:color w:val="000000" w:themeColor="text1"/>
          <w:szCs w:val="24"/>
          <w:lang w:eastAsia="lt-LT"/>
        </w:rPr>
      </w:pPr>
      <w:r w:rsidRPr="001F46BA">
        <w:rPr>
          <w:rFonts w:eastAsia="Times New Roman"/>
          <w:color w:val="000000" w:themeColor="text1"/>
          <w:szCs w:val="24"/>
          <w:lang w:eastAsia="lt-LT"/>
        </w:rPr>
        <w:t xml:space="preserve">Maksimalus vaikų skaičius NVŠ programos įgyvendinimo grupėje – 20 vaikų. </w:t>
      </w:r>
    </w:p>
    <w:p w14:paraId="12778807" w14:textId="77777777" w:rsidR="008C6B8E" w:rsidRPr="001F46BA" w:rsidRDefault="008C6B8E" w:rsidP="001F46BA">
      <w:pPr>
        <w:spacing w:after="0" w:line="240" w:lineRule="auto"/>
        <w:rPr>
          <w:rFonts w:ascii="Times New Roman" w:eastAsia="Times New Roman" w:hAnsi="Times New Roman" w:cs="Times New Roman"/>
          <w:bCs/>
          <w:sz w:val="24"/>
          <w:szCs w:val="24"/>
          <w:lang w:eastAsia="lt-LT"/>
        </w:rPr>
      </w:pPr>
    </w:p>
    <w:p w14:paraId="0EAA361C" w14:textId="77777777" w:rsidR="008C6B8E" w:rsidRPr="001F46BA" w:rsidRDefault="008C6B8E" w:rsidP="001F46BA">
      <w:pPr>
        <w:spacing w:after="0" w:line="240" w:lineRule="auto"/>
        <w:jc w:val="center"/>
        <w:rPr>
          <w:rFonts w:ascii="Times New Roman" w:eastAsia="Times New Roman" w:hAnsi="Times New Roman" w:cs="Times New Roman"/>
          <w:b/>
          <w:sz w:val="24"/>
          <w:szCs w:val="24"/>
          <w:lang w:eastAsia="lt-LT"/>
        </w:rPr>
      </w:pPr>
      <w:r w:rsidRPr="001F46BA">
        <w:rPr>
          <w:rFonts w:ascii="Times New Roman" w:eastAsia="Times New Roman" w:hAnsi="Times New Roman" w:cs="Times New Roman"/>
          <w:b/>
          <w:sz w:val="24"/>
          <w:szCs w:val="24"/>
          <w:lang w:eastAsia="lt-LT"/>
        </w:rPr>
        <w:t>VI SKYRIUS</w:t>
      </w:r>
    </w:p>
    <w:p w14:paraId="32EA8CAD" w14:textId="77777777" w:rsidR="008C6B8E" w:rsidRPr="001F46BA" w:rsidRDefault="008C6B8E" w:rsidP="001F46BA">
      <w:pPr>
        <w:pStyle w:val="Pagrindinistekstas2"/>
        <w:jc w:val="center"/>
        <w:rPr>
          <w:rStyle w:val="Puslapionumeris"/>
          <w:b/>
        </w:rPr>
      </w:pPr>
      <w:r w:rsidRPr="001F46BA">
        <w:rPr>
          <w:rStyle w:val="Puslapionumeris"/>
          <w:b/>
        </w:rPr>
        <w:t>NVŠ PROGRAMŲ VERTINIMAS, KOKYBĖS UŽTIKRINIMAS IR NVŠ LĖŠAS GAUNANČIŲ VAIKŲ APSKAITA</w:t>
      </w:r>
    </w:p>
    <w:p w14:paraId="6B23A964" w14:textId="77777777" w:rsidR="008C6B8E" w:rsidRPr="001F46BA" w:rsidRDefault="008C6B8E" w:rsidP="001F46BA">
      <w:pPr>
        <w:pStyle w:val="Pagrindinistekstas2"/>
        <w:rPr>
          <w:rStyle w:val="Puslapionumeris"/>
          <w:b/>
        </w:rPr>
      </w:pPr>
    </w:p>
    <w:p w14:paraId="52265009" w14:textId="75FDFD83" w:rsidR="008C6B8E" w:rsidRPr="001F46BA" w:rsidRDefault="008C6B8E" w:rsidP="001F46BA">
      <w:pPr>
        <w:pStyle w:val="Sraopastraipa"/>
        <w:numPr>
          <w:ilvl w:val="0"/>
          <w:numId w:val="2"/>
        </w:numPr>
        <w:tabs>
          <w:tab w:val="left" w:pos="993"/>
        </w:tabs>
        <w:spacing w:after="0" w:line="240" w:lineRule="auto"/>
        <w:ind w:left="0" w:firstLine="851"/>
        <w:jc w:val="both"/>
        <w:rPr>
          <w:rFonts w:eastAsia="Times New Roman"/>
          <w:szCs w:val="24"/>
          <w:lang w:eastAsia="lt-LT"/>
        </w:rPr>
      </w:pPr>
      <w:r w:rsidRPr="001F46BA">
        <w:rPr>
          <w:color w:val="000000"/>
        </w:rPr>
        <w:t>Švietimo teikėjas, atitinkantis Aprašo 1</w:t>
      </w:r>
      <w:r w:rsidR="00A11E29" w:rsidRPr="001F46BA">
        <w:rPr>
          <w:color w:val="000000"/>
        </w:rPr>
        <w:t>4</w:t>
      </w:r>
      <w:r w:rsidRPr="001F46BA">
        <w:rPr>
          <w:color w:val="000000"/>
        </w:rPr>
        <w:t>–1</w:t>
      </w:r>
      <w:r w:rsidR="00A11E29" w:rsidRPr="001F46BA">
        <w:rPr>
          <w:color w:val="000000"/>
        </w:rPr>
        <w:t>5</w:t>
      </w:r>
      <w:r w:rsidRPr="001F46BA">
        <w:rPr>
          <w:color w:val="000000"/>
        </w:rPr>
        <w:t xml:space="preserve"> punktuose nustatytus reikalavimus (toliau – NVŠ teikėjas), Savivaldybei teikia užpildytą NVŠ programos atitikties reikalavimams paraiškos formą (Aprašo </w:t>
      </w:r>
      <w:r w:rsidR="003B7898">
        <w:rPr>
          <w:color w:val="000000"/>
        </w:rPr>
        <w:t>2</w:t>
      </w:r>
      <w:r w:rsidRPr="001F46BA">
        <w:rPr>
          <w:color w:val="000000"/>
        </w:rPr>
        <w:t xml:space="preserve"> priedas).</w:t>
      </w:r>
      <w:r w:rsidR="001F46BA">
        <w:rPr>
          <w:color w:val="000000"/>
        </w:rPr>
        <w:t xml:space="preserve"> </w:t>
      </w:r>
      <w:r w:rsidRPr="001F46BA">
        <w:rPr>
          <w:color w:val="000000"/>
        </w:rPr>
        <w:t>NVŠ teikėjas gali teikti kelias programas,</w:t>
      </w:r>
      <w:r w:rsidR="00A11E29" w:rsidRPr="001F46BA">
        <w:rPr>
          <w:color w:val="000000"/>
        </w:rPr>
        <w:t xml:space="preserve"> </w:t>
      </w:r>
      <w:r w:rsidRPr="001F46BA">
        <w:rPr>
          <w:color w:val="000000"/>
        </w:rPr>
        <w:t>vienai programai pildoma viena paraiškos forma. Paraiškos formos skelbiamos NŠPR.</w:t>
      </w:r>
    </w:p>
    <w:p w14:paraId="414A1C3E" w14:textId="7843D850" w:rsidR="00A11E29" w:rsidRPr="001F46BA" w:rsidRDefault="000D3163" w:rsidP="001F46BA">
      <w:pPr>
        <w:pStyle w:val="Sraopastraipa"/>
        <w:numPr>
          <w:ilvl w:val="0"/>
          <w:numId w:val="2"/>
        </w:numPr>
        <w:tabs>
          <w:tab w:val="left" w:pos="993"/>
        </w:tabs>
        <w:spacing w:after="0" w:line="240" w:lineRule="auto"/>
        <w:ind w:left="0" w:firstLine="851"/>
        <w:jc w:val="both"/>
        <w:rPr>
          <w:rFonts w:eastAsia="Times New Roman"/>
          <w:b/>
          <w:szCs w:val="24"/>
          <w:lang w:eastAsia="lt-LT"/>
        </w:rPr>
      </w:pPr>
      <w:r w:rsidRPr="001F46BA">
        <w:rPr>
          <w:szCs w:val="24"/>
          <w:lang w:eastAsia="lt-LT"/>
        </w:rPr>
        <w:t xml:space="preserve">NVŠ programa teikiama vertinti </w:t>
      </w:r>
      <w:r w:rsidR="006F3C6D" w:rsidRPr="001F46BA">
        <w:rPr>
          <w:szCs w:val="24"/>
          <w:lang w:eastAsia="lt-LT"/>
        </w:rPr>
        <w:t>S</w:t>
      </w:r>
      <w:r w:rsidRPr="001F46BA">
        <w:rPr>
          <w:szCs w:val="24"/>
          <w:lang w:eastAsia="lt-LT"/>
        </w:rPr>
        <w:t>avivaldybės administracijos direktoriaus įsakymu sudarytai NVŠ programų vertinimo komisijai (toliau – Komisija), kuri nustato, ar NVŠ programa atitinka nustatytus reikalavimus ir gali būti finansuojama NVŠ lėšomis.</w:t>
      </w:r>
      <w:r w:rsidR="00797625">
        <w:rPr>
          <w:szCs w:val="24"/>
          <w:lang w:eastAsia="lt-LT"/>
        </w:rPr>
        <w:t xml:space="preserve"> </w:t>
      </w:r>
      <w:r w:rsidR="00797625" w:rsidRPr="00444D4C">
        <w:rPr>
          <w:szCs w:val="24"/>
          <w:lang w:eastAsia="lt-LT"/>
        </w:rPr>
        <w:t>Vertindama programą Komisija vadovaujasi Savivaldybės administracijos direktoriaus įsakymu patvirtintu Savivaldybės neformaliojo vaikų švietimo programų atitikties reikalavimams vertinimo tvarkos aprašu.</w:t>
      </w:r>
    </w:p>
    <w:p w14:paraId="4CB04262" w14:textId="39C9F7F0" w:rsidR="003607E9" w:rsidRPr="001F46BA" w:rsidRDefault="003607E9" w:rsidP="001F46BA">
      <w:pPr>
        <w:pStyle w:val="Sraopastraipa"/>
        <w:numPr>
          <w:ilvl w:val="0"/>
          <w:numId w:val="2"/>
        </w:numPr>
        <w:tabs>
          <w:tab w:val="left" w:pos="993"/>
        </w:tabs>
        <w:spacing w:after="0" w:line="240" w:lineRule="auto"/>
        <w:ind w:left="0" w:firstLine="851"/>
        <w:jc w:val="both"/>
        <w:rPr>
          <w:rFonts w:eastAsia="Times New Roman"/>
          <w:szCs w:val="24"/>
          <w:lang w:eastAsia="lt-LT"/>
        </w:rPr>
      </w:pPr>
      <w:r w:rsidRPr="001F46BA">
        <w:rPr>
          <w:rFonts w:eastAsia="Times New Roman"/>
          <w:szCs w:val="24"/>
          <w:lang w:eastAsia="lt-LT"/>
        </w:rPr>
        <w:t xml:space="preserve">NVŠ programa vertinama pagal NVŠ programos vertinimo kriterijus (Aprašo </w:t>
      </w:r>
      <w:r w:rsidR="003B7898">
        <w:rPr>
          <w:rFonts w:eastAsia="Times New Roman"/>
          <w:szCs w:val="24"/>
          <w:lang w:eastAsia="lt-LT"/>
        </w:rPr>
        <w:t>3</w:t>
      </w:r>
      <w:r w:rsidRPr="001F46BA">
        <w:rPr>
          <w:rFonts w:eastAsia="Times New Roman"/>
          <w:szCs w:val="24"/>
          <w:lang w:eastAsia="lt-LT"/>
        </w:rPr>
        <w:t xml:space="preserve"> priedas). Savivaldybės administracijos direktorius, atsižvelgdamas į Komisijos siūlymą, priima sprendimą dėl programos atitikties reikalavimams. Esant pažeidimams dėl programos vykdymo proceso ar ugdymo kokybės, Savivaldybės administracijos direktoriaus sprendimu programos atitiktis panaikinama. Kitais atvejais programos atitiktis gali būti pratęsiama.</w:t>
      </w:r>
    </w:p>
    <w:p w14:paraId="22D93E51" w14:textId="78D85A74" w:rsidR="008C6B8E" w:rsidRPr="001F46BA" w:rsidRDefault="008C6B8E" w:rsidP="001F46BA">
      <w:pPr>
        <w:pStyle w:val="Sraopastraipa"/>
        <w:numPr>
          <w:ilvl w:val="0"/>
          <w:numId w:val="2"/>
        </w:numPr>
        <w:tabs>
          <w:tab w:val="left" w:pos="993"/>
        </w:tabs>
        <w:spacing w:after="0" w:line="240" w:lineRule="auto"/>
        <w:ind w:left="0" w:firstLine="851"/>
        <w:jc w:val="both"/>
        <w:rPr>
          <w:rFonts w:eastAsia="Times New Roman"/>
          <w:szCs w:val="24"/>
          <w:lang w:eastAsia="lt-LT"/>
        </w:rPr>
      </w:pPr>
      <w:r w:rsidRPr="001F46BA">
        <w:rPr>
          <w:color w:val="000000"/>
        </w:rPr>
        <w:t xml:space="preserve">Priėmus sprendimą dėl programos atitikties reikalavimams, per tris darbo dienas nuo savivaldybės administracijos direktoriaus sprendimo savivaldybės atsakingas asmuo pažymi tai </w:t>
      </w:r>
      <w:r w:rsidRPr="001F46BA">
        <w:rPr>
          <w:color w:val="000000"/>
        </w:rPr>
        <w:lastRenderedPageBreak/>
        <w:t xml:space="preserve">NŠPR. NVŠ programos, atitinkančios reikalavimus, taip pat skelbiamos </w:t>
      </w:r>
      <w:r w:rsidR="00A11E29" w:rsidRPr="001F46BA">
        <w:rPr>
          <w:color w:val="000000"/>
        </w:rPr>
        <w:t>S</w:t>
      </w:r>
      <w:r w:rsidRPr="001F46BA">
        <w:rPr>
          <w:color w:val="000000"/>
        </w:rPr>
        <w:t>avivaldybės interneto svetainėje kartu su kvietimu vaikams (tėvams, globėjams, rūpintojams) registruotis į NVŠ programą.</w:t>
      </w:r>
    </w:p>
    <w:p w14:paraId="03386320" w14:textId="77777777" w:rsidR="008C6B8E" w:rsidRPr="001F46BA" w:rsidRDefault="008C6B8E" w:rsidP="001F46BA">
      <w:pPr>
        <w:pStyle w:val="Sraopastraipa"/>
        <w:numPr>
          <w:ilvl w:val="0"/>
          <w:numId w:val="2"/>
        </w:numPr>
        <w:tabs>
          <w:tab w:val="left" w:pos="993"/>
        </w:tabs>
        <w:spacing w:after="0" w:line="240" w:lineRule="auto"/>
        <w:ind w:left="0" w:firstLine="851"/>
        <w:jc w:val="both"/>
        <w:rPr>
          <w:rFonts w:eastAsia="Times New Roman"/>
          <w:szCs w:val="24"/>
          <w:lang w:eastAsia="lt-LT"/>
        </w:rPr>
      </w:pPr>
      <w:r w:rsidRPr="001F46BA">
        <w:rPr>
          <w:rFonts w:eastAsia="Times New Roman"/>
          <w:szCs w:val="24"/>
          <w:lang w:eastAsia="lt-LT"/>
        </w:rPr>
        <w:t>NVŠ teikėjas:</w:t>
      </w:r>
    </w:p>
    <w:p w14:paraId="253F70DC" w14:textId="7ED1D94E" w:rsidR="008C6B8E" w:rsidRPr="001F46BA" w:rsidRDefault="008C6B8E" w:rsidP="001F46BA">
      <w:pPr>
        <w:pStyle w:val="Sraopastraipa"/>
        <w:numPr>
          <w:ilvl w:val="1"/>
          <w:numId w:val="2"/>
        </w:numPr>
        <w:tabs>
          <w:tab w:val="left" w:pos="993"/>
          <w:tab w:val="left" w:pos="1418"/>
        </w:tabs>
        <w:spacing w:after="0" w:line="240" w:lineRule="auto"/>
        <w:ind w:left="0" w:firstLine="851"/>
        <w:jc w:val="both"/>
        <w:rPr>
          <w:rFonts w:eastAsia="Times New Roman"/>
          <w:szCs w:val="24"/>
          <w:lang w:eastAsia="lt-LT"/>
        </w:rPr>
      </w:pPr>
      <w:r w:rsidRPr="001F46BA">
        <w:rPr>
          <w:color w:val="000000"/>
        </w:rPr>
        <w:t xml:space="preserve">sudaro mokymo sutartis su paslaugos gavėju, elektroniniu būdu užpildydamas mokymo sutartį (Aprašo </w:t>
      </w:r>
      <w:r w:rsidR="003B7898">
        <w:rPr>
          <w:color w:val="000000"/>
        </w:rPr>
        <w:t>4</w:t>
      </w:r>
      <w:r w:rsidRPr="001F46BA">
        <w:rPr>
          <w:color w:val="000000"/>
        </w:rPr>
        <w:t xml:space="preserve"> priedas)</w:t>
      </w:r>
      <w:r w:rsidR="001F46BA">
        <w:rPr>
          <w:color w:val="000000"/>
        </w:rPr>
        <w:t xml:space="preserve"> </w:t>
      </w:r>
      <w:r w:rsidRPr="001F46BA">
        <w:rPr>
          <w:color w:val="000000"/>
        </w:rPr>
        <w:t>Švietimo įstatymo nustatyta tvarka</w:t>
      </w:r>
      <w:r w:rsidR="001F46BA">
        <w:rPr>
          <w:color w:val="000000"/>
        </w:rPr>
        <w:t xml:space="preserve"> </w:t>
      </w:r>
      <w:r w:rsidRPr="001F46BA">
        <w:rPr>
          <w:color w:val="000000"/>
        </w:rPr>
        <w:t>ir</w:t>
      </w:r>
      <w:r w:rsidR="001F46BA">
        <w:rPr>
          <w:color w:val="000000"/>
        </w:rPr>
        <w:t xml:space="preserve"> </w:t>
      </w:r>
      <w:r w:rsidRPr="001F46BA">
        <w:rPr>
          <w:color w:val="000000"/>
        </w:rPr>
        <w:t>per</w:t>
      </w:r>
      <w:r w:rsidR="001F46BA">
        <w:rPr>
          <w:color w:val="000000"/>
        </w:rPr>
        <w:t xml:space="preserve"> </w:t>
      </w:r>
      <w:r w:rsidRPr="001F46BA">
        <w:rPr>
          <w:color w:val="000000"/>
        </w:rPr>
        <w:t>5 darbo dienas</w:t>
      </w:r>
      <w:r w:rsidR="001F46BA">
        <w:rPr>
          <w:color w:val="000000"/>
        </w:rPr>
        <w:t xml:space="preserve"> </w:t>
      </w:r>
      <w:r w:rsidRPr="001F46BA">
        <w:rPr>
          <w:color w:val="000000"/>
        </w:rPr>
        <w:t>nuo sutarties pasirašymo registruoja vaikus Mokinių registre, pažymėdamas finansavimo NVŠ lėšomis požymį;</w:t>
      </w:r>
      <w:bookmarkStart w:id="6" w:name="part_285d5c20cafe4be29e10433b2db6dade"/>
      <w:bookmarkEnd w:id="6"/>
    </w:p>
    <w:p w14:paraId="0DD95E2D" w14:textId="78C3D86F" w:rsidR="008C6B8E" w:rsidRPr="001F46BA" w:rsidRDefault="008C6B8E" w:rsidP="001F46BA">
      <w:pPr>
        <w:pStyle w:val="Sraopastraipa"/>
        <w:numPr>
          <w:ilvl w:val="1"/>
          <w:numId w:val="2"/>
        </w:numPr>
        <w:tabs>
          <w:tab w:val="left" w:pos="993"/>
          <w:tab w:val="left" w:pos="1418"/>
        </w:tabs>
        <w:spacing w:after="0" w:line="240" w:lineRule="auto"/>
        <w:ind w:left="0" w:firstLine="851"/>
        <w:jc w:val="both"/>
        <w:rPr>
          <w:rFonts w:eastAsia="Times New Roman"/>
          <w:szCs w:val="24"/>
          <w:lang w:eastAsia="lt-LT"/>
        </w:rPr>
      </w:pPr>
      <w:r w:rsidRPr="001F46BA">
        <w:rPr>
          <w:color w:val="000000"/>
        </w:rPr>
        <w:t>mokymo sutartis saugo, vadovaujantis Lietuvos Respublikos dokumentų ir archyvų įstatymu, Ikimokyklinio, priešmokyklinio, bendrojo ugdymo, kito vaikų neformaliojo ugdymo švietimo programas vykdančių švietimo įstaigų veiklos dokumentų saugojimo terminų rodykle, patvirtinta Lietuvos Respublikos švietimo, mokslo ir sporto ministro</w:t>
      </w:r>
      <w:r w:rsidR="001F46BA">
        <w:rPr>
          <w:color w:val="000000"/>
        </w:rPr>
        <w:t xml:space="preserve"> </w:t>
      </w:r>
      <w:r w:rsidRPr="001F46BA">
        <w:rPr>
          <w:color w:val="000000"/>
        </w:rPr>
        <w:t>2019 m. gruodžio 18 d. įsakymu Nr. V-1511 „Dėl</w:t>
      </w:r>
      <w:r w:rsidR="001F46BA">
        <w:rPr>
          <w:color w:val="000000"/>
        </w:rPr>
        <w:t xml:space="preserve"> </w:t>
      </w:r>
      <w:r w:rsidRPr="001F46BA">
        <w:rPr>
          <w:color w:val="000000"/>
        </w:rPr>
        <w:t>Ikimokyklinio, priešmokyklinio, bendrojo ugdymo, kito vaikų neformaliojo ugdymo švietimo programas vykdančių švietimo įstaigų veiklos dokumentų saugojimo terminų rodyklės patvirtinimo“</w:t>
      </w:r>
      <w:r w:rsidR="001F46BA">
        <w:rPr>
          <w:color w:val="000000"/>
        </w:rPr>
        <w:t xml:space="preserve"> </w:t>
      </w:r>
      <w:r w:rsidRPr="001F46BA">
        <w:rPr>
          <w:color w:val="000000"/>
        </w:rPr>
        <w:t>ir</w:t>
      </w:r>
      <w:r w:rsidR="001F46BA">
        <w:rPr>
          <w:color w:val="000000"/>
          <w:shd w:val="clear" w:color="auto" w:fill="FFFFFF"/>
        </w:rPr>
        <w:t xml:space="preserve"> </w:t>
      </w:r>
      <w:r w:rsidRPr="001F46BA">
        <w:rPr>
          <w:color w:val="000000"/>
          <w:shd w:val="clear" w:color="auto" w:fill="FFFFFF"/>
        </w:rPr>
        <w:t>popierines arba elektronines mokymo sutarčių kopijas teikia savivaldybei, kuri popierines mokymosi sutarčių kopijas suformuoja elektroniniu formatu ir visų sutarčių elektronines kopijas saugo švietimo portale emokykla.lt;</w:t>
      </w:r>
      <w:bookmarkStart w:id="7" w:name="part_3d912ceb120646f0892ec0b378d368a5"/>
      <w:bookmarkEnd w:id="7"/>
    </w:p>
    <w:p w14:paraId="66FE9BF1" w14:textId="77777777" w:rsidR="008C6B8E" w:rsidRPr="001F46BA" w:rsidRDefault="008C6B8E" w:rsidP="001F46BA">
      <w:pPr>
        <w:pStyle w:val="Sraopastraipa"/>
        <w:numPr>
          <w:ilvl w:val="1"/>
          <w:numId w:val="2"/>
        </w:numPr>
        <w:tabs>
          <w:tab w:val="left" w:pos="993"/>
          <w:tab w:val="left" w:pos="1418"/>
        </w:tabs>
        <w:spacing w:after="0" w:line="240" w:lineRule="auto"/>
        <w:ind w:left="0" w:firstLine="851"/>
        <w:jc w:val="both"/>
        <w:rPr>
          <w:rFonts w:eastAsia="Times New Roman"/>
          <w:szCs w:val="24"/>
          <w:lang w:eastAsia="lt-LT"/>
        </w:rPr>
      </w:pPr>
      <w:r w:rsidRPr="001F46BA">
        <w:rPr>
          <w:color w:val="000000"/>
        </w:rPr>
        <w:t>iki NVŠ programos vykdymo pradžios NŠPR pažymi NVŠ programos vykdymo vietą (nuotolinio ugdymo atveju - skaitmeninę ugdymo platformą) ir laiką (pedagoginėmis valandomis) ir duomenis atnaujina pagal poreikį;</w:t>
      </w:r>
      <w:bookmarkStart w:id="8" w:name="part_47e7adb9103043328d1002cdea748f66"/>
      <w:bookmarkEnd w:id="8"/>
    </w:p>
    <w:p w14:paraId="50B16436" w14:textId="37D6425E" w:rsidR="008C6B8E" w:rsidRPr="001F46BA" w:rsidRDefault="008C6B8E" w:rsidP="001F46BA">
      <w:pPr>
        <w:pStyle w:val="Sraopastraipa"/>
        <w:numPr>
          <w:ilvl w:val="1"/>
          <w:numId w:val="2"/>
        </w:numPr>
        <w:tabs>
          <w:tab w:val="left" w:pos="993"/>
          <w:tab w:val="left" w:pos="1418"/>
        </w:tabs>
        <w:spacing w:after="0" w:line="240" w:lineRule="auto"/>
        <w:ind w:left="0" w:firstLine="851"/>
        <w:jc w:val="both"/>
        <w:rPr>
          <w:rFonts w:eastAsia="Times New Roman"/>
          <w:szCs w:val="24"/>
          <w:lang w:eastAsia="lt-LT"/>
        </w:rPr>
      </w:pPr>
      <w:r w:rsidRPr="001F46BA">
        <w:rPr>
          <w:rFonts w:eastAsia="Times New Roman"/>
          <w:szCs w:val="24"/>
          <w:lang w:eastAsia="lt-LT"/>
        </w:rPr>
        <w:t xml:space="preserve">informaciją apie vykdomą NVŠ programą </w:t>
      </w:r>
      <w:r w:rsidR="007254FE" w:rsidRPr="001F46BA">
        <w:rPr>
          <w:rFonts w:eastAsia="Times New Roman"/>
          <w:szCs w:val="24"/>
          <w:lang w:eastAsia="lt-LT"/>
        </w:rPr>
        <w:t xml:space="preserve">pateikia </w:t>
      </w:r>
      <w:r w:rsidRPr="001F46BA">
        <w:rPr>
          <w:rFonts w:eastAsia="Times New Roman"/>
          <w:szCs w:val="24"/>
          <w:lang w:eastAsia="lt-LT"/>
        </w:rPr>
        <w:t>visuomenei (per žiniasklaidos priemones, leidinius, susitikimus su visuomene, internetinėje svetainėje ir pan.);</w:t>
      </w:r>
    </w:p>
    <w:p w14:paraId="4436E2AD" w14:textId="2A5B60B9" w:rsidR="002D28EE" w:rsidRPr="001F46BA" w:rsidRDefault="008C6B8E" w:rsidP="001F46BA">
      <w:pPr>
        <w:pStyle w:val="Sraopastraipa"/>
        <w:numPr>
          <w:ilvl w:val="1"/>
          <w:numId w:val="2"/>
        </w:numPr>
        <w:tabs>
          <w:tab w:val="left" w:pos="993"/>
          <w:tab w:val="left" w:pos="1418"/>
        </w:tabs>
        <w:spacing w:after="0" w:line="240" w:lineRule="auto"/>
        <w:ind w:left="0" w:firstLine="851"/>
        <w:jc w:val="both"/>
        <w:rPr>
          <w:rFonts w:eastAsia="Times New Roman"/>
          <w:szCs w:val="24"/>
          <w:lang w:eastAsia="lt-LT"/>
        </w:rPr>
      </w:pPr>
      <w:r w:rsidRPr="001F46BA">
        <w:rPr>
          <w:rFonts w:eastAsia="Times New Roman"/>
          <w:szCs w:val="24"/>
          <w:lang w:eastAsia="lt-LT"/>
        </w:rPr>
        <w:t xml:space="preserve">paskutinę einamojo mėnesio darbo dieną Savivaldybės Švietimo skyriui </w:t>
      </w:r>
      <w:r w:rsidR="007254FE" w:rsidRPr="001F46BA">
        <w:rPr>
          <w:rFonts w:eastAsia="Times New Roman"/>
          <w:szCs w:val="24"/>
          <w:lang w:eastAsia="lt-LT"/>
        </w:rPr>
        <w:t xml:space="preserve">pateikia </w:t>
      </w:r>
      <w:r w:rsidRPr="001F46BA">
        <w:rPr>
          <w:rFonts w:eastAsia="Times New Roman"/>
          <w:szCs w:val="24"/>
          <w:lang w:eastAsia="lt-LT"/>
        </w:rPr>
        <w:t xml:space="preserve">NVŠ programos vaikų lankomumo </w:t>
      </w:r>
      <w:bookmarkStart w:id="9" w:name="_Hlk64284155"/>
      <w:r w:rsidR="0046346B" w:rsidRPr="00F63D42">
        <w:rPr>
          <w:rFonts w:eastAsia="Times New Roman"/>
          <w:szCs w:val="24"/>
          <w:lang w:eastAsia="lt-LT"/>
        </w:rPr>
        <w:t>(</w:t>
      </w:r>
      <w:r w:rsidR="00BB75C4" w:rsidRPr="00F63D42">
        <w:rPr>
          <w:rFonts w:eastAsia="Times New Roman"/>
          <w:szCs w:val="24"/>
          <w:lang w:eastAsia="lt-LT"/>
        </w:rPr>
        <w:t>S</w:t>
      </w:r>
      <w:r w:rsidR="005659C7" w:rsidRPr="00F63D42">
        <w:rPr>
          <w:rFonts w:eastAsia="Times New Roman"/>
          <w:szCs w:val="24"/>
          <w:lang w:eastAsia="lt-LT"/>
        </w:rPr>
        <w:t xml:space="preserve">utarties </w:t>
      </w:r>
      <w:r w:rsidR="0046346B" w:rsidRPr="00F63D42">
        <w:rPr>
          <w:rFonts w:eastAsia="Times New Roman"/>
          <w:szCs w:val="24"/>
          <w:lang w:eastAsia="lt-LT"/>
        </w:rPr>
        <w:t xml:space="preserve">3 </w:t>
      </w:r>
      <w:r w:rsidR="005659C7" w:rsidRPr="00F63D42">
        <w:rPr>
          <w:rFonts w:eastAsia="Times New Roman"/>
          <w:szCs w:val="24"/>
          <w:lang w:eastAsia="lt-LT"/>
        </w:rPr>
        <w:t>priedas</w:t>
      </w:r>
      <w:r w:rsidR="0046346B" w:rsidRPr="00F63D42">
        <w:rPr>
          <w:rFonts w:eastAsia="Times New Roman"/>
          <w:szCs w:val="24"/>
          <w:lang w:eastAsia="lt-LT"/>
        </w:rPr>
        <w:t>),</w:t>
      </w:r>
      <w:r w:rsidR="005659C7" w:rsidRPr="00F63D42">
        <w:rPr>
          <w:rFonts w:eastAsia="Times New Roman"/>
          <w:szCs w:val="24"/>
          <w:lang w:eastAsia="lt-LT"/>
        </w:rPr>
        <w:t xml:space="preserve"> </w:t>
      </w:r>
      <w:bookmarkEnd w:id="9"/>
      <w:r w:rsidRPr="001F46BA">
        <w:rPr>
          <w:rFonts w:eastAsia="Times New Roman"/>
          <w:szCs w:val="24"/>
          <w:lang w:eastAsia="lt-LT"/>
        </w:rPr>
        <w:t>veiklos ataskaitą (</w:t>
      </w:r>
      <w:r w:rsidR="0046346B">
        <w:rPr>
          <w:rFonts w:eastAsia="Times New Roman"/>
          <w:szCs w:val="24"/>
          <w:lang w:eastAsia="lt-LT"/>
        </w:rPr>
        <w:t xml:space="preserve">Sutarties </w:t>
      </w:r>
      <w:r w:rsidRPr="001F46BA">
        <w:rPr>
          <w:rFonts w:eastAsia="Times New Roman"/>
          <w:szCs w:val="24"/>
          <w:lang w:eastAsia="lt-LT"/>
        </w:rPr>
        <w:t>4 priedas)</w:t>
      </w:r>
      <w:r w:rsidR="00321C57" w:rsidRPr="001F46BA">
        <w:rPr>
          <w:rFonts w:eastAsia="Times New Roman"/>
          <w:szCs w:val="24"/>
          <w:lang w:eastAsia="lt-LT"/>
        </w:rPr>
        <w:t xml:space="preserve"> ir NVŠ programos vykdymo nuotoliniu būdu ataskaitą (</w:t>
      </w:r>
      <w:r w:rsidR="0046346B">
        <w:rPr>
          <w:rFonts w:eastAsia="Times New Roman"/>
          <w:szCs w:val="24"/>
          <w:lang w:eastAsia="lt-LT"/>
        </w:rPr>
        <w:t xml:space="preserve">Sutarties </w:t>
      </w:r>
      <w:r w:rsidR="00321C57" w:rsidRPr="001F46BA">
        <w:rPr>
          <w:rFonts w:eastAsia="Times New Roman"/>
          <w:szCs w:val="24"/>
          <w:lang w:eastAsia="lt-LT"/>
        </w:rPr>
        <w:t>6 priedas)</w:t>
      </w:r>
      <w:r w:rsidRPr="001F46BA">
        <w:rPr>
          <w:rFonts w:eastAsia="Times New Roman"/>
          <w:szCs w:val="24"/>
          <w:lang w:eastAsia="lt-LT"/>
        </w:rPr>
        <w:t>,</w:t>
      </w:r>
      <w:r w:rsidR="0046346B">
        <w:rPr>
          <w:rFonts w:eastAsia="Times New Roman"/>
          <w:szCs w:val="24"/>
          <w:lang w:eastAsia="lt-LT"/>
        </w:rPr>
        <w:t xml:space="preserve"> </w:t>
      </w:r>
      <w:r w:rsidRPr="001F46BA">
        <w:rPr>
          <w:rFonts w:eastAsia="Times New Roman"/>
          <w:szCs w:val="24"/>
          <w:lang w:eastAsia="lt-LT"/>
        </w:rPr>
        <w:t>kurios yra neatskiriamos sutarties dalys;</w:t>
      </w:r>
    </w:p>
    <w:p w14:paraId="7C1145DF" w14:textId="69A3DCD3" w:rsidR="008C6B8E" w:rsidRPr="001F46BA" w:rsidRDefault="008C6B8E" w:rsidP="001F46BA">
      <w:pPr>
        <w:pStyle w:val="Sraopastraipa"/>
        <w:numPr>
          <w:ilvl w:val="1"/>
          <w:numId w:val="2"/>
        </w:numPr>
        <w:tabs>
          <w:tab w:val="left" w:pos="993"/>
          <w:tab w:val="left" w:pos="1418"/>
        </w:tabs>
        <w:spacing w:after="0" w:line="240" w:lineRule="auto"/>
        <w:ind w:left="0" w:firstLine="851"/>
        <w:jc w:val="both"/>
        <w:rPr>
          <w:rFonts w:eastAsia="Times New Roman"/>
          <w:szCs w:val="24"/>
          <w:lang w:eastAsia="lt-LT"/>
        </w:rPr>
      </w:pPr>
      <w:r w:rsidRPr="001F46BA">
        <w:rPr>
          <w:color w:val="000000"/>
        </w:rPr>
        <w:t>vaikams baigus programą ar nutraukus mokymo sutartį, per</w:t>
      </w:r>
      <w:r w:rsidR="001F46BA">
        <w:rPr>
          <w:color w:val="000000"/>
        </w:rPr>
        <w:t xml:space="preserve"> </w:t>
      </w:r>
      <w:r w:rsidRPr="001F46BA">
        <w:rPr>
          <w:color w:val="000000"/>
        </w:rPr>
        <w:t>3 darbo dienas</w:t>
      </w:r>
      <w:r w:rsidR="001F46BA">
        <w:rPr>
          <w:color w:val="000000"/>
        </w:rPr>
        <w:t xml:space="preserve"> </w:t>
      </w:r>
      <w:r w:rsidRPr="001F46BA">
        <w:rPr>
          <w:color w:val="000000"/>
        </w:rPr>
        <w:t>Mokinių registre pašalina įrašą</w:t>
      </w:r>
      <w:r w:rsidR="001F46BA">
        <w:rPr>
          <w:color w:val="000000"/>
        </w:rPr>
        <w:t xml:space="preserve"> </w:t>
      </w:r>
      <w:r w:rsidRPr="001F46BA">
        <w:rPr>
          <w:color w:val="000000"/>
        </w:rPr>
        <w:t>apie vaiko dalyvavimą NVŠ lėšomis finansuojamoje programoje.</w:t>
      </w:r>
    </w:p>
    <w:p w14:paraId="3DB26C41" w14:textId="1A0D9FC8" w:rsidR="008C6B8E" w:rsidRPr="001F46BA" w:rsidRDefault="008C6B8E" w:rsidP="001F46BA">
      <w:pPr>
        <w:pStyle w:val="Sraopastraipa"/>
        <w:numPr>
          <w:ilvl w:val="0"/>
          <w:numId w:val="2"/>
        </w:numPr>
        <w:autoSpaceDE w:val="0"/>
        <w:autoSpaceDN w:val="0"/>
        <w:adjustRightInd w:val="0"/>
        <w:spacing w:after="0" w:line="240" w:lineRule="auto"/>
        <w:ind w:left="0" w:firstLine="851"/>
        <w:jc w:val="both"/>
        <w:rPr>
          <w:rFonts w:eastAsia="Times New Roman"/>
          <w:szCs w:val="24"/>
        </w:rPr>
      </w:pPr>
      <w:bookmarkStart w:id="10" w:name="part_110c435a992e4e91ab1e70c3a4ce21a3"/>
      <w:bookmarkEnd w:id="10"/>
      <w:r w:rsidRPr="001F46BA">
        <w:rPr>
          <w:rFonts w:eastAsia="Times New Roman"/>
          <w:color w:val="000000" w:themeColor="text1"/>
          <w:szCs w:val="24"/>
          <w:lang w:eastAsia="lt-LT"/>
        </w:rPr>
        <w:t xml:space="preserve">NVŠ teikėjai naudoja NVŠ lėšas teisės aktų nustatyta tvarka ir užtikrina šių lėšų panaudojimą pagal tikslinę paskirtį. </w:t>
      </w:r>
      <w:r w:rsidR="0066798F" w:rsidRPr="001F46BA">
        <w:rPr>
          <w:rFonts w:eastAsia="Times New Roman"/>
          <w:szCs w:val="24"/>
          <w:lang w:eastAsia="lt-LT"/>
        </w:rPr>
        <w:t>Iš</w:t>
      </w:r>
      <w:r w:rsidRPr="001F46BA">
        <w:rPr>
          <w:rFonts w:eastAsia="Times New Roman"/>
          <w:szCs w:val="24"/>
          <w:lang w:eastAsia="lt-LT"/>
        </w:rPr>
        <w:t xml:space="preserve">laidų sąmata gali būti </w:t>
      </w:r>
      <w:r w:rsidR="0066798F" w:rsidRPr="001F46BA">
        <w:rPr>
          <w:rFonts w:eastAsia="Times New Roman"/>
          <w:szCs w:val="24"/>
          <w:lang w:eastAsia="lt-LT"/>
        </w:rPr>
        <w:t>koreguojama</w:t>
      </w:r>
      <w:r w:rsidRPr="001F46BA">
        <w:rPr>
          <w:rFonts w:eastAsia="Times New Roman"/>
          <w:szCs w:val="24"/>
          <w:lang w:eastAsia="lt-LT"/>
        </w:rPr>
        <w:t xml:space="preserve"> N</w:t>
      </w:r>
      <w:r w:rsidRPr="001F46BA">
        <w:rPr>
          <w:szCs w:val="24"/>
        </w:rPr>
        <w:t>VŠ programos vykdymo metu</w:t>
      </w:r>
      <w:r w:rsidR="0066798F" w:rsidRPr="001F46BA">
        <w:rPr>
          <w:szCs w:val="24"/>
        </w:rPr>
        <w:t>, neviršijant Sutarties</w:t>
      </w:r>
      <w:r w:rsidR="005659C7">
        <w:rPr>
          <w:color w:val="FF0000"/>
          <w:szCs w:val="24"/>
        </w:rPr>
        <w:t xml:space="preserve"> </w:t>
      </w:r>
      <w:r w:rsidR="0066798F" w:rsidRPr="001F46BA">
        <w:rPr>
          <w:szCs w:val="24"/>
        </w:rPr>
        <w:t>5 priedo 4 grafoje nurodytos sumos.</w:t>
      </w:r>
    </w:p>
    <w:p w14:paraId="0C255417" w14:textId="4E5B7C18" w:rsidR="008C6B8E" w:rsidRDefault="008C6B8E" w:rsidP="001F46BA">
      <w:pPr>
        <w:pStyle w:val="Sraopastraipa"/>
        <w:numPr>
          <w:ilvl w:val="0"/>
          <w:numId w:val="2"/>
        </w:numPr>
        <w:tabs>
          <w:tab w:val="left" w:pos="567"/>
        </w:tabs>
        <w:autoSpaceDE w:val="0"/>
        <w:autoSpaceDN w:val="0"/>
        <w:adjustRightInd w:val="0"/>
        <w:spacing w:after="0" w:line="240" w:lineRule="auto"/>
        <w:ind w:left="0" w:firstLine="851"/>
        <w:jc w:val="both"/>
        <w:rPr>
          <w:rStyle w:val="Puslapionumeris"/>
          <w:color w:val="000000" w:themeColor="text1"/>
        </w:rPr>
      </w:pPr>
      <w:r w:rsidRPr="001F46BA">
        <w:rPr>
          <w:color w:val="000000" w:themeColor="text1"/>
        </w:rPr>
        <w:t>NVŠ programų įgyvendinimo s</w:t>
      </w:r>
      <w:r w:rsidRPr="001F46BA">
        <w:rPr>
          <w:rStyle w:val="Puslapionumeris"/>
          <w:color w:val="000000" w:themeColor="text1"/>
        </w:rPr>
        <w:t>tebėsena vykdoma Savivaldybės administracijos direktoriaus nustatyta Kretingos rajono neformaliojo vaikų švietimo programų įgyvendinimo stebėsenos tvarka</w:t>
      </w:r>
      <w:r w:rsidR="00897F11" w:rsidRPr="001F46BA">
        <w:rPr>
          <w:rStyle w:val="Puslapionumeris"/>
          <w:color w:val="000000" w:themeColor="text1"/>
        </w:rPr>
        <w:t>.</w:t>
      </w:r>
    </w:p>
    <w:p w14:paraId="26B47EB6" w14:textId="77777777" w:rsidR="001F46BA" w:rsidRPr="001F46BA" w:rsidRDefault="001F46BA" w:rsidP="001F46BA">
      <w:pPr>
        <w:tabs>
          <w:tab w:val="left" w:pos="567"/>
        </w:tabs>
        <w:autoSpaceDE w:val="0"/>
        <w:autoSpaceDN w:val="0"/>
        <w:adjustRightInd w:val="0"/>
        <w:spacing w:after="0" w:line="240" w:lineRule="auto"/>
        <w:jc w:val="both"/>
        <w:rPr>
          <w:rStyle w:val="Puslapionumeris"/>
          <w:rFonts w:ascii="Times New Roman" w:hAnsi="Times New Roman" w:cs="Times New Roman"/>
          <w:color w:val="000000" w:themeColor="text1"/>
          <w:sz w:val="24"/>
          <w:szCs w:val="24"/>
        </w:rPr>
      </w:pPr>
    </w:p>
    <w:p w14:paraId="0F17B945" w14:textId="77777777" w:rsidR="008C6B8E" w:rsidRPr="001F46BA" w:rsidRDefault="008C6B8E" w:rsidP="001F46BA">
      <w:pPr>
        <w:spacing w:after="0" w:line="240" w:lineRule="auto"/>
        <w:jc w:val="center"/>
        <w:rPr>
          <w:rFonts w:ascii="Times New Roman" w:eastAsia="Times New Roman" w:hAnsi="Times New Roman" w:cs="Times New Roman"/>
          <w:b/>
          <w:sz w:val="24"/>
          <w:szCs w:val="24"/>
          <w:lang w:eastAsia="lt-LT"/>
        </w:rPr>
      </w:pPr>
      <w:r w:rsidRPr="001F46BA">
        <w:rPr>
          <w:rFonts w:ascii="Times New Roman" w:eastAsia="Times New Roman" w:hAnsi="Times New Roman" w:cs="Times New Roman"/>
          <w:b/>
          <w:sz w:val="24"/>
          <w:szCs w:val="24"/>
          <w:lang w:eastAsia="lt-LT"/>
        </w:rPr>
        <w:t>VII SKYRIUS</w:t>
      </w:r>
    </w:p>
    <w:p w14:paraId="1C2B52EA" w14:textId="77777777" w:rsidR="008C6B8E" w:rsidRPr="001F46BA" w:rsidRDefault="008C6B8E" w:rsidP="001F46BA">
      <w:pPr>
        <w:spacing w:after="0" w:line="240" w:lineRule="auto"/>
        <w:jc w:val="center"/>
        <w:rPr>
          <w:rFonts w:ascii="Times New Roman" w:eastAsia="Times New Roman" w:hAnsi="Times New Roman" w:cs="Times New Roman"/>
          <w:b/>
          <w:sz w:val="24"/>
          <w:szCs w:val="24"/>
          <w:lang w:eastAsia="lt-LT"/>
        </w:rPr>
      </w:pPr>
      <w:r w:rsidRPr="001F46BA">
        <w:rPr>
          <w:rFonts w:ascii="Times New Roman" w:eastAsia="Times New Roman" w:hAnsi="Times New Roman" w:cs="Times New Roman"/>
          <w:b/>
          <w:sz w:val="24"/>
          <w:szCs w:val="24"/>
          <w:lang w:eastAsia="lt-LT"/>
        </w:rPr>
        <w:t>ATSISKAITYMAS UŽ NVŠ LĖŠAS</w:t>
      </w:r>
    </w:p>
    <w:p w14:paraId="451897BD" w14:textId="77777777" w:rsidR="008C6B8E" w:rsidRPr="001F46BA" w:rsidRDefault="008C6B8E" w:rsidP="001F46BA">
      <w:pPr>
        <w:spacing w:after="0" w:line="240" w:lineRule="auto"/>
        <w:rPr>
          <w:rFonts w:ascii="Times New Roman" w:eastAsia="Times New Roman" w:hAnsi="Times New Roman" w:cs="Times New Roman"/>
          <w:b/>
          <w:sz w:val="24"/>
          <w:szCs w:val="24"/>
          <w:lang w:eastAsia="lt-LT"/>
        </w:rPr>
      </w:pPr>
    </w:p>
    <w:p w14:paraId="5B81FCBF" w14:textId="033EE297" w:rsidR="008C6B8E" w:rsidRPr="001F46BA" w:rsidRDefault="008C6B8E" w:rsidP="001F46BA">
      <w:pPr>
        <w:pStyle w:val="Sraopastraipa"/>
        <w:numPr>
          <w:ilvl w:val="0"/>
          <w:numId w:val="2"/>
        </w:numPr>
        <w:spacing w:after="0" w:line="240" w:lineRule="auto"/>
        <w:ind w:left="0" w:firstLine="851"/>
        <w:jc w:val="both"/>
        <w:rPr>
          <w:rFonts w:eastAsia="Times New Roman"/>
          <w:color w:val="000000" w:themeColor="text1"/>
          <w:szCs w:val="24"/>
          <w:lang w:eastAsia="lt-LT"/>
        </w:rPr>
      </w:pPr>
      <w:r w:rsidRPr="001F46BA">
        <w:rPr>
          <w:rFonts w:eastAsia="Times New Roman"/>
          <w:color w:val="000000" w:themeColor="text1"/>
          <w:szCs w:val="24"/>
          <w:lang w:eastAsia="lt-LT"/>
        </w:rPr>
        <w:t xml:space="preserve">NVŠ teikėjai už gautas lėšas atsiskaito Sutartyje </w:t>
      </w:r>
      <w:r w:rsidR="005659C7" w:rsidRPr="005659C7">
        <w:rPr>
          <w:rFonts w:eastAsia="Times New Roman"/>
          <w:color w:val="FF0000"/>
          <w:szCs w:val="24"/>
          <w:lang w:eastAsia="lt-LT"/>
        </w:rPr>
        <w:t xml:space="preserve"> </w:t>
      </w:r>
      <w:r w:rsidRPr="001F46BA">
        <w:rPr>
          <w:rFonts w:eastAsia="Times New Roman"/>
          <w:color w:val="000000" w:themeColor="text1"/>
          <w:szCs w:val="24"/>
          <w:lang w:eastAsia="lt-LT"/>
        </w:rPr>
        <w:t>nustatyta tvarka ir terminais.</w:t>
      </w:r>
    </w:p>
    <w:p w14:paraId="24CA0DB2" w14:textId="297A7998" w:rsidR="008C6B8E" w:rsidRPr="001F46BA" w:rsidRDefault="008C6B8E" w:rsidP="001F46BA">
      <w:pPr>
        <w:pStyle w:val="Sraopastraipa"/>
        <w:numPr>
          <w:ilvl w:val="0"/>
          <w:numId w:val="2"/>
        </w:numPr>
        <w:spacing w:after="0" w:line="240" w:lineRule="auto"/>
        <w:ind w:left="0" w:firstLine="851"/>
        <w:jc w:val="both"/>
        <w:rPr>
          <w:rFonts w:eastAsia="Times New Roman"/>
          <w:color w:val="000000" w:themeColor="text1"/>
          <w:szCs w:val="24"/>
          <w:lang w:eastAsia="lt-LT"/>
        </w:rPr>
      </w:pPr>
      <w:r w:rsidRPr="001F46BA">
        <w:rPr>
          <w:rFonts w:eastAsia="Times New Roman"/>
          <w:spacing w:val="2"/>
          <w:szCs w:val="24"/>
          <w:lang w:eastAsia="lt-LT"/>
        </w:rPr>
        <w:t>NVŠ teikėjas nepanaudotas ir ne pagal tikslinę paskirtį panaudotas biudžeto lėšas</w:t>
      </w:r>
      <w:r w:rsidRPr="001F46BA">
        <w:rPr>
          <w:rFonts w:eastAsia="Times New Roman"/>
          <w:spacing w:val="-2"/>
          <w:szCs w:val="24"/>
          <w:lang w:eastAsia="lt-LT"/>
        </w:rPr>
        <w:t xml:space="preserve"> </w:t>
      </w:r>
      <w:r w:rsidRPr="001F46BA">
        <w:rPr>
          <w:rFonts w:eastAsia="Times New Roman"/>
          <w:spacing w:val="2"/>
          <w:szCs w:val="24"/>
          <w:lang w:eastAsia="lt-LT"/>
        </w:rPr>
        <w:t xml:space="preserve">turi grąžinti į </w:t>
      </w:r>
      <w:r w:rsidRPr="001F46BA">
        <w:rPr>
          <w:rFonts w:eastAsia="Times New Roman"/>
          <w:color w:val="000000" w:themeColor="text1"/>
          <w:spacing w:val="2"/>
          <w:szCs w:val="24"/>
          <w:lang w:eastAsia="lt-LT"/>
        </w:rPr>
        <w:t>Sutartyje</w:t>
      </w:r>
      <w:r w:rsidR="008A3280">
        <w:rPr>
          <w:rFonts w:eastAsia="Times New Roman"/>
          <w:color w:val="000000" w:themeColor="text1"/>
          <w:spacing w:val="2"/>
          <w:szCs w:val="24"/>
          <w:lang w:eastAsia="lt-LT"/>
        </w:rPr>
        <w:t xml:space="preserve"> </w:t>
      </w:r>
      <w:r w:rsidRPr="001F46BA">
        <w:rPr>
          <w:rFonts w:eastAsia="Times New Roman"/>
          <w:color w:val="000000" w:themeColor="text1"/>
          <w:spacing w:val="2"/>
          <w:szCs w:val="24"/>
          <w:lang w:eastAsia="lt-LT"/>
        </w:rPr>
        <w:t xml:space="preserve">nurodytą </w:t>
      </w:r>
      <w:r w:rsidRPr="001F46BA">
        <w:rPr>
          <w:rFonts w:eastAsia="Times New Roman"/>
          <w:spacing w:val="2"/>
          <w:szCs w:val="24"/>
          <w:lang w:eastAsia="lt-LT"/>
        </w:rPr>
        <w:t>sąskaitą iki einamųjų metų gruodžio 31 d.</w:t>
      </w:r>
    </w:p>
    <w:p w14:paraId="767C2520" w14:textId="2D35B2E4" w:rsidR="008C6B8E" w:rsidRPr="001F46BA" w:rsidRDefault="008C6B8E" w:rsidP="001F46BA">
      <w:pPr>
        <w:pStyle w:val="Sraopastraipa"/>
        <w:numPr>
          <w:ilvl w:val="0"/>
          <w:numId w:val="2"/>
        </w:numPr>
        <w:spacing w:after="0" w:line="240" w:lineRule="auto"/>
        <w:ind w:left="0" w:firstLine="851"/>
        <w:jc w:val="both"/>
        <w:rPr>
          <w:rFonts w:eastAsia="Times New Roman"/>
          <w:color w:val="000000" w:themeColor="text1"/>
          <w:szCs w:val="24"/>
          <w:lang w:eastAsia="lt-LT"/>
        </w:rPr>
      </w:pPr>
      <w:r w:rsidRPr="001F46BA">
        <w:rPr>
          <w:rFonts w:eastAsia="Times New Roman"/>
          <w:color w:val="000000" w:themeColor="text1"/>
          <w:szCs w:val="24"/>
          <w:lang w:eastAsia="lt-LT"/>
        </w:rPr>
        <w:t>NVŠ teikėjui neatsiskaičius pagal NVŠ teikėjo ir Savivaldybės administracijos direktoriaus sudarytos Sutarties apibrėžtus įsipareigojimus tikslinis finansavimas kitais kalendoriniais metais neskiriamas.</w:t>
      </w:r>
    </w:p>
    <w:p w14:paraId="13A93710" w14:textId="77777777" w:rsidR="008C6B8E" w:rsidRPr="001F46BA" w:rsidRDefault="008C6B8E" w:rsidP="001F46BA">
      <w:pPr>
        <w:pStyle w:val="Sraopastraipa"/>
        <w:numPr>
          <w:ilvl w:val="0"/>
          <w:numId w:val="2"/>
        </w:numPr>
        <w:spacing w:after="0" w:line="240" w:lineRule="auto"/>
        <w:ind w:left="0" w:firstLine="851"/>
        <w:jc w:val="both"/>
        <w:rPr>
          <w:rFonts w:eastAsia="Times New Roman"/>
          <w:color w:val="000000" w:themeColor="text1"/>
          <w:szCs w:val="24"/>
          <w:lang w:eastAsia="lt-LT"/>
        </w:rPr>
      </w:pPr>
      <w:r w:rsidRPr="001F46BA">
        <w:rPr>
          <w:rFonts w:eastAsia="Times New Roman"/>
          <w:spacing w:val="2"/>
          <w:szCs w:val="24"/>
          <w:lang w:eastAsia="lt-LT"/>
        </w:rPr>
        <w:t>NVŠ teikėjas gautų lėšų apskaitą tvarko Lietuvos Respublikos teisės aktų nustatyta tvarka.</w:t>
      </w:r>
    </w:p>
    <w:p w14:paraId="5DB20CCB" w14:textId="77777777" w:rsidR="008C6B8E" w:rsidRPr="001F46BA" w:rsidRDefault="008C6B8E" w:rsidP="001F46BA">
      <w:pPr>
        <w:pStyle w:val="Sraopastraipa"/>
        <w:numPr>
          <w:ilvl w:val="0"/>
          <w:numId w:val="2"/>
        </w:numPr>
        <w:spacing w:after="0" w:line="240" w:lineRule="auto"/>
        <w:ind w:left="0" w:firstLine="851"/>
        <w:jc w:val="both"/>
        <w:rPr>
          <w:rFonts w:eastAsia="Times New Roman"/>
          <w:color w:val="000000" w:themeColor="text1"/>
          <w:szCs w:val="24"/>
          <w:lang w:eastAsia="lt-LT"/>
        </w:rPr>
      </w:pPr>
      <w:bookmarkStart w:id="11" w:name="_Hlk63613167"/>
      <w:r w:rsidRPr="001F46BA">
        <w:rPr>
          <w:rFonts w:eastAsia="Times New Roman"/>
          <w:color w:val="000000" w:themeColor="text1"/>
          <w:szCs w:val="24"/>
          <w:lang w:eastAsia="lt-LT"/>
        </w:rPr>
        <w:t>Savivaldybės Buhalterinės apskaitos skyrius už panaudotas valstybės tikslines biudžeto lėšas (išskyrus Europos Sąjungos finansinės paramos ir bendrojo finansavimo NVŠ lėšas) per 20 darbo dienų, pasibaigus kalendoriniams metams, Lietuvos Respublikos švietimo, mokslo ir sporto ministerijos (toliau – Ministerija) Buhalterinės apskaitos skyriui pateikia</w:t>
      </w:r>
      <w:bookmarkEnd w:id="11"/>
      <w:r w:rsidRPr="001F46BA">
        <w:rPr>
          <w:rFonts w:eastAsia="Times New Roman"/>
          <w:color w:val="000000" w:themeColor="text1"/>
          <w:szCs w:val="24"/>
          <w:lang w:eastAsia="lt-LT"/>
        </w:rPr>
        <w:t xml:space="preserve"> Lietuvos Respublikos finansų ministro patvirtintą Metinę, ketvirtinę biudžeto išlaidų sąmatos vykdymo ataskaitos formą, banko išrašą arba laisvos formos pažymą apie lėšų likutį sąskaitoje.</w:t>
      </w:r>
    </w:p>
    <w:p w14:paraId="12A1B97E" w14:textId="77777777" w:rsidR="008C6B8E" w:rsidRPr="001F46BA" w:rsidRDefault="008C6B8E" w:rsidP="001F46BA">
      <w:pPr>
        <w:spacing w:after="0" w:line="240" w:lineRule="auto"/>
        <w:rPr>
          <w:rFonts w:ascii="Times New Roman" w:eastAsia="Times New Roman" w:hAnsi="Times New Roman" w:cs="Times New Roman"/>
          <w:b/>
          <w:sz w:val="24"/>
          <w:szCs w:val="24"/>
          <w:lang w:eastAsia="lt-LT"/>
        </w:rPr>
      </w:pPr>
    </w:p>
    <w:p w14:paraId="6155BFE8" w14:textId="77777777" w:rsidR="008C6B8E" w:rsidRPr="001F46BA" w:rsidRDefault="008C6B8E" w:rsidP="001F46BA">
      <w:pPr>
        <w:autoSpaceDE w:val="0"/>
        <w:autoSpaceDN w:val="0"/>
        <w:adjustRightInd w:val="0"/>
        <w:spacing w:after="0" w:line="240" w:lineRule="auto"/>
        <w:jc w:val="center"/>
        <w:rPr>
          <w:rFonts w:ascii="Times New Roman" w:eastAsia="Times New Roman" w:hAnsi="Times New Roman" w:cs="Times New Roman"/>
          <w:b/>
          <w:bCs/>
          <w:caps/>
          <w:sz w:val="24"/>
          <w:szCs w:val="24"/>
        </w:rPr>
      </w:pPr>
      <w:r w:rsidRPr="001F46BA">
        <w:rPr>
          <w:rFonts w:ascii="Times New Roman" w:eastAsia="Times New Roman" w:hAnsi="Times New Roman" w:cs="Times New Roman"/>
          <w:b/>
          <w:bCs/>
          <w:caps/>
          <w:sz w:val="24"/>
          <w:szCs w:val="24"/>
        </w:rPr>
        <w:lastRenderedPageBreak/>
        <w:t>VIII SKYRIUS</w:t>
      </w:r>
    </w:p>
    <w:p w14:paraId="31B01CC5" w14:textId="77777777" w:rsidR="008C6B8E" w:rsidRPr="001F46BA" w:rsidRDefault="008C6B8E" w:rsidP="001F46BA">
      <w:pPr>
        <w:autoSpaceDE w:val="0"/>
        <w:autoSpaceDN w:val="0"/>
        <w:adjustRightInd w:val="0"/>
        <w:spacing w:after="0" w:line="240" w:lineRule="auto"/>
        <w:jc w:val="center"/>
        <w:rPr>
          <w:rFonts w:ascii="Times New Roman" w:eastAsia="Times New Roman" w:hAnsi="Times New Roman" w:cs="Times New Roman"/>
          <w:b/>
          <w:bCs/>
          <w:caps/>
          <w:sz w:val="24"/>
          <w:szCs w:val="24"/>
        </w:rPr>
      </w:pPr>
      <w:r w:rsidRPr="001F46BA">
        <w:rPr>
          <w:rFonts w:ascii="Times New Roman" w:eastAsia="Times New Roman" w:hAnsi="Times New Roman" w:cs="Times New Roman"/>
          <w:b/>
          <w:bCs/>
          <w:caps/>
          <w:sz w:val="24"/>
          <w:szCs w:val="24"/>
        </w:rPr>
        <w:t>BAIGIAMOSIOS NUOSTATOS</w:t>
      </w:r>
    </w:p>
    <w:p w14:paraId="4C4C8436" w14:textId="77777777" w:rsidR="008C6B8E" w:rsidRPr="001F46BA" w:rsidRDefault="008C6B8E" w:rsidP="001F46BA">
      <w:pPr>
        <w:spacing w:after="0" w:line="240" w:lineRule="auto"/>
        <w:jc w:val="both"/>
        <w:rPr>
          <w:rFonts w:ascii="Times New Roman" w:eastAsia="Times New Roman" w:hAnsi="Times New Roman" w:cs="Times New Roman"/>
          <w:sz w:val="24"/>
          <w:szCs w:val="24"/>
          <w:lang w:eastAsia="lt-LT"/>
        </w:rPr>
      </w:pPr>
    </w:p>
    <w:p w14:paraId="2E78F2DF" w14:textId="77777777" w:rsidR="008C6B8E" w:rsidRPr="001F46BA" w:rsidRDefault="008C6B8E" w:rsidP="001F46BA">
      <w:pPr>
        <w:pStyle w:val="Sraopastraipa"/>
        <w:numPr>
          <w:ilvl w:val="0"/>
          <w:numId w:val="2"/>
        </w:numPr>
        <w:spacing w:after="0" w:line="240" w:lineRule="auto"/>
        <w:ind w:left="0" w:firstLine="851"/>
        <w:jc w:val="both"/>
        <w:rPr>
          <w:rFonts w:eastAsia="Times New Roman"/>
          <w:szCs w:val="24"/>
          <w:lang w:eastAsia="lt-LT"/>
        </w:rPr>
      </w:pPr>
      <w:r w:rsidRPr="001F46BA">
        <w:rPr>
          <w:rFonts w:eastAsia="Times New Roman"/>
          <w:szCs w:val="24"/>
          <w:lang w:eastAsia="lt-LT"/>
        </w:rPr>
        <w:t>NVŠ programoms finansuoti gali būti naudojamos rėmėjų, tėvų ir kitos lėšos teisės aktų nustatyta tvarka.</w:t>
      </w:r>
    </w:p>
    <w:p w14:paraId="710A1406" w14:textId="672389F3" w:rsidR="008C6B8E" w:rsidRPr="00797625" w:rsidRDefault="008C6B8E" w:rsidP="00797625">
      <w:pPr>
        <w:pStyle w:val="Sraopastraipa"/>
        <w:numPr>
          <w:ilvl w:val="0"/>
          <w:numId w:val="2"/>
        </w:numPr>
        <w:spacing w:after="0" w:line="240" w:lineRule="auto"/>
        <w:ind w:left="0" w:firstLine="851"/>
        <w:jc w:val="both"/>
        <w:rPr>
          <w:rFonts w:eastAsia="Times New Roman"/>
          <w:szCs w:val="24"/>
          <w:lang w:eastAsia="lt-LT"/>
        </w:rPr>
      </w:pPr>
      <w:r w:rsidRPr="001F46BA">
        <w:rPr>
          <w:rFonts w:eastAsia="Times New Roman"/>
          <w:color w:val="000000" w:themeColor="text1"/>
          <w:szCs w:val="24"/>
          <w:lang w:eastAsia="lt-LT"/>
        </w:rPr>
        <w:t>Savivaldybė</w:t>
      </w:r>
      <w:r w:rsidRPr="001F46BA">
        <w:rPr>
          <w:rFonts w:eastAsia="Times New Roman"/>
          <w:szCs w:val="24"/>
          <w:lang w:eastAsia="lt-LT"/>
        </w:rPr>
        <w:t xml:space="preserve"> turi siekti, kad NVŠ programos būtų įgyvendinamos kuo arčiau vaiko gyvenamosios vietos ar mokyklos, kurioje jis mokosi, kad į programas būtų įtraukiama kuo daugiau vaikų, kurie nelanko jokių neformaliojo vaikų švietimo užsiėmimų po pamokų.</w:t>
      </w:r>
      <w:bookmarkStart w:id="12" w:name="part_440841535d7844b198e6c7fb5e7797ea"/>
      <w:bookmarkStart w:id="13" w:name="part_26ea251c1cf14bc4b0dc1da82817e791"/>
      <w:bookmarkEnd w:id="12"/>
      <w:bookmarkEnd w:id="13"/>
      <w:r w:rsidR="00797625" w:rsidRPr="00797625">
        <w:rPr>
          <w:rFonts w:eastAsia="Times New Roman"/>
          <w:szCs w:val="24"/>
          <w:lang w:eastAsia="lt-LT"/>
        </w:rPr>
        <w:t xml:space="preserve"> </w:t>
      </w:r>
      <w:r w:rsidR="00797625" w:rsidRPr="00444D4C">
        <w:rPr>
          <w:rFonts w:eastAsia="Times New Roman"/>
          <w:szCs w:val="24"/>
          <w:lang w:eastAsia="lt-LT"/>
        </w:rPr>
        <w:t>Patalpų nuomos įkainiai tvirtinami Savivaldybės tarybos sprendimu.</w:t>
      </w:r>
    </w:p>
    <w:p w14:paraId="2AAF212B" w14:textId="77777777" w:rsidR="008C6B8E" w:rsidRPr="001F46BA" w:rsidRDefault="008C6B8E" w:rsidP="001F46BA">
      <w:pPr>
        <w:pStyle w:val="Sraopastraipa"/>
        <w:numPr>
          <w:ilvl w:val="0"/>
          <w:numId w:val="2"/>
        </w:numPr>
        <w:spacing w:after="0" w:line="240" w:lineRule="auto"/>
        <w:ind w:left="0" w:firstLine="851"/>
        <w:jc w:val="both"/>
        <w:rPr>
          <w:rFonts w:eastAsia="Times New Roman"/>
          <w:szCs w:val="24"/>
          <w:lang w:eastAsia="lt-LT"/>
        </w:rPr>
      </w:pPr>
      <w:r w:rsidRPr="001F46BA">
        <w:rPr>
          <w:rFonts w:eastAsia="Times New Roman"/>
          <w:szCs w:val="24"/>
          <w:lang w:eastAsia="lt-LT"/>
        </w:rPr>
        <w:t>Švietimo skyriaus švietimo registrų tvarkytojai ir kiti už NVŠ atsakingi darbuotojai konsultuoja asmenis Aprašo įgyvendinimo klausimais, padeda užpildyti duomenų registravimo į švietimo registrus formas, teikia kitą informacinę ir metodinę pagalbą NVŠ švietimo teikėjams.</w:t>
      </w:r>
    </w:p>
    <w:p w14:paraId="2136BA54" w14:textId="77777777" w:rsidR="00362733" w:rsidRPr="001F46BA" w:rsidRDefault="008C6B8E" w:rsidP="001F46BA">
      <w:pPr>
        <w:pStyle w:val="Sraopastraipa"/>
        <w:numPr>
          <w:ilvl w:val="0"/>
          <w:numId w:val="2"/>
        </w:numPr>
        <w:spacing w:after="0" w:line="240" w:lineRule="auto"/>
        <w:ind w:left="0" w:firstLine="851"/>
        <w:jc w:val="both"/>
        <w:rPr>
          <w:rFonts w:eastAsia="Times New Roman"/>
          <w:szCs w:val="24"/>
          <w:lang w:eastAsia="lt-LT"/>
        </w:rPr>
      </w:pPr>
      <w:r w:rsidRPr="001F46BA">
        <w:rPr>
          <w:rFonts w:eastAsia="Times New Roman"/>
          <w:szCs w:val="24"/>
        </w:rPr>
        <w:t xml:space="preserve">Už </w:t>
      </w:r>
      <w:r w:rsidR="00362733" w:rsidRPr="001F46BA">
        <w:rPr>
          <w:rFonts w:eastAsia="Times New Roman"/>
          <w:szCs w:val="24"/>
        </w:rPr>
        <w:t xml:space="preserve">tikslinių lėšų teisingą panaudojimą </w:t>
      </w:r>
      <w:r w:rsidRPr="001F46BA">
        <w:rPr>
          <w:rFonts w:eastAsia="Times New Roman"/>
          <w:szCs w:val="24"/>
        </w:rPr>
        <w:t xml:space="preserve">yra atsakingi </w:t>
      </w:r>
      <w:r w:rsidR="00362733" w:rsidRPr="001F46BA">
        <w:rPr>
          <w:rFonts w:eastAsia="Times New Roman"/>
          <w:spacing w:val="2"/>
          <w:szCs w:val="24"/>
          <w:lang w:eastAsia="lt-LT"/>
        </w:rPr>
        <w:t>NVŠ teikėjai.</w:t>
      </w:r>
    </w:p>
    <w:p w14:paraId="38F04D45" w14:textId="1D7A35EB" w:rsidR="008C6B8E" w:rsidRPr="001F46BA" w:rsidRDefault="00362733" w:rsidP="001F46BA">
      <w:pPr>
        <w:pStyle w:val="Sraopastraipa"/>
        <w:numPr>
          <w:ilvl w:val="0"/>
          <w:numId w:val="2"/>
        </w:numPr>
        <w:spacing w:after="0" w:line="240" w:lineRule="auto"/>
        <w:ind w:left="0" w:firstLine="851"/>
        <w:jc w:val="both"/>
        <w:rPr>
          <w:rFonts w:eastAsia="Times New Roman"/>
          <w:szCs w:val="24"/>
          <w:lang w:eastAsia="lt-LT"/>
        </w:rPr>
      </w:pPr>
      <w:r w:rsidRPr="001F46BA">
        <w:rPr>
          <w:rFonts w:eastAsia="Times New Roman"/>
          <w:spacing w:val="2"/>
          <w:szCs w:val="24"/>
          <w:lang w:eastAsia="lt-LT"/>
        </w:rPr>
        <w:t xml:space="preserve"> </w:t>
      </w:r>
      <w:r w:rsidRPr="001F46BA">
        <w:rPr>
          <w:rFonts w:eastAsia="Times New Roman"/>
          <w:szCs w:val="24"/>
        </w:rPr>
        <w:t xml:space="preserve">Aprašo įgyvendinimą prižiūri </w:t>
      </w:r>
      <w:r w:rsidR="008C6B8E" w:rsidRPr="001F46BA">
        <w:rPr>
          <w:rFonts w:eastAsia="Times New Roman"/>
          <w:szCs w:val="24"/>
        </w:rPr>
        <w:t xml:space="preserve">Savivaldybės administracijos Buhalterinės apskaitos, Ekonomikos ir biudžeto bei Švietimo skyriai. </w:t>
      </w:r>
    </w:p>
    <w:p w14:paraId="75D11692" w14:textId="77777777" w:rsidR="008C6B8E" w:rsidRPr="001F46BA" w:rsidRDefault="008C6B8E" w:rsidP="00AF749A">
      <w:pPr>
        <w:tabs>
          <w:tab w:val="left" w:pos="993"/>
        </w:tabs>
        <w:autoSpaceDE w:val="0"/>
        <w:autoSpaceDN w:val="0"/>
        <w:adjustRightInd w:val="0"/>
        <w:spacing w:after="0" w:line="240" w:lineRule="auto"/>
        <w:jc w:val="center"/>
        <w:rPr>
          <w:rFonts w:eastAsia="Times New Roman"/>
          <w:sz w:val="20"/>
          <w:szCs w:val="20"/>
        </w:rPr>
      </w:pPr>
      <w:r w:rsidRPr="001F46BA">
        <w:rPr>
          <w:rFonts w:eastAsia="Times New Roman"/>
          <w:szCs w:val="24"/>
        </w:rPr>
        <w:t>____________________________________</w:t>
      </w:r>
    </w:p>
    <w:p w14:paraId="715BDC51" w14:textId="77777777" w:rsidR="008C6B8E" w:rsidRPr="001F46BA" w:rsidRDefault="008C6B8E" w:rsidP="001F46BA">
      <w:pPr>
        <w:tabs>
          <w:tab w:val="left" w:pos="3840"/>
        </w:tabs>
        <w:spacing w:after="0"/>
        <w:ind w:firstLine="426"/>
        <w:rPr>
          <w:sz w:val="28"/>
          <w:szCs w:val="28"/>
        </w:rPr>
        <w:sectPr w:rsidR="008C6B8E" w:rsidRPr="001F46BA" w:rsidSect="001F46BA">
          <w:headerReference w:type="default" r:id="rId8"/>
          <w:headerReference w:type="first" r:id="rId9"/>
          <w:pgSz w:w="11906" w:h="16838" w:code="9"/>
          <w:pgMar w:top="1134" w:right="567" w:bottom="1134" w:left="1701" w:header="567" w:footer="567" w:gutter="0"/>
          <w:pgNumType w:start="1"/>
          <w:cols w:space="1296"/>
          <w:titlePg/>
          <w:docGrid w:linePitch="360"/>
        </w:sectPr>
      </w:pPr>
    </w:p>
    <w:p w14:paraId="6C20043D" w14:textId="77777777" w:rsidR="008C6B8E" w:rsidRPr="00AF749A" w:rsidRDefault="008C6B8E" w:rsidP="001F46BA">
      <w:pPr>
        <w:tabs>
          <w:tab w:val="left" w:pos="5529"/>
          <w:tab w:val="left" w:pos="6735"/>
          <w:tab w:val="right" w:pos="9638"/>
        </w:tabs>
        <w:spacing w:after="0" w:line="240" w:lineRule="auto"/>
        <w:ind w:left="5529"/>
        <w:jc w:val="both"/>
        <w:rPr>
          <w:rFonts w:ascii="Times New Roman" w:eastAsia="Times New Roman" w:hAnsi="Times New Roman" w:cs="Times New Roman"/>
          <w:sz w:val="24"/>
          <w:szCs w:val="24"/>
        </w:rPr>
      </w:pPr>
      <w:bookmarkStart w:id="14" w:name="_Hlk64294649"/>
      <w:bookmarkStart w:id="15" w:name="_Hlk64294715"/>
      <w:r w:rsidRPr="00AF749A">
        <w:rPr>
          <w:rFonts w:ascii="Times New Roman" w:eastAsia="Times New Roman" w:hAnsi="Times New Roman" w:cs="Times New Roman"/>
          <w:sz w:val="24"/>
          <w:szCs w:val="24"/>
        </w:rPr>
        <w:lastRenderedPageBreak/>
        <w:t xml:space="preserve">Kretingos rajono savivaldybės </w:t>
      </w:r>
    </w:p>
    <w:p w14:paraId="234F78E5" w14:textId="77777777" w:rsidR="008C6B8E" w:rsidRPr="00AF749A" w:rsidRDefault="008C6B8E" w:rsidP="001F46BA">
      <w:pPr>
        <w:tabs>
          <w:tab w:val="left" w:pos="5529"/>
          <w:tab w:val="left" w:pos="6735"/>
          <w:tab w:val="right" w:pos="9638"/>
        </w:tabs>
        <w:spacing w:after="0" w:line="240" w:lineRule="auto"/>
        <w:ind w:left="5529"/>
        <w:jc w:val="both"/>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 xml:space="preserve">administracijos neformaliojo vaikų  </w:t>
      </w:r>
    </w:p>
    <w:p w14:paraId="3ADDAFD9" w14:textId="77777777" w:rsidR="008C6B8E" w:rsidRPr="00AF749A" w:rsidRDefault="008C6B8E" w:rsidP="001F46BA">
      <w:pPr>
        <w:tabs>
          <w:tab w:val="left" w:pos="5529"/>
          <w:tab w:val="left" w:pos="6735"/>
          <w:tab w:val="right" w:pos="9638"/>
        </w:tabs>
        <w:spacing w:after="0" w:line="240" w:lineRule="auto"/>
        <w:jc w:val="both"/>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ab/>
        <w:t>švietimo lėšų skyrimo ir naudojimo</w:t>
      </w:r>
    </w:p>
    <w:p w14:paraId="65AFFCAF" w14:textId="77777777" w:rsidR="008C6B8E" w:rsidRPr="00AF749A" w:rsidRDefault="008C6B8E" w:rsidP="001F46BA">
      <w:pPr>
        <w:tabs>
          <w:tab w:val="left" w:pos="5550"/>
        </w:tabs>
        <w:spacing w:after="0" w:line="240" w:lineRule="auto"/>
        <w:jc w:val="both"/>
        <w:rPr>
          <w:rFonts w:ascii="Times New Roman" w:eastAsia="Times New Roman" w:hAnsi="Times New Roman" w:cs="Times New Roman"/>
          <w:sz w:val="24"/>
          <w:szCs w:val="24"/>
        </w:rPr>
      </w:pP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sz w:val="24"/>
          <w:szCs w:val="24"/>
        </w:rPr>
        <w:t>tvarkos aprašo</w:t>
      </w:r>
      <w:bookmarkEnd w:id="14"/>
    </w:p>
    <w:bookmarkEnd w:id="15"/>
    <w:p w14:paraId="2B7DB226" w14:textId="53004285" w:rsidR="008C6B8E" w:rsidRPr="001F46BA" w:rsidRDefault="008C6B8E" w:rsidP="001F46BA">
      <w:pPr>
        <w:tabs>
          <w:tab w:val="left" w:pos="5550"/>
        </w:tabs>
        <w:spacing w:after="0" w:line="240" w:lineRule="auto"/>
        <w:jc w:val="both"/>
        <w:rPr>
          <w:rFonts w:ascii="Times New Roman" w:eastAsia="Times New Roman" w:hAnsi="Times New Roman" w:cs="Times New Roman"/>
          <w:szCs w:val="20"/>
        </w:rPr>
      </w:pPr>
      <w:r w:rsidRPr="00AF749A">
        <w:rPr>
          <w:rFonts w:ascii="Times New Roman" w:eastAsia="Times New Roman" w:hAnsi="Times New Roman" w:cs="Times New Roman"/>
          <w:b/>
          <w:sz w:val="24"/>
          <w:szCs w:val="24"/>
        </w:rPr>
        <w:tab/>
      </w:r>
      <w:r w:rsidR="008A3280" w:rsidRPr="006F2AD7">
        <w:rPr>
          <w:rFonts w:ascii="Times New Roman" w:eastAsia="Times New Roman" w:hAnsi="Times New Roman" w:cs="Times New Roman"/>
          <w:bCs/>
          <w:sz w:val="24"/>
          <w:szCs w:val="24"/>
        </w:rPr>
        <w:t>1</w:t>
      </w:r>
      <w:r w:rsidR="008A3280">
        <w:rPr>
          <w:rFonts w:ascii="Times New Roman" w:eastAsia="Times New Roman" w:hAnsi="Times New Roman" w:cs="Times New Roman"/>
          <w:bCs/>
          <w:color w:val="FF0000"/>
          <w:sz w:val="24"/>
          <w:szCs w:val="24"/>
        </w:rPr>
        <w:t xml:space="preserve"> </w:t>
      </w:r>
      <w:r w:rsidRPr="00AF749A">
        <w:rPr>
          <w:rFonts w:ascii="Times New Roman" w:eastAsia="Times New Roman" w:hAnsi="Times New Roman" w:cs="Times New Roman"/>
          <w:sz w:val="24"/>
          <w:szCs w:val="24"/>
        </w:rPr>
        <w:t>priedas</w:t>
      </w:r>
    </w:p>
    <w:p w14:paraId="102816DA" w14:textId="77777777" w:rsidR="008C6B8E" w:rsidRPr="001F46BA" w:rsidRDefault="008C6B8E" w:rsidP="001F46BA">
      <w:pPr>
        <w:tabs>
          <w:tab w:val="left" w:pos="5550"/>
        </w:tabs>
        <w:spacing w:after="0" w:line="240" w:lineRule="auto"/>
        <w:rPr>
          <w:rFonts w:ascii="Times New Roman" w:eastAsia="Times New Roman" w:hAnsi="Times New Roman" w:cs="Times New Roman"/>
          <w:b/>
          <w:szCs w:val="20"/>
        </w:rPr>
      </w:pPr>
    </w:p>
    <w:p w14:paraId="6D0161C4" w14:textId="77777777" w:rsidR="008C6B8E" w:rsidRPr="001F46BA" w:rsidRDefault="008C6B8E" w:rsidP="001F46BA">
      <w:pPr>
        <w:spacing w:after="0" w:line="240" w:lineRule="auto"/>
        <w:jc w:val="center"/>
        <w:rPr>
          <w:rFonts w:ascii="Times New Roman" w:eastAsia="Times New Roman" w:hAnsi="Times New Roman" w:cs="Times New Roman"/>
          <w:b/>
          <w:szCs w:val="20"/>
        </w:rPr>
      </w:pPr>
      <w:r w:rsidRPr="001F46BA">
        <w:rPr>
          <w:rFonts w:ascii="Times New Roman" w:eastAsia="Times New Roman" w:hAnsi="Times New Roman" w:cs="Times New Roman"/>
          <w:b/>
          <w:szCs w:val="20"/>
        </w:rPr>
        <w:t xml:space="preserve">NEFORMALIOJO VAIKŲ ŠVIETIMO PROGRAMOS </w:t>
      </w:r>
      <w:r w:rsidRPr="001F46BA">
        <w:rPr>
          <w:rFonts w:ascii="Times New Roman" w:eastAsia="Times New Roman" w:hAnsi="Times New Roman" w:cs="Times New Roman"/>
          <w:b/>
          <w:color w:val="000000"/>
          <w:szCs w:val="20"/>
        </w:rPr>
        <w:t>FINANSAVIMO</w:t>
      </w:r>
      <w:r w:rsidRPr="001F46BA">
        <w:rPr>
          <w:rFonts w:ascii="Times New Roman" w:eastAsia="Times New Roman" w:hAnsi="Times New Roman" w:cs="Times New Roman"/>
          <w:b/>
          <w:szCs w:val="20"/>
        </w:rPr>
        <w:t xml:space="preserve"> SUTARTIS</w:t>
      </w:r>
    </w:p>
    <w:p w14:paraId="69107B5C" w14:textId="77777777" w:rsidR="008C6B8E" w:rsidRPr="001F46BA" w:rsidRDefault="008C6B8E" w:rsidP="001F46BA">
      <w:pPr>
        <w:spacing w:after="0" w:line="240" w:lineRule="auto"/>
        <w:jc w:val="center"/>
        <w:rPr>
          <w:rFonts w:ascii="Times New Roman" w:eastAsia="Times New Roman" w:hAnsi="Times New Roman" w:cs="Times New Roman"/>
          <w:sz w:val="20"/>
          <w:szCs w:val="20"/>
        </w:rPr>
      </w:pPr>
    </w:p>
    <w:p w14:paraId="38596CA3"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r w:rsidRPr="00AF749A">
        <w:rPr>
          <w:rFonts w:ascii="Times New Roman" w:eastAsia="Times New Roman" w:hAnsi="Times New Roman" w:cs="Times New Roman"/>
          <w:color w:val="000000"/>
          <w:sz w:val="24"/>
          <w:szCs w:val="24"/>
        </w:rPr>
        <w:t>Sutartis sudaryta</w:t>
      </w:r>
      <w:r w:rsidRPr="00AF749A">
        <w:rPr>
          <w:rFonts w:ascii="Times New Roman" w:eastAsia="Times New Roman" w:hAnsi="Times New Roman" w:cs="Times New Roman"/>
          <w:sz w:val="24"/>
          <w:szCs w:val="24"/>
        </w:rPr>
        <w:t xml:space="preserve"> 20___  m. _________________ d.</w:t>
      </w:r>
      <w:r w:rsidRPr="00AF749A">
        <w:rPr>
          <w:rFonts w:ascii="Times New Roman" w:eastAsia="Times New Roman" w:hAnsi="Times New Roman" w:cs="Times New Roman"/>
          <w:b/>
          <w:sz w:val="24"/>
          <w:szCs w:val="24"/>
        </w:rPr>
        <w:t xml:space="preserve"> </w:t>
      </w:r>
      <w:r w:rsidRPr="00AF749A">
        <w:rPr>
          <w:rFonts w:ascii="Times New Roman" w:eastAsia="Times New Roman" w:hAnsi="Times New Roman" w:cs="Times New Roman"/>
          <w:sz w:val="24"/>
          <w:szCs w:val="24"/>
        </w:rPr>
        <w:t>Nr</w:t>
      </w:r>
      <w:r w:rsidRPr="00AF749A">
        <w:rPr>
          <w:rFonts w:ascii="Times New Roman" w:eastAsia="Times New Roman" w:hAnsi="Times New Roman" w:cs="Times New Roman"/>
          <w:b/>
          <w:sz w:val="24"/>
          <w:szCs w:val="24"/>
        </w:rPr>
        <w:t>.</w:t>
      </w:r>
    </w:p>
    <w:p w14:paraId="59A9787D"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Kretinga</w:t>
      </w:r>
    </w:p>
    <w:p w14:paraId="558033FE" w14:textId="77777777" w:rsidR="008C6B8E" w:rsidRPr="00AF749A" w:rsidRDefault="008C6B8E" w:rsidP="00AF749A">
      <w:pPr>
        <w:spacing w:after="0" w:line="240" w:lineRule="auto"/>
        <w:rPr>
          <w:rFonts w:ascii="Times New Roman" w:eastAsia="Times New Roman" w:hAnsi="Times New Roman" w:cs="Times New Roman"/>
          <w:b/>
          <w:sz w:val="24"/>
          <w:szCs w:val="24"/>
        </w:rPr>
      </w:pPr>
    </w:p>
    <w:p w14:paraId="32577649"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r w:rsidRPr="00AF749A">
        <w:rPr>
          <w:rFonts w:ascii="Times New Roman" w:eastAsia="Times New Roman" w:hAnsi="Times New Roman" w:cs="Times New Roman"/>
          <w:b/>
          <w:sz w:val="24"/>
          <w:szCs w:val="24"/>
        </w:rPr>
        <w:t>I. SUTARTIES ŠALYS</w:t>
      </w:r>
    </w:p>
    <w:p w14:paraId="60618E48" w14:textId="77777777" w:rsidR="008C6B8E" w:rsidRPr="00AF749A" w:rsidRDefault="008C6B8E" w:rsidP="00AF749A">
      <w:pPr>
        <w:spacing w:after="0" w:line="240" w:lineRule="auto"/>
        <w:rPr>
          <w:rFonts w:ascii="Times New Roman" w:eastAsia="Times New Roman" w:hAnsi="Times New Roman" w:cs="Times New Roman"/>
          <w:b/>
          <w:sz w:val="24"/>
          <w:szCs w:val="24"/>
        </w:rPr>
      </w:pPr>
    </w:p>
    <w:p w14:paraId="199C501A" w14:textId="77777777" w:rsidR="008C6B8E" w:rsidRPr="00AF749A" w:rsidRDefault="008C6B8E" w:rsidP="001F46BA">
      <w:pPr>
        <w:spacing w:after="0"/>
        <w:ind w:firstLine="1296"/>
        <w:jc w:val="both"/>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 xml:space="preserve">Kretingos rajono savivaldybės administracija (toliau – Savivaldybė), atstovaujama administracijos direktoriaus _______________________, veikiančio pagal Savivaldybės nuostatus ir </w:t>
      </w:r>
    </w:p>
    <w:p w14:paraId="1CB9B729" w14:textId="77777777" w:rsidR="008C6B8E" w:rsidRPr="00AF749A" w:rsidRDefault="008C6B8E" w:rsidP="001F46BA">
      <w:pPr>
        <w:tabs>
          <w:tab w:val="left" w:pos="2970"/>
          <w:tab w:val="left" w:pos="3975"/>
          <w:tab w:val="center" w:pos="5467"/>
        </w:tabs>
        <w:spacing w:after="0"/>
        <w:ind w:firstLine="1296"/>
        <w:rPr>
          <w:rFonts w:ascii="Times New Roman" w:eastAsia="Times New Roman" w:hAnsi="Times New Roman" w:cs="Times New Roman"/>
          <w:sz w:val="24"/>
          <w:szCs w:val="24"/>
          <w:vertAlign w:val="superscript"/>
        </w:rPr>
      </w:pPr>
      <w:r w:rsidRPr="00AF749A">
        <w:rPr>
          <w:rFonts w:ascii="Times New Roman" w:eastAsia="Times New Roman" w:hAnsi="Times New Roman" w:cs="Times New Roman"/>
          <w:sz w:val="24"/>
          <w:szCs w:val="24"/>
        </w:rPr>
        <w:tab/>
        <w:t xml:space="preserve">            </w:t>
      </w:r>
      <w:r w:rsidRPr="00AF749A">
        <w:rPr>
          <w:rFonts w:ascii="Times New Roman" w:eastAsia="Times New Roman" w:hAnsi="Times New Roman" w:cs="Times New Roman"/>
          <w:sz w:val="24"/>
          <w:szCs w:val="24"/>
          <w:vertAlign w:val="superscript"/>
        </w:rPr>
        <w:t>(vardas, pavardė)</w:t>
      </w:r>
    </w:p>
    <w:p w14:paraId="1BB45ED6" w14:textId="77777777" w:rsidR="008C6B8E" w:rsidRPr="00AF749A" w:rsidRDefault="008C6B8E" w:rsidP="001F46BA">
      <w:pPr>
        <w:spacing w:after="0"/>
        <w:jc w:val="both"/>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 xml:space="preserve">________________________________________________________________________________ </w:t>
      </w:r>
    </w:p>
    <w:p w14:paraId="71A70165" w14:textId="77777777" w:rsidR="008C6B8E" w:rsidRPr="00AF749A" w:rsidRDefault="008C6B8E" w:rsidP="001F46BA">
      <w:pPr>
        <w:spacing w:after="0"/>
        <w:ind w:firstLine="1296"/>
        <w:jc w:val="both"/>
        <w:rPr>
          <w:rFonts w:ascii="Times New Roman" w:eastAsia="Times New Roman" w:hAnsi="Times New Roman" w:cs="Times New Roman"/>
          <w:sz w:val="24"/>
          <w:szCs w:val="24"/>
          <w:vertAlign w:val="superscript"/>
        </w:rPr>
      </w:pPr>
      <w:r w:rsidRPr="00AF749A">
        <w:rPr>
          <w:rFonts w:ascii="Times New Roman" w:eastAsia="Times New Roman" w:hAnsi="Times New Roman" w:cs="Times New Roman"/>
          <w:sz w:val="24"/>
          <w:szCs w:val="24"/>
          <w:vertAlign w:val="superscript"/>
        </w:rPr>
        <w:t>(NVŠ teikėjo pavadinimas)</w:t>
      </w:r>
    </w:p>
    <w:p w14:paraId="2EED6EBD" w14:textId="77777777" w:rsidR="008C6B8E" w:rsidRPr="00AF749A" w:rsidRDefault="008C6B8E" w:rsidP="001F46BA">
      <w:pPr>
        <w:spacing w:after="0"/>
        <w:jc w:val="both"/>
        <w:rPr>
          <w:rFonts w:ascii="Times New Roman" w:eastAsia="Times New Roman" w:hAnsi="Times New Roman" w:cs="Times New Roman"/>
          <w:sz w:val="24"/>
          <w:szCs w:val="24"/>
        </w:rPr>
      </w:pPr>
    </w:p>
    <w:p w14:paraId="65BE03A0" w14:textId="77777777" w:rsidR="008C6B8E" w:rsidRPr="00AF749A" w:rsidRDefault="008C6B8E" w:rsidP="001F46BA">
      <w:pPr>
        <w:spacing w:after="0"/>
        <w:jc w:val="both"/>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(toliau – NVŠ teikėjas), veikianti(-s) pagal ______________________________, sudarė šią sutartį.</w:t>
      </w:r>
    </w:p>
    <w:p w14:paraId="459E0F74" w14:textId="77777777" w:rsidR="008C6B8E" w:rsidRPr="00AF749A" w:rsidRDefault="008C6B8E" w:rsidP="001F46BA">
      <w:pPr>
        <w:tabs>
          <w:tab w:val="left" w:pos="1296"/>
          <w:tab w:val="center" w:pos="4819"/>
        </w:tabs>
        <w:spacing w:after="0" w:line="240" w:lineRule="auto"/>
        <w:jc w:val="both"/>
        <w:rPr>
          <w:rFonts w:ascii="Times New Roman" w:eastAsia="Times New Roman" w:hAnsi="Times New Roman" w:cs="Times New Roman"/>
          <w:b/>
          <w:sz w:val="24"/>
          <w:szCs w:val="24"/>
          <w:vertAlign w:val="superscript"/>
        </w:rPr>
      </w:pPr>
      <w:r w:rsidRPr="00AF749A">
        <w:rPr>
          <w:rFonts w:ascii="Times New Roman" w:eastAsia="Times New Roman" w:hAnsi="Times New Roman" w:cs="Times New Roman"/>
          <w:sz w:val="24"/>
          <w:szCs w:val="24"/>
        </w:rPr>
        <w:tab/>
      </w:r>
      <w:r w:rsidRPr="00AF749A">
        <w:rPr>
          <w:rFonts w:ascii="Times New Roman" w:eastAsia="Times New Roman" w:hAnsi="Times New Roman" w:cs="Times New Roman"/>
          <w:sz w:val="24"/>
          <w:szCs w:val="24"/>
        </w:rPr>
        <w:tab/>
      </w:r>
      <w:r w:rsidRPr="00AF749A">
        <w:rPr>
          <w:rFonts w:ascii="Times New Roman" w:eastAsia="Times New Roman" w:hAnsi="Times New Roman" w:cs="Times New Roman"/>
          <w:sz w:val="24"/>
          <w:szCs w:val="24"/>
        </w:rPr>
        <w:tab/>
      </w:r>
      <w:r w:rsidRPr="00AF749A">
        <w:rPr>
          <w:rFonts w:ascii="Times New Roman" w:eastAsia="Times New Roman" w:hAnsi="Times New Roman" w:cs="Times New Roman"/>
          <w:sz w:val="24"/>
          <w:szCs w:val="24"/>
          <w:vertAlign w:val="superscript"/>
        </w:rPr>
        <w:t>(dokumento pavadinimas)</w:t>
      </w:r>
    </w:p>
    <w:p w14:paraId="5BC3B86B" w14:textId="77777777" w:rsidR="008C6B8E" w:rsidRPr="00AF749A" w:rsidRDefault="008C6B8E" w:rsidP="00AF749A">
      <w:pPr>
        <w:spacing w:after="0" w:line="240" w:lineRule="auto"/>
        <w:rPr>
          <w:rFonts w:ascii="Times New Roman" w:eastAsia="Times New Roman" w:hAnsi="Times New Roman" w:cs="Times New Roman"/>
          <w:b/>
          <w:sz w:val="24"/>
          <w:szCs w:val="24"/>
        </w:rPr>
      </w:pPr>
    </w:p>
    <w:p w14:paraId="7E86D48F" w14:textId="77777777" w:rsidR="008C6B8E" w:rsidRPr="00AF749A" w:rsidRDefault="008C6B8E" w:rsidP="001F46BA">
      <w:pPr>
        <w:spacing w:after="0" w:line="240" w:lineRule="auto"/>
        <w:ind w:left="360"/>
        <w:jc w:val="center"/>
        <w:rPr>
          <w:rFonts w:ascii="Times New Roman" w:eastAsia="Times New Roman" w:hAnsi="Times New Roman" w:cs="Times New Roman"/>
          <w:b/>
          <w:sz w:val="24"/>
          <w:szCs w:val="24"/>
        </w:rPr>
      </w:pPr>
      <w:r w:rsidRPr="00AF749A">
        <w:rPr>
          <w:rFonts w:ascii="Times New Roman" w:eastAsia="Times New Roman" w:hAnsi="Times New Roman" w:cs="Times New Roman"/>
          <w:b/>
          <w:sz w:val="24"/>
          <w:szCs w:val="24"/>
        </w:rPr>
        <w:t>II. SUTARTIES OBJEKTAS</w:t>
      </w:r>
    </w:p>
    <w:p w14:paraId="15955D2D" w14:textId="77777777" w:rsidR="008C6B8E" w:rsidRPr="00AF749A" w:rsidRDefault="008C6B8E" w:rsidP="00AF749A">
      <w:pPr>
        <w:spacing w:after="0" w:line="240" w:lineRule="auto"/>
        <w:rPr>
          <w:rFonts w:ascii="Times New Roman" w:eastAsia="Times New Roman" w:hAnsi="Times New Roman" w:cs="Times New Roman"/>
          <w:b/>
          <w:sz w:val="24"/>
          <w:szCs w:val="24"/>
        </w:rPr>
      </w:pPr>
    </w:p>
    <w:p w14:paraId="1E243821" w14:textId="77777777" w:rsidR="008C6B8E" w:rsidRPr="00AF749A" w:rsidRDefault="008C6B8E" w:rsidP="001F46BA">
      <w:pPr>
        <w:spacing w:after="0" w:line="240" w:lineRule="auto"/>
        <w:ind w:firstLine="1296"/>
        <w:jc w:val="both"/>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 xml:space="preserve">Neformaliojo vaikų švietimo programos ___________________________________ </w:t>
      </w:r>
    </w:p>
    <w:p w14:paraId="6E8A06FA" w14:textId="77777777" w:rsidR="008C6B8E" w:rsidRPr="00AF749A" w:rsidRDefault="008C6B8E" w:rsidP="001F46BA">
      <w:pPr>
        <w:tabs>
          <w:tab w:val="left" w:pos="6420"/>
        </w:tabs>
        <w:spacing w:after="0" w:line="240" w:lineRule="auto"/>
        <w:ind w:firstLine="1296"/>
        <w:jc w:val="both"/>
        <w:rPr>
          <w:rFonts w:ascii="Times New Roman" w:eastAsia="Times New Roman" w:hAnsi="Times New Roman" w:cs="Times New Roman"/>
          <w:sz w:val="24"/>
          <w:szCs w:val="24"/>
          <w:vertAlign w:val="superscript"/>
        </w:rPr>
      </w:pPr>
      <w:r w:rsidRPr="00AF749A">
        <w:rPr>
          <w:rFonts w:ascii="Times New Roman" w:eastAsia="Times New Roman" w:hAnsi="Times New Roman" w:cs="Times New Roman"/>
          <w:sz w:val="24"/>
          <w:szCs w:val="24"/>
        </w:rPr>
        <w:tab/>
      </w:r>
      <w:r w:rsidRPr="00AF749A">
        <w:rPr>
          <w:rFonts w:ascii="Times New Roman" w:eastAsia="Times New Roman" w:hAnsi="Times New Roman" w:cs="Times New Roman"/>
          <w:sz w:val="24"/>
          <w:szCs w:val="24"/>
          <w:vertAlign w:val="superscript"/>
        </w:rPr>
        <w:t>(pavadinimas)</w:t>
      </w:r>
    </w:p>
    <w:p w14:paraId="403A9F7A" w14:textId="77777777" w:rsidR="008C6B8E" w:rsidRPr="00AF749A" w:rsidRDefault="008C6B8E" w:rsidP="001F46BA">
      <w:pPr>
        <w:spacing w:after="0" w:line="240" w:lineRule="auto"/>
        <w:jc w:val="both"/>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(toliau – NVŠ)</w:t>
      </w:r>
      <w:r w:rsidRPr="00AF749A">
        <w:rPr>
          <w:rFonts w:ascii="Times New Roman" w:eastAsia="Times New Roman" w:hAnsi="Times New Roman" w:cs="Times New Roman"/>
          <w:sz w:val="24"/>
          <w:szCs w:val="24"/>
          <w:vertAlign w:val="superscript"/>
        </w:rPr>
        <w:t xml:space="preserve"> </w:t>
      </w:r>
      <w:r w:rsidRPr="00AF749A">
        <w:rPr>
          <w:rFonts w:ascii="Times New Roman" w:eastAsia="Times New Roman" w:hAnsi="Times New Roman" w:cs="Times New Roman"/>
          <w:sz w:val="24"/>
          <w:szCs w:val="24"/>
        </w:rPr>
        <w:t>įgyvendinimas ______________________________________________________.</w:t>
      </w:r>
    </w:p>
    <w:p w14:paraId="2404F280" w14:textId="77777777" w:rsidR="008C6B8E" w:rsidRPr="00AF749A" w:rsidRDefault="008C6B8E" w:rsidP="001F46BA">
      <w:pPr>
        <w:spacing w:after="0" w:line="240" w:lineRule="auto"/>
        <w:ind w:left="360"/>
        <w:jc w:val="center"/>
        <w:rPr>
          <w:rFonts w:ascii="Times New Roman" w:eastAsia="Times New Roman" w:hAnsi="Times New Roman" w:cs="Times New Roman"/>
          <w:sz w:val="24"/>
          <w:szCs w:val="24"/>
          <w:vertAlign w:val="superscript"/>
        </w:rPr>
      </w:pPr>
      <w:r w:rsidRPr="00AF749A">
        <w:rPr>
          <w:rFonts w:ascii="Times New Roman" w:eastAsia="Times New Roman" w:hAnsi="Times New Roman" w:cs="Times New Roman"/>
          <w:sz w:val="24"/>
          <w:szCs w:val="24"/>
          <w:vertAlign w:val="superscript"/>
        </w:rPr>
        <w:t>(institucijos vieta)</w:t>
      </w:r>
    </w:p>
    <w:p w14:paraId="6CD7D08B" w14:textId="77777777" w:rsidR="008C6B8E" w:rsidRPr="00AF749A" w:rsidRDefault="008C6B8E" w:rsidP="00AF749A">
      <w:pPr>
        <w:spacing w:after="0" w:line="240" w:lineRule="auto"/>
        <w:rPr>
          <w:rFonts w:ascii="Times New Roman" w:eastAsia="Times New Roman" w:hAnsi="Times New Roman" w:cs="Times New Roman"/>
          <w:b/>
          <w:sz w:val="24"/>
          <w:szCs w:val="24"/>
        </w:rPr>
      </w:pPr>
    </w:p>
    <w:p w14:paraId="2E685F9B" w14:textId="77777777" w:rsidR="008C6B8E" w:rsidRPr="00AF749A" w:rsidRDefault="008C6B8E" w:rsidP="001F46BA">
      <w:pPr>
        <w:spacing w:after="0" w:line="240" w:lineRule="auto"/>
        <w:ind w:left="360"/>
        <w:jc w:val="center"/>
        <w:rPr>
          <w:rFonts w:ascii="Times New Roman" w:eastAsia="Times New Roman" w:hAnsi="Times New Roman" w:cs="Times New Roman"/>
          <w:b/>
          <w:sz w:val="24"/>
          <w:szCs w:val="24"/>
        </w:rPr>
      </w:pPr>
      <w:r w:rsidRPr="00AF749A">
        <w:rPr>
          <w:rFonts w:ascii="Times New Roman" w:eastAsia="Times New Roman" w:hAnsi="Times New Roman" w:cs="Times New Roman"/>
          <w:b/>
          <w:sz w:val="24"/>
          <w:szCs w:val="24"/>
        </w:rPr>
        <w:t>III. ŠALIŲ TEISĖS IR PAREIGOS</w:t>
      </w:r>
    </w:p>
    <w:p w14:paraId="75288191" w14:textId="77777777" w:rsidR="008C6B8E" w:rsidRPr="00AF749A" w:rsidRDefault="008C6B8E" w:rsidP="001F46BA">
      <w:pPr>
        <w:spacing w:after="0" w:line="240" w:lineRule="auto"/>
        <w:jc w:val="both"/>
        <w:rPr>
          <w:rFonts w:ascii="Times New Roman" w:eastAsia="Times New Roman" w:hAnsi="Times New Roman" w:cs="Times New Roman"/>
          <w:sz w:val="24"/>
          <w:szCs w:val="24"/>
        </w:rPr>
      </w:pPr>
    </w:p>
    <w:p w14:paraId="2DFF83B9" w14:textId="77777777" w:rsidR="008C6B8E" w:rsidRPr="001F46BA" w:rsidRDefault="008C6B8E" w:rsidP="001F46BA">
      <w:pPr>
        <w:pStyle w:val="Sraopastraipa"/>
        <w:numPr>
          <w:ilvl w:val="0"/>
          <w:numId w:val="4"/>
        </w:numPr>
        <w:spacing w:after="0" w:line="240" w:lineRule="auto"/>
        <w:ind w:left="0" w:firstLine="851"/>
        <w:jc w:val="both"/>
        <w:rPr>
          <w:rFonts w:eastAsia="Times New Roman"/>
          <w:szCs w:val="20"/>
        </w:rPr>
      </w:pPr>
      <w:r w:rsidRPr="001F46BA">
        <w:rPr>
          <w:rFonts w:eastAsia="Times New Roman"/>
          <w:szCs w:val="20"/>
        </w:rPr>
        <w:t>Savivaldybė įsipareigoja:</w:t>
      </w:r>
    </w:p>
    <w:p w14:paraId="3E6D2759" w14:textId="6DBE45C6" w:rsidR="008C6B8E" w:rsidRPr="001F46BA" w:rsidRDefault="008C6B8E" w:rsidP="001F46BA">
      <w:pPr>
        <w:pStyle w:val="Sraopastraipa"/>
        <w:numPr>
          <w:ilvl w:val="1"/>
          <w:numId w:val="4"/>
        </w:numPr>
        <w:tabs>
          <w:tab w:val="left" w:pos="1418"/>
        </w:tabs>
        <w:spacing w:after="0" w:line="240" w:lineRule="auto"/>
        <w:ind w:left="0" w:firstLine="851"/>
        <w:jc w:val="both"/>
        <w:rPr>
          <w:rFonts w:eastAsia="Times New Roman"/>
          <w:szCs w:val="20"/>
        </w:rPr>
      </w:pPr>
      <w:r w:rsidRPr="001F46BA">
        <w:rPr>
          <w:rFonts w:eastAsia="Times New Roman"/>
          <w:szCs w:val="20"/>
        </w:rPr>
        <w:t>skirti NVŠ teikėjui šios sutarties antrame skyriuje nurodytai veiklai vykdyti ___ (suma žodžiais) eurų pagal sąmatą, kuri yra neatskiriama sutarties dalis (1 priedas);</w:t>
      </w:r>
    </w:p>
    <w:p w14:paraId="7C8B64AF" w14:textId="77777777" w:rsidR="008C6B8E" w:rsidRPr="001F46BA" w:rsidRDefault="008C6B8E" w:rsidP="001F46BA">
      <w:pPr>
        <w:pStyle w:val="Sraopastraipa"/>
        <w:numPr>
          <w:ilvl w:val="1"/>
          <w:numId w:val="4"/>
        </w:numPr>
        <w:tabs>
          <w:tab w:val="left" w:pos="1418"/>
          <w:tab w:val="center" w:pos="4986"/>
        </w:tabs>
        <w:spacing w:after="0" w:line="240" w:lineRule="auto"/>
        <w:ind w:left="0" w:firstLine="851"/>
        <w:jc w:val="both"/>
        <w:rPr>
          <w:rFonts w:eastAsia="Times New Roman"/>
          <w:color w:val="000000"/>
          <w:szCs w:val="20"/>
        </w:rPr>
      </w:pPr>
      <w:r w:rsidRPr="001F46BA">
        <w:rPr>
          <w:rFonts w:eastAsia="Times New Roman"/>
          <w:color w:val="000000"/>
          <w:szCs w:val="20"/>
        </w:rPr>
        <w:t>kas mėnesį pervesti lėšas NVŠ teikėjui į sąskaitą Nr. _________________________;</w:t>
      </w:r>
    </w:p>
    <w:p w14:paraId="0AA2883C" w14:textId="6114AE48" w:rsidR="008C6B8E" w:rsidRPr="001F46BA" w:rsidRDefault="008C6B8E" w:rsidP="001F46BA">
      <w:pPr>
        <w:pStyle w:val="Sraopastraipa"/>
        <w:numPr>
          <w:ilvl w:val="1"/>
          <w:numId w:val="4"/>
        </w:numPr>
        <w:tabs>
          <w:tab w:val="left" w:pos="1418"/>
          <w:tab w:val="center" w:pos="4986"/>
        </w:tabs>
        <w:spacing w:after="0" w:line="240" w:lineRule="auto"/>
        <w:ind w:left="0" w:firstLine="851"/>
        <w:jc w:val="both"/>
        <w:rPr>
          <w:rFonts w:eastAsia="Times New Roman"/>
          <w:strike/>
          <w:color w:val="FF0000"/>
          <w:szCs w:val="20"/>
        </w:rPr>
      </w:pPr>
      <w:r w:rsidRPr="001F46BA">
        <w:rPr>
          <w:rFonts w:eastAsia="Times New Roman"/>
          <w:szCs w:val="20"/>
        </w:rPr>
        <w:t>skirti NVŠ teikėjui lėšas NVŠ programos vykdymui finansuoti (</w:t>
      </w:r>
      <w:r w:rsidRPr="001F46BA">
        <w:rPr>
          <w:rFonts w:eastAsia="Times New Roman"/>
          <w:szCs w:val="24"/>
        </w:rPr>
        <w:t>NVŠ mokytojų ir kitų darbuotojų, įgyvendinančių NVŠ programas, darbo užmokesčiui ir socialinio draudimo įmokoms</w:t>
      </w:r>
      <w:r w:rsidRPr="001F46BA">
        <w:rPr>
          <w:rFonts w:eastAsia="Times New Roman"/>
          <w:szCs w:val="20"/>
        </w:rPr>
        <w:t xml:space="preserve">, </w:t>
      </w:r>
      <w:r w:rsidRPr="001F46BA">
        <w:rPr>
          <w:rFonts w:eastAsia="Times New Roman"/>
          <w:szCs w:val="24"/>
        </w:rPr>
        <w:t>ugdymo priemonėms ir kitoms išlaidoms, tiesiogiai susijusioms su NVŠ programos vykdymu:</w:t>
      </w:r>
      <w:r w:rsidRPr="001F46BA">
        <w:rPr>
          <w:rFonts w:eastAsia="Times New Roman"/>
          <w:szCs w:val="20"/>
        </w:rPr>
        <w:t xml:space="preserve"> edukacinių kelionių transporto išlaidoms, įrangos nuomos paslaugoms</w:t>
      </w:r>
      <w:r w:rsidR="004D3C8E" w:rsidRPr="001F46BA">
        <w:rPr>
          <w:rFonts w:eastAsia="Times New Roman"/>
          <w:szCs w:val="20"/>
        </w:rPr>
        <w:t>)</w:t>
      </w:r>
      <w:r w:rsidR="003A75B3" w:rsidRPr="001F46BA">
        <w:rPr>
          <w:rFonts w:eastAsia="Times New Roman"/>
          <w:szCs w:val="20"/>
        </w:rPr>
        <w:t>.</w:t>
      </w:r>
    </w:p>
    <w:p w14:paraId="1851269D" w14:textId="77777777" w:rsidR="008C6B8E" w:rsidRPr="001F46BA" w:rsidRDefault="008C6B8E" w:rsidP="001F46BA">
      <w:pPr>
        <w:pStyle w:val="Sraopastraipa"/>
        <w:numPr>
          <w:ilvl w:val="0"/>
          <w:numId w:val="4"/>
        </w:numPr>
        <w:tabs>
          <w:tab w:val="left" w:pos="1276"/>
          <w:tab w:val="center" w:pos="4986"/>
        </w:tabs>
        <w:spacing w:after="0" w:line="240" w:lineRule="auto"/>
        <w:ind w:left="0" w:firstLine="851"/>
        <w:jc w:val="both"/>
        <w:rPr>
          <w:rFonts w:eastAsia="Times New Roman"/>
          <w:color w:val="000000"/>
          <w:szCs w:val="20"/>
        </w:rPr>
      </w:pPr>
      <w:r w:rsidRPr="001F46BA">
        <w:rPr>
          <w:rFonts w:eastAsia="Times New Roman"/>
          <w:color w:val="000000"/>
          <w:szCs w:val="20"/>
        </w:rPr>
        <w:t>Savivaldybė turi teisę:</w:t>
      </w:r>
    </w:p>
    <w:p w14:paraId="7C430D14" w14:textId="77777777" w:rsidR="008C6B8E" w:rsidRPr="001F46BA" w:rsidRDefault="008C6B8E" w:rsidP="001F46BA">
      <w:pPr>
        <w:pStyle w:val="Sraopastraipa"/>
        <w:numPr>
          <w:ilvl w:val="1"/>
          <w:numId w:val="4"/>
        </w:numPr>
        <w:tabs>
          <w:tab w:val="left" w:pos="1260"/>
          <w:tab w:val="left" w:pos="1418"/>
          <w:tab w:val="center" w:pos="4986"/>
        </w:tabs>
        <w:spacing w:after="0" w:line="240" w:lineRule="auto"/>
        <w:ind w:left="0" w:firstLine="851"/>
        <w:jc w:val="both"/>
        <w:rPr>
          <w:rFonts w:eastAsia="Times New Roman"/>
          <w:szCs w:val="24"/>
        </w:rPr>
      </w:pPr>
      <w:r w:rsidRPr="001F46BA">
        <w:rPr>
          <w:rFonts w:eastAsia="Times New Roman"/>
          <w:szCs w:val="20"/>
        </w:rPr>
        <w:t xml:space="preserve">kontroliuoti NVŠ programos vykdymą ir tikslingą lėšų naudojimą, reikalauti grąžinti į Savivaldybės biudžetą </w:t>
      </w:r>
      <w:bookmarkStart w:id="16" w:name="_Hlk63267475"/>
      <w:r w:rsidRPr="001F46BA">
        <w:rPr>
          <w:rFonts w:eastAsia="Times New Roman"/>
          <w:szCs w:val="20"/>
        </w:rPr>
        <w:t>netinkamoms išlaidoms (</w:t>
      </w:r>
      <w:r w:rsidRPr="001F46BA">
        <w:rPr>
          <w:rFonts w:eastAsia="Times New Roman"/>
          <w:szCs w:val="24"/>
        </w:rPr>
        <w:t>pramoginių renginių, vaikų poilsio ir su jomis susijusioms išlaidoms apmokėti, patalpų nuomos, remonto, rekonstrukcijos, statybos išlaidoms padengti ir ilgalaikiam turtui įsigyti, NVŠ programos vykdytojo įsiskolinimams padengti) panaudotas lėšas;</w:t>
      </w:r>
    </w:p>
    <w:bookmarkEnd w:id="16"/>
    <w:p w14:paraId="3359B360" w14:textId="2F40756F" w:rsidR="008C6B8E" w:rsidRPr="001F46BA" w:rsidRDefault="008C6B8E" w:rsidP="001F46BA">
      <w:pPr>
        <w:pStyle w:val="Sraopastraipa"/>
        <w:numPr>
          <w:ilvl w:val="1"/>
          <w:numId w:val="4"/>
        </w:numPr>
        <w:tabs>
          <w:tab w:val="left" w:pos="1260"/>
          <w:tab w:val="left" w:pos="1418"/>
          <w:tab w:val="center" w:pos="4986"/>
        </w:tabs>
        <w:spacing w:after="0" w:line="240" w:lineRule="auto"/>
        <w:ind w:left="0" w:firstLine="851"/>
        <w:jc w:val="both"/>
        <w:rPr>
          <w:rFonts w:eastAsia="Times New Roman"/>
          <w:szCs w:val="20"/>
        </w:rPr>
      </w:pPr>
      <w:r w:rsidRPr="001F46BA">
        <w:rPr>
          <w:rFonts w:eastAsia="Times New Roman"/>
          <w:szCs w:val="20"/>
        </w:rPr>
        <w:t>reikalauti, kad NVŠ teikėjas pateiktų duomenis ir</w:t>
      </w:r>
      <w:r w:rsidR="00BF34B4" w:rsidRPr="001F46BA">
        <w:rPr>
          <w:rFonts w:eastAsia="Times New Roman"/>
          <w:szCs w:val="20"/>
        </w:rPr>
        <w:t xml:space="preserve"> / </w:t>
      </w:r>
      <w:r w:rsidRPr="001F46BA">
        <w:rPr>
          <w:rFonts w:eastAsia="Times New Roman"/>
          <w:szCs w:val="20"/>
        </w:rPr>
        <w:t>ar dokumentus, susijusius su sutarties vykdymu;</w:t>
      </w:r>
    </w:p>
    <w:p w14:paraId="13432E23" w14:textId="6EFFC934" w:rsidR="008C6B8E" w:rsidRPr="001F46BA" w:rsidRDefault="008C6B8E" w:rsidP="001F46BA">
      <w:pPr>
        <w:pStyle w:val="Sraopastraipa"/>
        <w:numPr>
          <w:ilvl w:val="1"/>
          <w:numId w:val="4"/>
        </w:numPr>
        <w:tabs>
          <w:tab w:val="left" w:pos="1260"/>
          <w:tab w:val="left" w:pos="1418"/>
          <w:tab w:val="center" w:pos="4986"/>
        </w:tabs>
        <w:spacing w:after="0" w:line="240" w:lineRule="auto"/>
        <w:ind w:left="0" w:firstLine="851"/>
        <w:jc w:val="both"/>
        <w:rPr>
          <w:rFonts w:eastAsia="Times New Roman"/>
          <w:szCs w:val="24"/>
        </w:rPr>
      </w:pPr>
      <w:r w:rsidRPr="001F46BA">
        <w:rPr>
          <w:rFonts w:eastAsia="Times New Roman"/>
          <w:szCs w:val="24"/>
        </w:rPr>
        <w:t xml:space="preserve">pakeisti </w:t>
      </w:r>
      <w:r w:rsidR="00A951F1" w:rsidRPr="001F46BA">
        <w:rPr>
          <w:rFonts w:eastAsia="Times New Roman"/>
          <w:szCs w:val="24"/>
        </w:rPr>
        <w:t xml:space="preserve">paskirtų NVŠ </w:t>
      </w:r>
      <w:r w:rsidRPr="001F46BA">
        <w:rPr>
          <w:rFonts w:eastAsia="Times New Roman"/>
          <w:szCs w:val="24"/>
        </w:rPr>
        <w:t xml:space="preserve">lėšų sumą </w:t>
      </w:r>
      <w:r w:rsidR="00F04641" w:rsidRPr="001F46BA">
        <w:rPr>
          <w:rFonts w:eastAsia="Times New Roman"/>
          <w:szCs w:val="24"/>
        </w:rPr>
        <w:t xml:space="preserve">pagal </w:t>
      </w:r>
      <w:r w:rsidR="00677D69" w:rsidRPr="001F46BA">
        <w:rPr>
          <w:rFonts w:eastAsia="Times New Roman"/>
          <w:szCs w:val="24"/>
          <w:lang w:eastAsia="lt-LT"/>
        </w:rPr>
        <w:t>Mokinių registro NVŠ finansavimo išrašus</w:t>
      </w:r>
      <w:r w:rsidR="00950439" w:rsidRPr="001F46BA">
        <w:rPr>
          <w:rFonts w:eastAsia="Times New Roman"/>
          <w:szCs w:val="24"/>
          <w:lang w:eastAsia="lt-LT"/>
        </w:rPr>
        <w:t xml:space="preserve">, </w:t>
      </w:r>
      <w:r w:rsidR="00677D69" w:rsidRPr="001F46BA">
        <w:rPr>
          <w:rFonts w:eastAsia="Times New Roman"/>
          <w:szCs w:val="24"/>
          <w:lang w:eastAsia="lt-LT"/>
        </w:rPr>
        <w:t>pakitusį lėšų dydį vieno vaiko ugdymui</w:t>
      </w:r>
      <w:r w:rsidR="00950439" w:rsidRPr="001F46BA">
        <w:rPr>
          <w:rFonts w:eastAsia="Times New Roman"/>
          <w:szCs w:val="24"/>
          <w:lang w:eastAsia="lt-LT"/>
        </w:rPr>
        <w:t xml:space="preserve"> ir</w:t>
      </w:r>
      <w:r w:rsidR="00950439" w:rsidRPr="001F46BA">
        <w:rPr>
          <w:rFonts w:eastAsia="Times New Roman"/>
          <w:szCs w:val="24"/>
        </w:rPr>
        <w:t xml:space="preserve"> NVŠ programos mėnesio veiklos ataskaitas.</w:t>
      </w:r>
    </w:p>
    <w:p w14:paraId="134DBA67" w14:textId="77777777" w:rsidR="008C6B8E" w:rsidRPr="001F46BA" w:rsidRDefault="008C6B8E" w:rsidP="001F46BA">
      <w:pPr>
        <w:pStyle w:val="Sraopastraipa"/>
        <w:numPr>
          <w:ilvl w:val="0"/>
          <w:numId w:val="4"/>
        </w:numPr>
        <w:tabs>
          <w:tab w:val="left" w:pos="1276"/>
          <w:tab w:val="center" w:pos="4986"/>
        </w:tabs>
        <w:spacing w:after="0" w:line="240" w:lineRule="auto"/>
        <w:ind w:left="0" w:firstLine="851"/>
        <w:jc w:val="both"/>
        <w:rPr>
          <w:rFonts w:eastAsia="Times New Roman"/>
          <w:szCs w:val="20"/>
        </w:rPr>
      </w:pPr>
      <w:r w:rsidRPr="001F46BA">
        <w:rPr>
          <w:rFonts w:eastAsia="Times New Roman"/>
          <w:szCs w:val="20"/>
        </w:rPr>
        <w:t>NVŠ teikėjas įsipareigoja:</w:t>
      </w:r>
    </w:p>
    <w:p w14:paraId="27F4B20C" w14:textId="3787A4B5" w:rsidR="008C6B8E" w:rsidRPr="001F46BA" w:rsidRDefault="008C6B8E" w:rsidP="001F46BA">
      <w:pPr>
        <w:pStyle w:val="Sraopastraipa"/>
        <w:numPr>
          <w:ilvl w:val="1"/>
          <w:numId w:val="4"/>
        </w:numPr>
        <w:tabs>
          <w:tab w:val="left" w:pos="1276"/>
          <w:tab w:val="center" w:pos="4986"/>
        </w:tabs>
        <w:spacing w:after="0" w:line="240" w:lineRule="auto"/>
        <w:ind w:left="0" w:firstLine="851"/>
        <w:jc w:val="both"/>
        <w:rPr>
          <w:rFonts w:eastAsia="Times New Roman"/>
          <w:szCs w:val="20"/>
        </w:rPr>
      </w:pPr>
      <w:r w:rsidRPr="001F46BA">
        <w:rPr>
          <w:rFonts w:eastAsia="Times New Roman"/>
          <w:szCs w:val="20"/>
        </w:rPr>
        <w:t>lėšas naudoti pagal sąmatą ir išlaidas patirti iki NVŠ programos vykdymo pabaigos, nurodytos sutarties 3.</w:t>
      </w:r>
      <w:r w:rsidR="009B442B" w:rsidRPr="001F46BA">
        <w:rPr>
          <w:rFonts w:eastAsia="Times New Roman"/>
          <w:szCs w:val="20"/>
        </w:rPr>
        <w:t>5</w:t>
      </w:r>
      <w:r w:rsidRPr="001F46BA">
        <w:rPr>
          <w:rFonts w:eastAsia="Times New Roman"/>
          <w:szCs w:val="20"/>
        </w:rPr>
        <w:t xml:space="preserve"> papunktyje;</w:t>
      </w:r>
    </w:p>
    <w:p w14:paraId="0B744E5B" w14:textId="7EC02E15" w:rsidR="00C23CD7" w:rsidRPr="001F46BA" w:rsidRDefault="00566D46" w:rsidP="001F46BA">
      <w:pPr>
        <w:pStyle w:val="Sraopastraipa"/>
        <w:numPr>
          <w:ilvl w:val="1"/>
          <w:numId w:val="4"/>
        </w:numPr>
        <w:autoSpaceDE w:val="0"/>
        <w:autoSpaceDN w:val="0"/>
        <w:adjustRightInd w:val="0"/>
        <w:spacing w:after="0" w:line="240" w:lineRule="auto"/>
        <w:ind w:left="0" w:firstLine="851"/>
        <w:jc w:val="both"/>
        <w:rPr>
          <w:rFonts w:eastAsia="Times New Roman"/>
          <w:szCs w:val="24"/>
        </w:rPr>
      </w:pPr>
      <w:r w:rsidRPr="001F46BA">
        <w:rPr>
          <w:rFonts w:eastAsia="Times New Roman"/>
          <w:color w:val="FF0000"/>
          <w:szCs w:val="20"/>
        </w:rPr>
        <w:lastRenderedPageBreak/>
        <w:t xml:space="preserve"> </w:t>
      </w:r>
      <w:r w:rsidR="008C6B8E" w:rsidRPr="001F46BA">
        <w:rPr>
          <w:rFonts w:eastAsia="Times New Roman"/>
          <w:szCs w:val="20"/>
        </w:rPr>
        <w:t>išlaidų sąmatą</w:t>
      </w:r>
      <w:r w:rsidR="00C23CD7" w:rsidRPr="001F46BA">
        <w:rPr>
          <w:rFonts w:eastAsia="Times New Roman"/>
          <w:szCs w:val="24"/>
          <w:lang w:eastAsia="lt-LT"/>
        </w:rPr>
        <w:t xml:space="preserve"> koreguoti N</w:t>
      </w:r>
      <w:r w:rsidR="00C23CD7" w:rsidRPr="001F46BA">
        <w:rPr>
          <w:szCs w:val="24"/>
        </w:rPr>
        <w:t>VŠ programos vykdymo metu, neviršijant Sutarties 5 priedo 4 grafoje nurodytos sumos</w:t>
      </w:r>
      <w:r w:rsidR="00AF749A">
        <w:rPr>
          <w:szCs w:val="24"/>
        </w:rPr>
        <w:t>;</w:t>
      </w:r>
    </w:p>
    <w:p w14:paraId="6FEAEDD4" w14:textId="5A3A58FA" w:rsidR="008C6B8E" w:rsidRPr="001F46BA" w:rsidRDefault="008C6B8E" w:rsidP="001F46BA">
      <w:pPr>
        <w:pStyle w:val="Sraopastraipa"/>
        <w:numPr>
          <w:ilvl w:val="1"/>
          <w:numId w:val="4"/>
        </w:numPr>
        <w:tabs>
          <w:tab w:val="left" w:pos="1260"/>
          <w:tab w:val="center" w:pos="4986"/>
        </w:tabs>
        <w:spacing w:after="0" w:line="240" w:lineRule="auto"/>
        <w:ind w:left="0" w:firstLine="851"/>
        <w:jc w:val="both"/>
        <w:rPr>
          <w:rFonts w:eastAsia="Times New Roman"/>
          <w:szCs w:val="20"/>
        </w:rPr>
      </w:pPr>
      <w:r w:rsidRPr="001F46BA">
        <w:rPr>
          <w:rFonts w:eastAsia="Times New Roman"/>
          <w:szCs w:val="20"/>
        </w:rPr>
        <w:t>NVŠ programos vykdymo metu užtikrinti, kad perkant prekes ir paslaugas, būtų laikomasi Lietuvos Respublikos viešųjų pirkimų įstatymo ir kitų teisės aktų nustatytos tvarkos, jeigu NVŠ teikėjas yra perkančioji organizacija;</w:t>
      </w:r>
    </w:p>
    <w:p w14:paraId="22B2C472" w14:textId="77777777" w:rsidR="008C6B8E" w:rsidRPr="001F46BA" w:rsidRDefault="008C6B8E" w:rsidP="001F46BA">
      <w:pPr>
        <w:pStyle w:val="Sraopastraipa"/>
        <w:numPr>
          <w:ilvl w:val="1"/>
          <w:numId w:val="4"/>
        </w:numPr>
        <w:tabs>
          <w:tab w:val="left" w:pos="1260"/>
          <w:tab w:val="center" w:pos="4986"/>
        </w:tabs>
        <w:spacing w:after="0" w:line="240" w:lineRule="auto"/>
        <w:ind w:left="0" w:firstLine="851"/>
        <w:jc w:val="both"/>
        <w:rPr>
          <w:rFonts w:eastAsia="Times New Roman"/>
          <w:color w:val="000000"/>
          <w:szCs w:val="20"/>
        </w:rPr>
      </w:pPr>
      <w:r w:rsidRPr="001F46BA">
        <w:rPr>
          <w:rFonts w:eastAsia="Times New Roman"/>
          <w:color w:val="000000"/>
          <w:szCs w:val="20"/>
        </w:rPr>
        <w:t xml:space="preserve">užtikrinti, kad NVŠ programoje dalyvautų </w:t>
      </w:r>
      <w:r w:rsidRPr="001F46BA">
        <w:rPr>
          <w:rFonts w:eastAsia="Times New Roman"/>
          <w:szCs w:val="20"/>
        </w:rPr>
        <w:t xml:space="preserve">ne daugiau, kaip </w:t>
      </w:r>
      <w:r w:rsidRPr="001F46BA">
        <w:rPr>
          <w:rFonts w:eastAsia="Times New Roman"/>
          <w:color w:val="000000"/>
          <w:szCs w:val="20"/>
        </w:rPr>
        <w:t>____ (skaičius žodžiais) vaikų pagal suderintą užsiėmimų grafiką, kuris yra neatskiriama šios sutarties dalis (2 priedas);</w:t>
      </w:r>
    </w:p>
    <w:p w14:paraId="3F270894" w14:textId="77777777" w:rsidR="008C6B8E" w:rsidRPr="001F46BA" w:rsidRDefault="008C6B8E" w:rsidP="001F46BA">
      <w:pPr>
        <w:pStyle w:val="Sraopastraipa"/>
        <w:numPr>
          <w:ilvl w:val="1"/>
          <w:numId w:val="4"/>
        </w:numPr>
        <w:tabs>
          <w:tab w:val="left" w:pos="1260"/>
          <w:tab w:val="center" w:pos="4986"/>
        </w:tabs>
        <w:spacing w:after="0" w:line="240" w:lineRule="auto"/>
        <w:ind w:left="0" w:firstLine="851"/>
        <w:jc w:val="both"/>
        <w:rPr>
          <w:rFonts w:eastAsia="Times New Roman"/>
          <w:szCs w:val="20"/>
        </w:rPr>
      </w:pPr>
      <w:r w:rsidRPr="001F46BA">
        <w:rPr>
          <w:rFonts w:eastAsia="Times New Roman"/>
          <w:szCs w:val="20"/>
        </w:rPr>
        <w:t>NVŠ programą vykdyti iki 20_____ m. ___________________ d.;</w:t>
      </w:r>
    </w:p>
    <w:p w14:paraId="5780F453" w14:textId="77777777" w:rsidR="008C6B8E" w:rsidRPr="001F46BA" w:rsidRDefault="008C6B8E" w:rsidP="001F46BA">
      <w:pPr>
        <w:pStyle w:val="Sraopastraipa"/>
        <w:numPr>
          <w:ilvl w:val="1"/>
          <w:numId w:val="4"/>
        </w:numPr>
        <w:tabs>
          <w:tab w:val="left" w:pos="1260"/>
          <w:tab w:val="center" w:pos="4986"/>
        </w:tabs>
        <w:spacing w:after="0" w:line="240" w:lineRule="auto"/>
        <w:ind w:left="0" w:firstLine="851"/>
        <w:jc w:val="both"/>
        <w:rPr>
          <w:rFonts w:eastAsia="Times New Roman"/>
          <w:color w:val="000000"/>
          <w:szCs w:val="20"/>
        </w:rPr>
      </w:pPr>
      <w:r w:rsidRPr="001F46BA">
        <w:rPr>
          <w:rFonts w:eastAsia="Times New Roman"/>
          <w:color w:val="000000"/>
          <w:szCs w:val="20"/>
        </w:rPr>
        <w:t>užtikrinti NVŠ programos turinio kokybę;</w:t>
      </w:r>
    </w:p>
    <w:p w14:paraId="0929F6D6" w14:textId="77777777" w:rsidR="008C6B8E" w:rsidRPr="001F46BA" w:rsidRDefault="008C6B8E" w:rsidP="001F46BA">
      <w:pPr>
        <w:pStyle w:val="Sraopastraipa"/>
        <w:numPr>
          <w:ilvl w:val="1"/>
          <w:numId w:val="4"/>
        </w:numPr>
        <w:tabs>
          <w:tab w:val="left" w:pos="1260"/>
          <w:tab w:val="center" w:pos="4986"/>
        </w:tabs>
        <w:spacing w:after="0" w:line="240" w:lineRule="auto"/>
        <w:ind w:left="0" w:firstLine="851"/>
        <w:jc w:val="both"/>
        <w:rPr>
          <w:rFonts w:eastAsia="Times New Roman"/>
          <w:color w:val="000000"/>
          <w:szCs w:val="20"/>
        </w:rPr>
      </w:pPr>
      <w:r w:rsidRPr="001F46BA">
        <w:rPr>
          <w:rFonts w:eastAsia="Times New Roman"/>
          <w:color w:val="000000"/>
          <w:szCs w:val="20"/>
        </w:rPr>
        <w:t>gavus visą 1.1 papunktyje nurodytą sumą per 5 darbo dienas Savivaldybės Švietimo skyriui pateikti NVŠ teikėjo neformaliojo vaikų švietimo lėšų panaudojimo ataskaitą (5 priedas), kuri yra neatskiriama sutarties dalis;</w:t>
      </w:r>
    </w:p>
    <w:p w14:paraId="29EF2BB0" w14:textId="77777777" w:rsidR="008C6B8E" w:rsidRPr="001F46BA" w:rsidRDefault="008C6B8E" w:rsidP="001F46BA">
      <w:pPr>
        <w:pStyle w:val="Sraopastraipa"/>
        <w:numPr>
          <w:ilvl w:val="1"/>
          <w:numId w:val="4"/>
        </w:numPr>
        <w:tabs>
          <w:tab w:val="left" w:pos="1260"/>
          <w:tab w:val="center" w:pos="4986"/>
        </w:tabs>
        <w:spacing w:after="0" w:line="240" w:lineRule="auto"/>
        <w:ind w:left="0" w:firstLine="851"/>
        <w:jc w:val="both"/>
        <w:rPr>
          <w:rFonts w:eastAsia="Times New Roman"/>
          <w:color w:val="000000"/>
          <w:szCs w:val="20"/>
        </w:rPr>
      </w:pPr>
      <w:bookmarkStart w:id="17" w:name="_Hlk64121489"/>
      <w:r w:rsidRPr="001F46BA">
        <w:rPr>
          <w:rFonts w:eastAsia="Times New Roman"/>
          <w:color w:val="000000"/>
          <w:szCs w:val="20"/>
        </w:rPr>
        <w:t>neperskirstyti lėšų tarp NVŠ programų, jeigu NVŠ teikėjas vykdo daugiau negu vieną NVŠ programą;</w:t>
      </w:r>
    </w:p>
    <w:bookmarkEnd w:id="17"/>
    <w:p w14:paraId="576BBE67" w14:textId="2DB4C50E" w:rsidR="008C6B8E" w:rsidRPr="001F46BA" w:rsidRDefault="008C6B8E" w:rsidP="001F46BA">
      <w:pPr>
        <w:pStyle w:val="Sraopastraipa"/>
        <w:numPr>
          <w:ilvl w:val="1"/>
          <w:numId w:val="4"/>
        </w:numPr>
        <w:tabs>
          <w:tab w:val="left" w:pos="1260"/>
          <w:tab w:val="center" w:pos="4986"/>
        </w:tabs>
        <w:spacing w:after="0" w:line="240" w:lineRule="auto"/>
        <w:ind w:left="0" w:firstLine="851"/>
        <w:jc w:val="both"/>
        <w:rPr>
          <w:rFonts w:eastAsia="Times New Roman"/>
          <w:color w:val="000000"/>
          <w:szCs w:val="20"/>
        </w:rPr>
      </w:pPr>
      <w:r w:rsidRPr="001F46BA">
        <w:rPr>
          <w:rFonts w:eastAsia="Times New Roman"/>
          <w:color w:val="000000"/>
          <w:szCs w:val="20"/>
        </w:rPr>
        <w:t>grąžinti NVŠ programos vykdymui nepanaudotas lėšas į Savivaldybės administracijos sąskaitą Nr. LT464010041800518598 per 5 darbo dienas;</w:t>
      </w:r>
    </w:p>
    <w:p w14:paraId="5B74497C" w14:textId="0AF87372" w:rsidR="008C6B8E" w:rsidRPr="001F46BA" w:rsidRDefault="008C6B8E" w:rsidP="001F46BA">
      <w:pPr>
        <w:pStyle w:val="Sraopastraipa"/>
        <w:numPr>
          <w:ilvl w:val="1"/>
          <w:numId w:val="4"/>
        </w:numPr>
        <w:tabs>
          <w:tab w:val="left" w:pos="1260"/>
          <w:tab w:val="left" w:pos="1418"/>
          <w:tab w:val="center" w:pos="4986"/>
        </w:tabs>
        <w:spacing w:after="0" w:line="240" w:lineRule="auto"/>
        <w:ind w:left="0" w:firstLine="851"/>
        <w:jc w:val="both"/>
        <w:rPr>
          <w:rFonts w:eastAsia="Times New Roman"/>
          <w:color w:val="000000"/>
          <w:szCs w:val="20"/>
        </w:rPr>
      </w:pPr>
      <w:r w:rsidRPr="001F46BA">
        <w:rPr>
          <w:rFonts w:eastAsia="Times New Roman"/>
          <w:szCs w:val="20"/>
        </w:rPr>
        <w:t>turėti teisę vykdyti NVŠ veiklą;</w:t>
      </w:r>
    </w:p>
    <w:p w14:paraId="1734129C" w14:textId="77777777" w:rsidR="008C6B8E" w:rsidRPr="001F46BA" w:rsidRDefault="008C6B8E" w:rsidP="001F46BA">
      <w:pPr>
        <w:pStyle w:val="Sraopastraipa"/>
        <w:numPr>
          <w:ilvl w:val="1"/>
          <w:numId w:val="4"/>
        </w:numPr>
        <w:tabs>
          <w:tab w:val="left" w:pos="1134"/>
          <w:tab w:val="left" w:pos="1418"/>
          <w:tab w:val="center" w:pos="4986"/>
        </w:tabs>
        <w:spacing w:after="0" w:line="240" w:lineRule="auto"/>
        <w:ind w:left="0" w:firstLine="851"/>
        <w:jc w:val="both"/>
        <w:rPr>
          <w:rFonts w:eastAsia="Times New Roman"/>
          <w:color w:val="000000"/>
          <w:szCs w:val="20"/>
        </w:rPr>
      </w:pPr>
      <w:r w:rsidRPr="001F46BA">
        <w:rPr>
          <w:rFonts w:eastAsia="Times New Roman"/>
          <w:szCs w:val="20"/>
        </w:rPr>
        <w:t xml:space="preserve">pareikalavus raštu, teikti Savivaldybės Švietimo skyriui visus su NVŠ programos (-ų) vykdymu susijusius dokumentus vadovaujantis </w:t>
      </w:r>
      <w:r w:rsidRPr="001F46BA">
        <w:rPr>
          <w:rFonts w:eastAsia="Times New Roman"/>
          <w:color w:val="000000"/>
          <w:szCs w:val="20"/>
        </w:rPr>
        <w:t>Kretingos rajono savivaldybės administracijos direktoriaus 2016-03-09 įsakymu Nr. A1-192 „Dėl Kretingos rajono neformaliojo vaikų švietimo programų įgyvendinimo stebėsenos vykdymo;</w:t>
      </w:r>
    </w:p>
    <w:p w14:paraId="43BAA81D" w14:textId="701F6182" w:rsidR="008C6B8E" w:rsidRPr="001F46BA" w:rsidRDefault="008C6B8E" w:rsidP="001F46BA">
      <w:pPr>
        <w:pStyle w:val="Sraopastraipa"/>
        <w:numPr>
          <w:ilvl w:val="1"/>
          <w:numId w:val="4"/>
        </w:numPr>
        <w:tabs>
          <w:tab w:val="left" w:pos="1418"/>
          <w:tab w:val="center" w:pos="4986"/>
        </w:tabs>
        <w:spacing w:after="0" w:line="240" w:lineRule="auto"/>
        <w:ind w:left="0" w:firstLine="851"/>
        <w:jc w:val="both"/>
        <w:rPr>
          <w:rFonts w:eastAsia="Times New Roman"/>
          <w:b/>
          <w:color w:val="FF0000"/>
          <w:szCs w:val="20"/>
        </w:rPr>
      </w:pPr>
      <w:r w:rsidRPr="001F46BA">
        <w:rPr>
          <w:rFonts w:eastAsia="Times New Roman"/>
          <w:szCs w:val="20"/>
        </w:rPr>
        <w:t xml:space="preserve">sudaryti sąlygas NVŠ programos stebėsenai atlikti NVŠ programos įgyvendinimo vietoje arba </w:t>
      </w:r>
      <w:r w:rsidR="00C23CD7" w:rsidRPr="001F46BA">
        <w:rPr>
          <w:rFonts w:eastAsia="Times New Roman"/>
          <w:szCs w:val="20"/>
        </w:rPr>
        <w:t>nuotoliniu būdu</w:t>
      </w:r>
      <w:r w:rsidRPr="001F46BA">
        <w:rPr>
          <w:rFonts w:eastAsia="Times New Roman"/>
          <w:szCs w:val="20"/>
        </w:rPr>
        <w:t>.</w:t>
      </w:r>
    </w:p>
    <w:p w14:paraId="6AD03846" w14:textId="77777777" w:rsidR="008C6B8E" w:rsidRPr="00AF749A" w:rsidRDefault="008C6B8E" w:rsidP="00AF749A">
      <w:pPr>
        <w:tabs>
          <w:tab w:val="left" w:pos="568"/>
          <w:tab w:val="left" w:pos="1134"/>
          <w:tab w:val="left" w:pos="1276"/>
          <w:tab w:val="left" w:pos="1985"/>
        </w:tabs>
        <w:autoSpaceDE w:val="0"/>
        <w:autoSpaceDN w:val="0"/>
        <w:adjustRightInd w:val="0"/>
        <w:spacing w:after="0" w:line="240" w:lineRule="auto"/>
        <w:rPr>
          <w:rFonts w:ascii="Times New Roman" w:eastAsia="Times New Roman" w:hAnsi="Times New Roman" w:cs="Times New Roman"/>
          <w:b/>
          <w:color w:val="FF0000"/>
          <w:sz w:val="24"/>
          <w:szCs w:val="24"/>
        </w:rPr>
      </w:pPr>
    </w:p>
    <w:p w14:paraId="510BCA2B" w14:textId="77777777" w:rsidR="008C6B8E" w:rsidRPr="00AF749A" w:rsidRDefault="008C6B8E" w:rsidP="001F46BA">
      <w:pPr>
        <w:tabs>
          <w:tab w:val="left" w:pos="568"/>
          <w:tab w:val="left" w:pos="1134"/>
          <w:tab w:val="left" w:pos="1276"/>
          <w:tab w:val="left" w:pos="1985"/>
        </w:tabs>
        <w:autoSpaceDE w:val="0"/>
        <w:autoSpaceDN w:val="0"/>
        <w:adjustRightInd w:val="0"/>
        <w:spacing w:after="0" w:line="240" w:lineRule="auto"/>
        <w:jc w:val="center"/>
        <w:rPr>
          <w:rFonts w:ascii="Times New Roman" w:eastAsia="Times New Roman" w:hAnsi="Times New Roman" w:cs="Times New Roman"/>
          <w:b/>
          <w:color w:val="FF0000"/>
          <w:sz w:val="24"/>
          <w:szCs w:val="24"/>
        </w:rPr>
      </w:pPr>
      <w:r w:rsidRPr="00AF749A">
        <w:rPr>
          <w:rFonts w:ascii="Times New Roman" w:eastAsia="Times New Roman" w:hAnsi="Times New Roman" w:cs="Times New Roman"/>
          <w:b/>
          <w:color w:val="000000"/>
          <w:sz w:val="24"/>
          <w:szCs w:val="24"/>
        </w:rPr>
        <w:t>IV.</w:t>
      </w:r>
      <w:r w:rsidRPr="00AF749A">
        <w:rPr>
          <w:rFonts w:ascii="Times New Roman" w:eastAsia="Times New Roman" w:hAnsi="Times New Roman" w:cs="Times New Roman"/>
          <w:color w:val="FF0000"/>
          <w:sz w:val="24"/>
          <w:szCs w:val="24"/>
        </w:rPr>
        <w:t xml:space="preserve"> </w:t>
      </w:r>
      <w:r w:rsidRPr="00AF749A">
        <w:rPr>
          <w:rFonts w:ascii="Times New Roman" w:eastAsia="Times New Roman" w:hAnsi="Times New Roman" w:cs="Times New Roman"/>
          <w:b/>
          <w:color w:val="000000"/>
          <w:sz w:val="24"/>
          <w:szCs w:val="24"/>
        </w:rPr>
        <w:t>SUTARTIES NUTRAUKIMO</w:t>
      </w:r>
      <w:r w:rsidRPr="00AF749A">
        <w:rPr>
          <w:rFonts w:ascii="Times New Roman" w:eastAsia="Times New Roman" w:hAnsi="Times New Roman" w:cs="Times New Roman"/>
          <w:b/>
          <w:color w:val="FF0000"/>
          <w:sz w:val="24"/>
          <w:szCs w:val="24"/>
        </w:rPr>
        <w:t xml:space="preserve"> </w:t>
      </w:r>
      <w:r w:rsidRPr="00AF749A">
        <w:rPr>
          <w:rFonts w:ascii="Times New Roman" w:eastAsia="Times New Roman" w:hAnsi="Times New Roman" w:cs="Times New Roman"/>
          <w:b/>
          <w:color w:val="000000"/>
          <w:sz w:val="24"/>
          <w:szCs w:val="24"/>
        </w:rPr>
        <w:t>TVARKA IR ATSAKOMYBĖ</w:t>
      </w:r>
    </w:p>
    <w:p w14:paraId="4C57AD76" w14:textId="77777777" w:rsidR="008C6B8E" w:rsidRPr="00AF749A" w:rsidRDefault="008C6B8E" w:rsidP="001F46BA">
      <w:pPr>
        <w:tabs>
          <w:tab w:val="left" w:pos="568"/>
          <w:tab w:val="left" w:pos="1134"/>
          <w:tab w:val="left" w:pos="1276"/>
          <w:tab w:val="left" w:pos="1985"/>
        </w:tabs>
        <w:autoSpaceDE w:val="0"/>
        <w:autoSpaceDN w:val="0"/>
        <w:adjustRightInd w:val="0"/>
        <w:spacing w:after="0" w:line="240" w:lineRule="auto"/>
        <w:jc w:val="both"/>
        <w:rPr>
          <w:rFonts w:ascii="Times New Roman" w:eastAsia="Times New Roman" w:hAnsi="Times New Roman" w:cs="Times New Roman"/>
          <w:b/>
          <w:color w:val="000000"/>
          <w:sz w:val="24"/>
          <w:szCs w:val="24"/>
        </w:rPr>
      </w:pPr>
    </w:p>
    <w:p w14:paraId="5AA6598A" w14:textId="77777777" w:rsidR="008C6B8E" w:rsidRPr="001F46BA" w:rsidRDefault="008C6B8E" w:rsidP="001F46BA">
      <w:pPr>
        <w:pStyle w:val="Sraopastraipa"/>
        <w:numPr>
          <w:ilvl w:val="0"/>
          <w:numId w:val="4"/>
        </w:numPr>
        <w:tabs>
          <w:tab w:val="left" w:pos="1260"/>
          <w:tab w:val="center" w:pos="4986"/>
        </w:tabs>
        <w:spacing w:after="0" w:line="240" w:lineRule="auto"/>
        <w:ind w:left="0" w:firstLine="851"/>
        <w:jc w:val="both"/>
        <w:rPr>
          <w:rFonts w:eastAsia="Times New Roman"/>
          <w:szCs w:val="20"/>
        </w:rPr>
      </w:pPr>
      <w:r w:rsidRPr="001F46BA">
        <w:rPr>
          <w:rFonts w:eastAsia="Times New Roman"/>
          <w:szCs w:val="20"/>
        </w:rPr>
        <w:t>Savivaldybė turi teisę:</w:t>
      </w:r>
    </w:p>
    <w:p w14:paraId="3AC5DC86" w14:textId="77777777" w:rsidR="008C6B8E" w:rsidRPr="001F46BA" w:rsidRDefault="008C6B8E" w:rsidP="001F46BA">
      <w:pPr>
        <w:pStyle w:val="Sraopastraipa"/>
        <w:numPr>
          <w:ilvl w:val="1"/>
          <w:numId w:val="4"/>
        </w:numPr>
        <w:tabs>
          <w:tab w:val="left" w:pos="1260"/>
          <w:tab w:val="center" w:pos="4986"/>
        </w:tabs>
        <w:spacing w:after="0" w:line="240" w:lineRule="auto"/>
        <w:ind w:left="0" w:firstLine="851"/>
        <w:jc w:val="both"/>
        <w:rPr>
          <w:rFonts w:eastAsia="Times New Roman"/>
          <w:color w:val="000000"/>
          <w:szCs w:val="20"/>
        </w:rPr>
      </w:pPr>
      <w:r w:rsidRPr="001F46BA">
        <w:rPr>
          <w:rFonts w:eastAsia="Times New Roman"/>
          <w:color w:val="000000"/>
          <w:szCs w:val="20"/>
        </w:rPr>
        <w:t>vienašališkai nutraukti sutartį,</w:t>
      </w:r>
      <w:r w:rsidRPr="001F46BA">
        <w:rPr>
          <w:rFonts w:eastAsia="Times New Roman"/>
          <w:color w:val="FF0000"/>
          <w:szCs w:val="20"/>
        </w:rPr>
        <w:t xml:space="preserve"> </w:t>
      </w:r>
      <w:r w:rsidRPr="001F46BA">
        <w:rPr>
          <w:rFonts w:eastAsia="Times New Roman"/>
          <w:color w:val="000000"/>
          <w:szCs w:val="20"/>
        </w:rPr>
        <w:t>įspėjusi</w:t>
      </w:r>
      <w:r w:rsidRPr="001F46BA">
        <w:rPr>
          <w:rFonts w:eastAsia="Times New Roman"/>
          <w:color w:val="FF0000"/>
          <w:szCs w:val="20"/>
        </w:rPr>
        <w:t xml:space="preserve"> </w:t>
      </w:r>
      <w:r w:rsidRPr="001F46BA">
        <w:rPr>
          <w:rFonts w:eastAsia="Times New Roman"/>
          <w:color w:val="000000"/>
          <w:szCs w:val="20"/>
        </w:rPr>
        <w:t>raštu NVŠ teikėją prieš 15 kalendorinių dienų,  jeigu NVŠ teikėjas:</w:t>
      </w:r>
    </w:p>
    <w:p w14:paraId="34736609" w14:textId="0C3628E2" w:rsidR="008C6B8E" w:rsidRPr="001F46BA" w:rsidRDefault="008C6B8E" w:rsidP="001F46BA">
      <w:pPr>
        <w:pStyle w:val="Sraopastraipa"/>
        <w:numPr>
          <w:ilvl w:val="2"/>
          <w:numId w:val="4"/>
        </w:numPr>
        <w:tabs>
          <w:tab w:val="left" w:pos="1260"/>
          <w:tab w:val="left" w:pos="1418"/>
          <w:tab w:val="center" w:pos="4986"/>
        </w:tabs>
        <w:spacing w:after="0" w:line="240" w:lineRule="auto"/>
        <w:ind w:left="0" w:firstLine="851"/>
        <w:jc w:val="both"/>
        <w:rPr>
          <w:rFonts w:eastAsia="Times New Roman"/>
          <w:color w:val="000000"/>
          <w:szCs w:val="20"/>
        </w:rPr>
      </w:pPr>
      <w:r w:rsidRPr="001F46BA">
        <w:rPr>
          <w:rFonts w:eastAsia="Times New Roman"/>
          <w:color w:val="000000"/>
          <w:szCs w:val="20"/>
        </w:rPr>
        <w:t xml:space="preserve"> neįvykdo sutarties 3.1</w:t>
      </w:r>
      <w:r w:rsidR="004B33C9" w:rsidRPr="001F46BA">
        <w:rPr>
          <w:rFonts w:eastAsia="Times New Roman"/>
          <w:color w:val="000000"/>
          <w:szCs w:val="20"/>
        </w:rPr>
        <w:t>1</w:t>
      </w:r>
      <w:r w:rsidRPr="001F46BA">
        <w:rPr>
          <w:rFonts w:eastAsia="Times New Roman"/>
          <w:color w:val="000000"/>
          <w:szCs w:val="20"/>
        </w:rPr>
        <w:t xml:space="preserve"> ar 3.1</w:t>
      </w:r>
      <w:r w:rsidR="004B33C9" w:rsidRPr="001F46BA">
        <w:rPr>
          <w:rFonts w:eastAsia="Times New Roman"/>
          <w:color w:val="000000"/>
          <w:szCs w:val="20"/>
        </w:rPr>
        <w:t>2</w:t>
      </w:r>
      <w:r w:rsidRPr="001F46BA">
        <w:rPr>
          <w:rFonts w:eastAsia="Times New Roman"/>
          <w:color w:val="000000"/>
          <w:szCs w:val="20"/>
        </w:rPr>
        <w:t xml:space="preserve"> papunkčių</w:t>
      </w:r>
      <w:r w:rsidR="00AF749A">
        <w:rPr>
          <w:rFonts w:eastAsia="Times New Roman"/>
          <w:color w:val="000000"/>
          <w:szCs w:val="20"/>
        </w:rPr>
        <w:t>;</w:t>
      </w:r>
    </w:p>
    <w:p w14:paraId="4A1E333F" w14:textId="77777777" w:rsidR="008C6B8E" w:rsidRPr="001F46BA" w:rsidRDefault="008C6B8E" w:rsidP="001F46BA">
      <w:pPr>
        <w:pStyle w:val="Sraopastraipa"/>
        <w:numPr>
          <w:ilvl w:val="2"/>
          <w:numId w:val="4"/>
        </w:numPr>
        <w:tabs>
          <w:tab w:val="left" w:pos="1260"/>
          <w:tab w:val="left" w:pos="1418"/>
          <w:tab w:val="left" w:pos="1560"/>
          <w:tab w:val="center" w:pos="4986"/>
        </w:tabs>
        <w:spacing w:after="0" w:line="240" w:lineRule="auto"/>
        <w:ind w:left="0" w:firstLine="851"/>
        <w:jc w:val="both"/>
        <w:rPr>
          <w:rFonts w:eastAsia="Times New Roman"/>
          <w:color w:val="000000"/>
          <w:szCs w:val="20"/>
        </w:rPr>
      </w:pPr>
      <w:r w:rsidRPr="001F46BA">
        <w:rPr>
          <w:rFonts w:eastAsia="Times New Roman"/>
          <w:color w:val="000000"/>
          <w:szCs w:val="20"/>
        </w:rPr>
        <w:t>neužtikrina NVŠ programos turinio kokybės;</w:t>
      </w:r>
    </w:p>
    <w:p w14:paraId="4CA8D216" w14:textId="3EFA9139" w:rsidR="008C6B8E" w:rsidRPr="001F46BA" w:rsidRDefault="008C6B8E" w:rsidP="001F46BA">
      <w:pPr>
        <w:pStyle w:val="Sraopastraipa"/>
        <w:numPr>
          <w:ilvl w:val="1"/>
          <w:numId w:val="4"/>
        </w:numPr>
        <w:tabs>
          <w:tab w:val="left" w:pos="1260"/>
          <w:tab w:val="center" w:pos="4986"/>
        </w:tabs>
        <w:spacing w:after="0" w:line="240" w:lineRule="auto"/>
        <w:ind w:left="0" w:firstLine="851"/>
        <w:jc w:val="both"/>
        <w:rPr>
          <w:rFonts w:eastAsia="Times New Roman"/>
          <w:color w:val="000000"/>
          <w:szCs w:val="20"/>
        </w:rPr>
      </w:pPr>
      <w:r w:rsidRPr="001F46BA">
        <w:rPr>
          <w:rFonts w:eastAsia="Times New Roman"/>
          <w:color w:val="000000"/>
          <w:szCs w:val="20"/>
        </w:rPr>
        <w:t>sustabdyti NVŠ programos veiklą ir jos finansavimą, nustačius pažeidimus ar atsiradus neigiamoms aplinkybėms, vadovaujantis Kretingos rajono savivaldybės administracijos direktoriaus 2016-03-09 įsakymu Nr. A1-192 „Dėl Kretingos rajono neformaliojo vaikų švietimo programų įgyvendinimo stebėsenos vykdymo“ patvirtintu Kretingos rajono neformaliojo vaikų švietimo programų įgyvendinimo stebėsenos tvarkos aprašu, iki kol bus įvertinta situacija ir pateiktos išvados dėl tolimesnės NVŠ programos veiklos ir jos finansavimo</w:t>
      </w:r>
      <w:r w:rsidR="00566D46" w:rsidRPr="001F46BA">
        <w:rPr>
          <w:rFonts w:eastAsia="Times New Roman"/>
          <w:color w:val="000000"/>
          <w:szCs w:val="20"/>
        </w:rPr>
        <w:t>.</w:t>
      </w:r>
    </w:p>
    <w:p w14:paraId="03906BA4" w14:textId="77777777" w:rsidR="008C6B8E" w:rsidRPr="001F46BA" w:rsidRDefault="008C6B8E" w:rsidP="001F46BA">
      <w:pPr>
        <w:pStyle w:val="Sraopastraipa"/>
        <w:numPr>
          <w:ilvl w:val="0"/>
          <w:numId w:val="4"/>
        </w:numPr>
        <w:tabs>
          <w:tab w:val="left" w:pos="1260"/>
          <w:tab w:val="center" w:pos="4986"/>
        </w:tabs>
        <w:spacing w:after="0" w:line="240" w:lineRule="auto"/>
        <w:ind w:left="0" w:firstLine="851"/>
        <w:jc w:val="both"/>
        <w:rPr>
          <w:rFonts w:eastAsia="Times New Roman"/>
          <w:color w:val="000000"/>
          <w:szCs w:val="20"/>
        </w:rPr>
      </w:pPr>
      <w:r w:rsidRPr="001F46BA">
        <w:rPr>
          <w:rFonts w:eastAsia="Times New Roman"/>
          <w:szCs w:val="20"/>
        </w:rPr>
        <w:t xml:space="preserve">Sutartį nutraukus dėl NVŠ teikėjo kaltės, NVŠ teikėjas privalo per 15 kalendorinių dienų grąžinti Savivaldybei visas gautas </w:t>
      </w:r>
      <w:r w:rsidRPr="001F46BA">
        <w:rPr>
          <w:rFonts w:eastAsia="Times New Roman"/>
          <w:color w:val="000000"/>
          <w:szCs w:val="20"/>
        </w:rPr>
        <w:t>lėšas.</w:t>
      </w:r>
    </w:p>
    <w:p w14:paraId="567E174B" w14:textId="14B2969A" w:rsidR="008C6B8E" w:rsidRPr="001F46BA" w:rsidRDefault="008C6B8E" w:rsidP="001F46BA">
      <w:pPr>
        <w:pStyle w:val="Sraopastraipa"/>
        <w:numPr>
          <w:ilvl w:val="0"/>
          <w:numId w:val="4"/>
        </w:numPr>
        <w:tabs>
          <w:tab w:val="left" w:pos="1260"/>
          <w:tab w:val="center" w:pos="4986"/>
        </w:tabs>
        <w:spacing w:after="0" w:line="240" w:lineRule="auto"/>
        <w:ind w:left="0" w:firstLine="851"/>
        <w:jc w:val="both"/>
        <w:rPr>
          <w:rFonts w:eastAsia="Times New Roman"/>
          <w:szCs w:val="20"/>
        </w:rPr>
      </w:pPr>
      <w:r w:rsidRPr="001F46BA">
        <w:rPr>
          <w:rFonts w:eastAsia="Times New Roman"/>
          <w:szCs w:val="20"/>
        </w:rPr>
        <w:t xml:space="preserve">Sutartį nutraukus dėl Savivaldybės kaltės, Savivaldybė pagal NVŠ teikėjo pateiktus atsiskaitymo dokumentus apmoka sąmatoje numatytas NVŠ programos išlaidas, patirtas iki sutarties nutraukimo dienos, neviršijant Savivaldybės administracijos direktoriaus įsakymais paskirtos </w:t>
      </w:r>
      <w:r w:rsidR="00A951F1" w:rsidRPr="001F46BA">
        <w:rPr>
          <w:rFonts w:eastAsia="Times New Roman"/>
          <w:szCs w:val="20"/>
        </w:rPr>
        <w:t xml:space="preserve">NVŠ lėšų </w:t>
      </w:r>
      <w:r w:rsidRPr="001F46BA">
        <w:rPr>
          <w:rFonts w:eastAsia="Times New Roman"/>
          <w:szCs w:val="20"/>
        </w:rPr>
        <w:t>sumos.</w:t>
      </w:r>
    </w:p>
    <w:p w14:paraId="2F3B4768" w14:textId="22A2BF5A" w:rsidR="008C6B8E" w:rsidRPr="00AF749A" w:rsidRDefault="008C6B8E" w:rsidP="001F46BA">
      <w:pPr>
        <w:tabs>
          <w:tab w:val="left" w:pos="1260"/>
          <w:tab w:val="center" w:pos="4986"/>
        </w:tabs>
        <w:spacing w:after="0" w:line="240" w:lineRule="auto"/>
        <w:jc w:val="both"/>
        <w:rPr>
          <w:rFonts w:ascii="Times New Roman" w:eastAsia="Times New Roman" w:hAnsi="Times New Roman" w:cs="Times New Roman"/>
          <w:sz w:val="24"/>
          <w:szCs w:val="24"/>
        </w:rPr>
      </w:pPr>
    </w:p>
    <w:p w14:paraId="102F31EF" w14:textId="77777777" w:rsidR="008C6B8E" w:rsidRPr="00AF749A" w:rsidRDefault="008C6B8E" w:rsidP="001F46BA">
      <w:pPr>
        <w:tabs>
          <w:tab w:val="left" w:pos="1260"/>
          <w:tab w:val="center" w:pos="4986"/>
        </w:tabs>
        <w:spacing w:after="0" w:line="240" w:lineRule="auto"/>
        <w:jc w:val="center"/>
        <w:rPr>
          <w:rFonts w:ascii="Times New Roman" w:eastAsia="Times New Roman" w:hAnsi="Times New Roman" w:cs="Times New Roman"/>
          <w:b/>
          <w:sz w:val="24"/>
          <w:szCs w:val="24"/>
        </w:rPr>
      </w:pPr>
      <w:r w:rsidRPr="00AF749A">
        <w:rPr>
          <w:rFonts w:ascii="Times New Roman" w:eastAsia="Times New Roman" w:hAnsi="Times New Roman" w:cs="Times New Roman"/>
          <w:b/>
          <w:sz w:val="24"/>
          <w:szCs w:val="24"/>
        </w:rPr>
        <w:t>V. SUTARTIES GALIOJIMAS IR TERMINAS</w:t>
      </w:r>
    </w:p>
    <w:p w14:paraId="7D9B466F" w14:textId="77777777" w:rsidR="008C6B8E" w:rsidRPr="00AF749A" w:rsidRDefault="008C6B8E" w:rsidP="00AF749A">
      <w:pPr>
        <w:tabs>
          <w:tab w:val="left" w:pos="1500"/>
          <w:tab w:val="center" w:pos="4986"/>
        </w:tabs>
        <w:spacing w:after="0" w:line="240" w:lineRule="auto"/>
        <w:rPr>
          <w:rFonts w:ascii="Times New Roman" w:eastAsia="Times New Roman" w:hAnsi="Times New Roman" w:cs="Times New Roman"/>
          <w:b/>
          <w:sz w:val="24"/>
          <w:szCs w:val="24"/>
        </w:rPr>
      </w:pPr>
    </w:p>
    <w:p w14:paraId="48E9FB66" w14:textId="77777777" w:rsidR="008C6B8E" w:rsidRPr="001F46BA" w:rsidRDefault="008C6B8E" w:rsidP="001F46BA">
      <w:pPr>
        <w:pStyle w:val="Sraopastraipa"/>
        <w:numPr>
          <w:ilvl w:val="0"/>
          <w:numId w:val="4"/>
        </w:numPr>
        <w:tabs>
          <w:tab w:val="left" w:pos="1260"/>
          <w:tab w:val="center" w:pos="4986"/>
        </w:tabs>
        <w:spacing w:after="0" w:line="240" w:lineRule="auto"/>
        <w:ind w:left="0" w:firstLine="851"/>
        <w:jc w:val="both"/>
        <w:rPr>
          <w:rFonts w:eastAsia="Times New Roman"/>
          <w:szCs w:val="24"/>
        </w:rPr>
      </w:pPr>
      <w:r w:rsidRPr="001F46BA">
        <w:rPr>
          <w:rFonts w:eastAsia="Times New Roman"/>
          <w:szCs w:val="24"/>
        </w:rPr>
        <w:t>Sutartis sudaryta 2 (dviem) vienodą teisinę galią turinčiais egzemplioriais, po vieną kiekvienai šaliai.</w:t>
      </w:r>
    </w:p>
    <w:p w14:paraId="535E4142" w14:textId="77777777" w:rsidR="008C6B8E" w:rsidRPr="001F46BA" w:rsidRDefault="008C6B8E" w:rsidP="001F46BA">
      <w:pPr>
        <w:pStyle w:val="Sraopastraipa"/>
        <w:numPr>
          <w:ilvl w:val="0"/>
          <w:numId w:val="1"/>
        </w:numPr>
        <w:tabs>
          <w:tab w:val="left" w:pos="0"/>
          <w:tab w:val="left" w:pos="561"/>
          <w:tab w:val="left" w:pos="1309"/>
          <w:tab w:val="left" w:pos="1560"/>
        </w:tabs>
        <w:spacing w:after="0" w:line="240" w:lineRule="auto"/>
        <w:ind w:left="0" w:firstLine="851"/>
        <w:jc w:val="both"/>
        <w:rPr>
          <w:rFonts w:eastAsia="Times New Roman"/>
          <w:strike/>
          <w:color w:val="000000"/>
          <w:szCs w:val="24"/>
        </w:rPr>
      </w:pPr>
      <w:r w:rsidRPr="001F46BA">
        <w:rPr>
          <w:rFonts w:eastAsia="Times New Roman"/>
          <w:color w:val="000000"/>
          <w:szCs w:val="24"/>
        </w:rPr>
        <w:t>Sutartis įsigalioja nuo jos sudarymo dienos.</w:t>
      </w:r>
    </w:p>
    <w:p w14:paraId="61FA6C92" w14:textId="77777777" w:rsidR="008C6B8E" w:rsidRPr="001F46BA" w:rsidRDefault="008C6B8E" w:rsidP="001F46BA">
      <w:pPr>
        <w:numPr>
          <w:ilvl w:val="0"/>
          <w:numId w:val="1"/>
        </w:numPr>
        <w:tabs>
          <w:tab w:val="left" w:pos="0"/>
          <w:tab w:val="left" w:pos="561"/>
          <w:tab w:val="left" w:pos="1134"/>
          <w:tab w:val="left" w:pos="1309"/>
          <w:tab w:val="left" w:pos="1560"/>
        </w:tabs>
        <w:spacing w:after="0" w:line="240" w:lineRule="auto"/>
        <w:ind w:left="0" w:firstLine="851"/>
        <w:jc w:val="both"/>
        <w:rPr>
          <w:rFonts w:ascii="Times New Roman" w:eastAsia="Times New Roman" w:hAnsi="Times New Roman" w:cs="Times New Roman"/>
          <w:color w:val="000000"/>
          <w:sz w:val="24"/>
          <w:szCs w:val="24"/>
        </w:rPr>
      </w:pPr>
      <w:r w:rsidRPr="001F46BA">
        <w:rPr>
          <w:rFonts w:ascii="Times New Roman" w:eastAsia="Times New Roman" w:hAnsi="Times New Roman" w:cs="Times New Roman"/>
          <w:sz w:val="24"/>
          <w:szCs w:val="24"/>
        </w:rPr>
        <w:t xml:space="preserve">Sutartis galioja iki visiško atsiskaitymo už NVŠ programos vykdymą ir skirtų lėšų panaudojimą. </w:t>
      </w:r>
      <w:r w:rsidRPr="001F46BA">
        <w:rPr>
          <w:rFonts w:ascii="Times New Roman" w:eastAsia="Times New Roman" w:hAnsi="Times New Roman" w:cs="Times New Roman"/>
          <w:color w:val="000000"/>
          <w:sz w:val="24"/>
          <w:szCs w:val="24"/>
        </w:rPr>
        <w:t>Nutraukus sutartį, lieka galioti šios sutarties nuostatos, susijusios su atsakomybe tarp šalių, kad būtų visiškai įvykdyta ši sutartis.</w:t>
      </w:r>
    </w:p>
    <w:p w14:paraId="5F2416F2" w14:textId="77777777" w:rsidR="008C6B8E" w:rsidRPr="00AF749A" w:rsidRDefault="008C6B8E" w:rsidP="001F46BA">
      <w:pPr>
        <w:tabs>
          <w:tab w:val="left" w:pos="1260"/>
          <w:tab w:val="center" w:pos="4986"/>
        </w:tabs>
        <w:spacing w:after="0" w:line="240" w:lineRule="auto"/>
        <w:jc w:val="both"/>
        <w:rPr>
          <w:rFonts w:ascii="Times New Roman" w:eastAsia="Times New Roman" w:hAnsi="Times New Roman" w:cs="Times New Roman"/>
          <w:color w:val="000000"/>
          <w:sz w:val="24"/>
          <w:szCs w:val="24"/>
        </w:rPr>
      </w:pPr>
    </w:p>
    <w:p w14:paraId="06913010" w14:textId="77777777" w:rsidR="008C6B8E" w:rsidRPr="00AF749A" w:rsidRDefault="008C6B8E" w:rsidP="001F46BA">
      <w:pPr>
        <w:tabs>
          <w:tab w:val="left" w:pos="1260"/>
          <w:tab w:val="center" w:pos="4986"/>
        </w:tabs>
        <w:spacing w:after="0" w:line="240" w:lineRule="auto"/>
        <w:jc w:val="center"/>
        <w:rPr>
          <w:rFonts w:ascii="Times New Roman" w:eastAsia="Times New Roman" w:hAnsi="Times New Roman" w:cs="Times New Roman"/>
          <w:b/>
          <w:sz w:val="24"/>
          <w:szCs w:val="24"/>
        </w:rPr>
      </w:pPr>
      <w:r w:rsidRPr="00AF749A">
        <w:rPr>
          <w:rFonts w:ascii="Times New Roman" w:eastAsia="Times New Roman" w:hAnsi="Times New Roman" w:cs="Times New Roman"/>
          <w:b/>
          <w:sz w:val="24"/>
          <w:szCs w:val="24"/>
        </w:rPr>
        <w:t>VI. PAPILDOMOS SUTARTIES SĄLYGOS</w:t>
      </w:r>
    </w:p>
    <w:p w14:paraId="0AED89BE" w14:textId="77777777" w:rsidR="008C6B8E" w:rsidRPr="00AF749A" w:rsidRDefault="008C6B8E" w:rsidP="00AF749A">
      <w:pPr>
        <w:tabs>
          <w:tab w:val="left" w:pos="1260"/>
          <w:tab w:val="center" w:pos="4986"/>
        </w:tabs>
        <w:spacing w:after="0" w:line="240" w:lineRule="auto"/>
        <w:rPr>
          <w:rFonts w:ascii="Times New Roman" w:eastAsia="Times New Roman" w:hAnsi="Times New Roman" w:cs="Times New Roman"/>
          <w:b/>
          <w:sz w:val="24"/>
          <w:szCs w:val="24"/>
        </w:rPr>
      </w:pPr>
    </w:p>
    <w:p w14:paraId="55C9ECC7" w14:textId="77777777" w:rsidR="008C6B8E" w:rsidRPr="001F46BA" w:rsidRDefault="008C6B8E" w:rsidP="001F46BA">
      <w:pPr>
        <w:pStyle w:val="Sraopastraipa"/>
        <w:numPr>
          <w:ilvl w:val="0"/>
          <w:numId w:val="1"/>
        </w:numPr>
        <w:tabs>
          <w:tab w:val="left" w:pos="1134"/>
          <w:tab w:val="left" w:pos="1276"/>
          <w:tab w:val="center" w:pos="4986"/>
        </w:tabs>
        <w:spacing w:after="0" w:line="240" w:lineRule="auto"/>
        <w:ind w:left="0" w:firstLine="851"/>
        <w:jc w:val="both"/>
        <w:rPr>
          <w:rFonts w:eastAsia="Times New Roman"/>
          <w:szCs w:val="20"/>
        </w:rPr>
      </w:pPr>
      <w:r w:rsidRPr="001F46BA">
        <w:rPr>
          <w:rFonts w:eastAsia="Times New Roman"/>
          <w:szCs w:val="20"/>
        </w:rPr>
        <w:t>Už įsipareigojimų nevykdymą ar netinkamą vykdymą šios sutarties šalys atsako  Lietuvos Respublikos teisės aktų nustatyta tvarka.</w:t>
      </w:r>
    </w:p>
    <w:p w14:paraId="3E8D7552" w14:textId="77777777" w:rsidR="008C6B8E" w:rsidRPr="001F46BA" w:rsidRDefault="008C6B8E" w:rsidP="001F46BA">
      <w:pPr>
        <w:pStyle w:val="Sraopastraipa"/>
        <w:numPr>
          <w:ilvl w:val="0"/>
          <w:numId w:val="1"/>
        </w:numPr>
        <w:tabs>
          <w:tab w:val="left" w:pos="1134"/>
          <w:tab w:val="left" w:pos="1276"/>
          <w:tab w:val="center" w:pos="4986"/>
        </w:tabs>
        <w:spacing w:after="0" w:line="240" w:lineRule="auto"/>
        <w:ind w:left="0" w:firstLine="851"/>
        <w:jc w:val="both"/>
        <w:rPr>
          <w:rFonts w:eastAsia="Times New Roman"/>
          <w:szCs w:val="20"/>
        </w:rPr>
      </w:pPr>
      <w:r w:rsidRPr="001F46BA">
        <w:rPr>
          <w:rFonts w:eastAsia="Times New Roman"/>
          <w:szCs w:val="20"/>
        </w:rPr>
        <w:t>Jeigu viena iš šalių dėl nenumatytų priežasčių negali įvykdyti kurio nors šios sutarties punkto, nedelsdama raštu kreipiasi į kitą šalį dėl sutarties papildymo, pakeitimo ar nutraukimo.</w:t>
      </w:r>
    </w:p>
    <w:p w14:paraId="53DA9B43" w14:textId="77777777" w:rsidR="008C6B8E" w:rsidRPr="001F46BA" w:rsidRDefault="008C6B8E" w:rsidP="001F46BA">
      <w:pPr>
        <w:pStyle w:val="Sraopastraipa"/>
        <w:numPr>
          <w:ilvl w:val="0"/>
          <w:numId w:val="1"/>
        </w:numPr>
        <w:tabs>
          <w:tab w:val="left" w:pos="1134"/>
          <w:tab w:val="left" w:pos="1276"/>
          <w:tab w:val="center" w:pos="4986"/>
        </w:tabs>
        <w:spacing w:after="0" w:line="240" w:lineRule="auto"/>
        <w:ind w:left="0" w:firstLine="851"/>
        <w:jc w:val="both"/>
        <w:rPr>
          <w:rFonts w:eastAsia="Times New Roman"/>
          <w:color w:val="000000"/>
          <w:szCs w:val="20"/>
        </w:rPr>
      </w:pPr>
      <w:r w:rsidRPr="001F46BA">
        <w:rPr>
          <w:rFonts w:eastAsia="Times New Roman"/>
          <w:szCs w:val="20"/>
        </w:rPr>
        <w:t xml:space="preserve">Sutarties papildymai, pakeitimai galioja tik abiems šalims </w:t>
      </w:r>
      <w:r w:rsidRPr="001F46BA">
        <w:rPr>
          <w:rFonts w:eastAsia="Times New Roman"/>
          <w:color w:val="000000"/>
          <w:szCs w:val="20"/>
        </w:rPr>
        <w:t>raštu susitarus.</w:t>
      </w:r>
    </w:p>
    <w:p w14:paraId="04833654" w14:textId="77777777" w:rsidR="008C6B8E" w:rsidRPr="001F46BA" w:rsidRDefault="008C6B8E" w:rsidP="001F46BA">
      <w:pPr>
        <w:pStyle w:val="Sraopastraipa"/>
        <w:numPr>
          <w:ilvl w:val="0"/>
          <w:numId w:val="1"/>
        </w:numPr>
        <w:tabs>
          <w:tab w:val="left" w:pos="1134"/>
          <w:tab w:val="left" w:pos="1276"/>
          <w:tab w:val="center" w:pos="4986"/>
        </w:tabs>
        <w:spacing w:after="0" w:line="240" w:lineRule="auto"/>
        <w:ind w:left="0" w:firstLine="851"/>
        <w:jc w:val="both"/>
        <w:rPr>
          <w:rFonts w:eastAsia="Times New Roman"/>
          <w:strike/>
          <w:szCs w:val="20"/>
        </w:rPr>
      </w:pPr>
      <w:r w:rsidRPr="001F46BA">
        <w:rPr>
          <w:rFonts w:eastAsia="Times New Roman"/>
          <w:szCs w:val="20"/>
        </w:rPr>
        <w:t xml:space="preserve">Ginčai dėl sutarties vykdymo sprendžiami abipusiu susitarimu, o nesusitarus- Lietuvos Respublikos įstatymų nustatyta tvarka. </w:t>
      </w:r>
    </w:p>
    <w:p w14:paraId="38C7F7F4" w14:textId="72F4C3C3" w:rsidR="008C6B8E" w:rsidRPr="00AF749A" w:rsidRDefault="008C6B8E" w:rsidP="001F46BA">
      <w:pPr>
        <w:tabs>
          <w:tab w:val="left" w:pos="1260"/>
          <w:tab w:val="center" w:pos="4986"/>
        </w:tabs>
        <w:spacing w:after="0" w:line="240" w:lineRule="auto"/>
        <w:jc w:val="both"/>
        <w:rPr>
          <w:rFonts w:ascii="Times New Roman" w:eastAsia="Times New Roman" w:hAnsi="Times New Roman" w:cs="Times New Roman"/>
          <w:sz w:val="24"/>
          <w:szCs w:val="24"/>
        </w:rPr>
      </w:pPr>
    </w:p>
    <w:p w14:paraId="6A801166" w14:textId="77777777" w:rsidR="008C6B8E" w:rsidRPr="00AF749A" w:rsidRDefault="008C6B8E" w:rsidP="001F46BA">
      <w:pPr>
        <w:tabs>
          <w:tab w:val="left" w:pos="1500"/>
          <w:tab w:val="center" w:pos="4986"/>
          <w:tab w:val="right" w:pos="9972"/>
        </w:tabs>
        <w:spacing w:after="0" w:line="240" w:lineRule="auto"/>
        <w:jc w:val="center"/>
        <w:rPr>
          <w:rFonts w:ascii="Times New Roman" w:eastAsia="Times New Roman" w:hAnsi="Times New Roman" w:cs="Times New Roman"/>
          <w:b/>
          <w:sz w:val="24"/>
          <w:szCs w:val="24"/>
        </w:rPr>
      </w:pPr>
      <w:r w:rsidRPr="00AF749A">
        <w:rPr>
          <w:rFonts w:ascii="Times New Roman" w:eastAsia="Times New Roman" w:hAnsi="Times New Roman" w:cs="Times New Roman"/>
          <w:b/>
          <w:sz w:val="24"/>
          <w:szCs w:val="24"/>
        </w:rPr>
        <w:t>VI. ŠALIŲ JURIDINIAI ADRESAI IR REKVIZITAI</w:t>
      </w:r>
    </w:p>
    <w:p w14:paraId="4E285404" w14:textId="3306FC69" w:rsidR="008C6B8E" w:rsidRPr="00AF749A" w:rsidRDefault="008C6B8E" w:rsidP="001F46BA">
      <w:pPr>
        <w:tabs>
          <w:tab w:val="left" w:pos="1134"/>
          <w:tab w:val="center" w:pos="4986"/>
          <w:tab w:val="right" w:pos="9972"/>
        </w:tabs>
        <w:spacing w:after="0" w:line="240" w:lineRule="auto"/>
        <w:jc w:val="both"/>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4821"/>
        <w:gridCol w:w="4817"/>
      </w:tblGrid>
      <w:tr w:rsidR="008C6B8E" w:rsidRPr="001F46BA" w14:paraId="2685EE3A" w14:textId="77777777" w:rsidTr="00CE01E3">
        <w:trPr>
          <w:trHeight w:val="87"/>
        </w:trPr>
        <w:tc>
          <w:tcPr>
            <w:tcW w:w="4821" w:type="dxa"/>
            <w:shd w:val="clear" w:color="auto" w:fill="auto"/>
          </w:tcPr>
          <w:p w14:paraId="7C2BEEBF" w14:textId="77777777" w:rsidR="008C6B8E" w:rsidRPr="00AF749A" w:rsidRDefault="008C6B8E" w:rsidP="001F46BA">
            <w:pPr>
              <w:spacing w:after="0" w:line="240" w:lineRule="auto"/>
              <w:jc w:val="both"/>
              <w:rPr>
                <w:rFonts w:ascii="Times New Roman" w:eastAsia="Times New Roman" w:hAnsi="Times New Roman" w:cs="Times New Roman"/>
                <w:b/>
                <w:bCs/>
                <w:iCs/>
                <w:caps/>
                <w:sz w:val="24"/>
                <w:szCs w:val="24"/>
                <w:lang w:eastAsia="lt-LT"/>
              </w:rPr>
            </w:pPr>
            <w:r w:rsidRPr="00AF749A">
              <w:rPr>
                <w:rFonts w:ascii="Times New Roman" w:eastAsia="Times New Roman" w:hAnsi="Times New Roman" w:cs="Times New Roman"/>
                <w:b/>
                <w:bCs/>
                <w:iCs/>
                <w:caps/>
                <w:sz w:val="24"/>
                <w:szCs w:val="24"/>
                <w:lang w:eastAsia="lt-LT"/>
              </w:rPr>
              <w:t>Savivaldybė</w:t>
            </w:r>
          </w:p>
        </w:tc>
        <w:tc>
          <w:tcPr>
            <w:tcW w:w="4817" w:type="dxa"/>
            <w:shd w:val="clear" w:color="auto" w:fill="auto"/>
          </w:tcPr>
          <w:p w14:paraId="3C7318A9" w14:textId="77777777" w:rsidR="008C6B8E" w:rsidRPr="00AF749A" w:rsidRDefault="008C6B8E" w:rsidP="001F46BA">
            <w:pPr>
              <w:spacing w:after="0" w:line="240" w:lineRule="auto"/>
              <w:jc w:val="both"/>
              <w:rPr>
                <w:rFonts w:ascii="Times New Roman" w:eastAsia="Times New Roman" w:hAnsi="Times New Roman" w:cs="Times New Roman"/>
                <w:b/>
                <w:bCs/>
                <w:iCs/>
                <w:caps/>
                <w:sz w:val="24"/>
                <w:szCs w:val="24"/>
                <w:lang w:eastAsia="lt-LT"/>
              </w:rPr>
            </w:pPr>
            <w:r w:rsidRPr="00AF749A">
              <w:rPr>
                <w:rFonts w:ascii="Times New Roman" w:eastAsia="Times New Roman" w:hAnsi="Times New Roman" w:cs="Times New Roman"/>
                <w:b/>
                <w:bCs/>
                <w:iCs/>
                <w:caps/>
                <w:sz w:val="24"/>
                <w:szCs w:val="24"/>
                <w:lang w:eastAsia="lt-LT"/>
              </w:rPr>
              <w:t>NVŠ TEIKĖJAS</w:t>
            </w:r>
          </w:p>
        </w:tc>
      </w:tr>
      <w:tr w:rsidR="008C6B8E" w:rsidRPr="001F46BA" w14:paraId="7E1B2E2D" w14:textId="77777777" w:rsidTr="00CE01E3">
        <w:trPr>
          <w:trHeight w:val="87"/>
        </w:trPr>
        <w:tc>
          <w:tcPr>
            <w:tcW w:w="4821" w:type="dxa"/>
            <w:shd w:val="clear" w:color="auto" w:fill="auto"/>
          </w:tcPr>
          <w:p w14:paraId="7B10F0F2" w14:textId="77777777" w:rsidR="008C6B8E" w:rsidRPr="00AF749A" w:rsidRDefault="008C6B8E" w:rsidP="001F46BA">
            <w:pPr>
              <w:spacing w:after="0" w:line="240" w:lineRule="auto"/>
              <w:jc w:val="both"/>
              <w:rPr>
                <w:rFonts w:ascii="Times New Roman" w:eastAsia="Times New Roman" w:hAnsi="Times New Roman" w:cs="Times New Roman"/>
                <w:bCs/>
                <w:iCs/>
                <w:sz w:val="24"/>
                <w:szCs w:val="24"/>
                <w:lang w:eastAsia="lt-LT"/>
              </w:rPr>
            </w:pPr>
            <w:r w:rsidRPr="00AF749A">
              <w:rPr>
                <w:rFonts w:ascii="Times New Roman" w:eastAsia="Times New Roman" w:hAnsi="Times New Roman" w:cs="Times New Roman"/>
                <w:bCs/>
                <w:iCs/>
                <w:sz w:val="24"/>
                <w:szCs w:val="24"/>
                <w:lang w:eastAsia="lt-LT"/>
              </w:rPr>
              <w:t>Kretingos rajono savivaldybės administracija</w:t>
            </w:r>
          </w:p>
        </w:tc>
        <w:tc>
          <w:tcPr>
            <w:tcW w:w="4817" w:type="dxa"/>
            <w:shd w:val="clear" w:color="auto" w:fill="auto"/>
          </w:tcPr>
          <w:p w14:paraId="53F877DD" w14:textId="77777777" w:rsidR="008C6B8E" w:rsidRPr="00AF749A" w:rsidRDefault="008C6B8E" w:rsidP="001F46BA">
            <w:pPr>
              <w:spacing w:after="0" w:line="240" w:lineRule="auto"/>
              <w:jc w:val="both"/>
              <w:rPr>
                <w:rFonts w:ascii="Times New Roman" w:eastAsia="Times New Roman" w:hAnsi="Times New Roman" w:cs="Times New Roman"/>
                <w:bCs/>
                <w:iCs/>
                <w:color w:val="000000"/>
                <w:sz w:val="24"/>
                <w:szCs w:val="24"/>
                <w:lang w:eastAsia="lt-LT"/>
              </w:rPr>
            </w:pPr>
          </w:p>
        </w:tc>
      </w:tr>
      <w:tr w:rsidR="008C6B8E" w:rsidRPr="001F46BA" w14:paraId="56598DEB" w14:textId="77777777" w:rsidTr="00CE01E3">
        <w:trPr>
          <w:trHeight w:val="87"/>
        </w:trPr>
        <w:tc>
          <w:tcPr>
            <w:tcW w:w="4821" w:type="dxa"/>
            <w:shd w:val="clear" w:color="auto" w:fill="auto"/>
          </w:tcPr>
          <w:p w14:paraId="73C76CD4" w14:textId="77777777" w:rsidR="008C6B8E" w:rsidRPr="00AF749A" w:rsidRDefault="008C6B8E" w:rsidP="001F46BA">
            <w:pPr>
              <w:spacing w:after="0" w:line="240" w:lineRule="auto"/>
              <w:jc w:val="both"/>
              <w:rPr>
                <w:rFonts w:ascii="Times New Roman" w:eastAsia="Times New Roman" w:hAnsi="Times New Roman" w:cs="Times New Roman"/>
                <w:bCs/>
                <w:iCs/>
                <w:sz w:val="24"/>
                <w:szCs w:val="24"/>
                <w:lang w:eastAsia="lt-LT"/>
              </w:rPr>
            </w:pPr>
            <w:r w:rsidRPr="00AF749A">
              <w:rPr>
                <w:rFonts w:ascii="Times New Roman" w:eastAsia="Times New Roman" w:hAnsi="Times New Roman" w:cs="Times New Roman"/>
                <w:bCs/>
                <w:iCs/>
                <w:sz w:val="24"/>
                <w:szCs w:val="24"/>
                <w:lang w:eastAsia="lt-LT"/>
              </w:rPr>
              <w:t xml:space="preserve">Kodas </w:t>
            </w:r>
            <w:r w:rsidRPr="00AF749A">
              <w:rPr>
                <w:rFonts w:ascii="Times New Roman" w:eastAsia="Times New Roman" w:hAnsi="Times New Roman" w:cs="Times New Roman"/>
                <w:iCs/>
                <w:sz w:val="24"/>
                <w:szCs w:val="24"/>
                <w:lang w:eastAsia="lt-LT"/>
              </w:rPr>
              <w:t xml:space="preserve"> </w:t>
            </w:r>
            <w:r w:rsidRPr="00AF749A">
              <w:rPr>
                <w:rFonts w:ascii="Times New Roman" w:eastAsia="Times New Roman" w:hAnsi="Times New Roman" w:cs="Times New Roman"/>
                <w:iCs/>
                <w:color w:val="000000"/>
                <w:sz w:val="24"/>
                <w:szCs w:val="24"/>
                <w:lang w:eastAsia="lt-LT"/>
              </w:rPr>
              <w:t>188715222</w:t>
            </w:r>
          </w:p>
        </w:tc>
        <w:tc>
          <w:tcPr>
            <w:tcW w:w="4817" w:type="dxa"/>
            <w:shd w:val="clear" w:color="auto" w:fill="auto"/>
          </w:tcPr>
          <w:p w14:paraId="44A70437" w14:textId="77777777" w:rsidR="008C6B8E" w:rsidRPr="00AF749A" w:rsidRDefault="008C6B8E" w:rsidP="001F46BA">
            <w:pPr>
              <w:spacing w:after="0" w:line="240" w:lineRule="auto"/>
              <w:jc w:val="both"/>
              <w:rPr>
                <w:rFonts w:ascii="Times New Roman" w:eastAsia="Times New Roman" w:hAnsi="Times New Roman" w:cs="Times New Roman"/>
                <w:bCs/>
                <w:iCs/>
                <w:color w:val="000000"/>
                <w:sz w:val="24"/>
                <w:szCs w:val="24"/>
                <w:lang w:eastAsia="lt-LT"/>
              </w:rPr>
            </w:pPr>
          </w:p>
        </w:tc>
      </w:tr>
      <w:tr w:rsidR="008C6B8E" w:rsidRPr="001F46BA" w14:paraId="6D97CC60" w14:textId="77777777" w:rsidTr="00CE01E3">
        <w:trPr>
          <w:trHeight w:val="91"/>
        </w:trPr>
        <w:tc>
          <w:tcPr>
            <w:tcW w:w="4821" w:type="dxa"/>
            <w:shd w:val="clear" w:color="auto" w:fill="auto"/>
          </w:tcPr>
          <w:p w14:paraId="44A64557" w14:textId="77777777" w:rsidR="008C6B8E" w:rsidRPr="00AF749A" w:rsidRDefault="008C6B8E" w:rsidP="001F46BA">
            <w:pPr>
              <w:spacing w:after="0" w:line="240" w:lineRule="auto"/>
              <w:jc w:val="both"/>
              <w:rPr>
                <w:rFonts w:ascii="Times New Roman" w:eastAsia="Times New Roman" w:hAnsi="Times New Roman" w:cs="Times New Roman"/>
                <w:bCs/>
                <w:iCs/>
                <w:sz w:val="24"/>
                <w:szCs w:val="24"/>
                <w:lang w:eastAsia="lt-LT"/>
              </w:rPr>
            </w:pPr>
            <w:r w:rsidRPr="00AF749A">
              <w:rPr>
                <w:rFonts w:ascii="Times New Roman" w:eastAsia="Times New Roman" w:hAnsi="Times New Roman" w:cs="Times New Roman"/>
                <w:iCs/>
                <w:sz w:val="24"/>
                <w:szCs w:val="24"/>
                <w:lang w:eastAsia="lt-LT"/>
              </w:rPr>
              <w:t>Savanorių g. 29A, LT-09318 Kretinga</w:t>
            </w:r>
          </w:p>
        </w:tc>
        <w:tc>
          <w:tcPr>
            <w:tcW w:w="4817" w:type="dxa"/>
            <w:shd w:val="clear" w:color="auto" w:fill="auto"/>
          </w:tcPr>
          <w:p w14:paraId="39BEF3B2" w14:textId="77777777" w:rsidR="008C6B8E" w:rsidRPr="00AF749A" w:rsidRDefault="008C6B8E" w:rsidP="001F46BA">
            <w:pPr>
              <w:spacing w:after="0" w:line="240" w:lineRule="auto"/>
              <w:jc w:val="both"/>
              <w:rPr>
                <w:rFonts w:ascii="Times New Roman" w:eastAsia="Times New Roman" w:hAnsi="Times New Roman" w:cs="Times New Roman"/>
                <w:bCs/>
                <w:iCs/>
                <w:color w:val="000000"/>
                <w:sz w:val="24"/>
                <w:szCs w:val="24"/>
                <w:lang w:eastAsia="lt-LT"/>
              </w:rPr>
            </w:pPr>
          </w:p>
        </w:tc>
      </w:tr>
      <w:tr w:rsidR="008C6B8E" w:rsidRPr="001F46BA" w14:paraId="4E8E3406" w14:textId="77777777" w:rsidTr="00CE01E3">
        <w:trPr>
          <w:trHeight w:val="87"/>
        </w:trPr>
        <w:tc>
          <w:tcPr>
            <w:tcW w:w="4821" w:type="dxa"/>
            <w:shd w:val="clear" w:color="auto" w:fill="auto"/>
          </w:tcPr>
          <w:p w14:paraId="73888179" w14:textId="77777777" w:rsidR="008C6B8E" w:rsidRPr="00AF749A" w:rsidRDefault="008C6B8E" w:rsidP="001F46BA">
            <w:pPr>
              <w:spacing w:after="0" w:line="240" w:lineRule="auto"/>
              <w:jc w:val="both"/>
              <w:rPr>
                <w:rFonts w:ascii="Times New Roman" w:eastAsia="Times New Roman" w:hAnsi="Times New Roman" w:cs="Times New Roman"/>
                <w:bCs/>
                <w:iCs/>
                <w:sz w:val="24"/>
                <w:szCs w:val="24"/>
                <w:lang w:eastAsia="lt-LT"/>
              </w:rPr>
            </w:pPr>
            <w:r w:rsidRPr="00AF749A">
              <w:rPr>
                <w:rFonts w:ascii="Times New Roman" w:eastAsia="Times New Roman" w:hAnsi="Times New Roman" w:cs="Times New Roman"/>
                <w:bCs/>
                <w:iCs/>
                <w:sz w:val="24"/>
                <w:szCs w:val="24"/>
                <w:lang w:eastAsia="lt-LT"/>
              </w:rPr>
              <w:t xml:space="preserve">Tel. </w:t>
            </w:r>
            <w:r w:rsidRPr="00AF749A">
              <w:rPr>
                <w:rFonts w:ascii="Times New Roman" w:eastAsia="Times New Roman" w:hAnsi="Times New Roman" w:cs="Times New Roman"/>
                <w:iCs/>
                <w:sz w:val="24"/>
                <w:szCs w:val="24"/>
                <w:lang w:eastAsia="lt-LT"/>
              </w:rPr>
              <w:t xml:space="preserve"> (8 445)  53 141, </w:t>
            </w:r>
          </w:p>
        </w:tc>
        <w:tc>
          <w:tcPr>
            <w:tcW w:w="4817" w:type="dxa"/>
            <w:shd w:val="clear" w:color="auto" w:fill="auto"/>
          </w:tcPr>
          <w:p w14:paraId="56DBEFDF" w14:textId="77777777" w:rsidR="008C6B8E" w:rsidRPr="00AF749A" w:rsidRDefault="008C6B8E" w:rsidP="001F46BA">
            <w:pPr>
              <w:spacing w:after="0" w:line="240" w:lineRule="auto"/>
              <w:jc w:val="both"/>
              <w:rPr>
                <w:rFonts w:ascii="Times New Roman" w:eastAsia="Times New Roman" w:hAnsi="Times New Roman" w:cs="Times New Roman"/>
                <w:bCs/>
                <w:iCs/>
                <w:color w:val="000000"/>
                <w:sz w:val="24"/>
                <w:szCs w:val="24"/>
                <w:lang w:eastAsia="lt-LT"/>
              </w:rPr>
            </w:pPr>
          </w:p>
        </w:tc>
      </w:tr>
      <w:tr w:rsidR="008C6B8E" w:rsidRPr="001F46BA" w14:paraId="1A59CF1A" w14:textId="77777777" w:rsidTr="00CE01E3">
        <w:trPr>
          <w:trHeight w:val="91"/>
        </w:trPr>
        <w:tc>
          <w:tcPr>
            <w:tcW w:w="4821" w:type="dxa"/>
            <w:shd w:val="clear" w:color="auto" w:fill="auto"/>
          </w:tcPr>
          <w:p w14:paraId="406EA73E" w14:textId="77777777" w:rsidR="008C6B8E" w:rsidRPr="00AF749A" w:rsidRDefault="008C6B8E" w:rsidP="001F46BA">
            <w:pPr>
              <w:spacing w:after="0" w:line="240" w:lineRule="auto"/>
              <w:jc w:val="both"/>
              <w:rPr>
                <w:rFonts w:ascii="Times New Roman" w:eastAsia="Times New Roman" w:hAnsi="Times New Roman" w:cs="Times New Roman"/>
                <w:bCs/>
                <w:iCs/>
                <w:sz w:val="24"/>
                <w:szCs w:val="24"/>
                <w:lang w:eastAsia="lt-LT"/>
              </w:rPr>
            </w:pPr>
            <w:r w:rsidRPr="00AF749A">
              <w:rPr>
                <w:rFonts w:ascii="Times New Roman" w:eastAsia="Times New Roman" w:hAnsi="Times New Roman" w:cs="Times New Roman"/>
                <w:bCs/>
                <w:iCs/>
                <w:sz w:val="24"/>
                <w:szCs w:val="24"/>
                <w:lang w:eastAsia="lt-LT"/>
              </w:rPr>
              <w:t>Faks</w:t>
            </w:r>
            <w:r w:rsidRPr="00AF749A">
              <w:rPr>
                <w:rFonts w:ascii="Times New Roman" w:eastAsia="Times New Roman" w:hAnsi="Times New Roman" w:cs="Times New Roman"/>
                <w:iCs/>
                <w:sz w:val="24"/>
                <w:szCs w:val="24"/>
                <w:lang w:eastAsia="lt-LT"/>
              </w:rPr>
              <w:t>. (8 445) 52 448</w:t>
            </w:r>
          </w:p>
        </w:tc>
        <w:tc>
          <w:tcPr>
            <w:tcW w:w="4817" w:type="dxa"/>
            <w:shd w:val="clear" w:color="auto" w:fill="auto"/>
          </w:tcPr>
          <w:p w14:paraId="7012BFED" w14:textId="77777777" w:rsidR="008C6B8E" w:rsidRPr="00AF749A" w:rsidRDefault="008C6B8E" w:rsidP="001F46BA">
            <w:pPr>
              <w:spacing w:after="0" w:line="240" w:lineRule="auto"/>
              <w:jc w:val="both"/>
              <w:rPr>
                <w:rFonts w:ascii="Times New Roman" w:eastAsia="Times New Roman" w:hAnsi="Times New Roman" w:cs="Times New Roman"/>
                <w:bCs/>
                <w:iCs/>
                <w:color w:val="000000"/>
                <w:sz w:val="24"/>
                <w:szCs w:val="24"/>
                <w:lang w:eastAsia="lt-LT"/>
              </w:rPr>
            </w:pPr>
          </w:p>
        </w:tc>
      </w:tr>
      <w:tr w:rsidR="008C6B8E" w:rsidRPr="001F46BA" w14:paraId="44CCB94F" w14:textId="77777777" w:rsidTr="00CE01E3">
        <w:trPr>
          <w:trHeight w:val="343"/>
        </w:trPr>
        <w:tc>
          <w:tcPr>
            <w:tcW w:w="4821" w:type="dxa"/>
            <w:shd w:val="clear" w:color="auto" w:fill="auto"/>
          </w:tcPr>
          <w:p w14:paraId="026AD06C" w14:textId="77777777" w:rsidR="008C6B8E" w:rsidRPr="00AF749A" w:rsidRDefault="008C6B8E" w:rsidP="001F46BA">
            <w:pPr>
              <w:spacing w:after="0" w:line="240" w:lineRule="auto"/>
              <w:jc w:val="both"/>
              <w:rPr>
                <w:rFonts w:ascii="Times New Roman" w:eastAsia="Times New Roman" w:hAnsi="Times New Roman" w:cs="Times New Roman"/>
                <w:iCs/>
                <w:color w:val="FF0000"/>
                <w:sz w:val="24"/>
                <w:szCs w:val="24"/>
                <w:lang w:eastAsia="lt-LT"/>
              </w:rPr>
            </w:pPr>
            <w:r w:rsidRPr="00AF749A">
              <w:rPr>
                <w:rFonts w:ascii="Times New Roman" w:eastAsia="Times New Roman" w:hAnsi="Times New Roman" w:cs="Times New Roman"/>
                <w:bCs/>
                <w:iCs/>
                <w:sz w:val="24"/>
                <w:szCs w:val="24"/>
                <w:lang w:eastAsia="lt-LT"/>
              </w:rPr>
              <w:t xml:space="preserve">El. p. </w:t>
            </w:r>
            <w:r w:rsidRPr="00AF749A">
              <w:rPr>
                <w:rFonts w:ascii="Times New Roman" w:eastAsia="Times New Roman" w:hAnsi="Times New Roman" w:cs="Times New Roman"/>
                <w:iCs/>
                <w:color w:val="000000"/>
                <w:sz w:val="24"/>
                <w:szCs w:val="24"/>
                <w:lang w:eastAsia="lt-LT"/>
              </w:rPr>
              <w:t>savivaldybe@kretinga.lt</w:t>
            </w:r>
          </w:p>
          <w:p w14:paraId="56CA66A5" w14:textId="77777777" w:rsidR="008C6B8E" w:rsidRPr="00AF749A" w:rsidRDefault="008C6B8E" w:rsidP="001F46BA">
            <w:pPr>
              <w:spacing w:after="0" w:line="240" w:lineRule="auto"/>
              <w:jc w:val="both"/>
              <w:rPr>
                <w:rFonts w:ascii="Times New Roman" w:eastAsia="Times New Roman" w:hAnsi="Times New Roman" w:cs="Times New Roman"/>
                <w:bCs/>
                <w:iCs/>
                <w:color w:val="000000"/>
                <w:sz w:val="24"/>
                <w:szCs w:val="24"/>
                <w:lang w:eastAsia="lt-LT"/>
              </w:rPr>
            </w:pPr>
            <w:r w:rsidRPr="00AF749A">
              <w:rPr>
                <w:rFonts w:ascii="Times New Roman" w:eastAsia="Times New Roman" w:hAnsi="Times New Roman" w:cs="Times New Roman"/>
                <w:bCs/>
                <w:iCs/>
                <w:color w:val="000000"/>
                <w:sz w:val="24"/>
                <w:szCs w:val="24"/>
                <w:lang w:eastAsia="lt-LT"/>
              </w:rPr>
              <w:t xml:space="preserve">A. s. Nr. </w:t>
            </w:r>
            <w:r w:rsidRPr="00AF749A">
              <w:rPr>
                <w:rFonts w:ascii="Times New Roman" w:eastAsia="Times New Roman" w:hAnsi="Times New Roman" w:cs="Times New Roman"/>
                <w:iCs/>
                <w:color w:val="000000"/>
                <w:sz w:val="24"/>
                <w:szCs w:val="24"/>
                <w:lang w:eastAsia="lt-LT"/>
              </w:rPr>
              <w:t>LT464010041800518598</w:t>
            </w:r>
          </w:p>
          <w:p w14:paraId="2DD0B69D" w14:textId="77777777" w:rsidR="008C6B8E" w:rsidRPr="00AF749A" w:rsidRDefault="008C6B8E" w:rsidP="001F46BA">
            <w:pPr>
              <w:spacing w:after="0" w:line="240" w:lineRule="auto"/>
              <w:jc w:val="both"/>
              <w:rPr>
                <w:rFonts w:ascii="Times New Roman" w:eastAsia="Times New Roman" w:hAnsi="Times New Roman" w:cs="Times New Roman"/>
                <w:bCs/>
                <w:iCs/>
                <w:color w:val="000000"/>
                <w:sz w:val="24"/>
                <w:szCs w:val="24"/>
                <w:lang w:eastAsia="lt-LT"/>
              </w:rPr>
            </w:pPr>
            <w:r w:rsidRPr="00AF749A">
              <w:rPr>
                <w:rFonts w:ascii="Times New Roman" w:eastAsia="Times New Roman" w:hAnsi="Times New Roman" w:cs="Times New Roman"/>
                <w:bCs/>
                <w:iCs/>
                <w:color w:val="000000"/>
                <w:sz w:val="24"/>
                <w:szCs w:val="24"/>
                <w:lang w:eastAsia="lt-LT"/>
              </w:rPr>
              <w:t xml:space="preserve">Bankas AB Luminor </w:t>
            </w:r>
          </w:p>
          <w:p w14:paraId="3AFA7A61" w14:textId="77777777" w:rsidR="008C6B8E" w:rsidRPr="00AF749A" w:rsidRDefault="008C6B8E" w:rsidP="001F46BA">
            <w:pPr>
              <w:spacing w:after="0" w:line="240" w:lineRule="auto"/>
              <w:jc w:val="both"/>
              <w:rPr>
                <w:rFonts w:ascii="Times New Roman" w:eastAsia="Times New Roman" w:hAnsi="Times New Roman" w:cs="Times New Roman"/>
                <w:bCs/>
                <w:iCs/>
                <w:sz w:val="24"/>
                <w:szCs w:val="24"/>
                <w:lang w:eastAsia="lt-LT"/>
              </w:rPr>
            </w:pPr>
            <w:r w:rsidRPr="00AF749A">
              <w:rPr>
                <w:rFonts w:ascii="Times New Roman" w:eastAsia="Times New Roman" w:hAnsi="Times New Roman" w:cs="Times New Roman"/>
                <w:bCs/>
                <w:iCs/>
                <w:color w:val="000000"/>
                <w:sz w:val="24"/>
                <w:szCs w:val="24"/>
                <w:lang w:eastAsia="lt-LT"/>
              </w:rPr>
              <w:t>Banko kodas 40100</w:t>
            </w:r>
          </w:p>
        </w:tc>
        <w:tc>
          <w:tcPr>
            <w:tcW w:w="4817" w:type="dxa"/>
            <w:shd w:val="clear" w:color="auto" w:fill="auto"/>
          </w:tcPr>
          <w:p w14:paraId="3635B0CF" w14:textId="77777777" w:rsidR="008C6B8E" w:rsidRPr="00AF749A" w:rsidRDefault="008C6B8E" w:rsidP="001F46BA">
            <w:pPr>
              <w:spacing w:after="0" w:line="240" w:lineRule="auto"/>
              <w:jc w:val="both"/>
              <w:rPr>
                <w:rFonts w:ascii="Times New Roman" w:eastAsia="Times New Roman" w:hAnsi="Times New Roman" w:cs="Times New Roman"/>
                <w:bCs/>
                <w:iCs/>
                <w:color w:val="000000"/>
                <w:sz w:val="24"/>
                <w:szCs w:val="24"/>
                <w:lang w:eastAsia="lt-LT"/>
              </w:rPr>
            </w:pPr>
          </w:p>
        </w:tc>
      </w:tr>
      <w:tr w:rsidR="008C6B8E" w:rsidRPr="001F46BA" w14:paraId="612D5B3F" w14:textId="77777777" w:rsidTr="00CE01E3">
        <w:trPr>
          <w:trHeight w:val="357"/>
        </w:trPr>
        <w:tc>
          <w:tcPr>
            <w:tcW w:w="4821" w:type="dxa"/>
            <w:shd w:val="clear" w:color="auto" w:fill="auto"/>
          </w:tcPr>
          <w:p w14:paraId="7CEDE9CE" w14:textId="77777777" w:rsidR="008C6B8E" w:rsidRPr="00AF749A" w:rsidRDefault="008C6B8E" w:rsidP="001F46BA">
            <w:pPr>
              <w:spacing w:after="0" w:line="240" w:lineRule="auto"/>
              <w:jc w:val="both"/>
              <w:rPr>
                <w:rFonts w:ascii="Times New Roman" w:eastAsia="Times New Roman" w:hAnsi="Times New Roman" w:cs="Times New Roman"/>
                <w:iCs/>
                <w:sz w:val="24"/>
                <w:szCs w:val="24"/>
                <w:lang w:eastAsia="lt-LT"/>
              </w:rPr>
            </w:pPr>
            <w:r w:rsidRPr="00AF749A">
              <w:rPr>
                <w:rFonts w:ascii="Times New Roman" w:eastAsia="Times New Roman" w:hAnsi="Times New Roman" w:cs="Times New Roman"/>
                <w:iCs/>
                <w:sz w:val="24"/>
                <w:szCs w:val="24"/>
                <w:lang w:eastAsia="lt-LT"/>
              </w:rPr>
              <w:t>Įregistruota Juridinių asmenų registre</w:t>
            </w:r>
          </w:p>
          <w:p w14:paraId="4E2F896F" w14:textId="77777777" w:rsidR="008C6B8E" w:rsidRPr="00AF749A" w:rsidRDefault="008C6B8E" w:rsidP="001F46BA">
            <w:pPr>
              <w:spacing w:after="0" w:line="240" w:lineRule="auto"/>
              <w:jc w:val="both"/>
              <w:rPr>
                <w:rFonts w:ascii="Times New Roman" w:eastAsia="Times New Roman" w:hAnsi="Times New Roman" w:cs="Times New Roman"/>
                <w:iCs/>
                <w:sz w:val="24"/>
                <w:szCs w:val="24"/>
                <w:lang w:eastAsia="lt-LT"/>
              </w:rPr>
            </w:pPr>
          </w:p>
          <w:p w14:paraId="10B83C12" w14:textId="77777777" w:rsidR="008C6B8E" w:rsidRPr="00AF749A" w:rsidRDefault="008C6B8E" w:rsidP="001F46BA">
            <w:pPr>
              <w:spacing w:after="0" w:line="240" w:lineRule="auto"/>
              <w:jc w:val="both"/>
              <w:rPr>
                <w:rFonts w:ascii="Times New Roman" w:eastAsia="Times New Roman" w:hAnsi="Times New Roman" w:cs="Times New Roman"/>
                <w:bCs/>
                <w:iCs/>
                <w:sz w:val="24"/>
                <w:szCs w:val="24"/>
                <w:lang w:eastAsia="lt-LT"/>
              </w:rPr>
            </w:pPr>
            <w:r w:rsidRPr="00AF749A">
              <w:rPr>
                <w:rFonts w:ascii="Times New Roman" w:eastAsia="Times New Roman" w:hAnsi="Times New Roman" w:cs="Times New Roman"/>
                <w:iCs/>
                <w:sz w:val="24"/>
                <w:szCs w:val="24"/>
                <w:lang w:eastAsia="lt-LT"/>
              </w:rPr>
              <w:t>Administracijos direktorius</w:t>
            </w:r>
            <w:r w:rsidRPr="00AF749A">
              <w:rPr>
                <w:rFonts w:ascii="Times New Roman" w:eastAsia="Times New Roman" w:hAnsi="Times New Roman" w:cs="Times New Roman"/>
                <w:bCs/>
                <w:iCs/>
                <w:sz w:val="24"/>
                <w:szCs w:val="24"/>
                <w:lang w:eastAsia="lt-LT"/>
              </w:rPr>
              <w:t xml:space="preserve"> </w:t>
            </w:r>
          </w:p>
        </w:tc>
        <w:tc>
          <w:tcPr>
            <w:tcW w:w="4817" w:type="dxa"/>
            <w:shd w:val="clear" w:color="auto" w:fill="auto"/>
          </w:tcPr>
          <w:p w14:paraId="06E542BA" w14:textId="77777777" w:rsidR="008C6B8E" w:rsidRPr="00AF749A" w:rsidRDefault="008C6B8E" w:rsidP="001F46BA">
            <w:pPr>
              <w:spacing w:after="0" w:line="240" w:lineRule="auto"/>
              <w:jc w:val="both"/>
              <w:rPr>
                <w:rFonts w:ascii="Times New Roman" w:eastAsia="Times New Roman" w:hAnsi="Times New Roman" w:cs="Times New Roman"/>
                <w:bCs/>
                <w:iCs/>
                <w:sz w:val="24"/>
                <w:szCs w:val="24"/>
                <w:lang w:eastAsia="lt-LT"/>
              </w:rPr>
            </w:pPr>
          </w:p>
          <w:p w14:paraId="243D984A" w14:textId="77777777" w:rsidR="008C6B8E" w:rsidRPr="00AF749A" w:rsidRDefault="008C6B8E" w:rsidP="001F46BA">
            <w:pPr>
              <w:spacing w:after="0" w:line="240" w:lineRule="auto"/>
              <w:jc w:val="both"/>
              <w:rPr>
                <w:rFonts w:ascii="Times New Roman" w:eastAsia="Times New Roman" w:hAnsi="Times New Roman" w:cs="Times New Roman"/>
                <w:bCs/>
                <w:iCs/>
                <w:sz w:val="24"/>
                <w:szCs w:val="24"/>
                <w:lang w:eastAsia="lt-LT"/>
              </w:rPr>
            </w:pPr>
          </w:p>
          <w:p w14:paraId="6A0803A1" w14:textId="77777777" w:rsidR="008C6B8E" w:rsidRPr="00AF749A" w:rsidRDefault="008C6B8E" w:rsidP="001F46BA">
            <w:pPr>
              <w:spacing w:after="0" w:line="240" w:lineRule="auto"/>
              <w:jc w:val="both"/>
              <w:rPr>
                <w:rFonts w:ascii="Times New Roman" w:eastAsia="Times New Roman" w:hAnsi="Times New Roman" w:cs="Times New Roman"/>
                <w:bCs/>
                <w:iCs/>
                <w:sz w:val="24"/>
                <w:szCs w:val="24"/>
                <w:lang w:eastAsia="lt-LT"/>
              </w:rPr>
            </w:pPr>
            <w:r w:rsidRPr="00AF749A">
              <w:rPr>
                <w:rFonts w:ascii="Times New Roman" w:eastAsia="Times New Roman" w:hAnsi="Times New Roman" w:cs="Times New Roman"/>
                <w:bCs/>
                <w:iCs/>
                <w:sz w:val="24"/>
                <w:szCs w:val="24"/>
                <w:lang w:eastAsia="lt-LT"/>
              </w:rPr>
              <w:t>___________________________________</w:t>
            </w:r>
          </w:p>
          <w:p w14:paraId="508032E5" w14:textId="77777777" w:rsidR="008C6B8E" w:rsidRPr="00AF749A" w:rsidRDefault="008C6B8E" w:rsidP="001F46BA">
            <w:pPr>
              <w:spacing w:after="0" w:line="240" w:lineRule="auto"/>
              <w:jc w:val="center"/>
              <w:rPr>
                <w:rFonts w:ascii="Times New Roman" w:eastAsia="Times New Roman" w:hAnsi="Times New Roman" w:cs="Times New Roman"/>
                <w:bCs/>
                <w:iCs/>
                <w:sz w:val="24"/>
                <w:szCs w:val="24"/>
                <w:vertAlign w:val="superscript"/>
                <w:lang w:eastAsia="lt-LT"/>
              </w:rPr>
            </w:pPr>
            <w:r w:rsidRPr="00AF749A">
              <w:rPr>
                <w:rFonts w:ascii="Times New Roman" w:eastAsia="Times New Roman" w:hAnsi="Times New Roman" w:cs="Times New Roman"/>
                <w:bCs/>
                <w:iCs/>
                <w:sz w:val="24"/>
                <w:szCs w:val="24"/>
                <w:vertAlign w:val="superscript"/>
                <w:lang w:eastAsia="lt-LT"/>
              </w:rPr>
              <w:t>(pareigos)</w:t>
            </w:r>
          </w:p>
        </w:tc>
      </w:tr>
      <w:tr w:rsidR="008C6B8E" w:rsidRPr="001F46BA" w14:paraId="2DD42596" w14:textId="77777777" w:rsidTr="00CE01E3">
        <w:trPr>
          <w:trHeight w:val="87"/>
        </w:trPr>
        <w:tc>
          <w:tcPr>
            <w:tcW w:w="4821" w:type="dxa"/>
            <w:shd w:val="clear" w:color="auto" w:fill="auto"/>
          </w:tcPr>
          <w:p w14:paraId="24127AD9" w14:textId="77777777" w:rsidR="008C6B8E" w:rsidRPr="00AF749A" w:rsidRDefault="008C6B8E" w:rsidP="001F46BA">
            <w:pPr>
              <w:spacing w:after="0" w:line="240" w:lineRule="auto"/>
              <w:jc w:val="both"/>
              <w:rPr>
                <w:rFonts w:ascii="Times New Roman" w:eastAsia="Times New Roman" w:hAnsi="Times New Roman" w:cs="Times New Roman"/>
                <w:iCs/>
                <w:sz w:val="24"/>
                <w:szCs w:val="24"/>
                <w:lang w:eastAsia="lt-LT"/>
              </w:rPr>
            </w:pPr>
          </w:p>
        </w:tc>
        <w:tc>
          <w:tcPr>
            <w:tcW w:w="4817" w:type="dxa"/>
            <w:shd w:val="clear" w:color="auto" w:fill="auto"/>
          </w:tcPr>
          <w:p w14:paraId="73FF8D14" w14:textId="77777777" w:rsidR="008C6B8E" w:rsidRPr="00AF749A" w:rsidRDefault="008C6B8E" w:rsidP="001F46BA">
            <w:pPr>
              <w:spacing w:after="0" w:line="240" w:lineRule="auto"/>
              <w:jc w:val="both"/>
              <w:rPr>
                <w:rFonts w:ascii="Times New Roman" w:eastAsia="Times New Roman" w:hAnsi="Times New Roman" w:cs="Times New Roman"/>
                <w:bCs/>
                <w:iCs/>
                <w:sz w:val="24"/>
                <w:szCs w:val="24"/>
                <w:lang w:eastAsia="lt-LT"/>
              </w:rPr>
            </w:pPr>
          </w:p>
        </w:tc>
      </w:tr>
      <w:tr w:rsidR="008C6B8E" w:rsidRPr="001F46BA" w14:paraId="3FD636EA" w14:textId="77777777" w:rsidTr="00CE01E3">
        <w:trPr>
          <w:trHeight w:val="169"/>
        </w:trPr>
        <w:tc>
          <w:tcPr>
            <w:tcW w:w="4821" w:type="dxa"/>
            <w:shd w:val="clear" w:color="auto" w:fill="auto"/>
          </w:tcPr>
          <w:p w14:paraId="3EB2C5EE" w14:textId="77777777" w:rsidR="008C6B8E" w:rsidRPr="00AF749A" w:rsidRDefault="008C6B8E" w:rsidP="001F46BA">
            <w:pPr>
              <w:spacing w:after="0" w:line="240" w:lineRule="auto"/>
              <w:jc w:val="both"/>
              <w:rPr>
                <w:rFonts w:ascii="Times New Roman" w:eastAsia="Times New Roman" w:hAnsi="Times New Roman" w:cs="Times New Roman"/>
                <w:bCs/>
                <w:iCs/>
                <w:sz w:val="24"/>
                <w:szCs w:val="24"/>
                <w:lang w:eastAsia="lt-LT"/>
              </w:rPr>
            </w:pPr>
            <w:r w:rsidRPr="00AF749A">
              <w:rPr>
                <w:rFonts w:ascii="Times New Roman" w:eastAsia="Times New Roman" w:hAnsi="Times New Roman" w:cs="Times New Roman"/>
                <w:bCs/>
                <w:iCs/>
                <w:sz w:val="24"/>
                <w:szCs w:val="24"/>
                <w:lang w:eastAsia="lt-LT"/>
              </w:rPr>
              <w:t>_____________________________</w:t>
            </w:r>
          </w:p>
          <w:p w14:paraId="6B601E84" w14:textId="77777777" w:rsidR="008C6B8E" w:rsidRPr="00AF749A" w:rsidRDefault="008C6B8E" w:rsidP="001F46BA">
            <w:pPr>
              <w:tabs>
                <w:tab w:val="left" w:pos="600"/>
                <w:tab w:val="center" w:pos="2302"/>
              </w:tabs>
              <w:spacing w:after="0" w:line="240" w:lineRule="auto"/>
              <w:rPr>
                <w:rFonts w:ascii="Times New Roman" w:eastAsia="Times New Roman" w:hAnsi="Times New Roman" w:cs="Times New Roman"/>
                <w:bCs/>
                <w:iCs/>
                <w:sz w:val="24"/>
                <w:szCs w:val="24"/>
                <w:vertAlign w:val="superscript"/>
                <w:lang w:eastAsia="lt-LT"/>
              </w:rPr>
            </w:pPr>
            <w:r w:rsidRPr="00AF749A">
              <w:rPr>
                <w:rFonts w:ascii="Times New Roman" w:eastAsia="Times New Roman" w:hAnsi="Times New Roman" w:cs="Times New Roman"/>
                <w:bCs/>
                <w:iCs/>
                <w:sz w:val="24"/>
                <w:szCs w:val="24"/>
                <w:vertAlign w:val="superscript"/>
                <w:lang w:eastAsia="lt-LT"/>
              </w:rPr>
              <w:tab/>
              <w:t>(vardas, pavardė)</w:t>
            </w:r>
          </w:p>
        </w:tc>
        <w:tc>
          <w:tcPr>
            <w:tcW w:w="4817" w:type="dxa"/>
            <w:shd w:val="clear" w:color="auto" w:fill="auto"/>
          </w:tcPr>
          <w:p w14:paraId="617F8CBC" w14:textId="77777777" w:rsidR="008C6B8E" w:rsidRPr="00AF749A" w:rsidRDefault="008C6B8E" w:rsidP="001F46BA">
            <w:pPr>
              <w:spacing w:after="0" w:line="240" w:lineRule="auto"/>
              <w:jc w:val="both"/>
              <w:rPr>
                <w:rFonts w:ascii="Times New Roman" w:eastAsia="Times New Roman" w:hAnsi="Times New Roman" w:cs="Times New Roman"/>
                <w:bCs/>
                <w:iCs/>
                <w:sz w:val="24"/>
                <w:szCs w:val="24"/>
                <w:lang w:eastAsia="lt-LT"/>
              </w:rPr>
            </w:pPr>
            <w:r w:rsidRPr="00AF749A">
              <w:rPr>
                <w:rFonts w:ascii="Times New Roman" w:eastAsia="Times New Roman" w:hAnsi="Times New Roman" w:cs="Times New Roman"/>
                <w:bCs/>
                <w:iCs/>
                <w:sz w:val="24"/>
                <w:szCs w:val="24"/>
                <w:lang w:eastAsia="lt-LT"/>
              </w:rPr>
              <w:t>_____________________________________</w:t>
            </w:r>
          </w:p>
          <w:p w14:paraId="7546FFF4" w14:textId="77777777" w:rsidR="008C6B8E" w:rsidRPr="00AF749A" w:rsidRDefault="008C6B8E" w:rsidP="001F46BA">
            <w:pPr>
              <w:spacing w:after="0" w:line="240" w:lineRule="auto"/>
              <w:jc w:val="center"/>
              <w:rPr>
                <w:rFonts w:ascii="Times New Roman" w:eastAsia="Times New Roman" w:hAnsi="Times New Roman" w:cs="Times New Roman"/>
                <w:bCs/>
                <w:iCs/>
                <w:sz w:val="24"/>
                <w:szCs w:val="24"/>
                <w:vertAlign w:val="superscript"/>
                <w:lang w:eastAsia="lt-LT"/>
              </w:rPr>
            </w:pPr>
            <w:r w:rsidRPr="00AF749A">
              <w:rPr>
                <w:rFonts w:ascii="Times New Roman" w:eastAsia="Times New Roman" w:hAnsi="Times New Roman" w:cs="Times New Roman"/>
                <w:bCs/>
                <w:iCs/>
                <w:sz w:val="24"/>
                <w:szCs w:val="24"/>
                <w:vertAlign w:val="superscript"/>
                <w:lang w:eastAsia="lt-LT"/>
              </w:rPr>
              <w:t>(vardas, pavardė)</w:t>
            </w:r>
          </w:p>
        </w:tc>
      </w:tr>
      <w:tr w:rsidR="008C6B8E" w:rsidRPr="001F46BA" w14:paraId="501DD722" w14:textId="77777777" w:rsidTr="00CE01E3">
        <w:trPr>
          <w:trHeight w:val="91"/>
        </w:trPr>
        <w:tc>
          <w:tcPr>
            <w:tcW w:w="4821" w:type="dxa"/>
            <w:shd w:val="clear" w:color="auto" w:fill="auto"/>
          </w:tcPr>
          <w:p w14:paraId="180591D7" w14:textId="77777777" w:rsidR="008C6B8E" w:rsidRPr="00AF749A" w:rsidRDefault="008C6B8E" w:rsidP="001F46BA">
            <w:pPr>
              <w:spacing w:after="0" w:line="240" w:lineRule="auto"/>
              <w:jc w:val="both"/>
              <w:rPr>
                <w:rFonts w:ascii="Times New Roman" w:eastAsia="Times New Roman" w:hAnsi="Times New Roman" w:cs="Times New Roman"/>
                <w:iCs/>
                <w:sz w:val="24"/>
                <w:szCs w:val="24"/>
                <w:lang w:eastAsia="lt-LT"/>
              </w:rPr>
            </w:pPr>
          </w:p>
        </w:tc>
        <w:tc>
          <w:tcPr>
            <w:tcW w:w="4817" w:type="dxa"/>
            <w:shd w:val="clear" w:color="auto" w:fill="auto"/>
          </w:tcPr>
          <w:p w14:paraId="28B8AEFD" w14:textId="77777777" w:rsidR="008C6B8E" w:rsidRPr="00AF749A" w:rsidRDefault="008C6B8E" w:rsidP="001F46BA">
            <w:pPr>
              <w:spacing w:after="0" w:line="240" w:lineRule="auto"/>
              <w:jc w:val="center"/>
              <w:rPr>
                <w:rFonts w:ascii="Times New Roman" w:eastAsia="Times New Roman" w:hAnsi="Times New Roman" w:cs="Times New Roman"/>
                <w:bCs/>
                <w:iCs/>
                <w:sz w:val="24"/>
                <w:szCs w:val="24"/>
                <w:lang w:eastAsia="lt-LT"/>
              </w:rPr>
            </w:pPr>
          </w:p>
        </w:tc>
      </w:tr>
      <w:tr w:rsidR="008C6B8E" w:rsidRPr="001F46BA" w14:paraId="37685EAC" w14:textId="77777777" w:rsidTr="00CE01E3">
        <w:trPr>
          <w:trHeight w:val="87"/>
        </w:trPr>
        <w:tc>
          <w:tcPr>
            <w:tcW w:w="4821" w:type="dxa"/>
            <w:shd w:val="clear" w:color="auto" w:fill="auto"/>
          </w:tcPr>
          <w:p w14:paraId="23D3082C" w14:textId="77777777" w:rsidR="008C6B8E" w:rsidRPr="00AF749A" w:rsidRDefault="008C6B8E" w:rsidP="001F46BA">
            <w:pPr>
              <w:spacing w:after="0" w:line="240" w:lineRule="auto"/>
              <w:jc w:val="both"/>
              <w:rPr>
                <w:rFonts w:ascii="Times New Roman" w:eastAsia="Times New Roman" w:hAnsi="Times New Roman" w:cs="Times New Roman"/>
                <w:iCs/>
                <w:sz w:val="24"/>
                <w:szCs w:val="24"/>
                <w:lang w:eastAsia="lt-LT"/>
              </w:rPr>
            </w:pPr>
            <w:r w:rsidRPr="00AF749A">
              <w:rPr>
                <w:rFonts w:ascii="Times New Roman" w:eastAsia="Times New Roman" w:hAnsi="Times New Roman" w:cs="Times New Roman"/>
                <w:iCs/>
                <w:sz w:val="24"/>
                <w:szCs w:val="24"/>
                <w:lang w:eastAsia="lt-LT"/>
              </w:rPr>
              <w:t>____________________________</w:t>
            </w:r>
          </w:p>
        </w:tc>
        <w:tc>
          <w:tcPr>
            <w:tcW w:w="4817" w:type="dxa"/>
            <w:shd w:val="clear" w:color="auto" w:fill="auto"/>
          </w:tcPr>
          <w:p w14:paraId="71ED4B22" w14:textId="77777777" w:rsidR="008C6B8E" w:rsidRPr="00AF749A" w:rsidRDefault="008C6B8E" w:rsidP="001F46BA">
            <w:pPr>
              <w:spacing w:after="0" w:line="240" w:lineRule="auto"/>
              <w:jc w:val="both"/>
              <w:rPr>
                <w:rFonts w:ascii="Times New Roman" w:eastAsia="Times New Roman" w:hAnsi="Times New Roman" w:cs="Times New Roman"/>
                <w:bCs/>
                <w:iCs/>
                <w:sz w:val="24"/>
                <w:szCs w:val="24"/>
                <w:lang w:eastAsia="lt-LT"/>
              </w:rPr>
            </w:pPr>
            <w:r w:rsidRPr="00AF749A">
              <w:rPr>
                <w:rFonts w:ascii="Times New Roman" w:eastAsia="Times New Roman" w:hAnsi="Times New Roman" w:cs="Times New Roman"/>
                <w:bCs/>
                <w:iCs/>
                <w:sz w:val="24"/>
                <w:szCs w:val="24"/>
                <w:lang w:eastAsia="lt-LT"/>
              </w:rPr>
              <w:t>_____________________________________</w:t>
            </w:r>
          </w:p>
        </w:tc>
      </w:tr>
      <w:tr w:rsidR="008C6B8E" w:rsidRPr="001F46BA" w14:paraId="5786786B" w14:textId="77777777" w:rsidTr="00CE01E3">
        <w:trPr>
          <w:trHeight w:val="72"/>
        </w:trPr>
        <w:tc>
          <w:tcPr>
            <w:tcW w:w="4821" w:type="dxa"/>
            <w:shd w:val="clear" w:color="auto" w:fill="auto"/>
          </w:tcPr>
          <w:p w14:paraId="3A04C81F" w14:textId="77777777" w:rsidR="008C6B8E" w:rsidRPr="00AF749A" w:rsidRDefault="008C6B8E" w:rsidP="001F46BA">
            <w:pPr>
              <w:spacing w:after="0" w:line="240" w:lineRule="auto"/>
              <w:jc w:val="both"/>
              <w:rPr>
                <w:rFonts w:ascii="Times New Roman" w:eastAsia="Times New Roman" w:hAnsi="Times New Roman" w:cs="Times New Roman"/>
                <w:iCs/>
                <w:sz w:val="24"/>
                <w:szCs w:val="24"/>
                <w:vertAlign w:val="superscript"/>
                <w:lang w:eastAsia="lt-LT"/>
              </w:rPr>
            </w:pPr>
            <w:r w:rsidRPr="00AF749A">
              <w:rPr>
                <w:rFonts w:ascii="Times New Roman" w:eastAsia="Times New Roman" w:hAnsi="Times New Roman" w:cs="Times New Roman"/>
                <w:iCs/>
                <w:sz w:val="24"/>
                <w:szCs w:val="24"/>
                <w:vertAlign w:val="superscript"/>
                <w:lang w:eastAsia="lt-LT"/>
              </w:rPr>
              <w:t xml:space="preserve">                          (parašas)</w:t>
            </w:r>
          </w:p>
        </w:tc>
        <w:tc>
          <w:tcPr>
            <w:tcW w:w="4817" w:type="dxa"/>
            <w:shd w:val="clear" w:color="auto" w:fill="auto"/>
          </w:tcPr>
          <w:p w14:paraId="647E2CB8" w14:textId="77777777" w:rsidR="008C6B8E" w:rsidRPr="00AF749A" w:rsidRDefault="008C6B8E" w:rsidP="001F46BA">
            <w:pPr>
              <w:spacing w:after="0" w:line="240" w:lineRule="auto"/>
              <w:jc w:val="center"/>
              <w:rPr>
                <w:rFonts w:ascii="Times New Roman" w:eastAsia="Times New Roman" w:hAnsi="Times New Roman" w:cs="Times New Roman"/>
                <w:bCs/>
                <w:iCs/>
                <w:sz w:val="24"/>
                <w:szCs w:val="24"/>
                <w:vertAlign w:val="superscript"/>
                <w:lang w:eastAsia="lt-LT"/>
              </w:rPr>
            </w:pPr>
            <w:r w:rsidRPr="00AF749A">
              <w:rPr>
                <w:rFonts w:ascii="Times New Roman" w:eastAsia="Times New Roman" w:hAnsi="Times New Roman" w:cs="Times New Roman"/>
                <w:bCs/>
                <w:iCs/>
                <w:sz w:val="24"/>
                <w:szCs w:val="24"/>
                <w:vertAlign w:val="superscript"/>
                <w:lang w:eastAsia="lt-LT"/>
              </w:rPr>
              <w:t>(parašas)</w:t>
            </w:r>
          </w:p>
        </w:tc>
      </w:tr>
      <w:tr w:rsidR="008C6B8E" w:rsidRPr="001F46BA" w14:paraId="3E6CC999" w14:textId="77777777" w:rsidTr="00CE01E3">
        <w:trPr>
          <w:trHeight w:val="25"/>
        </w:trPr>
        <w:tc>
          <w:tcPr>
            <w:tcW w:w="4821" w:type="dxa"/>
            <w:shd w:val="clear" w:color="auto" w:fill="auto"/>
          </w:tcPr>
          <w:p w14:paraId="5CC67816" w14:textId="77777777" w:rsidR="008C6B8E" w:rsidRPr="001F46BA" w:rsidRDefault="008C6B8E" w:rsidP="001F46BA">
            <w:pPr>
              <w:spacing w:after="0" w:line="240" w:lineRule="auto"/>
              <w:jc w:val="both"/>
              <w:rPr>
                <w:rFonts w:ascii="Times New Roman" w:eastAsia="Times New Roman" w:hAnsi="Times New Roman" w:cs="Times New Roman"/>
                <w:iCs/>
                <w:szCs w:val="24"/>
                <w:lang w:eastAsia="lt-LT"/>
              </w:rPr>
            </w:pPr>
          </w:p>
        </w:tc>
        <w:tc>
          <w:tcPr>
            <w:tcW w:w="4817" w:type="dxa"/>
            <w:shd w:val="clear" w:color="auto" w:fill="auto"/>
          </w:tcPr>
          <w:p w14:paraId="44F9CE51" w14:textId="77777777" w:rsidR="008C6B8E" w:rsidRPr="001F46BA" w:rsidRDefault="008C6B8E" w:rsidP="001F46BA">
            <w:pPr>
              <w:spacing w:after="0" w:line="240" w:lineRule="auto"/>
              <w:jc w:val="both"/>
              <w:rPr>
                <w:rFonts w:ascii="Times New Roman" w:eastAsia="Times New Roman" w:hAnsi="Times New Roman" w:cs="Times New Roman"/>
                <w:bCs/>
                <w:iCs/>
                <w:sz w:val="23"/>
                <w:szCs w:val="23"/>
                <w:lang w:eastAsia="lt-LT"/>
              </w:rPr>
            </w:pPr>
          </w:p>
        </w:tc>
      </w:tr>
      <w:tr w:rsidR="008C6B8E" w:rsidRPr="001F46BA" w14:paraId="3AF211C6" w14:textId="77777777" w:rsidTr="00CE01E3">
        <w:trPr>
          <w:trHeight w:val="46"/>
        </w:trPr>
        <w:tc>
          <w:tcPr>
            <w:tcW w:w="4821" w:type="dxa"/>
            <w:shd w:val="clear" w:color="auto" w:fill="auto"/>
          </w:tcPr>
          <w:p w14:paraId="6E7EDA0E" w14:textId="77777777" w:rsidR="008C6B8E" w:rsidRPr="001F46BA" w:rsidRDefault="008C6B8E" w:rsidP="001F46BA">
            <w:pPr>
              <w:spacing w:after="0" w:line="240" w:lineRule="auto"/>
              <w:jc w:val="both"/>
              <w:rPr>
                <w:rFonts w:ascii="Times New Roman" w:eastAsia="Times New Roman" w:hAnsi="Times New Roman" w:cs="Times New Roman"/>
                <w:iCs/>
                <w:szCs w:val="24"/>
                <w:lang w:eastAsia="lt-LT"/>
              </w:rPr>
            </w:pPr>
          </w:p>
        </w:tc>
        <w:tc>
          <w:tcPr>
            <w:tcW w:w="4817" w:type="dxa"/>
            <w:shd w:val="clear" w:color="auto" w:fill="auto"/>
          </w:tcPr>
          <w:p w14:paraId="1380455F" w14:textId="77777777" w:rsidR="008C6B8E" w:rsidRPr="001F46BA" w:rsidRDefault="008C6B8E" w:rsidP="001F46BA">
            <w:pPr>
              <w:spacing w:after="0" w:line="240" w:lineRule="auto"/>
              <w:jc w:val="both"/>
              <w:rPr>
                <w:rFonts w:ascii="Times New Roman" w:eastAsia="Times New Roman" w:hAnsi="Times New Roman" w:cs="Times New Roman"/>
                <w:bCs/>
                <w:iCs/>
                <w:sz w:val="20"/>
                <w:szCs w:val="20"/>
                <w:lang w:eastAsia="lt-LT"/>
              </w:rPr>
            </w:pPr>
          </w:p>
        </w:tc>
      </w:tr>
      <w:tr w:rsidR="008C6B8E" w:rsidRPr="001F46BA" w14:paraId="1CFA160A" w14:textId="77777777" w:rsidTr="00CE01E3">
        <w:trPr>
          <w:trHeight w:val="87"/>
        </w:trPr>
        <w:tc>
          <w:tcPr>
            <w:tcW w:w="4821" w:type="dxa"/>
            <w:shd w:val="clear" w:color="auto" w:fill="auto"/>
          </w:tcPr>
          <w:p w14:paraId="73A09E9C" w14:textId="77777777" w:rsidR="008C6B8E" w:rsidRPr="001F46BA" w:rsidRDefault="008C6B8E" w:rsidP="001F46BA">
            <w:pPr>
              <w:spacing w:after="0" w:line="240" w:lineRule="auto"/>
              <w:jc w:val="both"/>
              <w:rPr>
                <w:rFonts w:ascii="Times New Roman" w:eastAsia="Times New Roman" w:hAnsi="Times New Roman" w:cs="Times New Roman"/>
                <w:iCs/>
                <w:szCs w:val="24"/>
                <w:lang w:eastAsia="lt-LT"/>
              </w:rPr>
            </w:pPr>
          </w:p>
        </w:tc>
        <w:tc>
          <w:tcPr>
            <w:tcW w:w="4817" w:type="dxa"/>
            <w:shd w:val="clear" w:color="auto" w:fill="auto"/>
          </w:tcPr>
          <w:p w14:paraId="73F1C406" w14:textId="77777777" w:rsidR="008C6B8E" w:rsidRPr="001F46BA" w:rsidRDefault="008C6B8E" w:rsidP="001F46BA">
            <w:pPr>
              <w:spacing w:after="0" w:line="240" w:lineRule="auto"/>
              <w:jc w:val="both"/>
              <w:rPr>
                <w:rFonts w:ascii="Times New Roman" w:eastAsia="Times New Roman" w:hAnsi="Times New Roman" w:cs="Times New Roman"/>
                <w:bCs/>
                <w:iCs/>
                <w:sz w:val="20"/>
                <w:szCs w:val="20"/>
                <w:lang w:eastAsia="lt-LT"/>
              </w:rPr>
            </w:pPr>
          </w:p>
        </w:tc>
      </w:tr>
    </w:tbl>
    <w:p w14:paraId="412C3AD9" w14:textId="77777777" w:rsidR="008C6B8E" w:rsidRPr="001F46BA" w:rsidRDefault="008C6B8E" w:rsidP="001F46BA">
      <w:pPr>
        <w:tabs>
          <w:tab w:val="left" w:pos="1134"/>
          <w:tab w:val="center" w:pos="4986"/>
          <w:tab w:val="right" w:pos="9972"/>
        </w:tabs>
        <w:spacing w:after="0" w:line="240" w:lineRule="auto"/>
        <w:jc w:val="both"/>
        <w:rPr>
          <w:rFonts w:ascii="Times New Roman" w:eastAsia="Times New Roman" w:hAnsi="Times New Roman" w:cs="Times New Roman"/>
          <w:szCs w:val="20"/>
        </w:rPr>
        <w:sectPr w:rsidR="008C6B8E" w:rsidRPr="001F46BA" w:rsidSect="001F46BA">
          <w:headerReference w:type="default" r:id="rId10"/>
          <w:headerReference w:type="first" r:id="rId11"/>
          <w:pgSz w:w="11906" w:h="16838" w:code="9"/>
          <w:pgMar w:top="1134" w:right="567" w:bottom="1134" w:left="1701" w:header="567" w:footer="567" w:gutter="0"/>
          <w:pgNumType w:start="1"/>
          <w:cols w:space="1296"/>
          <w:formProt w:val="0"/>
          <w:titlePg/>
          <w:docGrid w:linePitch="326"/>
        </w:sectPr>
      </w:pPr>
    </w:p>
    <w:p w14:paraId="58DA8008" w14:textId="77777777" w:rsidR="008C6B8E" w:rsidRPr="00AF749A" w:rsidRDefault="008C6B8E" w:rsidP="001F46BA">
      <w:pPr>
        <w:spacing w:after="0" w:line="240" w:lineRule="auto"/>
        <w:ind w:left="6480"/>
        <w:jc w:val="both"/>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lastRenderedPageBreak/>
        <w:t xml:space="preserve">Neformaliojo vaikų švietimo programos finansavimo sutarties </w:t>
      </w:r>
    </w:p>
    <w:p w14:paraId="516E8DA5" w14:textId="77777777" w:rsidR="008C6B8E" w:rsidRPr="00AF749A" w:rsidRDefault="008C6B8E" w:rsidP="001F46BA">
      <w:pPr>
        <w:spacing w:after="0" w:line="240" w:lineRule="auto"/>
        <w:ind w:left="6480"/>
        <w:jc w:val="both"/>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1 priedas</w:t>
      </w:r>
    </w:p>
    <w:p w14:paraId="4C580887"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p>
    <w:p w14:paraId="684BF5C3"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r w:rsidRPr="00AF749A">
        <w:rPr>
          <w:rFonts w:ascii="Times New Roman" w:eastAsia="Times New Roman" w:hAnsi="Times New Roman" w:cs="Times New Roman"/>
          <w:b/>
          <w:color w:val="000000"/>
          <w:sz w:val="24"/>
          <w:szCs w:val="24"/>
        </w:rPr>
        <w:t>_________________________________________</w:t>
      </w:r>
    </w:p>
    <w:p w14:paraId="4520280F" w14:textId="77777777" w:rsidR="008C6B8E" w:rsidRPr="00AF749A" w:rsidRDefault="008C6B8E" w:rsidP="001F46BA">
      <w:pPr>
        <w:spacing w:after="0" w:line="240" w:lineRule="auto"/>
        <w:jc w:val="center"/>
        <w:rPr>
          <w:rFonts w:ascii="Times New Roman" w:eastAsia="Times New Roman" w:hAnsi="Times New Roman" w:cs="Times New Roman"/>
          <w:sz w:val="24"/>
          <w:szCs w:val="24"/>
          <w:vertAlign w:val="superscript"/>
        </w:rPr>
      </w:pPr>
      <w:r w:rsidRPr="00AF749A">
        <w:rPr>
          <w:rFonts w:ascii="Times New Roman" w:eastAsia="Times New Roman" w:hAnsi="Times New Roman" w:cs="Times New Roman"/>
          <w:sz w:val="24"/>
          <w:szCs w:val="24"/>
          <w:vertAlign w:val="superscript"/>
        </w:rPr>
        <w:t>(NVŠ teikėjo pavadinimas)</w:t>
      </w:r>
    </w:p>
    <w:p w14:paraId="7DADA8B4"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p>
    <w:p w14:paraId="0A2DF8C1"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r w:rsidRPr="00AF749A">
        <w:rPr>
          <w:rFonts w:ascii="Times New Roman" w:eastAsia="Times New Roman" w:hAnsi="Times New Roman" w:cs="Times New Roman"/>
          <w:b/>
          <w:sz w:val="24"/>
          <w:szCs w:val="24"/>
        </w:rPr>
        <w:t xml:space="preserve">NVŠ PROGRAMOS </w:t>
      </w:r>
    </w:p>
    <w:p w14:paraId="20ACC53A"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p>
    <w:p w14:paraId="1F1715FE" w14:textId="77777777" w:rsidR="008C6B8E" w:rsidRPr="00AF749A" w:rsidRDefault="008C6B8E" w:rsidP="001F46BA">
      <w:pPr>
        <w:spacing w:after="0" w:line="240" w:lineRule="auto"/>
        <w:jc w:val="center"/>
        <w:rPr>
          <w:rFonts w:ascii="Times New Roman" w:eastAsia="Times New Roman" w:hAnsi="Times New Roman" w:cs="Times New Roman"/>
          <w:b/>
          <w:i/>
          <w:color w:val="000000"/>
          <w:sz w:val="24"/>
          <w:szCs w:val="24"/>
        </w:rPr>
      </w:pPr>
      <w:r w:rsidRPr="00AF749A">
        <w:rPr>
          <w:rFonts w:ascii="Times New Roman" w:eastAsia="Times New Roman" w:hAnsi="Times New Roman" w:cs="Times New Roman"/>
          <w:b/>
          <w:i/>
          <w:color w:val="000000"/>
          <w:sz w:val="24"/>
          <w:szCs w:val="24"/>
        </w:rPr>
        <w:t>_______________________________________</w:t>
      </w:r>
    </w:p>
    <w:p w14:paraId="53B37588" w14:textId="77777777" w:rsidR="008C6B8E" w:rsidRPr="00AF749A" w:rsidRDefault="008C6B8E" w:rsidP="001F46BA">
      <w:pPr>
        <w:spacing w:after="0" w:line="240" w:lineRule="auto"/>
        <w:jc w:val="center"/>
        <w:rPr>
          <w:rFonts w:ascii="Times New Roman" w:eastAsia="Times New Roman" w:hAnsi="Times New Roman" w:cs="Times New Roman"/>
          <w:color w:val="000000"/>
          <w:sz w:val="24"/>
          <w:szCs w:val="24"/>
          <w:vertAlign w:val="superscript"/>
        </w:rPr>
      </w:pPr>
      <w:r w:rsidRPr="00AF749A">
        <w:rPr>
          <w:rFonts w:ascii="Times New Roman" w:eastAsia="Times New Roman" w:hAnsi="Times New Roman" w:cs="Times New Roman"/>
          <w:color w:val="000000"/>
          <w:sz w:val="24"/>
          <w:szCs w:val="24"/>
          <w:vertAlign w:val="superscript"/>
        </w:rPr>
        <w:t>(NVŠ programos pavadinimas)</w:t>
      </w:r>
    </w:p>
    <w:p w14:paraId="26B0CE74"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p>
    <w:p w14:paraId="67ED0F21"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r w:rsidRPr="00AF749A">
        <w:rPr>
          <w:rFonts w:ascii="Times New Roman" w:eastAsia="Times New Roman" w:hAnsi="Times New Roman" w:cs="Times New Roman"/>
          <w:b/>
          <w:color w:val="000000"/>
          <w:sz w:val="24"/>
          <w:szCs w:val="24"/>
        </w:rPr>
        <w:t>SUTARTIES NR. _____________</w:t>
      </w:r>
    </w:p>
    <w:p w14:paraId="0C6A60C6"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p>
    <w:p w14:paraId="680F421A"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r w:rsidRPr="00AF749A">
        <w:rPr>
          <w:rFonts w:ascii="Times New Roman" w:eastAsia="Times New Roman" w:hAnsi="Times New Roman" w:cs="Times New Roman"/>
          <w:b/>
          <w:color w:val="000000"/>
          <w:sz w:val="24"/>
          <w:szCs w:val="24"/>
        </w:rPr>
        <w:t>IŠLAIDŲ SĄMATA</w:t>
      </w:r>
    </w:p>
    <w:p w14:paraId="2C67C5CD" w14:textId="77777777" w:rsidR="008C6B8E" w:rsidRPr="001F46BA" w:rsidRDefault="008C6B8E" w:rsidP="001F46BA">
      <w:pPr>
        <w:spacing w:after="0" w:line="240" w:lineRule="auto"/>
        <w:jc w:val="center"/>
        <w:rPr>
          <w:rFonts w:ascii="Times New Roman" w:eastAsia="Times New Roman" w:hAnsi="Times New Roman" w:cs="Times New Roman"/>
          <w:b/>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6179"/>
        <w:gridCol w:w="2873"/>
      </w:tblGrid>
      <w:tr w:rsidR="008C6B8E" w:rsidRPr="00AF749A" w14:paraId="151B70EC" w14:textId="77777777" w:rsidTr="00866259">
        <w:trPr>
          <w:trHeight w:val="586"/>
        </w:trPr>
        <w:tc>
          <w:tcPr>
            <w:tcW w:w="576" w:type="dxa"/>
          </w:tcPr>
          <w:p w14:paraId="241C0199"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r w:rsidRPr="00AF749A">
              <w:rPr>
                <w:rFonts w:ascii="Times New Roman" w:eastAsia="Times New Roman" w:hAnsi="Times New Roman" w:cs="Times New Roman"/>
                <w:b/>
                <w:color w:val="000000"/>
                <w:sz w:val="24"/>
                <w:szCs w:val="24"/>
              </w:rPr>
              <w:t>Eil. Nr.</w:t>
            </w:r>
          </w:p>
        </w:tc>
        <w:tc>
          <w:tcPr>
            <w:tcW w:w="6179" w:type="dxa"/>
          </w:tcPr>
          <w:p w14:paraId="6175FFEE"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r w:rsidRPr="00AF749A">
              <w:rPr>
                <w:rFonts w:ascii="Times New Roman" w:eastAsia="Times New Roman" w:hAnsi="Times New Roman" w:cs="Times New Roman"/>
                <w:b/>
                <w:color w:val="000000"/>
                <w:sz w:val="24"/>
                <w:szCs w:val="24"/>
              </w:rPr>
              <w:t>Išlaidų pavadinimas</w:t>
            </w:r>
          </w:p>
        </w:tc>
        <w:tc>
          <w:tcPr>
            <w:tcW w:w="2873" w:type="dxa"/>
          </w:tcPr>
          <w:p w14:paraId="06E833E4"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r w:rsidRPr="00AF749A">
              <w:rPr>
                <w:rFonts w:ascii="Times New Roman" w:eastAsia="Times New Roman" w:hAnsi="Times New Roman" w:cs="Times New Roman"/>
                <w:b/>
                <w:color w:val="000000"/>
                <w:sz w:val="24"/>
                <w:szCs w:val="24"/>
              </w:rPr>
              <w:t>Suma, Eur</w:t>
            </w:r>
          </w:p>
        </w:tc>
      </w:tr>
      <w:tr w:rsidR="008C6B8E" w:rsidRPr="00AF749A" w14:paraId="0596CB94" w14:textId="77777777" w:rsidTr="00866259">
        <w:tc>
          <w:tcPr>
            <w:tcW w:w="576" w:type="dxa"/>
          </w:tcPr>
          <w:p w14:paraId="58C7BEF6" w14:textId="77777777" w:rsidR="008C6B8E" w:rsidRPr="00AF749A" w:rsidRDefault="008C6B8E" w:rsidP="001F46BA">
            <w:pPr>
              <w:spacing w:after="0" w:line="240" w:lineRule="auto"/>
              <w:jc w:val="center"/>
              <w:rPr>
                <w:rFonts w:ascii="Times New Roman" w:eastAsia="Times New Roman" w:hAnsi="Times New Roman" w:cs="Times New Roman"/>
                <w:b/>
                <w:i/>
                <w:color w:val="000000"/>
                <w:sz w:val="24"/>
                <w:szCs w:val="24"/>
              </w:rPr>
            </w:pPr>
            <w:r w:rsidRPr="00AF749A">
              <w:rPr>
                <w:rFonts w:ascii="Times New Roman" w:eastAsia="Times New Roman" w:hAnsi="Times New Roman" w:cs="Times New Roman"/>
                <w:b/>
                <w:i/>
                <w:color w:val="000000"/>
                <w:sz w:val="24"/>
                <w:szCs w:val="24"/>
              </w:rPr>
              <w:t>1</w:t>
            </w:r>
          </w:p>
        </w:tc>
        <w:tc>
          <w:tcPr>
            <w:tcW w:w="6179" w:type="dxa"/>
          </w:tcPr>
          <w:p w14:paraId="01F5CA2C" w14:textId="77777777" w:rsidR="008C6B8E" w:rsidRPr="00AF749A" w:rsidRDefault="008C6B8E" w:rsidP="001F46BA">
            <w:pPr>
              <w:spacing w:after="0" w:line="240" w:lineRule="auto"/>
              <w:jc w:val="center"/>
              <w:rPr>
                <w:rFonts w:ascii="Times New Roman" w:eastAsia="Times New Roman" w:hAnsi="Times New Roman" w:cs="Times New Roman"/>
                <w:b/>
                <w:i/>
                <w:color w:val="000000"/>
                <w:sz w:val="24"/>
                <w:szCs w:val="24"/>
              </w:rPr>
            </w:pPr>
            <w:r w:rsidRPr="00AF749A">
              <w:rPr>
                <w:rFonts w:ascii="Times New Roman" w:eastAsia="Times New Roman" w:hAnsi="Times New Roman" w:cs="Times New Roman"/>
                <w:b/>
                <w:i/>
                <w:color w:val="000000"/>
                <w:sz w:val="24"/>
                <w:szCs w:val="24"/>
              </w:rPr>
              <w:t>2</w:t>
            </w:r>
          </w:p>
        </w:tc>
        <w:tc>
          <w:tcPr>
            <w:tcW w:w="2873" w:type="dxa"/>
          </w:tcPr>
          <w:p w14:paraId="4D59B58D" w14:textId="77777777" w:rsidR="008C6B8E" w:rsidRPr="00AF749A" w:rsidRDefault="008C6B8E" w:rsidP="001F46BA">
            <w:pPr>
              <w:spacing w:after="0" w:line="240" w:lineRule="auto"/>
              <w:jc w:val="center"/>
              <w:rPr>
                <w:rFonts w:ascii="Times New Roman" w:eastAsia="Times New Roman" w:hAnsi="Times New Roman" w:cs="Times New Roman"/>
                <w:b/>
                <w:i/>
                <w:color w:val="000000"/>
                <w:sz w:val="24"/>
                <w:szCs w:val="24"/>
              </w:rPr>
            </w:pPr>
            <w:r w:rsidRPr="00AF749A">
              <w:rPr>
                <w:rFonts w:ascii="Times New Roman" w:eastAsia="Times New Roman" w:hAnsi="Times New Roman" w:cs="Times New Roman"/>
                <w:b/>
                <w:i/>
                <w:color w:val="000000"/>
                <w:sz w:val="24"/>
                <w:szCs w:val="24"/>
              </w:rPr>
              <w:t>3</w:t>
            </w:r>
          </w:p>
        </w:tc>
      </w:tr>
      <w:tr w:rsidR="00A65340" w:rsidRPr="00AF749A" w14:paraId="5F613E51" w14:textId="77777777" w:rsidTr="00866259">
        <w:tc>
          <w:tcPr>
            <w:tcW w:w="6755" w:type="dxa"/>
            <w:gridSpan w:val="2"/>
          </w:tcPr>
          <w:p w14:paraId="050C9FB9" w14:textId="77777777" w:rsidR="008C6B8E" w:rsidRPr="00AF749A" w:rsidRDefault="008C6B8E" w:rsidP="001F46BA">
            <w:pPr>
              <w:spacing w:after="0" w:line="240" w:lineRule="auto"/>
              <w:rPr>
                <w:rFonts w:ascii="Times New Roman" w:eastAsia="Times New Roman" w:hAnsi="Times New Roman" w:cs="Times New Roman"/>
                <w:b/>
                <w:color w:val="000000"/>
                <w:sz w:val="24"/>
                <w:szCs w:val="24"/>
              </w:rPr>
            </w:pPr>
            <w:r w:rsidRPr="00AF749A">
              <w:rPr>
                <w:rFonts w:ascii="Times New Roman" w:eastAsia="Times New Roman" w:hAnsi="Times New Roman" w:cs="Times New Roman"/>
                <w:b/>
                <w:color w:val="000000"/>
                <w:sz w:val="24"/>
                <w:szCs w:val="24"/>
              </w:rPr>
              <w:t>IŠLAIDOS IŠ VISO (1+2)</w:t>
            </w:r>
          </w:p>
        </w:tc>
        <w:tc>
          <w:tcPr>
            <w:tcW w:w="2873" w:type="dxa"/>
          </w:tcPr>
          <w:p w14:paraId="50581D1A"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p>
        </w:tc>
      </w:tr>
      <w:tr w:rsidR="008C6B8E" w:rsidRPr="00AF749A" w14:paraId="36E5CD38" w14:textId="77777777" w:rsidTr="00866259">
        <w:tc>
          <w:tcPr>
            <w:tcW w:w="576" w:type="dxa"/>
          </w:tcPr>
          <w:p w14:paraId="30A09B65" w14:textId="77777777" w:rsidR="008C6B8E" w:rsidRPr="00AF749A" w:rsidRDefault="008C6B8E" w:rsidP="001F46BA">
            <w:pPr>
              <w:spacing w:after="0" w:line="240" w:lineRule="auto"/>
              <w:jc w:val="center"/>
              <w:rPr>
                <w:rFonts w:ascii="Times New Roman" w:eastAsia="Times New Roman" w:hAnsi="Times New Roman" w:cs="Times New Roman"/>
                <w:color w:val="000000"/>
                <w:sz w:val="24"/>
                <w:szCs w:val="24"/>
              </w:rPr>
            </w:pPr>
            <w:r w:rsidRPr="00AF749A">
              <w:rPr>
                <w:rFonts w:ascii="Times New Roman" w:eastAsia="Times New Roman" w:hAnsi="Times New Roman" w:cs="Times New Roman"/>
                <w:color w:val="000000"/>
                <w:sz w:val="24"/>
                <w:szCs w:val="24"/>
              </w:rPr>
              <w:t>1.</w:t>
            </w:r>
          </w:p>
        </w:tc>
        <w:tc>
          <w:tcPr>
            <w:tcW w:w="6179" w:type="dxa"/>
          </w:tcPr>
          <w:p w14:paraId="1C762FBC" w14:textId="77777777" w:rsidR="008C6B8E" w:rsidRPr="00AF749A" w:rsidRDefault="008C6B8E" w:rsidP="001F46BA">
            <w:pPr>
              <w:spacing w:after="0" w:line="240" w:lineRule="auto"/>
              <w:jc w:val="both"/>
              <w:rPr>
                <w:rFonts w:ascii="Times New Roman" w:eastAsia="Times New Roman" w:hAnsi="Times New Roman" w:cs="Times New Roman"/>
                <w:color w:val="000000"/>
                <w:sz w:val="24"/>
                <w:szCs w:val="24"/>
              </w:rPr>
            </w:pPr>
            <w:r w:rsidRPr="00AF749A">
              <w:rPr>
                <w:rFonts w:ascii="Times New Roman" w:eastAsia="Times New Roman" w:hAnsi="Times New Roman" w:cs="Times New Roman"/>
                <w:color w:val="000000"/>
                <w:sz w:val="24"/>
                <w:szCs w:val="24"/>
              </w:rPr>
              <w:t>Darbo užmokestis ir socialinis draudimas (1.1.+1.2)</w:t>
            </w:r>
          </w:p>
        </w:tc>
        <w:tc>
          <w:tcPr>
            <w:tcW w:w="2873" w:type="dxa"/>
          </w:tcPr>
          <w:p w14:paraId="7D12020E"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p>
        </w:tc>
      </w:tr>
      <w:tr w:rsidR="008C6B8E" w:rsidRPr="00AF749A" w14:paraId="55ED0FA1" w14:textId="77777777" w:rsidTr="00866259">
        <w:tc>
          <w:tcPr>
            <w:tcW w:w="576" w:type="dxa"/>
          </w:tcPr>
          <w:p w14:paraId="28FEBA2E" w14:textId="77777777" w:rsidR="008C6B8E" w:rsidRPr="00AF749A" w:rsidRDefault="008C6B8E" w:rsidP="001F46BA">
            <w:pPr>
              <w:spacing w:after="0" w:line="240" w:lineRule="auto"/>
              <w:jc w:val="center"/>
              <w:rPr>
                <w:rFonts w:ascii="Times New Roman" w:eastAsia="Times New Roman" w:hAnsi="Times New Roman" w:cs="Times New Roman"/>
                <w:color w:val="000000"/>
                <w:sz w:val="24"/>
                <w:szCs w:val="24"/>
              </w:rPr>
            </w:pPr>
            <w:r w:rsidRPr="00AF749A">
              <w:rPr>
                <w:rFonts w:ascii="Times New Roman" w:eastAsia="Times New Roman" w:hAnsi="Times New Roman" w:cs="Times New Roman"/>
                <w:color w:val="000000"/>
                <w:sz w:val="24"/>
                <w:szCs w:val="24"/>
              </w:rPr>
              <w:t>1.1.</w:t>
            </w:r>
          </w:p>
        </w:tc>
        <w:tc>
          <w:tcPr>
            <w:tcW w:w="6179" w:type="dxa"/>
          </w:tcPr>
          <w:p w14:paraId="4F395293" w14:textId="77777777" w:rsidR="008C6B8E" w:rsidRPr="00AF749A" w:rsidRDefault="008C6B8E" w:rsidP="001F46BA">
            <w:pPr>
              <w:spacing w:after="0" w:line="240" w:lineRule="auto"/>
              <w:jc w:val="both"/>
              <w:rPr>
                <w:rFonts w:ascii="Times New Roman" w:eastAsia="Times New Roman" w:hAnsi="Times New Roman" w:cs="Times New Roman"/>
                <w:color w:val="000000"/>
                <w:sz w:val="24"/>
                <w:szCs w:val="24"/>
              </w:rPr>
            </w:pPr>
            <w:r w:rsidRPr="00AF749A">
              <w:rPr>
                <w:rFonts w:ascii="Times New Roman" w:eastAsia="Times New Roman" w:hAnsi="Times New Roman" w:cs="Times New Roman"/>
                <w:color w:val="000000"/>
                <w:sz w:val="24"/>
                <w:szCs w:val="24"/>
              </w:rPr>
              <w:t>Darbo užmokestis pinigais</w:t>
            </w:r>
          </w:p>
        </w:tc>
        <w:tc>
          <w:tcPr>
            <w:tcW w:w="2873" w:type="dxa"/>
          </w:tcPr>
          <w:p w14:paraId="65219F67"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p>
        </w:tc>
      </w:tr>
      <w:tr w:rsidR="008C6B8E" w:rsidRPr="00AF749A" w14:paraId="2A4FD131" w14:textId="77777777" w:rsidTr="00866259">
        <w:tc>
          <w:tcPr>
            <w:tcW w:w="576" w:type="dxa"/>
          </w:tcPr>
          <w:p w14:paraId="027D6BD5" w14:textId="77777777" w:rsidR="008C6B8E" w:rsidRPr="00AF749A" w:rsidRDefault="008C6B8E" w:rsidP="001F46BA">
            <w:pPr>
              <w:spacing w:after="0" w:line="240" w:lineRule="auto"/>
              <w:jc w:val="center"/>
              <w:rPr>
                <w:rFonts w:ascii="Times New Roman" w:eastAsia="Times New Roman" w:hAnsi="Times New Roman" w:cs="Times New Roman"/>
                <w:color w:val="000000"/>
                <w:sz w:val="24"/>
                <w:szCs w:val="24"/>
              </w:rPr>
            </w:pPr>
            <w:r w:rsidRPr="00AF749A">
              <w:rPr>
                <w:rFonts w:ascii="Times New Roman" w:eastAsia="Times New Roman" w:hAnsi="Times New Roman" w:cs="Times New Roman"/>
                <w:color w:val="000000"/>
                <w:sz w:val="24"/>
                <w:szCs w:val="24"/>
              </w:rPr>
              <w:t>1.2.</w:t>
            </w:r>
          </w:p>
        </w:tc>
        <w:tc>
          <w:tcPr>
            <w:tcW w:w="6179" w:type="dxa"/>
          </w:tcPr>
          <w:p w14:paraId="209E83C7" w14:textId="77777777" w:rsidR="008C6B8E" w:rsidRPr="00AF749A" w:rsidRDefault="008C6B8E" w:rsidP="001F46BA">
            <w:pPr>
              <w:spacing w:after="0" w:line="240" w:lineRule="auto"/>
              <w:jc w:val="both"/>
              <w:rPr>
                <w:rFonts w:ascii="Times New Roman" w:eastAsia="Times New Roman" w:hAnsi="Times New Roman" w:cs="Times New Roman"/>
                <w:color w:val="000000"/>
                <w:sz w:val="24"/>
                <w:szCs w:val="24"/>
              </w:rPr>
            </w:pPr>
            <w:r w:rsidRPr="00AF749A">
              <w:rPr>
                <w:rFonts w:ascii="Times New Roman" w:eastAsia="Times New Roman" w:hAnsi="Times New Roman" w:cs="Times New Roman"/>
                <w:color w:val="000000"/>
                <w:sz w:val="24"/>
                <w:szCs w:val="24"/>
              </w:rPr>
              <w:t>Socialinio draudimo  įmokos</w:t>
            </w:r>
          </w:p>
        </w:tc>
        <w:tc>
          <w:tcPr>
            <w:tcW w:w="2873" w:type="dxa"/>
          </w:tcPr>
          <w:p w14:paraId="7C322203"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p>
        </w:tc>
      </w:tr>
      <w:tr w:rsidR="008C6B8E" w:rsidRPr="00AF749A" w14:paraId="79EC2551" w14:textId="77777777" w:rsidTr="00866259">
        <w:tc>
          <w:tcPr>
            <w:tcW w:w="576" w:type="dxa"/>
          </w:tcPr>
          <w:p w14:paraId="53190144" w14:textId="77777777" w:rsidR="008C6B8E" w:rsidRPr="00AF749A" w:rsidRDefault="008C6B8E" w:rsidP="001F46BA">
            <w:pPr>
              <w:spacing w:after="0" w:line="240" w:lineRule="auto"/>
              <w:jc w:val="center"/>
              <w:rPr>
                <w:rFonts w:ascii="Times New Roman" w:eastAsia="Times New Roman" w:hAnsi="Times New Roman" w:cs="Times New Roman"/>
                <w:color w:val="000000"/>
                <w:sz w:val="24"/>
                <w:szCs w:val="24"/>
              </w:rPr>
            </w:pPr>
            <w:r w:rsidRPr="00AF749A">
              <w:rPr>
                <w:rFonts w:ascii="Times New Roman" w:eastAsia="Times New Roman" w:hAnsi="Times New Roman" w:cs="Times New Roman"/>
                <w:color w:val="000000"/>
                <w:sz w:val="24"/>
                <w:szCs w:val="24"/>
              </w:rPr>
              <w:t>2.</w:t>
            </w:r>
          </w:p>
        </w:tc>
        <w:tc>
          <w:tcPr>
            <w:tcW w:w="6179" w:type="dxa"/>
          </w:tcPr>
          <w:p w14:paraId="01527DF3" w14:textId="77777777" w:rsidR="008C6B8E" w:rsidRPr="00AF749A" w:rsidRDefault="008C6B8E" w:rsidP="001F46BA">
            <w:pPr>
              <w:spacing w:after="0" w:line="240" w:lineRule="auto"/>
              <w:jc w:val="both"/>
              <w:rPr>
                <w:rFonts w:ascii="Times New Roman" w:eastAsia="Times New Roman" w:hAnsi="Times New Roman" w:cs="Times New Roman"/>
                <w:color w:val="000000"/>
                <w:sz w:val="24"/>
                <w:szCs w:val="24"/>
              </w:rPr>
            </w:pPr>
            <w:r w:rsidRPr="00AF749A">
              <w:rPr>
                <w:rFonts w:ascii="Times New Roman" w:eastAsia="Times New Roman" w:hAnsi="Times New Roman" w:cs="Times New Roman"/>
                <w:color w:val="000000"/>
                <w:sz w:val="24"/>
                <w:szCs w:val="24"/>
              </w:rPr>
              <w:t>Prekių ir paslaugų  naudojimas (2.1....+2.4)</w:t>
            </w:r>
          </w:p>
        </w:tc>
        <w:tc>
          <w:tcPr>
            <w:tcW w:w="2873" w:type="dxa"/>
          </w:tcPr>
          <w:p w14:paraId="54B68A80"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p>
        </w:tc>
      </w:tr>
      <w:tr w:rsidR="008C6B8E" w:rsidRPr="00AF749A" w14:paraId="0A1251E6" w14:textId="77777777" w:rsidTr="00866259">
        <w:tc>
          <w:tcPr>
            <w:tcW w:w="576" w:type="dxa"/>
          </w:tcPr>
          <w:p w14:paraId="73609167" w14:textId="77777777" w:rsidR="008C6B8E" w:rsidRPr="00AF749A" w:rsidRDefault="008C6B8E" w:rsidP="001F46BA">
            <w:pPr>
              <w:spacing w:after="0" w:line="240" w:lineRule="auto"/>
              <w:jc w:val="center"/>
              <w:rPr>
                <w:rFonts w:ascii="Times New Roman" w:eastAsia="Times New Roman" w:hAnsi="Times New Roman" w:cs="Times New Roman"/>
                <w:color w:val="000000"/>
                <w:sz w:val="24"/>
                <w:szCs w:val="24"/>
              </w:rPr>
            </w:pPr>
            <w:r w:rsidRPr="00AF749A">
              <w:rPr>
                <w:rFonts w:ascii="Times New Roman" w:eastAsia="Times New Roman" w:hAnsi="Times New Roman" w:cs="Times New Roman"/>
                <w:color w:val="000000"/>
                <w:sz w:val="24"/>
                <w:szCs w:val="24"/>
              </w:rPr>
              <w:t>2.1.</w:t>
            </w:r>
          </w:p>
        </w:tc>
        <w:tc>
          <w:tcPr>
            <w:tcW w:w="6179" w:type="dxa"/>
          </w:tcPr>
          <w:p w14:paraId="5AB71BB8" w14:textId="77777777" w:rsidR="008C6B8E" w:rsidRPr="00AF749A" w:rsidRDefault="008C6B8E" w:rsidP="001F46BA">
            <w:pPr>
              <w:spacing w:after="0" w:line="240" w:lineRule="auto"/>
              <w:jc w:val="both"/>
              <w:rPr>
                <w:rFonts w:ascii="Times New Roman" w:eastAsia="Times New Roman" w:hAnsi="Times New Roman" w:cs="Times New Roman"/>
                <w:color w:val="000000"/>
                <w:sz w:val="24"/>
                <w:szCs w:val="24"/>
              </w:rPr>
            </w:pPr>
            <w:r w:rsidRPr="00AF749A">
              <w:rPr>
                <w:rFonts w:ascii="Times New Roman" w:eastAsia="Times New Roman" w:hAnsi="Times New Roman" w:cs="Times New Roman"/>
                <w:color w:val="000000"/>
                <w:sz w:val="24"/>
                <w:szCs w:val="24"/>
              </w:rPr>
              <w:t>Transporto išlaidos (kuro išlaidos, nuoma)</w:t>
            </w:r>
          </w:p>
        </w:tc>
        <w:tc>
          <w:tcPr>
            <w:tcW w:w="2873" w:type="dxa"/>
          </w:tcPr>
          <w:p w14:paraId="3DAF5310"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p>
        </w:tc>
      </w:tr>
      <w:tr w:rsidR="008C6B8E" w:rsidRPr="00AF749A" w14:paraId="64FE44D3" w14:textId="77777777" w:rsidTr="00866259">
        <w:tc>
          <w:tcPr>
            <w:tcW w:w="576" w:type="dxa"/>
          </w:tcPr>
          <w:p w14:paraId="7BDCAA29" w14:textId="77777777" w:rsidR="008C6B8E" w:rsidRPr="00AF749A" w:rsidRDefault="008C6B8E" w:rsidP="001F46BA">
            <w:pPr>
              <w:spacing w:after="0" w:line="240" w:lineRule="auto"/>
              <w:jc w:val="center"/>
              <w:rPr>
                <w:rFonts w:ascii="Times New Roman" w:eastAsia="Times New Roman" w:hAnsi="Times New Roman" w:cs="Times New Roman"/>
                <w:color w:val="000000"/>
                <w:sz w:val="24"/>
                <w:szCs w:val="24"/>
              </w:rPr>
            </w:pPr>
            <w:r w:rsidRPr="00AF749A">
              <w:rPr>
                <w:rFonts w:ascii="Times New Roman" w:eastAsia="Times New Roman" w:hAnsi="Times New Roman" w:cs="Times New Roman"/>
                <w:color w:val="000000"/>
                <w:sz w:val="24"/>
                <w:szCs w:val="24"/>
              </w:rPr>
              <w:t>2.2.</w:t>
            </w:r>
          </w:p>
        </w:tc>
        <w:tc>
          <w:tcPr>
            <w:tcW w:w="6179" w:type="dxa"/>
          </w:tcPr>
          <w:p w14:paraId="5B78DD48" w14:textId="77777777" w:rsidR="008C6B8E" w:rsidRPr="00AF749A" w:rsidRDefault="008C6B8E" w:rsidP="001F46BA">
            <w:pPr>
              <w:tabs>
                <w:tab w:val="left" w:pos="851"/>
                <w:tab w:val="left" w:pos="1134"/>
              </w:tabs>
              <w:spacing w:after="0" w:line="240" w:lineRule="auto"/>
              <w:jc w:val="both"/>
              <w:rPr>
                <w:rFonts w:ascii="Times New Roman" w:eastAsia="Times New Roman" w:hAnsi="Times New Roman" w:cs="Times New Roman"/>
                <w:color w:val="000000"/>
                <w:sz w:val="24"/>
                <w:szCs w:val="24"/>
              </w:rPr>
            </w:pPr>
            <w:r w:rsidRPr="00AF749A">
              <w:rPr>
                <w:rFonts w:ascii="Times New Roman" w:eastAsia="Times New Roman" w:hAnsi="Times New Roman" w:cs="Times New Roman"/>
                <w:color w:val="000000"/>
                <w:sz w:val="24"/>
                <w:szCs w:val="24"/>
              </w:rPr>
              <w:t xml:space="preserve">Ugdymo priemonės (ugdymo priemonės, kainuojančios ne daugiau 500 Eur) </w:t>
            </w:r>
          </w:p>
        </w:tc>
        <w:tc>
          <w:tcPr>
            <w:tcW w:w="2873" w:type="dxa"/>
          </w:tcPr>
          <w:p w14:paraId="46CDECB2"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p>
        </w:tc>
      </w:tr>
      <w:tr w:rsidR="008C6B8E" w:rsidRPr="00AF749A" w14:paraId="56C49574" w14:textId="77777777" w:rsidTr="00866259">
        <w:tc>
          <w:tcPr>
            <w:tcW w:w="576" w:type="dxa"/>
          </w:tcPr>
          <w:p w14:paraId="09A33C88" w14:textId="77777777" w:rsidR="008C6B8E" w:rsidRPr="00AF749A" w:rsidRDefault="008C6B8E" w:rsidP="001F46BA">
            <w:pPr>
              <w:spacing w:after="0" w:line="240" w:lineRule="auto"/>
              <w:jc w:val="center"/>
              <w:rPr>
                <w:rFonts w:ascii="Times New Roman" w:eastAsia="Times New Roman" w:hAnsi="Times New Roman" w:cs="Times New Roman"/>
                <w:color w:val="000000"/>
                <w:sz w:val="24"/>
                <w:szCs w:val="24"/>
              </w:rPr>
            </w:pPr>
            <w:r w:rsidRPr="00AF749A">
              <w:rPr>
                <w:rFonts w:ascii="Times New Roman" w:eastAsia="Times New Roman" w:hAnsi="Times New Roman" w:cs="Times New Roman"/>
                <w:color w:val="000000"/>
                <w:sz w:val="24"/>
                <w:szCs w:val="24"/>
              </w:rPr>
              <w:t>2.3.</w:t>
            </w:r>
          </w:p>
        </w:tc>
        <w:tc>
          <w:tcPr>
            <w:tcW w:w="6179" w:type="dxa"/>
          </w:tcPr>
          <w:p w14:paraId="5655D3C5" w14:textId="77777777" w:rsidR="008C6B8E" w:rsidRPr="00AF749A" w:rsidRDefault="008C6B8E" w:rsidP="001F46BA">
            <w:pPr>
              <w:spacing w:after="0" w:line="240" w:lineRule="auto"/>
              <w:jc w:val="both"/>
              <w:rPr>
                <w:rFonts w:ascii="Times New Roman" w:eastAsia="Times New Roman" w:hAnsi="Times New Roman" w:cs="Times New Roman"/>
                <w:color w:val="000000"/>
                <w:sz w:val="24"/>
                <w:szCs w:val="24"/>
              </w:rPr>
            </w:pPr>
            <w:r w:rsidRPr="00AF749A">
              <w:rPr>
                <w:rFonts w:ascii="Times New Roman" w:eastAsia="Times New Roman" w:hAnsi="Times New Roman" w:cs="Times New Roman"/>
                <w:color w:val="000000"/>
                <w:sz w:val="24"/>
                <w:szCs w:val="24"/>
              </w:rPr>
              <w:t>Specialistų samdymo paslauga</w:t>
            </w:r>
          </w:p>
        </w:tc>
        <w:tc>
          <w:tcPr>
            <w:tcW w:w="2873" w:type="dxa"/>
          </w:tcPr>
          <w:p w14:paraId="35AA0668"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p>
        </w:tc>
      </w:tr>
      <w:tr w:rsidR="008C6B8E" w:rsidRPr="00AF749A" w14:paraId="2B28434A" w14:textId="77777777" w:rsidTr="00866259">
        <w:tc>
          <w:tcPr>
            <w:tcW w:w="576" w:type="dxa"/>
          </w:tcPr>
          <w:p w14:paraId="4EA65C88" w14:textId="77777777" w:rsidR="008C6B8E" w:rsidRPr="00AF749A" w:rsidRDefault="008C6B8E" w:rsidP="001F46BA">
            <w:pPr>
              <w:spacing w:after="0" w:line="240" w:lineRule="auto"/>
              <w:jc w:val="center"/>
              <w:rPr>
                <w:rFonts w:ascii="Times New Roman" w:eastAsia="Times New Roman" w:hAnsi="Times New Roman" w:cs="Times New Roman"/>
                <w:color w:val="000000"/>
                <w:sz w:val="24"/>
                <w:szCs w:val="24"/>
              </w:rPr>
            </w:pPr>
            <w:bookmarkStart w:id="18" w:name="_Hlk63431517"/>
            <w:r w:rsidRPr="00AF749A">
              <w:rPr>
                <w:rFonts w:ascii="Times New Roman" w:eastAsia="Times New Roman" w:hAnsi="Times New Roman" w:cs="Times New Roman"/>
                <w:color w:val="000000"/>
                <w:sz w:val="24"/>
                <w:szCs w:val="24"/>
              </w:rPr>
              <w:t>2.4.</w:t>
            </w:r>
          </w:p>
        </w:tc>
        <w:tc>
          <w:tcPr>
            <w:tcW w:w="6179" w:type="dxa"/>
          </w:tcPr>
          <w:p w14:paraId="5F389BA1" w14:textId="77777777" w:rsidR="008C6B8E" w:rsidRPr="00AF749A" w:rsidRDefault="008C6B8E" w:rsidP="001F46BA">
            <w:pPr>
              <w:spacing w:after="0" w:line="240" w:lineRule="auto"/>
              <w:jc w:val="both"/>
              <w:rPr>
                <w:rFonts w:ascii="Times New Roman" w:eastAsia="Times New Roman" w:hAnsi="Times New Roman" w:cs="Times New Roman"/>
                <w:color w:val="000000"/>
                <w:sz w:val="24"/>
                <w:szCs w:val="24"/>
              </w:rPr>
            </w:pPr>
            <w:r w:rsidRPr="00AF749A">
              <w:rPr>
                <w:rFonts w:ascii="Times New Roman" w:eastAsia="Times New Roman" w:hAnsi="Times New Roman" w:cs="Times New Roman"/>
                <w:color w:val="000000"/>
                <w:sz w:val="24"/>
                <w:szCs w:val="24"/>
              </w:rPr>
              <w:t>Įrangos nuomos paslauga</w:t>
            </w:r>
          </w:p>
        </w:tc>
        <w:tc>
          <w:tcPr>
            <w:tcW w:w="2873" w:type="dxa"/>
          </w:tcPr>
          <w:p w14:paraId="19B7619B"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p>
        </w:tc>
      </w:tr>
      <w:bookmarkEnd w:id="18"/>
    </w:tbl>
    <w:p w14:paraId="6934A3A4" w14:textId="77777777" w:rsidR="008C6B8E" w:rsidRPr="00AF749A" w:rsidRDefault="008C6B8E" w:rsidP="001F46BA">
      <w:pPr>
        <w:spacing w:after="0" w:line="240" w:lineRule="auto"/>
        <w:ind w:left="6480"/>
        <w:jc w:val="both"/>
        <w:rPr>
          <w:rFonts w:ascii="Times New Roman" w:eastAsia="Times New Roman" w:hAnsi="Times New Roman" w:cs="Times New Roman"/>
          <w:sz w:val="24"/>
          <w:szCs w:val="24"/>
        </w:rPr>
      </w:pPr>
    </w:p>
    <w:p w14:paraId="2376B820" w14:textId="77777777" w:rsidR="008C6B8E" w:rsidRPr="00AF749A" w:rsidRDefault="008C6B8E" w:rsidP="001F46BA">
      <w:pPr>
        <w:spacing w:after="0" w:line="240" w:lineRule="auto"/>
        <w:ind w:left="6480" w:hanging="6480"/>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Pareigos</w:t>
      </w:r>
      <w:r w:rsidRPr="00AF749A">
        <w:rPr>
          <w:rFonts w:ascii="Times New Roman" w:eastAsia="Times New Roman" w:hAnsi="Times New Roman" w:cs="Times New Roman"/>
          <w:sz w:val="24"/>
          <w:szCs w:val="24"/>
        </w:rPr>
        <w:tab/>
      </w:r>
      <w:r w:rsidRPr="00AF749A">
        <w:rPr>
          <w:rFonts w:ascii="Times New Roman" w:eastAsia="Times New Roman" w:hAnsi="Times New Roman" w:cs="Times New Roman"/>
          <w:sz w:val="24"/>
          <w:szCs w:val="24"/>
        </w:rPr>
        <w:tab/>
        <w:t>Vardas, pavardė</w:t>
      </w:r>
      <w:r w:rsidRPr="00AF749A">
        <w:rPr>
          <w:rFonts w:ascii="Times New Roman" w:eastAsia="Times New Roman" w:hAnsi="Times New Roman" w:cs="Times New Roman"/>
          <w:sz w:val="24"/>
          <w:szCs w:val="24"/>
        </w:rPr>
        <w:tab/>
      </w:r>
      <w:r w:rsidRPr="00AF749A">
        <w:rPr>
          <w:rFonts w:ascii="Times New Roman" w:eastAsia="Times New Roman" w:hAnsi="Times New Roman" w:cs="Times New Roman"/>
          <w:sz w:val="24"/>
          <w:szCs w:val="24"/>
        </w:rPr>
        <w:tab/>
      </w:r>
    </w:p>
    <w:p w14:paraId="1C826C88" w14:textId="77777777" w:rsidR="008C6B8E" w:rsidRPr="001F46BA" w:rsidRDefault="008C6B8E" w:rsidP="001F46BA">
      <w:pPr>
        <w:spacing w:after="0" w:line="240" w:lineRule="auto"/>
        <w:ind w:left="6480" w:hanging="6480"/>
        <w:jc w:val="both"/>
        <w:rPr>
          <w:rFonts w:ascii="Times New Roman" w:eastAsia="Times New Roman" w:hAnsi="Times New Roman" w:cs="Times New Roman"/>
          <w:szCs w:val="24"/>
        </w:rPr>
      </w:pPr>
    </w:p>
    <w:p w14:paraId="528A6D21" w14:textId="77777777" w:rsidR="008C6B8E" w:rsidRPr="001F46BA" w:rsidRDefault="008C6B8E" w:rsidP="001F46BA">
      <w:pPr>
        <w:spacing w:after="0" w:line="240" w:lineRule="auto"/>
        <w:ind w:left="6480"/>
        <w:jc w:val="both"/>
        <w:rPr>
          <w:rFonts w:ascii="Times New Roman" w:eastAsia="Times New Roman" w:hAnsi="Times New Roman" w:cs="Times New Roman"/>
          <w:szCs w:val="24"/>
        </w:rPr>
      </w:pPr>
    </w:p>
    <w:p w14:paraId="23896F05" w14:textId="77777777" w:rsidR="008C6B8E" w:rsidRPr="001F46BA" w:rsidRDefault="008C6B8E" w:rsidP="001F46BA">
      <w:pPr>
        <w:spacing w:after="0" w:line="240" w:lineRule="auto"/>
        <w:ind w:left="6480"/>
        <w:jc w:val="both"/>
        <w:rPr>
          <w:rFonts w:ascii="Times New Roman" w:eastAsia="Times New Roman" w:hAnsi="Times New Roman" w:cs="Times New Roman"/>
          <w:szCs w:val="24"/>
        </w:rPr>
      </w:pPr>
    </w:p>
    <w:p w14:paraId="6A74D919" w14:textId="77777777" w:rsidR="008C6B8E" w:rsidRPr="001F46BA" w:rsidRDefault="008C6B8E" w:rsidP="001F46BA">
      <w:pPr>
        <w:spacing w:after="0" w:line="240" w:lineRule="auto"/>
        <w:ind w:left="6480"/>
        <w:jc w:val="both"/>
        <w:rPr>
          <w:rFonts w:ascii="Times New Roman" w:eastAsia="Times New Roman" w:hAnsi="Times New Roman" w:cs="Times New Roman"/>
          <w:szCs w:val="24"/>
        </w:rPr>
      </w:pPr>
    </w:p>
    <w:p w14:paraId="1FB97C76" w14:textId="77777777" w:rsidR="008C6B8E" w:rsidRPr="001F46BA" w:rsidRDefault="008C6B8E" w:rsidP="001F46BA">
      <w:pPr>
        <w:spacing w:after="0" w:line="240" w:lineRule="auto"/>
        <w:ind w:left="6480"/>
        <w:jc w:val="both"/>
        <w:rPr>
          <w:rFonts w:ascii="Times New Roman" w:eastAsia="Times New Roman" w:hAnsi="Times New Roman" w:cs="Times New Roman"/>
          <w:szCs w:val="24"/>
        </w:rPr>
        <w:sectPr w:rsidR="008C6B8E" w:rsidRPr="001F46BA" w:rsidSect="001F46BA">
          <w:headerReference w:type="default" r:id="rId12"/>
          <w:pgSz w:w="11906" w:h="16838" w:code="9"/>
          <w:pgMar w:top="1134" w:right="567" w:bottom="1134" w:left="1701" w:header="567" w:footer="567" w:gutter="0"/>
          <w:cols w:space="1296"/>
          <w:formProt w:val="0"/>
          <w:docGrid w:linePitch="326"/>
        </w:sectPr>
      </w:pPr>
    </w:p>
    <w:p w14:paraId="29E86F52" w14:textId="77777777" w:rsidR="008C6B8E" w:rsidRPr="00AF749A" w:rsidRDefault="008C6B8E" w:rsidP="001F46BA">
      <w:pPr>
        <w:spacing w:after="0" w:line="240" w:lineRule="auto"/>
        <w:ind w:left="6480"/>
        <w:jc w:val="both"/>
        <w:rPr>
          <w:rFonts w:ascii="Times New Roman" w:eastAsia="Times New Roman" w:hAnsi="Times New Roman" w:cs="Times New Roman"/>
          <w:sz w:val="24"/>
          <w:szCs w:val="24"/>
        </w:rPr>
      </w:pPr>
      <w:bookmarkStart w:id="19" w:name="_Hlk64116157"/>
      <w:r w:rsidRPr="00AF749A">
        <w:rPr>
          <w:rFonts w:ascii="Times New Roman" w:eastAsia="Times New Roman" w:hAnsi="Times New Roman" w:cs="Times New Roman"/>
          <w:sz w:val="24"/>
          <w:szCs w:val="24"/>
        </w:rPr>
        <w:lastRenderedPageBreak/>
        <w:t xml:space="preserve">Neformaliojo vaikų švietimo programos finansavimo sutarties </w:t>
      </w:r>
    </w:p>
    <w:bookmarkEnd w:id="19"/>
    <w:p w14:paraId="550355F5" w14:textId="77777777" w:rsidR="008C6B8E" w:rsidRPr="00AF749A" w:rsidRDefault="008C6B8E" w:rsidP="001F46BA">
      <w:pPr>
        <w:spacing w:after="0" w:line="240" w:lineRule="auto"/>
        <w:ind w:left="6480"/>
        <w:jc w:val="both"/>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 xml:space="preserve">2 priedas </w:t>
      </w:r>
    </w:p>
    <w:p w14:paraId="7C05888B" w14:textId="77777777" w:rsidR="008C6B8E" w:rsidRPr="00AF749A" w:rsidRDefault="008C6B8E" w:rsidP="001F46BA">
      <w:pPr>
        <w:spacing w:after="0" w:line="240" w:lineRule="auto"/>
        <w:ind w:left="6480"/>
        <w:jc w:val="both"/>
        <w:rPr>
          <w:rFonts w:ascii="Times New Roman" w:eastAsia="Times New Roman" w:hAnsi="Times New Roman" w:cs="Times New Roman"/>
          <w:sz w:val="24"/>
          <w:szCs w:val="24"/>
        </w:rPr>
      </w:pPr>
    </w:p>
    <w:p w14:paraId="7B5435F4"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r w:rsidRPr="00AF749A">
        <w:rPr>
          <w:rFonts w:ascii="Times New Roman" w:eastAsia="Times New Roman" w:hAnsi="Times New Roman" w:cs="Times New Roman"/>
          <w:b/>
          <w:color w:val="000000"/>
          <w:sz w:val="24"/>
          <w:szCs w:val="24"/>
        </w:rPr>
        <w:t>_________________________________________</w:t>
      </w:r>
    </w:p>
    <w:p w14:paraId="68A6BC69" w14:textId="77777777" w:rsidR="008C6B8E" w:rsidRPr="00AF749A" w:rsidRDefault="008C6B8E" w:rsidP="001F46BA">
      <w:pPr>
        <w:spacing w:after="0" w:line="240" w:lineRule="auto"/>
        <w:jc w:val="center"/>
        <w:rPr>
          <w:rFonts w:ascii="Times New Roman" w:eastAsia="Times New Roman" w:hAnsi="Times New Roman" w:cs="Times New Roman"/>
          <w:sz w:val="24"/>
          <w:szCs w:val="24"/>
          <w:vertAlign w:val="superscript"/>
        </w:rPr>
      </w:pPr>
      <w:r w:rsidRPr="00AF749A">
        <w:rPr>
          <w:rFonts w:ascii="Times New Roman" w:eastAsia="Times New Roman" w:hAnsi="Times New Roman" w:cs="Times New Roman"/>
          <w:sz w:val="24"/>
          <w:szCs w:val="24"/>
          <w:vertAlign w:val="superscript"/>
        </w:rPr>
        <w:t>(NVŠ teikėjo pavadinimas)</w:t>
      </w:r>
    </w:p>
    <w:p w14:paraId="5F970233"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p>
    <w:p w14:paraId="3F3C5A9C"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r w:rsidRPr="00AF749A">
        <w:rPr>
          <w:rFonts w:ascii="Times New Roman" w:eastAsia="Times New Roman" w:hAnsi="Times New Roman" w:cs="Times New Roman"/>
          <w:b/>
          <w:sz w:val="24"/>
          <w:szCs w:val="24"/>
        </w:rPr>
        <w:t xml:space="preserve">NVŠ PROGRAMOS </w:t>
      </w:r>
    </w:p>
    <w:p w14:paraId="096CE4B9"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p>
    <w:p w14:paraId="318F3CB6" w14:textId="77777777" w:rsidR="008C6B8E" w:rsidRPr="00AF749A" w:rsidRDefault="008C6B8E" w:rsidP="001F46BA">
      <w:pPr>
        <w:spacing w:after="0" w:line="240" w:lineRule="auto"/>
        <w:jc w:val="center"/>
        <w:rPr>
          <w:rFonts w:ascii="Times New Roman" w:eastAsia="Times New Roman" w:hAnsi="Times New Roman" w:cs="Times New Roman"/>
          <w:b/>
          <w:i/>
          <w:color w:val="000000"/>
          <w:sz w:val="24"/>
          <w:szCs w:val="24"/>
        </w:rPr>
      </w:pPr>
      <w:r w:rsidRPr="00AF749A">
        <w:rPr>
          <w:rFonts w:ascii="Times New Roman" w:eastAsia="Times New Roman" w:hAnsi="Times New Roman" w:cs="Times New Roman"/>
          <w:b/>
          <w:i/>
          <w:color w:val="000000"/>
          <w:sz w:val="24"/>
          <w:szCs w:val="24"/>
        </w:rPr>
        <w:t>_______________________________________</w:t>
      </w:r>
    </w:p>
    <w:p w14:paraId="5F18F219" w14:textId="77777777" w:rsidR="008C6B8E" w:rsidRPr="00AF749A" w:rsidRDefault="008C6B8E" w:rsidP="001F46BA">
      <w:pPr>
        <w:spacing w:after="0" w:line="240" w:lineRule="auto"/>
        <w:jc w:val="center"/>
        <w:rPr>
          <w:rFonts w:ascii="Times New Roman" w:eastAsia="Times New Roman" w:hAnsi="Times New Roman" w:cs="Times New Roman"/>
          <w:color w:val="000000"/>
          <w:sz w:val="24"/>
          <w:szCs w:val="24"/>
          <w:vertAlign w:val="superscript"/>
        </w:rPr>
      </w:pPr>
      <w:r w:rsidRPr="00AF749A">
        <w:rPr>
          <w:rFonts w:ascii="Times New Roman" w:eastAsia="Times New Roman" w:hAnsi="Times New Roman" w:cs="Times New Roman"/>
          <w:color w:val="000000"/>
          <w:sz w:val="24"/>
          <w:szCs w:val="24"/>
          <w:vertAlign w:val="superscript"/>
        </w:rPr>
        <w:t>(NVŠ programos pavadinimas)</w:t>
      </w:r>
    </w:p>
    <w:p w14:paraId="5B0C9D12"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p>
    <w:p w14:paraId="0DF29C46"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r w:rsidRPr="00AF749A">
        <w:rPr>
          <w:rFonts w:ascii="Times New Roman" w:eastAsia="Times New Roman" w:hAnsi="Times New Roman" w:cs="Times New Roman"/>
          <w:b/>
          <w:color w:val="000000"/>
          <w:sz w:val="24"/>
          <w:szCs w:val="24"/>
        </w:rPr>
        <w:t xml:space="preserve">UŽSIĖMIMŲ GRAFIKAS </w:t>
      </w:r>
    </w:p>
    <w:p w14:paraId="2F61F003"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p>
    <w:p w14:paraId="5B4180F9"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r w:rsidRPr="00AF749A">
        <w:rPr>
          <w:rFonts w:ascii="Times New Roman" w:eastAsia="Times New Roman" w:hAnsi="Times New Roman" w:cs="Times New Roman"/>
          <w:b/>
          <w:color w:val="000000"/>
          <w:sz w:val="24"/>
          <w:szCs w:val="24"/>
        </w:rPr>
        <w:t>20__ M. ___________________ MĖN.</w:t>
      </w:r>
    </w:p>
    <w:p w14:paraId="7AFDC125"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4962"/>
        <w:gridCol w:w="1701"/>
        <w:gridCol w:w="1894"/>
      </w:tblGrid>
      <w:tr w:rsidR="008C6B8E" w:rsidRPr="00AF749A" w14:paraId="0018806E" w14:textId="77777777" w:rsidTr="00AF749A">
        <w:tc>
          <w:tcPr>
            <w:tcW w:w="675" w:type="dxa"/>
            <w:shd w:val="clear" w:color="auto" w:fill="auto"/>
            <w:vAlign w:val="center"/>
          </w:tcPr>
          <w:p w14:paraId="73E7AFD6" w14:textId="77777777" w:rsidR="008C6B8E" w:rsidRPr="00AF749A" w:rsidRDefault="008C6B8E" w:rsidP="00AF749A">
            <w:pPr>
              <w:spacing w:after="0" w:line="240" w:lineRule="auto"/>
              <w:jc w:val="center"/>
              <w:rPr>
                <w:rFonts w:ascii="Times New Roman" w:eastAsia="Times New Roman" w:hAnsi="Times New Roman" w:cs="Times New Roman"/>
                <w:b/>
                <w:sz w:val="24"/>
                <w:szCs w:val="24"/>
              </w:rPr>
            </w:pPr>
            <w:r w:rsidRPr="00AF749A">
              <w:rPr>
                <w:rFonts w:ascii="Times New Roman" w:eastAsia="Times New Roman" w:hAnsi="Times New Roman" w:cs="Times New Roman"/>
                <w:b/>
                <w:sz w:val="24"/>
                <w:szCs w:val="24"/>
              </w:rPr>
              <w:t>Eil. Nr.</w:t>
            </w:r>
          </w:p>
        </w:tc>
        <w:tc>
          <w:tcPr>
            <w:tcW w:w="4962" w:type="dxa"/>
            <w:shd w:val="clear" w:color="auto" w:fill="auto"/>
            <w:vAlign w:val="center"/>
          </w:tcPr>
          <w:p w14:paraId="44BF5CE0" w14:textId="6AE8DF31" w:rsidR="008C6B8E" w:rsidRPr="00AF749A" w:rsidRDefault="008C6B8E" w:rsidP="00AF749A">
            <w:pPr>
              <w:spacing w:after="0" w:line="240" w:lineRule="auto"/>
              <w:jc w:val="center"/>
              <w:rPr>
                <w:rFonts w:ascii="Times New Roman" w:eastAsia="Times New Roman" w:hAnsi="Times New Roman" w:cs="Times New Roman"/>
                <w:b/>
                <w:sz w:val="24"/>
                <w:szCs w:val="24"/>
              </w:rPr>
            </w:pPr>
            <w:r w:rsidRPr="00AF749A">
              <w:rPr>
                <w:rFonts w:ascii="Times New Roman" w:eastAsia="Times New Roman" w:hAnsi="Times New Roman" w:cs="Times New Roman"/>
                <w:b/>
                <w:sz w:val="24"/>
                <w:szCs w:val="24"/>
              </w:rPr>
              <w:t>Užsiėmimo vieta</w:t>
            </w:r>
          </w:p>
        </w:tc>
        <w:tc>
          <w:tcPr>
            <w:tcW w:w="1701" w:type="dxa"/>
            <w:shd w:val="clear" w:color="auto" w:fill="auto"/>
            <w:vAlign w:val="center"/>
          </w:tcPr>
          <w:p w14:paraId="7C5ACC0C" w14:textId="77777777" w:rsidR="008C6B8E" w:rsidRPr="00AF749A" w:rsidRDefault="008C6B8E" w:rsidP="00AF749A">
            <w:pPr>
              <w:spacing w:after="0" w:line="240" w:lineRule="auto"/>
              <w:jc w:val="center"/>
              <w:rPr>
                <w:rFonts w:ascii="Times New Roman" w:eastAsia="Times New Roman" w:hAnsi="Times New Roman" w:cs="Times New Roman"/>
                <w:b/>
                <w:sz w:val="24"/>
                <w:szCs w:val="24"/>
              </w:rPr>
            </w:pPr>
            <w:r w:rsidRPr="00AF749A">
              <w:rPr>
                <w:rFonts w:ascii="Times New Roman" w:eastAsia="Times New Roman" w:hAnsi="Times New Roman" w:cs="Times New Roman"/>
                <w:b/>
                <w:sz w:val="24"/>
                <w:szCs w:val="24"/>
              </w:rPr>
              <w:t>Savaitės diena</w:t>
            </w:r>
          </w:p>
        </w:tc>
        <w:tc>
          <w:tcPr>
            <w:tcW w:w="1894" w:type="dxa"/>
            <w:shd w:val="clear" w:color="auto" w:fill="auto"/>
            <w:vAlign w:val="center"/>
          </w:tcPr>
          <w:p w14:paraId="4252DDEC" w14:textId="77777777" w:rsidR="008C6B8E" w:rsidRPr="00AF749A" w:rsidRDefault="008C6B8E" w:rsidP="00AF749A">
            <w:pPr>
              <w:spacing w:after="0" w:line="240" w:lineRule="auto"/>
              <w:jc w:val="center"/>
              <w:rPr>
                <w:rFonts w:ascii="Times New Roman" w:eastAsia="Times New Roman" w:hAnsi="Times New Roman" w:cs="Times New Roman"/>
                <w:b/>
                <w:sz w:val="24"/>
                <w:szCs w:val="24"/>
              </w:rPr>
            </w:pPr>
            <w:r w:rsidRPr="00AF749A">
              <w:rPr>
                <w:rFonts w:ascii="Times New Roman" w:eastAsia="Times New Roman" w:hAnsi="Times New Roman" w:cs="Times New Roman"/>
                <w:b/>
                <w:sz w:val="24"/>
                <w:szCs w:val="24"/>
              </w:rPr>
              <w:t>Užsiėmimo laikas</w:t>
            </w:r>
          </w:p>
        </w:tc>
      </w:tr>
      <w:tr w:rsidR="008C6B8E" w:rsidRPr="00AF749A" w14:paraId="7EA3B361" w14:textId="77777777" w:rsidTr="00CE01E3">
        <w:tc>
          <w:tcPr>
            <w:tcW w:w="675" w:type="dxa"/>
            <w:shd w:val="clear" w:color="auto" w:fill="auto"/>
          </w:tcPr>
          <w:p w14:paraId="47039955" w14:textId="77777777" w:rsidR="008C6B8E" w:rsidRPr="00AF749A" w:rsidRDefault="008C6B8E" w:rsidP="001F46BA">
            <w:pPr>
              <w:pStyle w:val="Sraopastraipa"/>
              <w:numPr>
                <w:ilvl w:val="0"/>
                <w:numId w:val="8"/>
              </w:numPr>
              <w:spacing w:after="0" w:line="240" w:lineRule="auto"/>
              <w:ind w:left="0" w:firstLine="0"/>
              <w:jc w:val="center"/>
              <w:rPr>
                <w:rFonts w:eastAsia="Times New Roman"/>
                <w:szCs w:val="24"/>
              </w:rPr>
            </w:pPr>
          </w:p>
        </w:tc>
        <w:tc>
          <w:tcPr>
            <w:tcW w:w="4962" w:type="dxa"/>
            <w:shd w:val="clear" w:color="auto" w:fill="auto"/>
          </w:tcPr>
          <w:p w14:paraId="701E3382" w14:textId="77777777" w:rsidR="008C6B8E" w:rsidRPr="00AF749A" w:rsidRDefault="008C6B8E" w:rsidP="001F46BA">
            <w:pPr>
              <w:spacing w:after="0" w:line="240" w:lineRule="auto"/>
              <w:rPr>
                <w:rFonts w:ascii="Times New Roman" w:eastAsia="Times New Roman" w:hAnsi="Times New Roman" w:cs="Times New Roman"/>
                <w:sz w:val="24"/>
                <w:szCs w:val="24"/>
              </w:rPr>
            </w:pPr>
          </w:p>
        </w:tc>
        <w:tc>
          <w:tcPr>
            <w:tcW w:w="1701" w:type="dxa"/>
            <w:shd w:val="clear" w:color="auto" w:fill="auto"/>
          </w:tcPr>
          <w:p w14:paraId="51AB03B4"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p>
        </w:tc>
        <w:tc>
          <w:tcPr>
            <w:tcW w:w="1894" w:type="dxa"/>
            <w:shd w:val="clear" w:color="auto" w:fill="auto"/>
          </w:tcPr>
          <w:p w14:paraId="28B9E570"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p>
        </w:tc>
      </w:tr>
      <w:tr w:rsidR="00C608BD" w:rsidRPr="00AF749A" w14:paraId="77988224" w14:textId="77777777" w:rsidTr="00CE01E3">
        <w:tc>
          <w:tcPr>
            <w:tcW w:w="675" w:type="dxa"/>
            <w:shd w:val="clear" w:color="auto" w:fill="auto"/>
          </w:tcPr>
          <w:p w14:paraId="33C07F6B" w14:textId="77777777" w:rsidR="00C608BD" w:rsidRPr="00AF749A" w:rsidRDefault="00C608BD" w:rsidP="001F46BA">
            <w:pPr>
              <w:pStyle w:val="Sraopastraipa"/>
              <w:numPr>
                <w:ilvl w:val="0"/>
                <w:numId w:val="8"/>
              </w:numPr>
              <w:spacing w:after="0" w:line="240" w:lineRule="auto"/>
              <w:ind w:left="0" w:firstLine="0"/>
              <w:jc w:val="center"/>
              <w:rPr>
                <w:rFonts w:eastAsia="Times New Roman"/>
                <w:szCs w:val="24"/>
              </w:rPr>
            </w:pPr>
          </w:p>
        </w:tc>
        <w:tc>
          <w:tcPr>
            <w:tcW w:w="4962" w:type="dxa"/>
            <w:shd w:val="clear" w:color="auto" w:fill="auto"/>
          </w:tcPr>
          <w:p w14:paraId="7AE4EBEE" w14:textId="77777777" w:rsidR="00C608BD" w:rsidRPr="00AF749A" w:rsidRDefault="00C608BD" w:rsidP="001F46BA">
            <w:pPr>
              <w:spacing w:after="0" w:line="240" w:lineRule="auto"/>
              <w:rPr>
                <w:rFonts w:ascii="Times New Roman" w:eastAsia="Times New Roman" w:hAnsi="Times New Roman" w:cs="Times New Roman"/>
                <w:sz w:val="24"/>
                <w:szCs w:val="24"/>
              </w:rPr>
            </w:pPr>
          </w:p>
        </w:tc>
        <w:tc>
          <w:tcPr>
            <w:tcW w:w="1701" w:type="dxa"/>
            <w:shd w:val="clear" w:color="auto" w:fill="auto"/>
          </w:tcPr>
          <w:p w14:paraId="3B3C1547" w14:textId="77777777" w:rsidR="00C608BD" w:rsidRPr="00AF749A" w:rsidRDefault="00C608BD" w:rsidP="001F46BA">
            <w:pPr>
              <w:spacing w:after="0" w:line="240" w:lineRule="auto"/>
              <w:jc w:val="center"/>
              <w:rPr>
                <w:rFonts w:ascii="Times New Roman" w:eastAsia="Times New Roman" w:hAnsi="Times New Roman" w:cs="Times New Roman"/>
                <w:sz w:val="24"/>
                <w:szCs w:val="24"/>
              </w:rPr>
            </w:pPr>
          </w:p>
        </w:tc>
        <w:tc>
          <w:tcPr>
            <w:tcW w:w="1894" w:type="dxa"/>
            <w:shd w:val="clear" w:color="auto" w:fill="auto"/>
          </w:tcPr>
          <w:p w14:paraId="0B091C8A" w14:textId="77777777" w:rsidR="00C608BD" w:rsidRPr="00AF749A" w:rsidRDefault="00C608BD" w:rsidP="001F46BA">
            <w:pPr>
              <w:spacing w:after="0" w:line="240" w:lineRule="auto"/>
              <w:jc w:val="center"/>
              <w:rPr>
                <w:rFonts w:ascii="Times New Roman" w:eastAsia="Times New Roman" w:hAnsi="Times New Roman" w:cs="Times New Roman"/>
                <w:sz w:val="24"/>
                <w:szCs w:val="24"/>
              </w:rPr>
            </w:pPr>
          </w:p>
        </w:tc>
      </w:tr>
    </w:tbl>
    <w:p w14:paraId="69258B32" w14:textId="77777777" w:rsidR="008C6B8E" w:rsidRPr="00AF749A" w:rsidRDefault="008C6B8E" w:rsidP="001F46BA">
      <w:pPr>
        <w:spacing w:after="0" w:line="240" w:lineRule="auto"/>
        <w:jc w:val="both"/>
        <w:rPr>
          <w:rFonts w:ascii="Times New Roman" w:eastAsia="Times New Roman" w:hAnsi="Times New Roman" w:cs="Times New Roman"/>
          <w:color w:val="000000"/>
          <w:sz w:val="24"/>
          <w:szCs w:val="24"/>
          <w:vertAlign w:val="superscript"/>
        </w:rPr>
      </w:pPr>
    </w:p>
    <w:p w14:paraId="6059D9D9" w14:textId="77777777" w:rsidR="008C6B8E" w:rsidRPr="00AF749A" w:rsidRDefault="008C6B8E" w:rsidP="001F46BA">
      <w:pPr>
        <w:spacing w:after="0" w:line="240" w:lineRule="auto"/>
        <w:jc w:val="both"/>
        <w:rPr>
          <w:rFonts w:ascii="Times New Roman" w:eastAsia="Times New Roman" w:hAnsi="Times New Roman" w:cs="Times New Roman"/>
          <w:color w:val="000000"/>
          <w:sz w:val="24"/>
          <w:szCs w:val="24"/>
        </w:rPr>
      </w:pPr>
    </w:p>
    <w:p w14:paraId="72074E1E"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r w:rsidRPr="00AF749A">
        <w:rPr>
          <w:rFonts w:ascii="Times New Roman" w:eastAsia="Times New Roman" w:hAnsi="Times New Roman" w:cs="Times New Roman"/>
          <w:sz w:val="24"/>
          <w:szCs w:val="24"/>
        </w:rPr>
        <w:t>Pareigos</w:t>
      </w: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color w:val="000000"/>
          <w:sz w:val="24"/>
          <w:szCs w:val="24"/>
        </w:rPr>
        <w:t>Vardas, pavardė</w:t>
      </w:r>
    </w:p>
    <w:p w14:paraId="1D4CD182"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p w14:paraId="270E1E67" w14:textId="77777777" w:rsidR="008C6B8E" w:rsidRPr="001F46BA" w:rsidRDefault="008C6B8E" w:rsidP="001F46BA">
      <w:pPr>
        <w:spacing w:after="0" w:line="240" w:lineRule="auto"/>
        <w:rPr>
          <w:rFonts w:ascii="Times New Roman" w:eastAsia="Times New Roman" w:hAnsi="Times New Roman" w:cs="Times New Roman"/>
          <w:color w:val="000000"/>
          <w:szCs w:val="24"/>
        </w:rPr>
      </w:pPr>
    </w:p>
    <w:p w14:paraId="63B11568" w14:textId="77777777" w:rsidR="008C6B8E" w:rsidRPr="001F46BA" w:rsidRDefault="008C6B8E" w:rsidP="001F46BA">
      <w:pPr>
        <w:spacing w:after="0" w:line="240" w:lineRule="auto"/>
        <w:rPr>
          <w:rFonts w:ascii="Times New Roman" w:eastAsia="Times New Roman" w:hAnsi="Times New Roman" w:cs="Times New Roman"/>
          <w:color w:val="000000"/>
          <w:szCs w:val="24"/>
        </w:rPr>
        <w:sectPr w:rsidR="008C6B8E" w:rsidRPr="001F46BA" w:rsidSect="001F46BA">
          <w:pgSz w:w="11906" w:h="16838" w:code="9"/>
          <w:pgMar w:top="1134" w:right="567" w:bottom="1134" w:left="1701" w:header="567" w:footer="567" w:gutter="0"/>
          <w:cols w:space="1296"/>
          <w:formProt w:val="0"/>
          <w:docGrid w:linePitch="326"/>
        </w:sectPr>
      </w:pPr>
    </w:p>
    <w:p w14:paraId="1B8F1545" w14:textId="77777777" w:rsidR="008C6B8E" w:rsidRPr="00AF749A" w:rsidRDefault="008C6B8E" w:rsidP="001F46BA">
      <w:pPr>
        <w:spacing w:after="0" w:line="240" w:lineRule="auto"/>
        <w:ind w:left="3958" w:firstLine="2563"/>
        <w:jc w:val="both"/>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lastRenderedPageBreak/>
        <w:t xml:space="preserve">Neformaliojo vaikų švietimo </w:t>
      </w:r>
    </w:p>
    <w:p w14:paraId="5B2FAD6A" w14:textId="77777777" w:rsidR="008C6B8E" w:rsidRPr="00AF749A" w:rsidRDefault="008C6B8E" w:rsidP="001F46BA">
      <w:pPr>
        <w:spacing w:after="0" w:line="240" w:lineRule="auto"/>
        <w:ind w:left="3958" w:firstLine="2563"/>
        <w:jc w:val="both"/>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 xml:space="preserve">programos finansavimo sutarties </w:t>
      </w:r>
    </w:p>
    <w:p w14:paraId="4F1CA1EF" w14:textId="77777777" w:rsidR="008C6B8E" w:rsidRPr="00AF749A" w:rsidRDefault="008C6B8E" w:rsidP="001F46BA">
      <w:pPr>
        <w:spacing w:after="0" w:line="240" w:lineRule="auto"/>
        <w:ind w:left="3958" w:firstLine="2563"/>
        <w:jc w:val="both"/>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 xml:space="preserve">3 priedas </w:t>
      </w:r>
    </w:p>
    <w:p w14:paraId="187D3348" w14:textId="77777777" w:rsidR="008C6B8E" w:rsidRPr="00AF749A" w:rsidRDefault="008C6B8E" w:rsidP="001F46BA">
      <w:pPr>
        <w:spacing w:after="0" w:line="240" w:lineRule="auto"/>
        <w:ind w:left="6480"/>
        <w:jc w:val="both"/>
        <w:rPr>
          <w:rFonts w:ascii="Times New Roman" w:eastAsia="Times New Roman" w:hAnsi="Times New Roman" w:cs="Times New Roman"/>
          <w:sz w:val="24"/>
          <w:szCs w:val="24"/>
        </w:rPr>
      </w:pPr>
    </w:p>
    <w:p w14:paraId="16250263"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r w:rsidRPr="00AF749A">
        <w:rPr>
          <w:rFonts w:ascii="Times New Roman" w:eastAsia="Times New Roman" w:hAnsi="Times New Roman" w:cs="Times New Roman"/>
          <w:b/>
          <w:color w:val="000000"/>
          <w:sz w:val="24"/>
          <w:szCs w:val="24"/>
        </w:rPr>
        <w:t>_________________________________________</w:t>
      </w:r>
    </w:p>
    <w:p w14:paraId="24D95068" w14:textId="77777777" w:rsidR="008C6B8E" w:rsidRPr="00AF749A" w:rsidRDefault="008C6B8E" w:rsidP="001F46BA">
      <w:pPr>
        <w:spacing w:after="0" w:line="240" w:lineRule="auto"/>
        <w:jc w:val="center"/>
        <w:rPr>
          <w:rFonts w:ascii="Times New Roman" w:eastAsia="Times New Roman" w:hAnsi="Times New Roman" w:cs="Times New Roman"/>
          <w:sz w:val="24"/>
          <w:szCs w:val="24"/>
          <w:vertAlign w:val="superscript"/>
        </w:rPr>
      </w:pPr>
      <w:r w:rsidRPr="00AF749A">
        <w:rPr>
          <w:rFonts w:ascii="Times New Roman" w:eastAsia="Times New Roman" w:hAnsi="Times New Roman" w:cs="Times New Roman"/>
          <w:sz w:val="24"/>
          <w:szCs w:val="24"/>
          <w:vertAlign w:val="superscript"/>
        </w:rPr>
        <w:t>(NVŠ teikėjo pavadinimas)</w:t>
      </w:r>
    </w:p>
    <w:p w14:paraId="3FEE6159"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p>
    <w:p w14:paraId="37197CAF"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r w:rsidRPr="00AF749A">
        <w:rPr>
          <w:rFonts w:ascii="Times New Roman" w:eastAsia="Times New Roman" w:hAnsi="Times New Roman" w:cs="Times New Roman"/>
          <w:b/>
          <w:sz w:val="24"/>
          <w:szCs w:val="24"/>
        </w:rPr>
        <w:t xml:space="preserve">NVŠ PROGRAMOS </w:t>
      </w:r>
    </w:p>
    <w:p w14:paraId="67D107E2"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p>
    <w:p w14:paraId="59285FC9" w14:textId="77777777" w:rsidR="008C6B8E" w:rsidRPr="00AF749A" w:rsidRDefault="008C6B8E" w:rsidP="001F46BA">
      <w:pPr>
        <w:spacing w:after="0" w:line="240" w:lineRule="auto"/>
        <w:jc w:val="center"/>
        <w:rPr>
          <w:rFonts w:ascii="Times New Roman" w:eastAsia="Times New Roman" w:hAnsi="Times New Roman" w:cs="Times New Roman"/>
          <w:b/>
          <w:i/>
          <w:color w:val="000000"/>
          <w:sz w:val="24"/>
          <w:szCs w:val="24"/>
        </w:rPr>
      </w:pPr>
      <w:r w:rsidRPr="00AF749A">
        <w:rPr>
          <w:rFonts w:ascii="Times New Roman" w:eastAsia="Times New Roman" w:hAnsi="Times New Roman" w:cs="Times New Roman"/>
          <w:b/>
          <w:i/>
          <w:color w:val="000000"/>
          <w:sz w:val="24"/>
          <w:szCs w:val="24"/>
        </w:rPr>
        <w:t>_______________________________________</w:t>
      </w:r>
    </w:p>
    <w:p w14:paraId="7CEF976E" w14:textId="77777777" w:rsidR="008C6B8E" w:rsidRPr="00AF749A" w:rsidRDefault="008C6B8E" w:rsidP="001F46BA">
      <w:pPr>
        <w:spacing w:after="0" w:line="240" w:lineRule="auto"/>
        <w:jc w:val="center"/>
        <w:rPr>
          <w:rFonts w:ascii="Times New Roman" w:eastAsia="Times New Roman" w:hAnsi="Times New Roman" w:cs="Times New Roman"/>
          <w:color w:val="000000"/>
          <w:sz w:val="24"/>
          <w:szCs w:val="24"/>
          <w:vertAlign w:val="superscript"/>
        </w:rPr>
      </w:pPr>
      <w:r w:rsidRPr="00AF749A">
        <w:rPr>
          <w:rFonts w:ascii="Times New Roman" w:eastAsia="Times New Roman" w:hAnsi="Times New Roman" w:cs="Times New Roman"/>
          <w:color w:val="000000"/>
          <w:sz w:val="24"/>
          <w:szCs w:val="24"/>
          <w:vertAlign w:val="superscript"/>
        </w:rPr>
        <w:t>(NVŠ programos pavadinimas)</w:t>
      </w:r>
    </w:p>
    <w:p w14:paraId="0E914901"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p>
    <w:p w14:paraId="76AA7085"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r w:rsidRPr="00AF749A">
        <w:rPr>
          <w:rFonts w:ascii="Times New Roman" w:eastAsia="Times New Roman" w:hAnsi="Times New Roman" w:cs="Times New Roman"/>
          <w:b/>
          <w:color w:val="000000"/>
          <w:sz w:val="24"/>
          <w:szCs w:val="24"/>
        </w:rPr>
        <w:t>VAIKŲ LANKOMUMO APSKAITA</w:t>
      </w:r>
    </w:p>
    <w:p w14:paraId="03AB9143"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p>
    <w:p w14:paraId="67F05D07" w14:textId="77777777" w:rsidR="008C6B8E" w:rsidRPr="00AF749A" w:rsidRDefault="008C6B8E" w:rsidP="001F46BA">
      <w:pPr>
        <w:spacing w:after="0" w:line="240" w:lineRule="auto"/>
        <w:jc w:val="center"/>
        <w:rPr>
          <w:rFonts w:ascii="Times New Roman" w:eastAsia="Times New Roman" w:hAnsi="Times New Roman" w:cs="Times New Roman"/>
          <w:color w:val="000000"/>
          <w:sz w:val="24"/>
          <w:szCs w:val="24"/>
        </w:rPr>
      </w:pPr>
      <w:r w:rsidRPr="00AF749A">
        <w:rPr>
          <w:rFonts w:ascii="Times New Roman" w:eastAsia="Times New Roman" w:hAnsi="Times New Roman" w:cs="Times New Roman"/>
          <w:color w:val="000000"/>
          <w:sz w:val="24"/>
          <w:szCs w:val="24"/>
        </w:rPr>
        <w:t>20__  m. ___________________mėn. _____d.</w:t>
      </w:r>
    </w:p>
    <w:p w14:paraId="0B2DBD66" w14:textId="77777777" w:rsidR="008C6B8E" w:rsidRPr="00AF749A" w:rsidRDefault="008C6B8E" w:rsidP="001F46BA">
      <w:pPr>
        <w:spacing w:after="0" w:line="240" w:lineRule="auto"/>
        <w:jc w:val="center"/>
        <w:rPr>
          <w:rFonts w:ascii="Times New Roman" w:eastAsia="Times New Roman" w:hAnsi="Times New Roman" w:cs="Times New Roman"/>
          <w:color w:val="000000"/>
          <w:sz w:val="24"/>
          <w:szCs w:val="24"/>
        </w:rPr>
      </w:pPr>
    </w:p>
    <w:p w14:paraId="74C79C16"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p w14:paraId="28BBF460" w14:textId="77777777" w:rsidR="008C6B8E" w:rsidRPr="00AF749A" w:rsidRDefault="008C6B8E" w:rsidP="00AF749A">
      <w:pPr>
        <w:spacing w:after="0" w:line="240" w:lineRule="auto"/>
        <w:jc w:val="center"/>
        <w:rPr>
          <w:rFonts w:ascii="Times New Roman" w:eastAsia="Times New Roman" w:hAnsi="Times New Roman" w:cs="Times New Roman"/>
          <w:color w:val="000000"/>
          <w:sz w:val="24"/>
          <w:szCs w:val="24"/>
        </w:rPr>
      </w:pPr>
      <w:r w:rsidRPr="00AF749A">
        <w:rPr>
          <w:rFonts w:ascii="Times New Roman" w:eastAsia="Times New Roman" w:hAnsi="Times New Roman" w:cs="Times New Roman"/>
          <w:color w:val="000000"/>
          <w:sz w:val="24"/>
          <w:szCs w:val="24"/>
        </w:rPr>
        <w:t>_____________________________________</w:t>
      </w:r>
    </w:p>
    <w:p w14:paraId="4D9ACE6E" w14:textId="77777777" w:rsidR="008C6B8E" w:rsidRPr="00AF749A" w:rsidRDefault="008C6B8E" w:rsidP="00AF749A">
      <w:pPr>
        <w:spacing w:after="0" w:line="240" w:lineRule="auto"/>
        <w:ind w:left="2592" w:firstLine="1296"/>
        <w:rPr>
          <w:rFonts w:ascii="Times New Roman" w:eastAsia="Times New Roman" w:hAnsi="Times New Roman" w:cs="Times New Roman"/>
          <w:color w:val="000000"/>
          <w:sz w:val="24"/>
          <w:szCs w:val="24"/>
          <w:vertAlign w:val="superscript"/>
        </w:rPr>
      </w:pPr>
      <w:r w:rsidRPr="00AF749A">
        <w:rPr>
          <w:rFonts w:ascii="Times New Roman" w:eastAsia="Times New Roman" w:hAnsi="Times New Roman" w:cs="Times New Roman"/>
          <w:color w:val="000000"/>
          <w:sz w:val="24"/>
          <w:szCs w:val="24"/>
          <w:vertAlign w:val="superscript"/>
        </w:rPr>
        <w:t>(grupė, mokyklos pavadinimas)</w:t>
      </w:r>
    </w:p>
    <w:p w14:paraId="46EE3DB5" w14:textId="77777777" w:rsidR="008C6B8E" w:rsidRPr="00AF749A" w:rsidRDefault="008C6B8E" w:rsidP="001F46BA">
      <w:pPr>
        <w:spacing w:after="0" w:line="240" w:lineRule="auto"/>
        <w:ind w:firstLine="1296"/>
        <w:rPr>
          <w:rFonts w:ascii="Times New Roman" w:eastAsia="Times New Roman" w:hAnsi="Times New Roman" w:cs="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652"/>
        <w:gridCol w:w="800"/>
        <w:gridCol w:w="801"/>
        <w:gridCol w:w="800"/>
        <w:gridCol w:w="801"/>
        <w:gridCol w:w="801"/>
        <w:gridCol w:w="800"/>
        <w:gridCol w:w="801"/>
        <w:gridCol w:w="801"/>
      </w:tblGrid>
      <w:tr w:rsidR="008C6B8E" w:rsidRPr="00AF749A" w14:paraId="59D6644C" w14:textId="77777777" w:rsidTr="00CE01E3">
        <w:trPr>
          <w:trHeight w:val="315"/>
        </w:trPr>
        <w:tc>
          <w:tcPr>
            <w:tcW w:w="570" w:type="dxa"/>
            <w:vMerge w:val="restart"/>
          </w:tcPr>
          <w:p w14:paraId="3CC22A3C" w14:textId="77777777" w:rsidR="008C6B8E" w:rsidRPr="00AF749A" w:rsidRDefault="008C6B8E" w:rsidP="001F46BA">
            <w:pPr>
              <w:spacing w:after="0" w:line="240" w:lineRule="auto"/>
              <w:rPr>
                <w:rFonts w:ascii="Times New Roman" w:eastAsia="Times New Roman" w:hAnsi="Times New Roman" w:cs="Times New Roman"/>
                <w:b/>
                <w:color w:val="000000"/>
                <w:sz w:val="24"/>
                <w:szCs w:val="24"/>
              </w:rPr>
            </w:pPr>
            <w:r w:rsidRPr="00AF749A">
              <w:rPr>
                <w:rFonts w:ascii="Times New Roman" w:eastAsia="Times New Roman" w:hAnsi="Times New Roman" w:cs="Times New Roman"/>
                <w:b/>
                <w:color w:val="000000"/>
                <w:sz w:val="24"/>
                <w:szCs w:val="24"/>
              </w:rPr>
              <w:t>Eil.</w:t>
            </w:r>
          </w:p>
          <w:p w14:paraId="7FDB25B2" w14:textId="77777777" w:rsidR="008C6B8E" w:rsidRPr="00AF749A" w:rsidRDefault="008C6B8E" w:rsidP="001F46BA">
            <w:pPr>
              <w:spacing w:after="0" w:line="240" w:lineRule="auto"/>
              <w:rPr>
                <w:rFonts w:ascii="Times New Roman" w:eastAsia="Times New Roman" w:hAnsi="Times New Roman" w:cs="Times New Roman"/>
                <w:b/>
                <w:color w:val="000000"/>
                <w:sz w:val="24"/>
                <w:szCs w:val="24"/>
              </w:rPr>
            </w:pPr>
            <w:r w:rsidRPr="00AF749A">
              <w:rPr>
                <w:rFonts w:ascii="Times New Roman" w:eastAsia="Times New Roman" w:hAnsi="Times New Roman" w:cs="Times New Roman"/>
                <w:b/>
                <w:color w:val="000000"/>
                <w:sz w:val="24"/>
                <w:szCs w:val="24"/>
              </w:rPr>
              <w:t>Nr.</w:t>
            </w:r>
          </w:p>
        </w:tc>
        <w:tc>
          <w:tcPr>
            <w:tcW w:w="3660" w:type="dxa"/>
            <w:vMerge w:val="restart"/>
          </w:tcPr>
          <w:p w14:paraId="15421F11"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r w:rsidRPr="00AF749A">
              <w:rPr>
                <w:rFonts w:ascii="Times New Roman" w:eastAsia="Times New Roman" w:hAnsi="Times New Roman" w:cs="Times New Roman"/>
                <w:b/>
                <w:color w:val="000000"/>
                <w:sz w:val="24"/>
                <w:szCs w:val="24"/>
              </w:rPr>
              <w:t>Programos dalyvio vardas, pavardė</w:t>
            </w:r>
          </w:p>
        </w:tc>
        <w:tc>
          <w:tcPr>
            <w:tcW w:w="9989" w:type="dxa"/>
            <w:gridSpan w:val="8"/>
          </w:tcPr>
          <w:p w14:paraId="24AE9D54" w14:textId="545AA9DE"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r w:rsidRPr="00AF749A">
              <w:rPr>
                <w:rFonts w:ascii="Times New Roman" w:eastAsia="Times New Roman" w:hAnsi="Times New Roman" w:cs="Times New Roman"/>
                <w:b/>
                <w:color w:val="000000"/>
                <w:sz w:val="24"/>
                <w:szCs w:val="24"/>
              </w:rPr>
              <w:t>Mėnesio dienos</w:t>
            </w:r>
            <w:r w:rsidR="00563069" w:rsidRPr="00AF749A">
              <w:rPr>
                <w:rFonts w:ascii="Times New Roman" w:eastAsia="Times New Roman" w:hAnsi="Times New Roman" w:cs="Times New Roman"/>
                <w:b/>
                <w:color w:val="000000"/>
                <w:sz w:val="24"/>
                <w:szCs w:val="24"/>
              </w:rPr>
              <w:t xml:space="preserve"> </w:t>
            </w:r>
            <w:r w:rsidRPr="00AF749A">
              <w:rPr>
                <w:rFonts w:ascii="Times New Roman" w:eastAsia="Times New Roman" w:hAnsi="Times New Roman" w:cs="Times New Roman"/>
                <w:b/>
                <w:color w:val="000000"/>
                <w:sz w:val="24"/>
                <w:szCs w:val="24"/>
              </w:rPr>
              <w:t>/</w:t>
            </w:r>
            <w:r w:rsidR="00563069" w:rsidRPr="00AF749A">
              <w:rPr>
                <w:rFonts w:ascii="Times New Roman" w:eastAsia="Times New Roman" w:hAnsi="Times New Roman" w:cs="Times New Roman"/>
                <w:b/>
                <w:color w:val="000000"/>
                <w:sz w:val="24"/>
                <w:szCs w:val="24"/>
              </w:rPr>
              <w:t xml:space="preserve"> </w:t>
            </w:r>
            <w:r w:rsidRPr="00AF749A">
              <w:rPr>
                <w:rFonts w:ascii="Times New Roman" w:eastAsia="Times New Roman" w:hAnsi="Times New Roman" w:cs="Times New Roman"/>
                <w:b/>
                <w:color w:val="000000"/>
                <w:sz w:val="24"/>
                <w:szCs w:val="24"/>
              </w:rPr>
              <w:t>Žyma apie dalyvavimą (vaiko parašas)</w:t>
            </w:r>
          </w:p>
        </w:tc>
      </w:tr>
      <w:tr w:rsidR="008C6B8E" w:rsidRPr="00AF749A" w14:paraId="7E079945" w14:textId="77777777" w:rsidTr="00CE01E3">
        <w:trPr>
          <w:trHeight w:val="225"/>
        </w:trPr>
        <w:tc>
          <w:tcPr>
            <w:tcW w:w="570" w:type="dxa"/>
            <w:vMerge/>
          </w:tcPr>
          <w:p w14:paraId="10D2AE13" w14:textId="77777777" w:rsidR="008C6B8E" w:rsidRPr="00AF749A" w:rsidRDefault="008C6B8E" w:rsidP="001F46BA">
            <w:pPr>
              <w:spacing w:after="0" w:line="240" w:lineRule="auto"/>
              <w:rPr>
                <w:rFonts w:ascii="Times New Roman" w:eastAsia="Times New Roman" w:hAnsi="Times New Roman" w:cs="Times New Roman"/>
                <w:b/>
                <w:color w:val="000000"/>
                <w:sz w:val="24"/>
                <w:szCs w:val="24"/>
              </w:rPr>
            </w:pPr>
          </w:p>
        </w:tc>
        <w:tc>
          <w:tcPr>
            <w:tcW w:w="3660" w:type="dxa"/>
            <w:vMerge/>
          </w:tcPr>
          <w:p w14:paraId="7D6CC90B" w14:textId="77777777" w:rsidR="008C6B8E" w:rsidRPr="00AF749A" w:rsidRDefault="008C6B8E" w:rsidP="001F46BA">
            <w:pPr>
              <w:spacing w:after="0" w:line="240" w:lineRule="auto"/>
              <w:rPr>
                <w:rFonts w:ascii="Times New Roman" w:eastAsia="Times New Roman" w:hAnsi="Times New Roman" w:cs="Times New Roman"/>
                <w:b/>
                <w:color w:val="000000"/>
                <w:sz w:val="24"/>
                <w:szCs w:val="24"/>
              </w:rPr>
            </w:pPr>
          </w:p>
        </w:tc>
        <w:tc>
          <w:tcPr>
            <w:tcW w:w="1248" w:type="dxa"/>
          </w:tcPr>
          <w:p w14:paraId="5169A966"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p>
        </w:tc>
        <w:tc>
          <w:tcPr>
            <w:tcW w:w="1249" w:type="dxa"/>
          </w:tcPr>
          <w:p w14:paraId="5D949860"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p>
        </w:tc>
        <w:tc>
          <w:tcPr>
            <w:tcW w:w="1248" w:type="dxa"/>
          </w:tcPr>
          <w:p w14:paraId="28A6916A"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p>
        </w:tc>
        <w:tc>
          <w:tcPr>
            <w:tcW w:w="1249" w:type="dxa"/>
          </w:tcPr>
          <w:p w14:paraId="192550A0"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p>
        </w:tc>
        <w:tc>
          <w:tcPr>
            <w:tcW w:w="1249" w:type="dxa"/>
          </w:tcPr>
          <w:p w14:paraId="4792B7AE"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p>
        </w:tc>
        <w:tc>
          <w:tcPr>
            <w:tcW w:w="1248" w:type="dxa"/>
          </w:tcPr>
          <w:p w14:paraId="629D78D5"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p>
        </w:tc>
        <w:tc>
          <w:tcPr>
            <w:tcW w:w="1249" w:type="dxa"/>
          </w:tcPr>
          <w:p w14:paraId="4E316F6D"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p>
        </w:tc>
        <w:tc>
          <w:tcPr>
            <w:tcW w:w="1249" w:type="dxa"/>
          </w:tcPr>
          <w:p w14:paraId="598C7F97"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p>
        </w:tc>
      </w:tr>
      <w:tr w:rsidR="008C6B8E" w:rsidRPr="00AF749A" w14:paraId="1BFD02E9" w14:textId="77777777" w:rsidTr="00CE01E3">
        <w:tc>
          <w:tcPr>
            <w:tcW w:w="570" w:type="dxa"/>
          </w:tcPr>
          <w:p w14:paraId="048FEEF8" w14:textId="3B2D4D1D" w:rsidR="008C6B8E" w:rsidRPr="00AF749A" w:rsidRDefault="008C6B8E" w:rsidP="001F46BA">
            <w:pPr>
              <w:pStyle w:val="Sraopastraipa"/>
              <w:numPr>
                <w:ilvl w:val="0"/>
                <w:numId w:val="7"/>
              </w:numPr>
              <w:spacing w:after="0" w:line="240" w:lineRule="auto"/>
              <w:ind w:left="0" w:firstLine="0"/>
              <w:rPr>
                <w:rFonts w:eastAsia="Times New Roman"/>
                <w:color w:val="000000"/>
                <w:szCs w:val="24"/>
              </w:rPr>
            </w:pPr>
          </w:p>
        </w:tc>
        <w:tc>
          <w:tcPr>
            <w:tcW w:w="3660" w:type="dxa"/>
          </w:tcPr>
          <w:p w14:paraId="20CF6029"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tc>
        <w:tc>
          <w:tcPr>
            <w:tcW w:w="1248" w:type="dxa"/>
          </w:tcPr>
          <w:p w14:paraId="4EA8C3FC"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tc>
        <w:tc>
          <w:tcPr>
            <w:tcW w:w="1249" w:type="dxa"/>
          </w:tcPr>
          <w:p w14:paraId="3B737223"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tc>
        <w:tc>
          <w:tcPr>
            <w:tcW w:w="1248" w:type="dxa"/>
          </w:tcPr>
          <w:p w14:paraId="56EE8F84"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tc>
        <w:tc>
          <w:tcPr>
            <w:tcW w:w="1249" w:type="dxa"/>
          </w:tcPr>
          <w:p w14:paraId="19049CE3"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tc>
        <w:tc>
          <w:tcPr>
            <w:tcW w:w="1249" w:type="dxa"/>
          </w:tcPr>
          <w:p w14:paraId="61037373"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tc>
        <w:tc>
          <w:tcPr>
            <w:tcW w:w="1248" w:type="dxa"/>
          </w:tcPr>
          <w:p w14:paraId="5C70EB73"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tc>
        <w:tc>
          <w:tcPr>
            <w:tcW w:w="1249" w:type="dxa"/>
          </w:tcPr>
          <w:p w14:paraId="73059176"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tc>
        <w:tc>
          <w:tcPr>
            <w:tcW w:w="1249" w:type="dxa"/>
          </w:tcPr>
          <w:p w14:paraId="37AA5148"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tc>
      </w:tr>
      <w:tr w:rsidR="008C6B8E" w:rsidRPr="00AF749A" w14:paraId="39EB7D44" w14:textId="77777777" w:rsidTr="00CE01E3">
        <w:tc>
          <w:tcPr>
            <w:tcW w:w="570" w:type="dxa"/>
          </w:tcPr>
          <w:p w14:paraId="5465709F" w14:textId="48CE832E" w:rsidR="008C6B8E" w:rsidRPr="00AF749A" w:rsidRDefault="008C6B8E" w:rsidP="001F46BA">
            <w:pPr>
              <w:pStyle w:val="Sraopastraipa"/>
              <w:numPr>
                <w:ilvl w:val="0"/>
                <w:numId w:val="7"/>
              </w:numPr>
              <w:spacing w:after="0" w:line="240" w:lineRule="auto"/>
              <w:ind w:left="0" w:firstLine="0"/>
              <w:rPr>
                <w:rFonts w:eastAsia="Times New Roman"/>
                <w:color w:val="000000"/>
                <w:szCs w:val="24"/>
              </w:rPr>
            </w:pPr>
          </w:p>
        </w:tc>
        <w:tc>
          <w:tcPr>
            <w:tcW w:w="3660" w:type="dxa"/>
          </w:tcPr>
          <w:p w14:paraId="529E64A5"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tc>
        <w:tc>
          <w:tcPr>
            <w:tcW w:w="1248" w:type="dxa"/>
          </w:tcPr>
          <w:p w14:paraId="2187E276"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tc>
        <w:tc>
          <w:tcPr>
            <w:tcW w:w="1249" w:type="dxa"/>
          </w:tcPr>
          <w:p w14:paraId="75079E82"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tc>
        <w:tc>
          <w:tcPr>
            <w:tcW w:w="1248" w:type="dxa"/>
          </w:tcPr>
          <w:p w14:paraId="4058D2AB"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tc>
        <w:tc>
          <w:tcPr>
            <w:tcW w:w="1249" w:type="dxa"/>
          </w:tcPr>
          <w:p w14:paraId="2A96C443"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tc>
        <w:tc>
          <w:tcPr>
            <w:tcW w:w="1249" w:type="dxa"/>
          </w:tcPr>
          <w:p w14:paraId="74F40585"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tc>
        <w:tc>
          <w:tcPr>
            <w:tcW w:w="1248" w:type="dxa"/>
          </w:tcPr>
          <w:p w14:paraId="5084AE96"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tc>
        <w:tc>
          <w:tcPr>
            <w:tcW w:w="1249" w:type="dxa"/>
          </w:tcPr>
          <w:p w14:paraId="0D2A804B"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tc>
        <w:tc>
          <w:tcPr>
            <w:tcW w:w="1249" w:type="dxa"/>
          </w:tcPr>
          <w:p w14:paraId="328881E2"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tc>
      </w:tr>
    </w:tbl>
    <w:p w14:paraId="545B4729"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p w14:paraId="4CC5CA08"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p w14:paraId="5AE48273" w14:textId="719FF043" w:rsidR="008C6B8E" w:rsidRPr="00AF749A" w:rsidRDefault="008C6B8E" w:rsidP="001F46BA">
      <w:pPr>
        <w:spacing w:after="0" w:line="240" w:lineRule="auto"/>
        <w:jc w:val="both"/>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Pareigos</w:t>
      </w: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color w:val="000000"/>
          <w:sz w:val="24"/>
          <w:szCs w:val="24"/>
        </w:rPr>
        <w:t>Vardas, pavardė</w:t>
      </w:r>
    </w:p>
    <w:p w14:paraId="0B6D650D" w14:textId="77777777" w:rsidR="008C6B8E" w:rsidRPr="001F46BA" w:rsidRDefault="008C6B8E" w:rsidP="001F46BA">
      <w:pPr>
        <w:spacing w:after="0" w:line="240" w:lineRule="auto"/>
        <w:ind w:left="6480"/>
        <w:jc w:val="both"/>
        <w:rPr>
          <w:rFonts w:ascii="Times New Roman" w:eastAsia="Times New Roman" w:hAnsi="Times New Roman" w:cs="Times New Roman"/>
          <w:szCs w:val="24"/>
        </w:rPr>
      </w:pPr>
    </w:p>
    <w:p w14:paraId="7ECA4D14" w14:textId="77777777" w:rsidR="008C6B8E" w:rsidRPr="001F46BA" w:rsidRDefault="008C6B8E" w:rsidP="001F46BA">
      <w:pPr>
        <w:spacing w:after="0" w:line="240" w:lineRule="auto"/>
        <w:ind w:left="6480"/>
        <w:jc w:val="both"/>
        <w:rPr>
          <w:rFonts w:ascii="Times New Roman" w:eastAsia="Times New Roman" w:hAnsi="Times New Roman" w:cs="Times New Roman"/>
          <w:szCs w:val="24"/>
        </w:rPr>
        <w:sectPr w:rsidR="008C6B8E" w:rsidRPr="001F46BA" w:rsidSect="001F46BA">
          <w:pgSz w:w="11906" w:h="16838" w:code="9"/>
          <w:pgMar w:top="1134" w:right="567" w:bottom="1134" w:left="1701" w:header="567" w:footer="567" w:gutter="0"/>
          <w:cols w:space="1296"/>
          <w:formProt w:val="0"/>
          <w:docGrid w:linePitch="326"/>
        </w:sectPr>
      </w:pPr>
    </w:p>
    <w:p w14:paraId="31FC02A9" w14:textId="77777777" w:rsidR="008C6B8E" w:rsidRPr="00AF749A" w:rsidRDefault="008C6B8E" w:rsidP="001F46BA">
      <w:pPr>
        <w:spacing w:after="0" w:line="240" w:lineRule="auto"/>
        <w:ind w:left="6480"/>
        <w:jc w:val="both"/>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lastRenderedPageBreak/>
        <w:t>Neformaliojo vaikų švietimo programos finansavimo sutarties</w:t>
      </w:r>
    </w:p>
    <w:p w14:paraId="2BFED3C1" w14:textId="77777777" w:rsidR="008C6B8E" w:rsidRPr="00AF749A" w:rsidRDefault="008C6B8E" w:rsidP="001F46BA">
      <w:pPr>
        <w:spacing w:after="0" w:line="240" w:lineRule="auto"/>
        <w:ind w:left="6480"/>
        <w:jc w:val="both"/>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 xml:space="preserve">4 priedas </w:t>
      </w:r>
    </w:p>
    <w:p w14:paraId="6A0E5C17" w14:textId="77777777" w:rsidR="008C6B8E" w:rsidRPr="00AF749A" w:rsidRDefault="008C6B8E" w:rsidP="001F46BA">
      <w:pPr>
        <w:spacing w:after="0" w:line="240" w:lineRule="auto"/>
        <w:ind w:left="6480"/>
        <w:jc w:val="both"/>
        <w:rPr>
          <w:rFonts w:ascii="Times New Roman" w:eastAsia="Times New Roman" w:hAnsi="Times New Roman" w:cs="Times New Roman"/>
          <w:sz w:val="24"/>
          <w:szCs w:val="24"/>
        </w:rPr>
      </w:pPr>
    </w:p>
    <w:p w14:paraId="43EFDB69"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r w:rsidRPr="00AF749A">
        <w:rPr>
          <w:rFonts w:ascii="Times New Roman" w:eastAsia="Times New Roman" w:hAnsi="Times New Roman" w:cs="Times New Roman"/>
          <w:b/>
          <w:color w:val="000000"/>
          <w:sz w:val="24"/>
          <w:szCs w:val="24"/>
        </w:rPr>
        <w:t>_________________________________________</w:t>
      </w:r>
    </w:p>
    <w:p w14:paraId="63C12B0D" w14:textId="77777777" w:rsidR="008C6B8E" w:rsidRPr="00AF749A" w:rsidRDefault="008C6B8E" w:rsidP="001F46BA">
      <w:pPr>
        <w:spacing w:after="0" w:line="240" w:lineRule="auto"/>
        <w:jc w:val="center"/>
        <w:rPr>
          <w:rFonts w:ascii="Times New Roman" w:eastAsia="Times New Roman" w:hAnsi="Times New Roman" w:cs="Times New Roman"/>
          <w:sz w:val="24"/>
          <w:szCs w:val="24"/>
          <w:vertAlign w:val="superscript"/>
        </w:rPr>
      </w:pPr>
      <w:r w:rsidRPr="00AF749A">
        <w:rPr>
          <w:rFonts w:ascii="Times New Roman" w:eastAsia="Times New Roman" w:hAnsi="Times New Roman" w:cs="Times New Roman"/>
          <w:sz w:val="24"/>
          <w:szCs w:val="24"/>
          <w:vertAlign w:val="superscript"/>
        </w:rPr>
        <w:t>(NVŠ teikėjo pavadinimas)</w:t>
      </w:r>
    </w:p>
    <w:p w14:paraId="049D7EBF"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p>
    <w:p w14:paraId="291423E1"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r w:rsidRPr="00AF749A">
        <w:rPr>
          <w:rFonts w:ascii="Times New Roman" w:eastAsia="Times New Roman" w:hAnsi="Times New Roman" w:cs="Times New Roman"/>
          <w:b/>
          <w:sz w:val="24"/>
          <w:szCs w:val="24"/>
        </w:rPr>
        <w:t xml:space="preserve">NVŠ PROGRAMOS </w:t>
      </w:r>
    </w:p>
    <w:p w14:paraId="04B134F3"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p>
    <w:p w14:paraId="1D490953" w14:textId="77777777" w:rsidR="008C6B8E" w:rsidRPr="00AF749A" w:rsidRDefault="008C6B8E" w:rsidP="001F46BA">
      <w:pPr>
        <w:spacing w:after="0" w:line="240" w:lineRule="auto"/>
        <w:jc w:val="center"/>
        <w:rPr>
          <w:rFonts w:ascii="Times New Roman" w:eastAsia="Times New Roman" w:hAnsi="Times New Roman" w:cs="Times New Roman"/>
          <w:b/>
          <w:i/>
          <w:color w:val="000000"/>
          <w:sz w:val="24"/>
          <w:szCs w:val="24"/>
        </w:rPr>
      </w:pPr>
      <w:r w:rsidRPr="00AF749A">
        <w:rPr>
          <w:rFonts w:ascii="Times New Roman" w:eastAsia="Times New Roman" w:hAnsi="Times New Roman" w:cs="Times New Roman"/>
          <w:b/>
          <w:i/>
          <w:color w:val="000000"/>
          <w:sz w:val="24"/>
          <w:szCs w:val="24"/>
        </w:rPr>
        <w:t>_______________________________________</w:t>
      </w:r>
    </w:p>
    <w:p w14:paraId="15F76DBA" w14:textId="77777777" w:rsidR="008C6B8E" w:rsidRPr="00AF749A" w:rsidRDefault="008C6B8E" w:rsidP="001F46BA">
      <w:pPr>
        <w:spacing w:after="0" w:line="240" w:lineRule="auto"/>
        <w:jc w:val="center"/>
        <w:rPr>
          <w:rFonts w:ascii="Times New Roman" w:eastAsia="Times New Roman" w:hAnsi="Times New Roman" w:cs="Times New Roman"/>
          <w:color w:val="000000"/>
          <w:sz w:val="24"/>
          <w:szCs w:val="24"/>
          <w:vertAlign w:val="superscript"/>
        </w:rPr>
      </w:pPr>
      <w:r w:rsidRPr="00AF749A">
        <w:rPr>
          <w:rFonts w:ascii="Times New Roman" w:eastAsia="Times New Roman" w:hAnsi="Times New Roman" w:cs="Times New Roman"/>
          <w:color w:val="000000"/>
          <w:sz w:val="24"/>
          <w:szCs w:val="24"/>
          <w:vertAlign w:val="superscript"/>
        </w:rPr>
        <w:t>(NVŠ programos pavadinimas)</w:t>
      </w:r>
    </w:p>
    <w:p w14:paraId="5039315E"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p>
    <w:p w14:paraId="3D27B0D9" w14:textId="69006530"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r w:rsidRPr="00AF749A">
        <w:rPr>
          <w:rFonts w:ascii="Times New Roman" w:eastAsia="Times New Roman" w:hAnsi="Times New Roman" w:cs="Times New Roman"/>
          <w:b/>
          <w:color w:val="000000"/>
          <w:sz w:val="24"/>
          <w:szCs w:val="24"/>
        </w:rPr>
        <w:t>VEIKLOS ATASKAITA UŽ 20___ M. __________________ MĖN.</w:t>
      </w:r>
    </w:p>
    <w:p w14:paraId="36B85C89"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p>
    <w:p w14:paraId="59C2B63B" w14:textId="1FD138E5" w:rsidR="008C6B8E" w:rsidRPr="00AF749A" w:rsidRDefault="008C6B8E" w:rsidP="001F46BA">
      <w:pPr>
        <w:spacing w:after="0" w:line="240" w:lineRule="auto"/>
        <w:jc w:val="center"/>
        <w:rPr>
          <w:rFonts w:ascii="Times New Roman" w:eastAsia="Times New Roman" w:hAnsi="Times New Roman" w:cs="Times New Roman"/>
          <w:color w:val="000000"/>
          <w:sz w:val="24"/>
          <w:szCs w:val="24"/>
        </w:rPr>
      </w:pPr>
      <w:r w:rsidRPr="00AF749A">
        <w:rPr>
          <w:rFonts w:ascii="Times New Roman" w:eastAsia="Times New Roman" w:hAnsi="Times New Roman" w:cs="Times New Roman"/>
          <w:color w:val="000000"/>
          <w:sz w:val="24"/>
          <w:szCs w:val="24"/>
        </w:rPr>
        <w:t>20__   m. ___________________mėn. _____d.</w:t>
      </w:r>
    </w:p>
    <w:p w14:paraId="1DD5D3B2" w14:textId="77777777" w:rsidR="008C6B8E" w:rsidRPr="00AF749A" w:rsidRDefault="008C6B8E" w:rsidP="001F46BA">
      <w:pPr>
        <w:spacing w:after="0" w:line="240" w:lineRule="auto"/>
        <w:jc w:val="center"/>
        <w:rPr>
          <w:rFonts w:ascii="Times New Roman" w:eastAsia="Times New Roman" w:hAnsi="Times New Roman" w:cs="Times New Roman"/>
          <w:color w:val="000000"/>
          <w:sz w:val="24"/>
          <w:szCs w:val="24"/>
        </w:rPr>
      </w:pPr>
    </w:p>
    <w:p w14:paraId="2F271A79" w14:textId="77777777" w:rsidR="008C6B8E" w:rsidRPr="00AF749A" w:rsidRDefault="008C6B8E" w:rsidP="00AF749A">
      <w:pPr>
        <w:spacing w:after="0" w:line="240" w:lineRule="auto"/>
        <w:jc w:val="center"/>
        <w:rPr>
          <w:rFonts w:ascii="Times New Roman" w:eastAsia="Times New Roman" w:hAnsi="Times New Roman" w:cs="Times New Roman"/>
          <w:color w:val="000000"/>
          <w:sz w:val="24"/>
          <w:szCs w:val="24"/>
        </w:rPr>
      </w:pPr>
    </w:p>
    <w:p w14:paraId="0A2F6063" w14:textId="77777777" w:rsidR="008C6B8E" w:rsidRPr="00AF749A" w:rsidRDefault="008C6B8E" w:rsidP="00AF749A">
      <w:pPr>
        <w:spacing w:after="0" w:line="240" w:lineRule="auto"/>
        <w:jc w:val="center"/>
        <w:rPr>
          <w:rFonts w:ascii="Times New Roman" w:eastAsia="Times New Roman" w:hAnsi="Times New Roman" w:cs="Times New Roman"/>
          <w:color w:val="000000"/>
          <w:sz w:val="24"/>
          <w:szCs w:val="24"/>
        </w:rPr>
      </w:pPr>
      <w:r w:rsidRPr="00AF749A">
        <w:rPr>
          <w:rFonts w:ascii="Times New Roman" w:eastAsia="Times New Roman" w:hAnsi="Times New Roman" w:cs="Times New Roman"/>
          <w:color w:val="000000"/>
          <w:sz w:val="24"/>
          <w:szCs w:val="24"/>
        </w:rPr>
        <w:t>_____________________________________</w:t>
      </w:r>
    </w:p>
    <w:p w14:paraId="569173EE" w14:textId="77777777" w:rsidR="008C6B8E" w:rsidRPr="00AF749A" w:rsidRDefault="008C6B8E" w:rsidP="00AF749A">
      <w:pPr>
        <w:spacing w:after="0" w:line="240" w:lineRule="auto"/>
        <w:ind w:firstLine="1296"/>
        <w:jc w:val="center"/>
        <w:rPr>
          <w:rFonts w:ascii="Times New Roman" w:eastAsia="Times New Roman" w:hAnsi="Times New Roman" w:cs="Times New Roman"/>
          <w:color w:val="000000"/>
          <w:sz w:val="24"/>
          <w:szCs w:val="24"/>
          <w:vertAlign w:val="superscript"/>
        </w:rPr>
      </w:pPr>
      <w:r w:rsidRPr="00AF749A">
        <w:rPr>
          <w:rFonts w:ascii="Times New Roman" w:eastAsia="Times New Roman" w:hAnsi="Times New Roman" w:cs="Times New Roman"/>
          <w:color w:val="000000"/>
          <w:sz w:val="24"/>
          <w:szCs w:val="24"/>
          <w:vertAlign w:val="superscript"/>
        </w:rPr>
        <w:t>(grupė, mokyklos pavadinimas)</w:t>
      </w:r>
    </w:p>
    <w:p w14:paraId="2519539E" w14:textId="77777777" w:rsidR="008C6B8E" w:rsidRPr="00AF749A" w:rsidRDefault="008C6B8E" w:rsidP="00AF749A">
      <w:pPr>
        <w:spacing w:after="0" w:line="240" w:lineRule="auto"/>
        <w:jc w:val="center"/>
        <w:rPr>
          <w:rFonts w:ascii="Times New Roman" w:eastAsia="Times New Roman" w:hAnsi="Times New Roman" w:cs="Times New Roman"/>
          <w:color w:val="000000"/>
          <w:sz w:val="24"/>
          <w:szCs w:val="24"/>
        </w:rPr>
      </w:pPr>
      <w:r w:rsidRPr="00AF749A">
        <w:rPr>
          <w:rFonts w:ascii="Times New Roman" w:eastAsia="Times New Roman" w:hAnsi="Times New Roman" w:cs="Times New Roman"/>
          <w:color w:val="000000"/>
          <w:sz w:val="24"/>
          <w:szCs w:val="24"/>
        </w:rPr>
        <w:t>_____________________________________</w:t>
      </w:r>
    </w:p>
    <w:p w14:paraId="57A9AC4A" w14:textId="77777777" w:rsidR="008C6B8E" w:rsidRPr="00AF749A" w:rsidRDefault="008C6B8E" w:rsidP="00AF749A">
      <w:pPr>
        <w:spacing w:after="0" w:line="240" w:lineRule="auto"/>
        <w:ind w:firstLine="1296"/>
        <w:jc w:val="center"/>
        <w:rPr>
          <w:rFonts w:ascii="Times New Roman" w:eastAsia="Times New Roman" w:hAnsi="Times New Roman" w:cs="Times New Roman"/>
          <w:color w:val="000000"/>
          <w:sz w:val="24"/>
          <w:szCs w:val="24"/>
          <w:vertAlign w:val="superscript"/>
        </w:rPr>
      </w:pPr>
      <w:r w:rsidRPr="00AF749A">
        <w:rPr>
          <w:rFonts w:ascii="Times New Roman" w:eastAsia="Times New Roman" w:hAnsi="Times New Roman" w:cs="Times New Roman"/>
          <w:color w:val="000000"/>
          <w:sz w:val="24"/>
          <w:szCs w:val="24"/>
          <w:vertAlign w:val="superscript"/>
        </w:rPr>
        <w:t>(vaikų skaičius grupėje)</w:t>
      </w:r>
    </w:p>
    <w:p w14:paraId="23436F32" w14:textId="77777777" w:rsidR="008C6B8E" w:rsidRPr="00AF749A" w:rsidRDefault="008C6B8E" w:rsidP="001F46BA">
      <w:pPr>
        <w:spacing w:after="0" w:line="240" w:lineRule="auto"/>
        <w:rPr>
          <w:rFonts w:ascii="Times New Roman" w:eastAsia="Times New Roman" w:hAnsi="Times New Roman" w:cs="Times New Roman"/>
          <w:color w:val="000000"/>
          <w:sz w:val="24"/>
          <w:szCs w:val="24"/>
          <w:vertAlign w:val="super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0"/>
        <w:gridCol w:w="1677"/>
        <w:gridCol w:w="1781"/>
      </w:tblGrid>
      <w:tr w:rsidR="008C6B8E" w:rsidRPr="00AF749A" w14:paraId="68C03A0D" w14:textId="77777777" w:rsidTr="00CE01E3">
        <w:tc>
          <w:tcPr>
            <w:tcW w:w="6345" w:type="dxa"/>
          </w:tcPr>
          <w:p w14:paraId="6D0DA29C" w14:textId="77777777" w:rsidR="008C6B8E" w:rsidRPr="00AF749A" w:rsidRDefault="008C6B8E" w:rsidP="001F46BA">
            <w:pPr>
              <w:spacing w:after="0" w:line="240" w:lineRule="auto"/>
              <w:rPr>
                <w:rFonts w:ascii="Times New Roman" w:eastAsia="Times New Roman" w:hAnsi="Times New Roman" w:cs="Times New Roman"/>
                <w:b/>
                <w:color w:val="000000"/>
                <w:sz w:val="24"/>
                <w:szCs w:val="24"/>
              </w:rPr>
            </w:pPr>
            <w:r w:rsidRPr="00AF749A">
              <w:rPr>
                <w:rFonts w:ascii="Times New Roman" w:eastAsia="Times New Roman" w:hAnsi="Times New Roman" w:cs="Times New Roman"/>
                <w:b/>
                <w:color w:val="000000"/>
                <w:sz w:val="24"/>
                <w:szCs w:val="24"/>
              </w:rPr>
              <w:t xml:space="preserve">Trukmė (pravestų užsiėmimų bendras valandų skaičius) </w:t>
            </w:r>
          </w:p>
        </w:tc>
        <w:tc>
          <w:tcPr>
            <w:tcW w:w="3509" w:type="dxa"/>
            <w:gridSpan w:val="2"/>
          </w:tcPr>
          <w:p w14:paraId="3F242585"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tc>
      </w:tr>
      <w:tr w:rsidR="008C6B8E" w:rsidRPr="00AF749A" w14:paraId="32215BD1" w14:textId="77777777" w:rsidTr="00CE01E3">
        <w:tc>
          <w:tcPr>
            <w:tcW w:w="6345" w:type="dxa"/>
          </w:tcPr>
          <w:p w14:paraId="318003A7"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r w:rsidRPr="00AF749A">
              <w:rPr>
                <w:rFonts w:ascii="Times New Roman" w:eastAsia="Times New Roman" w:hAnsi="Times New Roman" w:cs="Times New Roman"/>
                <w:b/>
                <w:color w:val="000000"/>
                <w:sz w:val="24"/>
                <w:szCs w:val="24"/>
              </w:rPr>
              <w:t>Dalyviai (programos užsiėmimuose dalyvavusių grupės vaikų skaičius</w:t>
            </w:r>
            <w:r w:rsidRPr="00AF749A">
              <w:rPr>
                <w:rFonts w:ascii="Times New Roman" w:eastAsia="Times New Roman" w:hAnsi="Times New Roman" w:cs="Times New Roman"/>
                <w:color w:val="000000"/>
                <w:sz w:val="24"/>
                <w:szCs w:val="24"/>
              </w:rPr>
              <w:t>)</w:t>
            </w:r>
          </w:p>
        </w:tc>
        <w:tc>
          <w:tcPr>
            <w:tcW w:w="3509" w:type="dxa"/>
            <w:gridSpan w:val="2"/>
          </w:tcPr>
          <w:p w14:paraId="1718EBF9"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tc>
      </w:tr>
      <w:tr w:rsidR="008C6B8E" w:rsidRPr="00AF749A" w14:paraId="441450C4" w14:textId="77777777" w:rsidTr="00CE01E3">
        <w:tc>
          <w:tcPr>
            <w:tcW w:w="6345" w:type="dxa"/>
          </w:tcPr>
          <w:p w14:paraId="44CC28C8"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r w:rsidRPr="00AF749A">
              <w:rPr>
                <w:rFonts w:ascii="Times New Roman" w:eastAsia="Times New Roman" w:hAnsi="Times New Roman" w:cs="Times New Roman"/>
                <w:b/>
                <w:color w:val="000000"/>
                <w:sz w:val="24"/>
                <w:szCs w:val="24"/>
              </w:rPr>
              <w:t>Programos užsiėmimų formos</w:t>
            </w:r>
          </w:p>
        </w:tc>
        <w:tc>
          <w:tcPr>
            <w:tcW w:w="1701" w:type="dxa"/>
          </w:tcPr>
          <w:p w14:paraId="674561E9"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r w:rsidRPr="00AF749A">
              <w:rPr>
                <w:rFonts w:ascii="Times New Roman" w:eastAsia="Times New Roman" w:hAnsi="Times New Roman" w:cs="Times New Roman"/>
                <w:b/>
                <w:color w:val="000000"/>
                <w:sz w:val="24"/>
                <w:szCs w:val="24"/>
              </w:rPr>
              <w:t>Skaičius (vnt.)</w:t>
            </w:r>
          </w:p>
        </w:tc>
        <w:tc>
          <w:tcPr>
            <w:tcW w:w="1808" w:type="dxa"/>
          </w:tcPr>
          <w:p w14:paraId="6BCA1F01"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r w:rsidRPr="00AF749A">
              <w:rPr>
                <w:rFonts w:ascii="Times New Roman" w:eastAsia="Times New Roman" w:hAnsi="Times New Roman" w:cs="Times New Roman"/>
                <w:b/>
                <w:color w:val="000000"/>
                <w:sz w:val="24"/>
                <w:szCs w:val="24"/>
              </w:rPr>
              <w:t>Valandų skaičius (val.)</w:t>
            </w:r>
          </w:p>
        </w:tc>
      </w:tr>
      <w:tr w:rsidR="008C6B8E" w:rsidRPr="00AF749A" w14:paraId="6C215DF0" w14:textId="77777777" w:rsidTr="00CE01E3">
        <w:tc>
          <w:tcPr>
            <w:tcW w:w="6345" w:type="dxa"/>
          </w:tcPr>
          <w:p w14:paraId="5A6B3C27" w14:textId="77777777" w:rsidR="008C6B8E" w:rsidRPr="00AF749A" w:rsidRDefault="008C6B8E" w:rsidP="001F46BA">
            <w:pPr>
              <w:spacing w:after="0" w:line="240" w:lineRule="auto"/>
              <w:rPr>
                <w:rFonts w:ascii="Times New Roman" w:eastAsia="Times New Roman" w:hAnsi="Times New Roman" w:cs="Times New Roman"/>
                <w:b/>
                <w:color w:val="000000"/>
                <w:sz w:val="24"/>
                <w:szCs w:val="24"/>
              </w:rPr>
            </w:pPr>
            <w:r w:rsidRPr="00AF749A">
              <w:rPr>
                <w:rFonts w:ascii="Times New Roman" w:eastAsia="Times New Roman" w:hAnsi="Times New Roman" w:cs="Times New Roman"/>
                <w:b/>
                <w:color w:val="000000"/>
                <w:sz w:val="24"/>
                <w:szCs w:val="24"/>
              </w:rPr>
              <w:t>Grupiniai</w:t>
            </w:r>
          </w:p>
        </w:tc>
        <w:tc>
          <w:tcPr>
            <w:tcW w:w="1701" w:type="dxa"/>
          </w:tcPr>
          <w:p w14:paraId="5EEF92E9"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tc>
        <w:tc>
          <w:tcPr>
            <w:tcW w:w="1808" w:type="dxa"/>
          </w:tcPr>
          <w:p w14:paraId="27E3E051"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tc>
      </w:tr>
      <w:tr w:rsidR="008C6B8E" w:rsidRPr="00AF749A" w14:paraId="2885CB6D" w14:textId="77777777" w:rsidTr="00CE01E3">
        <w:tc>
          <w:tcPr>
            <w:tcW w:w="6345" w:type="dxa"/>
          </w:tcPr>
          <w:p w14:paraId="571DAA36" w14:textId="77777777" w:rsidR="008C6B8E" w:rsidRPr="00AF749A" w:rsidRDefault="008C6B8E" w:rsidP="001F46BA">
            <w:pPr>
              <w:spacing w:after="0" w:line="240" w:lineRule="auto"/>
              <w:rPr>
                <w:rFonts w:ascii="Times New Roman" w:eastAsia="Times New Roman" w:hAnsi="Times New Roman" w:cs="Times New Roman"/>
                <w:b/>
                <w:color w:val="000000"/>
                <w:sz w:val="24"/>
                <w:szCs w:val="24"/>
              </w:rPr>
            </w:pPr>
            <w:r w:rsidRPr="00AF749A">
              <w:rPr>
                <w:rFonts w:ascii="Times New Roman" w:eastAsia="Times New Roman" w:hAnsi="Times New Roman" w:cs="Times New Roman"/>
                <w:b/>
                <w:color w:val="000000"/>
                <w:sz w:val="24"/>
                <w:szCs w:val="24"/>
              </w:rPr>
              <w:t>Individualios konsultacijos</w:t>
            </w:r>
          </w:p>
        </w:tc>
        <w:tc>
          <w:tcPr>
            <w:tcW w:w="1701" w:type="dxa"/>
          </w:tcPr>
          <w:p w14:paraId="2817B45B"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tc>
        <w:tc>
          <w:tcPr>
            <w:tcW w:w="1808" w:type="dxa"/>
          </w:tcPr>
          <w:p w14:paraId="306EDFA0"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tc>
      </w:tr>
      <w:tr w:rsidR="008C6B8E" w:rsidRPr="00AF749A" w14:paraId="14B4A087" w14:textId="77777777" w:rsidTr="00CE01E3">
        <w:tc>
          <w:tcPr>
            <w:tcW w:w="6345" w:type="dxa"/>
          </w:tcPr>
          <w:p w14:paraId="2FD9E752" w14:textId="77777777" w:rsidR="008C6B8E" w:rsidRPr="00AF749A" w:rsidRDefault="008C6B8E" w:rsidP="001F46BA">
            <w:pPr>
              <w:spacing w:after="0" w:line="240" w:lineRule="auto"/>
              <w:rPr>
                <w:rFonts w:ascii="Times New Roman" w:eastAsia="Times New Roman" w:hAnsi="Times New Roman" w:cs="Times New Roman"/>
                <w:b/>
                <w:color w:val="000000"/>
                <w:sz w:val="24"/>
                <w:szCs w:val="24"/>
              </w:rPr>
            </w:pPr>
            <w:r w:rsidRPr="00AF749A">
              <w:rPr>
                <w:rFonts w:ascii="Times New Roman" w:eastAsia="Times New Roman" w:hAnsi="Times New Roman" w:cs="Times New Roman"/>
                <w:b/>
                <w:color w:val="000000"/>
                <w:sz w:val="24"/>
                <w:szCs w:val="24"/>
              </w:rPr>
              <w:t>Išvykos</w:t>
            </w:r>
          </w:p>
        </w:tc>
        <w:tc>
          <w:tcPr>
            <w:tcW w:w="1701" w:type="dxa"/>
          </w:tcPr>
          <w:p w14:paraId="558BFCA5"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tc>
        <w:tc>
          <w:tcPr>
            <w:tcW w:w="1808" w:type="dxa"/>
          </w:tcPr>
          <w:p w14:paraId="76682732"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tc>
      </w:tr>
      <w:tr w:rsidR="008C6B8E" w:rsidRPr="00AF749A" w14:paraId="57E0711A" w14:textId="77777777" w:rsidTr="00CE01E3">
        <w:tc>
          <w:tcPr>
            <w:tcW w:w="6345" w:type="dxa"/>
          </w:tcPr>
          <w:p w14:paraId="707F1C27" w14:textId="77777777" w:rsidR="008C6B8E" w:rsidRPr="00AF749A" w:rsidRDefault="008C6B8E" w:rsidP="001F46BA">
            <w:pPr>
              <w:spacing w:after="0" w:line="240" w:lineRule="auto"/>
              <w:rPr>
                <w:rFonts w:ascii="Times New Roman" w:eastAsia="Times New Roman" w:hAnsi="Times New Roman" w:cs="Times New Roman"/>
                <w:b/>
                <w:color w:val="000000"/>
                <w:sz w:val="24"/>
                <w:szCs w:val="24"/>
              </w:rPr>
            </w:pPr>
            <w:r w:rsidRPr="00AF749A">
              <w:rPr>
                <w:rFonts w:ascii="Times New Roman" w:eastAsia="Times New Roman" w:hAnsi="Times New Roman" w:cs="Times New Roman"/>
                <w:b/>
                <w:color w:val="000000"/>
                <w:sz w:val="24"/>
                <w:szCs w:val="24"/>
              </w:rPr>
              <w:t>Kitos (išvardinti)</w:t>
            </w:r>
          </w:p>
        </w:tc>
        <w:tc>
          <w:tcPr>
            <w:tcW w:w="1701" w:type="dxa"/>
          </w:tcPr>
          <w:p w14:paraId="5767FE73"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tc>
        <w:tc>
          <w:tcPr>
            <w:tcW w:w="1808" w:type="dxa"/>
          </w:tcPr>
          <w:p w14:paraId="4B996C66"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tc>
      </w:tr>
    </w:tbl>
    <w:p w14:paraId="6DBFA31A" w14:textId="77777777" w:rsidR="008C6B8E" w:rsidRPr="00AF749A" w:rsidRDefault="008C6B8E" w:rsidP="001F46BA">
      <w:pPr>
        <w:spacing w:after="0" w:line="240" w:lineRule="auto"/>
        <w:jc w:val="both"/>
        <w:rPr>
          <w:rFonts w:ascii="Times New Roman" w:eastAsia="Times New Roman" w:hAnsi="Times New Roman" w:cs="Times New Roman"/>
          <w:sz w:val="24"/>
          <w:szCs w:val="24"/>
        </w:rPr>
      </w:pPr>
    </w:p>
    <w:p w14:paraId="6BE11F58" w14:textId="77777777" w:rsidR="008C6B8E" w:rsidRPr="00AF749A" w:rsidRDefault="008C6B8E" w:rsidP="001F46BA">
      <w:pPr>
        <w:spacing w:after="0" w:line="240" w:lineRule="auto"/>
        <w:jc w:val="both"/>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Pareigos</w:t>
      </w: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color w:val="000000"/>
          <w:sz w:val="24"/>
          <w:szCs w:val="24"/>
        </w:rPr>
        <w:t>Vardas, pavardė</w:t>
      </w:r>
    </w:p>
    <w:p w14:paraId="367C5966" w14:textId="77777777" w:rsidR="008C6B8E" w:rsidRPr="001F46BA" w:rsidRDefault="008C6B8E" w:rsidP="001F46BA">
      <w:pPr>
        <w:spacing w:after="0" w:line="240" w:lineRule="auto"/>
        <w:ind w:left="6480"/>
        <w:jc w:val="both"/>
        <w:rPr>
          <w:rFonts w:ascii="Times New Roman" w:eastAsia="Times New Roman" w:hAnsi="Times New Roman" w:cs="Times New Roman"/>
          <w:szCs w:val="24"/>
        </w:rPr>
      </w:pPr>
    </w:p>
    <w:p w14:paraId="5B7E5D38" w14:textId="77777777" w:rsidR="008C6B8E" w:rsidRPr="001F46BA" w:rsidRDefault="008C6B8E" w:rsidP="001F46BA">
      <w:pPr>
        <w:spacing w:after="0" w:line="240" w:lineRule="auto"/>
        <w:ind w:left="6480"/>
        <w:jc w:val="both"/>
        <w:rPr>
          <w:rFonts w:ascii="Times New Roman" w:eastAsia="Times New Roman" w:hAnsi="Times New Roman" w:cs="Times New Roman"/>
          <w:szCs w:val="24"/>
        </w:rPr>
      </w:pPr>
    </w:p>
    <w:p w14:paraId="19CB0BE8" w14:textId="77777777" w:rsidR="008C6B8E" w:rsidRPr="001F46BA" w:rsidRDefault="008C6B8E" w:rsidP="001F46BA">
      <w:pPr>
        <w:spacing w:after="0" w:line="240" w:lineRule="auto"/>
        <w:ind w:left="6480"/>
        <w:jc w:val="both"/>
        <w:rPr>
          <w:rFonts w:ascii="Times New Roman" w:eastAsia="Times New Roman" w:hAnsi="Times New Roman" w:cs="Times New Roman"/>
          <w:szCs w:val="24"/>
        </w:rPr>
      </w:pPr>
    </w:p>
    <w:p w14:paraId="1D947F9A" w14:textId="77777777" w:rsidR="008C6B8E" w:rsidRPr="001F46BA" w:rsidRDefault="008C6B8E" w:rsidP="001F46BA">
      <w:pPr>
        <w:spacing w:after="0" w:line="240" w:lineRule="auto"/>
        <w:ind w:left="6480"/>
        <w:jc w:val="both"/>
        <w:rPr>
          <w:rFonts w:ascii="Times New Roman" w:eastAsia="Times New Roman" w:hAnsi="Times New Roman" w:cs="Times New Roman"/>
          <w:szCs w:val="24"/>
        </w:rPr>
      </w:pPr>
    </w:p>
    <w:p w14:paraId="64EFF2E3" w14:textId="77777777" w:rsidR="008C6B8E" w:rsidRPr="001F46BA" w:rsidRDefault="008C6B8E" w:rsidP="001F46BA">
      <w:pPr>
        <w:spacing w:after="0" w:line="240" w:lineRule="auto"/>
        <w:ind w:left="6480"/>
        <w:jc w:val="both"/>
        <w:rPr>
          <w:rFonts w:ascii="Times New Roman" w:eastAsia="Times New Roman" w:hAnsi="Times New Roman" w:cs="Times New Roman"/>
          <w:szCs w:val="24"/>
        </w:rPr>
      </w:pPr>
    </w:p>
    <w:p w14:paraId="6445D44A" w14:textId="77777777" w:rsidR="008C6B8E" w:rsidRPr="001F46BA" w:rsidRDefault="008C6B8E" w:rsidP="001F46BA">
      <w:pPr>
        <w:spacing w:after="0" w:line="240" w:lineRule="auto"/>
        <w:ind w:left="6480"/>
        <w:jc w:val="both"/>
        <w:rPr>
          <w:rFonts w:ascii="Times New Roman" w:eastAsia="Times New Roman" w:hAnsi="Times New Roman" w:cs="Times New Roman"/>
          <w:szCs w:val="24"/>
        </w:rPr>
      </w:pPr>
    </w:p>
    <w:p w14:paraId="65EE1550" w14:textId="77777777" w:rsidR="008C6B8E" w:rsidRPr="001F46BA" w:rsidRDefault="008C6B8E" w:rsidP="001F46BA">
      <w:pPr>
        <w:spacing w:after="0" w:line="240" w:lineRule="auto"/>
        <w:ind w:left="6480"/>
        <w:jc w:val="both"/>
        <w:rPr>
          <w:rFonts w:ascii="Times New Roman" w:eastAsia="Times New Roman" w:hAnsi="Times New Roman" w:cs="Times New Roman"/>
          <w:szCs w:val="24"/>
        </w:rPr>
      </w:pPr>
    </w:p>
    <w:p w14:paraId="79B4969E" w14:textId="77777777" w:rsidR="008C6B8E" w:rsidRPr="001F46BA" w:rsidRDefault="008C6B8E" w:rsidP="001F46BA">
      <w:pPr>
        <w:spacing w:after="0" w:line="240" w:lineRule="auto"/>
        <w:ind w:left="6480"/>
        <w:jc w:val="both"/>
        <w:rPr>
          <w:rFonts w:ascii="Times New Roman" w:eastAsia="Times New Roman" w:hAnsi="Times New Roman" w:cs="Times New Roman"/>
          <w:szCs w:val="24"/>
        </w:rPr>
      </w:pPr>
    </w:p>
    <w:p w14:paraId="20033592" w14:textId="77777777" w:rsidR="008C6B8E" w:rsidRPr="001F46BA" w:rsidRDefault="008C6B8E" w:rsidP="001F46BA">
      <w:pPr>
        <w:spacing w:after="0" w:line="240" w:lineRule="auto"/>
        <w:ind w:left="6480"/>
        <w:jc w:val="both"/>
        <w:rPr>
          <w:rFonts w:ascii="Times New Roman" w:eastAsia="Times New Roman" w:hAnsi="Times New Roman" w:cs="Times New Roman"/>
          <w:szCs w:val="24"/>
        </w:rPr>
      </w:pPr>
    </w:p>
    <w:p w14:paraId="362AD36B" w14:textId="77777777" w:rsidR="008C6B8E" w:rsidRPr="001F46BA" w:rsidRDefault="008C6B8E" w:rsidP="001F46BA">
      <w:pPr>
        <w:spacing w:after="0" w:line="240" w:lineRule="auto"/>
        <w:ind w:left="6480"/>
        <w:jc w:val="both"/>
        <w:rPr>
          <w:rFonts w:ascii="Times New Roman" w:eastAsia="Times New Roman" w:hAnsi="Times New Roman" w:cs="Times New Roman"/>
          <w:szCs w:val="24"/>
        </w:rPr>
        <w:sectPr w:rsidR="008C6B8E" w:rsidRPr="001F46BA" w:rsidSect="001F46BA">
          <w:pgSz w:w="11906" w:h="16838" w:code="9"/>
          <w:pgMar w:top="1134" w:right="567" w:bottom="1134" w:left="1701" w:header="567" w:footer="567" w:gutter="0"/>
          <w:cols w:space="1296"/>
          <w:formProt w:val="0"/>
          <w:docGrid w:linePitch="326"/>
        </w:sectPr>
      </w:pPr>
    </w:p>
    <w:p w14:paraId="23FD7E40" w14:textId="77777777" w:rsidR="008C6B8E" w:rsidRPr="00AF749A" w:rsidRDefault="008C6B8E" w:rsidP="001F46BA">
      <w:pPr>
        <w:spacing w:after="0" w:line="240" w:lineRule="auto"/>
        <w:ind w:left="6480"/>
        <w:jc w:val="both"/>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lastRenderedPageBreak/>
        <w:t>Neformaliojo vaikų švietimo programos finansavimo sutarties</w:t>
      </w:r>
    </w:p>
    <w:p w14:paraId="4EE11093" w14:textId="77777777" w:rsidR="008C6B8E" w:rsidRPr="00AF749A" w:rsidRDefault="008C6B8E" w:rsidP="001F46BA">
      <w:pPr>
        <w:spacing w:after="0" w:line="240" w:lineRule="auto"/>
        <w:ind w:left="6480"/>
        <w:jc w:val="both"/>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 xml:space="preserve">5 priedas </w:t>
      </w:r>
    </w:p>
    <w:p w14:paraId="2B45C181" w14:textId="77777777" w:rsidR="008C6B8E" w:rsidRPr="00AF749A" w:rsidRDefault="008C6B8E" w:rsidP="001F46BA">
      <w:pPr>
        <w:spacing w:after="0" w:line="240" w:lineRule="auto"/>
        <w:ind w:left="6480"/>
        <w:jc w:val="both"/>
        <w:rPr>
          <w:rFonts w:ascii="Times New Roman" w:eastAsia="Times New Roman" w:hAnsi="Times New Roman" w:cs="Times New Roman"/>
          <w:sz w:val="24"/>
          <w:szCs w:val="24"/>
        </w:rPr>
      </w:pPr>
    </w:p>
    <w:p w14:paraId="2E1D2D22"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r w:rsidRPr="00AF749A">
        <w:rPr>
          <w:rFonts w:ascii="Times New Roman" w:eastAsia="Times New Roman" w:hAnsi="Times New Roman" w:cs="Times New Roman"/>
          <w:b/>
          <w:color w:val="000000"/>
          <w:sz w:val="24"/>
          <w:szCs w:val="24"/>
        </w:rPr>
        <w:t>_________________________________________</w:t>
      </w:r>
    </w:p>
    <w:p w14:paraId="30593ED4" w14:textId="77777777" w:rsidR="008C6B8E" w:rsidRPr="00AF749A" w:rsidRDefault="008C6B8E" w:rsidP="001F46BA">
      <w:pPr>
        <w:spacing w:after="0" w:line="240" w:lineRule="auto"/>
        <w:jc w:val="center"/>
        <w:rPr>
          <w:rFonts w:ascii="Times New Roman" w:eastAsia="Times New Roman" w:hAnsi="Times New Roman" w:cs="Times New Roman"/>
          <w:sz w:val="24"/>
          <w:szCs w:val="24"/>
          <w:vertAlign w:val="superscript"/>
        </w:rPr>
      </w:pPr>
      <w:r w:rsidRPr="00AF749A">
        <w:rPr>
          <w:rFonts w:ascii="Times New Roman" w:eastAsia="Times New Roman" w:hAnsi="Times New Roman" w:cs="Times New Roman"/>
          <w:sz w:val="24"/>
          <w:szCs w:val="24"/>
          <w:vertAlign w:val="superscript"/>
        </w:rPr>
        <w:t>(NVŠ teikėjo pavadinimas)</w:t>
      </w:r>
    </w:p>
    <w:p w14:paraId="6ACC1DCF"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p>
    <w:p w14:paraId="33A08363"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r w:rsidRPr="00AF749A">
        <w:rPr>
          <w:rFonts w:ascii="Times New Roman" w:eastAsia="Times New Roman" w:hAnsi="Times New Roman" w:cs="Times New Roman"/>
          <w:b/>
          <w:sz w:val="24"/>
          <w:szCs w:val="24"/>
        </w:rPr>
        <w:t xml:space="preserve">NVŠ PROGRAMOS </w:t>
      </w:r>
    </w:p>
    <w:p w14:paraId="2FDD4A1A"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p>
    <w:p w14:paraId="577098D1" w14:textId="77777777" w:rsidR="008C6B8E" w:rsidRPr="00AF749A" w:rsidRDefault="008C6B8E" w:rsidP="001F46BA">
      <w:pPr>
        <w:spacing w:after="0" w:line="240" w:lineRule="auto"/>
        <w:jc w:val="center"/>
        <w:rPr>
          <w:rFonts w:ascii="Times New Roman" w:eastAsia="Times New Roman" w:hAnsi="Times New Roman" w:cs="Times New Roman"/>
          <w:b/>
          <w:i/>
          <w:color w:val="000000"/>
          <w:sz w:val="24"/>
          <w:szCs w:val="24"/>
        </w:rPr>
      </w:pPr>
      <w:r w:rsidRPr="00AF749A">
        <w:rPr>
          <w:rFonts w:ascii="Times New Roman" w:eastAsia="Times New Roman" w:hAnsi="Times New Roman" w:cs="Times New Roman"/>
          <w:b/>
          <w:i/>
          <w:color w:val="000000"/>
          <w:sz w:val="24"/>
          <w:szCs w:val="24"/>
        </w:rPr>
        <w:t>_______________________________________</w:t>
      </w:r>
    </w:p>
    <w:p w14:paraId="15A36DCF" w14:textId="77777777" w:rsidR="008C6B8E" w:rsidRPr="00AF749A" w:rsidRDefault="008C6B8E" w:rsidP="001F46BA">
      <w:pPr>
        <w:spacing w:after="0" w:line="240" w:lineRule="auto"/>
        <w:jc w:val="center"/>
        <w:rPr>
          <w:rFonts w:ascii="Times New Roman" w:eastAsia="Times New Roman" w:hAnsi="Times New Roman" w:cs="Times New Roman"/>
          <w:color w:val="000000"/>
          <w:sz w:val="24"/>
          <w:szCs w:val="24"/>
          <w:vertAlign w:val="superscript"/>
        </w:rPr>
      </w:pPr>
      <w:r w:rsidRPr="00AF749A">
        <w:rPr>
          <w:rFonts w:ascii="Times New Roman" w:eastAsia="Times New Roman" w:hAnsi="Times New Roman" w:cs="Times New Roman"/>
          <w:color w:val="000000"/>
          <w:sz w:val="24"/>
          <w:szCs w:val="24"/>
          <w:vertAlign w:val="superscript"/>
        </w:rPr>
        <w:t>(NVŠ programos pavadinimas)</w:t>
      </w:r>
    </w:p>
    <w:p w14:paraId="6FDD031C"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p>
    <w:p w14:paraId="0CCD499A"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r w:rsidRPr="00AF749A">
        <w:rPr>
          <w:rFonts w:ascii="Times New Roman" w:eastAsia="Times New Roman" w:hAnsi="Times New Roman" w:cs="Times New Roman"/>
          <w:b/>
          <w:sz w:val="24"/>
          <w:szCs w:val="24"/>
        </w:rPr>
        <w:t>SUTARTIES NR. _____________</w:t>
      </w:r>
    </w:p>
    <w:p w14:paraId="3A8D594F"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p>
    <w:p w14:paraId="5BA806A9"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r w:rsidRPr="00AF749A">
        <w:rPr>
          <w:rFonts w:ascii="Times New Roman" w:eastAsia="Times New Roman" w:hAnsi="Times New Roman" w:cs="Times New Roman"/>
          <w:b/>
          <w:sz w:val="24"/>
          <w:szCs w:val="24"/>
        </w:rPr>
        <w:t>20___ METŲ IŠLAIDŲ SĄMATOS ĮVYKDYMO ATASKAITA</w:t>
      </w:r>
    </w:p>
    <w:p w14:paraId="58146EDD"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p>
    <w:p w14:paraId="22EDFC96"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r w:rsidRPr="00AF749A">
        <w:rPr>
          <w:rFonts w:ascii="Times New Roman" w:eastAsia="Times New Roman" w:hAnsi="Times New Roman" w:cs="Times New Roman"/>
          <w:b/>
          <w:sz w:val="24"/>
          <w:szCs w:val="24"/>
        </w:rPr>
        <w:t xml:space="preserve"> </w:t>
      </w:r>
      <w:r w:rsidRPr="00AF749A">
        <w:rPr>
          <w:rFonts w:ascii="Times New Roman" w:eastAsia="Times New Roman" w:hAnsi="Times New Roman" w:cs="Times New Roman"/>
          <w:sz w:val="24"/>
          <w:szCs w:val="24"/>
        </w:rPr>
        <w:t>20__ m. __________________  d.</w:t>
      </w:r>
    </w:p>
    <w:p w14:paraId="1EFFDA57"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p>
    <w:tbl>
      <w:tblPr>
        <w:tblW w:w="972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4490"/>
        <w:gridCol w:w="1408"/>
        <w:gridCol w:w="1687"/>
        <w:gridCol w:w="1567"/>
      </w:tblGrid>
      <w:tr w:rsidR="008C6B8E" w:rsidRPr="00AF749A" w14:paraId="2DC78546" w14:textId="77777777" w:rsidTr="00866259">
        <w:trPr>
          <w:trHeight w:val="1012"/>
        </w:trPr>
        <w:tc>
          <w:tcPr>
            <w:tcW w:w="546" w:type="dxa"/>
          </w:tcPr>
          <w:p w14:paraId="5867F8E5" w14:textId="77777777" w:rsidR="008C6B8E" w:rsidRPr="00AF749A" w:rsidRDefault="008C6B8E" w:rsidP="00AF749A">
            <w:pPr>
              <w:spacing w:after="0" w:line="240" w:lineRule="auto"/>
              <w:ind w:left="-11"/>
              <w:jc w:val="center"/>
              <w:rPr>
                <w:rFonts w:ascii="Times New Roman" w:eastAsia="Times New Roman" w:hAnsi="Times New Roman" w:cs="Times New Roman"/>
                <w:b/>
                <w:sz w:val="24"/>
                <w:szCs w:val="24"/>
              </w:rPr>
            </w:pPr>
            <w:r w:rsidRPr="00AF749A">
              <w:rPr>
                <w:rFonts w:ascii="Times New Roman" w:eastAsia="Times New Roman" w:hAnsi="Times New Roman" w:cs="Times New Roman"/>
                <w:b/>
                <w:sz w:val="24"/>
                <w:szCs w:val="24"/>
              </w:rPr>
              <w:t>Eil. Nr.</w:t>
            </w:r>
          </w:p>
        </w:tc>
        <w:tc>
          <w:tcPr>
            <w:tcW w:w="4509" w:type="dxa"/>
          </w:tcPr>
          <w:p w14:paraId="27C4595C"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r w:rsidRPr="00AF749A">
              <w:rPr>
                <w:rFonts w:ascii="Times New Roman" w:eastAsia="Times New Roman" w:hAnsi="Times New Roman" w:cs="Times New Roman"/>
                <w:b/>
                <w:sz w:val="24"/>
                <w:szCs w:val="24"/>
              </w:rPr>
              <w:t>Išlaidų pavadiniams</w:t>
            </w:r>
          </w:p>
        </w:tc>
        <w:tc>
          <w:tcPr>
            <w:tcW w:w="1412" w:type="dxa"/>
          </w:tcPr>
          <w:p w14:paraId="32A4F50A"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r w:rsidRPr="00AF749A">
              <w:rPr>
                <w:rFonts w:ascii="Times New Roman" w:eastAsia="Times New Roman" w:hAnsi="Times New Roman" w:cs="Times New Roman"/>
                <w:b/>
                <w:sz w:val="24"/>
                <w:szCs w:val="24"/>
              </w:rPr>
              <w:t>Skirta suma, Eur</w:t>
            </w:r>
          </w:p>
        </w:tc>
        <w:tc>
          <w:tcPr>
            <w:tcW w:w="1693" w:type="dxa"/>
          </w:tcPr>
          <w:p w14:paraId="7D595992"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r w:rsidRPr="00AF749A">
              <w:rPr>
                <w:rFonts w:ascii="Times New Roman" w:eastAsia="Times New Roman" w:hAnsi="Times New Roman" w:cs="Times New Roman"/>
                <w:b/>
                <w:sz w:val="24"/>
                <w:szCs w:val="24"/>
              </w:rPr>
              <w:t>Iš viso gauta suma, Eur</w:t>
            </w:r>
          </w:p>
        </w:tc>
        <w:tc>
          <w:tcPr>
            <w:tcW w:w="1569" w:type="dxa"/>
          </w:tcPr>
          <w:p w14:paraId="67CE272E"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r w:rsidRPr="00AF749A">
              <w:rPr>
                <w:rFonts w:ascii="Times New Roman" w:eastAsia="Times New Roman" w:hAnsi="Times New Roman" w:cs="Times New Roman"/>
                <w:b/>
                <w:sz w:val="24"/>
                <w:szCs w:val="24"/>
              </w:rPr>
              <w:t>Faktinės išlaidos *, Eur</w:t>
            </w:r>
          </w:p>
          <w:p w14:paraId="6AC1F456"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r w:rsidRPr="00AF749A">
              <w:rPr>
                <w:rFonts w:ascii="Times New Roman" w:eastAsia="Times New Roman" w:hAnsi="Times New Roman" w:cs="Times New Roman"/>
                <w:b/>
                <w:sz w:val="24"/>
                <w:szCs w:val="24"/>
              </w:rPr>
              <w:t>per visą programos laiką</w:t>
            </w:r>
          </w:p>
        </w:tc>
      </w:tr>
      <w:tr w:rsidR="008C6B8E" w:rsidRPr="00AF749A" w14:paraId="073C1DE7" w14:textId="77777777" w:rsidTr="00866259">
        <w:tc>
          <w:tcPr>
            <w:tcW w:w="546" w:type="dxa"/>
          </w:tcPr>
          <w:p w14:paraId="5A5095D6" w14:textId="77777777" w:rsidR="008C6B8E" w:rsidRPr="00AF749A" w:rsidRDefault="008C6B8E" w:rsidP="001F46BA">
            <w:pPr>
              <w:spacing w:after="0" w:line="240" w:lineRule="auto"/>
              <w:jc w:val="center"/>
              <w:rPr>
                <w:rFonts w:ascii="Times New Roman" w:eastAsia="Times New Roman" w:hAnsi="Times New Roman" w:cs="Times New Roman"/>
                <w:i/>
                <w:sz w:val="24"/>
                <w:szCs w:val="24"/>
              </w:rPr>
            </w:pPr>
            <w:r w:rsidRPr="00AF749A">
              <w:rPr>
                <w:rFonts w:ascii="Times New Roman" w:eastAsia="Times New Roman" w:hAnsi="Times New Roman" w:cs="Times New Roman"/>
                <w:i/>
                <w:sz w:val="24"/>
                <w:szCs w:val="24"/>
              </w:rPr>
              <w:t>1</w:t>
            </w:r>
          </w:p>
        </w:tc>
        <w:tc>
          <w:tcPr>
            <w:tcW w:w="4509" w:type="dxa"/>
          </w:tcPr>
          <w:p w14:paraId="6091108D" w14:textId="77777777" w:rsidR="008C6B8E" w:rsidRPr="00AF749A" w:rsidRDefault="008C6B8E" w:rsidP="001F46BA">
            <w:pPr>
              <w:spacing w:after="0" w:line="240" w:lineRule="auto"/>
              <w:jc w:val="center"/>
              <w:rPr>
                <w:rFonts w:ascii="Times New Roman" w:eastAsia="Times New Roman" w:hAnsi="Times New Roman" w:cs="Times New Roman"/>
                <w:i/>
                <w:sz w:val="24"/>
                <w:szCs w:val="24"/>
              </w:rPr>
            </w:pPr>
            <w:r w:rsidRPr="00AF749A">
              <w:rPr>
                <w:rFonts w:ascii="Times New Roman" w:eastAsia="Times New Roman" w:hAnsi="Times New Roman" w:cs="Times New Roman"/>
                <w:i/>
                <w:sz w:val="24"/>
                <w:szCs w:val="24"/>
              </w:rPr>
              <w:t>2</w:t>
            </w:r>
          </w:p>
        </w:tc>
        <w:tc>
          <w:tcPr>
            <w:tcW w:w="1412" w:type="dxa"/>
          </w:tcPr>
          <w:p w14:paraId="3834DAF3" w14:textId="77777777" w:rsidR="008C6B8E" w:rsidRPr="00AF749A" w:rsidRDefault="008C6B8E" w:rsidP="001F46BA">
            <w:pPr>
              <w:spacing w:after="0" w:line="240" w:lineRule="auto"/>
              <w:jc w:val="center"/>
              <w:rPr>
                <w:rFonts w:ascii="Times New Roman" w:eastAsia="Times New Roman" w:hAnsi="Times New Roman" w:cs="Times New Roman"/>
                <w:i/>
                <w:sz w:val="24"/>
                <w:szCs w:val="24"/>
              </w:rPr>
            </w:pPr>
            <w:r w:rsidRPr="00AF749A">
              <w:rPr>
                <w:rFonts w:ascii="Times New Roman" w:eastAsia="Times New Roman" w:hAnsi="Times New Roman" w:cs="Times New Roman"/>
                <w:i/>
                <w:sz w:val="24"/>
                <w:szCs w:val="24"/>
              </w:rPr>
              <w:t>3</w:t>
            </w:r>
          </w:p>
        </w:tc>
        <w:tc>
          <w:tcPr>
            <w:tcW w:w="1693" w:type="dxa"/>
          </w:tcPr>
          <w:p w14:paraId="5EC05B11" w14:textId="77777777" w:rsidR="008C6B8E" w:rsidRPr="00AF749A" w:rsidRDefault="008C6B8E" w:rsidP="001F46BA">
            <w:pPr>
              <w:spacing w:after="0" w:line="240" w:lineRule="auto"/>
              <w:jc w:val="center"/>
              <w:rPr>
                <w:rFonts w:ascii="Times New Roman" w:eastAsia="Times New Roman" w:hAnsi="Times New Roman" w:cs="Times New Roman"/>
                <w:i/>
                <w:sz w:val="24"/>
                <w:szCs w:val="24"/>
              </w:rPr>
            </w:pPr>
            <w:r w:rsidRPr="00AF749A">
              <w:rPr>
                <w:rFonts w:ascii="Times New Roman" w:eastAsia="Times New Roman" w:hAnsi="Times New Roman" w:cs="Times New Roman"/>
                <w:i/>
                <w:sz w:val="24"/>
                <w:szCs w:val="24"/>
              </w:rPr>
              <w:t>4</w:t>
            </w:r>
          </w:p>
        </w:tc>
        <w:tc>
          <w:tcPr>
            <w:tcW w:w="1569" w:type="dxa"/>
          </w:tcPr>
          <w:p w14:paraId="14727D43" w14:textId="77777777" w:rsidR="008C6B8E" w:rsidRPr="00AF749A" w:rsidRDefault="008C6B8E" w:rsidP="001F46BA">
            <w:pPr>
              <w:spacing w:after="0" w:line="240" w:lineRule="auto"/>
              <w:jc w:val="center"/>
              <w:rPr>
                <w:rFonts w:ascii="Times New Roman" w:eastAsia="Times New Roman" w:hAnsi="Times New Roman" w:cs="Times New Roman"/>
                <w:i/>
                <w:sz w:val="24"/>
                <w:szCs w:val="24"/>
              </w:rPr>
            </w:pPr>
            <w:r w:rsidRPr="00AF749A">
              <w:rPr>
                <w:rFonts w:ascii="Times New Roman" w:eastAsia="Times New Roman" w:hAnsi="Times New Roman" w:cs="Times New Roman"/>
                <w:i/>
                <w:sz w:val="24"/>
                <w:szCs w:val="24"/>
              </w:rPr>
              <w:t>5</w:t>
            </w:r>
          </w:p>
        </w:tc>
      </w:tr>
      <w:tr w:rsidR="008C6B8E" w:rsidRPr="00AF749A" w14:paraId="081246A1" w14:textId="77777777" w:rsidTr="00866259">
        <w:tc>
          <w:tcPr>
            <w:tcW w:w="5055" w:type="dxa"/>
            <w:gridSpan w:val="2"/>
          </w:tcPr>
          <w:p w14:paraId="2853E0FD"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r w:rsidRPr="00AF749A">
              <w:rPr>
                <w:rFonts w:ascii="Times New Roman" w:eastAsia="Times New Roman" w:hAnsi="Times New Roman" w:cs="Times New Roman"/>
                <w:b/>
                <w:sz w:val="24"/>
                <w:szCs w:val="24"/>
              </w:rPr>
              <w:t>IŠLAIDOS IŠ VISO (1.1.+1.2.)</w:t>
            </w:r>
          </w:p>
        </w:tc>
        <w:tc>
          <w:tcPr>
            <w:tcW w:w="1412" w:type="dxa"/>
          </w:tcPr>
          <w:p w14:paraId="34EB1AFC"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p>
        </w:tc>
        <w:tc>
          <w:tcPr>
            <w:tcW w:w="1693" w:type="dxa"/>
          </w:tcPr>
          <w:p w14:paraId="3A76FD8E"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p>
        </w:tc>
        <w:tc>
          <w:tcPr>
            <w:tcW w:w="1569" w:type="dxa"/>
          </w:tcPr>
          <w:p w14:paraId="01E9F96C"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p>
        </w:tc>
      </w:tr>
      <w:tr w:rsidR="008C6B8E" w:rsidRPr="00AF749A" w14:paraId="670C4CFA" w14:textId="77777777" w:rsidTr="00866259">
        <w:tc>
          <w:tcPr>
            <w:tcW w:w="546" w:type="dxa"/>
          </w:tcPr>
          <w:p w14:paraId="402C5047"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1.</w:t>
            </w:r>
          </w:p>
        </w:tc>
        <w:tc>
          <w:tcPr>
            <w:tcW w:w="4509" w:type="dxa"/>
          </w:tcPr>
          <w:p w14:paraId="7F1090B1" w14:textId="77777777" w:rsidR="008C6B8E" w:rsidRPr="00AF749A" w:rsidRDefault="008C6B8E" w:rsidP="001F46BA">
            <w:pPr>
              <w:spacing w:after="0" w:line="240" w:lineRule="auto"/>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Darbo užmokestis ir socialinis draudimas (1.1.+1.2.)</w:t>
            </w:r>
          </w:p>
        </w:tc>
        <w:tc>
          <w:tcPr>
            <w:tcW w:w="1412" w:type="dxa"/>
          </w:tcPr>
          <w:p w14:paraId="398BD036"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p>
        </w:tc>
        <w:tc>
          <w:tcPr>
            <w:tcW w:w="1693" w:type="dxa"/>
          </w:tcPr>
          <w:p w14:paraId="43BF6F79"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p>
        </w:tc>
        <w:tc>
          <w:tcPr>
            <w:tcW w:w="1569" w:type="dxa"/>
          </w:tcPr>
          <w:p w14:paraId="22245637"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p>
        </w:tc>
      </w:tr>
      <w:tr w:rsidR="008C6B8E" w:rsidRPr="00AF749A" w14:paraId="744B7786" w14:textId="77777777" w:rsidTr="00866259">
        <w:tc>
          <w:tcPr>
            <w:tcW w:w="546" w:type="dxa"/>
          </w:tcPr>
          <w:p w14:paraId="5DF1FA38"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1.1.</w:t>
            </w:r>
          </w:p>
        </w:tc>
        <w:tc>
          <w:tcPr>
            <w:tcW w:w="4509" w:type="dxa"/>
          </w:tcPr>
          <w:p w14:paraId="271929A9" w14:textId="77777777" w:rsidR="008C6B8E" w:rsidRPr="00AF749A" w:rsidRDefault="008C6B8E" w:rsidP="001F46BA">
            <w:pPr>
              <w:spacing w:after="0" w:line="240" w:lineRule="auto"/>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Darbo užmokestis pinigais</w:t>
            </w:r>
          </w:p>
        </w:tc>
        <w:tc>
          <w:tcPr>
            <w:tcW w:w="1412" w:type="dxa"/>
          </w:tcPr>
          <w:p w14:paraId="0B6000C7"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p>
        </w:tc>
        <w:tc>
          <w:tcPr>
            <w:tcW w:w="1693" w:type="dxa"/>
          </w:tcPr>
          <w:p w14:paraId="7D0A9799"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p>
        </w:tc>
        <w:tc>
          <w:tcPr>
            <w:tcW w:w="1569" w:type="dxa"/>
          </w:tcPr>
          <w:p w14:paraId="1A66C976"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p>
        </w:tc>
      </w:tr>
      <w:tr w:rsidR="008C6B8E" w:rsidRPr="00AF749A" w14:paraId="02A36FF2" w14:textId="77777777" w:rsidTr="00866259">
        <w:tc>
          <w:tcPr>
            <w:tcW w:w="546" w:type="dxa"/>
          </w:tcPr>
          <w:p w14:paraId="0E3550B6"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1.2.</w:t>
            </w:r>
          </w:p>
        </w:tc>
        <w:tc>
          <w:tcPr>
            <w:tcW w:w="4509" w:type="dxa"/>
          </w:tcPr>
          <w:p w14:paraId="2E660181" w14:textId="77777777" w:rsidR="008C6B8E" w:rsidRPr="00AF749A" w:rsidRDefault="008C6B8E" w:rsidP="001F46BA">
            <w:pPr>
              <w:spacing w:after="0" w:line="240" w:lineRule="auto"/>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Socialinio draudimo įmokos</w:t>
            </w:r>
          </w:p>
        </w:tc>
        <w:tc>
          <w:tcPr>
            <w:tcW w:w="1412" w:type="dxa"/>
          </w:tcPr>
          <w:p w14:paraId="1A546BDC"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p>
        </w:tc>
        <w:tc>
          <w:tcPr>
            <w:tcW w:w="1693" w:type="dxa"/>
          </w:tcPr>
          <w:p w14:paraId="33BAA107"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p>
        </w:tc>
        <w:tc>
          <w:tcPr>
            <w:tcW w:w="1569" w:type="dxa"/>
          </w:tcPr>
          <w:p w14:paraId="19C055AC"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p>
        </w:tc>
      </w:tr>
      <w:tr w:rsidR="008C6B8E" w:rsidRPr="00AF749A" w14:paraId="04B323C5" w14:textId="77777777" w:rsidTr="00866259">
        <w:tc>
          <w:tcPr>
            <w:tcW w:w="546" w:type="dxa"/>
          </w:tcPr>
          <w:p w14:paraId="530A3CD4"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2.</w:t>
            </w:r>
          </w:p>
        </w:tc>
        <w:tc>
          <w:tcPr>
            <w:tcW w:w="4509" w:type="dxa"/>
          </w:tcPr>
          <w:p w14:paraId="4ACC6769" w14:textId="77777777" w:rsidR="008C6B8E" w:rsidRPr="00AF749A" w:rsidRDefault="008C6B8E" w:rsidP="001F46BA">
            <w:pPr>
              <w:spacing w:after="0" w:line="240" w:lineRule="auto"/>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Prekių ir paslaugų naudojimas (2.1.+...+2.15.)</w:t>
            </w:r>
          </w:p>
        </w:tc>
        <w:tc>
          <w:tcPr>
            <w:tcW w:w="1412" w:type="dxa"/>
          </w:tcPr>
          <w:p w14:paraId="1EA8022F"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p>
        </w:tc>
        <w:tc>
          <w:tcPr>
            <w:tcW w:w="1693" w:type="dxa"/>
          </w:tcPr>
          <w:p w14:paraId="2E689327"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p>
        </w:tc>
        <w:tc>
          <w:tcPr>
            <w:tcW w:w="1569" w:type="dxa"/>
          </w:tcPr>
          <w:p w14:paraId="7CE1FCFB"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p>
        </w:tc>
      </w:tr>
      <w:tr w:rsidR="008C6B8E" w:rsidRPr="00AF749A" w14:paraId="084D3755" w14:textId="77777777" w:rsidTr="00866259">
        <w:tc>
          <w:tcPr>
            <w:tcW w:w="546" w:type="dxa"/>
          </w:tcPr>
          <w:p w14:paraId="676FF656"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2.1.</w:t>
            </w:r>
          </w:p>
        </w:tc>
        <w:tc>
          <w:tcPr>
            <w:tcW w:w="4509" w:type="dxa"/>
          </w:tcPr>
          <w:p w14:paraId="4D4A1CCE" w14:textId="77777777" w:rsidR="008C6B8E" w:rsidRPr="00AF749A" w:rsidRDefault="008C6B8E" w:rsidP="001F46BA">
            <w:pPr>
              <w:spacing w:after="0" w:line="240" w:lineRule="auto"/>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Transporto išlaidos (kuro išlaidos, nuoma)</w:t>
            </w:r>
          </w:p>
        </w:tc>
        <w:tc>
          <w:tcPr>
            <w:tcW w:w="1412" w:type="dxa"/>
          </w:tcPr>
          <w:p w14:paraId="2F3FE354"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p>
        </w:tc>
        <w:tc>
          <w:tcPr>
            <w:tcW w:w="1693" w:type="dxa"/>
          </w:tcPr>
          <w:p w14:paraId="4100D4D9"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p>
        </w:tc>
        <w:tc>
          <w:tcPr>
            <w:tcW w:w="1569" w:type="dxa"/>
          </w:tcPr>
          <w:p w14:paraId="57F25FAC"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p>
        </w:tc>
      </w:tr>
      <w:tr w:rsidR="008C6B8E" w:rsidRPr="00AF749A" w14:paraId="04D25498" w14:textId="77777777" w:rsidTr="00866259">
        <w:tc>
          <w:tcPr>
            <w:tcW w:w="546" w:type="dxa"/>
          </w:tcPr>
          <w:p w14:paraId="1550764C"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2.2.</w:t>
            </w:r>
          </w:p>
        </w:tc>
        <w:tc>
          <w:tcPr>
            <w:tcW w:w="4509" w:type="dxa"/>
          </w:tcPr>
          <w:p w14:paraId="4AD700D9" w14:textId="77777777" w:rsidR="008C6B8E" w:rsidRPr="00AF749A" w:rsidRDefault="008C6B8E" w:rsidP="001F46BA">
            <w:pPr>
              <w:spacing w:after="0" w:line="240" w:lineRule="auto"/>
              <w:rPr>
                <w:rFonts w:ascii="Times New Roman" w:eastAsia="Times New Roman" w:hAnsi="Times New Roman" w:cs="Times New Roman"/>
                <w:sz w:val="24"/>
                <w:szCs w:val="24"/>
              </w:rPr>
            </w:pPr>
            <w:r w:rsidRPr="00AF749A">
              <w:rPr>
                <w:rFonts w:ascii="Times New Roman" w:eastAsia="Times New Roman" w:hAnsi="Times New Roman" w:cs="Times New Roman"/>
                <w:color w:val="000000"/>
                <w:sz w:val="24"/>
                <w:szCs w:val="24"/>
              </w:rPr>
              <w:t xml:space="preserve">Ugdymo priemonės (ugdymo priemonės, kainuojančios ne daugiau 500 Eur) </w:t>
            </w:r>
          </w:p>
        </w:tc>
        <w:tc>
          <w:tcPr>
            <w:tcW w:w="1412" w:type="dxa"/>
          </w:tcPr>
          <w:p w14:paraId="35486A5C"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p>
        </w:tc>
        <w:tc>
          <w:tcPr>
            <w:tcW w:w="1693" w:type="dxa"/>
          </w:tcPr>
          <w:p w14:paraId="362529FB"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p>
        </w:tc>
        <w:tc>
          <w:tcPr>
            <w:tcW w:w="1569" w:type="dxa"/>
          </w:tcPr>
          <w:p w14:paraId="4AC864DD"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p>
        </w:tc>
      </w:tr>
      <w:tr w:rsidR="008C6B8E" w:rsidRPr="00AF749A" w14:paraId="51489296" w14:textId="77777777" w:rsidTr="00866259">
        <w:tc>
          <w:tcPr>
            <w:tcW w:w="546" w:type="dxa"/>
          </w:tcPr>
          <w:p w14:paraId="14040AB0"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2.3.</w:t>
            </w:r>
          </w:p>
        </w:tc>
        <w:tc>
          <w:tcPr>
            <w:tcW w:w="4509" w:type="dxa"/>
          </w:tcPr>
          <w:p w14:paraId="7A1AAFA4" w14:textId="77777777" w:rsidR="008C6B8E" w:rsidRPr="00AF749A" w:rsidRDefault="008C6B8E" w:rsidP="001F46BA">
            <w:pPr>
              <w:spacing w:after="0" w:line="240" w:lineRule="auto"/>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Specialistų samdymo paslauga</w:t>
            </w:r>
          </w:p>
        </w:tc>
        <w:tc>
          <w:tcPr>
            <w:tcW w:w="1412" w:type="dxa"/>
          </w:tcPr>
          <w:p w14:paraId="6CD11F23"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p>
        </w:tc>
        <w:tc>
          <w:tcPr>
            <w:tcW w:w="1693" w:type="dxa"/>
          </w:tcPr>
          <w:p w14:paraId="2DA46599"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p>
        </w:tc>
        <w:tc>
          <w:tcPr>
            <w:tcW w:w="1569" w:type="dxa"/>
          </w:tcPr>
          <w:p w14:paraId="16DA5702"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p>
        </w:tc>
      </w:tr>
      <w:tr w:rsidR="008C6B8E" w:rsidRPr="00AF749A" w14:paraId="61B61E8F" w14:textId="77777777" w:rsidTr="00866259">
        <w:tc>
          <w:tcPr>
            <w:tcW w:w="546" w:type="dxa"/>
          </w:tcPr>
          <w:p w14:paraId="682C5A6F"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2.4.</w:t>
            </w:r>
          </w:p>
        </w:tc>
        <w:tc>
          <w:tcPr>
            <w:tcW w:w="4509" w:type="dxa"/>
          </w:tcPr>
          <w:p w14:paraId="08963B48" w14:textId="77777777" w:rsidR="008C6B8E" w:rsidRPr="00AF749A" w:rsidRDefault="008C6B8E" w:rsidP="001F46BA">
            <w:pPr>
              <w:spacing w:after="0" w:line="240" w:lineRule="auto"/>
              <w:jc w:val="both"/>
              <w:rPr>
                <w:rFonts w:ascii="Times New Roman" w:eastAsia="Times New Roman" w:hAnsi="Times New Roman" w:cs="Times New Roman"/>
                <w:sz w:val="24"/>
                <w:szCs w:val="24"/>
              </w:rPr>
            </w:pPr>
            <w:r w:rsidRPr="00AF749A">
              <w:rPr>
                <w:rFonts w:ascii="Times New Roman" w:eastAsia="Times New Roman" w:hAnsi="Times New Roman" w:cs="Times New Roman"/>
                <w:color w:val="000000"/>
                <w:sz w:val="24"/>
                <w:szCs w:val="24"/>
              </w:rPr>
              <w:t>Įrangos nuomos paslauga</w:t>
            </w:r>
          </w:p>
        </w:tc>
        <w:tc>
          <w:tcPr>
            <w:tcW w:w="1412" w:type="dxa"/>
          </w:tcPr>
          <w:p w14:paraId="066CDC4D"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p>
        </w:tc>
        <w:tc>
          <w:tcPr>
            <w:tcW w:w="1693" w:type="dxa"/>
          </w:tcPr>
          <w:p w14:paraId="194C30B8"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p>
        </w:tc>
        <w:tc>
          <w:tcPr>
            <w:tcW w:w="1569" w:type="dxa"/>
          </w:tcPr>
          <w:p w14:paraId="1AF5C5E8"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p>
        </w:tc>
      </w:tr>
    </w:tbl>
    <w:p w14:paraId="506453F1" w14:textId="77777777" w:rsidR="008C6B8E" w:rsidRPr="00AF749A" w:rsidRDefault="008C6B8E" w:rsidP="001F46BA">
      <w:pPr>
        <w:spacing w:after="0" w:line="240" w:lineRule="auto"/>
        <w:rPr>
          <w:rFonts w:ascii="Times New Roman" w:eastAsia="Times New Roman" w:hAnsi="Times New Roman" w:cs="Times New Roman"/>
          <w:b/>
          <w:sz w:val="24"/>
          <w:szCs w:val="24"/>
          <w:vertAlign w:val="superscript"/>
        </w:rPr>
      </w:pPr>
    </w:p>
    <w:p w14:paraId="33F52D9A" w14:textId="77777777" w:rsidR="008C6B8E" w:rsidRPr="00AF749A" w:rsidRDefault="008C6B8E" w:rsidP="001F46BA">
      <w:pPr>
        <w:spacing w:after="0" w:line="240" w:lineRule="auto"/>
        <w:jc w:val="both"/>
        <w:rPr>
          <w:rFonts w:ascii="Times New Roman" w:eastAsia="Times New Roman" w:hAnsi="Times New Roman" w:cs="Times New Roman"/>
          <w:b/>
          <w:sz w:val="24"/>
          <w:szCs w:val="24"/>
        </w:rPr>
      </w:pPr>
      <w:r w:rsidRPr="00AF749A">
        <w:rPr>
          <w:rFonts w:ascii="Times New Roman" w:eastAsia="Times New Roman" w:hAnsi="Times New Roman" w:cs="Times New Roman"/>
          <w:b/>
          <w:sz w:val="24"/>
          <w:szCs w:val="24"/>
        </w:rPr>
        <w:t>* Išlaidos, pagrįstos sąskaitomis-faktūromis, darbo laiko apskaitos, darbo užmokesčio priskaitymo žiniaraščiais,  darbų priėmimo-perdavimo ar jų atlikimo aktais, autorinių darbų atlikimo aktais, mokėjimo dokumentais (kvitais, kasos išlaidų orderiais, banko išrašais ir pan.);</w:t>
      </w:r>
    </w:p>
    <w:p w14:paraId="5FE339BF" w14:textId="77777777" w:rsidR="008C6B8E" w:rsidRPr="00AF749A" w:rsidRDefault="008C6B8E" w:rsidP="001F46BA">
      <w:pPr>
        <w:spacing w:after="0" w:line="240" w:lineRule="auto"/>
        <w:rPr>
          <w:rFonts w:ascii="Times New Roman" w:eastAsia="Times New Roman" w:hAnsi="Times New Roman" w:cs="Times New Roman"/>
          <w:b/>
          <w:sz w:val="24"/>
          <w:szCs w:val="24"/>
        </w:rPr>
      </w:pPr>
      <w:r w:rsidRPr="00AF749A">
        <w:rPr>
          <w:rFonts w:ascii="Times New Roman" w:eastAsia="Times New Roman" w:hAnsi="Times New Roman" w:cs="Times New Roman"/>
          <w:b/>
          <w:sz w:val="24"/>
          <w:szCs w:val="24"/>
        </w:rPr>
        <w:t>5 stulpelis – išlaidos, patirtos nuo programos vykdymo pradžios iki atsiskaitomojo laikotarpio pabaigos.</w:t>
      </w:r>
    </w:p>
    <w:p w14:paraId="2B2B3532"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p w14:paraId="33A48CB7" w14:textId="77777777" w:rsidR="008C6B8E" w:rsidRPr="00AF749A" w:rsidRDefault="008C6B8E" w:rsidP="001F46BA">
      <w:pPr>
        <w:spacing w:after="0" w:line="240" w:lineRule="auto"/>
        <w:jc w:val="both"/>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Pareigos</w:t>
      </w: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color w:val="000000"/>
          <w:sz w:val="24"/>
          <w:szCs w:val="24"/>
        </w:rPr>
        <w:t>Vardas, pavardė</w:t>
      </w:r>
    </w:p>
    <w:p w14:paraId="1598FF22" w14:textId="77777777" w:rsidR="001F46BA" w:rsidRPr="001F46BA" w:rsidRDefault="001F46BA" w:rsidP="001F46BA">
      <w:pPr>
        <w:spacing w:after="0" w:line="240" w:lineRule="auto"/>
        <w:rPr>
          <w:rFonts w:ascii="Times New Roman" w:eastAsia="Times New Roman" w:hAnsi="Times New Roman" w:cs="Times New Roman"/>
          <w:b/>
          <w:sz w:val="20"/>
          <w:szCs w:val="20"/>
        </w:rPr>
        <w:sectPr w:rsidR="001F46BA" w:rsidRPr="001F46BA" w:rsidSect="001F46BA">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701" w:header="567" w:footer="567" w:gutter="0"/>
          <w:pgNumType w:start="1"/>
          <w:cols w:space="1296"/>
          <w:titlePg/>
          <w:docGrid w:linePitch="360"/>
        </w:sectPr>
      </w:pPr>
    </w:p>
    <w:p w14:paraId="3A6A3899" w14:textId="77777777" w:rsidR="005D3A12" w:rsidRPr="00AF749A" w:rsidRDefault="00650E56" w:rsidP="001F46BA">
      <w:pPr>
        <w:spacing w:after="0" w:line="240" w:lineRule="auto"/>
        <w:ind w:left="6480"/>
        <w:jc w:val="both"/>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lastRenderedPageBreak/>
        <w:t xml:space="preserve">Neformaliojo vaikų švietimo programos finansavimo sutarties </w:t>
      </w:r>
    </w:p>
    <w:p w14:paraId="2737A573" w14:textId="561C92A6" w:rsidR="00650E56" w:rsidRPr="00AF749A" w:rsidRDefault="00650E56" w:rsidP="001F46BA">
      <w:pPr>
        <w:spacing w:after="0" w:line="240" w:lineRule="auto"/>
        <w:ind w:left="6480"/>
        <w:jc w:val="both"/>
        <w:rPr>
          <w:rFonts w:ascii="Times New Roman" w:eastAsia="Times New Roman" w:hAnsi="Times New Roman" w:cs="Times New Roman"/>
          <w:sz w:val="24"/>
          <w:szCs w:val="24"/>
        </w:rPr>
      </w:pPr>
      <w:r w:rsidRPr="00AF749A">
        <w:rPr>
          <w:rFonts w:ascii="Times New Roman" w:eastAsia="Calibri" w:hAnsi="Times New Roman" w:cs="Times New Roman"/>
          <w:sz w:val="24"/>
          <w:szCs w:val="24"/>
        </w:rPr>
        <w:t xml:space="preserve">6 </w:t>
      </w:r>
      <w:r w:rsidR="005D3A12" w:rsidRPr="00AF749A">
        <w:rPr>
          <w:rFonts w:ascii="Times New Roman" w:eastAsia="Calibri" w:hAnsi="Times New Roman" w:cs="Times New Roman"/>
          <w:sz w:val="24"/>
          <w:szCs w:val="24"/>
        </w:rPr>
        <w:t>p</w:t>
      </w:r>
      <w:r w:rsidRPr="00AF749A">
        <w:rPr>
          <w:rFonts w:ascii="Times New Roman" w:eastAsia="Calibri" w:hAnsi="Times New Roman" w:cs="Times New Roman"/>
          <w:sz w:val="24"/>
          <w:szCs w:val="24"/>
        </w:rPr>
        <w:t>riedas</w:t>
      </w:r>
    </w:p>
    <w:p w14:paraId="5DC3AAD9" w14:textId="77777777" w:rsidR="00650E56" w:rsidRPr="00AF749A" w:rsidRDefault="00650E56" w:rsidP="001F46BA">
      <w:pPr>
        <w:spacing w:after="0" w:line="240" w:lineRule="auto"/>
        <w:jc w:val="right"/>
        <w:rPr>
          <w:rFonts w:ascii="Times New Roman" w:eastAsia="Calibri" w:hAnsi="Times New Roman" w:cs="Times New Roman"/>
          <w:sz w:val="24"/>
          <w:szCs w:val="24"/>
        </w:rPr>
      </w:pPr>
    </w:p>
    <w:p w14:paraId="367E3786" w14:textId="77777777" w:rsidR="00650E56" w:rsidRPr="00AF749A" w:rsidRDefault="00650E56" w:rsidP="001F46BA">
      <w:pPr>
        <w:spacing w:after="0" w:line="240" w:lineRule="auto"/>
        <w:jc w:val="center"/>
        <w:rPr>
          <w:rFonts w:ascii="Times New Roman" w:eastAsia="Calibri" w:hAnsi="Times New Roman" w:cs="Times New Roman"/>
          <w:b/>
          <w:sz w:val="24"/>
          <w:szCs w:val="24"/>
        </w:rPr>
      </w:pPr>
      <w:bookmarkStart w:id="20" w:name="_Hlk36458702"/>
      <w:r w:rsidRPr="00AF749A">
        <w:rPr>
          <w:rFonts w:ascii="Times New Roman" w:eastAsia="Calibri" w:hAnsi="Times New Roman" w:cs="Times New Roman"/>
          <w:b/>
          <w:sz w:val="24"/>
          <w:szCs w:val="24"/>
        </w:rPr>
        <w:t>NEFORMALIOJO VAIKŲ ŠVIETIMO PROGRAMOS VYKDYMO NUOTOLINIU BŪDU ATASKAITA</w:t>
      </w:r>
      <w:bookmarkEnd w:id="20"/>
    </w:p>
    <w:p w14:paraId="2324F0B7" w14:textId="77777777" w:rsidR="00650E56" w:rsidRPr="00AF749A" w:rsidRDefault="00650E56" w:rsidP="001F46BA">
      <w:pPr>
        <w:spacing w:after="0" w:line="240" w:lineRule="auto"/>
        <w:jc w:val="center"/>
        <w:rPr>
          <w:rFonts w:ascii="Times New Roman" w:eastAsia="Calibri" w:hAnsi="Times New Roman" w:cs="Times New Roman"/>
          <w:b/>
          <w:sz w:val="24"/>
          <w:szCs w:val="24"/>
        </w:rPr>
      </w:pPr>
    </w:p>
    <w:tbl>
      <w:tblPr>
        <w:tblStyle w:val="Lentelstinklelis"/>
        <w:tblW w:w="9813" w:type="dxa"/>
        <w:tblLook w:val="04A0" w:firstRow="1" w:lastRow="0" w:firstColumn="1" w:lastColumn="0" w:noHBand="0" w:noVBand="1"/>
      </w:tblPr>
      <w:tblGrid>
        <w:gridCol w:w="5190"/>
        <w:gridCol w:w="4623"/>
      </w:tblGrid>
      <w:tr w:rsidR="00650E56" w:rsidRPr="00AF749A" w14:paraId="4D92C6AA" w14:textId="77777777" w:rsidTr="005D3A12">
        <w:trPr>
          <w:trHeight w:val="607"/>
        </w:trPr>
        <w:tc>
          <w:tcPr>
            <w:tcW w:w="5190" w:type="dxa"/>
            <w:shd w:val="clear" w:color="auto" w:fill="F2F2F2"/>
            <w:vAlign w:val="center"/>
          </w:tcPr>
          <w:p w14:paraId="5B335892" w14:textId="77777777" w:rsidR="00650E56" w:rsidRPr="00AF749A" w:rsidRDefault="00650E56" w:rsidP="001F46BA">
            <w:pPr>
              <w:rPr>
                <w:rFonts w:ascii="Times New Roman" w:hAnsi="Times New Roman" w:cs="Times New Roman"/>
                <w:b/>
                <w:sz w:val="24"/>
                <w:szCs w:val="24"/>
                <w:lang w:val="lt-LT"/>
              </w:rPr>
            </w:pPr>
            <w:r w:rsidRPr="00AF749A">
              <w:rPr>
                <w:rFonts w:ascii="Times New Roman" w:hAnsi="Times New Roman" w:cs="Times New Roman"/>
                <w:b/>
                <w:sz w:val="24"/>
                <w:szCs w:val="24"/>
                <w:lang w:val="lt-LT"/>
              </w:rPr>
              <w:t>1. Neformaliojo vaikų švietimo teikėjo pavadinimas</w:t>
            </w:r>
          </w:p>
        </w:tc>
        <w:tc>
          <w:tcPr>
            <w:tcW w:w="4623" w:type="dxa"/>
          </w:tcPr>
          <w:p w14:paraId="5BD9CCCD" w14:textId="77777777" w:rsidR="00650E56" w:rsidRPr="00AF749A" w:rsidRDefault="00650E56" w:rsidP="001F46BA">
            <w:pPr>
              <w:jc w:val="center"/>
              <w:rPr>
                <w:rFonts w:ascii="Times New Roman" w:hAnsi="Times New Roman" w:cs="Times New Roman"/>
                <w:b/>
                <w:sz w:val="24"/>
                <w:szCs w:val="24"/>
                <w:lang w:val="lt-LT"/>
              </w:rPr>
            </w:pPr>
          </w:p>
        </w:tc>
      </w:tr>
      <w:tr w:rsidR="00650E56" w:rsidRPr="00AF749A" w14:paraId="0E0AF511" w14:textId="77777777" w:rsidTr="005D3A12">
        <w:trPr>
          <w:trHeight w:val="607"/>
        </w:trPr>
        <w:tc>
          <w:tcPr>
            <w:tcW w:w="5190" w:type="dxa"/>
            <w:shd w:val="clear" w:color="auto" w:fill="F2F2F2"/>
            <w:vAlign w:val="center"/>
          </w:tcPr>
          <w:p w14:paraId="12DC3AB5" w14:textId="77777777" w:rsidR="00650E56" w:rsidRPr="00AF749A" w:rsidRDefault="00650E56" w:rsidP="001F46BA">
            <w:pPr>
              <w:rPr>
                <w:rFonts w:ascii="Times New Roman" w:hAnsi="Times New Roman" w:cs="Times New Roman"/>
                <w:b/>
                <w:sz w:val="24"/>
                <w:szCs w:val="24"/>
                <w:lang w:val="lt-LT"/>
              </w:rPr>
            </w:pPr>
            <w:r w:rsidRPr="00AF749A">
              <w:rPr>
                <w:rFonts w:ascii="Times New Roman" w:hAnsi="Times New Roman" w:cs="Times New Roman"/>
                <w:b/>
                <w:sz w:val="24"/>
                <w:szCs w:val="24"/>
                <w:lang w:val="lt-LT"/>
              </w:rPr>
              <w:t>2. Neformaliojo vaikų švietimo programos pavadinimas</w:t>
            </w:r>
          </w:p>
        </w:tc>
        <w:tc>
          <w:tcPr>
            <w:tcW w:w="4623" w:type="dxa"/>
          </w:tcPr>
          <w:p w14:paraId="25C4E827" w14:textId="77777777" w:rsidR="00650E56" w:rsidRPr="00AF749A" w:rsidRDefault="00650E56" w:rsidP="001F46BA">
            <w:pPr>
              <w:jc w:val="center"/>
              <w:rPr>
                <w:rFonts w:ascii="Times New Roman" w:hAnsi="Times New Roman" w:cs="Times New Roman"/>
                <w:b/>
                <w:sz w:val="24"/>
                <w:szCs w:val="24"/>
                <w:lang w:val="lt-LT"/>
              </w:rPr>
            </w:pPr>
          </w:p>
        </w:tc>
      </w:tr>
      <w:tr w:rsidR="00650E56" w:rsidRPr="00AF749A" w14:paraId="7DAF0041" w14:textId="77777777" w:rsidTr="005D3A12">
        <w:trPr>
          <w:trHeight w:val="607"/>
        </w:trPr>
        <w:tc>
          <w:tcPr>
            <w:tcW w:w="5190" w:type="dxa"/>
            <w:shd w:val="clear" w:color="auto" w:fill="F2F2F2"/>
            <w:vAlign w:val="center"/>
          </w:tcPr>
          <w:p w14:paraId="556838EF" w14:textId="77777777" w:rsidR="00650E56" w:rsidRPr="00AF749A" w:rsidRDefault="00650E56" w:rsidP="001F46BA">
            <w:pPr>
              <w:rPr>
                <w:rFonts w:ascii="Times New Roman" w:hAnsi="Times New Roman" w:cs="Times New Roman"/>
                <w:b/>
                <w:sz w:val="24"/>
                <w:szCs w:val="24"/>
                <w:lang w:val="lt-LT"/>
              </w:rPr>
            </w:pPr>
            <w:r w:rsidRPr="00AF749A">
              <w:rPr>
                <w:rFonts w:ascii="Times New Roman" w:hAnsi="Times New Roman" w:cs="Times New Roman"/>
                <w:b/>
                <w:sz w:val="24"/>
                <w:szCs w:val="24"/>
                <w:lang w:val="lt-LT"/>
              </w:rPr>
              <w:t>3. Nuotolinės neformaliojo vaikų švietimo programos trukmė</w:t>
            </w:r>
          </w:p>
        </w:tc>
        <w:tc>
          <w:tcPr>
            <w:tcW w:w="4623" w:type="dxa"/>
          </w:tcPr>
          <w:p w14:paraId="1A5D05AA" w14:textId="5BC8671A" w:rsidR="00650E56" w:rsidRPr="00AF749A" w:rsidRDefault="00650E56" w:rsidP="001F46BA">
            <w:pPr>
              <w:jc w:val="center"/>
              <w:rPr>
                <w:rFonts w:ascii="Times New Roman" w:hAnsi="Times New Roman" w:cs="Times New Roman"/>
                <w:b/>
                <w:sz w:val="24"/>
                <w:szCs w:val="24"/>
                <w:lang w:val="lt-LT"/>
              </w:rPr>
            </w:pPr>
            <w:r w:rsidRPr="00AF749A">
              <w:rPr>
                <w:rFonts w:ascii="Times New Roman" w:hAnsi="Times New Roman" w:cs="Times New Roman"/>
                <w:sz w:val="24"/>
                <w:szCs w:val="24"/>
                <w:lang w:val="lt-LT"/>
              </w:rPr>
              <w:t xml:space="preserve">nuo 20___ </w:t>
            </w:r>
            <w:r w:rsidR="005D3A12" w:rsidRPr="00AF749A">
              <w:rPr>
                <w:rFonts w:ascii="Times New Roman" w:hAnsi="Times New Roman" w:cs="Times New Roman"/>
                <w:sz w:val="24"/>
                <w:szCs w:val="24"/>
                <w:lang w:val="lt-LT"/>
              </w:rPr>
              <w:t>-</w:t>
            </w:r>
            <w:r w:rsidRPr="00AF749A">
              <w:rPr>
                <w:rFonts w:ascii="Times New Roman" w:hAnsi="Times New Roman" w:cs="Times New Roman"/>
                <w:sz w:val="24"/>
                <w:szCs w:val="24"/>
                <w:lang w:val="lt-LT"/>
              </w:rPr>
              <w:t>___</w:t>
            </w:r>
            <w:r w:rsidR="005D3A12" w:rsidRPr="00AF749A">
              <w:rPr>
                <w:rFonts w:ascii="Times New Roman" w:hAnsi="Times New Roman" w:cs="Times New Roman"/>
                <w:sz w:val="24"/>
                <w:szCs w:val="24"/>
                <w:lang w:val="lt-LT"/>
              </w:rPr>
              <w:t>-</w:t>
            </w:r>
            <w:r w:rsidRPr="00AF749A">
              <w:rPr>
                <w:rFonts w:ascii="Times New Roman" w:hAnsi="Times New Roman" w:cs="Times New Roman"/>
                <w:sz w:val="24"/>
                <w:szCs w:val="24"/>
                <w:lang w:val="lt-LT"/>
              </w:rPr>
              <w:t xml:space="preserve">___ </w:t>
            </w:r>
            <w:r w:rsidR="005D3A12" w:rsidRPr="00AF749A">
              <w:rPr>
                <w:rFonts w:ascii="Times New Roman" w:hAnsi="Times New Roman" w:cs="Times New Roman"/>
                <w:sz w:val="24"/>
                <w:szCs w:val="24"/>
                <w:lang w:val="lt-LT"/>
              </w:rPr>
              <w:t xml:space="preserve">iki </w:t>
            </w:r>
            <w:r w:rsidRPr="00AF749A">
              <w:rPr>
                <w:rFonts w:ascii="Times New Roman" w:hAnsi="Times New Roman" w:cs="Times New Roman"/>
                <w:sz w:val="24"/>
                <w:szCs w:val="24"/>
                <w:lang w:val="lt-LT"/>
              </w:rPr>
              <w:t>20___</w:t>
            </w:r>
            <w:r w:rsidR="005D3A12" w:rsidRPr="00AF749A">
              <w:rPr>
                <w:rFonts w:ascii="Times New Roman" w:hAnsi="Times New Roman" w:cs="Times New Roman"/>
                <w:sz w:val="24"/>
                <w:szCs w:val="24"/>
                <w:lang w:val="lt-LT"/>
              </w:rPr>
              <w:t>-</w:t>
            </w:r>
            <w:r w:rsidRPr="00AF749A">
              <w:rPr>
                <w:rFonts w:ascii="Times New Roman" w:hAnsi="Times New Roman" w:cs="Times New Roman"/>
                <w:sz w:val="24"/>
                <w:szCs w:val="24"/>
                <w:lang w:val="lt-LT"/>
              </w:rPr>
              <w:t>___</w:t>
            </w:r>
            <w:r w:rsidR="005D3A12" w:rsidRPr="00AF749A">
              <w:rPr>
                <w:rFonts w:ascii="Times New Roman" w:hAnsi="Times New Roman" w:cs="Times New Roman"/>
                <w:sz w:val="24"/>
                <w:szCs w:val="24"/>
                <w:lang w:val="lt-LT"/>
              </w:rPr>
              <w:t>-</w:t>
            </w:r>
            <w:r w:rsidRPr="00AF749A">
              <w:rPr>
                <w:rFonts w:ascii="Times New Roman" w:hAnsi="Times New Roman" w:cs="Times New Roman"/>
                <w:sz w:val="24"/>
                <w:szCs w:val="24"/>
                <w:lang w:val="lt-LT"/>
              </w:rPr>
              <w:t>___</w:t>
            </w:r>
          </w:p>
        </w:tc>
      </w:tr>
    </w:tbl>
    <w:p w14:paraId="3DA9B1FA" w14:textId="77777777" w:rsidR="00650E56" w:rsidRPr="00AF749A" w:rsidRDefault="00650E56" w:rsidP="001F46BA">
      <w:pPr>
        <w:spacing w:after="0" w:line="240" w:lineRule="auto"/>
        <w:jc w:val="center"/>
        <w:rPr>
          <w:rFonts w:ascii="Times New Roman" w:eastAsia="Calibri" w:hAnsi="Times New Roman" w:cs="Times New Roman"/>
          <w:b/>
          <w:sz w:val="24"/>
          <w:szCs w:val="24"/>
        </w:rPr>
      </w:pPr>
    </w:p>
    <w:tbl>
      <w:tblPr>
        <w:tblW w:w="5077" w:type="pct"/>
        <w:tblLook w:val="04A0" w:firstRow="1" w:lastRow="0" w:firstColumn="1" w:lastColumn="0" w:noHBand="0" w:noVBand="1"/>
      </w:tblPr>
      <w:tblGrid>
        <w:gridCol w:w="9776"/>
      </w:tblGrid>
      <w:tr w:rsidR="00650E56" w:rsidRPr="00AF749A" w14:paraId="4B392289" w14:textId="77777777" w:rsidTr="005D3A12">
        <w:trPr>
          <w:trHeight w:val="497"/>
        </w:trPr>
        <w:tc>
          <w:tcPr>
            <w:tcW w:w="5000"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21DA11B" w14:textId="77777777" w:rsidR="00650E56" w:rsidRPr="00AF749A" w:rsidRDefault="00650E56" w:rsidP="001F46BA">
            <w:pPr>
              <w:spacing w:after="0" w:line="240" w:lineRule="auto"/>
              <w:ind w:left="426" w:hanging="360"/>
              <w:rPr>
                <w:rFonts w:ascii="Times New Roman" w:eastAsia="Calibri" w:hAnsi="Times New Roman" w:cs="Times New Roman"/>
                <w:b/>
                <w:bCs/>
                <w:sz w:val="24"/>
                <w:szCs w:val="24"/>
              </w:rPr>
            </w:pPr>
            <w:r w:rsidRPr="00AF749A">
              <w:rPr>
                <w:rFonts w:ascii="Times New Roman" w:eastAsia="Calibri" w:hAnsi="Times New Roman" w:cs="Times New Roman"/>
                <w:b/>
                <w:bCs/>
                <w:sz w:val="24"/>
                <w:szCs w:val="24"/>
              </w:rPr>
              <w:t>4. Vykdytos nuotolinės neformaliojo vaikų švietimo programos aprašymas</w:t>
            </w:r>
          </w:p>
          <w:p w14:paraId="35BA681E" w14:textId="77777777" w:rsidR="00650E56" w:rsidRPr="00AF749A" w:rsidRDefault="00650E56" w:rsidP="001F46BA">
            <w:pPr>
              <w:spacing w:after="0" w:line="240" w:lineRule="auto"/>
              <w:ind w:left="426" w:hanging="360"/>
              <w:rPr>
                <w:rFonts w:ascii="Times New Roman" w:eastAsia="Calibri" w:hAnsi="Times New Roman" w:cs="Times New Roman"/>
                <w:bCs/>
                <w:sz w:val="24"/>
                <w:szCs w:val="24"/>
              </w:rPr>
            </w:pPr>
            <w:r w:rsidRPr="00AF749A">
              <w:rPr>
                <w:rFonts w:ascii="Times New Roman" w:eastAsia="Calibri" w:hAnsi="Times New Roman" w:cs="Times New Roman"/>
                <w:sz w:val="24"/>
                <w:szCs w:val="24"/>
              </w:rPr>
              <w:t>(Kokiu būdu</w:t>
            </w:r>
            <w:r w:rsidRPr="00AF749A">
              <w:rPr>
                <w:rFonts w:ascii="Times New Roman" w:eastAsia="Calibri" w:hAnsi="Times New Roman" w:cs="Times New Roman"/>
                <w:i/>
                <w:iCs/>
                <w:sz w:val="24"/>
                <w:szCs w:val="24"/>
              </w:rPr>
              <w:t>,</w:t>
            </w:r>
            <w:r w:rsidRPr="00AF749A">
              <w:rPr>
                <w:rFonts w:ascii="Times New Roman" w:eastAsia="Calibri" w:hAnsi="Times New Roman" w:cs="Times New Roman"/>
                <w:sz w:val="24"/>
                <w:szCs w:val="24"/>
              </w:rPr>
              <w:t xml:space="preserve"> kokiomis priemonėmis buvo vykdomos veiklos ir kita informacija)</w:t>
            </w:r>
          </w:p>
        </w:tc>
      </w:tr>
      <w:tr w:rsidR="00650E56" w:rsidRPr="00AF749A" w14:paraId="26C32B97" w14:textId="77777777" w:rsidTr="005D3A12">
        <w:trPr>
          <w:trHeight w:val="497"/>
        </w:trPr>
        <w:tc>
          <w:tcPr>
            <w:tcW w:w="5000" w:type="pct"/>
            <w:tcBorders>
              <w:top w:val="single" w:sz="4" w:space="0" w:color="000000"/>
              <w:left w:val="single" w:sz="4" w:space="0" w:color="000000"/>
              <w:bottom w:val="single" w:sz="4" w:space="0" w:color="000000"/>
              <w:right w:val="single" w:sz="4" w:space="0" w:color="000000"/>
            </w:tcBorders>
            <w:vAlign w:val="center"/>
          </w:tcPr>
          <w:p w14:paraId="69EEC13A" w14:textId="77777777" w:rsidR="00650E56" w:rsidRPr="00AF749A" w:rsidRDefault="00650E56" w:rsidP="001F46BA">
            <w:pPr>
              <w:spacing w:after="0" w:line="240" w:lineRule="auto"/>
              <w:rPr>
                <w:rFonts w:ascii="Times New Roman" w:eastAsia="Calibri" w:hAnsi="Times New Roman" w:cs="Times New Roman"/>
                <w:b/>
                <w:bCs/>
                <w:sz w:val="24"/>
                <w:szCs w:val="24"/>
              </w:rPr>
            </w:pPr>
          </w:p>
          <w:p w14:paraId="0777B7A6" w14:textId="77777777" w:rsidR="00650E56" w:rsidRPr="00AF749A" w:rsidRDefault="00650E56" w:rsidP="001F46BA">
            <w:pPr>
              <w:spacing w:after="0" w:line="240" w:lineRule="auto"/>
              <w:rPr>
                <w:rFonts w:ascii="Times New Roman" w:eastAsia="Calibri" w:hAnsi="Times New Roman" w:cs="Times New Roman"/>
                <w:b/>
                <w:bCs/>
                <w:sz w:val="24"/>
                <w:szCs w:val="24"/>
              </w:rPr>
            </w:pPr>
          </w:p>
          <w:p w14:paraId="16CD0C29" w14:textId="77777777" w:rsidR="00650E56" w:rsidRPr="00AF749A" w:rsidRDefault="00650E56" w:rsidP="001F46BA">
            <w:pPr>
              <w:spacing w:after="0" w:line="240" w:lineRule="auto"/>
              <w:rPr>
                <w:rFonts w:ascii="Times New Roman" w:eastAsia="Calibri" w:hAnsi="Times New Roman" w:cs="Times New Roman"/>
                <w:b/>
                <w:bCs/>
                <w:sz w:val="24"/>
                <w:szCs w:val="24"/>
              </w:rPr>
            </w:pPr>
          </w:p>
          <w:p w14:paraId="535844DB" w14:textId="77777777" w:rsidR="00650E56" w:rsidRPr="00AF749A" w:rsidRDefault="00650E56" w:rsidP="001F46BA">
            <w:pPr>
              <w:spacing w:after="0" w:line="240" w:lineRule="auto"/>
              <w:rPr>
                <w:rFonts w:ascii="Times New Roman" w:eastAsia="Calibri" w:hAnsi="Times New Roman" w:cs="Times New Roman"/>
                <w:b/>
                <w:bCs/>
                <w:sz w:val="24"/>
                <w:szCs w:val="24"/>
              </w:rPr>
            </w:pPr>
          </w:p>
          <w:p w14:paraId="7C5655BA" w14:textId="77777777" w:rsidR="00650E56" w:rsidRPr="00AF749A" w:rsidRDefault="00650E56" w:rsidP="001F46BA">
            <w:pPr>
              <w:spacing w:after="0" w:line="240" w:lineRule="auto"/>
              <w:rPr>
                <w:rFonts w:ascii="Times New Roman" w:eastAsia="Calibri" w:hAnsi="Times New Roman" w:cs="Times New Roman"/>
                <w:b/>
                <w:bCs/>
                <w:sz w:val="24"/>
                <w:szCs w:val="24"/>
              </w:rPr>
            </w:pPr>
          </w:p>
          <w:p w14:paraId="1723CE6A" w14:textId="77777777" w:rsidR="00650E56" w:rsidRPr="00AF749A" w:rsidRDefault="00650E56" w:rsidP="001F46BA">
            <w:pPr>
              <w:spacing w:after="0" w:line="240" w:lineRule="auto"/>
              <w:rPr>
                <w:rFonts w:ascii="Times New Roman" w:eastAsia="Calibri" w:hAnsi="Times New Roman" w:cs="Times New Roman"/>
                <w:b/>
                <w:bCs/>
                <w:sz w:val="24"/>
                <w:szCs w:val="24"/>
              </w:rPr>
            </w:pPr>
          </w:p>
          <w:p w14:paraId="53B26623" w14:textId="77777777" w:rsidR="00650E56" w:rsidRPr="00AF749A" w:rsidRDefault="00650E56" w:rsidP="001F46BA">
            <w:pPr>
              <w:spacing w:after="0" w:line="240" w:lineRule="auto"/>
              <w:rPr>
                <w:rFonts w:ascii="Times New Roman" w:eastAsia="Calibri" w:hAnsi="Times New Roman" w:cs="Times New Roman"/>
                <w:b/>
                <w:bCs/>
                <w:sz w:val="24"/>
                <w:szCs w:val="24"/>
              </w:rPr>
            </w:pPr>
          </w:p>
          <w:p w14:paraId="7E053E4D" w14:textId="77777777" w:rsidR="00650E56" w:rsidRPr="00AF749A" w:rsidRDefault="00650E56" w:rsidP="001F46BA">
            <w:pPr>
              <w:spacing w:after="0" w:line="240" w:lineRule="auto"/>
              <w:rPr>
                <w:rFonts w:ascii="Times New Roman" w:eastAsia="Calibri" w:hAnsi="Times New Roman" w:cs="Times New Roman"/>
                <w:b/>
                <w:bCs/>
                <w:sz w:val="24"/>
                <w:szCs w:val="24"/>
              </w:rPr>
            </w:pPr>
          </w:p>
          <w:p w14:paraId="2A341E43" w14:textId="77777777" w:rsidR="00650E56" w:rsidRPr="00AF749A" w:rsidRDefault="00650E56" w:rsidP="001F46BA">
            <w:pPr>
              <w:spacing w:after="0" w:line="240" w:lineRule="auto"/>
              <w:rPr>
                <w:rFonts w:ascii="Times New Roman" w:eastAsia="Calibri" w:hAnsi="Times New Roman" w:cs="Times New Roman"/>
                <w:b/>
                <w:bCs/>
                <w:sz w:val="24"/>
                <w:szCs w:val="24"/>
              </w:rPr>
            </w:pPr>
          </w:p>
          <w:p w14:paraId="2C79C7C8" w14:textId="77777777" w:rsidR="00650E56" w:rsidRPr="00AF749A" w:rsidRDefault="00650E56" w:rsidP="001F46BA">
            <w:pPr>
              <w:spacing w:after="0" w:line="240" w:lineRule="auto"/>
              <w:rPr>
                <w:rFonts w:ascii="Times New Roman" w:eastAsia="Calibri" w:hAnsi="Times New Roman" w:cs="Times New Roman"/>
                <w:b/>
                <w:bCs/>
                <w:sz w:val="24"/>
                <w:szCs w:val="24"/>
              </w:rPr>
            </w:pPr>
          </w:p>
          <w:p w14:paraId="56F21C85" w14:textId="77777777" w:rsidR="00650E56" w:rsidRPr="00AF749A" w:rsidRDefault="00650E56" w:rsidP="001F46BA">
            <w:pPr>
              <w:spacing w:after="0" w:line="240" w:lineRule="auto"/>
              <w:rPr>
                <w:rFonts w:ascii="Times New Roman" w:eastAsia="Calibri" w:hAnsi="Times New Roman" w:cs="Times New Roman"/>
                <w:b/>
                <w:bCs/>
                <w:sz w:val="24"/>
                <w:szCs w:val="24"/>
              </w:rPr>
            </w:pPr>
          </w:p>
          <w:p w14:paraId="213D047E" w14:textId="77777777" w:rsidR="00650E56" w:rsidRPr="00AF749A" w:rsidRDefault="00650E56" w:rsidP="001F46BA">
            <w:pPr>
              <w:spacing w:after="0" w:line="240" w:lineRule="auto"/>
              <w:rPr>
                <w:rFonts w:ascii="Times New Roman" w:eastAsia="Calibri" w:hAnsi="Times New Roman" w:cs="Times New Roman"/>
                <w:b/>
                <w:bCs/>
                <w:sz w:val="24"/>
                <w:szCs w:val="24"/>
              </w:rPr>
            </w:pPr>
          </w:p>
          <w:p w14:paraId="3CE21803" w14:textId="77777777" w:rsidR="00650E56" w:rsidRPr="00AF749A" w:rsidRDefault="00650E56" w:rsidP="001F46BA">
            <w:pPr>
              <w:spacing w:after="0" w:line="240" w:lineRule="auto"/>
              <w:rPr>
                <w:rFonts w:ascii="Times New Roman" w:eastAsia="Calibri" w:hAnsi="Times New Roman" w:cs="Times New Roman"/>
                <w:b/>
                <w:bCs/>
                <w:sz w:val="24"/>
                <w:szCs w:val="24"/>
              </w:rPr>
            </w:pPr>
          </w:p>
          <w:p w14:paraId="48BFF472" w14:textId="77777777" w:rsidR="00650E56" w:rsidRPr="00AF749A" w:rsidRDefault="00650E56" w:rsidP="001F46BA">
            <w:pPr>
              <w:spacing w:after="0" w:line="240" w:lineRule="auto"/>
              <w:rPr>
                <w:rFonts w:ascii="Times New Roman" w:eastAsia="Calibri" w:hAnsi="Times New Roman" w:cs="Times New Roman"/>
                <w:b/>
                <w:bCs/>
                <w:sz w:val="24"/>
                <w:szCs w:val="24"/>
              </w:rPr>
            </w:pPr>
          </w:p>
          <w:p w14:paraId="07118C97" w14:textId="77777777" w:rsidR="00650E56" w:rsidRPr="00AF749A" w:rsidRDefault="00650E56" w:rsidP="001F46BA">
            <w:pPr>
              <w:spacing w:after="0" w:line="240" w:lineRule="auto"/>
              <w:rPr>
                <w:rFonts w:ascii="Times New Roman" w:eastAsia="Calibri" w:hAnsi="Times New Roman" w:cs="Times New Roman"/>
                <w:b/>
                <w:bCs/>
                <w:sz w:val="24"/>
                <w:szCs w:val="24"/>
              </w:rPr>
            </w:pPr>
          </w:p>
          <w:p w14:paraId="474B21CC" w14:textId="77777777" w:rsidR="00650E56" w:rsidRPr="00AF749A" w:rsidRDefault="00650E56" w:rsidP="001F46BA">
            <w:pPr>
              <w:spacing w:after="0" w:line="240" w:lineRule="auto"/>
              <w:rPr>
                <w:rFonts w:ascii="Times New Roman" w:eastAsia="Calibri" w:hAnsi="Times New Roman" w:cs="Times New Roman"/>
                <w:b/>
                <w:bCs/>
                <w:sz w:val="24"/>
                <w:szCs w:val="24"/>
              </w:rPr>
            </w:pPr>
          </w:p>
          <w:p w14:paraId="285C57A4" w14:textId="77777777" w:rsidR="00650E56" w:rsidRPr="00AF749A" w:rsidRDefault="00650E56" w:rsidP="001F46BA">
            <w:pPr>
              <w:spacing w:after="0" w:line="240" w:lineRule="auto"/>
              <w:rPr>
                <w:rFonts w:ascii="Times New Roman" w:eastAsia="Calibri" w:hAnsi="Times New Roman" w:cs="Times New Roman"/>
                <w:b/>
                <w:bCs/>
                <w:sz w:val="24"/>
                <w:szCs w:val="24"/>
              </w:rPr>
            </w:pPr>
          </w:p>
          <w:p w14:paraId="799B01D2" w14:textId="77777777" w:rsidR="00650E56" w:rsidRPr="00AF749A" w:rsidRDefault="00650E56" w:rsidP="001F46BA">
            <w:pPr>
              <w:spacing w:after="0" w:line="240" w:lineRule="auto"/>
              <w:rPr>
                <w:rFonts w:ascii="Times New Roman" w:eastAsia="Calibri" w:hAnsi="Times New Roman" w:cs="Times New Roman"/>
                <w:b/>
                <w:bCs/>
                <w:sz w:val="24"/>
                <w:szCs w:val="24"/>
              </w:rPr>
            </w:pPr>
          </w:p>
          <w:p w14:paraId="4AA1CDEC" w14:textId="77777777" w:rsidR="00650E56" w:rsidRPr="00AF749A" w:rsidRDefault="00650E56" w:rsidP="001F46BA">
            <w:pPr>
              <w:spacing w:after="0" w:line="240" w:lineRule="auto"/>
              <w:rPr>
                <w:rFonts w:ascii="Times New Roman" w:eastAsia="Calibri" w:hAnsi="Times New Roman" w:cs="Times New Roman"/>
                <w:b/>
                <w:bCs/>
                <w:sz w:val="24"/>
                <w:szCs w:val="24"/>
              </w:rPr>
            </w:pPr>
          </w:p>
          <w:p w14:paraId="3C65C1A8" w14:textId="77777777" w:rsidR="00650E56" w:rsidRPr="00AF749A" w:rsidRDefault="00650E56" w:rsidP="001F46BA">
            <w:pPr>
              <w:spacing w:after="0" w:line="240" w:lineRule="auto"/>
              <w:rPr>
                <w:rFonts w:ascii="Times New Roman" w:eastAsia="Calibri" w:hAnsi="Times New Roman" w:cs="Times New Roman"/>
                <w:b/>
                <w:bCs/>
                <w:sz w:val="24"/>
                <w:szCs w:val="24"/>
              </w:rPr>
            </w:pPr>
          </w:p>
        </w:tc>
      </w:tr>
    </w:tbl>
    <w:p w14:paraId="4729F7C3" w14:textId="34B52A7A" w:rsidR="00650E56" w:rsidRPr="00AF749A" w:rsidRDefault="00650E56" w:rsidP="001F46BA">
      <w:pPr>
        <w:tabs>
          <w:tab w:val="left" w:pos="4125"/>
          <w:tab w:val="left" w:pos="4380"/>
        </w:tabs>
        <w:spacing w:after="0" w:line="240" w:lineRule="auto"/>
        <w:rPr>
          <w:rFonts w:ascii="Times New Roman" w:eastAsia="Calibri" w:hAnsi="Times New Roman" w:cs="Times New Roman"/>
          <w:sz w:val="24"/>
          <w:szCs w:val="24"/>
          <w:lang w:eastAsia="lt-LT"/>
        </w:rPr>
      </w:pPr>
    </w:p>
    <w:p w14:paraId="2CCA67B3" w14:textId="77777777" w:rsidR="005D3A12" w:rsidRPr="00AF749A" w:rsidRDefault="005D3A12" w:rsidP="001F46BA">
      <w:pPr>
        <w:spacing w:after="0" w:line="240" w:lineRule="auto"/>
        <w:rPr>
          <w:rFonts w:ascii="Times New Roman" w:eastAsia="Times New Roman" w:hAnsi="Times New Roman" w:cs="Times New Roman"/>
          <w:color w:val="000000"/>
          <w:sz w:val="24"/>
          <w:szCs w:val="24"/>
        </w:rPr>
      </w:pPr>
      <w:r w:rsidRPr="00AF749A">
        <w:rPr>
          <w:rFonts w:ascii="Times New Roman" w:eastAsia="Times New Roman" w:hAnsi="Times New Roman" w:cs="Times New Roman"/>
          <w:sz w:val="24"/>
          <w:szCs w:val="24"/>
        </w:rPr>
        <w:t>Pareigos</w:t>
      </w: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color w:val="000000"/>
          <w:sz w:val="24"/>
          <w:szCs w:val="24"/>
        </w:rPr>
        <w:t>Vardas, pavardė</w:t>
      </w:r>
    </w:p>
    <w:p w14:paraId="3154E7C8" w14:textId="77777777" w:rsidR="001F46BA" w:rsidRPr="001F46BA" w:rsidRDefault="001F46BA" w:rsidP="001F46BA">
      <w:pPr>
        <w:spacing w:after="0" w:line="240" w:lineRule="auto"/>
        <w:ind w:left="6237"/>
        <w:rPr>
          <w:rFonts w:ascii="Times New Roman" w:eastAsia="Times New Roman" w:hAnsi="Times New Roman" w:cs="Times New Roman"/>
          <w:sz w:val="24"/>
          <w:szCs w:val="24"/>
          <w:lang w:eastAsia="lt-LT"/>
        </w:rPr>
        <w:sectPr w:rsidR="001F46BA" w:rsidRPr="001F46BA" w:rsidSect="001F46BA">
          <w:pgSz w:w="11906" w:h="16838"/>
          <w:pgMar w:top="1134" w:right="567" w:bottom="1134" w:left="1701" w:header="567" w:footer="567" w:gutter="0"/>
          <w:pgNumType w:start="1"/>
          <w:cols w:space="1296"/>
          <w:titlePg/>
          <w:docGrid w:linePitch="360"/>
        </w:sectPr>
      </w:pPr>
    </w:p>
    <w:p w14:paraId="7539AF59" w14:textId="50183075" w:rsidR="00713DC9" w:rsidRPr="00AF749A" w:rsidRDefault="00713DC9" w:rsidP="00713DC9">
      <w:pPr>
        <w:tabs>
          <w:tab w:val="left" w:pos="5529"/>
          <w:tab w:val="left" w:pos="6735"/>
          <w:tab w:val="right" w:pos="9638"/>
        </w:tabs>
        <w:spacing w:after="0" w:line="240" w:lineRule="auto"/>
        <w:ind w:left="5529"/>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lastRenderedPageBreak/>
        <w:t xml:space="preserve">Kretingos rajono savivaldybės </w:t>
      </w:r>
    </w:p>
    <w:p w14:paraId="4108EE68" w14:textId="77777777" w:rsidR="00713DC9" w:rsidRPr="00AF749A" w:rsidRDefault="00713DC9" w:rsidP="00713DC9">
      <w:pPr>
        <w:tabs>
          <w:tab w:val="left" w:pos="5529"/>
          <w:tab w:val="left" w:pos="6735"/>
          <w:tab w:val="right" w:pos="9638"/>
        </w:tabs>
        <w:spacing w:after="0" w:line="240" w:lineRule="auto"/>
        <w:ind w:left="5529"/>
        <w:jc w:val="both"/>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 xml:space="preserve">administracijos neformaliojo vaikų  </w:t>
      </w:r>
    </w:p>
    <w:p w14:paraId="0EAED60A" w14:textId="77777777" w:rsidR="00713DC9" w:rsidRPr="00AF749A" w:rsidRDefault="00713DC9" w:rsidP="00713DC9">
      <w:pPr>
        <w:tabs>
          <w:tab w:val="left" w:pos="5529"/>
          <w:tab w:val="left" w:pos="6735"/>
          <w:tab w:val="right" w:pos="9638"/>
        </w:tabs>
        <w:spacing w:after="0" w:line="240" w:lineRule="auto"/>
        <w:jc w:val="both"/>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ab/>
        <w:t>švietimo lėšų skyrimo ir naudojimo</w:t>
      </w:r>
    </w:p>
    <w:p w14:paraId="6455F155" w14:textId="77777777" w:rsidR="00713DC9" w:rsidRPr="00AF749A" w:rsidRDefault="00713DC9" w:rsidP="00713DC9">
      <w:pPr>
        <w:tabs>
          <w:tab w:val="left" w:pos="5550"/>
        </w:tabs>
        <w:spacing w:after="0" w:line="240" w:lineRule="auto"/>
        <w:jc w:val="both"/>
        <w:rPr>
          <w:rFonts w:ascii="Times New Roman" w:eastAsia="Times New Roman" w:hAnsi="Times New Roman" w:cs="Times New Roman"/>
          <w:sz w:val="24"/>
          <w:szCs w:val="24"/>
        </w:rPr>
      </w:pP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sz w:val="24"/>
          <w:szCs w:val="24"/>
        </w:rPr>
        <w:t>tvarkos aprašo</w:t>
      </w:r>
    </w:p>
    <w:p w14:paraId="0A2A2761" w14:textId="08DF2FCE" w:rsidR="00D45ECE" w:rsidRPr="00AF749A" w:rsidRDefault="008A3280" w:rsidP="00713DC9">
      <w:pPr>
        <w:tabs>
          <w:tab w:val="left" w:pos="5529"/>
          <w:tab w:val="left" w:pos="6735"/>
          <w:tab w:val="right" w:pos="9638"/>
        </w:tabs>
        <w:spacing w:after="0" w:line="240" w:lineRule="auto"/>
        <w:ind w:left="5529"/>
        <w:jc w:val="both"/>
        <w:rPr>
          <w:rFonts w:ascii="Times New Roman" w:eastAsia="Times New Roman" w:hAnsi="Times New Roman" w:cs="Times New Roman"/>
          <w:sz w:val="24"/>
          <w:szCs w:val="24"/>
          <w:lang w:eastAsia="lt-LT"/>
        </w:rPr>
      </w:pPr>
      <w:r w:rsidRPr="006F2AD7">
        <w:rPr>
          <w:rFonts w:ascii="Times New Roman" w:eastAsia="Times New Roman" w:hAnsi="Times New Roman" w:cs="Times New Roman"/>
          <w:sz w:val="24"/>
          <w:szCs w:val="24"/>
          <w:lang w:eastAsia="lt-LT"/>
        </w:rPr>
        <w:t>2</w:t>
      </w:r>
      <w:r>
        <w:rPr>
          <w:rFonts w:ascii="Times New Roman" w:eastAsia="Times New Roman" w:hAnsi="Times New Roman" w:cs="Times New Roman"/>
          <w:color w:val="FF0000"/>
          <w:sz w:val="24"/>
          <w:szCs w:val="24"/>
          <w:lang w:eastAsia="lt-LT"/>
        </w:rPr>
        <w:t xml:space="preserve"> </w:t>
      </w:r>
      <w:r w:rsidR="00D45ECE" w:rsidRPr="00AF749A">
        <w:rPr>
          <w:rFonts w:ascii="Times New Roman" w:eastAsia="Times New Roman" w:hAnsi="Times New Roman" w:cs="Times New Roman"/>
          <w:sz w:val="24"/>
          <w:szCs w:val="24"/>
          <w:lang w:eastAsia="lt-LT"/>
        </w:rPr>
        <w:t>priedas</w:t>
      </w:r>
    </w:p>
    <w:p w14:paraId="0E356CAA" w14:textId="77777777" w:rsidR="00D45ECE" w:rsidRPr="00AF749A" w:rsidRDefault="00D45ECE" w:rsidP="00AF749A">
      <w:pPr>
        <w:spacing w:after="0" w:line="240" w:lineRule="auto"/>
        <w:rPr>
          <w:rFonts w:ascii="Times New Roman" w:eastAsia="Times New Roman" w:hAnsi="Times New Roman" w:cs="Times New Roman"/>
          <w:sz w:val="24"/>
          <w:szCs w:val="24"/>
          <w:lang w:eastAsia="lt-LT"/>
        </w:rPr>
      </w:pPr>
    </w:p>
    <w:p w14:paraId="3296609E" w14:textId="77777777" w:rsidR="00D45ECE" w:rsidRPr="00AF749A" w:rsidRDefault="00D45ECE" w:rsidP="001F46BA">
      <w:pPr>
        <w:spacing w:after="0" w:line="240" w:lineRule="auto"/>
        <w:jc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b/>
          <w:bCs/>
          <w:color w:val="000000"/>
          <w:sz w:val="24"/>
          <w:szCs w:val="24"/>
          <w:lang w:eastAsia="lt-LT"/>
        </w:rPr>
        <w:t xml:space="preserve">NEFORMALIOJO VAIKŲ ŠVIETIMO </w:t>
      </w:r>
      <w:r w:rsidRPr="00AF749A">
        <w:rPr>
          <w:rFonts w:ascii="Times New Roman" w:eastAsia="Times New Roman" w:hAnsi="Times New Roman" w:cs="Times New Roman"/>
          <w:b/>
          <w:bCs/>
          <w:sz w:val="24"/>
          <w:szCs w:val="24"/>
          <w:lang w:eastAsia="lt-LT"/>
        </w:rPr>
        <w:t xml:space="preserve">PROGRAMOS ATITIKTIES REIKALAVIMAMS </w:t>
      </w:r>
    </w:p>
    <w:p w14:paraId="4E056357" w14:textId="77777777" w:rsidR="00D45ECE" w:rsidRPr="00AF749A" w:rsidRDefault="00D45ECE" w:rsidP="001F46BA">
      <w:pPr>
        <w:spacing w:after="0" w:line="240" w:lineRule="auto"/>
        <w:jc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b/>
          <w:bCs/>
          <w:color w:val="000000"/>
          <w:sz w:val="24"/>
          <w:szCs w:val="24"/>
          <w:lang w:eastAsia="lt-LT"/>
        </w:rPr>
        <w:t>PARAIŠKOS FORMA</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6"/>
        <w:gridCol w:w="1732"/>
        <w:gridCol w:w="1506"/>
        <w:gridCol w:w="1071"/>
        <w:gridCol w:w="683"/>
        <w:gridCol w:w="1938"/>
        <w:gridCol w:w="26"/>
        <w:gridCol w:w="962"/>
        <w:gridCol w:w="23"/>
        <w:gridCol w:w="1181"/>
      </w:tblGrid>
      <w:tr w:rsidR="00D45ECE" w:rsidRPr="00AF749A" w14:paraId="5CB69D3F" w14:textId="77777777" w:rsidTr="00CE01E3">
        <w:tc>
          <w:tcPr>
            <w:tcW w:w="249" w:type="pct"/>
            <w:tcBorders>
              <w:top w:val="nil"/>
              <w:left w:val="nil"/>
              <w:bottom w:val="single" w:sz="4" w:space="0" w:color="auto"/>
              <w:right w:val="nil"/>
            </w:tcBorders>
            <w:tcMar>
              <w:top w:w="0" w:type="dxa"/>
              <w:left w:w="108" w:type="dxa"/>
              <w:bottom w:w="0" w:type="dxa"/>
              <w:right w:w="108" w:type="dxa"/>
            </w:tcMar>
            <w:hideMark/>
          </w:tcPr>
          <w:p w14:paraId="3FC0E78F"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c>
          <w:tcPr>
            <w:tcW w:w="4751" w:type="pct"/>
            <w:gridSpan w:val="9"/>
            <w:tcBorders>
              <w:top w:val="nil"/>
              <w:left w:val="nil"/>
              <w:bottom w:val="single" w:sz="4" w:space="0" w:color="auto"/>
              <w:right w:val="nil"/>
            </w:tcBorders>
            <w:tcMar>
              <w:top w:w="0" w:type="dxa"/>
              <w:left w:w="108" w:type="dxa"/>
              <w:bottom w:w="0" w:type="dxa"/>
              <w:right w:w="108" w:type="dxa"/>
            </w:tcMar>
            <w:hideMark/>
          </w:tcPr>
          <w:p w14:paraId="66802274"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r>
      <w:tr w:rsidR="00D45ECE" w:rsidRPr="00AF749A" w14:paraId="03DDBD59" w14:textId="77777777" w:rsidTr="00CE01E3">
        <w:tc>
          <w:tcPr>
            <w:tcW w:w="5000" w:type="pct"/>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BB634F"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b/>
                <w:bCs/>
                <w:color w:val="000000"/>
                <w:sz w:val="24"/>
                <w:szCs w:val="24"/>
                <w:lang w:eastAsia="lt-LT"/>
              </w:rPr>
              <w:t>INFORMACIJA APIE NEFORMALIOJO VAIKŲ ŠVIETIMO TEIKĖJĄ</w:t>
            </w:r>
          </w:p>
        </w:tc>
      </w:tr>
      <w:tr w:rsidR="00D45ECE" w:rsidRPr="00AF749A" w14:paraId="0F8E5869" w14:textId="77777777" w:rsidTr="00CE01E3">
        <w:tc>
          <w:tcPr>
            <w:tcW w:w="5000" w:type="pct"/>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B5A52B"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Informacija apie neformaliojo vaikų švietimo (toliau – NVŠ) teikėją – juridinį asmenį</w:t>
            </w:r>
          </w:p>
        </w:tc>
      </w:tr>
      <w:tr w:rsidR="00D45ECE" w:rsidRPr="00AF749A" w14:paraId="0FE0F1AC" w14:textId="77777777" w:rsidTr="00CE01E3">
        <w:tc>
          <w:tcPr>
            <w:tcW w:w="24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E27C4C"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1.</w:t>
            </w:r>
          </w:p>
        </w:tc>
        <w:tc>
          <w:tcPr>
            <w:tcW w:w="2243" w:type="pct"/>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5C76CBE"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Pavadinimas</w:t>
            </w:r>
          </w:p>
        </w:tc>
        <w:tc>
          <w:tcPr>
            <w:tcW w:w="2507" w:type="pct"/>
            <w:gridSpan w:val="6"/>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EA37589"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r>
      <w:tr w:rsidR="00D45ECE" w:rsidRPr="00AF749A" w14:paraId="07E32D3B" w14:textId="77777777" w:rsidTr="00CE01E3">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A41259"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2.</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0860C963"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Kodas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041A8168"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r>
      <w:tr w:rsidR="00D45ECE" w:rsidRPr="00AF749A" w14:paraId="76D955E5" w14:textId="77777777" w:rsidTr="00CE01E3">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4AD79F"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3.</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1F3EC887"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Juridinis statusas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469FADBF"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r>
      <w:tr w:rsidR="00D45ECE" w:rsidRPr="00AF749A" w14:paraId="1F256906" w14:textId="77777777" w:rsidTr="00CE01E3">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C12669"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4.</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2EEB3322"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1015608B"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r>
      <w:tr w:rsidR="00D45ECE" w:rsidRPr="00AF749A" w14:paraId="4B220705" w14:textId="77777777" w:rsidTr="00CE01E3">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3ACB51"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5.</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5F96CED8"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Telefono numeris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378A2E61"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r>
      <w:tr w:rsidR="00D45ECE" w:rsidRPr="00AF749A" w14:paraId="7E571418" w14:textId="77777777" w:rsidTr="00CE01E3">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74251A"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6.</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49C051ED"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El. pašto 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7213D81F"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r>
      <w:tr w:rsidR="00D45ECE" w:rsidRPr="00AF749A" w14:paraId="1D06FEE5" w14:textId="77777777" w:rsidTr="00CE01E3">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AAE037"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7.</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4F6895CA"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Interneto svetainės 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7A47514D"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r>
      <w:tr w:rsidR="00D45ECE" w:rsidRPr="00AF749A" w14:paraId="05E67CED" w14:textId="77777777" w:rsidTr="00CE01E3">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6D5DDA"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8</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6EB632AF"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Pagrindinė veiklos sritis (įrašykite švietimas, sportas, kultūra, turizmas ir pan.)</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5EC35025"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r>
      <w:tr w:rsidR="00D45ECE" w:rsidRPr="00AF749A" w14:paraId="5BC2B610" w14:textId="77777777" w:rsidTr="00CE01E3">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534FA2"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9.</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7522FB40"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Teikėjo kodas Švietimo ir mokslo institucijų registre</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5A0DBAC3"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r>
      <w:tr w:rsidR="00D45ECE" w:rsidRPr="00AF749A" w14:paraId="48DE4620" w14:textId="77777777" w:rsidTr="00CE01E3">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CF5AE1"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Informacija apie NVŠ teikėjo (institucijos) vadovą</w:t>
            </w:r>
          </w:p>
        </w:tc>
      </w:tr>
      <w:tr w:rsidR="00D45ECE" w:rsidRPr="00AF749A" w14:paraId="08D6A113" w14:textId="77777777" w:rsidTr="00CE01E3">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35120B"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10.</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1901F05D"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Vardas ir pavardė</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7A6ED462"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r>
      <w:tr w:rsidR="00D45ECE" w:rsidRPr="00AF749A" w14:paraId="74EEF9D4" w14:textId="77777777" w:rsidTr="00CE01E3">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EE17EA"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 xml:space="preserve">11. </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451846D2"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El. pašto 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4F61C5D2"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r>
      <w:tr w:rsidR="00D45ECE" w:rsidRPr="00AF749A" w14:paraId="08035657" w14:textId="77777777" w:rsidTr="00CE01E3">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F3337A"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 xml:space="preserve">12. </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230A93BB"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Telefono numeris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67D2408D"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r>
      <w:tr w:rsidR="00D45ECE" w:rsidRPr="00AF749A" w14:paraId="30074CA4" w14:textId="77777777" w:rsidTr="00CE01E3">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13F76A"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Informacija apie NVŠ teikėją – fizinį asmenį</w:t>
            </w:r>
          </w:p>
        </w:tc>
      </w:tr>
      <w:tr w:rsidR="00D45ECE" w:rsidRPr="00AF749A" w14:paraId="43630177" w14:textId="77777777" w:rsidTr="00CE01E3">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13ECB9"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13.</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4E6D4814"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Vardas ir pavardė</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5172FD0F"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r>
      <w:tr w:rsidR="00D45ECE" w:rsidRPr="00AF749A" w14:paraId="0F6BB20E" w14:textId="77777777" w:rsidTr="00CE01E3">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3C03FA"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14.</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41716E2E"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Viešai skelbtinas adresas, telefono Nr., el. pašto adresas, interneto svetainės 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379CA4D1"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r>
      <w:tr w:rsidR="00D45ECE" w:rsidRPr="00AF749A" w14:paraId="10E81FC7" w14:textId="77777777" w:rsidTr="00CE01E3">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9A8B8B"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Informacija apie NVŠ teikėjo (fizinio / juridinio asmens) patirtį NVŠ srityje</w:t>
            </w:r>
          </w:p>
        </w:tc>
      </w:tr>
      <w:tr w:rsidR="00D45ECE" w:rsidRPr="00AF749A" w14:paraId="7BBFC78D" w14:textId="77777777" w:rsidTr="00CE01E3">
        <w:trPr>
          <w:trHeight w:val="451"/>
        </w:trPr>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17C553"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15.</w:t>
            </w:r>
          </w:p>
        </w:tc>
        <w:tc>
          <w:tcPr>
            <w:tcW w:w="3608" w:type="pct"/>
            <w:gridSpan w:val="5"/>
            <w:tcBorders>
              <w:top w:val="nil"/>
              <w:left w:val="nil"/>
              <w:bottom w:val="single" w:sz="8" w:space="0" w:color="auto"/>
              <w:right w:val="single" w:sz="8" w:space="0" w:color="auto"/>
            </w:tcBorders>
            <w:tcMar>
              <w:top w:w="0" w:type="dxa"/>
              <w:left w:w="108" w:type="dxa"/>
              <w:bottom w:w="0" w:type="dxa"/>
              <w:right w:w="108" w:type="dxa"/>
            </w:tcMar>
            <w:hideMark/>
          </w:tcPr>
          <w:p w14:paraId="0EF9C531"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Teikėjas turi patirties įgyvendinti NVŠ programas</w:t>
            </w:r>
          </w:p>
        </w:tc>
        <w:tc>
          <w:tcPr>
            <w:tcW w:w="528"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1F0E9995"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MS Mincho" w:hAnsi="Times New Roman" w:cs="Times New Roman"/>
                <w:sz w:val="24"/>
                <w:szCs w:val="24"/>
                <w:lang w:eastAsia="lt-LT"/>
              </w:rPr>
              <w:t xml:space="preserve"> </w:t>
            </w:r>
            <w:r w:rsidRPr="00AF749A">
              <w:rPr>
                <w:rFonts w:ascii="Times New Roman" w:eastAsia="Times New Roman" w:hAnsi="Times New Roman" w:cs="Times New Roman"/>
                <w:color w:val="000000"/>
                <w:sz w:val="24"/>
                <w:szCs w:val="24"/>
                <w:lang w:eastAsia="lt-LT"/>
              </w:rPr>
              <w:t xml:space="preserve">Taip </w:t>
            </w: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0E26A620"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MS Mincho" w:hAnsi="Times New Roman" w:cs="Times New Roman"/>
                <w:sz w:val="24"/>
                <w:szCs w:val="24"/>
                <w:lang w:eastAsia="lt-LT"/>
              </w:rPr>
              <w:t xml:space="preserve"> </w:t>
            </w:r>
            <w:r w:rsidRPr="00AF749A">
              <w:rPr>
                <w:rFonts w:ascii="Times New Roman" w:eastAsia="Times New Roman" w:hAnsi="Times New Roman" w:cs="Times New Roman"/>
                <w:color w:val="000000"/>
                <w:sz w:val="24"/>
                <w:szCs w:val="24"/>
                <w:lang w:eastAsia="lt-LT"/>
              </w:rPr>
              <w:t>Ne</w:t>
            </w:r>
          </w:p>
        </w:tc>
      </w:tr>
      <w:tr w:rsidR="00D45ECE" w:rsidRPr="00AF749A" w14:paraId="69875E1A" w14:textId="77777777" w:rsidTr="00CE01E3">
        <w:tc>
          <w:tcPr>
            <w:tcW w:w="249"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75779B1"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c>
          <w:tcPr>
            <w:tcW w:w="4751" w:type="pct"/>
            <w:gridSpan w:val="9"/>
            <w:tcBorders>
              <w:top w:val="nil"/>
              <w:left w:val="nil"/>
              <w:bottom w:val="single" w:sz="4" w:space="0" w:color="auto"/>
              <w:right w:val="single" w:sz="8" w:space="0" w:color="auto"/>
            </w:tcBorders>
            <w:tcMar>
              <w:top w:w="0" w:type="dxa"/>
              <w:left w:w="108" w:type="dxa"/>
              <w:bottom w:w="0" w:type="dxa"/>
              <w:right w:w="108" w:type="dxa"/>
            </w:tcMar>
            <w:hideMark/>
          </w:tcPr>
          <w:p w14:paraId="41E42C61"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Išvardijamos šiuo metu ar per pastaruosius dvejus metus vykdytos veiklos:</w:t>
            </w:r>
          </w:p>
        </w:tc>
      </w:tr>
      <w:tr w:rsidR="00D45ECE" w:rsidRPr="00AF749A" w14:paraId="356F0A3B" w14:textId="77777777" w:rsidTr="00CE01E3">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31F59F"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A896FF"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Programos, projekto, veiklos pavadinimas</w:t>
            </w:r>
          </w:p>
        </w:tc>
        <w:tc>
          <w:tcPr>
            <w:tcW w:w="114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B5A45B"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Trukmė</w:t>
            </w:r>
          </w:p>
        </w:tc>
      </w:tr>
      <w:tr w:rsidR="00D45ECE" w:rsidRPr="00AF749A" w14:paraId="41A2C4A2" w14:textId="77777777" w:rsidTr="00CE01E3">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E844BC"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A1CF32"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1)</w:t>
            </w:r>
          </w:p>
        </w:tc>
        <w:tc>
          <w:tcPr>
            <w:tcW w:w="114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965E0C"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r>
      <w:tr w:rsidR="00D45ECE" w:rsidRPr="00AF749A" w14:paraId="00D09112" w14:textId="77777777" w:rsidTr="00CE01E3">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5E3F43"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DC0F5"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2)</w:t>
            </w:r>
          </w:p>
        </w:tc>
        <w:tc>
          <w:tcPr>
            <w:tcW w:w="114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D06C1E"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r>
      <w:tr w:rsidR="00D45ECE" w:rsidRPr="00AF749A" w14:paraId="21845B22" w14:textId="77777777" w:rsidTr="00CE01E3">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A0EAB"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F199A2"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w:t>
            </w:r>
          </w:p>
        </w:tc>
        <w:tc>
          <w:tcPr>
            <w:tcW w:w="114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9F7CD2"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r>
      <w:tr w:rsidR="00D45ECE" w:rsidRPr="00AF749A" w14:paraId="13C14B31" w14:textId="77777777" w:rsidTr="00CE01E3">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A8EED5"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16.</w:t>
            </w: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DF4629"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Teikėjas gali pateikti turimos patirties ir veiklos įrodymus, rekomendacijas</w:t>
            </w:r>
          </w:p>
        </w:tc>
        <w:tc>
          <w:tcPr>
            <w:tcW w:w="52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935237"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MS Mincho" w:hAnsi="Times New Roman" w:cs="Times New Roman"/>
                <w:sz w:val="24"/>
                <w:szCs w:val="24"/>
                <w:lang w:eastAsia="lt-LT"/>
              </w:rPr>
              <w:t xml:space="preserve"> </w:t>
            </w:r>
            <w:r w:rsidRPr="00AF749A">
              <w:rPr>
                <w:rFonts w:ascii="Times New Roman" w:eastAsia="Times New Roman" w:hAnsi="Times New Roman" w:cs="Times New Roman"/>
                <w:color w:val="000000"/>
                <w:sz w:val="24"/>
                <w:szCs w:val="24"/>
                <w:lang w:eastAsia="lt-LT"/>
              </w:rPr>
              <w:t>Taip</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C5A7C1"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MS Mincho" w:hAnsi="Times New Roman" w:cs="Times New Roman"/>
                <w:sz w:val="24"/>
                <w:szCs w:val="24"/>
                <w:lang w:eastAsia="lt-LT"/>
              </w:rPr>
              <w:t xml:space="preserve"> </w:t>
            </w:r>
            <w:r w:rsidRPr="00AF749A">
              <w:rPr>
                <w:rFonts w:ascii="Times New Roman" w:eastAsia="Times New Roman" w:hAnsi="Times New Roman" w:cs="Times New Roman"/>
                <w:color w:val="000000"/>
                <w:sz w:val="24"/>
                <w:szCs w:val="24"/>
                <w:lang w:eastAsia="lt-LT"/>
              </w:rPr>
              <w:t>Ne</w:t>
            </w:r>
          </w:p>
        </w:tc>
      </w:tr>
      <w:tr w:rsidR="00D45ECE" w:rsidRPr="00AF749A" w14:paraId="64112A3F" w14:textId="77777777" w:rsidTr="00CE01E3">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6E537D"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c>
          <w:tcPr>
            <w:tcW w:w="4751" w:type="pct"/>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85E78F"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 xml:space="preserve">Institucijos, galinčios rekomenduoti NVŠ teikėją kaip kokybiškų NVŠ paslaugų teikėją ar bendradarbiavimo NVŠ srityje partnerį </w:t>
            </w:r>
          </w:p>
        </w:tc>
      </w:tr>
      <w:tr w:rsidR="00D45ECE" w:rsidRPr="00AF749A" w14:paraId="51635000" w14:textId="77777777" w:rsidTr="00CE01E3">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8E8FCD"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2F67F0"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Pavadinimas</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3526F"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Adresas</w:t>
            </w:r>
          </w:p>
        </w:tc>
        <w:tc>
          <w:tcPr>
            <w:tcW w:w="9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6E2F02"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Telefonas</w:t>
            </w:r>
          </w:p>
          <w:p w14:paraId="360E52E4"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8ED5B5"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El. paštas</w:t>
            </w:r>
          </w:p>
        </w:tc>
        <w:tc>
          <w:tcPr>
            <w:tcW w:w="1127"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A97BA3"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 xml:space="preserve">Rekomenduoja / </w:t>
            </w:r>
          </w:p>
          <w:p w14:paraId="08F8F1DD"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bendradarbiauja</w:t>
            </w:r>
          </w:p>
        </w:tc>
      </w:tr>
      <w:tr w:rsidR="00D45ECE" w:rsidRPr="00AF749A" w14:paraId="331278C8" w14:textId="77777777" w:rsidTr="00CE01E3">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00E9FD"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1D6E85"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1)</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25B577"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c>
          <w:tcPr>
            <w:tcW w:w="9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AF6534"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CA66F6"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DCDAEF"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MS Mincho" w:hAnsi="Times New Roman" w:cs="Times New Roman"/>
                <w:sz w:val="24"/>
                <w:szCs w:val="24"/>
                <w:lang w:eastAsia="lt-LT"/>
              </w:rPr>
              <w:t xml:space="preserve"> </w:t>
            </w:r>
            <w:r w:rsidRPr="00AF749A">
              <w:rPr>
                <w:rFonts w:ascii="Times New Roman" w:eastAsia="Times New Roman" w:hAnsi="Times New Roman" w:cs="Times New Roman"/>
                <w:color w:val="000000"/>
                <w:sz w:val="24"/>
                <w:szCs w:val="24"/>
                <w:lang w:eastAsia="lt-LT"/>
              </w:rPr>
              <w:t>R</w:t>
            </w:r>
          </w:p>
        </w:tc>
        <w:tc>
          <w:tcPr>
            <w:tcW w:w="62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C7EE6D"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MS Mincho" w:hAnsi="Times New Roman" w:cs="Times New Roman"/>
                <w:sz w:val="24"/>
                <w:szCs w:val="24"/>
                <w:lang w:eastAsia="lt-LT"/>
              </w:rPr>
              <w:t xml:space="preserve"> </w:t>
            </w:r>
            <w:r w:rsidRPr="00AF749A">
              <w:rPr>
                <w:rFonts w:ascii="Times New Roman" w:eastAsia="Times New Roman" w:hAnsi="Times New Roman" w:cs="Times New Roman"/>
                <w:color w:val="000000"/>
                <w:sz w:val="24"/>
                <w:szCs w:val="24"/>
                <w:lang w:eastAsia="lt-LT"/>
              </w:rPr>
              <w:t>B</w:t>
            </w:r>
          </w:p>
        </w:tc>
      </w:tr>
      <w:tr w:rsidR="00D45ECE" w:rsidRPr="00AF749A" w14:paraId="2404505C" w14:textId="77777777" w:rsidTr="00CE01E3">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B0586F"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3D9AFB"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2)</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6F3DF0"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c>
          <w:tcPr>
            <w:tcW w:w="9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A80737"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299974"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F0D420"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MS Mincho" w:hAnsi="Times New Roman" w:cs="Times New Roman"/>
                <w:sz w:val="24"/>
                <w:szCs w:val="24"/>
                <w:lang w:eastAsia="lt-LT"/>
              </w:rPr>
              <w:t xml:space="preserve"> </w:t>
            </w:r>
            <w:r w:rsidRPr="00AF749A">
              <w:rPr>
                <w:rFonts w:ascii="Times New Roman" w:eastAsia="Times New Roman" w:hAnsi="Times New Roman" w:cs="Times New Roman"/>
                <w:color w:val="000000"/>
                <w:sz w:val="24"/>
                <w:szCs w:val="24"/>
                <w:lang w:eastAsia="lt-LT"/>
              </w:rPr>
              <w:t>R</w:t>
            </w:r>
          </w:p>
        </w:tc>
        <w:tc>
          <w:tcPr>
            <w:tcW w:w="62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06B96D"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MS Mincho" w:hAnsi="Times New Roman" w:cs="Times New Roman"/>
                <w:sz w:val="24"/>
                <w:szCs w:val="24"/>
                <w:lang w:eastAsia="lt-LT"/>
              </w:rPr>
              <w:t xml:space="preserve"> </w:t>
            </w:r>
            <w:r w:rsidRPr="00AF749A">
              <w:rPr>
                <w:rFonts w:ascii="Times New Roman" w:eastAsia="Times New Roman" w:hAnsi="Times New Roman" w:cs="Times New Roman"/>
                <w:color w:val="000000"/>
                <w:sz w:val="24"/>
                <w:szCs w:val="24"/>
                <w:lang w:eastAsia="lt-LT"/>
              </w:rPr>
              <w:t>B</w:t>
            </w:r>
          </w:p>
        </w:tc>
      </w:tr>
      <w:tr w:rsidR="00D45ECE" w:rsidRPr="00AF749A" w14:paraId="433BDD0B" w14:textId="77777777" w:rsidTr="00CE01E3">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8B9105"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73E1E"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26BB73"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c>
          <w:tcPr>
            <w:tcW w:w="9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F1E73F"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4125C4"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52ADCA"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c>
          <w:tcPr>
            <w:tcW w:w="62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E1F334"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r>
      <w:tr w:rsidR="00D45ECE" w:rsidRPr="00AF749A" w14:paraId="365E9459" w14:textId="77777777" w:rsidTr="00CE01E3">
        <w:tc>
          <w:tcPr>
            <w:tcW w:w="555" w:type="dxa"/>
            <w:tcBorders>
              <w:top w:val="single" w:sz="4" w:space="0" w:color="auto"/>
              <w:left w:val="outset" w:sz="6" w:space="0" w:color="auto"/>
              <w:bottom w:val="outset" w:sz="6" w:space="0" w:color="auto"/>
              <w:right w:val="outset" w:sz="6" w:space="0" w:color="auto"/>
            </w:tcBorders>
            <w:vAlign w:val="center"/>
            <w:hideMark/>
          </w:tcPr>
          <w:p w14:paraId="6A9BCFF3"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2025" w:type="dxa"/>
            <w:tcBorders>
              <w:top w:val="single" w:sz="4" w:space="0" w:color="auto"/>
              <w:left w:val="outset" w:sz="6" w:space="0" w:color="auto"/>
              <w:bottom w:val="outset" w:sz="6" w:space="0" w:color="auto"/>
              <w:right w:val="outset" w:sz="6" w:space="0" w:color="auto"/>
            </w:tcBorders>
            <w:vAlign w:val="center"/>
            <w:hideMark/>
          </w:tcPr>
          <w:p w14:paraId="76859F20" w14:textId="77777777" w:rsidR="00D45ECE" w:rsidRPr="00AF749A" w:rsidRDefault="00D45ECE" w:rsidP="001F46BA">
            <w:pPr>
              <w:spacing w:after="0" w:line="240" w:lineRule="auto"/>
              <w:rPr>
                <w:rFonts w:ascii="Times New Roman" w:eastAsia="Times New Roman" w:hAnsi="Times New Roman" w:cs="Times New Roman"/>
                <w:sz w:val="24"/>
                <w:szCs w:val="24"/>
              </w:rPr>
            </w:pPr>
          </w:p>
        </w:tc>
        <w:tc>
          <w:tcPr>
            <w:tcW w:w="1755" w:type="dxa"/>
            <w:tcBorders>
              <w:top w:val="single" w:sz="4" w:space="0" w:color="auto"/>
              <w:left w:val="outset" w:sz="6" w:space="0" w:color="auto"/>
              <w:bottom w:val="outset" w:sz="6" w:space="0" w:color="auto"/>
              <w:right w:val="outset" w:sz="6" w:space="0" w:color="auto"/>
            </w:tcBorders>
            <w:vAlign w:val="center"/>
            <w:hideMark/>
          </w:tcPr>
          <w:p w14:paraId="7F368682" w14:textId="77777777" w:rsidR="00D45ECE" w:rsidRPr="00AF749A" w:rsidRDefault="00D45ECE" w:rsidP="001F46BA">
            <w:pPr>
              <w:spacing w:after="0" w:line="240" w:lineRule="auto"/>
              <w:rPr>
                <w:rFonts w:ascii="Times New Roman" w:eastAsia="Times New Roman" w:hAnsi="Times New Roman" w:cs="Times New Roman"/>
                <w:sz w:val="24"/>
                <w:szCs w:val="24"/>
              </w:rPr>
            </w:pPr>
          </w:p>
        </w:tc>
        <w:tc>
          <w:tcPr>
            <w:tcW w:w="1245" w:type="dxa"/>
            <w:tcBorders>
              <w:top w:val="single" w:sz="4" w:space="0" w:color="auto"/>
              <w:left w:val="outset" w:sz="6" w:space="0" w:color="auto"/>
              <w:bottom w:val="outset" w:sz="6" w:space="0" w:color="auto"/>
              <w:right w:val="outset" w:sz="6" w:space="0" w:color="auto"/>
            </w:tcBorders>
            <w:vAlign w:val="center"/>
            <w:hideMark/>
          </w:tcPr>
          <w:p w14:paraId="69D31B0A" w14:textId="77777777" w:rsidR="00D45ECE" w:rsidRPr="00AF749A" w:rsidRDefault="00D45ECE" w:rsidP="001F46BA">
            <w:pPr>
              <w:spacing w:after="0" w:line="240" w:lineRule="auto"/>
              <w:rPr>
                <w:rFonts w:ascii="Times New Roman" w:eastAsia="Times New Roman" w:hAnsi="Times New Roman" w:cs="Times New Roman"/>
                <w:sz w:val="24"/>
                <w:szCs w:val="24"/>
              </w:rPr>
            </w:pPr>
          </w:p>
        </w:tc>
        <w:tc>
          <w:tcPr>
            <w:tcW w:w="795" w:type="dxa"/>
            <w:tcBorders>
              <w:top w:val="single" w:sz="4" w:space="0" w:color="auto"/>
              <w:left w:val="outset" w:sz="6" w:space="0" w:color="auto"/>
              <w:bottom w:val="outset" w:sz="6" w:space="0" w:color="auto"/>
              <w:right w:val="outset" w:sz="6" w:space="0" w:color="auto"/>
            </w:tcBorders>
            <w:vAlign w:val="center"/>
            <w:hideMark/>
          </w:tcPr>
          <w:p w14:paraId="62C14B89" w14:textId="77777777" w:rsidR="00D45ECE" w:rsidRPr="00AF749A" w:rsidRDefault="00D45ECE" w:rsidP="001F46BA">
            <w:pPr>
              <w:spacing w:after="0" w:line="240" w:lineRule="auto"/>
              <w:rPr>
                <w:rFonts w:ascii="Times New Roman" w:eastAsia="Times New Roman" w:hAnsi="Times New Roman" w:cs="Times New Roman"/>
                <w:sz w:val="24"/>
                <w:szCs w:val="24"/>
              </w:rPr>
            </w:pPr>
          </w:p>
        </w:tc>
        <w:tc>
          <w:tcPr>
            <w:tcW w:w="2265" w:type="dxa"/>
            <w:tcBorders>
              <w:top w:val="single" w:sz="4" w:space="0" w:color="auto"/>
              <w:left w:val="outset" w:sz="6" w:space="0" w:color="auto"/>
              <w:bottom w:val="outset" w:sz="6" w:space="0" w:color="auto"/>
              <w:right w:val="outset" w:sz="6" w:space="0" w:color="auto"/>
            </w:tcBorders>
            <w:vAlign w:val="center"/>
            <w:hideMark/>
          </w:tcPr>
          <w:p w14:paraId="2C7BBF1B" w14:textId="77777777" w:rsidR="00D45ECE" w:rsidRPr="00AF749A" w:rsidRDefault="00D45ECE" w:rsidP="001F46BA">
            <w:pPr>
              <w:spacing w:after="0" w:line="240" w:lineRule="auto"/>
              <w:rPr>
                <w:rFonts w:ascii="Times New Roman" w:eastAsia="Times New Roman" w:hAnsi="Times New Roman" w:cs="Times New Roman"/>
                <w:sz w:val="24"/>
                <w:szCs w:val="24"/>
              </w:rPr>
            </w:pPr>
          </w:p>
        </w:tc>
        <w:tc>
          <w:tcPr>
            <w:tcW w:w="30" w:type="dxa"/>
            <w:tcBorders>
              <w:top w:val="single" w:sz="4" w:space="0" w:color="auto"/>
              <w:left w:val="outset" w:sz="6" w:space="0" w:color="auto"/>
              <w:bottom w:val="outset" w:sz="6" w:space="0" w:color="auto"/>
              <w:right w:val="outset" w:sz="6" w:space="0" w:color="auto"/>
            </w:tcBorders>
            <w:vAlign w:val="center"/>
            <w:hideMark/>
          </w:tcPr>
          <w:p w14:paraId="225F3DB6" w14:textId="77777777" w:rsidR="00D45ECE" w:rsidRPr="00AF749A" w:rsidRDefault="00D45ECE" w:rsidP="001F46BA">
            <w:pPr>
              <w:spacing w:after="0" w:line="240" w:lineRule="auto"/>
              <w:rPr>
                <w:rFonts w:ascii="Times New Roman" w:eastAsia="Times New Roman" w:hAnsi="Times New Roman" w:cs="Times New Roman"/>
                <w:sz w:val="24"/>
                <w:szCs w:val="24"/>
              </w:rPr>
            </w:pPr>
          </w:p>
        </w:tc>
        <w:tc>
          <w:tcPr>
            <w:tcW w:w="1125" w:type="dxa"/>
            <w:tcBorders>
              <w:top w:val="single" w:sz="4" w:space="0" w:color="auto"/>
              <w:left w:val="outset" w:sz="6" w:space="0" w:color="auto"/>
              <w:bottom w:val="outset" w:sz="6" w:space="0" w:color="auto"/>
              <w:right w:val="outset" w:sz="6" w:space="0" w:color="auto"/>
            </w:tcBorders>
            <w:vAlign w:val="center"/>
            <w:hideMark/>
          </w:tcPr>
          <w:p w14:paraId="3ACF2CDC" w14:textId="77777777" w:rsidR="00D45ECE" w:rsidRPr="00AF749A" w:rsidRDefault="00D45ECE" w:rsidP="001F46BA">
            <w:pPr>
              <w:spacing w:after="0" w:line="240" w:lineRule="auto"/>
              <w:rPr>
                <w:rFonts w:ascii="Times New Roman" w:eastAsia="Times New Roman" w:hAnsi="Times New Roman" w:cs="Times New Roman"/>
                <w:sz w:val="24"/>
                <w:szCs w:val="24"/>
              </w:rPr>
            </w:pPr>
          </w:p>
        </w:tc>
        <w:tc>
          <w:tcPr>
            <w:tcW w:w="30" w:type="dxa"/>
            <w:tcBorders>
              <w:top w:val="single" w:sz="4" w:space="0" w:color="auto"/>
              <w:left w:val="outset" w:sz="6" w:space="0" w:color="auto"/>
              <w:bottom w:val="outset" w:sz="6" w:space="0" w:color="auto"/>
              <w:right w:val="outset" w:sz="6" w:space="0" w:color="auto"/>
            </w:tcBorders>
            <w:vAlign w:val="center"/>
            <w:hideMark/>
          </w:tcPr>
          <w:p w14:paraId="38F8C12C" w14:textId="77777777" w:rsidR="00D45ECE" w:rsidRPr="00AF749A" w:rsidRDefault="00D45ECE" w:rsidP="001F46BA">
            <w:pPr>
              <w:spacing w:after="0" w:line="240" w:lineRule="auto"/>
              <w:rPr>
                <w:rFonts w:ascii="Times New Roman" w:eastAsia="Times New Roman" w:hAnsi="Times New Roman" w:cs="Times New Roman"/>
                <w:sz w:val="24"/>
                <w:szCs w:val="24"/>
              </w:rPr>
            </w:pPr>
          </w:p>
        </w:tc>
        <w:tc>
          <w:tcPr>
            <w:tcW w:w="1380" w:type="dxa"/>
            <w:tcBorders>
              <w:top w:val="single" w:sz="4" w:space="0" w:color="auto"/>
              <w:left w:val="outset" w:sz="6" w:space="0" w:color="auto"/>
              <w:bottom w:val="outset" w:sz="6" w:space="0" w:color="auto"/>
              <w:right w:val="outset" w:sz="6" w:space="0" w:color="auto"/>
            </w:tcBorders>
            <w:vAlign w:val="center"/>
            <w:hideMark/>
          </w:tcPr>
          <w:p w14:paraId="3A17993D" w14:textId="77777777" w:rsidR="00D45ECE" w:rsidRPr="00AF749A" w:rsidRDefault="00D45ECE" w:rsidP="001F46BA">
            <w:pPr>
              <w:spacing w:after="0" w:line="240" w:lineRule="auto"/>
              <w:rPr>
                <w:rFonts w:ascii="Times New Roman" w:eastAsia="Times New Roman" w:hAnsi="Times New Roman" w:cs="Times New Roman"/>
                <w:sz w:val="24"/>
                <w:szCs w:val="24"/>
              </w:rPr>
            </w:pPr>
          </w:p>
        </w:tc>
      </w:tr>
    </w:tbl>
    <w:p w14:paraId="656DF658"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0"/>
        <w:gridCol w:w="560"/>
        <w:gridCol w:w="253"/>
        <w:gridCol w:w="1045"/>
        <w:gridCol w:w="657"/>
        <w:gridCol w:w="1510"/>
        <w:gridCol w:w="655"/>
        <w:gridCol w:w="241"/>
        <w:gridCol w:w="784"/>
        <w:gridCol w:w="1244"/>
        <w:gridCol w:w="618"/>
        <w:gridCol w:w="233"/>
        <w:gridCol w:w="1178"/>
      </w:tblGrid>
      <w:tr w:rsidR="00D45ECE" w:rsidRPr="00AF749A" w14:paraId="2D3BBE40" w14:textId="77777777" w:rsidTr="00CE01E3">
        <w:tc>
          <w:tcPr>
            <w:tcW w:w="5000" w:type="pct"/>
            <w:gridSpan w:val="1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9069E8"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b/>
                <w:bCs/>
                <w:color w:val="000000"/>
                <w:sz w:val="24"/>
                <w:szCs w:val="24"/>
                <w:lang w:eastAsia="lt-LT"/>
              </w:rPr>
              <w:t xml:space="preserve">INFORMACIJA APIE NVŠ PROGRAMĄ </w:t>
            </w:r>
          </w:p>
        </w:tc>
      </w:tr>
      <w:tr w:rsidR="004D4712" w:rsidRPr="00AF749A" w14:paraId="58F4E606" w14:textId="77777777" w:rsidTr="00CE01E3">
        <w:tc>
          <w:tcPr>
            <w:tcW w:w="3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FE7656"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c>
          <w:tcPr>
            <w:tcW w:w="4662"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EC053"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Informacija apie NVŠ programos rengėją</w:t>
            </w:r>
          </w:p>
        </w:tc>
      </w:tr>
      <w:tr w:rsidR="004D4712" w:rsidRPr="00AF749A" w14:paraId="78087C3B" w14:textId="77777777" w:rsidTr="00CE01E3">
        <w:tc>
          <w:tcPr>
            <w:tcW w:w="33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296506"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lastRenderedPageBreak/>
              <w:t>1.</w:t>
            </w:r>
          </w:p>
        </w:tc>
        <w:tc>
          <w:tcPr>
            <w:tcW w:w="4662"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D155FC9"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 xml:space="preserve">Vardas ir pavardė </w:t>
            </w:r>
          </w:p>
        </w:tc>
      </w:tr>
      <w:tr w:rsidR="004D4712" w:rsidRPr="00AF749A" w14:paraId="45EFF7DB" w14:textId="77777777" w:rsidTr="00CE01E3">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92D7F2"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2.</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14:paraId="34734A23"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Išsilavinimas ir kvalifikacija</w:t>
            </w:r>
          </w:p>
        </w:tc>
      </w:tr>
      <w:tr w:rsidR="004D4712" w:rsidRPr="00AF749A" w14:paraId="63EAC912" w14:textId="77777777" w:rsidTr="00CE01E3">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046FEA"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3.</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14:paraId="1F46384E"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 xml:space="preserve">El. pašto adresas </w:t>
            </w:r>
          </w:p>
        </w:tc>
      </w:tr>
      <w:tr w:rsidR="004D4712" w:rsidRPr="00AF749A" w14:paraId="00B0DA8E" w14:textId="77777777" w:rsidTr="00CE01E3">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30B558"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 xml:space="preserve">4.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14:paraId="04A9C9D6"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Telefono numeris</w:t>
            </w:r>
          </w:p>
        </w:tc>
      </w:tr>
      <w:tr w:rsidR="004D4712" w:rsidRPr="00AF749A" w14:paraId="12C14667" w14:textId="77777777" w:rsidTr="00CE01E3">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BD3BD3"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 xml:space="preserve">5.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14:paraId="45ACD702"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Darbovietė, pareigos</w:t>
            </w:r>
          </w:p>
        </w:tc>
      </w:tr>
      <w:tr w:rsidR="004D4712" w:rsidRPr="00AF749A" w14:paraId="6346CB90" w14:textId="77777777" w:rsidTr="00CE01E3">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B690F9"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14:paraId="45E452BC"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Informacija apie NVŠ programos turinį</w:t>
            </w:r>
          </w:p>
        </w:tc>
      </w:tr>
      <w:tr w:rsidR="004D4712" w:rsidRPr="00AF749A" w14:paraId="00D487EB" w14:textId="77777777" w:rsidTr="00CE01E3">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FC4847"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 xml:space="preserve">6.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14:paraId="426D9406"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Programos pavadinimas</w:t>
            </w:r>
            <w:r w:rsidRPr="00AF749A">
              <w:rPr>
                <w:rFonts w:ascii="Times New Roman" w:eastAsia="Times New Roman" w:hAnsi="Times New Roman" w:cs="Times New Roman"/>
                <w:i/>
                <w:iCs/>
                <w:sz w:val="24"/>
                <w:szCs w:val="24"/>
                <w:lang w:eastAsia="lt-LT"/>
              </w:rPr>
              <w:t xml:space="preserve"> </w:t>
            </w:r>
            <w:r w:rsidRPr="00AF749A">
              <w:rPr>
                <w:rFonts w:ascii="Times New Roman" w:eastAsia="Times New Roman" w:hAnsi="Times New Roman" w:cs="Times New Roman"/>
                <w:sz w:val="24"/>
                <w:szCs w:val="24"/>
                <w:lang w:eastAsia="lt-LT"/>
              </w:rPr>
              <w:t>(konkretus, tiesiogiai susijęs su programos turiniu)</w:t>
            </w:r>
          </w:p>
        </w:tc>
      </w:tr>
      <w:tr w:rsidR="004D4712" w:rsidRPr="00AF749A" w14:paraId="247B64ED" w14:textId="77777777" w:rsidTr="004D4712">
        <w:trPr>
          <w:trHeight w:val="340"/>
        </w:trPr>
        <w:tc>
          <w:tcPr>
            <w:tcW w:w="0" w:type="auto"/>
            <w:vMerge/>
            <w:tcBorders>
              <w:top w:val="nil"/>
              <w:left w:val="single" w:sz="8" w:space="0" w:color="auto"/>
              <w:bottom w:val="single" w:sz="8" w:space="0" w:color="auto"/>
              <w:right w:val="single" w:sz="8" w:space="0" w:color="auto"/>
            </w:tcBorders>
            <w:vAlign w:val="center"/>
            <w:hideMark/>
          </w:tcPr>
          <w:p w14:paraId="746EFEC3"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30681D"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p w14:paraId="19170DDC"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r>
      <w:tr w:rsidR="004D4712" w:rsidRPr="00AF749A" w14:paraId="122E1304" w14:textId="77777777" w:rsidTr="00CE01E3">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DB8DD3"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7.</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DC9431"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NVŠ programos kodas Kvalifikacijos tobulinimo programų ir renginių registre (KTPRR)</w:t>
            </w:r>
          </w:p>
        </w:tc>
      </w:tr>
      <w:tr w:rsidR="004D4712" w:rsidRPr="00AF749A" w14:paraId="05C4EE71" w14:textId="77777777" w:rsidTr="004D4712">
        <w:trPr>
          <w:trHeight w:val="340"/>
        </w:trPr>
        <w:tc>
          <w:tcPr>
            <w:tcW w:w="0" w:type="auto"/>
            <w:vMerge/>
            <w:tcBorders>
              <w:top w:val="nil"/>
              <w:left w:val="single" w:sz="8" w:space="0" w:color="auto"/>
              <w:bottom w:val="single" w:sz="8" w:space="0" w:color="auto"/>
              <w:right w:val="single" w:sz="8" w:space="0" w:color="auto"/>
            </w:tcBorders>
            <w:vAlign w:val="center"/>
            <w:hideMark/>
          </w:tcPr>
          <w:p w14:paraId="0C9C33A2"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7583A6"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p w14:paraId="3A48612E"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r>
      <w:tr w:rsidR="004D4712" w:rsidRPr="00AF749A" w14:paraId="07987A06" w14:textId="77777777" w:rsidTr="00CE01E3">
        <w:trPr>
          <w:trHeight w:val="294"/>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FC1886"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 xml:space="preserve">8.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45C4B7"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Programos anotacija (esmė, turinys, numatomos veiklos, naudos vaikams pagrindimas)</w:t>
            </w:r>
          </w:p>
        </w:tc>
      </w:tr>
      <w:tr w:rsidR="004D4712" w:rsidRPr="00AF749A" w14:paraId="381C6E77" w14:textId="77777777" w:rsidTr="004D4712">
        <w:trPr>
          <w:trHeight w:val="340"/>
        </w:trPr>
        <w:tc>
          <w:tcPr>
            <w:tcW w:w="0" w:type="auto"/>
            <w:vMerge/>
            <w:tcBorders>
              <w:top w:val="nil"/>
              <w:left w:val="single" w:sz="8" w:space="0" w:color="auto"/>
              <w:bottom w:val="single" w:sz="8" w:space="0" w:color="auto"/>
              <w:right w:val="single" w:sz="8" w:space="0" w:color="auto"/>
            </w:tcBorders>
            <w:vAlign w:val="center"/>
            <w:hideMark/>
          </w:tcPr>
          <w:p w14:paraId="7F8DEDFA"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EF79B3" w14:textId="4224F9A4" w:rsidR="00D45ECE" w:rsidRPr="00AF749A" w:rsidRDefault="00D45ECE" w:rsidP="001F46BA">
            <w:pPr>
              <w:spacing w:after="0" w:line="240" w:lineRule="auto"/>
              <w:rPr>
                <w:rFonts w:ascii="Times New Roman" w:eastAsia="Times New Roman" w:hAnsi="Times New Roman" w:cs="Times New Roman"/>
                <w:sz w:val="24"/>
                <w:szCs w:val="24"/>
                <w:lang w:eastAsia="lt-LT"/>
              </w:rPr>
            </w:pPr>
          </w:p>
        </w:tc>
      </w:tr>
      <w:tr w:rsidR="004D4712" w:rsidRPr="00AF749A" w14:paraId="4C1F6223" w14:textId="77777777" w:rsidTr="00CE01E3">
        <w:trPr>
          <w:trHeight w:val="312"/>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C6AC0B"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 xml:space="preserve">9.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C2E030"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Programos įgyvendinimo vieta (nurodyti vietą, jei įmanoma – ir adresą)</w:t>
            </w:r>
          </w:p>
        </w:tc>
      </w:tr>
      <w:tr w:rsidR="004D4712" w:rsidRPr="00AF749A" w14:paraId="75E0B183" w14:textId="77777777" w:rsidTr="004D4712">
        <w:trPr>
          <w:trHeight w:val="340"/>
        </w:trPr>
        <w:tc>
          <w:tcPr>
            <w:tcW w:w="0" w:type="auto"/>
            <w:vMerge/>
            <w:tcBorders>
              <w:top w:val="nil"/>
              <w:left w:val="single" w:sz="8" w:space="0" w:color="auto"/>
              <w:bottom w:val="single" w:sz="8" w:space="0" w:color="auto"/>
              <w:right w:val="single" w:sz="8" w:space="0" w:color="auto"/>
            </w:tcBorders>
            <w:vAlign w:val="center"/>
            <w:hideMark/>
          </w:tcPr>
          <w:p w14:paraId="6B04A43E"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1DBBF6"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p w14:paraId="0BC09354"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r>
      <w:tr w:rsidR="004D4712" w:rsidRPr="00AF749A" w14:paraId="0E4A31DB" w14:textId="77777777" w:rsidTr="00CE01E3">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06F10A"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 xml:space="preserve">10.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59EF9D"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Nuoroda į išsamesnę informaciją (tinklalapis, kuriame pateikiama kita svarbi informacija apie programą)</w:t>
            </w:r>
          </w:p>
        </w:tc>
      </w:tr>
      <w:tr w:rsidR="004D4712" w:rsidRPr="00AF749A" w14:paraId="7EBAC97F" w14:textId="77777777" w:rsidTr="00CE01E3">
        <w:tc>
          <w:tcPr>
            <w:tcW w:w="0" w:type="auto"/>
            <w:vMerge/>
            <w:tcBorders>
              <w:top w:val="nil"/>
              <w:left w:val="single" w:sz="8" w:space="0" w:color="auto"/>
              <w:bottom w:val="single" w:sz="8" w:space="0" w:color="auto"/>
              <w:right w:val="single" w:sz="8" w:space="0" w:color="auto"/>
            </w:tcBorders>
            <w:vAlign w:val="center"/>
            <w:hideMark/>
          </w:tcPr>
          <w:p w14:paraId="4F674D8A"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167CB3"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http://</w:t>
            </w:r>
          </w:p>
        </w:tc>
      </w:tr>
      <w:tr w:rsidR="004D4712" w:rsidRPr="00AF749A" w14:paraId="5367D4F3" w14:textId="77777777" w:rsidTr="00CE01E3">
        <w:trPr>
          <w:trHeight w:val="425"/>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D1119C"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 xml:space="preserve">11.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9D6CE9"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Ugdymo kryptis (pagal NVŠ ugdymo krypčių klasifikatorių)</w:t>
            </w:r>
          </w:p>
        </w:tc>
      </w:tr>
      <w:tr w:rsidR="004D4712" w:rsidRPr="00AF749A" w14:paraId="5C8660BC" w14:textId="77777777" w:rsidTr="00CE01E3">
        <w:trPr>
          <w:trHeight w:val="291"/>
        </w:trPr>
        <w:tc>
          <w:tcPr>
            <w:tcW w:w="0" w:type="auto"/>
            <w:vMerge/>
            <w:tcBorders>
              <w:top w:val="nil"/>
              <w:left w:val="single" w:sz="8" w:space="0" w:color="auto"/>
              <w:bottom w:val="single" w:sz="8" w:space="0" w:color="auto"/>
              <w:right w:val="single" w:sz="8" w:space="0" w:color="auto"/>
            </w:tcBorders>
            <w:vAlign w:val="center"/>
            <w:hideMark/>
          </w:tcPr>
          <w:p w14:paraId="516151DB"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2554" w:type="pct"/>
            <w:gridSpan w:val="7"/>
            <w:tcBorders>
              <w:top w:val="nil"/>
              <w:left w:val="nil"/>
              <w:bottom w:val="single" w:sz="8" w:space="0" w:color="auto"/>
              <w:right w:val="nil"/>
            </w:tcBorders>
            <w:tcMar>
              <w:top w:w="0" w:type="dxa"/>
              <w:left w:w="108" w:type="dxa"/>
              <w:bottom w:w="0" w:type="dxa"/>
              <w:right w:w="108" w:type="dxa"/>
            </w:tcMar>
            <w:vAlign w:val="center"/>
            <w:hideMark/>
          </w:tcPr>
          <w:p w14:paraId="1D8E27C3" w14:textId="77777777" w:rsidR="00D45ECE" w:rsidRPr="00AF749A" w:rsidRDefault="00D45ECE" w:rsidP="001F46BA">
            <w:pPr>
              <w:spacing w:after="0" w:line="240" w:lineRule="auto"/>
              <w:ind w:left="360"/>
              <w:textAlignment w:val="center"/>
              <w:rPr>
                <w:rFonts w:ascii="Times New Roman" w:eastAsia="Times New Roman" w:hAnsi="Times New Roman" w:cs="Times New Roman"/>
                <w:sz w:val="24"/>
                <w:szCs w:val="24"/>
                <w:lang w:eastAsia="lt-LT"/>
              </w:rPr>
            </w:pP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Muzika</w:t>
            </w:r>
          </w:p>
          <w:p w14:paraId="71981836" w14:textId="77777777" w:rsidR="00D45ECE" w:rsidRPr="00AF749A" w:rsidRDefault="00D45ECE" w:rsidP="001F46BA">
            <w:pPr>
              <w:spacing w:after="0" w:line="240" w:lineRule="auto"/>
              <w:ind w:left="360"/>
              <w:textAlignment w:val="center"/>
              <w:rPr>
                <w:rFonts w:ascii="Times New Roman" w:eastAsia="Times New Roman" w:hAnsi="Times New Roman" w:cs="Times New Roman"/>
                <w:sz w:val="24"/>
                <w:szCs w:val="24"/>
                <w:lang w:eastAsia="lt-LT"/>
              </w:rPr>
            </w:pP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Dailė</w:t>
            </w:r>
          </w:p>
          <w:p w14:paraId="72E5CE8B" w14:textId="77777777" w:rsidR="00D45ECE" w:rsidRPr="00AF749A" w:rsidRDefault="00D45ECE" w:rsidP="001F46BA">
            <w:pPr>
              <w:spacing w:after="0" w:line="240" w:lineRule="auto"/>
              <w:ind w:left="360"/>
              <w:textAlignment w:val="center"/>
              <w:rPr>
                <w:rFonts w:ascii="Times New Roman" w:eastAsia="Times New Roman" w:hAnsi="Times New Roman" w:cs="Times New Roman"/>
                <w:sz w:val="24"/>
                <w:szCs w:val="24"/>
                <w:lang w:eastAsia="lt-LT"/>
              </w:rPr>
            </w:pP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Šokis</w:t>
            </w:r>
          </w:p>
          <w:p w14:paraId="75319F4E" w14:textId="77777777" w:rsidR="00D45ECE" w:rsidRPr="00AF749A" w:rsidRDefault="00D45ECE" w:rsidP="001F46BA">
            <w:pPr>
              <w:spacing w:after="0" w:line="240" w:lineRule="auto"/>
              <w:ind w:left="360"/>
              <w:textAlignment w:val="center"/>
              <w:rPr>
                <w:rFonts w:ascii="Times New Roman" w:eastAsia="Times New Roman" w:hAnsi="Times New Roman" w:cs="Times New Roman"/>
                <w:sz w:val="24"/>
                <w:szCs w:val="24"/>
                <w:lang w:eastAsia="lt-LT"/>
              </w:rPr>
            </w:pP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Teatras</w:t>
            </w:r>
          </w:p>
          <w:p w14:paraId="0BB97A6F" w14:textId="77777777" w:rsidR="00D45ECE" w:rsidRPr="00AF749A" w:rsidRDefault="00D45ECE" w:rsidP="001F46BA">
            <w:pPr>
              <w:spacing w:after="0" w:line="240" w:lineRule="auto"/>
              <w:ind w:left="360"/>
              <w:textAlignment w:val="center"/>
              <w:rPr>
                <w:rFonts w:ascii="Times New Roman" w:eastAsia="Times New Roman" w:hAnsi="Times New Roman" w:cs="Times New Roman"/>
                <w:sz w:val="24"/>
                <w:szCs w:val="24"/>
                <w:lang w:eastAsia="lt-LT"/>
              </w:rPr>
            </w:pP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Sportas</w:t>
            </w:r>
          </w:p>
          <w:p w14:paraId="659ABAFB" w14:textId="77777777" w:rsidR="00D45ECE" w:rsidRPr="00AF749A" w:rsidRDefault="00D45ECE" w:rsidP="001F46BA">
            <w:pPr>
              <w:spacing w:after="0" w:line="240" w:lineRule="auto"/>
              <w:ind w:left="360"/>
              <w:textAlignment w:val="center"/>
              <w:rPr>
                <w:rFonts w:ascii="Times New Roman" w:eastAsia="Times New Roman" w:hAnsi="Times New Roman" w:cs="Times New Roman"/>
                <w:sz w:val="24"/>
                <w:szCs w:val="24"/>
                <w:lang w:eastAsia="lt-LT"/>
              </w:rPr>
            </w:pP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Techninė kūryba</w:t>
            </w:r>
          </w:p>
          <w:p w14:paraId="7C041409" w14:textId="77777777" w:rsidR="00D45ECE" w:rsidRPr="00AF749A" w:rsidRDefault="00D45ECE" w:rsidP="001F46BA">
            <w:pPr>
              <w:spacing w:after="0" w:line="240" w:lineRule="auto"/>
              <w:ind w:left="360"/>
              <w:textAlignment w:val="center"/>
              <w:rPr>
                <w:rFonts w:ascii="Times New Roman" w:eastAsia="Times New Roman" w:hAnsi="Times New Roman" w:cs="Times New Roman"/>
                <w:sz w:val="24"/>
                <w:szCs w:val="24"/>
                <w:lang w:eastAsia="lt-LT"/>
              </w:rPr>
            </w:pP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Turizmas ir kraštotyra</w:t>
            </w:r>
          </w:p>
          <w:p w14:paraId="438189D7" w14:textId="77777777" w:rsidR="00D45ECE" w:rsidRPr="00AF749A" w:rsidRDefault="00D45ECE" w:rsidP="001F46BA">
            <w:pPr>
              <w:spacing w:after="0" w:line="240" w:lineRule="auto"/>
              <w:ind w:left="360"/>
              <w:textAlignment w:val="center"/>
              <w:rPr>
                <w:rFonts w:ascii="Times New Roman" w:eastAsia="Times New Roman" w:hAnsi="Times New Roman" w:cs="Times New Roman"/>
                <w:sz w:val="24"/>
                <w:szCs w:val="24"/>
                <w:lang w:eastAsia="lt-LT"/>
              </w:rPr>
            </w:pP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Gamta, ekologija</w:t>
            </w:r>
          </w:p>
        </w:tc>
        <w:tc>
          <w:tcPr>
            <w:tcW w:w="2108" w:type="pct"/>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91DE96" w14:textId="77777777" w:rsidR="00D45ECE" w:rsidRPr="00AF749A" w:rsidRDefault="00D45ECE" w:rsidP="001F46BA">
            <w:pPr>
              <w:spacing w:after="0" w:line="240" w:lineRule="auto"/>
              <w:ind w:left="360"/>
              <w:textAlignment w:val="center"/>
              <w:rPr>
                <w:rFonts w:ascii="Times New Roman" w:eastAsia="Times New Roman" w:hAnsi="Times New Roman" w:cs="Times New Roman"/>
                <w:sz w:val="24"/>
                <w:szCs w:val="24"/>
                <w:lang w:eastAsia="lt-LT"/>
              </w:rPr>
            </w:pP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Saugus eismas</w:t>
            </w:r>
          </w:p>
          <w:p w14:paraId="06150666" w14:textId="77777777" w:rsidR="00D45ECE" w:rsidRPr="00AF749A" w:rsidRDefault="00D45ECE" w:rsidP="001F46BA">
            <w:pPr>
              <w:spacing w:after="0" w:line="240" w:lineRule="auto"/>
              <w:ind w:left="360"/>
              <w:textAlignment w:val="center"/>
              <w:rPr>
                <w:rFonts w:ascii="Times New Roman" w:eastAsia="Times New Roman" w:hAnsi="Times New Roman" w:cs="Times New Roman"/>
                <w:sz w:val="24"/>
                <w:szCs w:val="24"/>
                <w:lang w:eastAsia="lt-LT"/>
              </w:rPr>
            </w:pP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Informacinės technologijos</w:t>
            </w:r>
          </w:p>
          <w:p w14:paraId="6FA32BBA" w14:textId="77777777" w:rsidR="00D45ECE" w:rsidRPr="00AF749A" w:rsidRDefault="00D45ECE" w:rsidP="001F46BA">
            <w:pPr>
              <w:spacing w:after="0" w:line="240" w:lineRule="auto"/>
              <w:ind w:left="360"/>
              <w:textAlignment w:val="center"/>
              <w:rPr>
                <w:rFonts w:ascii="Times New Roman" w:eastAsia="Times New Roman" w:hAnsi="Times New Roman" w:cs="Times New Roman"/>
                <w:sz w:val="24"/>
                <w:szCs w:val="24"/>
                <w:lang w:eastAsia="lt-LT"/>
              </w:rPr>
            </w:pP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Technologijos</w:t>
            </w:r>
          </w:p>
          <w:p w14:paraId="61D17302" w14:textId="77777777" w:rsidR="00D45ECE" w:rsidRPr="00AF749A" w:rsidRDefault="00D45ECE" w:rsidP="001F46BA">
            <w:pPr>
              <w:spacing w:after="0" w:line="240" w:lineRule="auto"/>
              <w:ind w:left="360"/>
              <w:textAlignment w:val="center"/>
              <w:rPr>
                <w:rFonts w:ascii="Times New Roman" w:eastAsia="Times New Roman" w:hAnsi="Times New Roman" w:cs="Times New Roman"/>
                <w:sz w:val="24"/>
                <w:szCs w:val="24"/>
                <w:lang w:eastAsia="lt-LT"/>
              </w:rPr>
            </w:pP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Medijos</w:t>
            </w:r>
          </w:p>
          <w:p w14:paraId="3B35F80E" w14:textId="77777777" w:rsidR="00D45ECE" w:rsidRPr="00AF749A" w:rsidRDefault="00D45ECE" w:rsidP="001F46BA">
            <w:pPr>
              <w:spacing w:after="0" w:line="240" w:lineRule="auto"/>
              <w:ind w:left="360"/>
              <w:textAlignment w:val="center"/>
              <w:rPr>
                <w:rFonts w:ascii="Times New Roman" w:eastAsia="Times New Roman" w:hAnsi="Times New Roman" w:cs="Times New Roman"/>
                <w:sz w:val="24"/>
                <w:szCs w:val="24"/>
                <w:lang w:eastAsia="lt-LT"/>
              </w:rPr>
            </w:pP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Etnokultūra</w:t>
            </w:r>
          </w:p>
          <w:p w14:paraId="207A133F" w14:textId="77777777" w:rsidR="00D45ECE" w:rsidRPr="00AF749A" w:rsidRDefault="00D45ECE" w:rsidP="001F46BA">
            <w:pPr>
              <w:spacing w:after="0" w:line="240" w:lineRule="auto"/>
              <w:ind w:left="360"/>
              <w:textAlignment w:val="center"/>
              <w:rPr>
                <w:rFonts w:ascii="Times New Roman" w:eastAsia="Times New Roman" w:hAnsi="Times New Roman" w:cs="Times New Roman"/>
                <w:sz w:val="24"/>
                <w:szCs w:val="24"/>
                <w:lang w:eastAsia="lt-LT"/>
              </w:rPr>
            </w:pP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Kalbos</w:t>
            </w:r>
          </w:p>
          <w:p w14:paraId="0641096B" w14:textId="77777777" w:rsidR="00D45ECE" w:rsidRPr="00AF749A" w:rsidRDefault="00D45ECE" w:rsidP="001F46BA">
            <w:pPr>
              <w:spacing w:after="0" w:line="240" w:lineRule="auto"/>
              <w:ind w:left="360"/>
              <w:textAlignment w:val="center"/>
              <w:rPr>
                <w:rFonts w:ascii="Times New Roman" w:eastAsia="Times New Roman" w:hAnsi="Times New Roman" w:cs="Times New Roman"/>
                <w:sz w:val="24"/>
                <w:szCs w:val="24"/>
                <w:lang w:eastAsia="lt-LT"/>
              </w:rPr>
            </w:pP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Pilietiškumas</w:t>
            </w:r>
          </w:p>
          <w:p w14:paraId="081303D3" w14:textId="77777777" w:rsidR="00D45ECE" w:rsidRPr="00AF749A" w:rsidRDefault="00D45ECE" w:rsidP="001F46BA">
            <w:pPr>
              <w:spacing w:after="0" w:line="240" w:lineRule="auto"/>
              <w:ind w:left="360"/>
              <w:textAlignment w:val="center"/>
              <w:rPr>
                <w:rFonts w:ascii="Times New Roman" w:eastAsia="Times New Roman" w:hAnsi="Times New Roman" w:cs="Times New Roman"/>
                <w:sz w:val="24"/>
                <w:szCs w:val="24"/>
                <w:lang w:eastAsia="lt-LT"/>
              </w:rPr>
            </w:pP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Kita (įrašyti)........................</w:t>
            </w:r>
          </w:p>
        </w:tc>
      </w:tr>
      <w:tr w:rsidR="004D4712" w:rsidRPr="00AF749A" w14:paraId="67BEFA88" w14:textId="77777777" w:rsidTr="00CE01E3">
        <w:trPr>
          <w:trHeight w:val="433"/>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39F725"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 xml:space="preserve">12.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CB2108"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NVŠ programos tikslas</w:t>
            </w:r>
            <w:r w:rsidRPr="00AF749A">
              <w:rPr>
                <w:rFonts w:ascii="Times New Roman" w:eastAsia="Times New Roman" w:hAnsi="Times New Roman" w:cs="Times New Roman"/>
                <w:b/>
                <w:bCs/>
                <w:color w:val="000000"/>
                <w:sz w:val="24"/>
                <w:szCs w:val="24"/>
                <w:lang w:eastAsia="lt-LT"/>
              </w:rPr>
              <w:t xml:space="preserve"> </w:t>
            </w:r>
            <w:r w:rsidRPr="00AF749A">
              <w:rPr>
                <w:rFonts w:ascii="Times New Roman" w:eastAsia="Times New Roman" w:hAnsi="Times New Roman" w:cs="Times New Roman"/>
                <w:color w:val="000000"/>
                <w:sz w:val="24"/>
                <w:szCs w:val="24"/>
                <w:lang w:eastAsia="lt-LT"/>
              </w:rPr>
              <w:t>(formuluojamas aiškiu teiginiu, apibūdinančiu programos visumą ir pagrindinę ugdomą kompetenciją)</w:t>
            </w:r>
          </w:p>
        </w:tc>
      </w:tr>
      <w:tr w:rsidR="004D4712" w:rsidRPr="00AF749A" w14:paraId="6E0C54B9" w14:textId="77777777" w:rsidTr="00CE01E3">
        <w:trPr>
          <w:trHeight w:val="427"/>
        </w:trPr>
        <w:tc>
          <w:tcPr>
            <w:tcW w:w="0" w:type="auto"/>
            <w:vMerge/>
            <w:tcBorders>
              <w:top w:val="nil"/>
              <w:left w:val="single" w:sz="8" w:space="0" w:color="auto"/>
              <w:bottom w:val="single" w:sz="8" w:space="0" w:color="auto"/>
              <w:right w:val="single" w:sz="8" w:space="0" w:color="auto"/>
            </w:tcBorders>
            <w:vAlign w:val="center"/>
            <w:hideMark/>
          </w:tcPr>
          <w:p w14:paraId="249E3050"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B03F08"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p w14:paraId="7B6F0B2A"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r>
      <w:tr w:rsidR="004D4712" w:rsidRPr="00AF749A" w14:paraId="41B2AB8E" w14:textId="77777777" w:rsidTr="00CE01E3">
        <w:trPr>
          <w:trHeight w:val="718"/>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1B30D2"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 xml:space="preserve">13.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2CCC9F"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NVŠ programos uždaviniai</w:t>
            </w:r>
            <w:r w:rsidRPr="00AF749A">
              <w:rPr>
                <w:rFonts w:ascii="Times New Roman" w:eastAsia="Times New Roman" w:hAnsi="Times New Roman" w:cs="Times New Roman"/>
                <w:b/>
                <w:bCs/>
                <w:color w:val="000000"/>
                <w:sz w:val="24"/>
                <w:szCs w:val="24"/>
                <w:lang w:eastAsia="lt-LT"/>
              </w:rPr>
              <w:t xml:space="preserve"> </w:t>
            </w:r>
            <w:r w:rsidRPr="00AF749A">
              <w:rPr>
                <w:rFonts w:ascii="Times New Roman" w:eastAsia="Times New Roman" w:hAnsi="Times New Roman" w:cs="Times New Roman"/>
                <w:color w:val="000000"/>
                <w:sz w:val="24"/>
                <w:szCs w:val="24"/>
                <w:lang w:eastAsia="lt-LT"/>
              </w:rPr>
              <w:t>(formuluojami ne daugiau kaip 3 konkretūs uždaviniai, nurodantys trumpalaikį tikslo įgyvendinimo rezultatą. Uždaviniai išdėstomi taip, kad nuosekliai atspindėtų programos realizavimo galimybes)</w:t>
            </w:r>
          </w:p>
        </w:tc>
      </w:tr>
      <w:tr w:rsidR="004D4712" w:rsidRPr="00AF749A" w14:paraId="038FDA4D" w14:textId="77777777" w:rsidTr="00C63F91">
        <w:trPr>
          <w:trHeight w:val="454"/>
        </w:trPr>
        <w:tc>
          <w:tcPr>
            <w:tcW w:w="0" w:type="auto"/>
            <w:vMerge/>
            <w:tcBorders>
              <w:top w:val="nil"/>
              <w:left w:val="single" w:sz="8" w:space="0" w:color="auto"/>
              <w:bottom w:val="single" w:sz="8" w:space="0" w:color="auto"/>
              <w:right w:val="single" w:sz="8" w:space="0" w:color="auto"/>
            </w:tcBorders>
            <w:vAlign w:val="center"/>
            <w:hideMark/>
          </w:tcPr>
          <w:p w14:paraId="7E6C3E79"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A5AAA2"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r>
      <w:tr w:rsidR="004D4712" w:rsidRPr="00AF749A" w14:paraId="552AA7DB" w14:textId="77777777" w:rsidTr="00CE01E3">
        <w:trPr>
          <w:trHeight w:val="858"/>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B68075"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 xml:space="preserve">14.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6AE318"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Pažymėkite, kurie programos uždaviniai atitinka šiuos</w:t>
            </w:r>
            <w:r w:rsidRPr="00AF749A">
              <w:rPr>
                <w:rFonts w:ascii="Times New Roman" w:eastAsia="Times New Roman" w:hAnsi="Times New Roman" w:cs="Times New Roman"/>
                <w:b/>
                <w:bCs/>
                <w:color w:val="000000"/>
                <w:sz w:val="24"/>
                <w:szCs w:val="24"/>
                <w:lang w:eastAsia="lt-LT"/>
              </w:rPr>
              <w:t xml:space="preserve"> </w:t>
            </w:r>
            <w:r w:rsidRPr="00AF749A">
              <w:rPr>
                <w:rFonts w:ascii="Times New Roman" w:eastAsia="Times New Roman" w:hAnsi="Times New Roman" w:cs="Times New Roman"/>
                <w:sz w:val="24"/>
                <w:szCs w:val="24"/>
                <w:lang w:eastAsia="lt-LT"/>
              </w:rPr>
              <w:t xml:space="preserve">Neformaliojo vaikų švietimo koncepcijoje, patvirtintoje Lietuvos Respublikos švietimo ir mokslo ministro 2005 m. gruodžio 30 d. įsakymu Nr. ISAK-2695 „Dėl Neformaliojo vaikų švietimo koncepcijos patvirtinimo“, apibrėžtus </w:t>
            </w:r>
            <w:r w:rsidRPr="00AF749A">
              <w:rPr>
                <w:rFonts w:ascii="Times New Roman" w:eastAsia="Times New Roman" w:hAnsi="Times New Roman" w:cs="Times New Roman"/>
                <w:color w:val="000000"/>
                <w:sz w:val="24"/>
                <w:szCs w:val="24"/>
                <w:lang w:eastAsia="lt-LT"/>
              </w:rPr>
              <w:t>NVŠ uždavinius:</w:t>
            </w:r>
            <w:r w:rsidRPr="00AF749A">
              <w:rPr>
                <w:rFonts w:ascii="Times New Roman" w:eastAsia="Times New Roman" w:hAnsi="Times New Roman" w:cs="Times New Roman"/>
                <w:color w:val="FF0000"/>
                <w:sz w:val="24"/>
                <w:szCs w:val="24"/>
                <w:lang w:eastAsia="lt-LT"/>
              </w:rPr>
              <w:t xml:space="preserve"> </w:t>
            </w:r>
          </w:p>
          <w:p w14:paraId="0396DA5A"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MS Mincho" w:hAnsi="Times New Roman" w:cs="Times New Roman"/>
                <w:sz w:val="24"/>
                <w:szCs w:val="24"/>
                <w:lang w:eastAsia="lt-LT"/>
              </w:rPr>
              <w:t xml:space="preserve"> </w:t>
            </w:r>
            <w:r w:rsidRPr="00AF749A">
              <w:rPr>
                <w:rFonts w:ascii="Times New Roman" w:eastAsia="Times New Roman" w:hAnsi="Times New Roman" w:cs="Times New Roman"/>
                <w:sz w:val="24"/>
                <w:szCs w:val="24"/>
                <w:lang w:eastAsia="lt-LT"/>
              </w:rPr>
              <w:t>ugdyti ir plėtoti vaikų kompetencijas per saviraiškos poreikio tenkinimą;</w:t>
            </w:r>
          </w:p>
          <w:p w14:paraId="4D435EE0"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MS Mincho" w:hAnsi="Times New Roman" w:cs="Times New Roman"/>
                <w:sz w:val="24"/>
                <w:szCs w:val="24"/>
                <w:lang w:eastAsia="lt-LT"/>
              </w:rPr>
              <w:t xml:space="preserve"> </w:t>
            </w:r>
            <w:r w:rsidRPr="00AF749A">
              <w:rPr>
                <w:rFonts w:ascii="Times New Roman" w:eastAsia="Times New Roman" w:hAnsi="Times New Roman" w:cs="Times New Roman"/>
                <w:sz w:val="24"/>
                <w:szCs w:val="24"/>
                <w:lang w:eastAsia="lt-LT"/>
              </w:rPr>
              <w:t>ugdyti pagarbą žmogaus teisėms, orumą, pilietiškumą, tautiškumą, demokratišką požiūrį į pasaulėžiūrų, įsitikinimų ir gyvenimo būdo įvairovę;</w:t>
            </w:r>
          </w:p>
          <w:p w14:paraId="2C9B8959"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MS Mincho" w:hAnsi="Times New Roman" w:cs="Times New Roman"/>
                <w:sz w:val="24"/>
                <w:szCs w:val="24"/>
                <w:lang w:eastAsia="lt-LT"/>
              </w:rPr>
              <w:t xml:space="preserve"> </w:t>
            </w:r>
            <w:r w:rsidRPr="00AF749A">
              <w:rPr>
                <w:rFonts w:ascii="Times New Roman" w:eastAsia="Times New Roman" w:hAnsi="Times New Roman" w:cs="Times New Roman"/>
                <w:sz w:val="24"/>
                <w:szCs w:val="24"/>
                <w:lang w:eastAsia="lt-LT"/>
              </w:rPr>
              <w:t>ugdyti gebėjimą kritiškai mąstyti, rinktis ir orientuotis dinamiškoje visuomenėje;</w:t>
            </w:r>
          </w:p>
          <w:p w14:paraId="65F0EA3B"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MS Mincho" w:hAnsi="Times New Roman" w:cs="Times New Roman"/>
                <w:sz w:val="24"/>
                <w:szCs w:val="24"/>
                <w:lang w:eastAsia="lt-LT"/>
              </w:rPr>
              <w:t xml:space="preserve"> </w:t>
            </w:r>
            <w:r w:rsidRPr="00AF749A">
              <w:rPr>
                <w:rFonts w:ascii="Times New Roman" w:eastAsia="Times New Roman" w:hAnsi="Times New Roman" w:cs="Times New Roman"/>
                <w:sz w:val="24"/>
                <w:szCs w:val="24"/>
                <w:lang w:eastAsia="lt-LT"/>
              </w:rPr>
              <w:t xml:space="preserve">spręsti socialinės integracijos problemas: mažiau galimybių turinčių (esančių iš kultūriškai, geografiškai, socialiai ir ekonomiškai nepalankios aplinkos ar turinčių specialiųjų ugdymosi poreikių), ypatingų poreikių (itin gabių ir talentingų) vaikų, </w:t>
            </w:r>
            <w:r w:rsidRPr="00AF749A">
              <w:rPr>
                <w:rFonts w:ascii="Times New Roman" w:eastAsia="Times New Roman" w:hAnsi="Times New Roman" w:cs="Times New Roman"/>
                <w:sz w:val="24"/>
                <w:szCs w:val="24"/>
                <w:lang w:eastAsia="lt-LT"/>
              </w:rPr>
              <w:lastRenderedPageBreak/>
              <w:t>iškritusių iš švietimo sistemos, integravimas į visuomeninį gyvenimą, socialinių problemų sprendimas;</w:t>
            </w:r>
          </w:p>
          <w:p w14:paraId="6656BD89"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MS Mincho" w:hAnsi="Times New Roman" w:cs="Times New Roman"/>
                <w:sz w:val="24"/>
                <w:szCs w:val="24"/>
                <w:lang w:eastAsia="lt-LT"/>
              </w:rPr>
              <w:t xml:space="preserve"> </w:t>
            </w:r>
            <w:r w:rsidRPr="00AF749A">
              <w:rPr>
                <w:rFonts w:ascii="Times New Roman" w:eastAsia="Times New Roman" w:hAnsi="Times New Roman" w:cs="Times New Roman"/>
                <w:sz w:val="24"/>
                <w:szCs w:val="24"/>
                <w:lang w:eastAsia="lt-LT"/>
              </w:rPr>
              <w:t>padėti spręsti integravimosi į darbo rinką problemas;</w:t>
            </w:r>
          </w:p>
          <w:p w14:paraId="28B22463"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MS Mincho" w:hAnsi="Times New Roman" w:cs="Times New Roman"/>
                <w:sz w:val="24"/>
                <w:szCs w:val="24"/>
                <w:lang w:eastAsia="lt-LT"/>
              </w:rPr>
              <w:t xml:space="preserve"> </w:t>
            </w:r>
            <w:r w:rsidRPr="00AF749A">
              <w:rPr>
                <w:rFonts w:ascii="Times New Roman" w:eastAsia="Times New Roman" w:hAnsi="Times New Roman" w:cs="Times New Roman"/>
                <w:sz w:val="24"/>
                <w:szCs w:val="24"/>
                <w:lang w:eastAsia="lt-LT"/>
              </w:rPr>
              <w:t>tobulinti tam tikros srities žinias, gebėjimus ir įgūdžius, suteikti asmeniui papildomų dalykinių kompetencijų.</w:t>
            </w:r>
          </w:p>
        </w:tc>
      </w:tr>
      <w:tr w:rsidR="004D4712" w:rsidRPr="00AF749A" w14:paraId="259522FE" w14:textId="77777777" w:rsidTr="00CE01E3">
        <w:trPr>
          <w:trHeight w:val="375"/>
        </w:trPr>
        <w:tc>
          <w:tcPr>
            <w:tcW w:w="0" w:type="auto"/>
            <w:vMerge/>
            <w:tcBorders>
              <w:top w:val="nil"/>
              <w:left w:val="single" w:sz="8" w:space="0" w:color="auto"/>
              <w:bottom w:val="single" w:sz="8" w:space="0" w:color="auto"/>
              <w:right w:val="single" w:sz="8" w:space="0" w:color="auto"/>
            </w:tcBorders>
            <w:vAlign w:val="center"/>
            <w:hideMark/>
          </w:tcPr>
          <w:p w14:paraId="607657BF"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111666"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TAIP</w:t>
            </w:r>
          </w:p>
        </w:tc>
      </w:tr>
      <w:tr w:rsidR="004D4712" w:rsidRPr="00AF749A" w14:paraId="48E18DC0" w14:textId="77777777" w:rsidTr="00CE01E3">
        <w:trPr>
          <w:trHeight w:val="419"/>
        </w:trPr>
        <w:tc>
          <w:tcPr>
            <w:tcW w:w="338"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56C3F3D" w14:textId="77777777" w:rsidR="00D45ECE" w:rsidRPr="00AF749A" w:rsidRDefault="00D45ECE" w:rsidP="001F46BA">
            <w:pPr>
              <w:spacing w:after="0" w:line="240" w:lineRule="auto"/>
              <w:jc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 xml:space="preserve">15. </w:t>
            </w:r>
          </w:p>
        </w:tc>
        <w:tc>
          <w:tcPr>
            <w:tcW w:w="4662" w:type="pct"/>
            <w:gridSpan w:val="1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C3069E"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Pažymėkite kompetencijas, kurias įgis arba patobulins vaikai, baigę programą:</w:t>
            </w:r>
          </w:p>
        </w:tc>
      </w:tr>
      <w:tr w:rsidR="004D4712" w:rsidRPr="00AF749A" w14:paraId="4989750A" w14:textId="77777777" w:rsidTr="00CE01E3">
        <w:trPr>
          <w:trHeight w:val="419"/>
        </w:trPr>
        <w:tc>
          <w:tcPr>
            <w:tcW w:w="0" w:type="auto"/>
            <w:vMerge/>
            <w:tcBorders>
              <w:top w:val="nil"/>
              <w:left w:val="single" w:sz="8" w:space="0" w:color="auto"/>
              <w:bottom w:val="single" w:sz="8" w:space="0" w:color="auto"/>
              <w:right w:val="single" w:sz="8" w:space="0" w:color="auto"/>
            </w:tcBorders>
            <w:vAlign w:val="center"/>
            <w:hideMark/>
          </w:tcPr>
          <w:p w14:paraId="1007DAFD"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965"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68E664" w14:textId="77777777" w:rsidR="00D45ECE" w:rsidRPr="00AF749A" w:rsidRDefault="00D45ECE" w:rsidP="001F46BA">
            <w:pPr>
              <w:spacing w:after="0" w:line="240" w:lineRule="auto"/>
              <w:jc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Kompetencijų sritis</w:t>
            </w:r>
          </w:p>
        </w:tc>
        <w:tc>
          <w:tcPr>
            <w:tcW w:w="3697" w:type="pct"/>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5B52F0" w14:textId="77777777" w:rsidR="00D45ECE" w:rsidRPr="00AF749A" w:rsidRDefault="00D45ECE" w:rsidP="001F46BA">
            <w:pPr>
              <w:spacing w:after="0" w:line="240" w:lineRule="auto"/>
              <w:jc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 xml:space="preserve">Kompetencijos </w:t>
            </w:r>
          </w:p>
        </w:tc>
      </w:tr>
      <w:tr w:rsidR="004D4712" w:rsidRPr="00AF749A" w14:paraId="46E68A43" w14:textId="77777777" w:rsidTr="00CE01E3">
        <w:trPr>
          <w:trHeight w:val="419"/>
        </w:trPr>
        <w:tc>
          <w:tcPr>
            <w:tcW w:w="0" w:type="auto"/>
            <w:vMerge/>
            <w:tcBorders>
              <w:top w:val="nil"/>
              <w:left w:val="single" w:sz="8" w:space="0" w:color="auto"/>
              <w:bottom w:val="single" w:sz="8" w:space="0" w:color="auto"/>
              <w:right w:val="single" w:sz="8" w:space="0" w:color="auto"/>
            </w:tcBorders>
            <w:vAlign w:val="center"/>
            <w:hideMark/>
          </w:tcPr>
          <w:p w14:paraId="395BCEC9"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965"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18B9CF"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Asmeninės kompetencijos</w:t>
            </w:r>
          </w:p>
        </w:tc>
        <w:tc>
          <w:tcPr>
            <w:tcW w:w="3697" w:type="pct"/>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9CE3EF" w14:textId="77777777" w:rsidR="00D45ECE" w:rsidRPr="00AF749A" w:rsidRDefault="00D45ECE" w:rsidP="001F46BA">
            <w:pPr>
              <w:spacing w:after="0" w:line="240" w:lineRule="auto"/>
              <w:ind w:left="34"/>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Pažinti save ir save gerbti</w:t>
            </w:r>
          </w:p>
          <w:p w14:paraId="72E12854" w14:textId="77777777" w:rsidR="00D45ECE" w:rsidRPr="00AF749A" w:rsidRDefault="00D45ECE" w:rsidP="001F46BA">
            <w:pPr>
              <w:spacing w:after="0" w:line="240" w:lineRule="auto"/>
              <w:ind w:left="34"/>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Įvertinti savo jėgas ir priimti iššūkius</w:t>
            </w:r>
          </w:p>
          <w:p w14:paraId="42D51CEB" w14:textId="77777777" w:rsidR="00D45ECE" w:rsidRPr="00AF749A" w:rsidRDefault="00D45ECE" w:rsidP="001F46BA">
            <w:pPr>
              <w:spacing w:after="0" w:line="240" w:lineRule="auto"/>
              <w:ind w:left="34"/>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Kryptingai siekti tikslų</w:t>
            </w:r>
          </w:p>
          <w:p w14:paraId="04C34DB3" w14:textId="77777777" w:rsidR="00D45ECE" w:rsidRPr="00AF749A" w:rsidRDefault="00D45ECE" w:rsidP="001F46BA">
            <w:pPr>
              <w:spacing w:after="0" w:line="240" w:lineRule="auto"/>
              <w:ind w:left="34"/>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Atsispirti neigiamai įtakai, laikytis duoto žodžio</w:t>
            </w:r>
          </w:p>
          <w:p w14:paraId="538875D6" w14:textId="77777777" w:rsidR="00D45ECE" w:rsidRPr="00AF749A" w:rsidRDefault="00D45ECE" w:rsidP="001F46BA">
            <w:pPr>
              <w:spacing w:after="0" w:line="240" w:lineRule="auto"/>
              <w:ind w:left="34"/>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Valdyti emocijas ir jausmus</w:t>
            </w:r>
          </w:p>
          <w:p w14:paraId="351D7A38" w14:textId="77777777" w:rsidR="00D45ECE" w:rsidRPr="00AF749A" w:rsidRDefault="00D45ECE" w:rsidP="001F46BA">
            <w:pPr>
              <w:spacing w:after="0" w:line="240" w:lineRule="auto"/>
              <w:ind w:left="34"/>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Kita – </w:t>
            </w:r>
            <w:r w:rsidRPr="00AF749A">
              <w:rPr>
                <w:rFonts w:ascii="Times New Roman" w:eastAsia="Times New Roman" w:hAnsi="Times New Roman" w:cs="Times New Roman"/>
                <w:i/>
                <w:iCs/>
                <w:sz w:val="24"/>
                <w:szCs w:val="24"/>
                <w:lang w:eastAsia="lt-LT"/>
              </w:rPr>
              <w:t>įrašykite:</w:t>
            </w:r>
          </w:p>
        </w:tc>
      </w:tr>
      <w:tr w:rsidR="004D4712" w:rsidRPr="00AF749A" w14:paraId="5B5F2FF4" w14:textId="77777777" w:rsidTr="00CE01E3">
        <w:trPr>
          <w:trHeight w:val="419"/>
        </w:trPr>
        <w:tc>
          <w:tcPr>
            <w:tcW w:w="0" w:type="auto"/>
            <w:vMerge/>
            <w:tcBorders>
              <w:top w:val="nil"/>
              <w:left w:val="single" w:sz="8" w:space="0" w:color="auto"/>
              <w:bottom w:val="single" w:sz="8" w:space="0" w:color="auto"/>
              <w:right w:val="single" w:sz="8" w:space="0" w:color="auto"/>
            </w:tcBorders>
            <w:vAlign w:val="center"/>
            <w:hideMark/>
          </w:tcPr>
          <w:p w14:paraId="155316F7"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965"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A4C76A"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Socialinės kompetencijos</w:t>
            </w:r>
          </w:p>
        </w:tc>
        <w:tc>
          <w:tcPr>
            <w:tcW w:w="3697" w:type="pct"/>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83047F"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Gerbti kitų jausmus, poreikius ir įsitikinimus</w:t>
            </w:r>
          </w:p>
          <w:p w14:paraId="405077EB"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Pozityviai bendrauti, būti atsakingam, valdyti konfliktus</w:t>
            </w:r>
          </w:p>
          <w:p w14:paraId="6A154EE8"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Padėti kitiems ir priimti pagalbą</w:t>
            </w:r>
          </w:p>
          <w:p w14:paraId="4E8100A2"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Dalyvauti bendruomenės ir visuomenės gyvenime</w:t>
            </w:r>
          </w:p>
          <w:p w14:paraId="46022556"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Kita – </w:t>
            </w:r>
            <w:r w:rsidRPr="00AF749A">
              <w:rPr>
                <w:rFonts w:ascii="Times New Roman" w:eastAsia="Times New Roman" w:hAnsi="Times New Roman" w:cs="Times New Roman"/>
                <w:i/>
                <w:iCs/>
                <w:sz w:val="24"/>
                <w:szCs w:val="24"/>
                <w:lang w:eastAsia="lt-LT"/>
              </w:rPr>
              <w:t>įrašykite:</w:t>
            </w:r>
          </w:p>
        </w:tc>
      </w:tr>
      <w:tr w:rsidR="004D4712" w:rsidRPr="00AF749A" w14:paraId="243DB827" w14:textId="77777777" w:rsidTr="00CE01E3">
        <w:trPr>
          <w:trHeight w:val="419"/>
        </w:trPr>
        <w:tc>
          <w:tcPr>
            <w:tcW w:w="0" w:type="auto"/>
            <w:vMerge/>
            <w:tcBorders>
              <w:top w:val="nil"/>
              <w:left w:val="single" w:sz="8" w:space="0" w:color="auto"/>
              <w:bottom w:val="single" w:sz="8" w:space="0" w:color="auto"/>
              <w:right w:val="single" w:sz="8" w:space="0" w:color="auto"/>
            </w:tcBorders>
            <w:vAlign w:val="center"/>
            <w:hideMark/>
          </w:tcPr>
          <w:p w14:paraId="6DBF8A11"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965"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2093A0"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Iniciatyvumo ir kūrybingumo kompetencijos</w:t>
            </w:r>
          </w:p>
        </w:tc>
        <w:tc>
          <w:tcPr>
            <w:tcW w:w="3697" w:type="pct"/>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CC5F3B"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Mąstyti kūrybingai, drąsiai kelti idėjas</w:t>
            </w:r>
          </w:p>
          <w:p w14:paraId="6F6E28CE"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Inicijuoti idėjų įgyvendinimą, įtraukti kitus</w:t>
            </w:r>
          </w:p>
          <w:p w14:paraId="702066E3"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Aktyviai ir kūrybingai veikti</w:t>
            </w:r>
          </w:p>
          <w:p w14:paraId="2617FCA4"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Pagrįstai rizikuoti, mokytis iš nesėkmių</w:t>
            </w:r>
          </w:p>
          <w:p w14:paraId="0143E1E5"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Kita – </w:t>
            </w:r>
            <w:r w:rsidRPr="00AF749A">
              <w:rPr>
                <w:rFonts w:ascii="Times New Roman" w:eastAsia="Times New Roman" w:hAnsi="Times New Roman" w:cs="Times New Roman"/>
                <w:i/>
                <w:iCs/>
                <w:sz w:val="24"/>
                <w:szCs w:val="24"/>
                <w:lang w:eastAsia="lt-LT"/>
              </w:rPr>
              <w:t>įrašykite:</w:t>
            </w:r>
          </w:p>
        </w:tc>
      </w:tr>
      <w:tr w:rsidR="004D4712" w:rsidRPr="00AF749A" w14:paraId="09DC33FD" w14:textId="77777777" w:rsidTr="00CE01E3">
        <w:trPr>
          <w:trHeight w:val="419"/>
        </w:trPr>
        <w:tc>
          <w:tcPr>
            <w:tcW w:w="0" w:type="auto"/>
            <w:vMerge/>
            <w:tcBorders>
              <w:top w:val="nil"/>
              <w:left w:val="single" w:sz="8" w:space="0" w:color="auto"/>
              <w:bottom w:val="single" w:sz="8" w:space="0" w:color="auto"/>
              <w:right w:val="single" w:sz="8" w:space="0" w:color="auto"/>
            </w:tcBorders>
            <w:vAlign w:val="center"/>
            <w:hideMark/>
          </w:tcPr>
          <w:p w14:paraId="6ECE7F37"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965"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02F35E87"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Komunikavimo kompetencijos</w:t>
            </w:r>
          </w:p>
        </w:tc>
        <w:tc>
          <w:tcPr>
            <w:tcW w:w="3697" w:type="pct"/>
            <w:gridSpan w:val="9"/>
            <w:tcBorders>
              <w:top w:val="nil"/>
              <w:left w:val="nil"/>
              <w:bottom w:val="single" w:sz="8" w:space="0" w:color="auto"/>
              <w:right w:val="single" w:sz="8" w:space="0" w:color="auto"/>
            </w:tcBorders>
            <w:tcMar>
              <w:top w:w="0" w:type="dxa"/>
              <w:left w:w="108" w:type="dxa"/>
              <w:bottom w:w="0" w:type="dxa"/>
              <w:right w:w="108" w:type="dxa"/>
            </w:tcMar>
            <w:hideMark/>
          </w:tcPr>
          <w:p w14:paraId="4D7E0E60"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Išsakyti mintis</w:t>
            </w:r>
          </w:p>
          <w:p w14:paraId="77FA4E98"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Išklausyti</w:t>
            </w:r>
          </w:p>
          <w:p w14:paraId="58A60644"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Tinkamai naudoti ir suprasti kūno kalbą</w:t>
            </w:r>
          </w:p>
          <w:p w14:paraId="744B5204"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Parinkti tinkamą kalbos stilių</w:t>
            </w:r>
          </w:p>
          <w:p w14:paraId="08965233"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Kita – </w:t>
            </w:r>
            <w:r w:rsidRPr="00AF749A">
              <w:rPr>
                <w:rFonts w:ascii="Times New Roman" w:eastAsia="Times New Roman" w:hAnsi="Times New Roman" w:cs="Times New Roman"/>
                <w:i/>
                <w:iCs/>
                <w:sz w:val="24"/>
                <w:szCs w:val="24"/>
                <w:lang w:eastAsia="lt-LT"/>
              </w:rPr>
              <w:t>įrašykite:</w:t>
            </w:r>
          </w:p>
        </w:tc>
      </w:tr>
      <w:tr w:rsidR="004D4712" w:rsidRPr="00AF749A" w14:paraId="00A63944" w14:textId="77777777" w:rsidTr="00CE01E3">
        <w:trPr>
          <w:trHeight w:val="419"/>
        </w:trPr>
        <w:tc>
          <w:tcPr>
            <w:tcW w:w="0" w:type="auto"/>
            <w:vMerge/>
            <w:tcBorders>
              <w:top w:val="nil"/>
              <w:left w:val="single" w:sz="8" w:space="0" w:color="auto"/>
              <w:bottom w:val="single" w:sz="8" w:space="0" w:color="auto"/>
              <w:right w:val="single" w:sz="8" w:space="0" w:color="auto"/>
            </w:tcBorders>
            <w:vAlign w:val="center"/>
            <w:hideMark/>
          </w:tcPr>
          <w:p w14:paraId="5FC332FF"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965" w:type="pct"/>
            <w:gridSpan w:val="3"/>
            <w:tcBorders>
              <w:top w:val="nil"/>
              <w:left w:val="nil"/>
              <w:bottom w:val="single" w:sz="4" w:space="0" w:color="auto"/>
              <w:right w:val="single" w:sz="8" w:space="0" w:color="auto"/>
            </w:tcBorders>
            <w:tcMar>
              <w:top w:w="0" w:type="dxa"/>
              <w:left w:w="108" w:type="dxa"/>
              <w:bottom w:w="0" w:type="dxa"/>
              <w:right w:w="108" w:type="dxa"/>
            </w:tcMar>
            <w:hideMark/>
          </w:tcPr>
          <w:p w14:paraId="5E88426B"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Pažinimo kompetencijos</w:t>
            </w:r>
          </w:p>
        </w:tc>
        <w:tc>
          <w:tcPr>
            <w:tcW w:w="3697" w:type="pct"/>
            <w:gridSpan w:val="9"/>
            <w:tcBorders>
              <w:top w:val="nil"/>
              <w:left w:val="nil"/>
              <w:bottom w:val="single" w:sz="4" w:space="0" w:color="auto"/>
              <w:right w:val="single" w:sz="8" w:space="0" w:color="auto"/>
            </w:tcBorders>
            <w:tcMar>
              <w:top w:w="0" w:type="dxa"/>
              <w:left w:w="108" w:type="dxa"/>
              <w:bottom w:w="0" w:type="dxa"/>
              <w:right w:w="108" w:type="dxa"/>
            </w:tcMar>
            <w:hideMark/>
          </w:tcPr>
          <w:p w14:paraId="2C68DE49"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Klausti ir ieškoti atsakymų</w:t>
            </w:r>
          </w:p>
          <w:p w14:paraId="4E246113"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Daryti išvadas</w:t>
            </w:r>
          </w:p>
          <w:p w14:paraId="64ACE579"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Plėsti akiratį</w:t>
            </w:r>
          </w:p>
          <w:p w14:paraId="57EC4F69"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Stebėti, vertinti</w:t>
            </w:r>
          </w:p>
          <w:p w14:paraId="1FAF6409"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Būti atkakliam ir turėti teigiamą požiūrį į mokymąsi</w:t>
            </w:r>
          </w:p>
          <w:p w14:paraId="269D6E89"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Kita – </w:t>
            </w:r>
            <w:r w:rsidRPr="00AF749A">
              <w:rPr>
                <w:rFonts w:ascii="Times New Roman" w:eastAsia="Times New Roman" w:hAnsi="Times New Roman" w:cs="Times New Roman"/>
                <w:i/>
                <w:sz w:val="24"/>
                <w:szCs w:val="24"/>
                <w:lang w:eastAsia="lt-LT"/>
              </w:rPr>
              <w:t>įrašykite:</w:t>
            </w:r>
          </w:p>
        </w:tc>
      </w:tr>
      <w:tr w:rsidR="004D4712" w:rsidRPr="00AF749A" w14:paraId="29F476C4" w14:textId="77777777" w:rsidTr="00CE01E3">
        <w:trPr>
          <w:trHeight w:val="419"/>
        </w:trPr>
        <w:tc>
          <w:tcPr>
            <w:tcW w:w="0" w:type="auto"/>
            <w:vMerge/>
            <w:tcBorders>
              <w:top w:val="nil"/>
              <w:left w:val="single" w:sz="8" w:space="0" w:color="auto"/>
              <w:bottom w:val="single" w:sz="8" w:space="0" w:color="auto"/>
              <w:right w:val="single" w:sz="8" w:space="0" w:color="auto"/>
            </w:tcBorders>
            <w:vAlign w:val="center"/>
            <w:hideMark/>
          </w:tcPr>
          <w:p w14:paraId="03EFA1BA"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965"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1BFCA5"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Mokėjimo mokytis kompetencijos</w:t>
            </w:r>
          </w:p>
        </w:tc>
        <w:tc>
          <w:tcPr>
            <w:tcW w:w="3697" w:type="pct"/>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B7FB07"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Mokytis noriai, pasitikėti savo jėgomis</w:t>
            </w:r>
          </w:p>
          <w:p w14:paraId="7C25EEC1"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Išsikelti realius mokymosi tikslus</w:t>
            </w:r>
          </w:p>
          <w:p w14:paraId="564554F1"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Pasirinkti mokymosi strategijas ir priemones</w:t>
            </w:r>
          </w:p>
          <w:p w14:paraId="3CD8764C"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Vertinti mokymosi pažangą</w:t>
            </w:r>
          </w:p>
          <w:p w14:paraId="573F05CB"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Numatyti tolesnius žingsnius</w:t>
            </w:r>
          </w:p>
          <w:p w14:paraId="27CE21D3"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Kita – </w:t>
            </w:r>
            <w:r w:rsidRPr="00AF749A">
              <w:rPr>
                <w:rFonts w:ascii="Times New Roman" w:eastAsia="Times New Roman" w:hAnsi="Times New Roman" w:cs="Times New Roman"/>
                <w:i/>
                <w:sz w:val="24"/>
                <w:szCs w:val="24"/>
                <w:lang w:eastAsia="lt-LT"/>
              </w:rPr>
              <w:t>įrašykite:</w:t>
            </w:r>
          </w:p>
        </w:tc>
      </w:tr>
      <w:tr w:rsidR="004D4712" w:rsidRPr="00AF749A" w14:paraId="6B9C39D6" w14:textId="77777777" w:rsidTr="00CE01E3">
        <w:trPr>
          <w:trHeight w:val="483"/>
        </w:trPr>
        <w:tc>
          <w:tcPr>
            <w:tcW w:w="338" w:type="pct"/>
            <w:tcBorders>
              <w:top w:val="nil"/>
              <w:left w:val="single" w:sz="8" w:space="0" w:color="auto"/>
              <w:bottom w:val="single" w:sz="4" w:space="0" w:color="auto"/>
              <w:right w:val="single" w:sz="4" w:space="0" w:color="auto"/>
            </w:tcBorders>
            <w:tcMar>
              <w:top w:w="0" w:type="dxa"/>
              <w:left w:w="108" w:type="dxa"/>
              <w:bottom w:w="0" w:type="dxa"/>
              <w:right w:w="108" w:type="dxa"/>
            </w:tcMar>
            <w:hideMark/>
          </w:tcPr>
          <w:p w14:paraId="227D1240"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c>
          <w:tcPr>
            <w:tcW w:w="965"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31DAF2"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Dalykinės kompetencijos</w:t>
            </w:r>
          </w:p>
        </w:tc>
        <w:tc>
          <w:tcPr>
            <w:tcW w:w="3697" w:type="pct"/>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A94A83"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Įrašykite</w:t>
            </w:r>
          </w:p>
        </w:tc>
      </w:tr>
      <w:tr w:rsidR="004D4712" w:rsidRPr="00AF749A" w14:paraId="244D0E4F" w14:textId="77777777" w:rsidTr="00CE01E3">
        <w:trPr>
          <w:trHeight w:val="746"/>
        </w:trPr>
        <w:tc>
          <w:tcPr>
            <w:tcW w:w="33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63B410"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lastRenderedPageBreak/>
              <w:t xml:space="preserve">16. </w:t>
            </w:r>
          </w:p>
        </w:tc>
        <w:tc>
          <w:tcPr>
            <w:tcW w:w="4662"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FFA441"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NVŠ programos turinys (turinio sudėtinės dalys turi sietis su programos uždaviniais, veiklų pobūdis ir trukmė turi būti subalansuoti (teorija ir praktika; fizinis aktyvumas, protinė veikla ir dvasinis tobulėjimas; pateikiamas ne užsiėmimo, bet visos teikiamos programos turinys)</w:t>
            </w:r>
          </w:p>
        </w:tc>
      </w:tr>
      <w:tr w:rsidR="004D4712" w:rsidRPr="00AF749A" w14:paraId="55F40E44" w14:textId="77777777" w:rsidTr="00CE01E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2AA520"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0D7E7C" w14:textId="77777777" w:rsidR="00D45ECE" w:rsidRPr="00AF749A" w:rsidRDefault="00D45ECE" w:rsidP="001F46BA">
            <w:pPr>
              <w:spacing w:after="0" w:line="240" w:lineRule="auto"/>
              <w:jc w:val="center"/>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Eil. Nr.</w:t>
            </w: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BA4E4A" w14:textId="77777777" w:rsidR="00D45ECE" w:rsidRPr="00AF749A" w:rsidRDefault="00D45ECE" w:rsidP="001F46BA">
            <w:pPr>
              <w:spacing w:after="0" w:line="240" w:lineRule="auto"/>
              <w:jc w:val="center"/>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 xml:space="preserve">Sudėtinė dalis </w:t>
            </w:r>
          </w:p>
          <w:p w14:paraId="045A2E73" w14:textId="77777777" w:rsidR="00D45ECE" w:rsidRPr="00AF749A" w:rsidRDefault="00D45ECE" w:rsidP="001F46BA">
            <w:pPr>
              <w:spacing w:after="0" w:line="240" w:lineRule="auto"/>
              <w:jc w:val="center"/>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(tema)</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B4A2C9" w14:textId="77777777" w:rsidR="00D45ECE" w:rsidRPr="00AF749A" w:rsidRDefault="00D45ECE" w:rsidP="001F46BA">
            <w:pPr>
              <w:spacing w:after="0" w:line="240" w:lineRule="auto"/>
              <w:jc w:val="center"/>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Veiklos apibūdinimas</w:t>
            </w: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D5A48E" w14:textId="77777777" w:rsidR="00D45ECE" w:rsidRPr="00AF749A" w:rsidRDefault="00D45ECE" w:rsidP="001F46BA">
            <w:pPr>
              <w:spacing w:after="0" w:line="240" w:lineRule="auto"/>
              <w:jc w:val="center"/>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Metodai</w:t>
            </w: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16A385" w14:textId="77777777" w:rsidR="00D45ECE" w:rsidRPr="00AF749A" w:rsidRDefault="00D45ECE" w:rsidP="001F46BA">
            <w:pPr>
              <w:spacing w:after="0" w:line="240" w:lineRule="auto"/>
              <w:jc w:val="center"/>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Ugdomos bendrosios ir dalykinės kompetencijos</w:t>
            </w: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8BE72E" w14:textId="77777777" w:rsidR="00D45ECE" w:rsidRPr="00AF749A" w:rsidRDefault="00D45ECE" w:rsidP="001F46BA">
            <w:pPr>
              <w:spacing w:after="0" w:line="240" w:lineRule="auto"/>
              <w:jc w:val="center"/>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Trukmė</w:t>
            </w:r>
          </w:p>
          <w:p w14:paraId="1A309C97" w14:textId="77777777" w:rsidR="00D45ECE" w:rsidRPr="00AF749A" w:rsidRDefault="00D45ECE" w:rsidP="001F46BA">
            <w:pPr>
              <w:spacing w:after="0" w:line="240" w:lineRule="auto"/>
              <w:jc w:val="center"/>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(val.)</w:t>
            </w:r>
          </w:p>
        </w:tc>
      </w:tr>
      <w:tr w:rsidR="004D4712" w:rsidRPr="00AF749A" w14:paraId="62A12ACC" w14:textId="77777777" w:rsidTr="00CE01E3">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D43680"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3B8046"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B4EAF9"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A741DF"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970C0A"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B59136"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90733A"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r>
      <w:tr w:rsidR="004D4712" w:rsidRPr="00AF749A" w14:paraId="3278AEF4" w14:textId="77777777" w:rsidTr="00CE01E3">
        <w:trPr>
          <w:trHeight w:val="2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F3C3D1"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C132D"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686E8E"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6602D3"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8705D5"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F7AA86"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55B11E"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r>
      <w:tr w:rsidR="004D4712" w:rsidRPr="00AF749A" w14:paraId="2E19E17F" w14:textId="77777777" w:rsidTr="00CE01E3">
        <w:trPr>
          <w:trHeight w:val="2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DCA56C"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C317D2"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75A93C"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EA2362"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5C5679"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6E1AB3"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032E73"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r>
      <w:tr w:rsidR="004D4712" w:rsidRPr="00AF749A" w14:paraId="3104ECC2" w14:textId="77777777" w:rsidTr="00CE01E3">
        <w:trPr>
          <w:trHeight w:val="211"/>
        </w:trPr>
        <w:tc>
          <w:tcPr>
            <w:tcW w:w="33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1EC9862"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9EB9DF"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4D8AC9"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D214A4"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6EA655"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EFBAAE" w14:textId="77777777" w:rsidR="00D45ECE" w:rsidRPr="00AF749A" w:rsidRDefault="00D45ECE" w:rsidP="001F46BA">
            <w:pPr>
              <w:spacing w:after="0" w:line="240" w:lineRule="auto"/>
              <w:jc w:val="right"/>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Iš viso val.:</w:t>
            </w: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D9A111"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r>
      <w:tr w:rsidR="004D4712" w:rsidRPr="00AF749A" w14:paraId="15AD850A" w14:textId="77777777" w:rsidTr="00CE01E3">
        <w:trPr>
          <w:trHeight w:val="343"/>
        </w:trPr>
        <w:tc>
          <w:tcPr>
            <w:tcW w:w="338" w:type="pct"/>
            <w:vMerge w:val="restar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FB9151"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 xml:space="preserve">17. </w:t>
            </w:r>
          </w:p>
        </w:tc>
        <w:tc>
          <w:tcPr>
            <w:tcW w:w="4662"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620284CD"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Programos apimtis ir trukmė</w:t>
            </w:r>
          </w:p>
        </w:tc>
      </w:tr>
      <w:tr w:rsidR="004D4712" w:rsidRPr="00AF749A" w14:paraId="3B6FD5A8" w14:textId="77777777" w:rsidTr="00CE01E3">
        <w:trPr>
          <w:trHeight w:val="419"/>
        </w:trPr>
        <w:tc>
          <w:tcPr>
            <w:tcW w:w="0" w:type="auto"/>
            <w:vMerge/>
            <w:tcBorders>
              <w:top w:val="single" w:sz="4" w:space="0" w:color="auto"/>
              <w:left w:val="single" w:sz="8" w:space="0" w:color="auto"/>
              <w:bottom w:val="single" w:sz="8" w:space="0" w:color="auto"/>
              <w:right w:val="single" w:sz="8" w:space="0" w:color="auto"/>
            </w:tcBorders>
            <w:vAlign w:val="center"/>
            <w:hideMark/>
          </w:tcPr>
          <w:p w14:paraId="3CD59EEF"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422"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3F098B"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c>
          <w:tcPr>
            <w:tcW w:w="1668"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5E07B8"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valandas per savaitę</w:t>
            </w:r>
          </w:p>
        </w:tc>
        <w:tc>
          <w:tcPr>
            <w:tcW w:w="3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5AD8BD"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c>
          <w:tcPr>
            <w:tcW w:w="1177"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399BA9"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kartus per mėnesį</w:t>
            </w:r>
          </w:p>
        </w:tc>
        <w:tc>
          <w:tcPr>
            <w:tcW w:w="3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15636F"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c>
          <w:tcPr>
            <w:tcW w:w="735"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946647" w14:textId="77777777" w:rsidR="00D45ECE" w:rsidRPr="00AF749A" w:rsidRDefault="00D45ECE" w:rsidP="001F46BA">
            <w:pPr>
              <w:spacing w:after="0" w:line="240" w:lineRule="auto"/>
              <w:ind w:firstLine="240"/>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mėnesių</w:t>
            </w:r>
          </w:p>
          <w:p w14:paraId="3D247A2D" w14:textId="77777777" w:rsidR="00D45ECE" w:rsidRPr="00AF749A" w:rsidRDefault="00D45ECE" w:rsidP="001F46BA">
            <w:pPr>
              <w:spacing w:after="0" w:line="240" w:lineRule="auto"/>
              <w:ind w:firstLine="240"/>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 xml:space="preserve">skaičius </w:t>
            </w:r>
          </w:p>
        </w:tc>
      </w:tr>
      <w:tr w:rsidR="004D4712" w:rsidRPr="00AF749A" w14:paraId="731F6713" w14:textId="77777777" w:rsidTr="00CE01E3">
        <w:trPr>
          <w:trHeight w:val="419"/>
        </w:trPr>
        <w:tc>
          <w:tcPr>
            <w:tcW w:w="0" w:type="auto"/>
            <w:vMerge/>
            <w:tcBorders>
              <w:top w:val="single" w:sz="4" w:space="0" w:color="auto"/>
              <w:left w:val="single" w:sz="8" w:space="0" w:color="auto"/>
              <w:bottom w:val="single" w:sz="8" w:space="0" w:color="auto"/>
              <w:right w:val="single" w:sz="8" w:space="0" w:color="auto"/>
            </w:tcBorders>
            <w:vAlign w:val="center"/>
            <w:hideMark/>
          </w:tcPr>
          <w:p w14:paraId="4C64688B"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2090" w:type="pct"/>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0B8685"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Mažiausia 2 val. per savaitę</w:t>
            </w:r>
          </w:p>
        </w:tc>
        <w:tc>
          <w:tcPr>
            <w:tcW w:w="1517" w:type="pct"/>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3476FB"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Mažiausia 8 val. per mėnesį</w:t>
            </w:r>
          </w:p>
        </w:tc>
        <w:tc>
          <w:tcPr>
            <w:tcW w:w="1056"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54CC7"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Mažiausia 3 mėn.</w:t>
            </w:r>
          </w:p>
        </w:tc>
      </w:tr>
      <w:tr w:rsidR="004D4712" w:rsidRPr="00AF749A" w14:paraId="17E5BDBF" w14:textId="77777777" w:rsidTr="00CE01E3">
        <w:trPr>
          <w:trHeight w:val="402"/>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C23C9D"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18.</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9C1E7D"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Vaikų amžius (galimi keli pasirinkimai)</w:t>
            </w:r>
          </w:p>
          <w:p w14:paraId="644A77E0"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r>
      <w:tr w:rsidR="004D4712" w:rsidRPr="00AF749A" w14:paraId="34594C9E" w14:textId="77777777" w:rsidTr="00CE01E3">
        <w:trPr>
          <w:trHeight w:val="419"/>
        </w:trPr>
        <w:tc>
          <w:tcPr>
            <w:tcW w:w="0" w:type="auto"/>
            <w:vMerge/>
            <w:tcBorders>
              <w:top w:val="nil"/>
              <w:left w:val="single" w:sz="8" w:space="0" w:color="auto"/>
              <w:bottom w:val="single" w:sz="8" w:space="0" w:color="auto"/>
              <w:right w:val="single" w:sz="8" w:space="0" w:color="auto"/>
            </w:tcBorders>
            <w:vAlign w:val="center"/>
            <w:hideMark/>
          </w:tcPr>
          <w:p w14:paraId="63ACF50B"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418AB9"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6 </w:t>
            </w: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7 </w:t>
            </w: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8 </w:t>
            </w: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9 </w:t>
            </w: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10 </w:t>
            </w: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11 </w:t>
            </w: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12 </w:t>
            </w: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13 </w:t>
            </w: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14 </w:t>
            </w: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15 </w:t>
            </w: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16 </w:t>
            </w: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17 </w:t>
            </w: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18 </w:t>
            </w: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19 metų;</w:t>
            </w:r>
          </w:p>
          <w:p w14:paraId="5673D258"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tik specialiųjų ugdymosi poreikių turinčių asmenų:</w:t>
            </w: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20 </w:t>
            </w: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21 metai</w:t>
            </w:r>
          </w:p>
        </w:tc>
      </w:tr>
      <w:tr w:rsidR="004D4712" w:rsidRPr="00AF749A" w14:paraId="1B094046" w14:textId="77777777" w:rsidTr="00CE01E3">
        <w:trPr>
          <w:trHeight w:val="41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DD0A49"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19.</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E077E6"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Vaikų, kuriems skiriama NVŠ programa, lytis (galimi keli pasirinkimai)</w:t>
            </w:r>
          </w:p>
          <w:p w14:paraId="3064832E"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r>
      <w:tr w:rsidR="004D4712" w:rsidRPr="00AF749A" w14:paraId="1EC015C5" w14:textId="77777777" w:rsidTr="00CE01E3">
        <w:trPr>
          <w:trHeight w:val="419"/>
        </w:trPr>
        <w:tc>
          <w:tcPr>
            <w:tcW w:w="0" w:type="auto"/>
            <w:vMerge/>
            <w:tcBorders>
              <w:top w:val="nil"/>
              <w:left w:val="single" w:sz="8" w:space="0" w:color="auto"/>
              <w:bottom w:val="single" w:sz="8" w:space="0" w:color="auto"/>
              <w:right w:val="single" w:sz="8" w:space="0" w:color="auto"/>
            </w:tcBorders>
            <w:vAlign w:val="center"/>
            <w:hideMark/>
          </w:tcPr>
          <w:p w14:paraId="4CF3789F"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6758A2"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Berniukams   </w:t>
            </w: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Mergaitėms</w:t>
            </w:r>
          </w:p>
        </w:tc>
      </w:tr>
      <w:tr w:rsidR="004D4712" w:rsidRPr="00AF749A" w14:paraId="0936DED1" w14:textId="77777777" w:rsidTr="00CE01E3">
        <w:trPr>
          <w:trHeight w:val="487"/>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0FF504"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20.</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377B1C"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Kita svarbi informacija</w:t>
            </w:r>
            <w:r w:rsidRPr="00AF749A">
              <w:rPr>
                <w:rFonts w:ascii="Times New Roman" w:eastAsia="Times New Roman" w:hAnsi="Times New Roman" w:cs="Times New Roman"/>
                <w:b/>
                <w:bCs/>
                <w:color w:val="000000"/>
                <w:sz w:val="24"/>
                <w:szCs w:val="24"/>
                <w:lang w:eastAsia="lt-LT"/>
              </w:rPr>
              <w:t xml:space="preserve"> </w:t>
            </w:r>
            <w:r w:rsidRPr="00AF749A">
              <w:rPr>
                <w:rFonts w:ascii="Times New Roman" w:eastAsia="Times New Roman" w:hAnsi="Times New Roman" w:cs="Times New Roman"/>
                <w:color w:val="000000"/>
                <w:sz w:val="24"/>
                <w:szCs w:val="24"/>
                <w:lang w:eastAsia="lt-LT"/>
              </w:rPr>
              <w:t>(jeigu yra specialių reikalavimų programos dalyviams ar specifinės informacijos apie programą)</w:t>
            </w:r>
          </w:p>
          <w:p w14:paraId="287AC727"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r>
      <w:tr w:rsidR="004D4712" w:rsidRPr="00AF749A" w14:paraId="2811A1A1" w14:textId="77777777" w:rsidTr="004D4712">
        <w:trPr>
          <w:trHeight w:val="340"/>
        </w:trPr>
        <w:tc>
          <w:tcPr>
            <w:tcW w:w="0" w:type="auto"/>
            <w:vMerge/>
            <w:tcBorders>
              <w:top w:val="nil"/>
              <w:left w:val="single" w:sz="8" w:space="0" w:color="auto"/>
              <w:bottom w:val="single" w:sz="8" w:space="0" w:color="auto"/>
              <w:right w:val="single" w:sz="8" w:space="0" w:color="auto"/>
            </w:tcBorders>
            <w:vAlign w:val="center"/>
            <w:hideMark/>
          </w:tcPr>
          <w:p w14:paraId="190E9B85"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70FB81"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p w14:paraId="696D7AEC"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r>
      <w:tr w:rsidR="004D4712" w:rsidRPr="00AF749A" w14:paraId="788DD227" w14:textId="77777777" w:rsidTr="00CE01E3">
        <w:trPr>
          <w:trHeight w:val="315"/>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72548F"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21.</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22DF33"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Numatomas grupės dydis (vaikų skaičius grupėje)</w:t>
            </w:r>
          </w:p>
          <w:p w14:paraId="3CD9548F"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r>
      <w:tr w:rsidR="004D4712" w:rsidRPr="00AF749A" w14:paraId="0906C0BE" w14:textId="77777777" w:rsidTr="004D4712">
        <w:trPr>
          <w:trHeight w:val="340"/>
        </w:trPr>
        <w:tc>
          <w:tcPr>
            <w:tcW w:w="0" w:type="auto"/>
            <w:vMerge/>
            <w:tcBorders>
              <w:top w:val="nil"/>
              <w:left w:val="single" w:sz="8" w:space="0" w:color="auto"/>
              <w:bottom w:val="single" w:sz="8" w:space="0" w:color="auto"/>
              <w:right w:val="single" w:sz="8" w:space="0" w:color="auto"/>
            </w:tcBorders>
            <w:vAlign w:val="center"/>
            <w:hideMark/>
          </w:tcPr>
          <w:p w14:paraId="73C42B0F"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7B4D942"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p w14:paraId="7FFF87B9"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r>
      <w:tr w:rsidR="004D4712" w:rsidRPr="00AF749A" w14:paraId="13504EC0" w14:textId="77777777" w:rsidTr="00CE01E3">
        <w:trPr>
          <w:trHeight w:val="419"/>
        </w:trPr>
        <w:tc>
          <w:tcPr>
            <w:tcW w:w="338" w:type="pct"/>
            <w:vMerge w:val="restar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31CE84D"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 xml:space="preserve">22. 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08C369"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Numatomas grupių skaičius</w:t>
            </w:r>
          </w:p>
          <w:p w14:paraId="563D937F"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r>
      <w:tr w:rsidR="004D4712" w:rsidRPr="00AF749A" w14:paraId="4BC41818" w14:textId="77777777" w:rsidTr="004D4712">
        <w:trPr>
          <w:trHeight w:val="340"/>
        </w:trPr>
        <w:tc>
          <w:tcPr>
            <w:tcW w:w="0" w:type="auto"/>
            <w:vMerge/>
            <w:tcBorders>
              <w:top w:val="nil"/>
              <w:left w:val="single" w:sz="8" w:space="0" w:color="auto"/>
              <w:bottom w:val="single" w:sz="4" w:space="0" w:color="auto"/>
              <w:right w:val="single" w:sz="8" w:space="0" w:color="auto"/>
            </w:tcBorders>
            <w:vAlign w:val="center"/>
            <w:hideMark/>
          </w:tcPr>
          <w:p w14:paraId="0AE9C68A"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4" w:space="0" w:color="auto"/>
              <w:right w:val="single" w:sz="8" w:space="0" w:color="auto"/>
            </w:tcBorders>
            <w:tcMar>
              <w:top w:w="0" w:type="dxa"/>
              <w:left w:w="108" w:type="dxa"/>
              <w:bottom w:w="0" w:type="dxa"/>
              <w:right w:w="108" w:type="dxa"/>
            </w:tcMar>
            <w:vAlign w:val="center"/>
            <w:hideMark/>
          </w:tcPr>
          <w:p w14:paraId="1086F1B8" w14:textId="77777777" w:rsidR="00D45ECE" w:rsidRPr="00AF749A" w:rsidRDefault="00D45ECE" w:rsidP="001F46BA">
            <w:pPr>
              <w:spacing w:after="0" w:line="240" w:lineRule="auto"/>
              <w:ind w:firstLine="62"/>
              <w:textAlignment w:val="center"/>
              <w:rPr>
                <w:rFonts w:ascii="Times New Roman" w:eastAsia="Times New Roman" w:hAnsi="Times New Roman" w:cs="Times New Roman"/>
                <w:color w:val="000000"/>
                <w:sz w:val="24"/>
                <w:szCs w:val="24"/>
                <w:lang w:eastAsia="lt-LT"/>
              </w:rPr>
            </w:pPr>
          </w:p>
          <w:p w14:paraId="457244BE" w14:textId="1BA127F7" w:rsidR="002D7261" w:rsidRPr="00AF749A" w:rsidRDefault="002D7261" w:rsidP="001F46BA">
            <w:pPr>
              <w:spacing w:after="0" w:line="240" w:lineRule="auto"/>
              <w:ind w:firstLine="62"/>
              <w:textAlignment w:val="center"/>
              <w:rPr>
                <w:rFonts w:ascii="Times New Roman" w:eastAsia="Times New Roman" w:hAnsi="Times New Roman" w:cs="Times New Roman"/>
                <w:color w:val="000000"/>
                <w:sz w:val="24"/>
                <w:szCs w:val="24"/>
                <w:lang w:eastAsia="lt-LT"/>
              </w:rPr>
            </w:pPr>
          </w:p>
        </w:tc>
      </w:tr>
      <w:tr w:rsidR="004D4712" w:rsidRPr="00AF749A" w14:paraId="50C252FE" w14:textId="77777777" w:rsidTr="00CE01E3">
        <w:trPr>
          <w:trHeight w:val="393"/>
        </w:trPr>
        <w:tc>
          <w:tcPr>
            <w:tcW w:w="338" w:type="pct"/>
            <w:vMerge w:val="restart"/>
            <w:tcBorders>
              <w:top w:val="single" w:sz="4" w:space="0" w:color="auto"/>
              <w:left w:val="single" w:sz="8" w:space="0" w:color="auto"/>
              <w:bottom w:val="single" w:sz="8" w:space="0" w:color="auto"/>
              <w:right w:val="single" w:sz="8" w:space="0" w:color="auto"/>
            </w:tcBorders>
            <w:vAlign w:val="center"/>
            <w:hideMark/>
          </w:tcPr>
          <w:p w14:paraId="3CDD4036" w14:textId="77777777" w:rsidR="00D45ECE" w:rsidRPr="00AF749A" w:rsidRDefault="00D45ECE" w:rsidP="001F46BA">
            <w:pPr>
              <w:spacing w:after="0" w:line="240" w:lineRule="auto"/>
              <w:ind w:firstLine="124"/>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 xml:space="preserve">23. </w:t>
            </w:r>
          </w:p>
        </w:tc>
        <w:tc>
          <w:tcPr>
            <w:tcW w:w="4662" w:type="pct"/>
            <w:gridSpan w:val="1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7115148D" w14:textId="2249CC6C" w:rsidR="00D45ECE" w:rsidRPr="00AF749A" w:rsidRDefault="00D45ECE" w:rsidP="001F46BA">
            <w:pPr>
              <w:spacing w:after="0" w:line="240" w:lineRule="auto"/>
              <w:textAlignment w:val="center"/>
              <w:rPr>
                <w:rFonts w:ascii="Times New Roman" w:eastAsia="Times New Roman" w:hAnsi="Times New Roman" w:cs="Times New Roman"/>
                <w:color w:val="000000"/>
                <w:sz w:val="24"/>
                <w:szCs w:val="24"/>
                <w:lang w:eastAsia="lt-LT"/>
              </w:rPr>
            </w:pPr>
            <w:r w:rsidRPr="00AF749A">
              <w:rPr>
                <w:rFonts w:ascii="Times New Roman" w:eastAsia="Times New Roman" w:hAnsi="Times New Roman" w:cs="Times New Roman"/>
                <w:color w:val="000000"/>
                <w:sz w:val="24"/>
                <w:szCs w:val="24"/>
                <w:lang w:eastAsia="lt-LT"/>
              </w:rPr>
              <w:t>Numatoma paslaugos kaina asmeniui</w:t>
            </w:r>
          </w:p>
        </w:tc>
      </w:tr>
      <w:tr w:rsidR="004D4712" w:rsidRPr="00AF749A" w14:paraId="40FEB6BD" w14:textId="77777777" w:rsidTr="004D4712">
        <w:trPr>
          <w:trHeight w:val="340"/>
        </w:trPr>
        <w:tc>
          <w:tcPr>
            <w:tcW w:w="0" w:type="auto"/>
            <w:vMerge/>
            <w:tcBorders>
              <w:top w:val="single" w:sz="4" w:space="0" w:color="auto"/>
              <w:left w:val="single" w:sz="8" w:space="0" w:color="auto"/>
              <w:bottom w:val="single" w:sz="8" w:space="0" w:color="auto"/>
              <w:right w:val="single" w:sz="8" w:space="0" w:color="auto"/>
            </w:tcBorders>
            <w:vAlign w:val="center"/>
            <w:hideMark/>
          </w:tcPr>
          <w:p w14:paraId="49F6B829"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4662"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1903C73A" w14:textId="77777777" w:rsidR="00D45ECE" w:rsidRPr="00AF749A" w:rsidRDefault="00D45ECE" w:rsidP="001F46BA">
            <w:pPr>
              <w:spacing w:after="0" w:line="240" w:lineRule="auto"/>
              <w:textAlignment w:val="center"/>
              <w:rPr>
                <w:rFonts w:ascii="Times New Roman" w:eastAsia="Times New Roman" w:hAnsi="Times New Roman" w:cs="Times New Roman"/>
                <w:color w:val="000000"/>
                <w:sz w:val="24"/>
                <w:szCs w:val="24"/>
                <w:lang w:eastAsia="lt-LT"/>
              </w:rPr>
            </w:pPr>
          </w:p>
        </w:tc>
      </w:tr>
      <w:tr w:rsidR="004D4712" w:rsidRPr="00AF749A" w14:paraId="114E1CCE" w14:textId="77777777" w:rsidTr="00CE01E3">
        <w:trPr>
          <w:trHeight w:val="558"/>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B5531F"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 xml:space="preserve">24.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42734C"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Vaikų vaidmuo įgyvendinant programą (galimybės atsiskleisti jų iniciatyvai, priimti sprendimus, pasirinkti ugdymo metodus, koreguoti turinį ir pan.)</w:t>
            </w:r>
          </w:p>
        </w:tc>
      </w:tr>
      <w:tr w:rsidR="004D4712" w:rsidRPr="00AF749A" w14:paraId="1EE76040" w14:textId="77777777" w:rsidTr="004D4712">
        <w:trPr>
          <w:trHeight w:val="340"/>
        </w:trPr>
        <w:tc>
          <w:tcPr>
            <w:tcW w:w="0" w:type="auto"/>
            <w:vMerge/>
            <w:tcBorders>
              <w:top w:val="nil"/>
              <w:left w:val="single" w:sz="8" w:space="0" w:color="auto"/>
              <w:bottom w:val="single" w:sz="8" w:space="0" w:color="auto"/>
              <w:right w:val="single" w:sz="8" w:space="0" w:color="auto"/>
            </w:tcBorders>
            <w:vAlign w:val="center"/>
            <w:hideMark/>
          </w:tcPr>
          <w:p w14:paraId="7CB3B76A"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9060A3"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p w14:paraId="5ED7FBE5"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r>
      <w:tr w:rsidR="004D4712" w:rsidRPr="00AF749A" w14:paraId="555E3E96" w14:textId="77777777" w:rsidTr="00CE01E3">
        <w:trPr>
          <w:trHeight w:val="292"/>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644BD8"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 xml:space="preserve">25.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BE7A14"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Vaikų pažangos skatinimas, vertinimas ir įsivertinimas (kaip bus skatinama visų programoje dalyvaujančių vaikų motyvacija dalyvauti ir siekti pažangos, kokiais būdais vertinama pažanga, kaip bus atliekamas įsivertinimas, paliudijami ugdytinių pasiekimai ugdymo procese)</w:t>
            </w:r>
          </w:p>
        </w:tc>
      </w:tr>
      <w:tr w:rsidR="004D4712" w:rsidRPr="00AF749A" w14:paraId="6D1468E1" w14:textId="77777777" w:rsidTr="004D4712">
        <w:trPr>
          <w:trHeight w:val="340"/>
        </w:trPr>
        <w:tc>
          <w:tcPr>
            <w:tcW w:w="0" w:type="auto"/>
            <w:vMerge/>
            <w:tcBorders>
              <w:top w:val="nil"/>
              <w:left w:val="single" w:sz="8" w:space="0" w:color="auto"/>
              <w:bottom w:val="single" w:sz="8" w:space="0" w:color="auto"/>
              <w:right w:val="single" w:sz="8" w:space="0" w:color="auto"/>
            </w:tcBorders>
            <w:vAlign w:val="center"/>
            <w:hideMark/>
          </w:tcPr>
          <w:p w14:paraId="1B93DAEF"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42BF85"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p w14:paraId="25BA09BD"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r>
      <w:tr w:rsidR="004D4712" w:rsidRPr="00AF749A" w14:paraId="017A4BA8" w14:textId="77777777" w:rsidTr="00CE01E3">
        <w:trPr>
          <w:trHeight w:val="433"/>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087C0B"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26.</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8B9906"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NVŠ mokytojų kvalifikacija (įvardykite išsilavinimą, patirtis ir kvalifikaciją, kompetencijas)</w:t>
            </w:r>
          </w:p>
        </w:tc>
      </w:tr>
      <w:tr w:rsidR="004D4712" w:rsidRPr="00AF749A" w14:paraId="6DB75DDE" w14:textId="77777777" w:rsidTr="004D4712">
        <w:trPr>
          <w:trHeight w:val="340"/>
        </w:trPr>
        <w:tc>
          <w:tcPr>
            <w:tcW w:w="0" w:type="auto"/>
            <w:vMerge/>
            <w:tcBorders>
              <w:top w:val="nil"/>
              <w:left w:val="single" w:sz="8" w:space="0" w:color="auto"/>
              <w:bottom w:val="single" w:sz="8" w:space="0" w:color="auto"/>
              <w:right w:val="single" w:sz="8" w:space="0" w:color="auto"/>
            </w:tcBorders>
            <w:vAlign w:val="center"/>
            <w:hideMark/>
          </w:tcPr>
          <w:p w14:paraId="4BB522A7"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FF4A77"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p w14:paraId="22D8AED1"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r>
      <w:tr w:rsidR="004D4712" w:rsidRPr="00AF749A" w14:paraId="5834B9A0" w14:textId="77777777" w:rsidTr="00CE01E3">
        <w:trPr>
          <w:trHeight w:val="39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98F49A"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27.</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EC819A"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Patvirtinkite, kad, vykdant programą, bus vadovaujamasi šiais NVŠ principais:</w:t>
            </w:r>
          </w:p>
        </w:tc>
      </w:tr>
      <w:tr w:rsidR="004D4712" w:rsidRPr="00AF749A" w14:paraId="2C30A3F3" w14:textId="77777777" w:rsidTr="00CE01E3">
        <w:trPr>
          <w:trHeight w:val="3933"/>
        </w:trPr>
        <w:tc>
          <w:tcPr>
            <w:tcW w:w="0" w:type="auto"/>
            <w:vMerge/>
            <w:tcBorders>
              <w:top w:val="nil"/>
              <w:left w:val="single" w:sz="8" w:space="0" w:color="auto"/>
              <w:bottom w:val="single" w:sz="8" w:space="0" w:color="auto"/>
              <w:right w:val="single" w:sz="8" w:space="0" w:color="auto"/>
            </w:tcBorders>
            <w:vAlign w:val="center"/>
            <w:hideMark/>
          </w:tcPr>
          <w:p w14:paraId="79C2104E"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F870BB" w14:textId="77777777" w:rsidR="00D45ECE" w:rsidRPr="00AF749A" w:rsidRDefault="00D45ECE" w:rsidP="001F46BA">
            <w:pPr>
              <w:spacing w:after="0" w:line="240" w:lineRule="auto"/>
              <w:ind w:left="356" w:hanging="360"/>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w:t>
            </w:r>
            <w:r w:rsidRPr="00AF749A">
              <w:rPr>
                <w:rFonts w:ascii="Times New Roman" w:eastAsia="Times New Roman" w:hAnsi="Times New Roman" w:cs="Times New Roman"/>
                <w:sz w:val="24"/>
                <w:szCs w:val="24"/>
                <w:lang w:eastAsia="lt-LT"/>
              </w:rPr>
              <w:t>savanoriškumo – vaikai laisvai renkasi švietimo teikėją ir jo siūlomas veiklas;</w:t>
            </w:r>
          </w:p>
          <w:p w14:paraId="6A097B17" w14:textId="77777777" w:rsidR="00D45ECE" w:rsidRPr="00AF749A" w:rsidRDefault="00D45ECE" w:rsidP="001F46BA">
            <w:pPr>
              <w:spacing w:after="0" w:line="240" w:lineRule="auto"/>
              <w:ind w:left="143" w:hanging="147"/>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w:t>
            </w:r>
            <w:r w:rsidRPr="00AF749A">
              <w:rPr>
                <w:rFonts w:ascii="Times New Roman" w:eastAsia="Times New Roman" w:hAnsi="Times New Roman" w:cs="Times New Roman"/>
                <w:sz w:val="24"/>
                <w:szCs w:val="24"/>
                <w:lang w:eastAsia="lt-LT"/>
              </w:rPr>
              <w:t>prieinamumo – veiklos ir metodai yra prieinami visiems vaikams pagal amžių, išsilavinimą, turimą patirtį, nepaisant jų socialinės padėties;</w:t>
            </w:r>
          </w:p>
          <w:p w14:paraId="08C4144D" w14:textId="77777777" w:rsidR="00D45ECE" w:rsidRPr="00AF749A" w:rsidRDefault="00D45ECE" w:rsidP="001F46BA">
            <w:pPr>
              <w:spacing w:after="0" w:line="240" w:lineRule="auto"/>
              <w:ind w:left="143" w:hanging="147"/>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w:t>
            </w:r>
            <w:r w:rsidRPr="00AF749A">
              <w:rPr>
                <w:rFonts w:ascii="Times New Roman" w:eastAsia="Times New Roman" w:hAnsi="Times New Roman" w:cs="Times New Roman"/>
                <w:sz w:val="24"/>
                <w:szCs w:val="24"/>
                <w:lang w:eastAsia="lt-LT"/>
              </w:rPr>
              <w:t>individualizavimo – ugdymas individualizuojamas pagal kiekvienam vaikui reikalingą kompetenciją, atsižvelgiant į jo asmenybę, galimybes, poreikius ir pasiekimus;</w:t>
            </w:r>
          </w:p>
          <w:p w14:paraId="654B7383" w14:textId="77777777" w:rsidR="00D45ECE" w:rsidRPr="00AF749A" w:rsidRDefault="00D45ECE" w:rsidP="001F46BA">
            <w:pPr>
              <w:spacing w:after="0" w:line="240" w:lineRule="auto"/>
              <w:ind w:left="143" w:hanging="147"/>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w:t>
            </w:r>
            <w:r w:rsidRPr="00AF749A">
              <w:rPr>
                <w:rFonts w:ascii="Times New Roman" w:eastAsia="Times New Roman" w:hAnsi="Times New Roman" w:cs="Times New Roman"/>
                <w:sz w:val="24"/>
                <w:szCs w:val="24"/>
                <w:lang w:eastAsia="lt-LT"/>
              </w:rPr>
              <w:t>aktualumo – veiklos, skirtos socialinėms, kultūrinėms, asmeninėms, edukacinėms, profesinėms ir kitoms kompetencijoms ugdyti;</w:t>
            </w:r>
          </w:p>
          <w:p w14:paraId="1A9B4282" w14:textId="77777777" w:rsidR="00D45ECE" w:rsidRPr="00AF749A" w:rsidRDefault="00D45ECE" w:rsidP="001F46BA">
            <w:pPr>
              <w:spacing w:after="0" w:line="240" w:lineRule="auto"/>
              <w:ind w:left="143" w:hanging="147"/>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w:t>
            </w:r>
            <w:r w:rsidRPr="00AF749A">
              <w:rPr>
                <w:rFonts w:ascii="Times New Roman" w:eastAsia="Times New Roman" w:hAnsi="Times New Roman" w:cs="Times New Roman"/>
                <w:sz w:val="24"/>
                <w:szCs w:val="24"/>
                <w:lang w:eastAsia="lt-LT"/>
              </w:rPr>
              <w:t>demokratiškumo – mokytojai, tėvai (globėjai, rūpintojai) ir vaikai yra aktyvūs ugdymo(si) proceso kūrėjai, kartu identifikuoja ugdymosi poreikius;</w:t>
            </w:r>
          </w:p>
          <w:p w14:paraId="51532781" w14:textId="77777777" w:rsidR="00D45ECE" w:rsidRPr="00AF749A" w:rsidRDefault="00D45ECE" w:rsidP="001F46BA">
            <w:pPr>
              <w:spacing w:after="0" w:line="240" w:lineRule="auto"/>
              <w:ind w:left="356" w:hanging="360"/>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w:t>
            </w:r>
            <w:r w:rsidRPr="00AF749A">
              <w:rPr>
                <w:rFonts w:ascii="Times New Roman" w:eastAsia="Times New Roman" w:hAnsi="Times New Roman" w:cs="Times New Roman"/>
                <w:sz w:val="24"/>
                <w:szCs w:val="24"/>
                <w:lang w:eastAsia="lt-LT"/>
              </w:rPr>
              <w:t>patirties – ugdymas grindžiamas patyrimu ir jo refleksija;</w:t>
            </w:r>
          </w:p>
          <w:p w14:paraId="7E1F5521" w14:textId="77777777" w:rsidR="00D45ECE" w:rsidRPr="00AF749A" w:rsidRDefault="00D45ECE" w:rsidP="001F46BA">
            <w:pPr>
              <w:spacing w:after="0" w:line="240" w:lineRule="auto"/>
              <w:ind w:left="143" w:hanging="147"/>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w:t>
            </w:r>
            <w:r w:rsidRPr="00AF749A">
              <w:rPr>
                <w:rFonts w:ascii="Times New Roman" w:eastAsia="Times New Roman" w:hAnsi="Times New Roman" w:cs="Times New Roman"/>
                <w:sz w:val="24"/>
                <w:szCs w:val="24"/>
                <w:lang w:eastAsia="lt-LT"/>
              </w:rPr>
              <w:t>ugdymosi grupėje – mokomasi spręsti tarpasmeninius santykius, priimti bendrus sprendimus, dalytis darbais ir atsakomybe;</w:t>
            </w:r>
          </w:p>
          <w:p w14:paraId="1311C7F4" w14:textId="77777777" w:rsidR="00D45ECE" w:rsidRPr="00AF749A" w:rsidRDefault="00D45ECE" w:rsidP="001F46BA">
            <w:pPr>
              <w:spacing w:after="0" w:line="240" w:lineRule="auto"/>
              <w:ind w:left="143" w:hanging="147"/>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w:t>
            </w:r>
            <w:r w:rsidRPr="00AF749A">
              <w:rPr>
                <w:rFonts w:ascii="Times New Roman" w:eastAsia="Times New Roman" w:hAnsi="Times New Roman" w:cs="Times New Roman"/>
                <w:color w:val="000000"/>
                <w:sz w:val="24"/>
                <w:szCs w:val="24"/>
                <w:lang w:eastAsia="lt-LT"/>
              </w:rPr>
              <w:t>pozityvumo – ugdymosi procese kuriamos teigiamos emocijos, sudaromos sąlygos gerai vaiko savijautai.</w:t>
            </w:r>
          </w:p>
        </w:tc>
      </w:tr>
      <w:tr w:rsidR="004D4712" w:rsidRPr="00AF749A" w14:paraId="15888F8F" w14:textId="77777777" w:rsidTr="00CE01E3">
        <w:trPr>
          <w:trHeight w:val="397"/>
        </w:trPr>
        <w:tc>
          <w:tcPr>
            <w:tcW w:w="0" w:type="auto"/>
            <w:vMerge/>
            <w:tcBorders>
              <w:top w:val="nil"/>
              <w:left w:val="single" w:sz="8" w:space="0" w:color="auto"/>
              <w:bottom w:val="single" w:sz="8" w:space="0" w:color="auto"/>
              <w:right w:val="single" w:sz="8" w:space="0" w:color="auto"/>
            </w:tcBorders>
            <w:vAlign w:val="center"/>
            <w:hideMark/>
          </w:tcPr>
          <w:p w14:paraId="610E5F9E"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770F08"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TAIP</w:t>
            </w:r>
          </w:p>
        </w:tc>
      </w:tr>
      <w:tr w:rsidR="004D4712" w:rsidRPr="00AF749A" w14:paraId="4697ABD6" w14:textId="77777777" w:rsidTr="00CE01E3">
        <w:trPr>
          <w:trHeight w:val="397"/>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F818EC"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28.</w:t>
            </w:r>
          </w:p>
        </w:tc>
        <w:tc>
          <w:tcPr>
            <w:tcW w:w="4662" w:type="pct"/>
            <w:gridSpan w:val="12"/>
            <w:tcBorders>
              <w:top w:val="nil"/>
              <w:left w:val="nil"/>
              <w:bottom w:val="single" w:sz="4" w:space="0" w:color="auto"/>
              <w:right w:val="single" w:sz="8" w:space="0" w:color="auto"/>
            </w:tcBorders>
            <w:tcMar>
              <w:top w:w="0" w:type="dxa"/>
              <w:left w:w="108" w:type="dxa"/>
              <w:bottom w:w="0" w:type="dxa"/>
              <w:right w:w="108" w:type="dxa"/>
            </w:tcMar>
            <w:vAlign w:val="center"/>
            <w:hideMark/>
          </w:tcPr>
          <w:p w14:paraId="72E0E382"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Patvirtinkite, kad:</w:t>
            </w:r>
          </w:p>
          <w:p w14:paraId="3884E0E5" w14:textId="77777777" w:rsidR="00D45ECE" w:rsidRPr="00AF749A" w:rsidRDefault="00D45ECE" w:rsidP="001F46BA">
            <w:pPr>
              <w:spacing w:after="0" w:line="240" w:lineRule="auto"/>
              <w:ind w:left="356" w:hanging="360"/>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w:t>
            </w:r>
            <w:r w:rsidRPr="00AF749A">
              <w:rPr>
                <w:rFonts w:ascii="Times New Roman" w:eastAsia="Times New Roman" w:hAnsi="Times New Roman" w:cs="Times New Roman"/>
                <w:color w:val="000000"/>
                <w:sz w:val="24"/>
                <w:szCs w:val="24"/>
                <w:lang w:eastAsia="lt-LT"/>
              </w:rPr>
              <w:t>vykdant NVŠ programą, teorinio mokymo seminarų, sporto varžybų, kultūros ir meno, politinių, religinių renginių bei renginių, skirtų akademinėms ir profesinėms žinioms ar patirčiai įgyti, organizavimas bus tik priemonė programos tikslams pasiekti, tačiau ne pagrindinis programos tikslas, uždavinys ir rezultatas;</w:t>
            </w:r>
          </w:p>
          <w:p w14:paraId="5CB495F8" w14:textId="77777777" w:rsidR="00D45ECE" w:rsidRPr="00AF749A" w:rsidRDefault="00D45ECE" w:rsidP="001F46BA">
            <w:pPr>
              <w:spacing w:after="0" w:line="240" w:lineRule="auto"/>
              <w:ind w:left="356" w:hanging="360"/>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w:t>
            </w:r>
            <w:r w:rsidRPr="00AF749A">
              <w:rPr>
                <w:rFonts w:ascii="Times New Roman" w:eastAsia="Times New Roman" w:hAnsi="Times New Roman" w:cs="Times New Roman"/>
                <w:sz w:val="24"/>
                <w:szCs w:val="24"/>
                <w:lang w:eastAsia="lt-LT"/>
              </w:rPr>
              <w:t></w:t>
            </w:r>
            <w:r w:rsidRPr="00AF749A">
              <w:rPr>
                <w:rFonts w:ascii="Times New Roman" w:eastAsia="Times New Roman" w:hAnsi="Times New Roman" w:cs="Times New Roman"/>
                <w:color w:val="000000"/>
                <w:sz w:val="24"/>
                <w:szCs w:val="24"/>
                <w:lang w:eastAsia="lt-LT"/>
              </w:rPr>
              <w:t>vykdant programą, nebus teikiamos korepetitoriaus paslaugos.</w:t>
            </w:r>
          </w:p>
          <w:p w14:paraId="16EA30B3" w14:textId="77777777" w:rsidR="00D45ECE" w:rsidRPr="00AF749A" w:rsidRDefault="00D45ECE" w:rsidP="001F46BA">
            <w:pPr>
              <w:spacing w:after="0" w:line="240" w:lineRule="auto"/>
              <w:ind w:firstLine="422"/>
              <w:jc w:val="both"/>
              <w:textAlignment w:val="center"/>
              <w:rPr>
                <w:rFonts w:ascii="Times New Roman" w:eastAsia="Times New Roman" w:hAnsi="Times New Roman" w:cs="Times New Roman"/>
                <w:sz w:val="24"/>
                <w:szCs w:val="24"/>
                <w:lang w:eastAsia="lt-LT"/>
              </w:rPr>
            </w:pPr>
          </w:p>
          <w:p w14:paraId="315B0231" w14:textId="77777777" w:rsidR="00D45ECE" w:rsidRPr="00AF749A" w:rsidRDefault="00D45ECE" w:rsidP="001F46BA">
            <w:pPr>
              <w:spacing w:after="0" w:line="240" w:lineRule="auto"/>
              <w:jc w:val="both"/>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Programos įgyvendinimo priemonės:</w:t>
            </w:r>
          </w:p>
          <w:p w14:paraId="0B6FF05D" w14:textId="77777777" w:rsidR="00D45ECE" w:rsidRPr="00AF749A" w:rsidRDefault="00D45ECE" w:rsidP="001F46BA">
            <w:pPr>
              <w:spacing w:after="0" w:line="240" w:lineRule="auto"/>
              <w:ind w:left="356" w:hanging="360"/>
              <w:jc w:val="both"/>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w:t>
            </w:r>
            <w:r w:rsidRPr="00AF749A">
              <w:rPr>
                <w:rFonts w:ascii="Times New Roman" w:eastAsia="Times New Roman" w:hAnsi="Times New Roman" w:cs="Times New Roman"/>
                <w:color w:val="000000"/>
                <w:sz w:val="24"/>
                <w:szCs w:val="24"/>
                <w:lang w:eastAsia="lt-LT"/>
              </w:rPr>
              <w:t>nekelia grėsmės žmonių sveikatai, garbei ir orumui, viešajai tvarkai;</w:t>
            </w:r>
          </w:p>
          <w:p w14:paraId="6064DC1A" w14:textId="77777777" w:rsidR="00D45ECE" w:rsidRPr="00AF749A" w:rsidRDefault="00D45ECE" w:rsidP="001F46BA">
            <w:pPr>
              <w:spacing w:after="0" w:line="240" w:lineRule="auto"/>
              <w:ind w:left="356" w:hanging="360"/>
              <w:jc w:val="both"/>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w:t>
            </w:r>
            <w:r w:rsidRPr="00AF749A">
              <w:rPr>
                <w:rFonts w:ascii="Times New Roman" w:eastAsia="Times New Roman" w:hAnsi="Times New Roman" w:cs="Times New Roman"/>
                <w:color w:val="000000"/>
                <w:sz w:val="24"/>
                <w:szCs w:val="24"/>
                <w:lang w:eastAsia="lt-LT"/>
              </w:rPr>
              <w:t>jokiais būdais neišreiškia nepagarbos Lietuvos valstybės tautiniams ir religiniams jausmams ir simboliams;</w:t>
            </w:r>
          </w:p>
          <w:p w14:paraId="185CB3C1" w14:textId="77777777" w:rsidR="00D45ECE" w:rsidRPr="00AF749A" w:rsidRDefault="00D45ECE" w:rsidP="001F46BA">
            <w:pPr>
              <w:spacing w:after="0" w:line="240" w:lineRule="auto"/>
              <w:ind w:left="356" w:hanging="360"/>
              <w:jc w:val="both"/>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w:t>
            </w:r>
            <w:r w:rsidRPr="00AF749A">
              <w:rPr>
                <w:rFonts w:ascii="Times New Roman" w:eastAsia="Times New Roman" w:hAnsi="Times New Roman" w:cs="Times New Roman"/>
                <w:color w:val="000000"/>
                <w:sz w:val="24"/>
                <w:szCs w:val="24"/>
                <w:lang w:eastAsia="lt-LT"/>
              </w:rPr>
              <w:t>jokiais būdais neišreiškia smurto, prievartos, neapykantos, nepopuliarina narkotikų ir kitų psichotropinių, toksinių ir kitų stipriai veikiančių medžiagų;</w:t>
            </w:r>
          </w:p>
          <w:p w14:paraId="3768B294" w14:textId="77777777" w:rsidR="00D45ECE" w:rsidRPr="00AF749A" w:rsidRDefault="00D45ECE" w:rsidP="001F46BA">
            <w:pPr>
              <w:spacing w:after="0" w:line="240" w:lineRule="auto"/>
              <w:ind w:left="356" w:hanging="360"/>
              <w:jc w:val="both"/>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w:t>
            </w:r>
            <w:r w:rsidRPr="00AF749A">
              <w:rPr>
                <w:rFonts w:ascii="Times New Roman" w:eastAsia="Times New Roman" w:hAnsi="Times New Roman" w:cs="Times New Roman"/>
                <w:sz w:val="24"/>
                <w:szCs w:val="24"/>
                <w:lang w:eastAsia="lt-LT"/>
              </w:rPr>
              <w:t></w:t>
            </w:r>
            <w:r w:rsidRPr="00AF749A">
              <w:rPr>
                <w:rFonts w:ascii="Times New Roman" w:eastAsia="Times New Roman" w:hAnsi="Times New Roman" w:cs="Times New Roman"/>
                <w:color w:val="000000"/>
                <w:sz w:val="24"/>
                <w:szCs w:val="24"/>
                <w:lang w:eastAsia="lt-LT"/>
              </w:rPr>
              <w:t>jokiais kitais būdais nepažeidžia Lietuvos Respublikos Konstitucijos, įstatymų ir kitų teisės aktų.</w:t>
            </w:r>
          </w:p>
        </w:tc>
      </w:tr>
      <w:tr w:rsidR="004D4712" w:rsidRPr="00AF749A" w14:paraId="62B1AC03" w14:textId="77777777" w:rsidTr="00CE01E3">
        <w:trPr>
          <w:trHeight w:val="397"/>
        </w:trPr>
        <w:tc>
          <w:tcPr>
            <w:tcW w:w="0" w:type="auto"/>
            <w:vMerge/>
            <w:tcBorders>
              <w:top w:val="nil"/>
              <w:left w:val="single" w:sz="8" w:space="0" w:color="auto"/>
              <w:bottom w:val="single" w:sz="8" w:space="0" w:color="auto"/>
              <w:right w:val="single" w:sz="8" w:space="0" w:color="auto"/>
            </w:tcBorders>
            <w:vAlign w:val="center"/>
            <w:hideMark/>
          </w:tcPr>
          <w:p w14:paraId="43A802F0"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4662"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8594FF"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TAIP</w:t>
            </w:r>
          </w:p>
        </w:tc>
      </w:tr>
      <w:tr w:rsidR="004D4712" w:rsidRPr="00AF749A" w14:paraId="00F9910C" w14:textId="77777777" w:rsidTr="00CE01E3">
        <w:trPr>
          <w:trHeight w:val="397"/>
        </w:trPr>
        <w:tc>
          <w:tcPr>
            <w:tcW w:w="338" w:type="pct"/>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5520E3D4"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c>
          <w:tcPr>
            <w:tcW w:w="4662"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D115B4"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Patvirtinkite, kad prisiimate atsakomybę už tai, jog programą įgyvendins asmenys, pagal Švietimo įstatymą turintys teisę dirbti NVŠ mokytojais</w:t>
            </w:r>
          </w:p>
          <w:p w14:paraId="153A847E"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TAIP</w:t>
            </w:r>
          </w:p>
        </w:tc>
      </w:tr>
      <w:tr w:rsidR="004D4712" w:rsidRPr="00AF749A" w14:paraId="45078A70" w14:textId="77777777" w:rsidTr="00CE01E3">
        <w:trPr>
          <w:trHeight w:val="41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3E207A"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c>
          <w:tcPr>
            <w:tcW w:w="4662"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477094C1"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Patvirtinkite, kad prisiimate atsakomybę už sveiką ir saugią vaikų mokymosi aplinką</w:t>
            </w:r>
          </w:p>
        </w:tc>
      </w:tr>
      <w:tr w:rsidR="004D4712" w:rsidRPr="00AF749A" w14:paraId="0557CF33" w14:textId="77777777" w:rsidTr="00CE01E3">
        <w:trPr>
          <w:trHeight w:val="419"/>
        </w:trPr>
        <w:tc>
          <w:tcPr>
            <w:tcW w:w="0" w:type="auto"/>
            <w:vMerge/>
            <w:tcBorders>
              <w:top w:val="nil"/>
              <w:left w:val="single" w:sz="8" w:space="0" w:color="auto"/>
              <w:bottom w:val="single" w:sz="8" w:space="0" w:color="auto"/>
              <w:right w:val="single" w:sz="8" w:space="0" w:color="auto"/>
            </w:tcBorders>
            <w:vAlign w:val="center"/>
            <w:hideMark/>
          </w:tcPr>
          <w:p w14:paraId="4D56BF81"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FDA962"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TAIP</w:t>
            </w:r>
          </w:p>
        </w:tc>
      </w:tr>
      <w:tr w:rsidR="004D4712" w:rsidRPr="00AF749A" w14:paraId="17018742" w14:textId="77777777" w:rsidTr="00CE01E3">
        <w:trPr>
          <w:trHeight w:val="41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B48CA8"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84B430"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Patvirtinkite, kad turite tinkamos įrangos ir priemonių NVŠ programai įgyvendinti</w:t>
            </w:r>
          </w:p>
        </w:tc>
      </w:tr>
      <w:tr w:rsidR="004D4712" w:rsidRPr="00AF749A" w14:paraId="01538AC4" w14:textId="77777777" w:rsidTr="00CE01E3">
        <w:trPr>
          <w:trHeight w:val="419"/>
        </w:trPr>
        <w:tc>
          <w:tcPr>
            <w:tcW w:w="0" w:type="auto"/>
            <w:vMerge/>
            <w:tcBorders>
              <w:top w:val="nil"/>
              <w:left w:val="single" w:sz="8" w:space="0" w:color="auto"/>
              <w:bottom w:val="single" w:sz="8" w:space="0" w:color="auto"/>
              <w:right w:val="single" w:sz="8" w:space="0" w:color="auto"/>
            </w:tcBorders>
            <w:vAlign w:val="center"/>
            <w:hideMark/>
          </w:tcPr>
          <w:p w14:paraId="30AE9F28"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1C9381"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TAIP</w:t>
            </w:r>
          </w:p>
        </w:tc>
      </w:tr>
      <w:tr w:rsidR="004D4712" w:rsidRPr="00AF749A" w14:paraId="1B9A1621" w14:textId="77777777" w:rsidTr="00CE01E3">
        <w:trPr>
          <w:trHeight w:val="41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FF3EF1"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1E972A"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Patvirtinkite, kad turite lėšų NVŠ programos įgyvendinimo pradžiai (ne mažiau kaip mėn.)</w:t>
            </w:r>
          </w:p>
        </w:tc>
      </w:tr>
      <w:tr w:rsidR="004D4712" w:rsidRPr="00AF749A" w14:paraId="3A81DFB4" w14:textId="77777777" w:rsidTr="00CE01E3">
        <w:trPr>
          <w:trHeight w:val="419"/>
        </w:trPr>
        <w:tc>
          <w:tcPr>
            <w:tcW w:w="0" w:type="auto"/>
            <w:vMerge/>
            <w:tcBorders>
              <w:top w:val="nil"/>
              <w:left w:val="single" w:sz="8" w:space="0" w:color="auto"/>
              <w:bottom w:val="single" w:sz="8" w:space="0" w:color="auto"/>
              <w:right w:val="single" w:sz="8" w:space="0" w:color="auto"/>
            </w:tcBorders>
            <w:vAlign w:val="center"/>
            <w:hideMark/>
          </w:tcPr>
          <w:p w14:paraId="014FAABC"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55B15B"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TAIP</w:t>
            </w:r>
          </w:p>
        </w:tc>
      </w:tr>
      <w:tr w:rsidR="004D4712" w:rsidRPr="00AF749A" w14:paraId="71BD9B1C" w14:textId="77777777" w:rsidTr="00CE01E3">
        <w:tc>
          <w:tcPr>
            <w:tcW w:w="338" w:type="pct"/>
            <w:tcBorders>
              <w:top w:val="outset" w:sz="6" w:space="0" w:color="auto"/>
              <w:left w:val="outset" w:sz="6" w:space="0" w:color="auto"/>
              <w:bottom w:val="outset" w:sz="6" w:space="0" w:color="auto"/>
              <w:right w:val="outset" w:sz="6" w:space="0" w:color="auto"/>
            </w:tcBorders>
            <w:vAlign w:val="center"/>
            <w:hideMark/>
          </w:tcPr>
          <w:p w14:paraId="236FD40F"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290" w:type="pct"/>
            <w:tcBorders>
              <w:top w:val="outset" w:sz="6" w:space="0" w:color="auto"/>
              <w:left w:val="outset" w:sz="6" w:space="0" w:color="auto"/>
              <w:bottom w:val="outset" w:sz="6" w:space="0" w:color="auto"/>
              <w:right w:val="outset" w:sz="6" w:space="0" w:color="auto"/>
            </w:tcBorders>
            <w:vAlign w:val="center"/>
            <w:hideMark/>
          </w:tcPr>
          <w:p w14:paraId="14270ADC" w14:textId="77777777" w:rsidR="00D45ECE" w:rsidRPr="00AF749A" w:rsidRDefault="00D45ECE" w:rsidP="001F46BA">
            <w:pPr>
              <w:spacing w:after="0" w:line="240" w:lineRule="auto"/>
              <w:rPr>
                <w:rFonts w:ascii="Times New Roman" w:eastAsia="Times New Roman" w:hAnsi="Times New Roman" w:cs="Times New Roman"/>
                <w:sz w:val="24"/>
                <w:szCs w:val="24"/>
              </w:rPr>
            </w:pPr>
          </w:p>
        </w:tc>
        <w:tc>
          <w:tcPr>
            <w:tcW w:w="132" w:type="pct"/>
            <w:tcBorders>
              <w:top w:val="outset" w:sz="6" w:space="0" w:color="auto"/>
              <w:left w:val="outset" w:sz="6" w:space="0" w:color="auto"/>
              <w:bottom w:val="outset" w:sz="6" w:space="0" w:color="auto"/>
              <w:right w:val="outset" w:sz="6" w:space="0" w:color="auto"/>
            </w:tcBorders>
            <w:vAlign w:val="center"/>
            <w:hideMark/>
          </w:tcPr>
          <w:p w14:paraId="38D8515F" w14:textId="77777777" w:rsidR="00D45ECE" w:rsidRPr="00AF749A" w:rsidRDefault="00D45ECE" w:rsidP="001F46BA">
            <w:pPr>
              <w:spacing w:after="0" w:line="240" w:lineRule="auto"/>
              <w:rPr>
                <w:rFonts w:ascii="Times New Roman" w:eastAsia="Times New Roman" w:hAnsi="Times New Roman" w:cs="Times New Roman"/>
                <w:sz w:val="24"/>
                <w:szCs w:val="24"/>
              </w:rPr>
            </w:pPr>
          </w:p>
        </w:tc>
        <w:tc>
          <w:tcPr>
            <w:tcW w:w="543" w:type="pct"/>
            <w:tcBorders>
              <w:top w:val="outset" w:sz="6" w:space="0" w:color="auto"/>
              <w:left w:val="outset" w:sz="6" w:space="0" w:color="auto"/>
              <w:bottom w:val="outset" w:sz="6" w:space="0" w:color="auto"/>
              <w:right w:val="outset" w:sz="6" w:space="0" w:color="auto"/>
            </w:tcBorders>
            <w:vAlign w:val="center"/>
            <w:hideMark/>
          </w:tcPr>
          <w:p w14:paraId="5DB66CDF" w14:textId="77777777" w:rsidR="00D45ECE" w:rsidRPr="00AF749A" w:rsidRDefault="00D45ECE" w:rsidP="001F46BA">
            <w:pPr>
              <w:spacing w:after="0" w:line="240" w:lineRule="auto"/>
              <w:rPr>
                <w:rFonts w:ascii="Times New Roman" w:eastAsia="Times New Roman" w:hAnsi="Times New Roman" w:cs="Times New Roman"/>
                <w:sz w:val="24"/>
                <w:szCs w:val="24"/>
              </w:rPr>
            </w:pPr>
          </w:p>
        </w:tc>
        <w:tc>
          <w:tcPr>
            <w:tcW w:w="340" w:type="pct"/>
            <w:tcBorders>
              <w:top w:val="outset" w:sz="6" w:space="0" w:color="auto"/>
              <w:left w:val="outset" w:sz="6" w:space="0" w:color="auto"/>
              <w:bottom w:val="outset" w:sz="6" w:space="0" w:color="auto"/>
              <w:right w:val="outset" w:sz="6" w:space="0" w:color="auto"/>
            </w:tcBorders>
            <w:vAlign w:val="center"/>
            <w:hideMark/>
          </w:tcPr>
          <w:p w14:paraId="3A7B8C2A" w14:textId="77777777" w:rsidR="00D45ECE" w:rsidRPr="00AF749A" w:rsidRDefault="00D45ECE" w:rsidP="001F46BA">
            <w:pPr>
              <w:spacing w:after="0" w:line="240" w:lineRule="auto"/>
              <w:rPr>
                <w:rFonts w:ascii="Times New Roman" w:eastAsia="Times New Roman" w:hAnsi="Times New Roman" w:cs="Times New Roman"/>
                <w:sz w:val="24"/>
                <w:szCs w:val="24"/>
              </w:rPr>
            </w:pPr>
          </w:p>
        </w:tc>
        <w:tc>
          <w:tcPr>
            <w:tcW w:w="784" w:type="pct"/>
            <w:tcBorders>
              <w:top w:val="outset" w:sz="6" w:space="0" w:color="auto"/>
              <w:left w:val="outset" w:sz="6" w:space="0" w:color="auto"/>
              <w:bottom w:val="outset" w:sz="6" w:space="0" w:color="auto"/>
              <w:right w:val="outset" w:sz="6" w:space="0" w:color="auto"/>
            </w:tcBorders>
            <w:vAlign w:val="center"/>
            <w:hideMark/>
          </w:tcPr>
          <w:p w14:paraId="30BD0957" w14:textId="77777777" w:rsidR="00D45ECE" w:rsidRPr="00AF749A" w:rsidRDefault="00D45ECE" w:rsidP="001F46BA">
            <w:pPr>
              <w:spacing w:after="0" w:line="240" w:lineRule="auto"/>
              <w:rPr>
                <w:rFonts w:ascii="Times New Roman" w:eastAsia="Times New Roman" w:hAnsi="Times New Roman" w:cs="Times New Roman"/>
                <w:sz w:val="24"/>
                <w:szCs w:val="24"/>
              </w:rPr>
            </w:pPr>
          </w:p>
        </w:tc>
        <w:tc>
          <w:tcPr>
            <w:tcW w:w="340" w:type="pct"/>
            <w:tcBorders>
              <w:top w:val="outset" w:sz="6" w:space="0" w:color="auto"/>
              <w:left w:val="outset" w:sz="6" w:space="0" w:color="auto"/>
              <w:bottom w:val="outset" w:sz="6" w:space="0" w:color="auto"/>
              <w:right w:val="outset" w:sz="6" w:space="0" w:color="auto"/>
            </w:tcBorders>
            <w:vAlign w:val="center"/>
            <w:hideMark/>
          </w:tcPr>
          <w:p w14:paraId="5F1C1F87" w14:textId="77777777" w:rsidR="00D45ECE" w:rsidRPr="00AF749A" w:rsidRDefault="00D45ECE" w:rsidP="001F46BA">
            <w:pPr>
              <w:spacing w:after="0" w:line="240" w:lineRule="auto"/>
              <w:rPr>
                <w:rFonts w:ascii="Times New Roman" w:eastAsia="Times New Roman" w:hAnsi="Times New Roman" w:cs="Times New Roman"/>
                <w:sz w:val="24"/>
                <w:szCs w:val="24"/>
              </w:rPr>
            </w:pPr>
          </w:p>
        </w:tc>
        <w:tc>
          <w:tcPr>
            <w:tcW w:w="125" w:type="pct"/>
            <w:tcBorders>
              <w:top w:val="outset" w:sz="6" w:space="0" w:color="auto"/>
              <w:left w:val="outset" w:sz="6" w:space="0" w:color="auto"/>
              <w:bottom w:val="outset" w:sz="6" w:space="0" w:color="auto"/>
              <w:right w:val="outset" w:sz="6" w:space="0" w:color="auto"/>
            </w:tcBorders>
            <w:vAlign w:val="center"/>
            <w:hideMark/>
          </w:tcPr>
          <w:p w14:paraId="54F25E7A" w14:textId="77777777" w:rsidR="00D45ECE" w:rsidRPr="00AF749A" w:rsidRDefault="00D45ECE" w:rsidP="001F46BA">
            <w:pPr>
              <w:spacing w:after="0" w:line="240" w:lineRule="auto"/>
              <w:rPr>
                <w:rFonts w:ascii="Times New Roman" w:eastAsia="Times New Roman" w:hAnsi="Times New Roman" w:cs="Times New Roman"/>
                <w:sz w:val="24"/>
                <w:szCs w:val="24"/>
              </w:rPr>
            </w:pPr>
          </w:p>
        </w:tc>
        <w:tc>
          <w:tcPr>
            <w:tcW w:w="407" w:type="pct"/>
            <w:tcBorders>
              <w:top w:val="outset" w:sz="6" w:space="0" w:color="auto"/>
              <w:left w:val="outset" w:sz="6" w:space="0" w:color="auto"/>
              <w:bottom w:val="outset" w:sz="6" w:space="0" w:color="auto"/>
              <w:right w:val="outset" w:sz="6" w:space="0" w:color="auto"/>
            </w:tcBorders>
            <w:vAlign w:val="center"/>
            <w:hideMark/>
          </w:tcPr>
          <w:p w14:paraId="711F3F64" w14:textId="77777777" w:rsidR="00D45ECE" w:rsidRPr="00AF749A" w:rsidRDefault="00D45ECE" w:rsidP="001F46BA">
            <w:pPr>
              <w:spacing w:after="0" w:line="240" w:lineRule="auto"/>
              <w:rPr>
                <w:rFonts w:ascii="Times New Roman" w:eastAsia="Times New Roman" w:hAnsi="Times New Roman" w:cs="Times New Roman"/>
                <w:sz w:val="24"/>
                <w:szCs w:val="24"/>
              </w:rPr>
            </w:pPr>
          </w:p>
        </w:tc>
        <w:tc>
          <w:tcPr>
            <w:tcW w:w="646" w:type="pct"/>
            <w:tcBorders>
              <w:top w:val="outset" w:sz="6" w:space="0" w:color="auto"/>
              <w:left w:val="outset" w:sz="6" w:space="0" w:color="auto"/>
              <w:bottom w:val="outset" w:sz="6" w:space="0" w:color="auto"/>
              <w:right w:val="outset" w:sz="6" w:space="0" w:color="auto"/>
            </w:tcBorders>
            <w:vAlign w:val="center"/>
            <w:hideMark/>
          </w:tcPr>
          <w:p w14:paraId="56CFCDB2" w14:textId="77777777" w:rsidR="00D45ECE" w:rsidRPr="00AF749A" w:rsidRDefault="00D45ECE" w:rsidP="001F46BA">
            <w:pPr>
              <w:spacing w:after="0" w:line="240" w:lineRule="auto"/>
              <w:rPr>
                <w:rFonts w:ascii="Times New Roman" w:eastAsia="Times New Roman" w:hAnsi="Times New Roman" w:cs="Times New Roman"/>
                <w:sz w:val="24"/>
                <w:szCs w:val="24"/>
              </w:rPr>
            </w:pPr>
          </w:p>
        </w:tc>
        <w:tc>
          <w:tcPr>
            <w:tcW w:w="321" w:type="pct"/>
            <w:tcBorders>
              <w:top w:val="outset" w:sz="6" w:space="0" w:color="auto"/>
              <w:left w:val="outset" w:sz="6" w:space="0" w:color="auto"/>
              <w:bottom w:val="outset" w:sz="6" w:space="0" w:color="auto"/>
              <w:right w:val="outset" w:sz="6" w:space="0" w:color="auto"/>
            </w:tcBorders>
            <w:vAlign w:val="center"/>
            <w:hideMark/>
          </w:tcPr>
          <w:p w14:paraId="7D1314EE" w14:textId="77777777" w:rsidR="00D45ECE" w:rsidRPr="00AF749A" w:rsidRDefault="00D45ECE" w:rsidP="001F46BA">
            <w:pPr>
              <w:spacing w:after="0" w:line="240" w:lineRule="auto"/>
              <w:rPr>
                <w:rFonts w:ascii="Times New Roman" w:eastAsia="Times New Roman" w:hAnsi="Times New Roman" w:cs="Times New Roman"/>
                <w:sz w:val="24"/>
                <w:szCs w:val="24"/>
              </w:rPr>
            </w:pPr>
          </w:p>
        </w:tc>
        <w:tc>
          <w:tcPr>
            <w:tcW w:w="121" w:type="pct"/>
            <w:tcBorders>
              <w:top w:val="outset" w:sz="6" w:space="0" w:color="auto"/>
              <w:left w:val="outset" w:sz="6" w:space="0" w:color="auto"/>
              <w:bottom w:val="outset" w:sz="6" w:space="0" w:color="auto"/>
              <w:right w:val="outset" w:sz="6" w:space="0" w:color="auto"/>
            </w:tcBorders>
            <w:vAlign w:val="center"/>
            <w:hideMark/>
          </w:tcPr>
          <w:p w14:paraId="6016E48C" w14:textId="77777777" w:rsidR="00D45ECE" w:rsidRPr="00AF749A" w:rsidRDefault="00D45ECE" w:rsidP="001F46BA">
            <w:pPr>
              <w:spacing w:after="0" w:line="240" w:lineRule="auto"/>
              <w:rPr>
                <w:rFonts w:ascii="Times New Roman" w:eastAsia="Times New Roman" w:hAnsi="Times New Roman" w:cs="Times New Roman"/>
                <w:sz w:val="24"/>
                <w:szCs w:val="24"/>
              </w:rPr>
            </w:pPr>
          </w:p>
        </w:tc>
        <w:tc>
          <w:tcPr>
            <w:tcW w:w="614" w:type="pct"/>
            <w:tcBorders>
              <w:top w:val="outset" w:sz="6" w:space="0" w:color="auto"/>
              <w:left w:val="outset" w:sz="6" w:space="0" w:color="auto"/>
              <w:bottom w:val="outset" w:sz="6" w:space="0" w:color="auto"/>
              <w:right w:val="outset" w:sz="6" w:space="0" w:color="auto"/>
            </w:tcBorders>
            <w:vAlign w:val="center"/>
            <w:hideMark/>
          </w:tcPr>
          <w:p w14:paraId="694AB2E3" w14:textId="77777777" w:rsidR="00D45ECE" w:rsidRPr="00AF749A" w:rsidRDefault="00D45ECE" w:rsidP="001F46BA">
            <w:pPr>
              <w:spacing w:after="0" w:line="240" w:lineRule="auto"/>
              <w:rPr>
                <w:rFonts w:ascii="Times New Roman" w:eastAsia="Times New Roman" w:hAnsi="Times New Roman" w:cs="Times New Roman"/>
                <w:sz w:val="24"/>
                <w:szCs w:val="24"/>
              </w:rPr>
            </w:pPr>
          </w:p>
        </w:tc>
      </w:tr>
    </w:tbl>
    <w:p w14:paraId="11F4698D" w14:textId="77777777" w:rsidR="00D45ECE" w:rsidRPr="00AF749A" w:rsidRDefault="00D45ECE" w:rsidP="001F46BA">
      <w:pPr>
        <w:spacing w:after="0" w:line="240" w:lineRule="auto"/>
        <w:ind w:firstLine="62"/>
        <w:jc w:val="both"/>
        <w:rPr>
          <w:rFonts w:ascii="Times New Roman" w:eastAsia="Times New Roman" w:hAnsi="Times New Roman" w:cs="Times New Roman"/>
          <w:sz w:val="24"/>
          <w:szCs w:val="24"/>
          <w:lang w:eastAsia="lt-LT"/>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6"/>
        <w:gridCol w:w="3654"/>
        <w:gridCol w:w="3162"/>
      </w:tblGrid>
      <w:tr w:rsidR="00D45ECE" w:rsidRPr="00AF749A" w14:paraId="33CDB7BC" w14:textId="77777777" w:rsidTr="00CE01E3">
        <w:tc>
          <w:tcPr>
            <w:tcW w:w="1458"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881FABF"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 xml:space="preserve">Institucijos vadovas / </w:t>
            </w:r>
          </w:p>
          <w:p w14:paraId="5D7D57E3"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laisvasis mokytojas</w:t>
            </w:r>
          </w:p>
          <w:p w14:paraId="2CA18BE3"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A. V.</w:t>
            </w:r>
          </w:p>
          <w:p w14:paraId="4C8056EF"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c>
          <w:tcPr>
            <w:tcW w:w="1899"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293F5FF" w14:textId="77777777" w:rsidR="00D45ECE" w:rsidRPr="00AF749A" w:rsidRDefault="00D45ECE" w:rsidP="001F46BA">
            <w:pPr>
              <w:spacing w:after="0" w:line="240" w:lineRule="auto"/>
              <w:jc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i/>
                <w:iCs/>
                <w:sz w:val="24"/>
                <w:szCs w:val="24"/>
                <w:lang w:eastAsia="lt-LT"/>
              </w:rPr>
              <w:t>__________________________</w:t>
            </w:r>
          </w:p>
          <w:p w14:paraId="31513C69" w14:textId="77777777" w:rsidR="00D45ECE" w:rsidRPr="00AF749A" w:rsidRDefault="00D45ECE" w:rsidP="001F46BA">
            <w:pPr>
              <w:spacing w:after="0" w:line="240" w:lineRule="auto"/>
              <w:jc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i/>
                <w:iCs/>
                <w:sz w:val="24"/>
                <w:szCs w:val="24"/>
                <w:lang w:eastAsia="lt-LT"/>
              </w:rPr>
              <w:t>(vardas, pavardė)</w:t>
            </w:r>
          </w:p>
          <w:p w14:paraId="14875CE4" w14:textId="77777777" w:rsidR="00D45ECE" w:rsidRPr="00AF749A" w:rsidRDefault="00D45ECE" w:rsidP="001F46BA">
            <w:pPr>
              <w:spacing w:after="0" w:line="240" w:lineRule="auto"/>
              <w:ind w:firstLine="62"/>
              <w:jc w:val="center"/>
              <w:rPr>
                <w:rFonts w:ascii="Times New Roman" w:eastAsia="Times New Roman" w:hAnsi="Times New Roman" w:cs="Times New Roman"/>
                <w:sz w:val="24"/>
                <w:szCs w:val="24"/>
                <w:lang w:eastAsia="lt-LT"/>
              </w:rPr>
            </w:pPr>
          </w:p>
        </w:tc>
        <w:tc>
          <w:tcPr>
            <w:tcW w:w="164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8035B04" w14:textId="77777777" w:rsidR="00D45ECE" w:rsidRPr="00AF749A" w:rsidRDefault="00D45ECE" w:rsidP="001F46BA">
            <w:pPr>
              <w:spacing w:after="0" w:line="240" w:lineRule="auto"/>
              <w:jc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__________________</w:t>
            </w:r>
          </w:p>
          <w:p w14:paraId="23C7672C" w14:textId="77777777" w:rsidR="00D45ECE" w:rsidRPr="00AF749A" w:rsidRDefault="00D45ECE" w:rsidP="001F46BA">
            <w:pPr>
              <w:spacing w:after="0" w:line="240" w:lineRule="auto"/>
              <w:jc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i/>
                <w:iCs/>
                <w:sz w:val="24"/>
                <w:szCs w:val="24"/>
                <w:lang w:eastAsia="lt-LT"/>
              </w:rPr>
              <w:t>(parašas)</w:t>
            </w:r>
          </w:p>
        </w:tc>
      </w:tr>
    </w:tbl>
    <w:p w14:paraId="24C4F5AA" w14:textId="17C8DD91" w:rsidR="00D45ECE" w:rsidRPr="00AF749A" w:rsidRDefault="00D45ECE" w:rsidP="001F46BA">
      <w:pPr>
        <w:spacing w:after="0" w:line="240" w:lineRule="auto"/>
        <w:jc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______</w:t>
      </w:r>
      <w:r w:rsidR="004D4712" w:rsidRPr="00AF749A">
        <w:rPr>
          <w:rFonts w:ascii="Times New Roman" w:eastAsia="Times New Roman" w:hAnsi="Times New Roman" w:cs="Times New Roman"/>
          <w:sz w:val="24"/>
          <w:szCs w:val="24"/>
          <w:lang w:eastAsia="lt-LT"/>
        </w:rPr>
        <w:t>____________________</w:t>
      </w:r>
      <w:r w:rsidRPr="00AF749A">
        <w:rPr>
          <w:rFonts w:ascii="Times New Roman" w:eastAsia="Times New Roman" w:hAnsi="Times New Roman" w:cs="Times New Roman"/>
          <w:sz w:val="24"/>
          <w:szCs w:val="24"/>
          <w:lang w:eastAsia="lt-LT"/>
        </w:rPr>
        <w:t>______</w:t>
      </w:r>
    </w:p>
    <w:p w14:paraId="3A23CC0C" w14:textId="7BFBD7B1" w:rsidR="005D3A12" w:rsidRPr="001F46BA" w:rsidRDefault="005D3A12" w:rsidP="001F46BA">
      <w:pPr>
        <w:spacing w:after="0" w:line="240" w:lineRule="auto"/>
        <w:rPr>
          <w:rFonts w:ascii="Times New Roman" w:eastAsia="Times New Roman" w:hAnsi="Times New Roman" w:cs="Times New Roman"/>
          <w:sz w:val="24"/>
          <w:szCs w:val="20"/>
        </w:rPr>
        <w:sectPr w:rsidR="005D3A12" w:rsidRPr="001F46BA" w:rsidSect="00AF749A">
          <w:headerReference w:type="default" r:id="rId19"/>
          <w:headerReference w:type="first" r:id="rId20"/>
          <w:pgSz w:w="11906" w:h="16838"/>
          <w:pgMar w:top="1134" w:right="567" w:bottom="1134" w:left="1701" w:header="567" w:footer="567" w:gutter="0"/>
          <w:pgNumType w:start="1"/>
          <w:cols w:space="1296"/>
          <w:titlePg/>
          <w:docGrid w:linePitch="360"/>
        </w:sectPr>
      </w:pPr>
    </w:p>
    <w:p w14:paraId="05939F7A" w14:textId="77777777" w:rsidR="00713DC9" w:rsidRPr="00AF749A" w:rsidRDefault="00713DC9" w:rsidP="00713DC9">
      <w:pPr>
        <w:tabs>
          <w:tab w:val="left" w:pos="5529"/>
          <w:tab w:val="left" w:pos="6735"/>
          <w:tab w:val="right" w:pos="9638"/>
        </w:tabs>
        <w:spacing w:after="0" w:line="240" w:lineRule="auto"/>
        <w:ind w:left="5529"/>
        <w:jc w:val="both"/>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lastRenderedPageBreak/>
        <w:t xml:space="preserve">Kretingos rajono savivaldybės </w:t>
      </w:r>
    </w:p>
    <w:p w14:paraId="0B59B86E" w14:textId="77777777" w:rsidR="00713DC9" w:rsidRPr="00AF749A" w:rsidRDefault="00713DC9" w:rsidP="00713DC9">
      <w:pPr>
        <w:tabs>
          <w:tab w:val="left" w:pos="5529"/>
          <w:tab w:val="left" w:pos="6735"/>
          <w:tab w:val="right" w:pos="9638"/>
        </w:tabs>
        <w:spacing w:after="0" w:line="240" w:lineRule="auto"/>
        <w:ind w:left="5529"/>
        <w:jc w:val="both"/>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 xml:space="preserve">administracijos neformaliojo vaikų  </w:t>
      </w:r>
    </w:p>
    <w:p w14:paraId="0C0514C7" w14:textId="77777777" w:rsidR="00713DC9" w:rsidRPr="00AF749A" w:rsidRDefault="00713DC9" w:rsidP="00713DC9">
      <w:pPr>
        <w:tabs>
          <w:tab w:val="left" w:pos="5529"/>
          <w:tab w:val="left" w:pos="6735"/>
          <w:tab w:val="right" w:pos="9638"/>
        </w:tabs>
        <w:spacing w:after="0" w:line="240" w:lineRule="auto"/>
        <w:jc w:val="both"/>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ab/>
        <w:t>švietimo lėšų skyrimo ir naudojimo</w:t>
      </w:r>
    </w:p>
    <w:p w14:paraId="068EA4FF" w14:textId="77777777" w:rsidR="00713DC9" w:rsidRDefault="00713DC9" w:rsidP="00713DC9">
      <w:pPr>
        <w:tabs>
          <w:tab w:val="left" w:pos="5550"/>
        </w:tabs>
        <w:spacing w:after="0" w:line="240" w:lineRule="auto"/>
        <w:jc w:val="both"/>
        <w:rPr>
          <w:rFonts w:ascii="Times New Roman" w:eastAsia="Times New Roman" w:hAnsi="Times New Roman" w:cs="Times New Roman"/>
          <w:sz w:val="24"/>
          <w:szCs w:val="24"/>
        </w:rPr>
      </w:pP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sz w:val="24"/>
          <w:szCs w:val="24"/>
        </w:rPr>
        <w:t>tvarkos aprašo</w:t>
      </w:r>
    </w:p>
    <w:p w14:paraId="7C5BDD02" w14:textId="295C7D84" w:rsidR="00D45ECE" w:rsidRPr="001F46BA" w:rsidRDefault="00713DC9" w:rsidP="00713DC9">
      <w:pPr>
        <w:tabs>
          <w:tab w:val="left" w:pos="555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ab/>
      </w:r>
      <w:r w:rsidR="008A3280" w:rsidRPr="006F2AD7">
        <w:rPr>
          <w:rFonts w:ascii="Times New Roman" w:eastAsia="Times New Roman" w:hAnsi="Times New Roman" w:cs="Times New Roman"/>
          <w:sz w:val="24"/>
          <w:szCs w:val="24"/>
          <w:lang w:eastAsia="lt-LT"/>
        </w:rPr>
        <w:t>3</w:t>
      </w:r>
      <w:r w:rsidR="008A3280">
        <w:rPr>
          <w:rFonts w:ascii="Times New Roman" w:eastAsia="Times New Roman" w:hAnsi="Times New Roman" w:cs="Times New Roman"/>
          <w:color w:val="FF0000"/>
          <w:sz w:val="24"/>
          <w:szCs w:val="24"/>
          <w:lang w:eastAsia="lt-LT"/>
        </w:rPr>
        <w:t xml:space="preserve"> </w:t>
      </w:r>
      <w:r w:rsidR="00D45ECE" w:rsidRPr="001F46BA">
        <w:rPr>
          <w:rFonts w:ascii="Times New Roman" w:eastAsia="Times New Roman" w:hAnsi="Times New Roman" w:cs="Times New Roman"/>
          <w:sz w:val="24"/>
          <w:szCs w:val="24"/>
          <w:lang w:eastAsia="lt-LT"/>
        </w:rPr>
        <w:t>priedas</w:t>
      </w:r>
    </w:p>
    <w:p w14:paraId="6B3A90AE" w14:textId="77777777" w:rsidR="00D45ECE" w:rsidRPr="001F46BA" w:rsidRDefault="00D45ECE" w:rsidP="00AF749A">
      <w:pPr>
        <w:spacing w:after="0" w:line="240" w:lineRule="auto"/>
        <w:ind w:firstLine="62"/>
        <w:rPr>
          <w:rFonts w:ascii="Times New Roman" w:eastAsia="Times New Roman" w:hAnsi="Times New Roman" w:cs="Times New Roman"/>
          <w:sz w:val="24"/>
          <w:szCs w:val="24"/>
          <w:lang w:eastAsia="lt-LT"/>
        </w:rPr>
      </w:pPr>
    </w:p>
    <w:p w14:paraId="40CD6643" w14:textId="77777777" w:rsidR="00D45ECE" w:rsidRPr="001F46BA" w:rsidRDefault="00D45ECE" w:rsidP="001F46BA">
      <w:pPr>
        <w:spacing w:after="0" w:line="240" w:lineRule="auto"/>
        <w:jc w:val="center"/>
        <w:rPr>
          <w:rFonts w:ascii="Times New Roman" w:eastAsia="Times New Roman" w:hAnsi="Times New Roman" w:cs="Times New Roman"/>
          <w:sz w:val="24"/>
          <w:szCs w:val="24"/>
          <w:lang w:eastAsia="lt-LT"/>
        </w:rPr>
      </w:pPr>
      <w:r w:rsidRPr="001F46BA">
        <w:rPr>
          <w:rFonts w:ascii="Times New Roman" w:eastAsia="Times New Roman" w:hAnsi="Times New Roman" w:cs="Times New Roman"/>
          <w:b/>
          <w:bCs/>
          <w:caps/>
          <w:sz w:val="24"/>
          <w:szCs w:val="24"/>
          <w:lang w:eastAsia="lt-LT"/>
        </w:rPr>
        <w:t xml:space="preserve">Neformaliojo vaikų ŠVIETIMO programOS atitikties reikalavimams </w:t>
      </w:r>
    </w:p>
    <w:p w14:paraId="22D8E658" w14:textId="77777777" w:rsidR="00D45ECE" w:rsidRPr="001F46BA" w:rsidRDefault="00D45ECE" w:rsidP="001F46BA">
      <w:pPr>
        <w:spacing w:after="0" w:line="240" w:lineRule="auto"/>
        <w:jc w:val="center"/>
        <w:rPr>
          <w:rFonts w:ascii="Times New Roman" w:eastAsia="Times New Roman" w:hAnsi="Times New Roman" w:cs="Times New Roman"/>
          <w:sz w:val="24"/>
          <w:szCs w:val="24"/>
          <w:lang w:eastAsia="lt-LT"/>
        </w:rPr>
      </w:pPr>
      <w:r w:rsidRPr="001F46BA">
        <w:rPr>
          <w:rFonts w:ascii="Times New Roman" w:eastAsia="Times New Roman" w:hAnsi="Times New Roman" w:cs="Times New Roman"/>
          <w:b/>
          <w:bCs/>
          <w:caps/>
          <w:sz w:val="24"/>
          <w:szCs w:val="24"/>
          <w:lang w:eastAsia="lt-LT"/>
        </w:rPr>
        <w:t>VERTINIMO  FORMA</w:t>
      </w:r>
    </w:p>
    <w:p w14:paraId="760974D0" w14:textId="77777777" w:rsidR="00D45ECE" w:rsidRPr="001F46BA" w:rsidRDefault="00D45ECE" w:rsidP="001F46BA">
      <w:pPr>
        <w:spacing w:after="0" w:line="240" w:lineRule="auto"/>
        <w:ind w:firstLine="62"/>
        <w:rPr>
          <w:rFonts w:ascii="Times New Roman" w:eastAsia="Times New Roman" w:hAnsi="Times New Roman" w:cs="Times New Roman"/>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02"/>
        <w:gridCol w:w="3510"/>
        <w:gridCol w:w="2216"/>
      </w:tblGrid>
      <w:tr w:rsidR="00D45ECE" w:rsidRPr="001F46BA" w14:paraId="7A7B1043" w14:textId="77777777" w:rsidTr="00CE01E3">
        <w:trPr>
          <w:trHeight w:val="457"/>
        </w:trPr>
        <w:tc>
          <w:tcPr>
            <w:tcW w:w="20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D34E44"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Neformaliojo vaikų švietimo programos (toliau – NVŠ programos) teikėjas</w:t>
            </w:r>
          </w:p>
        </w:tc>
        <w:tc>
          <w:tcPr>
            <w:tcW w:w="18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E6689"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NVŠ programos pavadinimas</w:t>
            </w:r>
          </w:p>
        </w:tc>
        <w:tc>
          <w:tcPr>
            <w:tcW w:w="11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607BD2"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NVŠ programos kodas KTPRR</w:t>
            </w:r>
          </w:p>
        </w:tc>
      </w:tr>
      <w:tr w:rsidR="00D45ECE" w:rsidRPr="001F46BA" w14:paraId="624CADF1" w14:textId="77777777" w:rsidTr="00CE01E3">
        <w:trPr>
          <w:trHeight w:val="312"/>
        </w:trPr>
        <w:tc>
          <w:tcPr>
            <w:tcW w:w="20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2BC69C" w14:textId="77777777" w:rsidR="00D45ECE" w:rsidRPr="001F46BA" w:rsidRDefault="00D45ECE" w:rsidP="001F46BA">
            <w:pPr>
              <w:spacing w:after="0" w:line="240" w:lineRule="auto"/>
              <w:ind w:firstLine="62"/>
              <w:rPr>
                <w:rFonts w:ascii="Times New Roman" w:eastAsia="Times New Roman" w:hAnsi="Times New Roman" w:cs="Times New Roman"/>
                <w:sz w:val="24"/>
                <w:szCs w:val="24"/>
                <w:lang w:eastAsia="lt-LT"/>
              </w:rPr>
            </w:pPr>
          </w:p>
          <w:p w14:paraId="506F3AA5" w14:textId="77777777" w:rsidR="00D45ECE" w:rsidRPr="001F46BA" w:rsidRDefault="00D45ECE" w:rsidP="001F46BA">
            <w:pPr>
              <w:spacing w:after="0" w:line="240" w:lineRule="auto"/>
              <w:ind w:firstLine="62"/>
              <w:rPr>
                <w:rFonts w:ascii="Times New Roman" w:eastAsia="Times New Roman" w:hAnsi="Times New Roman" w:cs="Times New Roman"/>
                <w:sz w:val="24"/>
                <w:szCs w:val="24"/>
                <w:lang w:eastAsia="lt-LT"/>
              </w:rPr>
            </w:pPr>
          </w:p>
          <w:p w14:paraId="56299BF7" w14:textId="77777777" w:rsidR="00D45ECE" w:rsidRPr="001F46BA" w:rsidRDefault="00D45ECE" w:rsidP="001F46BA">
            <w:pPr>
              <w:spacing w:after="0" w:line="240" w:lineRule="auto"/>
              <w:ind w:firstLine="62"/>
              <w:rPr>
                <w:rFonts w:ascii="Times New Roman" w:eastAsia="Times New Roman" w:hAnsi="Times New Roman" w:cs="Times New Roman"/>
                <w:sz w:val="24"/>
                <w:szCs w:val="24"/>
                <w:lang w:eastAsia="lt-LT"/>
              </w:rPr>
            </w:pPr>
          </w:p>
        </w:tc>
        <w:tc>
          <w:tcPr>
            <w:tcW w:w="18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512C46" w14:textId="77777777" w:rsidR="00D45ECE" w:rsidRPr="001F46BA" w:rsidRDefault="00D45ECE" w:rsidP="001F46BA">
            <w:pPr>
              <w:spacing w:after="0" w:line="240" w:lineRule="auto"/>
              <w:ind w:firstLine="62"/>
              <w:rPr>
                <w:rFonts w:ascii="Times New Roman" w:eastAsia="Times New Roman" w:hAnsi="Times New Roman" w:cs="Times New Roman"/>
                <w:sz w:val="24"/>
                <w:szCs w:val="24"/>
                <w:lang w:eastAsia="lt-LT"/>
              </w:rPr>
            </w:pPr>
          </w:p>
        </w:tc>
        <w:tc>
          <w:tcPr>
            <w:tcW w:w="11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1C2F3A" w14:textId="77777777" w:rsidR="00D45ECE" w:rsidRPr="001F46BA" w:rsidRDefault="00D45ECE" w:rsidP="001F46BA">
            <w:pPr>
              <w:spacing w:after="0" w:line="240" w:lineRule="auto"/>
              <w:ind w:firstLine="62"/>
              <w:rPr>
                <w:rFonts w:ascii="Times New Roman" w:eastAsia="Times New Roman" w:hAnsi="Times New Roman" w:cs="Times New Roman"/>
                <w:sz w:val="24"/>
                <w:szCs w:val="24"/>
                <w:lang w:eastAsia="lt-LT"/>
              </w:rPr>
            </w:pPr>
          </w:p>
        </w:tc>
      </w:tr>
    </w:tbl>
    <w:p w14:paraId="32B9E9A4" w14:textId="77777777" w:rsidR="00D45ECE" w:rsidRPr="001F46BA" w:rsidRDefault="00D45ECE" w:rsidP="001F46BA">
      <w:pPr>
        <w:spacing w:after="0" w:line="240" w:lineRule="auto"/>
        <w:ind w:firstLine="186"/>
        <w:rPr>
          <w:rFonts w:ascii="Times New Roman" w:eastAsia="Times New Roman" w:hAnsi="Times New Roman" w:cs="Times New Roman"/>
          <w:sz w:val="24"/>
          <w:szCs w:val="24"/>
          <w:lang w:eastAsia="lt-LT"/>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6"/>
        <w:gridCol w:w="1951"/>
        <w:gridCol w:w="3801"/>
        <w:gridCol w:w="1460"/>
      </w:tblGrid>
      <w:tr w:rsidR="00D45ECE" w:rsidRPr="001F46BA" w14:paraId="636C14E5" w14:textId="77777777" w:rsidTr="00CE01E3">
        <w:trPr>
          <w:trHeight w:val="518"/>
        </w:trPr>
        <w:tc>
          <w:tcPr>
            <w:tcW w:w="12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45126B" w14:textId="77777777" w:rsidR="00D45ECE" w:rsidRPr="001F46BA" w:rsidRDefault="00D45ECE" w:rsidP="001F46BA">
            <w:pPr>
              <w:spacing w:after="0" w:line="240" w:lineRule="auto"/>
              <w:jc w:val="center"/>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Vertinimo kriterijus</w:t>
            </w:r>
          </w:p>
        </w:tc>
        <w:tc>
          <w:tcPr>
            <w:tcW w:w="10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E0648A" w14:textId="77777777" w:rsidR="00D45ECE" w:rsidRPr="001F46BA" w:rsidRDefault="00D45ECE" w:rsidP="001F46BA">
            <w:pPr>
              <w:spacing w:after="0" w:line="240" w:lineRule="auto"/>
              <w:ind w:left="34"/>
              <w:jc w:val="center"/>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 xml:space="preserve">Kriterijaus </w:t>
            </w:r>
          </w:p>
          <w:p w14:paraId="487E01E3" w14:textId="77777777" w:rsidR="00D45ECE" w:rsidRPr="001F46BA" w:rsidRDefault="00D45ECE" w:rsidP="001F46BA">
            <w:pPr>
              <w:spacing w:after="0" w:line="240" w:lineRule="auto"/>
              <w:ind w:left="34"/>
              <w:jc w:val="center"/>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rodiklis</w:t>
            </w:r>
          </w:p>
        </w:tc>
        <w:tc>
          <w:tcPr>
            <w:tcW w:w="19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1B2FC4" w14:textId="77777777" w:rsidR="00D45ECE" w:rsidRPr="001F46BA" w:rsidRDefault="00D45ECE" w:rsidP="001F46BA">
            <w:pPr>
              <w:spacing w:after="0" w:line="240" w:lineRule="auto"/>
              <w:jc w:val="center"/>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Apibūdinimas</w:t>
            </w:r>
          </w:p>
        </w:tc>
        <w:tc>
          <w:tcPr>
            <w:tcW w:w="7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444ED" w14:textId="77777777" w:rsidR="00D45ECE" w:rsidRPr="001F46BA" w:rsidRDefault="00D45ECE" w:rsidP="001F46BA">
            <w:pPr>
              <w:spacing w:after="0" w:line="240" w:lineRule="auto"/>
              <w:jc w:val="center"/>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 xml:space="preserve">Vertinimas </w:t>
            </w:r>
          </w:p>
          <w:p w14:paraId="01D4FFF5" w14:textId="77777777" w:rsidR="00D45ECE" w:rsidRPr="001F46BA" w:rsidRDefault="00D45ECE" w:rsidP="001F46BA">
            <w:pPr>
              <w:spacing w:after="0" w:line="240" w:lineRule="auto"/>
              <w:ind w:firstLine="62"/>
              <w:jc w:val="center"/>
              <w:rPr>
                <w:rFonts w:ascii="Times New Roman" w:eastAsia="Times New Roman" w:hAnsi="Times New Roman" w:cs="Times New Roman"/>
                <w:sz w:val="24"/>
                <w:szCs w:val="24"/>
                <w:lang w:eastAsia="lt-LT"/>
              </w:rPr>
            </w:pPr>
          </w:p>
        </w:tc>
      </w:tr>
      <w:tr w:rsidR="00D45ECE" w:rsidRPr="001F46BA" w14:paraId="1AF4D1DE" w14:textId="77777777" w:rsidTr="00CE01E3">
        <w:trPr>
          <w:trHeight w:val="515"/>
        </w:trPr>
        <w:tc>
          <w:tcPr>
            <w:tcW w:w="1255" w:type="pct"/>
            <w:vMerge w:val="restart"/>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446A8C8E" w14:textId="77777777" w:rsidR="00D45ECE" w:rsidRPr="001F46BA" w:rsidRDefault="00D45ECE" w:rsidP="001F46BA">
            <w:pPr>
              <w:spacing w:after="0" w:line="240" w:lineRule="auto"/>
              <w:ind w:left="317" w:hanging="317"/>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 xml:space="preserve">1. NVŠ programos tikslingumas </w:t>
            </w:r>
          </w:p>
        </w:tc>
        <w:tc>
          <w:tcPr>
            <w:tcW w:w="10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9EFBA0" w14:textId="77777777" w:rsidR="00D45ECE" w:rsidRPr="001F46BA" w:rsidRDefault="00D45ECE" w:rsidP="001F46BA">
            <w:pPr>
              <w:spacing w:after="0" w:line="240" w:lineRule="auto"/>
              <w:ind w:left="175" w:hanging="139"/>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1.1. Prioritetai</w:t>
            </w:r>
          </w:p>
        </w:tc>
        <w:tc>
          <w:tcPr>
            <w:tcW w:w="19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28135F"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Programa atitinka savivaldybės nustatytus prioritetus, jei tokie yra.</w:t>
            </w:r>
          </w:p>
        </w:tc>
        <w:tc>
          <w:tcPr>
            <w:tcW w:w="7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7C1315" w14:textId="77777777" w:rsidR="00D45ECE" w:rsidRPr="001F46BA" w:rsidRDefault="00D45ECE" w:rsidP="001F46BA">
            <w:pPr>
              <w:spacing w:after="0" w:line="240" w:lineRule="auto"/>
              <w:ind w:left="234" w:firstLine="62"/>
              <w:rPr>
                <w:rFonts w:ascii="Times New Roman" w:eastAsia="Times New Roman" w:hAnsi="Times New Roman" w:cs="Times New Roman"/>
                <w:sz w:val="24"/>
                <w:szCs w:val="24"/>
                <w:lang w:eastAsia="lt-LT"/>
              </w:rPr>
            </w:pPr>
          </w:p>
        </w:tc>
      </w:tr>
      <w:tr w:rsidR="00D45ECE" w:rsidRPr="001F46BA" w14:paraId="030B92D5" w14:textId="77777777" w:rsidTr="00CE01E3">
        <w:trPr>
          <w:trHeight w:val="815"/>
        </w:trPr>
        <w:tc>
          <w:tcPr>
            <w:tcW w:w="0" w:type="auto"/>
            <w:vMerge/>
            <w:tcBorders>
              <w:top w:val="single" w:sz="4" w:space="0" w:color="auto"/>
              <w:left w:val="single" w:sz="4" w:space="0" w:color="auto"/>
              <w:bottom w:val="single" w:sz="8" w:space="0" w:color="auto"/>
              <w:right w:val="single" w:sz="4" w:space="0" w:color="auto"/>
            </w:tcBorders>
            <w:vAlign w:val="center"/>
            <w:hideMark/>
          </w:tcPr>
          <w:p w14:paraId="3D23DED5"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p>
        </w:tc>
        <w:tc>
          <w:tcPr>
            <w:tcW w:w="1013"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2428592A"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 xml:space="preserve">1.2. Principai </w:t>
            </w:r>
          </w:p>
        </w:tc>
        <w:tc>
          <w:tcPr>
            <w:tcW w:w="1974"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3AF1542F"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Teikėjas deklaruoja, kad, vykdant programą, bus vadovaujamasi NVŠ principais.</w:t>
            </w:r>
          </w:p>
        </w:tc>
        <w:tc>
          <w:tcPr>
            <w:tcW w:w="7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7376431" w14:textId="77777777" w:rsidR="00D45ECE" w:rsidRPr="001F46BA" w:rsidRDefault="00D45ECE" w:rsidP="001F46BA">
            <w:pPr>
              <w:spacing w:after="0" w:line="240" w:lineRule="auto"/>
              <w:ind w:left="234" w:firstLine="62"/>
              <w:rPr>
                <w:rFonts w:ascii="Times New Roman" w:eastAsia="Times New Roman" w:hAnsi="Times New Roman" w:cs="Times New Roman"/>
                <w:sz w:val="24"/>
                <w:szCs w:val="24"/>
                <w:lang w:eastAsia="lt-LT"/>
              </w:rPr>
            </w:pPr>
          </w:p>
        </w:tc>
      </w:tr>
      <w:tr w:rsidR="00D45ECE" w:rsidRPr="001F46BA" w14:paraId="2364F9AC" w14:textId="77777777" w:rsidTr="00CE01E3">
        <w:trPr>
          <w:trHeight w:val="908"/>
        </w:trPr>
        <w:tc>
          <w:tcPr>
            <w:tcW w:w="0" w:type="auto"/>
            <w:vMerge/>
            <w:tcBorders>
              <w:top w:val="single" w:sz="4" w:space="0" w:color="auto"/>
              <w:left w:val="single" w:sz="4" w:space="0" w:color="auto"/>
              <w:bottom w:val="single" w:sz="8" w:space="0" w:color="auto"/>
              <w:right w:val="single" w:sz="4" w:space="0" w:color="auto"/>
            </w:tcBorders>
            <w:vAlign w:val="center"/>
            <w:hideMark/>
          </w:tcPr>
          <w:p w14:paraId="6E0C9F7C"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4F5B65"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1.3. Tikslas</w:t>
            </w: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72327F"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 xml:space="preserve">NVŠ programos tikslas formuluojamas aiškiai, atliepia programos visumą ir pagrindinę ugdomą kompetenciją. </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3807EEE8" w14:textId="77777777" w:rsidR="00D45ECE" w:rsidRPr="001F46BA" w:rsidRDefault="00D45ECE" w:rsidP="001F46BA">
            <w:pPr>
              <w:spacing w:after="0" w:line="240" w:lineRule="auto"/>
              <w:ind w:left="234" w:firstLine="62"/>
              <w:rPr>
                <w:rFonts w:ascii="Times New Roman" w:eastAsia="Times New Roman" w:hAnsi="Times New Roman" w:cs="Times New Roman"/>
                <w:sz w:val="24"/>
                <w:szCs w:val="24"/>
                <w:lang w:eastAsia="lt-LT"/>
              </w:rPr>
            </w:pPr>
          </w:p>
        </w:tc>
      </w:tr>
      <w:tr w:rsidR="00D45ECE" w:rsidRPr="001F46BA" w14:paraId="782D3913" w14:textId="77777777" w:rsidTr="00CE01E3">
        <w:trPr>
          <w:trHeight w:val="529"/>
        </w:trPr>
        <w:tc>
          <w:tcPr>
            <w:tcW w:w="0" w:type="auto"/>
            <w:vMerge/>
            <w:tcBorders>
              <w:top w:val="single" w:sz="4" w:space="0" w:color="auto"/>
              <w:left w:val="single" w:sz="4" w:space="0" w:color="auto"/>
              <w:bottom w:val="single" w:sz="8" w:space="0" w:color="auto"/>
              <w:right w:val="single" w:sz="4" w:space="0" w:color="auto"/>
            </w:tcBorders>
            <w:vAlign w:val="center"/>
            <w:hideMark/>
          </w:tcPr>
          <w:p w14:paraId="73CB140C"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p>
        </w:tc>
        <w:tc>
          <w:tcPr>
            <w:tcW w:w="1013"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CD0506"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1.4. Uždaviniai</w:t>
            </w: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4689F9"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 xml:space="preserve">Uždaviniai konkretūs, atspindintys siekiamą rezultatą. </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01280AA6" w14:textId="77777777" w:rsidR="00D45ECE" w:rsidRPr="001F46BA" w:rsidRDefault="00D45ECE" w:rsidP="001F46BA">
            <w:pPr>
              <w:spacing w:after="0" w:line="240" w:lineRule="auto"/>
              <w:ind w:left="234" w:firstLine="62"/>
              <w:rPr>
                <w:rFonts w:ascii="Times New Roman" w:eastAsia="Times New Roman" w:hAnsi="Times New Roman" w:cs="Times New Roman"/>
                <w:sz w:val="24"/>
                <w:szCs w:val="24"/>
                <w:lang w:eastAsia="lt-LT"/>
              </w:rPr>
            </w:pPr>
          </w:p>
        </w:tc>
      </w:tr>
      <w:tr w:rsidR="00D45ECE" w:rsidRPr="001F46BA" w14:paraId="0467C82A" w14:textId="77777777" w:rsidTr="00CE01E3">
        <w:trPr>
          <w:trHeight w:val="1117"/>
        </w:trPr>
        <w:tc>
          <w:tcPr>
            <w:tcW w:w="0" w:type="auto"/>
            <w:vMerge/>
            <w:tcBorders>
              <w:top w:val="single" w:sz="4" w:space="0" w:color="auto"/>
              <w:left w:val="single" w:sz="4" w:space="0" w:color="auto"/>
              <w:bottom w:val="single" w:sz="8" w:space="0" w:color="auto"/>
              <w:right w:val="single" w:sz="4" w:space="0" w:color="auto"/>
            </w:tcBorders>
            <w:vAlign w:val="center"/>
            <w:hideMark/>
          </w:tcPr>
          <w:p w14:paraId="79F385A3"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0E5AADA3"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C3FD96"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Teikėjas patvirtina, kad programos uždaviniai atitinka paraiškoje pateiktus bendruosius NVŠ programos uždavinius.</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44E4463F" w14:textId="77777777" w:rsidR="00D45ECE" w:rsidRPr="001F46BA" w:rsidRDefault="00D45ECE" w:rsidP="001F46BA">
            <w:pPr>
              <w:spacing w:after="0" w:line="240" w:lineRule="auto"/>
              <w:ind w:left="234" w:firstLine="62"/>
              <w:rPr>
                <w:rFonts w:ascii="Times New Roman" w:eastAsia="Times New Roman" w:hAnsi="Times New Roman" w:cs="Times New Roman"/>
                <w:sz w:val="24"/>
                <w:szCs w:val="24"/>
                <w:lang w:eastAsia="lt-LT"/>
              </w:rPr>
            </w:pPr>
          </w:p>
        </w:tc>
      </w:tr>
      <w:tr w:rsidR="00D45ECE" w:rsidRPr="001F46BA" w14:paraId="27C067EE" w14:textId="77777777" w:rsidTr="00CE01E3">
        <w:trPr>
          <w:trHeight w:val="1601"/>
        </w:trPr>
        <w:tc>
          <w:tcPr>
            <w:tcW w:w="1255" w:type="pct"/>
            <w:vMerge w:val="restar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1C76AE9B" w14:textId="77777777" w:rsidR="00D45ECE" w:rsidRPr="001F46BA" w:rsidRDefault="00D45ECE" w:rsidP="001F46BA">
            <w:pPr>
              <w:spacing w:after="0" w:line="240" w:lineRule="auto"/>
              <w:ind w:left="360" w:hanging="360"/>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2. Ugdymo turinys</w:t>
            </w:r>
          </w:p>
        </w:tc>
        <w:tc>
          <w:tcPr>
            <w:tcW w:w="10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151E65" w14:textId="77777777" w:rsidR="00D45ECE" w:rsidRPr="001F46BA" w:rsidRDefault="00D45ECE" w:rsidP="001F46BA">
            <w:pPr>
              <w:spacing w:after="0" w:line="240" w:lineRule="auto"/>
              <w:ind w:left="34"/>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2.1. Temos ir veiklos</w:t>
            </w: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3BB101"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NVŠ programos sudėtinės dalys (temos) ir jas atskleisianti veikla siejasi su programos uždaviniais. Veiklų pobūdis ir trukmė subalansuoti (teorija ir praktika; fizinis aktyvumas ir protinė veikla, dvasinis tobulėjimas).</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2E024290" w14:textId="77777777" w:rsidR="00D45ECE" w:rsidRPr="001F46BA" w:rsidRDefault="00D45ECE" w:rsidP="001F46BA">
            <w:pPr>
              <w:spacing w:after="0" w:line="240" w:lineRule="auto"/>
              <w:ind w:left="234" w:firstLine="62"/>
              <w:rPr>
                <w:rFonts w:ascii="Times New Roman" w:eastAsia="Times New Roman" w:hAnsi="Times New Roman" w:cs="Times New Roman"/>
                <w:sz w:val="24"/>
                <w:szCs w:val="24"/>
                <w:lang w:eastAsia="lt-LT"/>
              </w:rPr>
            </w:pPr>
          </w:p>
        </w:tc>
      </w:tr>
      <w:tr w:rsidR="00D45ECE" w:rsidRPr="001F46BA" w14:paraId="4F483C64" w14:textId="77777777" w:rsidTr="00CE01E3">
        <w:trPr>
          <w:trHeight w:val="841"/>
        </w:trPr>
        <w:tc>
          <w:tcPr>
            <w:tcW w:w="0" w:type="auto"/>
            <w:vMerge/>
            <w:tcBorders>
              <w:top w:val="nil"/>
              <w:left w:val="single" w:sz="8" w:space="0" w:color="auto"/>
              <w:bottom w:val="single" w:sz="4" w:space="0" w:color="auto"/>
              <w:right w:val="single" w:sz="8" w:space="0" w:color="auto"/>
            </w:tcBorders>
            <w:vAlign w:val="center"/>
            <w:hideMark/>
          </w:tcPr>
          <w:p w14:paraId="1B5FD23B"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p>
        </w:tc>
        <w:tc>
          <w:tcPr>
            <w:tcW w:w="1013"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4610E0D3"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2.2. Metodai</w:t>
            </w:r>
          </w:p>
        </w:tc>
        <w:tc>
          <w:tcPr>
            <w:tcW w:w="1974"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108DCBC2"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Atitinka numatytas ugdyti kompetencijas ir dera su NVŠ principais.</w:t>
            </w:r>
          </w:p>
        </w:tc>
        <w:tc>
          <w:tcPr>
            <w:tcW w:w="758" w:type="pct"/>
            <w:tcBorders>
              <w:top w:val="nil"/>
              <w:left w:val="nil"/>
              <w:bottom w:val="single" w:sz="4" w:space="0" w:color="auto"/>
              <w:right w:val="single" w:sz="8" w:space="0" w:color="auto"/>
            </w:tcBorders>
            <w:tcMar>
              <w:top w:w="0" w:type="dxa"/>
              <w:left w:w="108" w:type="dxa"/>
              <w:bottom w:w="0" w:type="dxa"/>
              <w:right w:w="108" w:type="dxa"/>
            </w:tcMar>
            <w:hideMark/>
          </w:tcPr>
          <w:p w14:paraId="2ACE816F" w14:textId="77777777" w:rsidR="00D45ECE" w:rsidRPr="001F46BA" w:rsidRDefault="00D45ECE" w:rsidP="001F46BA">
            <w:pPr>
              <w:spacing w:after="0" w:line="240" w:lineRule="auto"/>
              <w:ind w:left="234" w:firstLine="62"/>
              <w:rPr>
                <w:rFonts w:ascii="Times New Roman" w:eastAsia="Times New Roman" w:hAnsi="Times New Roman" w:cs="Times New Roman"/>
                <w:sz w:val="24"/>
                <w:szCs w:val="24"/>
                <w:lang w:eastAsia="lt-LT"/>
              </w:rPr>
            </w:pPr>
          </w:p>
        </w:tc>
      </w:tr>
      <w:tr w:rsidR="00D45ECE" w:rsidRPr="001F46BA" w14:paraId="5E0A81E8" w14:textId="77777777" w:rsidTr="00CE01E3">
        <w:trPr>
          <w:trHeight w:val="462"/>
        </w:trPr>
        <w:tc>
          <w:tcPr>
            <w:tcW w:w="0" w:type="auto"/>
            <w:vMerge/>
            <w:tcBorders>
              <w:top w:val="nil"/>
              <w:left w:val="single" w:sz="8" w:space="0" w:color="auto"/>
              <w:bottom w:val="single" w:sz="4" w:space="0" w:color="auto"/>
              <w:right w:val="single" w:sz="8" w:space="0" w:color="auto"/>
            </w:tcBorders>
            <w:vAlign w:val="center"/>
            <w:hideMark/>
          </w:tcPr>
          <w:p w14:paraId="2141A398"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p>
        </w:tc>
        <w:tc>
          <w:tcPr>
            <w:tcW w:w="10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2DBAD5"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2.3. Ugdomos kompetencijos</w:t>
            </w:r>
          </w:p>
        </w:tc>
        <w:tc>
          <w:tcPr>
            <w:tcW w:w="19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657B8E"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Įvardytos bendrosios (asmeninės, socialinės, iniciatyvumo ir kūrybingumo, komunikavimo, pažinimo, mokėjimo mokytis) kompetencijos.</w:t>
            </w:r>
          </w:p>
          <w:p w14:paraId="2F41F24B"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Aiškiai suformuluotos dalykinės kompetencijos. Deklaruojamos kompetencijos dera su veiklų temomis ir pobūdžiu.</w:t>
            </w:r>
          </w:p>
        </w:tc>
        <w:tc>
          <w:tcPr>
            <w:tcW w:w="7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F8FCE4" w14:textId="77777777" w:rsidR="00D45ECE" w:rsidRPr="001F46BA" w:rsidRDefault="00D45ECE" w:rsidP="001F46BA">
            <w:pPr>
              <w:spacing w:after="0" w:line="240" w:lineRule="auto"/>
              <w:ind w:left="234" w:firstLine="62"/>
              <w:rPr>
                <w:rFonts w:ascii="Times New Roman" w:eastAsia="Times New Roman" w:hAnsi="Times New Roman" w:cs="Times New Roman"/>
                <w:sz w:val="24"/>
                <w:szCs w:val="24"/>
                <w:lang w:eastAsia="lt-LT"/>
              </w:rPr>
            </w:pPr>
          </w:p>
        </w:tc>
      </w:tr>
      <w:tr w:rsidR="00D45ECE" w:rsidRPr="001F46BA" w14:paraId="37E9FABF" w14:textId="77777777" w:rsidTr="00CE01E3">
        <w:trPr>
          <w:trHeight w:val="1404"/>
        </w:trPr>
        <w:tc>
          <w:tcPr>
            <w:tcW w:w="12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267B45" w14:textId="77777777" w:rsidR="00D45ECE" w:rsidRPr="001F46BA" w:rsidRDefault="00D45ECE" w:rsidP="001F46BA">
            <w:pPr>
              <w:spacing w:after="0" w:line="240" w:lineRule="auto"/>
              <w:ind w:left="317" w:hanging="317"/>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lastRenderedPageBreak/>
              <w:t>3. NVŠ programos apimtis</w:t>
            </w:r>
          </w:p>
        </w:tc>
        <w:tc>
          <w:tcPr>
            <w:tcW w:w="10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53E5AC" w14:textId="77777777" w:rsidR="00D45ECE" w:rsidRPr="001F46BA" w:rsidRDefault="00D45ECE" w:rsidP="001F46BA">
            <w:pPr>
              <w:spacing w:after="0" w:line="240" w:lineRule="auto"/>
              <w:ind w:left="34" w:right="-250"/>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Intensyvumas ir bendra trukmė</w:t>
            </w:r>
          </w:p>
        </w:tc>
        <w:tc>
          <w:tcPr>
            <w:tcW w:w="19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9EEEFF"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NVŠ programa nuosekli, orientuota į ilgalaikį ugdymą, veiklos neepizodinės, vykdoma mažiausia 2 pedagoginio darbo val. per savaitę, mažiausia 8 pedagoginio darbo val. per mėnesį.</w:t>
            </w:r>
          </w:p>
        </w:tc>
        <w:tc>
          <w:tcPr>
            <w:tcW w:w="7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437B9E" w14:textId="77777777" w:rsidR="00D45ECE" w:rsidRPr="001F46BA" w:rsidRDefault="00D45ECE" w:rsidP="001F46BA">
            <w:pPr>
              <w:spacing w:after="0" w:line="240" w:lineRule="auto"/>
              <w:ind w:left="234" w:firstLine="62"/>
              <w:rPr>
                <w:rFonts w:ascii="Times New Roman" w:eastAsia="Times New Roman" w:hAnsi="Times New Roman" w:cs="Times New Roman"/>
                <w:sz w:val="24"/>
                <w:szCs w:val="24"/>
                <w:lang w:eastAsia="lt-LT"/>
              </w:rPr>
            </w:pPr>
          </w:p>
        </w:tc>
      </w:tr>
      <w:tr w:rsidR="00D45ECE" w:rsidRPr="001F46BA" w14:paraId="678B9AB1" w14:textId="77777777" w:rsidTr="00CE01E3">
        <w:trPr>
          <w:trHeight w:val="515"/>
        </w:trPr>
        <w:tc>
          <w:tcPr>
            <w:tcW w:w="1255" w:type="pct"/>
            <w:vMerge w:val="restar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453A85" w14:textId="77777777" w:rsidR="00D45ECE" w:rsidRPr="001F46BA" w:rsidRDefault="00D45ECE" w:rsidP="001F46BA">
            <w:pPr>
              <w:spacing w:after="0" w:line="240" w:lineRule="auto"/>
              <w:ind w:left="317" w:hanging="317"/>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4. Informacija apie vaikus</w:t>
            </w:r>
          </w:p>
        </w:tc>
        <w:tc>
          <w:tcPr>
            <w:tcW w:w="1013"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48E2CCF8" w14:textId="77777777" w:rsidR="00D45ECE" w:rsidRPr="001F46BA" w:rsidRDefault="00D45ECE" w:rsidP="001F46BA">
            <w:pPr>
              <w:spacing w:after="0" w:line="240" w:lineRule="auto"/>
              <w:ind w:firstLine="34"/>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4.1. Vaikų amžius</w:t>
            </w:r>
          </w:p>
        </w:tc>
        <w:tc>
          <w:tcPr>
            <w:tcW w:w="1974"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3FDE18F7"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Teikėjas numato, kokiai tikslinei grupei skiriama programa.</w:t>
            </w:r>
          </w:p>
        </w:tc>
        <w:tc>
          <w:tcPr>
            <w:tcW w:w="7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6709186" w14:textId="77777777" w:rsidR="00D45ECE" w:rsidRPr="001F46BA" w:rsidRDefault="00D45ECE" w:rsidP="001F46BA">
            <w:pPr>
              <w:spacing w:after="0" w:line="240" w:lineRule="auto"/>
              <w:ind w:left="234" w:firstLine="62"/>
              <w:rPr>
                <w:rFonts w:ascii="Times New Roman" w:eastAsia="Times New Roman" w:hAnsi="Times New Roman" w:cs="Times New Roman"/>
                <w:sz w:val="24"/>
                <w:szCs w:val="24"/>
                <w:lang w:eastAsia="lt-LT"/>
              </w:rPr>
            </w:pPr>
          </w:p>
        </w:tc>
      </w:tr>
      <w:tr w:rsidR="00D45ECE" w:rsidRPr="001F46BA" w14:paraId="795E8EF1" w14:textId="77777777" w:rsidTr="00CE01E3">
        <w:trPr>
          <w:trHeight w:val="1034"/>
        </w:trPr>
        <w:tc>
          <w:tcPr>
            <w:tcW w:w="0" w:type="auto"/>
            <w:vMerge/>
            <w:tcBorders>
              <w:top w:val="single" w:sz="4" w:space="0" w:color="auto"/>
              <w:left w:val="single" w:sz="8" w:space="0" w:color="auto"/>
              <w:bottom w:val="single" w:sz="8" w:space="0" w:color="auto"/>
              <w:right w:val="single" w:sz="8" w:space="0" w:color="auto"/>
            </w:tcBorders>
            <w:vAlign w:val="center"/>
            <w:hideMark/>
          </w:tcPr>
          <w:p w14:paraId="71BA7068"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774C81"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4.2. Grupės dydis</w:t>
            </w: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BEBB1E"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Numatomas grupės dydis atitinka veiklos metodus ir padeda pasiekti geriausią rezultatą.</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371D47F7" w14:textId="77777777" w:rsidR="00D45ECE" w:rsidRPr="001F46BA" w:rsidRDefault="00D45ECE" w:rsidP="001F46BA">
            <w:pPr>
              <w:spacing w:after="0" w:line="240" w:lineRule="auto"/>
              <w:ind w:left="234" w:firstLine="62"/>
              <w:rPr>
                <w:rFonts w:ascii="Times New Roman" w:eastAsia="Times New Roman" w:hAnsi="Times New Roman" w:cs="Times New Roman"/>
                <w:sz w:val="24"/>
                <w:szCs w:val="24"/>
                <w:lang w:eastAsia="lt-LT"/>
              </w:rPr>
            </w:pPr>
          </w:p>
        </w:tc>
      </w:tr>
      <w:tr w:rsidR="00D45ECE" w:rsidRPr="001F46BA" w14:paraId="2A67DA2B" w14:textId="77777777" w:rsidTr="00CE01E3">
        <w:trPr>
          <w:trHeight w:val="840"/>
        </w:trPr>
        <w:tc>
          <w:tcPr>
            <w:tcW w:w="0" w:type="auto"/>
            <w:vMerge/>
            <w:tcBorders>
              <w:top w:val="single" w:sz="4" w:space="0" w:color="auto"/>
              <w:left w:val="single" w:sz="8" w:space="0" w:color="auto"/>
              <w:bottom w:val="single" w:sz="8" w:space="0" w:color="auto"/>
              <w:right w:val="single" w:sz="8" w:space="0" w:color="auto"/>
            </w:tcBorders>
            <w:vAlign w:val="center"/>
            <w:hideMark/>
          </w:tcPr>
          <w:p w14:paraId="3B9EA6F1"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773AE6"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4.3. Galimybės vaikų iniciatyvai</w:t>
            </w: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1B711C"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Numatyta galimybė atsiskleisti iniciatyvai, priimti sprendimus, pasirinkti ugdymo metodus, koreguoti turinį ir pan.</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7CCEF3B1" w14:textId="77777777" w:rsidR="00D45ECE" w:rsidRPr="001F46BA" w:rsidRDefault="00D45ECE" w:rsidP="001F46BA">
            <w:pPr>
              <w:spacing w:after="0" w:line="240" w:lineRule="auto"/>
              <w:ind w:left="234" w:firstLine="62"/>
              <w:rPr>
                <w:rFonts w:ascii="Times New Roman" w:eastAsia="Times New Roman" w:hAnsi="Times New Roman" w:cs="Times New Roman"/>
                <w:sz w:val="24"/>
                <w:szCs w:val="24"/>
                <w:lang w:eastAsia="lt-LT"/>
              </w:rPr>
            </w:pPr>
          </w:p>
        </w:tc>
      </w:tr>
      <w:tr w:rsidR="00D45ECE" w:rsidRPr="001F46BA" w14:paraId="711CF066" w14:textId="77777777" w:rsidTr="00CE01E3">
        <w:trPr>
          <w:trHeight w:val="659"/>
        </w:trPr>
        <w:tc>
          <w:tcPr>
            <w:tcW w:w="125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2969AD" w14:textId="77777777" w:rsidR="00D45ECE" w:rsidRPr="001F46BA" w:rsidRDefault="00D45ECE" w:rsidP="001F46BA">
            <w:pPr>
              <w:spacing w:after="0" w:line="240" w:lineRule="auto"/>
              <w:ind w:left="317" w:hanging="317"/>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 xml:space="preserve">5. Pažangos skatinimas ir vertinimas </w:t>
            </w:r>
          </w:p>
        </w:tc>
        <w:tc>
          <w:tcPr>
            <w:tcW w:w="10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C80BAE" w14:textId="77777777" w:rsidR="00D45ECE" w:rsidRPr="001F46BA" w:rsidRDefault="00D45ECE" w:rsidP="001F46BA">
            <w:pPr>
              <w:spacing w:after="0" w:line="240" w:lineRule="auto"/>
              <w:ind w:firstLine="34"/>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5.1. Pažangos skatinimas</w:t>
            </w: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74F989"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Aprašyta, kokiais būdais vaikai bus motyvuojami dalyvauti programoje ir siekti pažangos.</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6B95E91D" w14:textId="77777777" w:rsidR="00D45ECE" w:rsidRPr="001F46BA" w:rsidRDefault="00D45ECE" w:rsidP="001F46BA">
            <w:pPr>
              <w:spacing w:after="0" w:line="240" w:lineRule="auto"/>
              <w:ind w:left="234" w:firstLine="62"/>
              <w:rPr>
                <w:rFonts w:ascii="Times New Roman" w:eastAsia="Times New Roman" w:hAnsi="Times New Roman" w:cs="Times New Roman"/>
                <w:sz w:val="24"/>
                <w:szCs w:val="24"/>
                <w:lang w:eastAsia="lt-LT"/>
              </w:rPr>
            </w:pPr>
          </w:p>
        </w:tc>
      </w:tr>
      <w:tr w:rsidR="00D45ECE" w:rsidRPr="001F46BA" w14:paraId="7418B517" w14:textId="77777777" w:rsidTr="00CE01E3">
        <w:trPr>
          <w:trHeight w:val="671"/>
        </w:trPr>
        <w:tc>
          <w:tcPr>
            <w:tcW w:w="0" w:type="auto"/>
            <w:vMerge/>
            <w:tcBorders>
              <w:top w:val="nil"/>
              <w:left w:val="single" w:sz="8" w:space="0" w:color="auto"/>
              <w:bottom w:val="single" w:sz="8" w:space="0" w:color="auto"/>
              <w:right w:val="single" w:sz="8" w:space="0" w:color="auto"/>
            </w:tcBorders>
            <w:vAlign w:val="center"/>
            <w:hideMark/>
          </w:tcPr>
          <w:p w14:paraId="7E3F646C"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FC8EAD"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5.2. Pažangos vertinimas (įsivertinimas)</w:t>
            </w: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FA5E09"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Numatytas vaikų pažangos vertinimas, dalyvavimas įsivertinime.</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46F65B48" w14:textId="77777777" w:rsidR="00D45ECE" w:rsidRPr="001F46BA" w:rsidRDefault="00D45ECE" w:rsidP="001F46BA">
            <w:pPr>
              <w:spacing w:after="0" w:line="240" w:lineRule="auto"/>
              <w:ind w:left="234" w:firstLine="62"/>
              <w:rPr>
                <w:rFonts w:ascii="Times New Roman" w:eastAsia="Times New Roman" w:hAnsi="Times New Roman" w:cs="Times New Roman"/>
                <w:sz w:val="24"/>
                <w:szCs w:val="24"/>
                <w:lang w:eastAsia="lt-LT"/>
              </w:rPr>
            </w:pPr>
          </w:p>
        </w:tc>
      </w:tr>
      <w:tr w:rsidR="00D45ECE" w:rsidRPr="001F46BA" w14:paraId="440D4AC1" w14:textId="77777777" w:rsidTr="00CE01E3">
        <w:trPr>
          <w:trHeight w:val="797"/>
        </w:trPr>
        <w:tc>
          <w:tcPr>
            <w:tcW w:w="0" w:type="auto"/>
            <w:vMerge/>
            <w:tcBorders>
              <w:top w:val="nil"/>
              <w:left w:val="single" w:sz="8" w:space="0" w:color="auto"/>
              <w:bottom w:val="single" w:sz="8" w:space="0" w:color="auto"/>
              <w:right w:val="single" w:sz="8" w:space="0" w:color="auto"/>
            </w:tcBorders>
            <w:vAlign w:val="center"/>
            <w:hideMark/>
          </w:tcPr>
          <w:p w14:paraId="72E82EAF"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53EF2D"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5.3. Pasiekimų paliudijimas</w:t>
            </w: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0B7813"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Numatyta, kokiais būdais bus pažymimi pasiekimai, įgytos kompetencijos ir kokiomis priemonėmis jie galės būti paliudyti.</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360A4BDE" w14:textId="77777777" w:rsidR="00D45ECE" w:rsidRPr="001F46BA" w:rsidRDefault="00D45ECE" w:rsidP="001F46BA">
            <w:pPr>
              <w:spacing w:after="0" w:line="240" w:lineRule="auto"/>
              <w:ind w:left="234" w:firstLine="62"/>
              <w:rPr>
                <w:rFonts w:ascii="Times New Roman" w:eastAsia="Times New Roman" w:hAnsi="Times New Roman" w:cs="Times New Roman"/>
                <w:sz w:val="24"/>
                <w:szCs w:val="24"/>
                <w:lang w:eastAsia="lt-LT"/>
              </w:rPr>
            </w:pPr>
          </w:p>
        </w:tc>
      </w:tr>
      <w:tr w:rsidR="00D45ECE" w:rsidRPr="001F46BA" w14:paraId="427BF71E" w14:textId="77777777" w:rsidTr="00CE01E3">
        <w:trPr>
          <w:trHeight w:val="1094"/>
        </w:trPr>
        <w:tc>
          <w:tcPr>
            <w:tcW w:w="125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F9B66A" w14:textId="77777777" w:rsidR="00D45ECE" w:rsidRPr="001F46BA" w:rsidRDefault="00D45ECE" w:rsidP="001F46BA">
            <w:pPr>
              <w:spacing w:after="0" w:line="240" w:lineRule="auto"/>
              <w:ind w:left="317" w:hanging="317"/>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6. Kokybė ir atsakomybė</w:t>
            </w:r>
          </w:p>
        </w:tc>
        <w:tc>
          <w:tcPr>
            <w:tcW w:w="1013"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D7D45B" w14:textId="77777777" w:rsidR="00D45ECE" w:rsidRPr="001F46BA" w:rsidRDefault="00D45ECE" w:rsidP="001F46BA">
            <w:pPr>
              <w:spacing w:after="0" w:line="240" w:lineRule="auto"/>
              <w:ind w:right="13" w:firstLine="33"/>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6.1. NVŠ mokytojų kvalifikacija</w:t>
            </w: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FA6459"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Programą įgyvendinančių NVŠ mokytojų išsilavinimas, patirtis ir kvalifikacija tinkami sėkmingam programos įgyvendinimui.</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3CE89A80" w14:textId="77777777" w:rsidR="00D45ECE" w:rsidRPr="001F46BA" w:rsidRDefault="00D45ECE" w:rsidP="001F46BA">
            <w:pPr>
              <w:spacing w:after="0" w:line="240" w:lineRule="auto"/>
              <w:ind w:left="234" w:firstLine="62"/>
              <w:rPr>
                <w:rFonts w:ascii="Times New Roman" w:eastAsia="Times New Roman" w:hAnsi="Times New Roman" w:cs="Times New Roman"/>
                <w:sz w:val="24"/>
                <w:szCs w:val="24"/>
                <w:lang w:eastAsia="lt-LT"/>
              </w:rPr>
            </w:pPr>
          </w:p>
        </w:tc>
      </w:tr>
      <w:tr w:rsidR="00D45ECE" w:rsidRPr="001F46BA" w14:paraId="0AEF5E93" w14:textId="77777777" w:rsidTr="00CE01E3">
        <w:trPr>
          <w:trHeight w:val="276"/>
        </w:trPr>
        <w:tc>
          <w:tcPr>
            <w:tcW w:w="0" w:type="auto"/>
            <w:vMerge/>
            <w:tcBorders>
              <w:top w:val="nil"/>
              <w:left w:val="single" w:sz="8" w:space="0" w:color="auto"/>
              <w:bottom w:val="single" w:sz="8" w:space="0" w:color="auto"/>
              <w:right w:val="single" w:sz="8" w:space="0" w:color="auto"/>
            </w:tcBorders>
            <w:vAlign w:val="center"/>
            <w:hideMark/>
          </w:tcPr>
          <w:p w14:paraId="28C412D7"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05138CE3"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109E94"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Teikėjas deklaruoja, kad programą įgyvendins asmenys, pagal Švietimo įstatymą turintys teisę dirbti NVŠ mokytojais.</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4AA083DC" w14:textId="77777777" w:rsidR="00D45ECE" w:rsidRPr="001F46BA" w:rsidRDefault="00D45ECE" w:rsidP="001F46BA">
            <w:pPr>
              <w:spacing w:after="0" w:line="240" w:lineRule="auto"/>
              <w:ind w:left="234" w:firstLine="62"/>
              <w:rPr>
                <w:rFonts w:ascii="Times New Roman" w:eastAsia="Times New Roman" w:hAnsi="Times New Roman" w:cs="Times New Roman"/>
                <w:sz w:val="24"/>
                <w:szCs w:val="24"/>
                <w:lang w:eastAsia="lt-LT"/>
              </w:rPr>
            </w:pPr>
          </w:p>
        </w:tc>
      </w:tr>
      <w:tr w:rsidR="00D45ECE" w:rsidRPr="001F46BA" w14:paraId="0F259A42" w14:textId="77777777" w:rsidTr="00CE01E3">
        <w:trPr>
          <w:trHeight w:val="1405"/>
        </w:trPr>
        <w:tc>
          <w:tcPr>
            <w:tcW w:w="0" w:type="auto"/>
            <w:vMerge/>
            <w:tcBorders>
              <w:top w:val="nil"/>
              <w:left w:val="single" w:sz="8" w:space="0" w:color="auto"/>
              <w:bottom w:val="single" w:sz="8" w:space="0" w:color="auto"/>
              <w:right w:val="single" w:sz="8" w:space="0" w:color="auto"/>
            </w:tcBorders>
            <w:vAlign w:val="center"/>
            <w:hideMark/>
          </w:tcPr>
          <w:p w14:paraId="1C0BE41A"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3A83DA" w14:textId="77777777" w:rsidR="00D45ECE" w:rsidRPr="001F46BA" w:rsidRDefault="00D45ECE" w:rsidP="001F46BA">
            <w:pPr>
              <w:spacing w:after="0" w:line="240" w:lineRule="auto"/>
              <w:ind w:left="175" w:hanging="141"/>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6.2. Mokymosi aplinka</w:t>
            </w: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E103D5"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Teikėjas deklaruoja, kad vaikai ugdysis sveikoje ir saugioje mokymo(si) aplinkoje ir kad turi tinkamos įrangos ir priemonių įgyvendinti NVŠ programą, turi lėšų NVŠ.</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1D5CE0B7" w14:textId="77777777" w:rsidR="00D45ECE" w:rsidRPr="001F46BA" w:rsidRDefault="00D45ECE" w:rsidP="001F46BA">
            <w:pPr>
              <w:spacing w:after="0" w:line="240" w:lineRule="auto"/>
              <w:ind w:left="234" w:firstLine="62"/>
              <w:rPr>
                <w:rFonts w:ascii="Times New Roman" w:eastAsia="Times New Roman" w:hAnsi="Times New Roman" w:cs="Times New Roman"/>
                <w:sz w:val="24"/>
                <w:szCs w:val="24"/>
                <w:lang w:eastAsia="lt-LT"/>
              </w:rPr>
            </w:pPr>
          </w:p>
        </w:tc>
      </w:tr>
      <w:tr w:rsidR="00D45ECE" w:rsidRPr="001F46BA" w14:paraId="5EC712FB" w14:textId="77777777" w:rsidTr="00CE01E3">
        <w:trPr>
          <w:trHeight w:val="1634"/>
        </w:trPr>
        <w:tc>
          <w:tcPr>
            <w:tcW w:w="0" w:type="auto"/>
            <w:vMerge/>
            <w:tcBorders>
              <w:top w:val="nil"/>
              <w:left w:val="single" w:sz="8" w:space="0" w:color="auto"/>
              <w:bottom w:val="single" w:sz="8" w:space="0" w:color="auto"/>
              <w:right w:val="single" w:sz="8" w:space="0" w:color="auto"/>
            </w:tcBorders>
            <w:vAlign w:val="center"/>
            <w:hideMark/>
          </w:tcPr>
          <w:p w14:paraId="309B9E49"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p>
        </w:tc>
        <w:tc>
          <w:tcPr>
            <w:tcW w:w="1013" w:type="pct"/>
            <w:tcBorders>
              <w:top w:val="nil"/>
              <w:left w:val="nil"/>
              <w:bottom w:val="nil"/>
              <w:right w:val="single" w:sz="8" w:space="0" w:color="auto"/>
            </w:tcBorders>
            <w:tcMar>
              <w:top w:w="0" w:type="dxa"/>
              <w:left w:w="108" w:type="dxa"/>
              <w:bottom w:w="0" w:type="dxa"/>
              <w:right w:w="108" w:type="dxa"/>
            </w:tcMar>
            <w:vAlign w:val="center"/>
            <w:hideMark/>
          </w:tcPr>
          <w:p w14:paraId="5D1414DC"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6.3. Kitos teikėjo atsakomybės</w:t>
            </w:r>
          </w:p>
        </w:tc>
        <w:tc>
          <w:tcPr>
            <w:tcW w:w="1974" w:type="pct"/>
            <w:tcBorders>
              <w:top w:val="nil"/>
              <w:left w:val="nil"/>
              <w:bottom w:val="nil"/>
              <w:right w:val="single" w:sz="8" w:space="0" w:color="auto"/>
            </w:tcBorders>
            <w:tcMar>
              <w:top w:w="0" w:type="dxa"/>
              <w:left w:w="108" w:type="dxa"/>
              <w:bottom w:w="0" w:type="dxa"/>
              <w:right w:w="108" w:type="dxa"/>
            </w:tcMar>
            <w:vAlign w:val="center"/>
            <w:hideMark/>
          </w:tcPr>
          <w:p w14:paraId="66711A8E"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Teikėjas deklaruoja, kad turi lėšų NVŠ programos įgyvendinimo pradžiai ir kad, vykdant programą, bus laikomasi Neformaliojo vaikų švietimo programos atitikties reikalavimams paraiškos formos nuostatų.</w:t>
            </w:r>
          </w:p>
        </w:tc>
        <w:tc>
          <w:tcPr>
            <w:tcW w:w="75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1C14A33D"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p>
        </w:tc>
      </w:tr>
      <w:tr w:rsidR="00D45ECE" w:rsidRPr="001F46BA" w14:paraId="060BA22D" w14:textId="77777777" w:rsidTr="00CE01E3">
        <w:trPr>
          <w:trHeight w:val="43"/>
        </w:trPr>
        <w:tc>
          <w:tcPr>
            <w:tcW w:w="0" w:type="auto"/>
            <w:vMerge/>
            <w:tcBorders>
              <w:top w:val="nil"/>
              <w:left w:val="single" w:sz="8" w:space="0" w:color="auto"/>
              <w:bottom w:val="single" w:sz="8" w:space="0" w:color="auto"/>
              <w:right w:val="single" w:sz="8" w:space="0" w:color="auto"/>
            </w:tcBorders>
            <w:vAlign w:val="center"/>
            <w:hideMark/>
          </w:tcPr>
          <w:p w14:paraId="16300D63"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p>
        </w:tc>
        <w:tc>
          <w:tcPr>
            <w:tcW w:w="2987"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7E5F83" w14:textId="77777777" w:rsidR="00D45ECE" w:rsidRPr="001F46BA" w:rsidRDefault="00D45ECE" w:rsidP="001F46BA">
            <w:pPr>
              <w:spacing w:after="0" w:line="240" w:lineRule="auto"/>
              <w:rPr>
                <w:rFonts w:ascii="Times New Roman" w:eastAsia="Times New Roman" w:hAnsi="Times New Roman" w:cs="Times New Roman"/>
                <w:sz w:val="20"/>
                <w:szCs w:val="20"/>
              </w:rPr>
            </w:pPr>
          </w:p>
        </w:tc>
        <w:tc>
          <w:tcPr>
            <w:tcW w:w="0" w:type="auto"/>
            <w:vMerge/>
            <w:tcBorders>
              <w:top w:val="nil"/>
              <w:left w:val="nil"/>
              <w:bottom w:val="single" w:sz="8" w:space="0" w:color="auto"/>
              <w:right w:val="single" w:sz="8" w:space="0" w:color="auto"/>
            </w:tcBorders>
            <w:vAlign w:val="center"/>
            <w:hideMark/>
          </w:tcPr>
          <w:p w14:paraId="2723088C"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p>
        </w:tc>
      </w:tr>
    </w:tbl>
    <w:p w14:paraId="07595E7C" w14:textId="77777777" w:rsidR="00D45ECE" w:rsidRPr="001F46BA" w:rsidRDefault="00D45ECE" w:rsidP="001F46BA">
      <w:pPr>
        <w:spacing w:after="0" w:line="240" w:lineRule="auto"/>
        <w:ind w:firstLine="60"/>
        <w:rPr>
          <w:rFonts w:ascii="Times New Roman" w:eastAsia="Times New Roman" w:hAnsi="Times New Roman" w:cs="Times New Roman"/>
          <w:b/>
          <w:bCs/>
          <w:sz w:val="24"/>
          <w:szCs w:val="24"/>
          <w:lang w:eastAsia="lt-LT"/>
        </w:rPr>
      </w:pPr>
    </w:p>
    <w:p w14:paraId="7BD5DB50" w14:textId="03E53E4E" w:rsidR="00D45ECE" w:rsidRPr="00AF749A" w:rsidRDefault="00D45ECE" w:rsidP="001F46BA">
      <w:pPr>
        <w:spacing w:after="0" w:line="240" w:lineRule="auto"/>
        <w:rPr>
          <w:rFonts w:ascii="Times New Roman" w:eastAsia="Times New Roman" w:hAnsi="Times New Roman" w:cs="Times New Roman"/>
          <w:b/>
          <w:bCs/>
          <w:sz w:val="24"/>
          <w:szCs w:val="24"/>
          <w:lang w:eastAsia="lt-LT"/>
        </w:rPr>
      </w:pPr>
      <w:r w:rsidRPr="00AF749A">
        <w:rPr>
          <w:rFonts w:ascii="Times New Roman" w:eastAsia="Times New Roman" w:hAnsi="Times New Roman" w:cs="Times New Roman"/>
          <w:sz w:val="24"/>
          <w:szCs w:val="24"/>
          <w:lang w:eastAsia="lt-LT"/>
        </w:rPr>
        <w:t>(vertintojo vardas, pavardė)                                                                                         (parašas)</w:t>
      </w:r>
    </w:p>
    <w:p w14:paraId="64924DEF" w14:textId="60982BC0" w:rsidR="005B3E87" w:rsidRDefault="005B3E87" w:rsidP="005B3E87">
      <w:pPr>
        <w:spacing w:after="0" w:line="240" w:lineRule="auto"/>
        <w:ind w:left="6237"/>
        <w:jc w:val="center"/>
        <w:rPr>
          <w:rFonts w:ascii="Times New Roman" w:eastAsia="Times New Roman" w:hAnsi="Times New Roman" w:cs="Times New Roman"/>
          <w:lang w:eastAsia="lt-LT"/>
        </w:rPr>
      </w:pPr>
    </w:p>
    <w:p w14:paraId="6C59C9E9" w14:textId="7DC91471" w:rsidR="005B3E87" w:rsidRDefault="005B3E87" w:rsidP="005B3E87">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_______________________________</w:t>
      </w:r>
    </w:p>
    <w:p w14:paraId="5C47FCBD" w14:textId="77777777" w:rsidR="00713DC9" w:rsidRPr="00AF749A" w:rsidRDefault="00713DC9" w:rsidP="00713DC9">
      <w:pPr>
        <w:tabs>
          <w:tab w:val="left" w:pos="5529"/>
          <w:tab w:val="left" w:pos="6735"/>
          <w:tab w:val="right" w:pos="9638"/>
        </w:tabs>
        <w:spacing w:after="0" w:line="240" w:lineRule="auto"/>
        <w:ind w:left="5529"/>
        <w:jc w:val="both"/>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lastRenderedPageBreak/>
        <w:t xml:space="preserve">Kretingos rajono savivaldybės </w:t>
      </w:r>
    </w:p>
    <w:p w14:paraId="50B7B9A9" w14:textId="77777777" w:rsidR="00713DC9" w:rsidRPr="00AF749A" w:rsidRDefault="00713DC9" w:rsidP="00713DC9">
      <w:pPr>
        <w:tabs>
          <w:tab w:val="left" w:pos="5529"/>
          <w:tab w:val="left" w:pos="6735"/>
          <w:tab w:val="right" w:pos="9638"/>
        </w:tabs>
        <w:spacing w:after="0" w:line="240" w:lineRule="auto"/>
        <w:ind w:left="5529"/>
        <w:jc w:val="both"/>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 xml:space="preserve">administracijos neformaliojo vaikų  </w:t>
      </w:r>
    </w:p>
    <w:p w14:paraId="335A6635" w14:textId="77777777" w:rsidR="00713DC9" w:rsidRPr="00AF749A" w:rsidRDefault="00713DC9" w:rsidP="00713DC9">
      <w:pPr>
        <w:tabs>
          <w:tab w:val="left" w:pos="5529"/>
          <w:tab w:val="left" w:pos="6735"/>
          <w:tab w:val="right" w:pos="9638"/>
        </w:tabs>
        <w:spacing w:after="0" w:line="240" w:lineRule="auto"/>
        <w:jc w:val="both"/>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ab/>
        <w:t>švietimo lėšų skyrimo ir naudojimo</w:t>
      </w:r>
    </w:p>
    <w:p w14:paraId="7B7C60A9" w14:textId="77777777" w:rsidR="00713DC9" w:rsidRDefault="00713DC9" w:rsidP="00713DC9">
      <w:pPr>
        <w:tabs>
          <w:tab w:val="left" w:pos="5550"/>
        </w:tabs>
        <w:spacing w:after="0" w:line="240" w:lineRule="auto"/>
        <w:jc w:val="both"/>
        <w:rPr>
          <w:rFonts w:ascii="Times New Roman" w:eastAsia="Times New Roman" w:hAnsi="Times New Roman" w:cs="Times New Roman"/>
          <w:sz w:val="24"/>
          <w:szCs w:val="24"/>
        </w:rPr>
      </w:pP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sz w:val="24"/>
          <w:szCs w:val="24"/>
        </w:rPr>
        <w:t>tvarkos aprašo</w:t>
      </w:r>
    </w:p>
    <w:p w14:paraId="12C1BA83" w14:textId="6D95200A" w:rsidR="005B3E87" w:rsidRPr="00713DC9" w:rsidRDefault="00713DC9" w:rsidP="00713DC9">
      <w:pPr>
        <w:tabs>
          <w:tab w:val="left" w:pos="555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lang w:eastAsia="lt-LT"/>
        </w:rPr>
        <w:tab/>
      </w:r>
      <w:r w:rsidR="005B3E87" w:rsidRPr="005B3E87">
        <w:rPr>
          <w:rFonts w:ascii="Times New Roman" w:eastAsia="Times New Roman" w:hAnsi="Times New Roman" w:cs="Times New Roman"/>
          <w:lang w:eastAsia="lt-LT"/>
        </w:rPr>
        <w:t>4 priedas</w:t>
      </w:r>
    </w:p>
    <w:p w14:paraId="067A345E" w14:textId="77777777" w:rsidR="005B3E87" w:rsidRPr="005B3E87" w:rsidRDefault="005B3E87" w:rsidP="005B3E87">
      <w:pPr>
        <w:spacing w:after="0" w:line="240" w:lineRule="auto"/>
        <w:ind w:firstLine="6237"/>
        <w:rPr>
          <w:rFonts w:ascii="Times New Roman" w:eastAsia="Times New Roman" w:hAnsi="Times New Roman" w:cs="Times New Roman"/>
          <w:lang w:eastAsia="lt-LT"/>
        </w:rPr>
      </w:pPr>
    </w:p>
    <w:p w14:paraId="2D1CF53A" w14:textId="77777777" w:rsidR="005B3E87" w:rsidRPr="005B3E87" w:rsidRDefault="005B3E87" w:rsidP="005B3E87">
      <w:pPr>
        <w:jc w:val="center"/>
        <w:rPr>
          <w:rFonts w:ascii="Times New Roman" w:eastAsia="Times New Roman" w:hAnsi="Times New Roman" w:cs="Times New Roman"/>
          <w:lang w:eastAsia="lt-LT"/>
        </w:rPr>
      </w:pPr>
      <w:r w:rsidRPr="005B3E87">
        <w:rPr>
          <w:rFonts w:ascii="Times New Roman" w:eastAsia="Times New Roman" w:hAnsi="Times New Roman" w:cs="Times New Roman"/>
          <w:b/>
          <w:lang w:eastAsia="lt-LT"/>
        </w:rPr>
        <w:t>NEFORMALIOJO VAIKŲ ŠVIETIMO TEIKIMO SUTARTIS</w:t>
      </w:r>
    </w:p>
    <w:tbl>
      <w:tblPr>
        <w:tblW w:w="9628" w:type="dxa"/>
        <w:tblBorders>
          <w:top w:val="nil"/>
          <w:left w:val="nil"/>
          <w:bottom w:val="nil"/>
          <w:right w:val="nil"/>
          <w:insideH w:val="nil"/>
          <w:insideV w:val="nil"/>
        </w:tblBorders>
        <w:tblLayout w:type="fixed"/>
        <w:tblLook w:val="0400" w:firstRow="0" w:lastRow="0" w:firstColumn="0" w:lastColumn="0" w:noHBand="0" w:noVBand="1"/>
      </w:tblPr>
      <w:tblGrid>
        <w:gridCol w:w="4814"/>
        <w:gridCol w:w="4814"/>
      </w:tblGrid>
      <w:tr w:rsidR="005B3E87" w:rsidRPr="005B3E87" w14:paraId="7D43CB50" w14:textId="77777777" w:rsidTr="005B3E87">
        <w:tc>
          <w:tcPr>
            <w:tcW w:w="4814" w:type="dxa"/>
          </w:tcPr>
          <w:p w14:paraId="4AF89068" w14:textId="77777777" w:rsidR="005B3E87" w:rsidRPr="005B3E87" w:rsidRDefault="005B3E87" w:rsidP="005B3E87">
            <w:pPr>
              <w:spacing w:after="0" w:line="240" w:lineRule="auto"/>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Sutarties sudarymo data: ...........................................</w:t>
            </w:r>
          </w:p>
          <w:p w14:paraId="3CC8B38F" w14:textId="77777777" w:rsidR="005B3E87" w:rsidRPr="005B3E87" w:rsidRDefault="005B3E87" w:rsidP="005B3E87">
            <w:pPr>
              <w:spacing w:after="0" w:line="240" w:lineRule="auto"/>
              <w:rPr>
                <w:rFonts w:ascii="Times New Roman" w:eastAsia="Times New Roman" w:hAnsi="Times New Roman" w:cs="Times New Roman"/>
                <w:lang w:eastAsia="lt-LT"/>
              </w:rPr>
            </w:pPr>
          </w:p>
        </w:tc>
        <w:tc>
          <w:tcPr>
            <w:tcW w:w="4814" w:type="dxa"/>
          </w:tcPr>
          <w:p w14:paraId="7A9D3D40" w14:textId="77777777" w:rsidR="005B3E87" w:rsidRPr="005B3E87" w:rsidRDefault="005B3E87" w:rsidP="005B3E87">
            <w:pPr>
              <w:spacing w:after="0" w:line="240" w:lineRule="auto"/>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Registracijos data: ....................................................</w:t>
            </w:r>
          </w:p>
        </w:tc>
      </w:tr>
      <w:tr w:rsidR="005B3E87" w:rsidRPr="005B3E87" w14:paraId="24B2EB24" w14:textId="77777777" w:rsidTr="005B3E87">
        <w:tc>
          <w:tcPr>
            <w:tcW w:w="4814" w:type="dxa"/>
          </w:tcPr>
          <w:p w14:paraId="2CDBC110" w14:textId="77777777" w:rsidR="005B3E87" w:rsidRPr="005B3E87" w:rsidRDefault="005B3E87" w:rsidP="005B3E87">
            <w:pPr>
              <w:spacing w:after="0" w:line="240" w:lineRule="auto"/>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Sutarties sudarymo vieta: .........................................</w:t>
            </w:r>
          </w:p>
        </w:tc>
        <w:tc>
          <w:tcPr>
            <w:tcW w:w="4814" w:type="dxa"/>
          </w:tcPr>
          <w:p w14:paraId="058A462D" w14:textId="77777777" w:rsidR="005B3E87" w:rsidRPr="005B3E87" w:rsidRDefault="005B3E87" w:rsidP="005B3E87">
            <w:pPr>
              <w:spacing w:after="0" w:line="240" w:lineRule="auto"/>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Registracijos numeris: ..............................................</w:t>
            </w:r>
          </w:p>
        </w:tc>
      </w:tr>
    </w:tbl>
    <w:p w14:paraId="7EF37FCB" w14:textId="77777777" w:rsidR="005B3E87" w:rsidRPr="005B3E87" w:rsidRDefault="005B3E87" w:rsidP="005B3E87">
      <w:pPr>
        <w:rPr>
          <w:rFonts w:ascii="Times New Roman" w:eastAsia="Times New Roman" w:hAnsi="Times New Roman" w:cs="Times New Roman"/>
          <w:lang w:eastAsia="lt-LT"/>
        </w:rPr>
      </w:pPr>
    </w:p>
    <w:p w14:paraId="5E7A8608" w14:textId="77777777" w:rsidR="005B3E87" w:rsidRPr="005B3E87" w:rsidRDefault="005B3E87" w:rsidP="005B3E87">
      <w:pPr>
        <w:widowControl w:val="0"/>
        <w:tabs>
          <w:tab w:val="left" w:pos="426"/>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 xml:space="preserve">Paslaugos gavėjas (mokinys) [vardas, pavardė], asmens kodas [...................], [atstovaujamas [Vieno iš tėvų / globėjų vardas, pavardė],“ </w:t>
      </w:r>
      <w:r w:rsidRPr="005B3E87">
        <w:rPr>
          <w:rFonts w:ascii="Times New Roman" w:eastAsia="Times New Roman" w:hAnsi="Times New Roman" w:cs="Times New Roman"/>
          <w:i/>
          <w:lang w:eastAsia="lt-LT"/>
        </w:rPr>
        <w:t xml:space="preserve">arba  </w:t>
      </w:r>
      <w:r w:rsidRPr="005B3E87">
        <w:rPr>
          <w:rFonts w:ascii="Times New Roman" w:eastAsia="Times New Roman" w:hAnsi="Times New Roman" w:cs="Times New Roman"/>
          <w:lang w:eastAsia="lt-LT"/>
        </w:rPr>
        <w:t>„turėdamas vieno iš tėvų (rūpintojų) [Vieno iš tėvų / globėjų vardas, pavardė] sutikimą,“ arba ištrinti visą tekstą, jeigu pasirašo mokinys nuo 18 metų]</w:t>
      </w:r>
      <w:r w:rsidRPr="005B3E87">
        <w:rPr>
          <w:rFonts w:ascii="Times New Roman" w:eastAsia="Times New Roman" w:hAnsi="Times New Roman" w:cs="Times New Roman"/>
          <w:color w:val="000000"/>
          <w:lang w:eastAsia="lt-LT"/>
        </w:rPr>
        <w:t xml:space="preserve"> </w:t>
      </w:r>
      <w:r w:rsidRPr="005B3E87">
        <w:rPr>
          <w:rFonts w:ascii="Times New Roman" w:eastAsia="Times New Roman" w:hAnsi="Times New Roman" w:cs="Times New Roman"/>
          <w:lang w:eastAsia="lt-LT"/>
        </w:rPr>
        <w:t>toliau vadinamas Paslaugos gavėju, ir [Paslaugos teikėjo pavadinimas], teikėjo kodas [............], atstovaujamas (-a) [Pareigos] [vardas ir pavardė], veikiančio pagal [.....................................................................................], toliau vadinamas Paslaugos teikėju, sudarė šią paslaugų teikimo sutartį (toliau vadinama Sutartimi):</w:t>
      </w:r>
    </w:p>
    <w:p w14:paraId="1D74C157" w14:textId="77777777" w:rsidR="005B3E87" w:rsidRPr="005B3E87" w:rsidRDefault="005B3E87" w:rsidP="005B3E87">
      <w:pPr>
        <w:widowControl w:val="0"/>
        <w:tabs>
          <w:tab w:val="left" w:pos="426"/>
        </w:tabs>
        <w:spacing w:after="0" w:line="240" w:lineRule="auto"/>
        <w:jc w:val="both"/>
        <w:rPr>
          <w:rFonts w:ascii="Times New Roman" w:eastAsia="Times New Roman" w:hAnsi="Times New Roman" w:cs="Times New Roman"/>
          <w:color w:val="000000"/>
          <w:lang w:eastAsia="lt-LT"/>
        </w:rPr>
      </w:pPr>
      <w:r w:rsidRPr="005B3E87">
        <w:rPr>
          <w:rFonts w:ascii="Times New Roman" w:eastAsia="Times New Roman" w:hAnsi="Times New Roman" w:cs="Times New Roman"/>
          <w:lang w:eastAsia="lt-LT"/>
        </w:rPr>
        <w:t xml:space="preserve"> </w:t>
      </w:r>
    </w:p>
    <w:p w14:paraId="2329F7AE" w14:textId="77777777" w:rsidR="005B3E87" w:rsidRPr="005B3E87" w:rsidRDefault="005B3E87" w:rsidP="005B3E87">
      <w:pPr>
        <w:widowControl w:val="0"/>
        <w:numPr>
          <w:ilvl w:val="0"/>
          <w:numId w:val="10"/>
        </w:numPr>
        <w:tabs>
          <w:tab w:val="left" w:pos="426"/>
        </w:tabs>
        <w:spacing w:after="0" w:line="240" w:lineRule="auto"/>
        <w:jc w:val="center"/>
        <w:rPr>
          <w:rFonts w:ascii="Times New Roman" w:eastAsia="Times New Roman" w:hAnsi="Times New Roman" w:cs="Times New Roman"/>
          <w:b/>
          <w:lang w:eastAsia="lt-LT"/>
        </w:rPr>
      </w:pPr>
      <w:r w:rsidRPr="005B3E87">
        <w:rPr>
          <w:rFonts w:ascii="Times New Roman" w:eastAsia="Times New Roman" w:hAnsi="Times New Roman" w:cs="Times New Roman"/>
          <w:b/>
          <w:lang w:eastAsia="lt-LT"/>
        </w:rPr>
        <w:t>Sutarties objektas</w:t>
      </w:r>
    </w:p>
    <w:p w14:paraId="1C0F9638" w14:textId="77777777" w:rsidR="005B3E87" w:rsidRPr="005B3E87" w:rsidRDefault="005B3E87" w:rsidP="005B3E87">
      <w:pPr>
        <w:widowControl w:val="0"/>
        <w:numPr>
          <w:ilvl w:val="0"/>
          <w:numId w:val="9"/>
        </w:numPr>
        <w:tabs>
          <w:tab w:val="left" w:pos="549"/>
          <w:tab w:val="left" w:pos="851"/>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Paslaugos gavėjo (mokinio) dalyvavimas Paslaugos teikėjo vykdomoje neformaliojo vaikų švietimo programoje [Pavadinimas] (toliau – NVŠ programa) pagal iš anksto su Paslaugos gavėju suderintą grafiką.</w:t>
      </w:r>
    </w:p>
    <w:p w14:paraId="1D02AB2D" w14:textId="77777777" w:rsidR="005B3E87" w:rsidRPr="005B3E87" w:rsidRDefault="005B3E87" w:rsidP="005B3E87">
      <w:pPr>
        <w:widowControl w:val="0"/>
        <w:tabs>
          <w:tab w:val="left" w:pos="426"/>
        </w:tabs>
        <w:spacing w:after="0" w:line="240" w:lineRule="auto"/>
        <w:rPr>
          <w:rFonts w:ascii="Times New Roman" w:eastAsia="Times New Roman" w:hAnsi="Times New Roman" w:cs="Times New Roman"/>
          <w:b/>
          <w:lang w:eastAsia="lt-LT"/>
        </w:rPr>
      </w:pPr>
    </w:p>
    <w:p w14:paraId="0A6DA61B" w14:textId="77777777" w:rsidR="005B3E87" w:rsidRPr="005B3E87" w:rsidRDefault="005B3E87" w:rsidP="005B3E87">
      <w:pPr>
        <w:widowControl w:val="0"/>
        <w:numPr>
          <w:ilvl w:val="0"/>
          <w:numId w:val="10"/>
        </w:numPr>
        <w:tabs>
          <w:tab w:val="left" w:pos="426"/>
        </w:tabs>
        <w:spacing w:after="0" w:line="240" w:lineRule="auto"/>
        <w:jc w:val="center"/>
        <w:rPr>
          <w:rFonts w:ascii="Times New Roman" w:eastAsia="Times New Roman" w:hAnsi="Times New Roman" w:cs="Times New Roman"/>
          <w:lang w:eastAsia="lt-LT"/>
        </w:rPr>
      </w:pPr>
      <w:r w:rsidRPr="005B3E87">
        <w:rPr>
          <w:rFonts w:ascii="Times New Roman" w:eastAsia="Times New Roman" w:hAnsi="Times New Roman" w:cs="Times New Roman"/>
          <w:b/>
          <w:lang w:eastAsia="lt-LT"/>
        </w:rPr>
        <w:t>Paslaugos kaina ir atsiskaitymo tvarka</w:t>
      </w:r>
    </w:p>
    <w:p w14:paraId="2B8A1B99" w14:textId="77777777" w:rsidR="005B3E87" w:rsidRPr="005B3E87" w:rsidRDefault="005B3E87" w:rsidP="005B3E87">
      <w:pPr>
        <w:widowControl w:val="0"/>
        <w:numPr>
          <w:ilvl w:val="0"/>
          <w:numId w:val="9"/>
        </w:numPr>
        <w:tabs>
          <w:tab w:val="left" w:pos="549"/>
          <w:tab w:val="left" w:pos="851"/>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Paslaugos kaina (iš viso): ......... Eur už vieną paslaugos teikimo mėnesį.</w:t>
      </w:r>
    </w:p>
    <w:p w14:paraId="6C51827D" w14:textId="77777777" w:rsidR="005B3E87" w:rsidRPr="005B3E87" w:rsidRDefault="005B3E87" w:rsidP="005B3E87">
      <w:pPr>
        <w:widowControl w:val="0"/>
        <w:numPr>
          <w:ilvl w:val="0"/>
          <w:numId w:val="9"/>
        </w:numPr>
        <w:tabs>
          <w:tab w:val="left" w:pos="549"/>
          <w:tab w:val="left" w:pos="851"/>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NVŠ tikslinių valstybės / Europos Sąjungos lėšų suma (krepšelis) vienam NVŠ programoje dalyvaujančiam vaikui: ......... Eur per mėnesį.</w:t>
      </w:r>
    </w:p>
    <w:p w14:paraId="0E07E14F" w14:textId="77777777" w:rsidR="005B3E87" w:rsidRPr="005B3E87" w:rsidRDefault="005B3E87" w:rsidP="005B3E87">
      <w:pPr>
        <w:widowControl w:val="0"/>
        <w:numPr>
          <w:ilvl w:val="0"/>
          <w:numId w:val="9"/>
        </w:numPr>
        <w:tabs>
          <w:tab w:val="left" w:pos="549"/>
          <w:tab w:val="left" w:pos="851"/>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Paslaugų kaina pritaikius NVŠ tikslines Europos Sąjungos fondų / valstybės lėšas: ........ Eur už vieną paslaugų teikimo mėnesį.</w:t>
      </w:r>
    </w:p>
    <w:p w14:paraId="5F5B5CC1" w14:textId="77777777" w:rsidR="005B3E87" w:rsidRPr="005B3E87" w:rsidRDefault="005B3E87" w:rsidP="005B3E87">
      <w:pPr>
        <w:widowControl w:val="0"/>
        <w:numPr>
          <w:ilvl w:val="0"/>
          <w:numId w:val="9"/>
        </w:numPr>
        <w:tabs>
          <w:tab w:val="left" w:pos="549"/>
          <w:tab w:val="left" w:pos="851"/>
        </w:tabs>
        <w:spacing w:after="0" w:line="240" w:lineRule="auto"/>
        <w:jc w:val="both"/>
        <w:rPr>
          <w:rFonts w:ascii="Times New Roman" w:eastAsia="Times New Roman" w:hAnsi="Times New Roman" w:cs="Times New Roman"/>
          <w:lang w:eastAsia="lt-LT"/>
        </w:rPr>
      </w:pPr>
      <w:bookmarkStart w:id="21" w:name="_heading=h.26in1rg" w:colFirst="0" w:colLast="0"/>
      <w:bookmarkEnd w:id="21"/>
      <w:r w:rsidRPr="005B3E87">
        <w:rPr>
          <w:rFonts w:ascii="Times New Roman" w:eastAsia="Times New Roman" w:hAnsi="Times New Roman" w:cs="Times New Roman"/>
          <w:lang w:eastAsia="lt-LT"/>
        </w:rPr>
        <w:t>NVŠ programos finansavimas tikslinėmis valstybės / Europos Sąjungos lėšomis skiriamas savivaldybės sprendime (-uose) nustatytais terminais</w:t>
      </w:r>
      <w:r w:rsidRPr="005B3E87">
        <w:rPr>
          <w:rFonts w:ascii="Times New Roman" w:eastAsia="Times New Roman" w:hAnsi="Times New Roman" w:cs="Times New Roman"/>
          <w:highlight w:val="white"/>
          <w:lang w:eastAsia="lt-LT"/>
        </w:rPr>
        <w:t>.</w:t>
      </w:r>
    </w:p>
    <w:p w14:paraId="4F0235C6" w14:textId="77777777" w:rsidR="005B3E87" w:rsidRPr="005B3E87" w:rsidRDefault="005B3E87" w:rsidP="005B3E87">
      <w:pPr>
        <w:widowControl w:val="0"/>
        <w:numPr>
          <w:ilvl w:val="0"/>
          <w:numId w:val="9"/>
        </w:numPr>
        <w:tabs>
          <w:tab w:val="left" w:pos="549"/>
          <w:tab w:val="left" w:pos="851"/>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Paaiškėjus, kad Paslaugos gavėjo (mokinio) dalyvavimui Paslaugos teikėjo vykdomoje NVŠ programoje tikslinės valstybės / Europos Sąjungos lėšos neskirtos dėl to, kad Paslaugos gavėjui (mokiniui) tikslinės valstybės / Europos Sąjungos lėšos taikomos kito NVŠ teikėjo programai vykdyti, NVŠ programos vykdymo kainos skirtumą Paslaugos gavėjas turi grąžinti Paslaugos teikėjui.</w:t>
      </w:r>
    </w:p>
    <w:p w14:paraId="22D5C8B8" w14:textId="77777777" w:rsidR="005B3E87" w:rsidRPr="005B3E87" w:rsidRDefault="005B3E87" w:rsidP="005B3E87">
      <w:pPr>
        <w:widowControl w:val="0"/>
        <w:numPr>
          <w:ilvl w:val="0"/>
          <w:numId w:val="9"/>
        </w:numPr>
        <w:tabs>
          <w:tab w:val="left" w:pos="549"/>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 xml:space="preserve">[Apibrėžti, kaip Paslaugos gavėjas atsiskaito su paslaugos teikėju. Kai užpildytas tik 2 punktas, nurodyti: „Paslaugos kaina mažinama NVŠ tikslinių valstybės / Europos Sąjungos lėšų suma“. </w:t>
      </w:r>
    </w:p>
    <w:p w14:paraId="7E8201DF" w14:textId="77777777" w:rsidR="005B3E87" w:rsidRPr="005B3E87" w:rsidRDefault="005B3E87" w:rsidP="005B3E87">
      <w:pPr>
        <w:widowControl w:val="0"/>
        <w:numPr>
          <w:ilvl w:val="1"/>
          <w:numId w:val="9"/>
        </w:numPr>
        <w:tabs>
          <w:tab w:val="left" w:pos="549"/>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Paslaugos gavėjas sutinka dalyvauti NVŠ programoje, jeigu karantino, ekstremalios situacijos, ekstremalaus įvykio ar įvykio (ekstremali temperatūra, gaisras, potvynis, pūga ir kt.), keliančio pavojų mokinių sveikatai ir gyvybei laikotarpiu ji būtų vykdoma nuotoliniu būdu.</w:t>
      </w:r>
    </w:p>
    <w:p w14:paraId="5C8ECFB5" w14:textId="77777777" w:rsidR="005B3E87" w:rsidRPr="005B3E87" w:rsidRDefault="005B3E87" w:rsidP="005B3E87">
      <w:pPr>
        <w:widowControl w:val="0"/>
        <w:tabs>
          <w:tab w:val="left" w:pos="549"/>
        </w:tabs>
        <w:spacing w:after="0" w:line="240" w:lineRule="auto"/>
        <w:ind w:left="566"/>
        <w:jc w:val="both"/>
        <w:rPr>
          <w:rFonts w:ascii="Times New Roman" w:eastAsia="Times New Roman" w:hAnsi="Times New Roman" w:cs="Times New Roman"/>
          <w:lang w:eastAsia="lt-LT"/>
        </w:rPr>
      </w:pPr>
    </w:p>
    <w:p w14:paraId="6DC32ACB" w14:textId="77777777" w:rsidR="005B3E87" w:rsidRPr="005B3E87" w:rsidRDefault="005B3E87" w:rsidP="005B3E87">
      <w:pPr>
        <w:widowControl w:val="0"/>
        <w:numPr>
          <w:ilvl w:val="0"/>
          <w:numId w:val="10"/>
        </w:numPr>
        <w:tabs>
          <w:tab w:val="left" w:pos="426"/>
        </w:tabs>
        <w:spacing w:after="0" w:line="240" w:lineRule="auto"/>
        <w:ind w:left="1134"/>
        <w:jc w:val="center"/>
        <w:rPr>
          <w:rFonts w:ascii="Times New Roman" w:eastAsia="Times New Roman" w:hAnsi="Times New Roman" w:cs="Times New Roman"/>
          <w:b/>
          <w:lang w:eastAsia="lt-LT"/>
        </w:rPr>
      </w:pPr>
      <w:r w:rsidRPr="005B3E87">
        <w:rPr>
          <w:rFonts w:ascii="Times New Roman" w:eastAsia="Times New Roman" w:hAnsi="Times New Roman" w:cs="Times New Roman"/>
          <w:b/>
          <w:lang w:eastAsia="lt-LT"/>
        </w:rPr>
        <w:t xml:space="preserve"> Įsipareigojimai</w:t>
      </w:r>
    </w:p>
    <w:p w14:paraId="734D97FE" w14:textId="77777777" w:rsidR="005B3E87" w:rsidRPr="005B3E87" w:rsidRDefault="005B3E87" w:rsidP="005B3E87">
      <w:pPr>
        <w:widowControl w:val="0"/>
        <w:numPr>
          <w:ilvl w:val="0"/>
          <w:numId w:val="9"/>
        </w:numPr>
        <w:tabs>
          <w:tab w:val="left" w:pos="414"/>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Paslaugų gavėjas patvirtina, kad:</w:t>
      </w:r>
    </w:p>
    <w:p w14:paraId="02CCDAFF" w14:textId="77777777" w:rsidR="005B3E87" w:rsidRPr="005B3E87" w:rsidRDefault="005B3E87" w:rsidP="005B3E87">
      <w:pPr>
        <w:widowControl w:val="0"/>
        <w:numPr>
          <w:ilvl w:val="1"/>
          <w:numId w:val="9"/>
        </w:numPr>
        <w:tabs>
          <w:tab w:val="left" w:pos="549"/>
          <w:tab w:val="left" w:pos="1134"/>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NVŠ programoje dalyvaujantis vaikas yra besimokantis bendrojo ugdymo mokykloje (pagal pradinio, pagrindinio ar vidurinio ugdymo programą);</w:t>
      </w:r>
    </w:p>
    <w:p w14:paraId="07FA1586" w14:textId="77777777" w:rsidR="005B3E87" w:rsidRPr="005B3E87" w:rsidRDefault="005B3E87" w:rsidP="005B3E87">
      <w:pPr>
        <w:widowControl w:val="0"/>
        <w:numPr>
          <w:ilvl w:val="1"/>
          <w:numId w:val="9"/>
        </w:numPr>
        <w:tabs>
          <w:tab w:val="left" w:pos="549"/>
          <w:tab w:val="left" w:pos="1134"/>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pasirenka tik šią vieną Paslaugos teikėjo vykdomą NVŠ programą, kuriai bus skiriamos tikslinės NVŠ valstybės / Europos Sąjungos lėšos;</w:t>
      </w:r>
    </w:p>
    <w:p w14:paraId="20186198" w14:textId="77777777" w:rsidR="005B3E87" w:rsidRPr="005B3E87" w:rsidRDefault="005B3E87" w:rsidP="005B3E87">
      <w:pPr>
        <w:widowControl w:val="0"/>
        <w:numPr>
          <w:ilvl w:val="1"/>
          <w:numId w:val="9"/>
        </w:numPr>
        <w:tabs>
          <w:tab w:val="left" w:pos="549"/>
          <w:tab w:val="left" w:pos="1134"/>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jam yra žinoma ir jis neprieštarauja, kad Paslaugų teikėjas pateiks Paslaugos gavėjo (mokinio) vardą ir pavardę, asmens kodą ir kontaktus NVŠ programų tikslinį finansavimą koordinuojančioms institucijoms dėl NVŠ programos finansavimo.</w:t>
      </w:r>
    </w:p>
    <w:p w14:paraId="6264B942" w14:textId="77777777" w:rsidR="005B3E87" w:rsidRPr="005B3E87" w:rsidRDefault="005B3E87" w:rsidP="005B3E87">
      <w:pPr>
        <w:widowControl w:val="0"/>
        <w:numPr>
          <w:ilvl w:val="0"/>
          <w:numId w:val="9"/>
        </w:numPr>
        <w:tabs>
          <w:tab w:val="left" w:pos="549"/>
          <w:tab w:val="left" w:pos="1134"/>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Paslaugos teikėjas įsipareigoja:</w:t>
      </w:r>
    </w:p>
    <w:p w14:paraId="4D23FAA5" w14:textId="77777777" w:rsidR="005B3E87" w:rsidRPr="005B3E87" w:rsidRDefault="005B3E87" w:rsidP="005B3E87">
      <w:pPr>
        <w:widowControl w:val="0"/>
        <w:numPr>
          <w:ilvl w:val="1"/>
          <w:numId w:val="9"/>
        </w:numPr>
        <w:tabs>
          <w:tab w:val="left" w:pos="549"/>
          <w:tab w:val="left" w:pos="567"/>
          <w:tab w:val="left" w:pos="1134"/>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teikti paslaugas Paslaugos gavėjui, kaip tai apibrėžta Sutartyje pagal pasirinktą NVŠ programą;</w:t>
      </w:r>
    </w:p>
    <w:p w14:paraId="7853700B" w14:textId="77777777" w:rsidR="005B3E87" w:rsidRPr="005B3E87" w:rsidRDefault="005B3E87" w:rsidP="005B3E87">
      <w:pPr>
        <w:widowControl w:val="0"/>
        <w:numPr>
          <w:ilvl w:val="1"/>
          <w:numId w:val="9"/>
        </w:numPr>
        <w:tabs>
          <w:tab w:val="left" w:pos="549"/>
          <w:tab w:val="left" w:pos="567"/>
          <w:tab w:val="left" w:pos="1134"/>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užtikrinti, kad NVŠ programa būtų įgyvendinama tam pritaikytose patalpose, taikant tam būtiną įrangą ir priemones;</w:t>
      </w:r>
    </w:p>
    <w:p w14:paraId="33FE499D" w14:textId="77777777" w:rsidR="005B3E87" w:rsidRPr="005B3E87" w:rsidRDefault="005B3E87" w:rsidP="005B3E87">
      <w:pPr>
        <w:widowControl w:val="0"/>
        <w:numPr>
          <w:ilvl w:val="1"/>
          <w:numId w:val="9"/>
        </w:numPr>
        <w:tabs>
          <w:tab w:val="left" w:pos="549"/>
          <w:tab w:val="left" w:pos="709"/>
          <w:tab w:val="left" w:pos="1134"/>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užtikrinti vaikui saugią ir sveiką ugdymo (si) aplinką teisės aktų nustatyta tvarka;</w:t>
      </w:r>
    </w:p>
    <w:p w14:paraId="3D5ACA00" w14:textId="77777777" w:rsidR="005B3E87" w:rsidRPr="005B3E87" w:rsidRDefault="005B3E87" w:rsidP="005B3E87">
      <w:pPr>
        <w:widowControl w:val="0"/>
        <w:numPr>
          <w:ilvl w:val="1"/>
          <w:numId w:val="9"/>
        </w:numPr>
        <w:tabs>
          <w:tab w:val="left" w:pos="549"/>
          <w:tab w:val="left" w:pos="709"/>
          <w:tab w:val="left" w:pos="851"/>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lastRenderedPageBreak/>
        <w:t>užtikrinti, kad Paslaugų gavėją ugdys Lietuvos Respublikos švietimo įstatymo nustatytus reikalavimus atitinkantys neformaliojo švietimo mokytojai;</w:t>
      </w:r>
    </w:p>
    <w:p w14:paraId="5F044428" w14:textId="77777777" w:rsidR="005B3E87" w:rsidRPr="005B3E87" w:rsidRDefault="005B3E87" w:rsidP="005B3E87">
      <w:pPr>
        <w:widowControl w:val="0"/>
        <w:numPr>
          <w:ilvl w:val="1"/>
          <w:numId w:val="9"/>
        </w:numPr>
        <w:tabs>
          <w:tab w:val="left" w:pos="549"/>
          <w:tab w:val="left" w:pos="567"/>
          <w:tab w:val="left" w:pos="851"/>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pateikti [Savivaldybės pavadinimas] savivaldybei ir Mokinių registrui NVŠ programoje dalyvaujančio Paslaugos gavėjo (mokinio) vardą ir pavardę, asmens kodą ir kontaktus, kad Paslaugos gavėjui (mokiniui) būtų suteiktos tikslinės valstybės / Europos Sąjungos NVŠ lėšos dalyvauti NVŠ programoje;</w:t>
      </w:r>
    </w:p>
    <w:p w14:paraId="41B78A6C" w14:textId="77777777" w:rsidR="005B3E87" w:rsidRPr="005B3E87" w:rsidRDefault="005B3E87" w:rsidP="005B3E87">
      <w:pPr>
        <w:widowControl w:val="0"/>
        <w:numPr>
          <w:ilvl w:val="1"/>
          <w:numId w:val="9"/>
        </w:numPr>
        <w:tabs>
          <w:tab w:val="left" w:pos="549"/>
          <w:tab w:val="left" w:pos="567"/>
          <w:tab w:val="left" w:pos="1276"/>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naudoti NVŠ programos vykdymo tikslines valstybės / Europos Sąjungos lėšas teisės aktų nustatyta tvarka ir užtikrinti šių lėšų panaudojimą pagal tikslinę paskirtį.</w:t>
      </w:r>
    </w:p>
    <w:p w14:paraId="39462D8C" w14:textId="77777777" w:rsidR="005B3E87" w:rsidRPr="005B3E87" w:rsidRDefault="005B3E87" w:rsidP="005B3E87">
      <w:pPr>
        <w:widowControl w:val="0"/>
        <w:numPr>
          <w:ilvl w:val="0"/>
          <w:numId w:val="9"/>
        </w:numPr>
        <w:tabs>
          <w:tab w:val="left" w:pos="549"/>
          <w:tab w:val="left" w:pos="1119"/>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Paslaugos gavėjas įsipareigoja:</w:t>
      </w:r>
    </w:p>
    <w:p w14:paraId="544E254E" w14:textId="77777777" w:rsidR="005B3E87" w:rsidRPr="005B3E87" w:rsidRDefault="005B3E87" w:rsidP="005B3E87">
      <w:pPr>
        <w:widowControl w:val="0"/>
        <w:numPr>
          <w:ilvl w:val="1"/>
          <w:numId w:val="9"/>
        </w:numPr>
        <w:tabs>
          <w:tab w:val="left" w:pos="549"/>
          <w:tab w:val="left" w:pos="414"/>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užtikrinti Mokinio punktualų ir reguliarų užsiėmimų lankymą, informuoti Paslaugos teikėją apie Mokinio nedalyvavimo užsiėmimuose priežastis;</w:t>
      </w:r>
    </w:p>
    <w:p w14:paraId="54FA0C2F" w14:textId="77777777" w:rsidR="005B3E87" w:rsidRPr="005B3E87" w:rsidRDefault="005B3E87" w:rsidP="005B3E87">
      <w:pPr>
        <w:widowControl w:val="0"/>
        <w:numPr>
          <w:ilvl w:val="1"/>
          <w:numId w:val="9"/>
        </w:numPr>
        <w:tabs>
          <w:tab w:val="left" w:pos="549"/>
          <w:tab w:val="left" w:pos="414"/>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bendradarbiauti su Paslaugos teikėju sprendžiant Mokinio ugdymosi ir elgesio klausimus;</w:t>
      </w:r>
    </w:p>
    <w:p w14:paraId="17B241AA" w14:textId="77777777" w:rsidR="005B3E87" w:rsidRPr="005B3E87" w:rsidRDefault="005B3E87" w:rsidP="005B3E87">
      <w:pPr>
        <w:widowControl w:val="0"/>
        <w:numPr>
          <w:ilvl w:val="1"/>
          <w:numId w:val="9"/>
        </w:numPr>
        <w:tabs>
          <w:tab w:val="left" w:pos="549"/>
          <w:tab w:val="left" w:pos="414"/>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 xml:space="preserve">įstatymų  nustatyta tvarka atlyginti Mokinio padarytą žalą Paslaugos teikėjui; </w:t>
      </w:r>
    </w:p>
    <w:p w14:paraId="2C8DE163" w14:textId="77777777" w:rsidR="005B3E87" w:rsidRPr="005B3E87" w:rsidRDefault="005B3E87" w:rsidP="005B3E87">
      <w:pPr>
        <w:widowControl w:val="0"/>
        <w:numPr>
          <w:ilvl w:val="1"/>
          <w:numId w:val="9"/>
        </w:numPr>
        <w:tabs>
          <w:tab w:val="left" w:pos="549"/>
          <w:tab w:val="left" w:pos="414"/>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 xml:space="preserve">raštu informuoti apie Mokinio sveikatos sutrikimus, į kuriuos turėtų atsižvelgti Paslaugos teikėjas; </w:t>
      </w:r>
    </w:p>
    <w:p w14:paraId="5A0C6981" w14:textId="77777777" w:rsidR="005B3E87" w:rsidRPr="005B3E87" w:rsidRDefault="005B3E87" w:rsidP="005B3E87">
      <w:pPr>
        <w:widowControl w:val="0"/>
        <w:numPr>
          <w:ilvl w:val="1"/>
          <w:numId w:val="9"/>
        </w:numPr>
        <w:tabs>
          <w:tab w:val="left" w:pos="549"/>
          <w:tab w:val="left" w:pos="414"/>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sutartyje nustatyta tvarka ir terminais įmokėti mokestį už Paslaugos teikėjo teikiamas neformaliojo vaikų švietimo paslaugas.</w:t>
      </w:r>
    </w:p>
    <w:p w14:paraId="29387233" w14:textId="77777777" w:rsidR="005B3E87" w:rsidRPr="005B3E87" w:rsidRDefault="005B3E87" w:rsidP="005B3E87">
      <w:pPr>
        <w:widowControl w:val="0"/>
        <w:tabs>
          <w:tab w:val="left" w:pos="549"/>
          <w:tab w:val="left" w:pos="414"/>
        </w:tabs>
        <w:spacing w:after="0" w:line="240" w:lineRule="auto"/>
        <w:ind w:left="566"/>
        <w:jc w:val="both"/>
        <w:rPr>
          <w:rFonts w:ascii="Times New Roman" w:eastAsia="Times New Roman" w:hAnsi="Times New Roman" w:cs="Times New Roman"/>
          <w:lang w:eastAsia="lt-LT"/>
        </w:rPr>
      </w:pPr>
    </w:p>
    <w:p w14:paraId="7581DD6D" w14:textId="77777777" w:rsidR="005B3E87" w:rsidRPr="005B3E87" w:rsidRDefault="005B3E87" w:rsidP="005B3E87">
      <w:pPr>
        <w:widowControl w:val="0"/>
        <w:numPr>
          <w:ilvl w:val="0"/>
          <w:numId w:val="10"/>
        </w:numPr>
        <w:tabs>
          <w:tab w:val="left" w:pos="426"/>
        </w:tabs>
        <w:spacing w:after="0" w:line="240" w:lineRule="auto"/>
        <w:ind w:left="1134"/>
        <w:jc w:val="center"/>
        <w:rPr>
          <w:rFonts w:ascii="Times New Roman" w:eastAsia="Times New Roman" w:hAnsi="Times New Roman" w:cs="Times New Roman"/>
          <w:b/>
          <w:lang w:eastAsia="lt-LT"/>
        </w:rPr>
      </w:pPr>
      <w:r w:rsidRPr="005B3E87">
        <w:rPr>
          <w:rFonts w:ascii="Times New Roman" w:eastAsia="Times New Roman" w:hAnsi="Times New Roman" w:cs="Times New Roman"/>
          <w:b/>
          <w:lang w:eastAsia="lt-LT"/>
        </w:rPr>
        <w:t>Sutarties galiojimas ir nutraukimo tvarka</w:t>
      </w:r>
    </w:p>
    <w:p w14:paraId="121882B4" w14:textId="77777777" w:rsidR="005B3E87" w:rsidRPr="005B3E87" w:rsidRDefault="005B3E87" w:rsidP="005B3E87">
      <w:pPr>
        <w:widowControl w:val="0"/>
        <w:numPr>
          <w:ilvl w:val="0"/>
          <w:numId w:val="9"/>
        </w:numPr>
        <w:tabs>
          <w:tab w:val="left" w:pos="549"/>
          <w:tab w:val="left" w:pos="993"/>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Sutartis įsigalioja nuo jos pasirašymo dienos ir galioja iki NVŠ programos pabaigos, o finansinių įsipareigojimų atžvilgiu – iki galutinio tarpusavio atsiskaitymo.</w:t>
      </w:r>
    </w:p>
    <w:p w14:paraId="515B00A4" w14:textId="77777777" w:rsidR="005B3E87" w:rsidRPr="005B3E87" w:rsidRDefault="005B3E87" w:rsidP="005B3E87">
      <w:pPr>
        <w:widowControl w:val="0"/>
        <w:numPr>
          <w:ilvl w:val="0"/>
          <w:numId w:val="9"/>
        </w:numPr>
        <w:tabs>
          <w:tab w:val="left" w:pos="549"/>
          <w:tab w:val="left" w:pos="993"/>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Paslaugos teikėjui nebegalint užtikrinti NVŠ programos finansavimo tikslinėmis valstybės / Europos Sąjungos lėšomis, Sutartis gali būti nutraukiama šalių susitarimu. Sutarties šalims  priėmus sprendimą nenutraukti Sutarties, Paslaugos gavėjas įsipareigoja mokėti Sutarties 2 punkte nurodytą paslaugos kainą likusį laikotarpį.</w:t>
      </w:r>
    </w:p>
    <w:p w14:paraId="2B3477D5" w14:textId="77777777" w:rsidR="005B3E87" w:rsidRPr="005B3E87" w:rsidRDefault="005B3E87" w:rsidP="005B3E87">
      <w:pPr>
        <w:widowControl w:val="0"/>
        <w:numPr>
          <w:ilvl w:val="0"/>
          <w:numId w:val="9"/>
        </w:numPr>
        <w:tabs>
          <w:tab w:val="left" w:pos="549"/>
          <w:tab w:val="left" w:pos="1134"/>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Paslaugos gavėjas turi teisę nutraukti šią Sutartį apie tai įspėjęs Paslaugos teikėją prieš X dienų ir visiškai atsiskaitęs su Paslaugos teikėju už iki Sutarties nutraukimo suteiktas paslaugas.</w:t>
      </w:r>
    </w:p>
    <w:p w14:paraId="16E60192" w14:textId="77777777" w:rsidR="005B3E87" w:rsidRPr="005B3E87" w:rsidRDefault="005B3E87" w:rsidP="005B3E87">
      <w:pPr>
        <w:widowControl w:val="0"/>
        <w:numPr>
          <w:ilvl w:val="0"/>
          <w:numId w:val="9"/>
        </w:numPr>
        <w:tabs>
          <w:tab w:val="left" w:pos="549"/>
          <w:tab w:val="left" w:pos="1134"/>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 xml:space="preserve">Paslaugos teikėjas turi teisę vienašališkai nutraukti Sutartį, jei įspėjus Paslaugos gavėją jo nurodytu el. paštu prieš X dienų apie bet kurio Sutarties 10.1–10.5 papunkčio pažeidimą šis pažeidimas per Paslaugos teikėjo nustatytą terminą yra nepašalinamas. </w:t>
      </w:r>
    </w:p>
    <w:p w14:paraId="10D6F3B1" w14:textId="77777777" w:rsidR="005B3E87" w:rsidRPr="005B3E87" w:rsidRDefault="005B3E87" w:rsidP="005B3E87">
      <w:pPr>
        <w:widowControl w:val="0"/>
        <w:tabs>
          <w:tab w:val="left" w:pos="426"/>
        </w:tabs>
        <w:spacing w:after="0" w:line="240" w:lineRule="auto"/>
        <w:jc w:val="both"/>
        <w:rPr>
          <w:rFonts w:ascii="Times New Roman" w:eastAsia="Times New Roman" w:hAnsi="Times New Roman" w:cs="Times New Roman"/>
          <w:lang w:eastAsia="lt-LT"/>
        </w:rPr>
      </w:pPr>
    </w:p>
    <w:p w14:paraId="214F82E0" w14:textId="77777777" w:rsidR="005B3E87" w:rsidRPr="005B3E87" w:rsidRDefault="005B3E87" w:rsidP="005B3E87">
      <w:pPr>
        <w:widowControl w:val="0"/>
        <w:numPr>
          <w:ilvl w:val="0"/>
          <w:numId w:val="10"/>
        </w:numPr>
        <w:tabs>
          <w:tab w:val="left" w:pos="426"/>
        </w:tabs>
        <w:spacing w:after="0" w:line="240" w:lineRule="auto"/>
        <w:ind w:left="1134"/>
        <w:jc w:val="center"/>
        <w:rPr>
          <w:rFonts w:ascii="Times New Roman" w:eastAsia="Times New Roman" w:hAnsi="Times New Roman" w:cs="Times New Roman"/>
          <w:b/>
          <w:lang w:eastAsia="lt-LT"/>
        </w:rPr>
      </w:pPr>
      <w:r w:rsidRPr="005B3E87">
        <w:rPr>
          <w:rFonts w:ascii="Times New Roman" w:eastAsia="Times New Roman" w:hAnsi="Times New Roman" w:cs="Times New Roman"/>
          <w:b/>
          <w:lang w:eastAsia="lt-LT"/>
        </w:rPr>
        <w:t>Baigiamosios nuostatos</w:t>
      </w:r>
    </w:p>
    <w:p w14:paraId="025CA059" w14:textId="77777777" w:rsidR="005B3E87" w:rsidRPr="005B3E87" w:rsidRDefault="005B3E87" w:rsidP="005B3E87">
      <w:pPr>
        <w:widowControl w:val="0"/>
        <w:numPr>
          <w:ilvl w:val="0"/>
          <w:numId w:val="9"/>
        </w:numPr>
        <w:tabs>
          <w:tab w:val="left" w:pos="549"/>
          <w:tab w:val="left" w:pos="993"/>
        </w:tabs>
        <w:spacing w:after="0" w:line="240" w:lineRule="auto"/>
        <w:jc w:val="both"/>
        <w:rPr>
          <w:rFonts w:ascii="Times New Roman" w:eastAsia="Times New Roman" w:hAnsi="Times New Roman" w:cs="Times New Roman"/>
          <w:lang w:eastAsia="lt-LT"/>
        </w:rPr>
      </w:pPr>
      <w:bookmarkStart w:id="22" w:name="_heading=h.1ksv4uv" w:colFirst="0" w:colLast="0"/>
      <w:bookmarkEnd w:id="22"/>
      <w:r w:rsidRPr="005B3E87">
        <w:rPr>
          <w:rFonts w:ascii="Times New Roman" w:eastAsia="Times New Roman" w:hAnsi="Times New Roman" w:cs="Times New Roman"/>
          <w:lang w:eastAsia="lt-LT"/>
        </w:rPr>
        <w:t>[</w:t>
      </w:r>
      <w:r w:rsidRPr="005B3E87">
        <w:rPr>
          <w:rFonts w:ascii="Times New Roman" w:eastAsia="Times New Roman" w:hAnsi="Times New Roman" w:cs="Times New Roman"/>
          <w:i/>
          <w:lang w:eastAsia="lt-LT"/>
        </w:rPr>
        <w:t>Nurodyti NVŠ programos baigmo formą</w:t>
      </w:r>
      <w:r w:rsidRPr="005B3E87">
        <w:rPr>
          <w:rFonts w:ascii="Times New Roman" w:eastAsia="Times New Roman" w:hAnsi="Times New Roman" w:cs="Times New Roman"/>
          <w:lang w:eastAsia="lt-LT"/>
        </w:rPr>
        <w:t xml:space="preserve">]. </w:t>
      </w:r>
    </w:p>
    <w:p w14:paraId="3680290F" w14:textId="77777777" w:rsidR="005B3E87" w:rsidRPr="005B3E87" w:rsidRDefault="005B3E87" w:rsidP="005B3E87">
      <w:pPr>
        <w:widowControl w:val="0"/>
        <w:numPr>
          <w:ilvl w:val="0"/>
          <w:numId w:val="9"/>
        </w:numPr>
        <w:tabs>
          <w:tab w:val="left" w:pos="549"/>
          <w:tab w:val="left" w:pos="993"/>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Bet kokie papildomi susitarimai tarp Paslaugos gavėjo ir Paslaugos teikėjo gali būti sudaromi atskiru susitarimu.</w:t>
      </w:r>
    </w:p>
    <w:p w14:paraId="6DB3FD2A" w14:textId="77777777" w:rsidR="005B3E87" w:rsidRPr="005B3E87" w:rsidRDefault="005B3E87" w:rsidP="005B3E87">
      <w:pPr>
        <w:widowControl w:val="0"/>
        <w:numPr>
          <w:ilvl w:val="0"/>
          <w:numId w:val="9"/>
        </w:numPr>
        <w:tabs>
          <w:tab w:val="left" w:pos="549"/>
          <w:tab w:val="left" w:pos="993"/>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Bet kokie Sutarties pakeitimai ar papildymai galioja tik sudaryti raštu.</w:t>
      </w:r>
    </w:p>
    <w:p w14:paraId="2D042780" w14:textId="77777777" w:rsidR="005B3E87" w:rsidRPr="005B3E87" w:rsidRDefault="005B3E87" w:rsidP="005B3E87">
      <w:pPr>
        <w:widowControl w:val="0"/>
        <w:numPr>
          <w:ilvl w:val="0"/>
          <w:numId w:val="9"/>
        </w:numPr>
        <w:tabs>
          <w:tab w:val="left" w:pos="549"/>
          <w:tab w:val="left" w:pos="993"/>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Pasikeitus  adresams, telefonų ir faksų numeriams, banko rekvizitams, Sutarties šalys įsipareigoja apie tai nedelsdamos raštu informuoti viena kitą.</w:t>
      </w:r>
    </w:p>
    <w:p w14:paraId="136C1B11" w14:textId="77777777" w:rsidR="005B3E87" w:rsidRPr="005B3E87" w:rsidRDefault="005B3E87" w:rsidP="005B3E87">
      <w:pPr>
        <w:widowControl w:val="0"/>
        <w:numPr>
          <w:ilvl w:val="0"/>
          <w:numId w:val="9"/>
        </w:numPr>
        <w:tabs>
          <w:tab w:val="left" w:pos="549"/>
          <w:tab w:val="left" w:pos="993"/>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 xml:space="preserve">Visi su šia Sutartimi susiję ginčai sprendžiami derybų keliu. Nesusitarus, ginčai sprendžiami Lietuvos Respublikos įstatymų nustatyta tvarka. </w:t>
      </w:r>
    </w:p>
    <w:p w14:paraId="35570C2E" w14:textId="77777777" w:rsidR="005B3E87" w:rsidRPr="005B3E87" w:rsidRDefault="005B3E87" w:rsidP="005B3E87">
      <w:pPr>
        <w:widowControl w:val="0"/>
        <w:numPr>
          <w:ilvl w:val="0"/>
          <w:numId w:val="9"/>
        </w:numPr>
        <w:tabs>
          <w:tab w:val="left" w:pos="549"/>
          <w:tab w:val="left" w:pos="993"/>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 xml:space="preserve">Ši Sutartis sudaryta dviem vienodos teisinės galios egzemplioriais lietuvių kalba, po vieną kiekvienai šaliai. </w:t>
      </w:r>
    </w:p>
    <w:p w14:paraId="677B129B" w14:textId="77777777" w:rsidR="005B3E87" w:rsidRPr="005B3E87" w:rsidRDefault="005B3E87" w:rsidP="005B3E87">
      <w:pPr>
        <w:widowControl w:val="0"/>
        <w:tabs>
          <w:tab w:val="left" w:pos="549"/>
          <w:tab w:val="left" w:pos="993"/>
        </w:tabs>
        <w:spacing w:after="0" w:line="240" w:lineRule="auto"/>
        <w:ind w:left="566"/>
        <w:jc w:val="both"/>
        <w:rPr>
          <w:rFonts w:ascii="Times New Roman" w:eastAsia="Times New Roman" w:hAnsi="Times New Roman" w:cs="Times New Roman"/>
          <w:lang w:eastAsia="lt-LT"/>
        </w:rPr>
      </w:pPr>
    </w:p>
    <w:p w14:paraId="7785B29A" w14:textId="77777777" w:rsidR="005B3E87" w:rsidRPr="005B3E87" w:rsidRDefault="005B3E87" w:rsidP="005B3E87">
      <w:pPr>
        <w:widowControl w:val="0"/>
        <w:tabs>
          <w:tab w:val="left" w:pos="549"/>
          <w:tab w:val="left" w:pos="993"/>
        </w:tabs>
        <w:spacing w:after="0" w:line="240" w:lineRule="auto"/>
        <w:ind w:left="566"/>
        <w:jc w:val="both"/>
        <w:rPr>
          <w:rFonts w:ascii="Times New Roman" w:eastAsia="Times New Roman" w:hAnsi="Times New Roman" w:cs="Times New Roman"/>
          <w:lang w:eastAsia="lt-LT"/>
        </w:rPr>
      </w:pPr>
    </w:p>
    <w:tbl>
      <w:tblPr>
        <w:tblStyle w:val="Lentelstinklelis1"/>
        <w:tblW w:w="0" w:type="auto"/>
        <w:tblInd w:w="5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5B3E87" w:rsidRPr="005B3E87" w14:paraId="5105ABB2" w14:textId="77777777" w:rsidTr="005B3E87">
        <w:tc>
          <w:tcPr>
            <w:tcW w:w="4814" w:type="dxa"/>
          </w:tcPr>
          <w:p w14:paraId="5F21A62B" w14:textId="77777777" w:rsidR="005B3E87" w:rsidRPr="005B3E87" w:rsidRDefault="005B3E87" w:rsidP="005B3E87">
            <w:pPr>
              <w:widowControl w:val="0"/>
              <w:jc w:val="both"/>
              <w:rPr>
                <w:rFonts w:ascii="Times New Roman" w:eastAsia="Times New Roman" w:hAnsi="Times New Roman" w:cs="Times New Roman"/>
                <w:b/>
              </w:rPr>
            </w:pPr>
            <w:r w:rsidRPr="005B3E87">
              <w:rPr>
                <w:rFonts w:ascii="Times New Roman" w:eastAsia="Times New Roman" w:hAnsi="Times New Roman" w:cs="Times New Roman"/>
                <w:b/>
              </w:rPr>
              <w:t>Sutarties šalių rekvizitai ir parašai:</w:t>
            </w:r>
          </w:p>
          <w:p w14:paraId="28F0B2F0" w14:textId="77777777" w:rsidR="005B3E87" w:rsidRPr="005B3E87" w:rsidRDefault="005B3E87" w:rsidP="005B3E87">
            <w:pPr>
              <w:widowControl w:val="0"/>
              <w:jc w:val="both"/>
              <w:rPr>
                <w:rFonts w:ascii="Times New Roman" w:eastAsia="Times New Roman" w:hAnsi="Times New Roman" w:cs="Times New Roman"/>
                <w:b/>
              </w:rPr>
            </w:pPr>
            <w:r w:rsidRPr="005B3E87">
              <w:rPr>
                <w:rFonts w:ascii="Times New Roman" w:eastAsia="Times New Roman" w:hAnsi="Times New Roman" w:cs="Times New Roman"/>
                <w:b/>
              </w:rPr>
              <w:t xml:space="preserve">Paslaugos gavėjas </w:t>
            </w:r>
          </w:p>
          <w:p w14:paraId="350D6992" w14:textId="77777777" w:rsidR="005B3E87" w:rsidRPr="005B3E87" w:rsidRDefault="005B3E87" w:rsidP="005B3E87">
            <w:pPr>
              <w:widowControl w:val="0"/>
              <w:jc w:val="both"/>
              <w:rPr>
                <w:rFonts w:ascii="Times New Roman" w:eastAsia="Times New Roman" w:hAnsi="Times New Roman" w:cs="Times New Roman"/>
              </w:rPr>
            </w:pPr>
            <w:r w:rsidRPr="005B3E87">
              <w:rPr>
                <w:rFonts w:ascii="Times New Roman" w:eastAsia="Times New Roman" w:hAnsi="Times New Roman" w:cs="Times New Roman"/>
              </w:rPr>
              <w:t>[Vieno iš tėvų / globėjų vardas, pavardė, kai</w:t>
            </w:r>
          </w:p>
          <w:p w14:paraId="5E97CB59" w14:textId="77777777" w:rsidR="005B3E87" w:rsidRPr="005B3E87" w:rsidRDefault="005B3E87" w:rsidP="005B3E87">
            <w:pPr>
              <w:widowControl w:val="0"/>
              <w:jc w:val="both"/>
              <w:rPr>
                <w:rFonts w:ascii="Times New Roman" w:eastAsia="Times New Roman" w:hAnsi="Times New Roman" w:cs="Times New Roman"/>
              </w:rPr>
            </w:pPr>
            <w:r w:rsidRPr="005B3E87">
              <w:rPr>
                <w:rFonts w:ascii="Times New Roman" w:eastAsia="Times New Roman" w:hAnsi="Times New Roman" w:cs="Times New Roman"/>
              </w:rPr>
              <w:t>Sutartį pasirašo tėvas / globėjas arba Mokinio vardas, pavardė, kai sutartį pasirašo mokinys nuo 14 metų]</w:t>
            </w:r>
          </w:p>
          <w:p w14:paraId="0060EFDA" w14:textId="77777777" w:rsidR="005B3E87" w:rsidRPr="005B3E87" w:rsidRDefault="005B3E87" w:rsidP="005B3E87">
            <w:pPr>
              <w:widowControl w:val="0"/>
              <w:jc w:val="both"/>
              <w:rPr>
                <w:rFonts w:ascii="Times New Roman" w:eastAsia="Times New Roman" w:hAnsi="Times New Roman" w:cs="Times New Roman"/>
              </w:rPr>
            </w:pPr>
            <w:r w:rsidRPr="005B3E87">
              <w:rPr>
                <w:rFonts w:ascii="Times New Roman" w:eastAsia="Times New Roman" w:hAnsi="Times New Roman" w:cs="Times New Roman"/>
              </w:rPr>
              <w:t>_______________________________</w:t>
            </w:r>
          </w:p>
          <w:p w14:paraId="21DE1B7F" w14:textId="77777777" w:rsidR="005B3E87" w:rsidRPr="005B3E87" w:rsidRDefault="005B3E87" w:rsidP="005B3E87">
            <w:pPr>
              <w:widowControl w:val="0"/>
              <w:jc w:val="both"/>
              <w:rPr>
                <w:rFonts w:ascii="Times New Roman" w:eastAsia="Times New Roman" w:hAnsi="Times New Roman" w:cs="Times New Roman"/>
              </w:rPr>
            </w:pPr>
            <w:r w:rsidRPr="005B3E87">
              <w:rPr>
                <w:rFonts w:ascii="Times New Roman" w:eastAsia="Times New Roman" w:hAnsi="Times New Roman" w:cs="Times New Roman"/>
              </w:rPr>
              <w:t>Parašas</w:t>
            </w:r>
          </w:p>
          <w:p w14:paraId="60D18B70" w14:textId="77777777" w:rsidR="005B3E87" w:rsidRPr="005B3E87" w:rsidRDefault="005B3E87" w:rsidP="005B3E87">
            <w:pPr>
              <w:widowControl w:val="0"/>
              <w:jc w:val="both"/>
              <w:rPr>
                <w:rFonts w:ascii="Times New Roman" w:eastAsia="Times New Roman" w:hAnsi="Times New Roman" w:cs="Times New Roman"/>
              </w:rPr>
            </w:pPr>
            <w:r w:rsidRPr="005B3E87">
              <w:rPr>
                <w:rFonts w:ascii="Times New Roman" w:eastAsia="Times New Roman" w:hAnsi="Times New Roman" w:cs="Times New Roman"/>
              </w:rPr>
              <w:t>[Gyvenamosios vietos adresas]</w:t>
            </w:r>
          </w:p>
          <w:p w14:paraId="61DF27AB" w14:textId="77777777" w:rsidR="005B3E87" w:rsidRPr="005B3E87" w:rsidRDefault="005B3E87" w:rsidP="005B3E87">
            <w:pPr>
              <w:widowControl w:val="0"/>
              <w:jc w:val="both"/>
              <w:rPr>
                <w:rFonts w:ascii="Times New Roman" w:eastAsia="Times New Roman" w:hAnsi="Times New Roman" w:cs="Times New Roman"/>
              </w:rPr>
            </w:pPr>
            <w:r w:rsidRPr="005B3E87">
              <w:rPr>
                <w:rFonts w:ascii="Times New Roman" w:eastAsia="Times New Roman" w:hAnsi="Times New Roman" w:cs="Times New Roman"/>
              </w:rPr>
              <w:t>[Telefonas]</w:t>
            </w:r>
          </w:p>
          <w:p w14:paraId="4901BF1C" w14:textId="77777777" w:rsidR="005B3E87" w:rsidRPr="005B3E87" w:rsidRDefault="005B3E87" w:rsidP="005B3E87">
            <w:pPr>
              <w:widowControl w:val="0"/>
              <w:jc w:val="both"/>
              <w:rPr>
                <w:rFonts w:ascii="Times New Roman" w:eastAsia="Times New Roman" w:hAnsi="Times New Roman" w:cs="Times New Roman"/>
              </w:rPr>
            </w:pPr>
            <w:r w:rsidRPr="005B3E87">
              <w:rPr>
                <w:rFonts w:ascii="Times New Roman" w:eastAsia="Times New Roman" w:hAnsi="Times New Roman" w:cs="Times New Roman"/>
              </w:rPr>
              <w:t>[El paštas]</w:t>
            </w:r>
          </w:p>
          <w:p w14:paraId="630D75E7" w14:textId="77777777" w:rsidR="005B3E87" w:rsidRPr="005B3E87" w:rsidRDefault="005B3E87" w:rsidP="005B3E87">
            <w:pPr>
              <w:widowControl w:val="0"/>
              <w:tabs>
                <w:tab w:val="left" w:pos="549"/>
                <w:tab w:val="left" w:pos="993"/>
              </w:tabs>
              <w:jc w:val="both"/>
              <w:rPr>
                <w:rFonts w:ascii="Times New Roman" w:eastAsia="Times New Roman" w:hAnsi="Times New Roman" w:cs="Times New Roman"/>
              </w:rPr>
            </w:pPr>
          </w:p>
        </w:tc>
        <w:tc>
          <w:tcPr>
            <w:tcW w:w="4814" w:type="dxa"/>
          </w:tcPr>
          <w:p w14:paraId="16710BDE" w14:textId="77777777" w:rsidR="005B3E87" w:rsidRPr="005B3E87" w:rsidRDefault="005B3E87" w:rsidP="005B3E87">
            <w:pPr>
              <w:widowControl w:val="0"/>
              <w:tabs>
                <w:tab w:val="left" w:pos="549"/>
                <w:tab w:val="left" w:pos="993"/>
              </w:tabs>
              <w:jc w:val="both"/>
              <w:rPr>
                <w:rFonts w:ascii="Times New Roman" w:eastAsia="Times New Roman" w:hAnsi="Times New Roman" w:cs="Times New Roman"/>
              </w:rPr>
            </w:pPr>
          </w:p>
          <w:p w14:paraId="09E0FB2D" w14:textId="77777777" w:rsidR="005B3E87" w:rsidRPr="005B3E87" w:rsidRDefault="005B3E87" w:rsidP="005B3E87">
            <w:pPr>
              <w:widowControl w:val="0"/>
              <w:tabs>
                <w:tab w:val="left" w:pos="549"/>
                <w:tab w:val="left" w:pos="993"/>
              </w:tabs>
              <w:jc w:val="both"/>
              <w:rPr>
                <w:rFonts w:ascii="Times New Roman" w:eastAsia="Times New Roman" w:hAnsi="Times New Roman" w:cs="Times New Roman"/>
                <w:b/>
              </w:rPr>
            </w:pPr>
            <w:r w:rsidRPr="005B3E87">
              <w:rPr>
                <w:rFonts w:ascii="Times New Roman" w:eastAsia="Times New Roman" w:hAnsi="Times New Roman" w:cs="Times New Roman"/>
                <w:b/>
              </w:rPr>
              <w:t>Paslaugos teikėjas</w:t>
            </w:r>
          </w:p>
          <w:p w14:paraId="17109151" w14:textId="77777777" w:rsidR="005B3E87" w:rsidRPr="005B3E87" w:rsidRDefault="005B3E87" w:rsidP="005B3E87">
            <w:pPr>
              <w:widowControl w:val="0"/>
              <w:tabs>
                <w:tab w:val="left" w:pos="549"/>
                <w:tab w:val="left" w:pos="993"/>
              </w:tabs>
              <w:jc w:val="both"/>
              <w:rPr>
                <w:rFonts w:ascii="Times New Roman" w:eastAsia="Times New Roman" w:hAnsi="Times New Roman" w:cs="Times New Roman"/>
              </w:rPr>
            </w:pPr>
            <w:r w:rsidRPr="005B3E87">
              <w:rPr>
                <w:rFonts w:ascii="Times New Roman" w:eastAsia="Times New Roman" w:hAnsi="Times New Roman" w:cs="Times New Roman"/>
              </w:rPr>
              <w:t>[Pavadinimas]</w:t>
            </w:r>
          </w:p>
          <w:p w14:paraId="71A38B18" w14:textId="77777777" w:rsidR="005B3E87" w:rsidRPr="005B3E87" w:rsidRDefault="005B3E87" w:rsidP="005B3E87">
            <w:pPr>
              <w:widowControl w:val="0"/>
              <w:tabs>
                <w:tab w:val="left" w:pos="549"/>
                <w:tab w:val="left" w:pos="993"/>
              </w:tabs>
              <w:jc w:val="both"/>
              <w:rPr>
                <w:rFonts w:ascii="Times New Roman" w:eastAsia="Times New Roman" w:hAnsi="Times New Roman" w:cs="Times New Roman"/>
              </w:rPr>
            </w:pPr>
          </w:p>
          <w:p w14:paraId="2A1BFA2D" w14:textId="77777777" w:rsidR="005B3E87" w:rsidRPr="005B3E87" w:rsidRDefault="005B3E87" w:rsidP="005B3E87">
            <w:pPr>
              <w:widowControl w:val="0"/>
              <w:tabs>
                <w:tab w:val="left" w:pos="549"/>
                <w:tab w:val="left" w:pos="993"/>
              </w:tabs>
              <w:jc w:val="both"/>
              <w:rPr>
                <w:rFonts w:ascii="Times New Roman" w:eastAsia="Times New Roman" w:hAnsi="Times New Roman" w:cs="Times New Roman"/>
              </w:rPr>
            </w:pPr>
          </w:p>
          <w:p w14:paraId="0E595DE7" w14:textId="77777777" w:rsidR="005B3E87" w:rsidRPr="005B3E87" w:rsidRDefault="005B3E87" w:rsidP="005B3E87">
            <w:pPr>
              <w:widowControl w:val="0"/>
              <w:tabs>
                <w:tab w:val="left" w:pos="549"/>
                <w:tab w:val="left" w:pos="993"/>
              </w:tabs>
              <w:jc w:val="both"/>
              <w:rPr>
                <w:rFonts w:ascii="Times New Roman" w:eastAsia="Times New Roman" w:hAnsi="Times New Roman" w:cs="Times New Roman"/>
              </w:rPr>
            </w:pPr>
          </w:p>
          <w:p w14:paraId="15741A52" w14:textId="77777777" w:rsidR="005B3E87" w:rsidRPr="005B3E87" w:rsidRDefault="005B3E87" w:rsidP="005B3E87">
            <w:pPr>
              <w:widowControl w:val="0"/>
              <w:jc w:val="both"/>
              <w:rPr>
                <w:rFonts w:ascii="Times New Roman" w:eastAsia="Times New Roman" w:hAnsi="Times New Roman" w:cs="Times New Roman"/>
              </w:rPr>
            </w:pPr>
            <w:r w:rsidRPr="005B3E87">
              <w:rPr>
                <w:rFonts w:ascii="Times New Roman" w:eastAsia="Times New Roman" w:hAnsi="Times New Roman" w:cs="Times New Roman"/>
              </w:rPr>
              <w:t>_______________________________</w:t>
            </w:r>
          </w:p>
          <w:p w14:paraId="2222867F" w14:textId="77777777" w:rsidR="005B3E87" w:rsidRPr="005B3E87" w:rsidRDefault="005B3E87" w:rsidP="005B3E87">
            <w:pPr>
              <w:widowControl w:val="0"/>
              <w:jc w:val="both"/>
              <w:rPr>
                <w:rFonts w:ascii="Times New Roman" w:eastAsia="Times New Roman" w:hAnsi="Times New Roman" w:cs="Times New Roman"/>
              </w:rPr>
            </w:pPr>
            <w:r w:rsidRPr="005B3E87">
              <w:rPr>
                <w:rFonts w:ascii="Times New Roman" w:eastAsia="Times New Roman" w:hAnsi="Times New Roman" w:cs="Times New Roman"/>
              </w:rPr>
              <w:t>Parašas</w:t>
            </w:r>
          </w:p>
          <w:p w14:paraId="218E6D49" w14:textId="77777777" w:rsidR="005B3E87" w:rsidRPr="005B3E87" w:rsidRDefault="005B3E87" w:rsidP="005B3E87">
            <w:pPr>
              <w:widowControl w:val="0"/>
              <w:jc w:val="both"/>
              <w:rPr>
                <w:rFonts w:ascii="Times New Roman" w:eastAsia="Times New Roman" w:hAnsi="Times New Roman" w:cs="Times New Roman"/>
              </w:rPr>
            </w:pPr>
            <w:r w:rsidRPr="005B3E87">
              <w:rPr>
                <w:rFonts w:ascii="Times New Roman" w:eastAsia="Times New Roman" w:hAnsi="Times New Roman" w:cs="Times New Roman"/>
              </w:rPr>
              <w:t>[Pareigos] [vardas ir pavardė]</w:t>
            </w:r>
          </w:p>
          <w:p w14:paraId="7003575E" w14:textId="77777777" w:rsidR="005B3E87" w:rsidRPr="005B3E87" w:rsidRDefault="005B3E87" w:rsidP="005B3E87">
            <w:pPr>
              <w:widowControl w:val="0"/>
              <w:jc w:val="both"/>
              <w:rPr>
                <w:rFonts w:ascii="Times New Roman" w:eastAsia="Times New Roman" w:hAnsi="Times New Roman" w:cs="Times New Roman"/>
              </w:rPr>
            </w:pPr>
            <w:r w:rsidRPr="005B3E87">
              <w:rPr>
                <w:rFonts w:ascii="Times New Roman" w:eastAsia="Times New Roman" w:hAnsi="Times New Roman" w:cs="Times New Roman"/>
              </w:rPr>
              <w:t>[Buveinės adresas]</w:t>
            </w:r>
          </w:p>
          <w:p w14:paraId="4B3BA6C9" w14:textId="77777777" w:rsidR="005B3E87" w:rsidRPr="005B3E87" w:rsidRDefault="005B3E87" w:rsidP="005B3E87">
            <w:pPr>
              <w:widowControl w:val="0"/>
              <w:jc w:val="both"/>
              <w:rPr>
                <w:rFonts w:ascii="Times New Roman" w:eastAsia="Times New Roman" w:hAnsi="Times New Roman" w:cs="Times New Roman"/>
              </w:rPr>
            </w:pPr>
            <w:r w:rsidRPr="005B3E87">
              <w:rPr>
                <w:rFonts w:ascii="Times New Roman" w:eastAsia="Times New Roman" w:hAnsi="Times New Roman" w:cs="Times New Roman"/>
              </w:rPr>
              <w:t>[Telefonas, faksas]</w:t>
            </w:r>
          </w:p>
          <w:p w14:paraId="4A7A4DC0" w14:textId="77777777" w:rsidR="005B3E87" w:rsidRPr="005B3E87" w:rsidRDefault="005B3E87" w:rsidP="005B3E87">
            <w:pPr>
              <w:widowControl w:val="0"/>
              <w:tabs>
                <w:tab w:val="left" w:pos="549"/>
                <w:tab w:val="left" w:pos="993"/>
              </w:tabs>
              <w:jc w:val="both"/>
              <w:rPr>
                <w:rFonts w:ascii="Times New Roman" w:eastAsia="Times New Roman" w:hAnsi="Times New Roman" w:cs="Times New Roman"/>
              </w:rPr>
            </w:pPr>
            <w:r w:rsidRPr="005B3E87">
              <w:rPr>
                <w:rFonts w:ascii="Times New Roman" w:eastAsia="Times New Roman" w:hAnsi="Times New Roman" w:cs="Times New Roman"/>
              </w:rPr>
              <w:t>[El paštas]</w:t>
            </w:r>
          </w:p>
        </w:tc>
      </w:tr>
    </w:tbl>
    <w:p w14:paraId="6198A98C" w14:textId="77777777" w:rsidR="005B3E87" w:rsidRPr="005B3E87" w:rsidRDefault="005B3E87" w:rsidP="005B3E87">
      <w:pPr>
        <w:widowControl w:val="0"/>
        <w:tabs>
          <w:tab w:val="left" w:pos="549"/>
          <w:tab w:val="left" w:pos="993"/>
        </w:tabs>
        <w:spacing w:after="0" w:line="240" w:lineRule="auto"/>
        <w:ind w:left="566"/>
        <w:jc w:val="both"/>
        <w:rPr>
          <w:rFonts w:ascii="Times New Roman" w:eastAsia="Times New Roman" w:hAnsi="Times New Roman" w:cs="Times New Roman"/>
          <w:lang w:eastAsia="lt-LT"/>
        </w:rPr>
      </w:pPr>
    </w:p>
    <w:p w14:paraId="38AD508D" w14:textId="77777777" w:rsidR="005B3E87" w:rsidRPr="005B3E87" w:rsidRDefault="005B3E87" w:rsidP="005B3E87">
      <w:pPr>
        <w:widowControl w:val="0"/>
        <w:tabs>
          <w:tab w:val="left" w:pos="549"/>
          <w:tab w:val="left" w:pos="993"/>
        </w:tabs>
        <w:spacing w:after="0" w:line="240" w:lineRule="auto"/>
        <w:ind w:left="566"/>
        <w:jc w:val="both"/>
        <w:rPr>
          <w:rFonts w:ascii="Times New Roman" w:eastAsia="Times New Roman" w:hAnsi="Times New Roman" w:cs="Times New Roman"/>
          <w:lang w:eastAsia="lt-LT"/>
        </w:rPr>
      </w:pPr>
    </w:p>
    <w:p w14:paraId="6BF81241" w14:textId="77777777" w:rsidR="005B3E87" w:rsidRPr="005B3E87" w:rsidRDefault="005B3E87" w:rsidP="005B3E87">
      <w:pPr>
        <w:widowControl w:val="0"/>
        <w:tabs>
          <w:tab w:val="left" w:pos="549"/>
          <w:tab w:val="left" w:pos="993"/>
        </w:tabs>
        <w:spacing w:after="0" w:line="240" w:lineRule="auto"/>
        <w:ind w:left="566"/>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lastRenderedPageBreak/>
        <w:t>Jeigu sutartį pasirašė mokinys nuo 14 iki 18 metų:</w:t>
      </w:r>
    </w:p>
    <w:p w14:paraId="26E12A12" w14:textId="77777777" w:rsidR="005B3E87" w:rsidRPr="005B3E87" w:rsidRDefault="005B3E87" w:rsidP="005B3E87">
      <w:pPr>
        <w:widowControl w:val="0"/>
        <w:tabs>
          <w:tab w:val="left" w:pos="549"/>
          <w:tab w:val="left" w:pos="993"/>
        </w:tabs>
        <w:spacing w:after="0" w:line="240" w:lineRule="auto"/>
        <w:ind w:left="566"/>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Sutinku, kad mano sūnus / dukra / globotinis (-ė) dalyvautų Paslaugos teikėjo vykdomoje neformaliojo vaikų švietimo programoje ir pasirašytų Sutartį.</w:t>
      </w:r>
    </w:p>
    <w:p w14:paraId="2717C217" w14:textId="77777777" w:rsidR="005B3E87" w:rsidRPr="005B3E87" w:rsidRDefault="005B3E87" w:rsidP="005B3E87">
      <w:pPr>
        <w:widowControl w:val="0"/>
        <w:tabs>
          <w:tab w:val="left" w:pos="549"/>
          <w:tab w:val="left" w:pos="993"/>
        </w:tabs>
        <w:spacing w:after="0" w:line="240" w:lineRule="auto"/>
        <w:ind w:left="566"/>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[Vieno iš tėvų / globėjų vardas, pavardė]</w:t>
      </w:r>
    </w:p>
    <w:p w14:paraId="557DC61E" w14:textId="77777777" w:rsidR="005B3E87" w:rsidRPr="005B3E87" w:rsidRDefault="005B3E87" w:rsidP="005B3E87">
      <w:pPr>
        <w:widowControl w:val="0"/>
        <w:tabs>
          <w:tab w:val="left" w:pos="549"/>
          <w:tab w:val="left" w:pos="993"/>
        </w:tabs>
        <w:spacing w:after="0" w:line="240" w:lineRule="auto"/>
        <w:ind w:left="566"/>
        <w:jc w:val="both"/>
        <w:rPr>
          <w:rFonts w:ascii="Times New Roman" w:eastAsia="Times New Roman" w:hAnsi="Times New Roman" w:cs="Times New Roman"/>
          <w:lang w:eastAsia="lt-LT"/>
        </w:rPr>
      </w:pPr>
    </w:p>
    <w:p w14:paraId="55265DF7" w14:textId="77777777" w:rsidR="005B3E87" w:rsidRPr="005B3E87" w:rsidRDefault="005B3E87" w:rsidP="005B3E87">
      <w:pPr>
        <w:widowControl w:val="0"/>
        <w:tabs>
          <w:tab w:val="left" w:pos="549"/>
          <w:tab w:val="left" w:pos="993"/>
        </w:tabs>
        <w:spacing w:after="0" w:line="240" w:lineRule="auto"/>
        <w:ind w:left="566"/>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________________________________</w:t>
      </w:r>
    </w:p>
    <w:p w14:paraId="3BEFAA3E" w14:textId="77777777" w:rsidR="005B3E87" w:rsidRPr="005B3E87" w:rsidRDefault="005B3E87" w:rsidP="005B3E87">
      <w:pPr>
        <w:widowControl w:val="0"/>
        <w:tabs>
          <w:tab w:val="left" w:pos="549"/>
          <w:tab w:val="left" w:pos="993"/>
        </w:tabs>
        <w:spacing w:after="0" w:line="240" w:lineRule="auto"/>
        <w:ind w:left="566"/>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Parašas</w:t>
      </w:r>
    </w:p>
    <w:p w14:paraId="7462DA5F" w14:textId="77777777" w:rsidR="005B3E87" w:rsidRPr="005B3E87" w:rsidRDefault="005B3E87" w:rsidP="005B3E87">
      <w:pPr>
        <w:widowControl w:val="0"/>
        <w:spacing w:after="0" w:line="240" w:lineRule="auto"/>
        <w:jc w:val="both"/>
        <w:rPr>
          <w:rFonts w:ascii="Times New Roman" w:eastAsia="Times New Roman" w:hAnsi="Times New Roman" w:cs="Times New Roman"/>
          <w:lang w:eastAsia="lt-LT"/>
        </w:rPr>
      </w:pPr>
    </w:p>
    <w:p w14:paraId="0F606427" w14:textId="77777777" w:rsidR="005B3E87" w:rsidRPr="005B3E87" w:rsidRDefault="005B3E87" w:rsidP="005B3E87">
      <w:pPr>
        <w:widowControl w:val="0"/>
        <w:spacing w:after="0" w:line="240" w:lineRule="auto"/>
        <w:rPr>
          <w:rFonts w:ascii="Times New Roman" w:eastAsia="Times New Roman" w:hAnsi="Times New Roman" w:cs="Times New Roman"/>
          <w:lang w:eastAsia="lt-LT"/>
        </w:rPr>
      </w:pPr>
    </w:p>
    <w:p w14:paraId="7FEEE689" w14:textId="77777777" w:rsidR="005B3E87" w:rsidRPr="005B3E87" w:rsidRDefault="005B3E87" w:rsidP="005B3E87">
      <w:pPr>
        <w:spacing w:after="0" w:line="240" w:lineRule="auto"/>
        <w:ind w:firstLine="566"/>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Sutartis nutraukta: [data, nuo kada sutartis nutraukiama]</w:t>
      </w:r>
    </w:p>
    <w:p w14:paraId="0B0F02B8" w14:textId="77777777" w:rsidR="005B3E87" w:rsidRPr="005B3E87" w:rsidRDefault="005B3E87" w:rsidP="005B3E87">
      <w:pPr>
        <w:spacing w:after="0" w:line="240" w:lineRule="auto"/>
        <w:ind w:firstLine="566"/>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[Nutraukimo priežastis, pagrindas]</w:t>
      </w:r>
    </w:p>
    <w:tbl>
      <w:tblPr>
        <w:tblStyle w:val="Lentelstinklel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5B3E87" w:rsidRPr="005B3E87" w14:paraId="1A026F08" w14:textId="77777777" w:rsidTr="005B3E87">
        <w:tc>
          <w:tcPr>
            <w:tcW w:w="4814" w:type="dxa"/>
          </w:tcPr>
          <w:p w14:paraId="5DDA59E7" w14:textId="77777777" w:rsidR="005B3E87" w:rsidRDefault="005B3E87" w:rsidP="005B3E87">
            <w:pPr>
              <w:ind w:firstLine="566"/>
              <w:rPr>
                <w:rFonts w:ascii="Times New Roman" w:eastAsia="Times New Roman" w:hAnsi="Times New Roman" w:cs="Times New Roman"/>
              </w:rPr>
            </w:pPr>
            <w:r w:rsidRPr="005B3E87">
              <w:rPr>
                <w:rFonts w:ascii="Times New Roman" w:eastAsia="Times New Roman" w:hAnsi="Times New Roman" w:cs="Times New Roman"/>
              </w:rPr>
              <w:t>Paslaugos gavėjas</w:t>
            </w:r>
          </w:p>
          <w:p w14:paraId="35021438" w14:textId="16D0A86F" w:rsidR="005B3E87" w:rsidRPr="005B3E87" w:rsidRDefault="005B3E87" w:rsidP="005B3E87">
            <w:pPr>
              <w:ind w:firstLine="566"/>
              <w:rPr>
                <w:rFonts w:ascii="Times New Roman" w:eastAsia="Times New Roman" w:hAnsi="Times New Roman" w:cs="Times New Roman"/>
              </w:rPr>
            </w:pPr>
            <w:r w:rsidRPr="005B3E87">
              <w:rPr>
                <w:rFonts w:ascii="Times New Roman" w:eastAsia="Times New Roman" w:hAnsi="Times New Roman" w:cs="Times New Roman"/>
              </w:rPr>
              <w:t>[vardas, pavardė]</w:t>
            </w:r>
          </w:p>
          <w:p w14:paraId="2BCE8123" w14:textId="77777777" w:rsidR="005B3E87" w:rsidRPr="005B3E87" w:rsidRDefault="005B3E87" w:rsidP="005B3E87">
            <w:pPr>
              <w:ind w:firstLine="566"/>
              <w:rPr>
                <w:rFonts w:ascii="Times New Roman" w:eastAsia="Times New Roman" w:hAnsi="Times New Roman" w:cs="Times New Roman"/>
              </w:rPr>
            </w:pPr>
          </w:p>
          <w:p w14:paraId="2C3CD88F" w14:textId="77777777" w:rsidR="005B3E87" w:rsidRPr="005B3E87" w:rsidRDefault="005B3E87" w:rsidP="005B3E87">
            <w:pPr>
              <w:ind w:firstLine="566"/>
              <w:rPr>
                <w:rFonts w:ascii="Times New Roman" w:eastAsia="Times New Roman" w:hAnsi="Times New Roman" w:cs="Times New Roman"/>
              </w:rPr>
            </w:pPr>
            <w:r w:rsidRPr="005B3E87">
              <w:rPr>
                <w:rFonts w:ascii="Times New Roman" w:eastAsia="Times New Roman" w:hAnsi="Times New Roman" w:cs="Times New Roman"/>
              </w:rPr>
              <w:t>____________________________</w:t>
            </w:r>
          </w:p>
          <w:p w14:paraId="354CAC4F" w14:textId="77777777" w:rsidR="005B3E87" w:rsidRPr="005B3E87" w:rsidRDefault="005B3E87" w:rsidP="005B3E87">
            <w:pPr>
              <w:ind w:firstLine="566"/>
              <w:rPr>
                <w:rFonts w:ascii="Times New Roman" w:eastAsia="Times New Roman" w:hAnsi="Times New Roman" w:cs="Times New Roman"/>
              </w:rPr>
            </w:pPr>
            <w:r w:rsidRPr="005B3E87">
              <w:rPr>
                <w:rFonts w:ascii="Times New Roman" w:eastAsia="Times New Roman" w:hAnsi="Times New Roman" w:cs="Times New Roman"/>
              </w:rPr>
              <w:t>Parašas</w:t>
            </w:r>
          </w:p>
          <w:p w14:paraId="597B1BAE" w14:textId="77777777" w:rsidR="005B3E87" w:rsidRPr="005B3E87" w:rsidRDefault="005B3E87" w:rsidP="005B3E87">
            <w:pPr>
              <w:rPr>
                <w:rFonts w:ascii="Times New Roman" w:eastAsia="Times New Roman" w:hAnsi="Times New Roman" w:cs="Times New Roman"/>
              </w:rPr>
            </w:pPr>
          </w:p>
        </w:tc>
        <w:tc>
          <w:tcPr>
            <w:tcW w:w="4814" w:type="dxa"/>
          </w:tcPr>
          <w:p w14:paraId="62E1B8E7" w14:textId="77777777" w:rsidR="005B3E87" w:rsidRPr="005B3E87" w:rsidRDefault="005B3E87" w:rsidP="005B3E87">
            <w:pPr>
              <w:rPr>
                <w:rFonts w:ascii="Times New Roman" w:eastAsia="Times New Roman" w:hAnsi="Times New Roman" w:cs="Times New Roman"/>
              </w:rPr>
            </w:pPr>
            <w:r w:rsidRPr="005B3E87">
              <w:rPr>
                <w:rFonts w:ascii="Times New Roman" w:eastAsia="Times New Roman" w:hAnsi="Times New Roman" w:cs="Times New Roman"/>
              </w:rPr>
              <w:t>Paslaugos teikėjas</w:t>
            </w:r>
          </w:p>
          <w:p w14:paraId="087F55D4" w14:textId="77777777" w:rsidR="005B3E87" w:rsidRPr="005B3E87" w:rsidRDefault="005B3E87" w:rsidP="005B3E87">
            <w:pPr>
              <w:rPr>
                <w:rFonts w:ascii="Times New Roman" w:eastAsia="Times New Roman" w:hAnsi="Times New Roman" w:cs="Times New Roman"/>
              </w:rPr>
            </w:pPr>
            <w:r w:rsidRPr="005B3E87">
              <w:rPr>
                <w:rFonts w:ascii="Times New Roman" w:eastAsia="Times New Roman" w:hAnsi="Times New Roman" w:cs="Times New Roman"/>
              </w:rPr>
              <w:t>[Pareigos] [vardas ir pavardė]</w:t>
            </w:r>
          </w:p>
          <w:p w14:paraId="677794E6" w14:textId="77777777" w:rsidR="005B3E87" w:rsidRPr="005B3E87" w:rsidRDefault="005B3E87" w:rsidP="005B3E87">
            <w:pPr>
              <w:rPr>
                <w:rFonts w:ascii="Times New Roman" w:eastAsia="Times New Roman" w:hAnsi="Times New Roman" w:cs="Times New Roman"/>
              </w:rPr>
            </w:pPr>
          </w:p>
          <w:p w14:paraId="2FB1E757" w14:textId="77777777" w:rsidR="005B3E87" w:rsidRPr="005B3E87" w:rsidRDefault="005B3E87" w:rsidP="005B3E87">
            <w:pPr>
              <w:rPr>
                <w:rFonts w:ascii="Times New Roman" w:eastAsia="Times New Roman" w:hAnsi="Times New Roman" w:cs="Times New Roman"/>
              </w:rPr>
            </w:pPr>
            <w:r w:rsidRPr="005B3E87">
              <w:rPr>
                <w:rFonts w:ascii="Times New Roman" w:eastAsia="Times New Roman" w:hAnsi="Times New Roman" w:cs="Times New Roman"/>
              </w:rPr>
              <w:t>____________________________</w:t>
            </w:r>
          </w:p>
          <w:p w14:paraId="5704BAD0" w14:textId="77777777" w:rsidR="005B3E87" w:rsidRPr="005B3E87" w:rsidRDefault="005B3E87" w:rsidP="005B3E87">
            <w:pPr>
              <w:rPr>
                <w:rFonts w:ascii="Times New Roman" w:eastAsia="Times New Roman" w:hAnsi="Times New Roman" w:cs="Times New Roman"/>
              </w:rPr>
            </w:pPr>
            <w:r w:rsidRPr="005B3E87">
              <w:rPr>
                <w:rFonts w:ascii="Times New Roman" w:eastAsia="Times New Roman" w:hAnsi="Times New Roman" w:cs="Times New Roman"/>
              </w:rPr>
              <w:t>Parašas</w:t>
            </w:r>
          </w:p>
          <w:p w14:paraId="6B7F9EF8" w14:textId="77777777" w:rsidR="005B3E87" w:rsidRPr="005B3E87" w:rsidRDefault="005B3E87" w:rsidP="005B3E87">
            <w:pPr>
              <w:rPr>
                <w:rFonts w:ascii="Times New Roman" w:eastAsia="Times New Roman" w:hAnsi="Times New Roman" w:cs="Times New Roman"/>
              </w:rPr>
            </w:pPr>
          </w:p>
        </w:tc>
      </w:tr>
    </w:tbl>
    <w:p w14:paraId="08F72CF7" w14:textId="77777777" w:rsidR="005B3E87" w:rsidRPr="005B3E87" w:rsidRDefault="005B3E87" w:rsidP="005B3E87">
      <w:pPr>
        <w:spacing w:after="0" w:line="240" w:lineRule="auto"/>
        <w:rPr>
          <w:rFonts w:ascii="Times New Roman" w:eastAsia="Times New Roman" w:hAnsi="Times New Roman" w:cs="Times New Roman"/>
          <w:lang w:eastAsia="lt-LT"/>
        </w:rPr>
      </w:pPr>
    </w:p>
    <w:p w14:paraId="1CA83B28" w14:textId="49F68DB4" w:rsidR="00C467CC" w:rsidRPr="00AF749A" w:rsidRDefault="00D45ECE" w:rsidP="00AF749A">
      <w:pPr>
        <w:spacing w:after="0" w:line="240" w:lineRule="auto"/>
        <w:jc w:val="center"/>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0"/>
          <w:szCs w:val="20"/>
          <w:lang w:eastAsia="lt-LT"/>
        </w:rPr>
        <w:t>__________________</w:t>
      </w:r>
    </w:p>
    <w:sectPr w:rsidR="00C467CC" w:rsidRPr="00AF749A" w:rsidSect="00AF749A">
      <w:headerReference w:type="default" r:id="rId21"/>
      <w:headerReference w:type="first" r:id="rId22"/>
      <w:pgSz w:w="11906" w:h="16838" w:code="9"/>
      <w:pgMar w:top="1134" w:right="567" w:bottom="1134" w:left="1701" w:header="567" w:footer="567"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F4835" w14:textId="77777777" w:rsidR="007218A7" w:rsidRDefault="007218A7">
      <w:pPr>
        <w:spacing w:after="0" w:line="240" w:lineRule="auto"/>
      </w:pPr>
      <w:r>
        <w:separator/>
      </w:r>
    </w:p>
  </w:endnote>
  <w:endnote w:type="continuationSeparator" w:id="0">
    <w:p w14:paraId="0190B895" w14:textId="77777777" w:rsidR="007218A7" w:rsidRDefault="00721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EC7FD" w14:textId="77777777" w:rsidR="005B3E87" w:rsidRDefault="005B3E87">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E46C6" w14:textId="77777777" w:rsidR="005B3E87" w:rsidRDefault="005B3E87">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26317" w14:textId="77777777" w:rsidR="005B3E87" w:rsidRDefault="005B3E87">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337B62" w14:textId="77777777" w:rsidR="007218A7" w:rsidRDefault="007218A7">
      <w:pPr>
        <w:spacing w:after="0" w:line="240" w:lineRule="auto"/>
      </w:pPr>
      <w:r>
        <w:separator/>
      </w:r>
    </w:p>
  </w:footnote>
  <w:footnote w:type="continuationSeparator" w:id="0">
    <w:p w14:paraId="4E991ED2" w14:textId="77777777" w:rsidR="007218A7" w:rsidRDefault="00721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1742976"/>
      <w:docPartObj>
        <w:docPartGallery w:val="Page Numbers (Top of Page)"/>
        <w:docPartUnique/>
      </w:docPartObj>
    </w:sdtPr>
    <w:sdtEndPr/>
    <w:sdtContent>
      <w:p w14:paraId="6F804B37" w14:textId="5033502B" w:rsidR="005B3E87" w:rsidRDefault="005B3E87">
        <w:pPr>
          <w:pStyle w:val="Antrats"/>
          <w:jc w:val="center"/>
        </w:pPr>
        <w:r>
          <w:fldChar w:fldCharType="begin"/>
        </w:r>
        <w:r>
          <w:instrText>PAGE   \* MERGEFORMAT</w:instrText>
        </w:r>
        <w:r>
          <w:fldChar w:fldCharType="separate"/>
        </w:r>
        <w:r>
          <w:rPr>
            <w:noProof/>
          </w:rPr>
          <w:t>4</w:t>
        </w:r>
        <w:r>
          <w:fldChar w:fldCharType="end"/>
        </w:r>
      </w:p>
    </w:sdtContent>
  </w:sdt>
  <w:p w14:paraId="177D765D" w14:textId="77777777" w:rsidR="005B3E87" w:rsidRDefault="005B3E87">
    <w:pPr>
      <w:pStyle w:val="Antrat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76FED" w14:textId="26EDD864" w:rsidR="005B3E87" w:rsidRDefault="005B3E87">
    <w:pPr>
      <w:pStyle w:val="Antrats"/>
      <w:jc w:val="center"/>
    </w:pPr>
  </w:p>
  <w:p w14:paraId="1E1DA40D" w14:textId="77777777" w:rsidR="005B3E87" w:rsidRDefault="005B3E87">
    <w:pPr>
      <w:tabs>
        <w:tab w:val="center" w:pos="4986"/>
        <w:tab w:val="right" w:pos="9972"/>
      </w:tabs>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1766393"/>
      <w:docPartObj>
        <w:docPartGallery w:val="Page Numbers (Top of Page)"/>
        <w:docPartUnique/>
      </w:docPartObj>
    </w:sdtPr>
    <w:sdtEndPr/>
    <w:sdtContent>
      <w:p w14:paraId="6CE8DCB0" w14:textId="62622CEE" w:rsidR="005B3E87" w:rsidRDefault="005B3E87">
        <w:pPr>
          <w:pStyle w:val="Antrats"/>
          <w:jc w:val="center"/>
        </w:pPr>
        <w:r>
          <w:fldChar w:fldCharType="begin"/>
        </w:r>
        <w:r>
          <w:instrText>PAGE   \* MERGEFORMAT</w:instrText>
        </w:r>
        <w:r>
          <w:fldChar w:fldCharType="separate"/>
        </w:r>
        <w:r>
          <w:t>2</w:t>
        </w:r>
        <w:r>
          <w:fldChar w:fldCharType="end"/>
        </w:r>
      </w:p>
    </w:sdtContent>
  </w:sdt>
  <w:p w14:paraId="294E228A" w14:textId="77777777" w:rsidR="005B3E87" w:rsidRDefault="005B3E87">
    <w:pPr>
      <w:rPr>
        <w:lang w:eastAsia="lt-LT"/>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9168D" w14:textId="77777777" w:rsidR="005B3E87" w:rsidRDefault="005B3E87">
    <w:pPr>
      <w:pStyle w:val="Antrats"/>
      <w:jc w:val="center"/>
    </w:pPr>
  </w:p>
  <w:p w14:paraId="00C3170A" w14:textId="77777777" w:rsidR="005B3E87" w:rsidRDefault="005B3E87">
    <w:pPr>
      <w:tabs>
        <w:tab w:val="center" w:pos="4986"/>
        <w:tab w:val="right" w:pos="99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B8EC6" w14:textId="47286B7F" w:rsidR="005B3E87" w:rsidRDefault="005B3E87">
    <w:pPr>
      <w:pStyle w:val="Antrats"/>
      <w:jc w:val="center"/>
    </w:pPr>
  </w:p>
  <w:p w14:paraId="67377C63" w14:textId="77777777" w:rsidR="005B3E87" w:rsidRDefault="005B3E8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A80E1" w14:textId="77777777" w:rsidR="005B3E87" w:rsidRDefault="005B3E87">
    <w:pPr>
      <w:pStyle w:val="Antrats"/>
      <w:jc w:val="center"/>
    </w:pPr>
    <w:r>
      <w:fldChar w:fldCharType="begin"/>
    </w:r>
    <w:r>
      <w:instrText>PAGE   \* MERGEFORMAT</w:instrText>
    </w:r>
    <w:r>
      <w:fldChar w:fldCharType="separate"/>
    </w:r>
    <w:r>
      <w:rPr>
        <w:noProof/>
      </w:rPr>
      <w:t>3</w:t>
    </w:r>
    <w:r>
      <w:fldChar w:fldCharType="end"/>
    </w:r>
  </w:p>
  <w:p w14:paraId="57FF09C9" w14:textId="77777777" w:rsidR="005B3E87" w:rsidRDefault="005B3E87">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49972" w14:textId="77777777" w:rsidR="005B3E87" w:rsidRDefault="005B3E87">
    <w:pPr>
      <w:pStyle w:val="Antrats"/>
      <w:jc w:val="center"/>
    </w:pPr>
  </w:p>
  <w:p w14:paraId="69DF9E7A" w14:textId="77777777" w:rsidR="005B3E87" w:rsidRDefault="005B3E87">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E0683" w14:textId="77777777" w:rsidR="005B3E87" w:rsidRDefault="005B3E87">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E95EA" w14:textId="77777777" w:rsidR="005B3E87" w:rsidRDefault="005B3E87">
    <w:pPr>
      <w:rPr>
        <w:rFonts w:ascii="Calibri" w:hAnsi="Calibri" w:cs="Calibri"/>
        <w:lang w:eastAsia="lt-LT"/>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B3034" w14:textId="5C189A47" w:rsidR="005B3E87" w:rsidRDefault="005B3E87">
    <w:pPr>
      <w:jc w:val="center"/>
      <w:rPr>
        <w:rFonts w:ascii="Calibri" w:hAnsi="Calibri" w:cs="Calibri"/>
        <w:lang w:eastAsia="lt-LT"/>
      </w:rPr>
    </w:pPr>
  </w:p>
  <w:p w14:paraId="3CB504C5" w14:textId="77777777" w:rsidR="005B3E87" w:rsidRDefault="005B3E87">
    <w:pPr>
      <w:rPr>
        <w:lang w:eastAsia="lt-LT"/>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71823" w14:textId="2A6B006D" w:rsidR="005B3E87" w:rsidRDefault="005B3E87">
    <w:pPr>
      <w:pStyle w:val="Antrats"/>
      <w:jc w:val="center"/>
    </w:pPr>
  </w:p>
  <w:p w14:paraId="1B3D1D9C" w14:textId="77777777" w:rsidR="005B3E87" w:rsidRDefault="005B3E87">
    <w:pPr>
      <w:tabs>
        <w:tab w:val="center" w:pos="4986"/>
        <w:tab w:val="right" w:pos="9972"/>
      </w:tab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7004447"/>
      <w:docPartObj>
        <w:docPartGallery w:val="Page Numbers (Top of Page)"/>
        <w:docPartUnique/>
      </w:docPartObj>
    </w:sdtPr>
    <w:sdtEndPr/>
    <w:sdtContent>
      <w:p w14:paraId="613DE77E" w14:textId="13DD0C54" w:rsidR="005B3E87" w:rsidRDefault="005B3E87">
        <w:pPr>
          <w:pStyle w:val="Antrats"/>
          <w:jc w:val="center"/>
        </w:pPr>
        <w:r>
          <w:fldChar w:fldCharType="begin"/>
        </w:r>
        <w:r>
          <w:instrText>PAGE   \* MERGEFORMAT</w:instrText>
        </w:r>
        <w:r>
          <w:fldChar w:fldCharType="separate"/>
        </w:r>
        <w:r>
          <w:t>2</w:t>
        </w:r>
        <w:r>
          <w:fldChar w:fldCharType="end"/>
        </w:r>
      </w:p>
    </w:sdtContent>
  </w:sdt>
  <w:p w14:paraId="28C9D004" w14:textId="77777777" w:rsidR="005B3E87" w:rsidRDefault="005B3E87">
    <w:pPr>
      <w:rPr>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70A91"/>
    <w:multiLevelType w:val="multilevel"/>
    <w:tmpl w:val="0D28FA72"/>
    <w:lvl w:ilvl="0">
      <w:start w:val="1"/>
      <w:numFmt w:val="decimal"/>
      <w:lvlText w:val="%1."/>
      <w:lvlJc w:val="left"/>
      <w:pPr>
        <w:ind w:left="566" w:hanging="566"/>
      </w:pPr>
    </w:lvl>
    <w:lvl w:ilvl="1">
      <w:start w:val="1"/>
      <w:numFmt w:val="decimal"/>
      <w:lvlText w:val="%1.%2."/>
      <w:lvlJc w:val="left"/>
      <w:pPr>
        <w:ind w:left="566" w:hanging="566"/>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8F3A13"/>
    <w:multiLevelType w:val="multilevel"/>
    <w:tmpl w:val="46DCCE4E"/>
    <w:lvl w:ilvl="0">
      <w:start w:val="18"/>
      <w:numFmt w:val="decimal"/>
      <w:lvlText w:val="%1"/>
      <w:lvlJc w:val="left"/>
      <w:pPr>
        <w:ind w:left="375" w:hanging="375"/>
      </w:pPr>
      <w:rPr>
        <w:rFonts w:hint="default"/>
      </w:rPr>
    </w:lvl>
    <w:lvl w:ilvl="1">
      <w:start w:val="1"/>
      <w:numFmt w:val="decimal"/>
      <w:lvlText w:val="%1.%2"/>
      <w:lvlJc w:val="left"/>
      <w:pPr>
        <w:ind w:left="1302" w:hanging="375"/>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2" w15:restartNumberingAfterBreak="0">
    <w:nsid w:val="1A641C4E"/>
    <w:multiLevelType w:val="multilevel"/>
    <w:tmpl w:val="2FE24664"/>
    <w:lvl w:ilvl="0">
      <w:start w:val="1"/>
      <w:numFmt w:val="decimal"/>
      <w:lvlText w:val="%1."/>
      <w:lvlJc w:val="left"/>
      <w:pPr>
        <w:ind w:left="1656" w:hanging="360"/>
      </w:pPr>
      <w:rPr>
        <w:rFonts w:hint="default"/>
      </w:rPr>
    </w:lvl>
    <w:lvl w:ilvl="1">
      <w:start w:val="1"/>
      <w:numFmt w:val="decimal"/>
      <w:isLgl/>
      <w:lvlText w:val="%1.%2."/>
      <w:lvlJc w:val="left"/>
      <w:pPr>
        <w:ind w:left="1746" w:hanging="450"/>
      </w:pPr>
      <w:rPr>
        <w:rFonts w:hint="default"/>
        <w:b w:val="0"/>
        <w:i w:val="0"/>
        <w:strike w:val="0"/>
        <w:color w:val="auto"/>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3" w15:restartNumberingAfterBreak="0">
    <w:nsid w:val="30C52876"/>
    <w:multiLevelType w:val="hybridMultilevel"/>
    <w:tmpl w:val="D3867C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EF4532"/>
    <w:multiLevelType w:val="multilevel"/>
    <w:tmpl w:val="4FD04B94"/>
    <w:lvl w:ilvl="0">
      <w:start w:val="1"/>
      <w:numFmt w:val="decimal"/>
      <w:lvlText w:val="%1."/>
      <w:lvlJc w:val="left"/>
      <w:pPr>
        <w:ind w:left="2771" w:hanging="360"/>
      </w:pPr>
      <w:rPr>
        <w:rFonts w:hint="default"/>
        <w:b w:val="0"/>
        <w:strike w:val="0"/>
      </w:rPr>
    </w:lvl>
    <w:lvl w:ilvl="1">
      <w:start w:val="1"/>
      <w:numFmt w:val="decimal"/>
      <w:isLgl/>
      <w:lvlText w:val="%1.%2."/>
      <w:lvlJc w:val="left"/>
      <w:pPr>
        <w:ind w:left="1428" w:hanging="435"/>
      </w:pPr>
      <w:rPr>
        <w:rFonts w:hint="default"/>
        <w:color w:val="auto"/>
      </w:rPr>
    </w:lvl>
    <w:lvl w:ilvl="2">
      <w:start w:val="1"/>
      <w:numFmt w:val="decimal"/>
      <w:isLgl/>
      <w:lvlText w:val="%1.%2.%3."/>
      <w:lvlJc w:val="left"/>
      <w:pPr>
        <w:ind w:left="1855" w:hanging="720"/>
      </w:pPr>
      <w:rPr>
        <w:rFonts w:hint="default"/>
        <w:color w:val="auto"/>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508E102E"/>
    <w:multiLevelType w:val="multilevel"/>
    <w:tmpl w:val="EBBC437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3F358D1"/>
    <w:multiLevelType w:val="hybridMultilevel"/>
    <w:tmpl w:val="14381E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5ED0205"/>
    <w:multiLevelType w:val="hybridMultilevel"/>
    <w:tmpl w:val="94EC8DBA"/>
    <w:lvl w:ilvl="0" w:tplc="4ECECC06">
      <w:start w:val="9"/>
      <w:numFmt w:val="decimal"/>
      <w:lvlText w:val="%1."/>
      <w:lvlJc w:val="left"/>
      <w:pPr>
        <w:ind w:left="720" w:hanging="360"/>
      </w:pPr>
      <w:rPr>
        <w:rFonts w:hint="default"/>
        <w:strike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82747C2"/>
    <w:multiLevelType w:val="multilevel"/>
    <w:tmpl w:val="2CD8A706"/>
    <w:lvl w:ilvl="0">
      <w:start w:val="20"/>
      <w:numFmt w:val="decimal"/>
      <w:lvlText w:val="%1"/>
      <w:lvlJc w:val="left"/>
      <w:pPr>
        <w:ind w:left="420" w:hanging="420"/>
      </w:pPr>
      <w:rPr>
        <w:rFonts w:hint="default"/>
      </w:rPr>
    </w:lvl>
    <w:lvl w:ilvl="1">
      <w:start w:val="1"/>
      <w:numFmt w:val="decimal"/>
      <w:lvlText w:val="%1.%2"/>
      <w:lvlJc w:val="left"/>
      <w:pPr>
        <w:ind w:left="1347" w:hanging="4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9" w15:restartNumberingAfterBreak="0">
    <w:nsid w:val="79BB54D1"/>
    <w:multiLevelType w:val="multilevel"/>
    <w:tmpl w:val="31B8B73E"/>
    <w:lvl w:ilvl="0">
      <w:start w:val="18"/>
      <w:numFmt w:val="decimal"/>
      <w:lvlText w:val="%1"/>
      <w:lvlJc w:val="left"/>
      <w:pPr>
        <w:ind w:left="375" w:hanging="375"/>
      </w:pPr>
      <w:rPr>
        <w:rFonts w:hint="default"/>
      </w:rPr>
    </w:lvl>
    <w:lvl w:ilvl="1">
      <w:start w:val="1"/>
      <w:numFmt w:val="decimal"/>
      <w:lvlText w:val="%1.%2"/>
      <w:lvlJc w:val="left"/>
      <w:pPr>
        <w:ind w:left="2786" w:hanging="375"/>
      </w:pPr>
      <w:rPr>
        <w:rFonts w:hint="default"/>
      </w:rPr>
    </w:lvl>
    <w:lvl w:ilvl="2">
      <w:start w:val="1"/>
      <w:numFmt w:val="decimal"/>
      <w:lvlText w:val="%1.%2.%3"/>
      <w:lvlJc w:val="left"/>
      <w:pPr>
        <w:ind w:left="5542" w:hanging="720"/>
      </w:pPr>
      <w:rPr>
        <w:rFonts w:hint="default"/>
      </w:rPr>
    </w:lvl>
    <w:lvl w:ilvl="3">
      <w:start w:val="1"/>
      <w:numFmt w:val="decimal"/>
      <w:lvlText w:val="%1.%2.%3.%4"/>
      <w:lvlJc w:val="left"/>
      <w:pPr>
        <w:ind w:left="7953" w:hanging="72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135" w:hanging="108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317" w:hanging="1440"/>
      </w:pPr>
      <w:rPr>
        <w:rFonts w:hint="default"/>
      </w:rPr>
    </w:lvl>
    <w:lvl w:ilvl="8">
      <w:start w:val="1"/>
      <w:numFmt w:val="decimal"/>
      <w:lvlText w:val="%1.%2.%3.%4.%5.%6.%7.%8.%9"/>
      <w:lvlJc w:val="left"/>
      <w:pPr>
        <w:ind w:left="20728" w:hanging="1440"/>
      </w:pPr>
      <w:rPr>
        <w:rFonts w:hint="default"/>
      </w:rPr>
    </w:lvl>
  </w:abstractNum>
  <w:num w:numId="1">
    <w:abstractNumId w:val="7"/>
  </w:num>
  <w:num w:numId="2">
    <w:abstractNumId w:val="4"/>
  </w:num>
  <w:num w:numId="3">
    <w:abstractNumId w:val="8"/>
  </w:num>
  <w:num w:numId="4">
    <w:abstractNumId w:val="2"/>
  </w:num>
  <w:num w:numId="5">
    <w:abstractNumId w:val="1"/>
  </w:num>
  <w:num w:numId="6">
    <w:abstractNumId w:val="9"/>
  </w:num>
  <w:num w:numId="7">
    <w:abstractNumId w:val="6"/>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B8E"/>
    <w:rsid w:val="000073FE"/>
    <w:rsid w:val="000255FD"/>
    <w:rsid w:val="00026980"/>
    <w:rsid w:val="000369DA"/>
    <w:rsid w:val="00054A77"/>
    <w:rsid w:val="00082E86"/>
    <w:rsid w:val="000A5433"/>
    <w:rsid w:val="000A643F"/>
    <w:rsid w:val="000C75B4"/>
    <w:rsid w:val="000D09ED"/>
    <w:rsid w:val="000D3163"/>
    <w:rsid w:val="000F73C4"/>
    <w:rsid w:val="00101656"/>
    <w:rsid w:val="00122F9B"/>
    <w:rsid w:val="001317EC"/>
    <w:rsid w:val="001646FA"/>
    <w:rsid w:val="001924AC"/>
    <w:rsid w:val="001C048D"/>
    <w:rsid w:val="001D3587"/>
    <w:rsid w:val="001E352D"/>
    <w:rsid w:val="001F309D"/>
    <w:rsid w:val="001F46BA"/>
    <w:rsid w:val="0026394D"/>
    <w:rsid w:val="00277BB3"/>
    <w:rsid w:val="00291B5A"/>
    <w:rsid w:val="00296401"/>
    <w:rsid w:val="002A3B4F"/>
    <w:rsid w:val="002B730F"/>
    <w:rsid w:val="002D13CF"/>
    <w:rsid w:val="002D28EE"/>
    <w:rsid w:val="002D7261"/>
    <w:rsid w:val="00312E79"/>
    <w:rsid w:val="00321C57"/>
    <w:rsid w:val="00356405"/>
    <w:rsid w:val="003607E9"/>
    <w:rsid w:val="00362733"/>
    <w:rsid w:val="0036792D"/>
    <w:rsid w:val="00377103"/>
    <w:rsid w:val="00394564"/>
    <w:rsid w:val="003A75B3"/>
    <w:rsid w:val="003B7898"/>
    <w:rsid w:val="003D29AF"/>
    <w:rsid w:val="00412424"/>
    <w:rsid w:val="00434E20"/>
    <w:rsid w:val="00444600"/>
    <w:rsid w:val="00444E38"/>
    <w:rsid w:val="00453879"/>
    <w:rsid w:val="0046346B"/>
    <w:rsid w:val="004711E1"/>
    <w:rsid w:val="00472A46"/>
    <w:rsid w:val="00475222"/>
    <w:rsid w:val="004A1389"/>
    <w:rsid w:val="004B33C9"/>
    <w:rsid w:val="004D3C8E"/>
    <w:rsid w:val="004D4712"/>
    <w:rsid w:val="004F59A5"/>
    <w:rsid w:val="004F6F30"/>
    <w:rsid w:val="005148B1"/>
    <w:rsid w:val="00557887"/>
    <w:rsid w:val="00563069"/>
    <w:rsid w:val="005659C7"/>
    <w:rsid w:val="00566D46"/>
    <w:rsid w:val="00592A8F"/>
    <w:rsid w:val="005A4117"/>
    <w:rsid w:val="005B3E87"/>
    <w:rsid w:val="005C144C"/>
    <w:rsid w:val="005D3A12"/>
    <w:rsid w:val="00614369"/>
    <w:rsid w:val="006328E4"/>
    <w:rsid w:val="00644226"/>
    <w:rsid w:val="00650E56"/>
    <w:rsid w:val="00663FF7"/>
    <w:rsid w:val="0066798F"/>
    <w:rsid w:val="00672FEF"/>
    <w:rsid w:val="00677D69"/>
    <w:rsid w:val="006C2B5F"/>
    <w:rsid w:val="006D2E50"/>
    <w:rsid w:val="006E7CA7"/>
    <w:rsid w:val="006F08CD"/>
    <w:rsid w:val="006F2AD7"/>
    <w:rsid w:val="006F3C6D"/>
    <w:rsid w:val="0070794C"/>
    <w:rsid w:val="00713DC9"/>
    <w:rsid w:val="007218A7"/>
    <w:rsid w:val="007254FE"/>
    <w:rsid w:val="0072627D"/>
    <w:rsid w:val="0073257D"/>
    <w:rsid w:val="00786E8B"/>
    <w:rsid w:val="0079587D"/>
    <w:rsid w:val="00797625"/>
    <w:rsid w:val="007C393D"/>
    <w:rsid w:val="00810977"/>
    <w:rsid w:val="00856316"/>
    <w:rsid w:val="00857F3F"/>
    <w:rsid w:val="00866259"/>
    <w:rsid w:val="00874C07"/>
    <w:rsid w:val="00875EAF"/>
    <w:rsid w:val="008814ED"/>
    <w:rsid w:val="00892C70"/>
    <w:rsid w:val="00895D47"/>
    <w:rsid w:val="00897F11"/>
    <w:rsid w:val="008A3280"/>
    <w:rsid w:val="008C6B8E"/>
    <w:rsid w:val="009205EF"/>
    <w:rsid w:val="00933723"/>
    <w:rsid w:val="009363A6"/>
    <w:rsid w:val="00940C11"/>
    <w:rsid w:val="00950439"/>
    <w:rsid w:val="009B442B"/>
    <w:rsid w:val="009B7335"/>
    <w:rsid w:val="009D776F"/>
    <w:rsid w:val="00A01B6C"/>
    <w:rsid w:val="00A11E29"/>
    <w:rsid w:val="00A3749B"/>
    <w:rsid w:val="00A37B4D"/>
    <w:rsid w:val="00A37E45"/>
    <w:rsid w:val="00A65340"/>
    <w:rsid w:val="00A86F10"/>
    <w:rsid w:val="00A939FF"/>
    <w:rsid w:val="00A951F1"/>
    <w:rsid w:val="00AA6F12"/>
    <w:rsid w:val="00AF749A"/>
    <w:rsid w:val="00B40B4C"/>
    <w:rsid w:val="00B62903"/>
    <w:rsid w:val="00B65353"/>
    <w:rsid w:val="00BB0E19"/>
    <w:rsid w:val="00BB3C74"/>
    <w:rsid w:val="00BB75C4"/>
    <w:rsid w:val="00BD71EF"/>
    <w:rsid w:val="00BE183B"/>
    <w:rsid w:val="00BF34B4"/>
    <w:rsid w:val="00C028AE"/>
    <w:rsid w:val="00C14A6F"/>
    <w:rsid w:val="00C23CD7"/>
    <w:rsid w:val="00C31184"/>
    <w:rsid w:val="00C40E69"/>
    <w:rsid w:val="00C467CC"/>
    <w:rsid w:val="00C608BD"/>
    <w:rsid w:val="00C63F91"/>
    <w:rsid w:val="00C72DF1"/>
    <w:rsid w:val="00C963C6"/>
    <w:rsid w:val="00CA7D84"/>
    <w:rsid w:val="00CB6DD7"/>
    <w:rsid w:val="00CC0460"/>
    <w:rsid w:val="00CE01E3"/>
    <w:rsid w:val="00CE596A"/>
    <w:rsid w:val="00D028FC"/>
    <w:rsid w:val="00D454B3"/>
    <w:rsid w:val="00D45ECE"/>
    <w:rsid w:val="00D52382"/>
    <w:rsid w:val="00D622FD"/>
    <w:rsid w:val="00D87E43"/>
    <w:rsid w:val="00DC5AF4"/>
    <w:rsid w:val="00DC774A"/>
    <w:rsid w:val="00DF1A48"/>
    <w:rsid w:val="00E418C2"/>
    <w:rsid w:val="00E43B5A"/>
    <w:rsid w:val="00E535BA"/>
    <w:rsid w:val="00E92EBF"/>
    <w:rsid w:val="00EA6866"/>
    <w:rsid w:val="00EC007D"/>
    <w:rsid w:val="00EC1786"/>
    <w:rsid w:val="00EC1881"/>
    <w:rsid w:val="00EE3FCA"/>
    <w:rsid w:val="00F00A86"/>
    <w:rsid w:val="00F04641"/>
    <w:rsid w:val="00F174A0"/>
    <w:rsid w:val="00F4293C"/>
    <w:rsid w:val="00F55EC1"/>
    <w:rsid w:val="00F63D42"/>
    <w:rsid w:val="00F72361"/>
    <w:rsid w:val="00F90237"/>
    <w:rsid w:val="00FA4676"/>
    <w:rsid w:val="00FE38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FB99A"/>
  <w15:docId w15:val="{48DC85B6-BDA4-475A-B46B-3CB19F370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B3E8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8C6B8E"/>
    <w:pPr>
      <w:spacing w:after="200" w:line="276" w:lineRule="auto"/>
      <w:ind w:left="720"/>
      <w:contextualSpacing/>
    </w:pPr>
    <w:rPr>
      <w:rFonts w:ascii="Times New Roman" w:eastAsia="Calibri" w:hAnsi="Times New Roman" w:cs="Times New Roman"/>
      <w:sz w:val="24"/>
    </w:rPr>
  </w:style>
  <w:style w:type="paragraph" w:styleId="Pagrindinistekstas2">
    <w:name w:val="Body Text 2"/>
    <w:basedOn w:val="prastasis"/>
    <w:link w:val="Pagrindinistekstas2Diagrama"/>
    <w:unhideWhenUsed/>
    <w:rsid w:val="008C6B8E"/>
    <w:pPr>
      <w:spacing w:after="0" w:line="240" w:lineRule="auto"/>
    </w:pPr>
    <w:rPr>
      <w:rFonts w:ascii="Times New Roman" w:eastAsia="Times New Roman" w:hAnsi="Times New Roman" w:cs="Times New Roman"/>
      <w:color w:val="000000"/>
      <w:sz w:val="24"/>
      <w:szCs w:val="24"/>
      <w:lang w:eastAsia="lt-LT"/>
    </w:rPr>
  </w:style>
  <w:style w:type="character" w:customStyle="1" w:styleId="Pagrindinistekstas2Diagrama">
    <w:name w:val="Pagrindinis tekstas 2 Diagrama"/>
    <w:basedOn w:val="Numatytasispastraiposriftas"/>
    <w:link w:val="Pagrindinistekstas2"/>
    <w:rsid w:val="008C6B8E"/>
    <w:rPr>
      <w:rFonts w:ascii="Times New Roman" w:eastAsia="Times New Roman" w:hAnsi="Times New Roman" w:cs="Times New Roman"/>
      <w:color w:val="000000"/>
      <w:sz w:val="24"/>
      <w:szCs w:val="24"/>
      <w:lang w:eastAsia="lt-LT"/>
    </w:rPr>
  </w:style>
  <w:style w:type="character" w:styleId="Puslapionumeris">
    <w:name w:val="page number"/>
    <w:basedOn w:val="Numatytasispastraiposriftas"/>
    <w:unhideWhenUsed/>
    <w:rsid w:val="008C6B8E"/>
  </w:style>
  <w:style w:type="paragraph" w:styleId="Antrats">
    <w:name w:val="header"/>
    <w:basedOn w:val="prastasis"/>
    <w:link w:val="AntratsDiagrama"/>
    <w:uiPriority w:val="99"/>
    <w:unhideWhenUsed/>
    <w:rsid w:val="008C6B8E"/>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8C6B8E"/>
    <w:rPr>
      <w:rFonts w:ascii="Times New Roman" w:eastAsia="Calibri" w:hAnsi="Times New Roman" w:cs="Times New Roman"/>
      <w:sz w:val="24"/>
    </w:rPr>
  </w:style>
  <w:style w:type="paragraph" w:customStyle="1" w:styleId="Hyperlink1">
    <w:name w:val="Hyperlink1"/>
    <w:uiPriority w:val="99"/>
    <w:rsid w:val="008C6B8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Komentaronuoroda">
    <w:name w:val="annotation reference"/>
    <w:basedOn w:val="Numatytasispastraiposriftas"/>
    <w:uiPriority w:val="99"/>
    <w:semiHidden/>
    <w:unhideWhenUsed/>
    <w:rsid w:val="008C6B8E"/>
    <w:rPr>
      <w:sz w:val="16"/>
      <w:szCs w:val="16"/>
    </w:rPr>
  </w:style>
  <w:style w:type="paragraph" w:styleId="Komentarotekstas">
    <w:name w:val="annotation text"/>
    <w:basedOn w:val="prastasis"/>
    <w:link w:val="KomentarotekstasDiagrama"/>
    <w:uiPriority w:val="99"/>
    <w:semiHidden/>
    <w:unhideWhenUsed/>
    <w:rsid w:val="008C6B8E"/>
    <w:pPr>
      <w:spacing w:after="200" w:line="240" w:lineRule="auto"/>
    </w:pPr>
    <w:rPr>
      <w:rFonts w:ascii="Times New Roman" w:eastAsia="Calibri"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8C6B8E"/>
    <w:rPr>
      <w:rFonts w:ascii="Times New Roman" w:eastAsia="Calibri" w:hAnsi="Times New Roman" w:cs="Times New Roman"/>
      <w:sz w:val="20"/>
      <w:szCs w:val="20"/>
    </w:rPr>
  </w:style>
  <w:style w:type="paragraph" w:styleId="Debesliotekstas">
    <w:name w:val="Balloon Text"/>
    <w:basedOn w:val="prastasis"/>
    <w:link w:val="DebesliotekstasDiagrama"/>
    <w:uiPriority w:val="99"/>
    <w:semiHidden/>
    <w:unhideWhenUsed/>
    <w:rsid w:val="008C6B8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C6B8E"/>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291B5A"/>
    <w:pPr>
      <w:spacing w:after="16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291B5A"/>
    <w:rPr>
      <w:rFonts w:ascii="Times New Roman" w:eastAsia="Calibri" w:hAnsi="Times New Roman" w:cs="Times New Roman"/>
      <w:b/>
      <w:bCs/>
      <w:sz w:val="20"/>
      <w:szCs w:val="20"/>
    </w:rPr>
  </w:style>
  <w:style w:type="table" w:styleId="Lentelstinklelis">
    <w:name w:val="Table Grid"/>
    <w:basedOn w:val="prastojilentel"/>
    <w:uiPriority w:val="39"/>
    <w:rsid w:val="00650E5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C72DF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72DF1"/>
  </w:style>
  <w:style w:type="table" w:customStyle="1" w:styleId="Lentelstinklelis1">
    <w:name w:val="Lentelės tinklelis1"/>
    <w:basedOn w:val="prastojilentel"/>
    <w:next w:val="Lentelstinklelis"/>
    <w:uiPriority w:val="39"/>
    <w:rsid w:val="005B3E87"/>
    <w:pPr>
      <w:spacing w:after="0" w:line="240" w:lineRule="auto"/>
    </w:pPr>
    <w:rPr>
      <w:rFonts w:ascii="Calibri" w:eastAsia="Calibri" w:hAnsi="Calibri" w:cs="Calibri"/>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DEF25-0FB0-4AD9-AF3A-DC78616B0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29261</Words>
  <Characters>16679</Characters>
  <Application>Microsoft Office Word</Application>
  <DocSecurity>0</DocSecurity>
  <Lines>138</Lines>
  <Paragraphs>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 Ramoškienė</dc:creator>
  <cp:lastModifiedBy>Rima Ramoškienė</cp:lastModifiedBy>
  <cp:revision>2</cp:revision>
  <dcterms:created xsi:type="dcterms:W3CDTF">2021-02-15T13:27:00Z</dcterms:created>
  <dcterms:modified xsi:type="dcterms:W3CDTF">2021-02-15T13:27:00Z</dcterms:modified>
</cp:coreProperties>
</file>