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8B7F1" w14:textId="77777777" w:rsidR="0088177C" w:rsidRPr="00832D25" w:rsidRDefault="0088177C" w:rsidP="0088177C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1B9575FD" w14:textId="4EBD6D62" w:rsidR="0088177C" w:rsidRDefault="0088177C" w:rsidP="00D630EA">
      <w:pPr>
        <w:rPr>
          <w:caps/>
          <w:szCs w:val="24"/>
        </w:rPr>
      </w:pPr>
    </w:p>
    <w:p w14:paraId="541A2177" w14:textId="619DE942" w:rsidR="00D630EA" w:rsidRPr="00D630EA" w:rsidRDefault="00D630EA" w:rsidP="0088177C">
      <w:pPr>
        <w:jc w:val="center"/>
        <w:rPr>
          <w:b/>
          <w:bCs/>
          <w:caps/>
          <w:szCs w:val="24"/>
        </w:rPr>
      </w:pPr>
      <w:r w:rsidRPr="00D630EA">
        <w:rPr>
          <w:b/>
          <w:bCs/>
          <w:caps/>
          <w:szCs w:val="24"/>
        </w:rPr>
        <w:t>sprendimas</w:t>
      </w:r>
    </w:p>
    <w:p w14:paraId="4FDC31CB" w14:textId="1FF3F184" w:rsidR="0088177C" w:rsidRPr="007320BE" w:rsidRDefault="007320BE" w:rsidP="007320BE">
      <w:pPr>
        <w:jc w:val="center"/>
        <w:rPr>
          <w:b/>
        </w:rPr>
      </w:pPr>
      <w:r>
        <w:rPr>
          <w:b/>
        </w:rPr>
        <w:t xml:space="preserve">DĖL KRETINGOS RAJONO SAVIVALDYBĖS TARYBOS 2019 M. BALANDŽIO </w:t>
      </w:r>
      <w:r w:rsidR="000156E0">
        <w:rPr>
          <w:b/>
        </w:rPr>
        <w:t>11</w:t>
      </w:r>
      <w:r>
        <w:rPr>
          <w:b/>
        </w:rPr>
        <w:t xml:space="preserve"> D</w:t>
      </w:r>
      <w:r w:rsidR="00D630EA">
        <w:rPr>
          <w:b/>
        </w:rPr>
        <w:t>.</w:t>
      </w:r>
      <w:r>
        <w:rPr>
          <w:b/>
        </w:rPr>
        <w:t xml:space="preserve"> SPRENDIMO </w:t>
      </w:r>
      <w:r w:rsidRPr="007320BE">
        <w:rPr>
          <w:b/>
        </w:rPr>
        <w:t>Nr. T</w:t>
      </w:r>
      <w:r>
        <w:rPr>
          <w:b/>
        </w:rPr>
        <w:t>2</w:t>
      </w:r>
      <w:r w:rsidRPr="007320BE">
        <w:rPr>
          <w:b/>
        </w:rPr>
        <w:t>-105</w:t>
      </w:r>
      <w:r>
        <w:rPr>
          <w:b/>
        </w:rPr>
        <w:t xml:space="preserve"> „</w:t>
      </w:r>
      <w:r w:rsidR="0088177C" w:rsidRPr="00832D25">
        <w:rPr>
          <w:b/>
        </w:rPr>
        <w:t>DĖL</w:t>
      </w:r>
      <w:r w:rsidR="00CA3A39">
        <w:rPr>
          <w:b/>
        </w:rPr>
        <w:t xml:space="preserve"> KRETINGOS RAJONO SAVIVALDYBĖS POLITINIO (ASMENINIO) PASITIKĖJIMO VALSTYBĖS TARNAUTOJŲ PAREIGYBIŲ SKAIČIAUS NUSTATYMO</w:t>
      </w:r>
      <w:r>
        <w:rPr>
          <w:b/>
        </w:rPr>
        <w:t>“ PAKEITIMO</w:t>
      </w:r>
    </w:p>
    <w:p w14:paraId="4D6F0C24" w14:textId="77777777" w:rsidR="00122449" w:rsidRDefault="00122449" w:rsidP="00D630EA">
      <w:pPr>
        <w:rPr>
          <w:szCs w:val="24"/>
        </w:rPr>
      </w:pPr>
    </w:p>
    <w:p w14:paraId="3831A149" w14:textId="0604F960" w:rsidR="0088177C" w:rsidRPr="00832D25" w:rsidRDefault="0088177C" w:rsidP="0088177C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7320BE">
        <w:rPr>
          <w:szCs w:val="24"/>
        </w:rPr>
        <w:t>21</w:t>
      </w:r>
      <w:r w:rsidRPr="00832D25">
        <w:rPr>
          <w:szCs w:val="24"/>
        </w:rPr>
        <w:t xml:space="preserve"> m. </w:t>
      </w:r>
      <w:r w:rsidR="007320BE">
        <w:rPr>
          <w:szCs w:val="24"/>
        </w:rPr>
        <w:t>sausio</w:t>
      </w:r>
      <w:r w:rsidR="00F24684">
        <w:rPr>
          <w:szCs w:val="24"/>
        </w:rPr>
        <w:t xml:space="preserve"> 15</w:t>
      </w:r>
      <w:r w:rsidR="00514936">
        <w:rPr>
          <w:szCs w:val="24"/>
        </w:rPr>
        <w:t xml:space="preserve"> </w:t>
      </w:r>
      <w:r w:rsidRPr="00832D25">
        <w:rPr>
          <w:szCs w:val="24"/>
        </w:rPr>
        <w:t>d. Nr.</w:t>
      </w:r>
      <w:r w:rsidR="00C474C6">
        <w:rPr>
          <w:szCs w:val="24"/>
        </w:rPr>
        <w:t xml:space="preserve"> T1-</w:t>
      </w:r>
      <w:r w:rsidR="00F24684">
        <w:rPr>
          <w:szCs w:val="24"/>
        </w:rPr>
        <w:t>6</w:t>
      </w:r>
      <w:r w:rsidRPr="00832D25">
        <w:rPr>
          <w:szCs w:val="24"/>
        </w:rPr>
        <w:t xml:space="preserve"> </w:t>
      </w:r>
    </w:p>
    <w:p w14:paraId="6305500C" w14:textId="77777777" w:rsidR="0088177C" w:rsidRDefault="0088177C" w:rsidP="0088177C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5DDCD717" w14:textId="77777777" w:rsidR="00D97A97" w:rsidRDefault="00D97A97" w:rsidP="00D630EA"/>
    <w:p w14:paraId="7C347B6C" w14:textId="048F3570" w:rsidR="00D97A97" w:rsidRPr="008362C9" w:rsidRDefault="00D97A97" w:rsidP="00435CAF">
      <w:pPr>
        <w:ind w:firstLine="851"/>
        <w:jc w:val="both"/>
      </w:pPr>
      <w:r>
        <w:t xml:space="preserve">Vadovaudamasi Lietuvos Respublikos vietos savivaldos įstatymo 18 straipsnio 1 dalimi, </w:t>
      </w:r>
      <w:r w:rsidR="00435CAF" w:rsidRPr="008362C9">
        <w:t>Kretingos rajono savivaldybės taryba  n u s p r e n d ž i a :</w:t>
      </w:r>
    </w:p>
    <w:p w14:paraId="4F4260D0" w14:textId="46A9D53F" w:rsidR="00D630EA" w:rsidRDefault="00435CAF" w:rsidP="00435CAF">
      <w:pPr>
        <w:ind w:firstLine="851"/>
        <w:jc w:val="both"/>
      </w:pPr>
      <w:r w:rsidRPr="008362C9">
        <w:t xml:space="preserve">1. </w:t>
      </w:r>
      <w:r w:rsidR="007320BE">
        <w:t>Pakeisti K</w:t>
      </w:r>
      <w:r w:rsidR="007320BE" w:rsidRPr="007320BE">
        <w:t xml:space="preserve">retingos rajono savivaldybės tarybos 2019 m. balandžio </w:t>
      </w:r>
      <w:r w:rsidR="000156E0">
        <w:t>11</w:t>
      </w:r>
      <w:r w:rsidR="007320BE" w:rsidRPr="007320BE">
        <w:t xml:space="preserve"> d</w:t>
      </w:r>
      <w:r w:rsidR="007F07E8">
        <w:t>.</w:t>
      </w:r>
      <w:r w:rsidR="007320BE" w:rsidRPr="007320BE">
        <w:t xml:space="preserve"> sprendimo </w:t>
      </w:r>
      <w:r w:rsidR="007320BE">
        <w:t>N</w:t>
      </w:r>
      <w:r w:rsidR="007320BE" w:rsidRPr="007320BE">
        <w:t xml:space="preserve">r. </w:t>
      </w:r>
      <w:r w:rsidR="007320BE">
        <w:t>T</w:t>
      </w:r>
      <w:r w:rsidR="007320BE" w:rsidRPr="007320BE">
        <w:t>2-105 „</w:t>
      </w:r>
      <w:r w:rsidR="007320BE">
        <w:t>D</w:t>
      </w:r>
      <w:r w:rsidR="007320BE" w:rsidRPr="007320BE">
        <w:t xml:space="preserve">ėl </w:t>
      </w:r>
      <w:r w:rsidR="007320BE">
        <w:t>K</w:t>
      </w:r>
      <w:r w:rsidR="007320BE" w:rsidRPr="007320BE">
        <w:t>retingos rajono savivaldybės politinio (asmeninio) pasitikėjimo valstybės tarnautojų pareigybių skaičiaus nustatymo“</w:t>
      </w:r>
      <w:r w:rsidR="007320BE">
        <w:t xml:space="preserve"> </w:t>
      </w:r>
      <w:r w:rsidR="003D75D6">
        <w:t xml:space="preserve">1 punktą </w:t>
      </w:r>
      <w:r w:rsidR="007320BE">
        <w:t xml:space="preserve">ir </w:t>
      </w:r>
      <w:r w:rsidR="00D630EA">
        <w:t xml:space="preserve">jį </w:t>
      </w:r>
      <w:r w:rsidR="007320BE">
        <w:t>išdėstyti taip</w:t>
      </w:r>
      <w:r w:rsidR="00D630EA">
        <w:t>:</w:t>
      </w:r>
    </w:p>
    <w:p w14:paraId="046FD7EC" w14:textId="0D44C8C4" w:rsidR="00D97A97" w:rsidRPr="008362C9" w:rsidRDefault="007320BE" w:rsidP="00435CAF">
      <w:pPr>
        <w:ind w:firstLine="851"/>
        <w:jc w:val="both"/>
      </w:pPr>
      <w:r>
        <w:t xml:space="preserve">„1. </w:t>
      </w:r>
      <w:r w:rsidR="00435CAF" w:rsidRPr="008362C9">
        <w:t xml:space="preserve">Nustatyti </w:t>
      </w:r>
      <w:r w:rsidR="00D97A97" w:rsidRPr="008362C9">
        <w:t>Kreti</w:t>
      </w:r>
      <w:r w:rsidR="00435CAF" w:rsidRPr="008362C9">
        <w:t xml:space="preserve">ngos rajono savivaldybės mero </w:t>
      </w:r>
      <w:r w:rsidR="00D97A97" w:rsidRPr="008362C9">
        <w:t>poli</w:t>
      </w:r>
      <w:r w:rsidR="00435CAF" w:rsidRPr="008362C9">
        <w:t xml:space="preserve">tinio (asmeninio) pasitikėjimo </w:t>
      </w:r>
      <w:r w:rsidR="00D97A97" w:rsidRPr="008362C9">
        <w:t>val</w:t>
      </w:r>
      <w:r w:rsidR="00435CAF" w:rsidRPr="008362C9">
        <w:t xml:space="preserve">stybės tarnautojų pareigybių skaičių – </w:t>
      </w:r>
      <w:r>
        <w:t>1</w:t>
      </w:r>
      <w:r w:rsidR="00D97A97" w:rsidRPr="008362C9">
        <w:t>.</w:t>
      </w:r>
      <w:r>
        <w:t>“</w:t>
      </w:r>
      <w:r w:rsidR="00D630EA">
        <w:t>.</w:t>
      </w:r>
    </w:p>
    <w:p w14:paraId="51BB2B9C" w14:textId="77777777" w:rsidR="00D97A97" w:rsidRDefault="00435CAF" w:rsidP="00435CAF">
      <w:pPr>
        <w:ind w:firstLine="851"/>
        <w:jc w:val="both"/>
      </w:pPr>
      <w:r>
        <w:t xml:space="preserve">2. </w:t>
      </w:r>
      <w:r w:rsidR="003D75D6">
        <w:t>Sprendimas</w:t>
      </w:r>
      <w:r w:rsidR="007320BE">
        <w:t xml:space="preserve"> įsigalioja 2021 m. kovo 1 d. </w:t>
      </w:r>
    </w:p>
    <w:p w14:paraId="1484E654" w14:textId="77777777" w:rsidR="00D97A97" w:rsidRDefault="00D97A97" w:rsidP="00D97A97">
      <w:pPr>
        <w:jc w:val="both"/>
      </w:pPr>
    </w:p>
    <w:p w14:paraId="4984D226" w14:textId="77777777" w:rsidR="00D97A97" w:rsidRDefault="00D97A97" w:rsidP="00D97A97">
      <w:pPr>
        <w:jc w:val="both"/>
      </w:pPr>
      <w:r>
        <w:t>Savivaldybės meras</w:t>
      </w:r>
    </w:p>
    <w:p w14:paraId="077EC709" w14:textId="77777777" w:rsidR="00D97A97" w:rsidRDefault="00D97A97" w:rsidP="00D97A97">
      <w:pPr>
        <w:jc w:val="both"/>
      </w:pPr>
    </w:p>
    <w:p w14:paraId="25A665D5" w14:textId="77777777" w:rsidR="00D97A97" w:rsidRDefault="00D97A97" w:rsidP="00D97A97">
      <w:pPr>
        <w:jc w:val="both"/>
      </w:pPr>
    </w:p>
    <w:p w14:paraId="7B9D73BE" w14:textId="77777777" w:rsidR="00D97A97" w:rsidRDefault="00D97A97" w:rsidP="00D97A97">
      <w:pPr>
        <w:jc w:val="both"/>
      </w:pPr>
    </w:p>
    <w:p w14:paraId="626E3848" w14:textId="77777777" w:rsidR="00D97A97" w:rsidRDefault="00D97A97" w:rsidP="00D97A97">
      <w:pPr>
        <w:jc w:val="both"/>
      </w:pPr>
    </w:p>
    <w:p w14:paraId="39721087" w14:textId="77777777" w:rsidR="00D97A97" w:rsidRDefault="00D97A97" w:rsidP="00D97A97">
      <w:pPr>
        <w:jc w:val="both"/>
      </w:pPr>
    </w:p>
    <w:p w14:paraId="67F0D3DF" w14:textId="77777777" w:rsidR="00D97A97" w:rsidRDefault="00D97A97" w:rsidP="00D97A97">
      <w:pPr>
        <w:jc w:val="both"/>
      </w:pPr>
    </w:p>
    <w:p w14:paraId="1CFD0122" w14:textId="77777777" w:rsidR="00D97A97" w:rsidRDefault="00D97A97" w:rsidP="00D97A97">
      <w:pPr>
        <w:jc w:val="both"/>
      </w:pPr>
    </w:p>
    <w:p w14:paraId="31213724" w14:textId="77777777" w:rsidR="00D97A97" w:rsidRDefault="00D97A97" w:rsidP="00D97A97">
      <w:pPr>
        <w:jc w:val="both"/>
      </w:pPr>
    </w:p>
    <w:p w14:paraId="624D25FC" w14:textId="77777777" w:rsidR="00D97A97" w:rsidRDefault="00D97A97" w:rsidP="00D97A97">
      <w:pPr>
        <w:jc w:val="both"/>
      </w:pPr>
    </w:p>
    <w:p w14:paraId="44B72072" w14:textId="77777777" w:rsidR="00D97A97" w:rsidRDefault="00D97A97" w:rsidP="00D97A97">
      <w:pPr>
        <w:jc w:val="both"/>
      </w:pPr>
    </w:p>
    <w:p w14:paraId="40647E78" w14:textId="77777777" w:rsidR="00D97A97" w:rsidRDefault="00D97A97" w:rsidP="00D97A97">
      <w:pPr>
        <w:jc w:val="both"/>
      </w:pPr>
    </w:p>
    <w:p w14:paraId="6A549F40" w14:textId="77777777" w:rsidR="00D97A97" w:rsidRDefault="00D97A97" w:rsidP="00D97A97">
      <w:pPr>
        <w:jc w:val="both"/>
      </w:pPr>
    </w:p>
    <w:p w14:paraId="4B6E5C66" w14:textId="77777777" w:rsidR="00D97A97" w:rsidRDefault="00D97A97" w:rsidP="00D97A97">
      <w:pPr>
        <w:jc w:val="both"/>
      </w:pPr>
    </w:p>
    <w:p w14:paraId="63DBA273" w14:textId="77777777" w:rsidR="00D97A97" w:rsidRDefault="00D97A97" w:rsidP="00D97A97">
      <w:pPr>
        <w:jc w:val="both"/>
      </w:pPr>
    </w:p>
    <w:p w14:paraId="7BF3F71B" w14:textId="77777777" w:rsidR="00D97A97" w:rsidRDefault="00D97A97" w:rsidP="00D97A97">
      <w:pPr>
        <w:jc w:val="both"/>
      </w:pPr>
    </w:p>
    <w:p w14:paraId="595BC523" w14:textId="77777777" w:rsidR="00D97A97" w:rsidRDefault="00D97A97" w:rsidP="00D97A97">
      <w:pPr>
        <w:jc w:val="both"/>
      </w:pPr>
    </w:p>
    <w:p w14:paraId="30A6B325" w14:textId="77777777" w:rsidR="00D97A97" w:rsidRDefault="00D97A97" w:rsidP="00D97A97">
      <w:pPr>
        <w:jc w:val="both"/>
      </w:pPr>
    </w:p>
    <w:p w14:paraId="06336DB5" w14:textId="77777777" w:rsidR="00D97A97" w:rsidRDefault="00D97A97" w:rsidP="00D97A97">
      <w:pPr>
        <w:jc w:val="both"/>
      </w:pPr>
    </w:p>
    <w:p w14:paraId="7E04755E" w14:textId="77777777" w:rsidR="00DE25B4" w:rsidRDefault="00DE25B4" w:rsidP="00D97A97">
      <w:pPr>
        <w:jc w:val="both"/>
      </w:pPr>
    </w:p>
    <w:p w14:paraId="0C179555" w14:textId="77777777" w:rsidR="00DE25B4" w:rsidRDefault="00DE25B4" w:rsidP="00D97A97">
      <w:pPr>
        <w:jc w:val="both"/>
      </w:pPr>
    </w:p>
    <w:p w14:paraId="7FC88CDB" w14:textId="77777777" w:rsidR="00DE25B4" w:rsidRDefault="00DE25B4" w:rsidP="00D97A97">
      <w:pPr>
        <w:jc w:val="both"/>
      </w:pPr>
    </w:p>
    <w:p w14:paraId="4BD0A97D" w14:textId="77777777" w:rsidR="00435CAF" w:rsidRDefault="00435CAF" w:rsidP="00D97A97">
      <w:pPr>
        <w:jc w:val="both"/>
      </w:pPr>
    </w:p>
    <w:p w14:paraId="1F030B09" w14:textId="77777777" w:rsidR="00435CAF" w:rsidRDefault="00435CAF" w:rsidP="00D97A97">
      <w:pPr>
        <w:jc w:val="both"/>
      </w:pPr>
    </w:p>
    <w:p w14:paraId="52CB1DF4" w14:textId="77777777" w:rsidR="00435CAF" w:rsidRDefault="00435CAF" w:rsidP="00D97A97">
      <w:pPr>
        <w:jc w:val="both"/>
      </w:pPr>
    </w:p>
    <w:p w14:paraId="5548F0A2" w14:textId="77777777" w:rsidR="00435CAF" w:rsidRDefault="00435CAF" w:rsidP="00D97A97">
      <w:pPr>
        <w:jc w:val="both"/>
      </w:pPr>
    </w:p>
    <w:p w14:paraId="6A444C44" w14:textId="77777777" w:rsidR="00435CAF" w:rsidRDefault="00435CAF" w:rsidP="00D97A97">
      <w:pPr>
        <w:jc w:val="both"/>
      </w:pPr>
    </w:p>
    <w:p w14:paraId="592ECF9A" w14:textId="77777777" w:rsidR="00435CAF" w:rsidRDefault="00435CAF" w:rsidP="00D97A97">
      <w:pPr>
        <w:jc w:val="both"/>
      </w:pPr>
    </w:p>
    <w:p w14:paraId="73DF2D4B" w14:textId="77777777" w:rsidR="00DE25B4" w:rsidRDefault="00DE25B4" w:rsidP="00D97A97">
      <w:pPr>
        <w:jc w:val="both"/>
      </w:pPr>
    </w:p>
    <w:p w14:paraId="53D99B18" w14:textId="020A6C7C" w:rsidR="00DE25B4" w:rsidRDefault="00DE25B4" w:rsidP="00D97A97">
      <w:pPr>
        <w:jc w:val="both"/>
      </w:pPr>
    </w:p>
    <w:p w14:paraId="5E1FC381" w14:textId="77777777" w:rsidR="00D97A97" w:rsidRDefault="00D97A97" w:rsidP="00D97A97">
      <w:pPr>
        <w:jc w:val="both"/>
      </w:pPr>
    </w:p>
    <w:p w14:paraId="2DB0113A" w14:textId="77777777" w:rsidR="00D630EA" w:rsidRDefault="007A741D" w:rsidP="00D630EA">
      <w:pPr>
        <w:sectPr w:rsidR="00D630EA" w:rsidSect="00417F76">
          <w:headerReference w:type="first" r:id="rId9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t xml:space="preserve">Konstantinas </w:t>
      </w:r>
      <w:proofErr w:type="spellStart"/>
      <w:r>
        <w:t>Skierus</w:t>
      </w:r>
      <w:proofErr w:type="spellEnd"/>
    </w:p>
    <w:p w14:paraId="4CD7BD0A" w14:textId="77777777" w:rsidR="00D97A97" w:rsidRDefault="00D97A97" w:rsidP="00D97A97">
      <w:pPr>
        <w:tabs>
          <w:tab w:val="left" w:pos="0"/>
          <w:tab w:val="left" w:pos="426"/>
        </w:tabs>
        <w:jc w:val="center"/>
        <w:rPr>
          <w:b/>
          <w:szCs w:val="24"/>
        </w:rPr>
      </w:pPr>
      <w:r w:rsidRPr="009030F3">
        <w:rPr>
          <w:b/>
          <w:szCs w:val="24"/>
        </w:rPr>
        <w:lastRenderedPageBreak/>
        <w:t>AIŠKINAMASIS RAŠTAS</w:t>
      </w:r>
    </w:p>
    <w:p w14:paraId="42288E43" w14:textId="77777777" w:rsidR="00D630EA" w:rsidRDefault="00D97A97" w:rsidP="007A741D">
      <w:pPr>
        <w:jc w:val="center"/>
        <w:rPr>
          <w:b/>
          <w:bCs/>
          <w:szCs w:val="24"/>
        </w:rPr>
      </w:pPr>
      <w:r w:rsidRPr="009030F3">
        <w:rPr>
          <w:b/>
          <w:bCs/>
          <w:szCs w:val="24"/>
        </w:rPr>
        <w:t xml:space="preserve">PRIE </w:t>
      </w:r>
      <w:r w:rsidR="007A741D" w:rsidRPr="007A741D">
        <w:rPr>
          <w:b/>
          <w:bCs/>
          <w:szCs w:val="24"/>
        </w:rPr>
        <w:t>KRETINGOS RAJONO SAVIVALDYBĖ</w:t>
      </w:r>
      <w:r w:rsidR="003D75D6">
        <w:rPr>
          <w:b/>
          <w:bCs/>
          <w:szCs w:val="24"/>
        </w:rPr>
        <w:t xml:space="preserve">S TARYBOS </w:t>
      </w:r>
      <w:r w:rsidR="00D630EA">
        <w:rPr>
          <w:b/>
          <w:bCs/>
          <w:szCs w:val="24"/>
        </w:rPr>
        <w:t>SPRENDIMO PROJEKTO</w:t>
      </w:r>
    </w:p>
    <w:p w14:paraId="0B7BF5F6" w14:textId="07EE263B" w:rsidR="00D97A97" w:rsidRDefault="00D630EA" w:rsidP="007A741D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„DĖL </w:t>
      </w:r>
      <w:r>
        <w:rPr>
          <w:b/>
        </w:rPr>
        <w:t xml:space="preserve">KRETINGOS RAJONO SAVIVALDYBĖS TARYBOS </w:t>
      </w:r>
      <w:r w:rsidR="003D75D6">
        <w:rPr>
          <w:b/>
          <w:bCs/>
          <w:szCs w:val="24"/>
        </w:rPr>
        <w:t xml:space="preserve">2019 M. BALANDŽIO </w:t>
      </w:r>
      <w:r w:rsidR="000156E0">
        <w:rPr>
          <w:b/>
          <w:bCs/>
          <w:szCs w:val="24"/>
        </w:rPr>
        <w:t>11</w:t>
      </w:r>
      <w:r w:rsidR="003D75D6">
        <w:rPr>
          <w:b/>
          <w:bCs/>
          <w:szCs w:val="24"/>
        </w:rPr>
        <w:t xml:space="preserve"> D. </w:t>
      </w:r>
      <w:r w:rsidR="007A741D" w:rsidRPr="007A741D">
        <w:rPr>
          <w:b/>
          <w:bCs/>
          <w:szCs w:val="24"/>
        </w:rPr>
        <w:t>SPRENDIMO N</w:t>
      </w:r>
      <w:r>
        <w:rPr>
          <w:b/>
          <w:bCs/>
          <w:szCs w:val="24"/>
        </w:rPr>
        <w:t>R</w:t>
      </w:r>
      <w:r w:rsidR="007A741D" w:rsidRPr="007A741D">
        <w:rPr>
          <w:b/>
          <w:bCs/>
          <w:szCs w:val="24"/>
        </w:rPr>
        <w:t>. T2-105 „DĖL KRETINGOS RAJONO SAVIVALDYBĖS POLITINIO (ASMENINIO) PASITIKĖJIMO VALSTYBĖS TARNAUTOJŲ PAREIGYBIŲ SKAIČIAUS NUSTATYMO“ PAKEITIMO</w:t>
      </w:r>
      <w:r>
        <w:rPr>
          <w:b/>
          <w:bCs/>
          <w:szCs w:val="24"/>
        </w:rPr>
        <w:t>“</w:t>
      </w:r>
    </w:p>
    <w:p w14:paraId="2D97A33A" w14:textId="77777777" w:rsidR="007A741D" w:rsidRPr="009030F3" w:rsidRDefault="007A741D" w:rsidP="00D630EA">
      <w:pPr>
        <w:rPr>
          <w:b/>
          <w:szCs w:val="24"/>
          <w:lang w:eastAsia="ja-JP"/>
        </w:rPr>
      </w:pPr>
    </w:p>
    <w:p w14:paraId="2D5DBF23" w14:textId="77777777" w:rsidR="00D97A97" w:rsidRDefault="00D97A97" w:rsidP="00D630EA">
      <w:pPr>
        <w:pStyle w:val="Sraopastraipa"/>
        <w:numPr>
          <w:ilvl w:val="0"/>
          <w:numId w:val="1"/>
        </w:numPr>
        <w:ind w:left="0" w:firstLine="851"/>
        <w:jc w:val="both"/>
        <w:rPr>
          <w:b/>
          <w:szCs w:val="24"/>
          <w:lang w:val="lt-LT"/>
        </w:rPr>
      </w:pPr>
      <w:r>
        <w:rPr>
          <w:b/>
          <w:szCs w:val="24"/>
          <w:lang w:val="lt-LT"/>
        </w:rPr>
        <w:t>Parengto sprendimo projekto tiksla</w:t>
      </w:r>
      <w:r w:rsidR="003B0084">
        <w:rPr>
          <w:b/>
          <w:szCs w:val="24"/>
          <w:lang w:val="lt-LT"/>
        </w:rPr>
        <w:t>s</w:t>
      </w:r>
      <w:r>
        <w:rPr>
          <w:b/>
          <w:szCs w:val="24"/>
          <w:lang w:val="lt-LT"/>
        </w:rPr>
        <w:t xml:space="preserve"> ir uždaviniai.</w:t>
      </w:r>
    </w:p>
    <w:p w14:paraId="007A7E1B" w14:textId="77777777" w:rsidR="00D97A97" w:rsidRPr="007A741D" w:rsidRDefault="00D97A97" w:rsidP="00D630EA">
      <w:pPr>
        <w:pStyle w:val="Sraopastraipa"/>
        <w:ind w:left="0"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Vadovaujantis </w:t>
      </w:r>
      <w:r w:rsidRPr="00535079">
        <w:rPr>
          <w:szCs w:val="24"/>
          <w:lang w:val="lt-LT"/>
        </w:rPr>
        <w:t>Lietuvos Respublikos vietos savivaldos įstaty</w:t>
      </w:r>
      <w:r>
        <w:rPr>
          <w:szCs w:val="24"/>
          <w:lang w:val="lt-LT"/>
        </w:rPr>
        <w:t xml:space="preserve">mo </w:t>
      </w:r>
      <w:r w:rsidR="007A741D">
        <w:rPr>
          <w:szCs w:val="24"/>
          <w:lang w:val="lt-LT"/>
        </w:rPr>
        <w:t>18</w:t>
      </w:r>
      <w:r>
        <w:rPr>
          <w:szCs w:val="24"/>
          <w:lang w:val="lt-LT"/>
        </w:rPr>
        <w:t xml:space="preserve"> straipsnio </w:t>
      </w:r>
      <w:r w:rsidR="007A741D">
        <w:rPr>
          <w:szCs w:val="24"/>
          <w:lang w:val="lt-LT"/>
        </w:rPr>
        <w:t>1 dalimi</w:t>
      </w:r>
      <w:r>
        <w:rPr>
          <w:szCs w:val="24"/>
          <w:lang w:val="lt-LT"/>
        </w:rPr>
        <w:t xml:space="preserve"> Savivaldybės tarybos sprendimo projektu siekiama </w:t>
      </w:r>
      <w:r w:rsidR="007A741D">
        <w:rPr>
          <w:szCs w:val="24"/>
          <w:lang w:val="lt-LT"/>
        </w:rPr>
        <w:t>pakeisti</w:t>
      </w:r>
      <w:r>
        <w:rPr>
          <w:szCs w:val="24"/>
          <w:lang w:val="lt-LT"/>
        </w:rPr>
        <w:t xml:space="preserve"> savivaldybės mero politinio (asmeninio) pasitikėjimo valstybės tarnautojų pareigybių skaičių.</w:t>
      </w:r>
    </w:p>
    <w:p w14:paraId="764483DC" w14:textId="77777777" w:rsidR="00ED4FA2" w:rsidRDefault="00D97A97" w:rsidP="00D630EA">
      <w:pPr>
        <w:ind w:firstLine="851"/>
        <w:jc w:val="both"/>
        <w:rPr>
          <w:b/>
          <w:szCs w:val="24"/>
        </w:rPr>
      </w:pPr>
      <w:r w:rsidRPr="009030F3">
        <w:rPr>
          <w:b/>
          <w:szCs w:val="24"/>
        </w:rPr>
        <w:t>2</w:t>
      </w:r>
      <w:r w:rsidRPr="009030F3">
        <w:rPr>
          <w:szCs w:val="24"/>
        </w:rPr>
        <w:t xml:space="preserve">. </w:t>
      </w:r>
      <w:r w:rsidRPr="009030F3">
        <w:rPr>
          <w:b/>
          <w:szCs w:val="24"/>
        </w:rPr>
        <w:t xml:space="preserve">Kaip šiuo metu </w:t>
      </w:r>
      <w:r>
        <w:rPr>
          <w:b/>
          <w:szCs w:val="24"/>
        </w:rPr>
        <w:t xml:space="preserve">yra </w:t>
      </w:r>
      <w:r w:rsidRPr="009030F3">
        <w:rPr>
          <w:b/>
          <w:szCs w:val="24"/>
        </w:rPr>
        <w:t xml:space="preserve">sureguliuoti </w:t>
      </w:r>
      <w:r>
        <w:rPr>
          <w:b/>
          <w:szCs w:val="24"/>
        </w:rPr>
        <w:t xml:space="preserve">sprendimo </w:t>
      </w:r>
      <w:r w:rsidRPr="009030F3">
        <w:rPr>
          <w:b/>
          <w:szCs w:val="24"/>
        </w:rPr>
        <w:t>projekte aptarti klausimai.</w:t>
      </w:r>
    </w:p>
    <w:p w14:paraId="3D8375A6" w14:textId="5CAF52D2" w:rsidR="0007485A" w:rsidRDefault="000556E9" w:rsidP="00D630EA">
      <w:pPr>
        <w:ind w:firstLine="851"/>
        <w:jc w:val="both"/>
      </w:pPr>
      <w:r>
        <w:t xml:space="preserve">Šiuo metu </w:t>
      </w:r>
      <w:r w:rsidR="00435CAF">
        <w:t xml:space="preserve">Kretingos rajono </w:t>
      </w:r>
      <w:r w:rsidR="00ED4FA2">
        <w:t>taryba 20</w:t>
      </w:r>
      <w:r w:rsidR="007A741D">
        <w:t>19</w:t>
      </w:r>
      <w:r w:rsidR="00ED4FA2">
        <w:t>-04-</w:t>
      </w:r>
      <w:r w:rsidR="000156E0">
        <w:t>11</w:t>
      </w:r>
      <w:r w:rsidR="00ED4FA2">
        <w:t xml:space="preserve"> sprendimu Nr.</w:t>
      </w:r>
      <w:r w:rsidR="00435CAF">
        <w:t xml:space="preserve"> </w:t>
      </w:r>
      <w:r w:rsidR="00ED4FA2">
        <w:t>T2-1</w:t>
      </w:r>
      <w:r w:rsidR="007A741D">
        <w:t>05</w:t>
      </w:r>
      <w:r w:rsidR="00ED4FA2">
        <w:t xml:space="preserve"> ,,Dėl Kretingos rajono savivaldybės mero politinio (asmeninio) pasitikėjimo valstybės tarnautojų pareigybių skaičiaus nustatymo“ </w:t>
      </w:r>
      <w:r w:rsidR="00F37A61">
        <w:t xml:space="preserve">yra </w:t>
      </w:r>
      <w:r w:rsidR="00ED4FA2">
        <w:t>nustačiusi 3 – politinio (asmeninio</w:t>
      </w:r>
      <w:r w:rsidR="00435CAF">
        <w:t>) pasitikėjimo pareigybes.</w:t>
      </w:r>
    </w:p>
    <w:p w14:paraId="774547E1" w14:textId="5F8FAF4B" w:rsidR="00394FA5" w:rsidRDefault="007A741D" w:rsidP="00D630EA">
      <w:pPr>
        <w:ind w:firstLine="851"/>
        <w:jc w:val="both"/>
        <w:rPr>
          <w:bCs/>
          <w:szCs w:val="24"/>
        </w:rPr>
      </w:pPr>
      <w:r>
        <w:rPr>
          <w:szCs w:val="24"/>
        </w:rPr>
        <w:t>Kretingos rajono savivaldybės tarybos nary</w:t>
      </w:r>
      <w:bookmarkStart w:id="0" w:name="_GoBack"/>
      <w:bookmarkEnd w:id="0"/>
      <w:r>
        <w:rPr>
          <w:szCs w:val="24"/>
        </w:rPr>
        <w:t>s Vilius Adomaitis rajono žiniasklaidoje išsakė pozicij</w:t>
      </w:r>
      <w:r w:rsidR="00D630EA">
        <w:rPr>
          <w:szCs w:val="24"/>
        </w:rPr>
        <w:t>ą</w:t>
      </w:r>
      <w:r>
        <w:rPr>
          <w:szCs w:val="24"/>
        </w:rPr>
        <w:t xml:space="preserve">, jog tikslinga optimizuoti </w:t>
      </w:r>
      <w:r w:rsidRPr="007A741D">
        <w:rPr>
          <w:bCs/>
          <w:szCs w:val="24"/>
        </w:rPr>
        <w:t>mero politinio (asmeninio) pasitikėjimo valstybės tarnautojų pareigybių skaičių.</w:t>
      </w:r>
    </w:p>
    <w:p w14:paraId="37E37621" w14:textId="47AD9E8B" w:rsidR="007A741D" w:rsidRPr="008362C9" w:rsidRDefault="00D630EA" w:rsidP="00D630EA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>Manytina, kad m</w:t>
      </w:r>
      <w:r w:rsidR="007A741D">
        <w:rPr>
          <w:bCs/>
          <w:szCs w:val="24"/>
        </w:rPr>
        <w:t xml:space="preserve">inėtas pasiūlymas yra racionalus, </w:t>
      </w:r>
      <w:r w:rsidR="00944ABA">
        <w:rPr>
          <w:bCs/>
          <w:szCs w:val="24"/>
        </w:rPr>
        <w:t>ska</w:t>
      </w:r>
      <w:r w:rsidR="00622280" w:rsidRPr="00FA7D09">
        <w:rPr>
          <w:bCs/>
          <w:szCs w:val="24"/>
        </w:rPr>
        <w:t>t</w:t>
      </w:r>
      <w:r w:rsidR="00944ABA" w:rsidRPr="00FA7D09">
        <w:rPr>
          <w:bCs/>
          <w:szCs w:val="24"/>
        </w:rPr>
        <w:t>ina</w:t>
      </w:r>
      <w:r w:rsidR="00944ABA">
        <w:rPr>
          <w:bCs/>
          <w:szCs w:val="24"/>
        </w:rPr>
        <w:t>ntis</w:t>
      </w:r>
      <w:r w:rsidR="007A741D">
        <w:rPr>
          <w:bCs/>
          <w:szCs w:val="24"/>
        </w:rPr>
        <w:t xml:space="preserve"> efektyviai naudoti tiek finansinius</w:t>
      </w:r>
      <w:r>
        <w:rPr>
          <w:bCs/>
          <w:szCs w:val="24"/>
        </w:rPr>
        <w:t>,</w:t>
      </w:r>
      <w:r w:rsidR="007A741D">
        <w:rPr>
          <w:bCs/>
          <w:szCs w:val="24"/>
        </w:rPr>
        <w:t xml:space="preserve"> tiek žmogiškuosius išteklius</w:t>
      </w:r>
      <w:r w:rsidR="00944ABA">
        <w:rPr>
          <w:bCs/>
          <w:szCs w:val="24"/>
        </w:rPr>
        <w:t xml:space="preserve"> </w:t>
      </w:r>
      <w:r w:rsidR="000B2648">
        <w:rPr>
          <w:bCs/>
          <w:szCs w:val="24"/>
        </w:rPr>
        <w:t xml:space="preserve">ir atitinka </w:t>
      </w:r>
      <w:r w:rsidR="000B2648" w:rsidRPr="000B2648">
        <w:rPr>
          <w:bCs/>
          <w:szCs w:val="24"/>
        </w:rPr>
        <w:t>Kretingos rajono savivaldybės tarybos valdanči</w:t>
      </w:r>
      <w:r w:rsidR="000B2648">
        <w:rPr>
          <w:bCs/>
          <w:szCs w:val="24"/>
        </w:rPr>
        <w:t>osios</w:t>
      </w:r>
      <w:r w:rsidR="000B2648" w:rsidRPr="000B2648">
        <w:rPr>
          <w:bCs/>
          <w:szCs w:val="24"/>
        </w:rPr>
        <w:t xml:space="preserve"> koalicij</w:t>
      </w:r>
      <w:r w:rsidR="000B2648">
        <w:rPr>
          <w:bCs/>
          <w:szCs w:val="24"/>
        </w:rPr>
        <w:t>os</w:t>
      </w:r>
      <w:r w:rsidR="000B2648" w:rsidRPr="000B2648">
        <w:rPr>
          <w:bCs/>
          <w:szCs w:val="24"/>
        </w:rPr>
        <w:t xml:space="preserve"> sudarymo tiksl</w:t>
      </w:r>
      <w:r w:rsidR="000B2648">
        <w:rPr>
          <w:bCs/>
          <w:szCs w:val="24"/>
        </w:rPr>
        <w:t>ą</w:t>
      </w:r>
      <w:r w:rsidR="000B2648" w:rsidRPr="000B2648">
        <w:rPr>
          <w:bCs/>
          <w:szCs w:val="24"/>
        </w:rPr>
        <w:t xml:space="preserve"> – siekti darnaus valdymo ir rajonui svarbių prioritetinių projektų įgyvendinimo. Koalicijos nariai pasirengę atvirai bendradarbiauti su meru ir kitais tarybos nariais</w:t>
      </w:r>
      <w:r w:rsidR="000B2648">
        <w:rPr>
          <w:bCs/>
          <w:szCs w:val="24"/>
        </w:rPr>
        <w:t>, randant geriausius sprendimus ir</w:t>
      </w:r>
      <w:r w:rsidR="000B2648" w:rsidRPr="000B2648">
        <w:rPr>
          <w:bCs/>
          <w:szCs w:val="24"/>
        </w:rPr>
        <w:t xml:space="preserve"> </w:t>
      </w:r>
      <w:r w:rsidR="00944ABA">
        <w:rPr>
          <w:bCs/>
          <w:szCs w:val="24"/>
        </w:rPr>
        <w:t xml:space="preserve">todėl </w:t>
      </w:r>
      <w:r w:rsidR="000B2648">
        <w:rPr>
          <w:bCs/>
          <w:szCs w:val="24"/>
        </w:rPr>
        <w:t xml:space="preserve">minėto tarybos nario siūlymas </w:t>
      </w:r>
      <w:r>
        <w:rPr>
          <w:bCs/>
          <w:szCs w:val="24"/>
        </w:rPr>
        <w:t>–</w:t>
      </w:r>
      <w:r w:rsidR="000B2648">
        <w:rPr>
          <w:bCs/>
          <w:szCs w:val="24"/>
        </w:rPr>
        <w:t xml:space="preserve"> </w:t>
      </w:r>
      <w:r w:rsidR="00944ABA">
        <w:rPr>
          <w:bCs/>
          <w:szCs w:val="24"/>
        </w:rPr>
        <w:t>palaikytinas.</w:t>
      </w:r>
    </w:p>
    <w:p w14:paraId="2C379F57" w14:textId="6AA81322" w:rsidR="00D677E9" w:rsidRPr="008362C9" w:rsidRDefault="00435CAF" w:rsidP="00D630EA">
      <w:pPr>
        <w:ind w:firstLine="851"/>
        <w:jc w:val="both"/>
      </w:pPr>
      <w:r w:rsidRPr="008362C9">
        <w:rPr>
          <w:bCs/>
          <w:szCs w:val="24"/>
        </w:rPr>
        <w:t xml:space="preserve">Savivaldybės </w:t>
      </w:r>
      <w:r w:rsidR="00394FA5" w:rsidRPr="008362C9">
        <w:rPr>
          <w:bCs/>
          <w:szCs w:val="24"/>
        </w:rPr>
        <w:t xml:space="preserve">tarybos </w:t>
      </w:r>
      <w:r w:rsidR="00D677E9" w:rsidRPr="008362C9">
        <w:rPr>
          <w:bCs/>
          <w:szCs w:val="24"/>
        </w:rPr>
        <w:t xml:space="preserve">Sprendimo projektu </w:t>
      </w:r>
      <w:r w:rsidR="007A741D">
        <w:rPr>
          <w:bCs/>
          <w:szCs w:val="24"/>
        </w:rPr>
        <w:t>pakeisti</w:t>
      </w:r>
      <w:r w:rsidR="00D677E9" w:rsidRPr="008362C9">
        <w:rPr>
          <w:bCs/>
          <w:szCs w:val="24"/>
        </w:rPr>
        <w:t xml:space="preserve"> </w:t>
      </w:r>
      <w:r w:rsidRPr="008362C9">
        <w:t xml:space="preserve">Kretingos rajono savivaldybės mero </w:t>
      </w:r>
      <w:r w:rsidR="00D677E9" w:rsidRPr="008362C9">
        <w:t>politinio (asmeninio) pasit</w:t>
      </w:r>
      <w:r w:rsidRPr="008362C9">
        <w:t>ikėjimo valstybės</w:t>
      </w:r>
      <w:r w:rsidR="007A741D">
        <w:t xml:space="preserve"> tarnautojų pareigybių skaičių </w:t>
      </w:r>
      <w:r w:rsidR="00D677E9" w:rsidRPr="008362C9">
        <w:rPr>
          <w:bCs/>
          <w:szCs w:val="24"/>
        </w:rPr>
        <w:t>nuo 20</w:t>
      </w:r>
      <w:r w:rsidR="007A741D">
        <w:rPr>
          <w:bCs/>
          <w:szCs w:val="24"/>
        </w:rPr>
        <w:t>21</w:t>
      </w:r>
      <w:r w:rsidR="00D677E9" w:rsidRPr="008362C9">
        <w:rPr>
          <w:bCs/>
          <w:szCs w:val="24"/>
        </w:rPr>
        <w:t xml:space="preserve"> m. </w:t>
      </w:r>
      <w:r w:rsidR="007A741D">
        <w:rPr>
          <w:bCs/>
          <w:szCs w:val="24"/>
        </w:rPr>
        <w:t xml:space="preserve">kovo </w:t>
      </w:r>
      <w:r w:rsidR="00D677E9" w:rsidRPr="008362C9">
        <w:rPr>
          <w:bCs/>
          <w:szCs w:val="24"/>
        </w:rPr>
        <w:t xml:space="preserve">1 d. tuo siekiant užtikrinti </w:t>
      </w:r>
      <w:r w:rsidR="007A741D">
        <w:rPr>
          <w:bCs/>
          <w:szCs w:val="24"/>
        </w:rPr>
        <w:t>racionalų –</w:t>
      </w:r>
      <w:r w:rsidR="000B2648">
        <w:rPr>
          <w:bCs/>
          <w:szCs w:val="24"/>
        </w:rPr>
        <w:t xml:space="preserve"> </w:t>
      </w:r>
      <w:r w:rsidR="007A741D">
        <w:rPr>
          <w:bCs/>
          <w:szCs w:val="24"/>
        </w:rPr>
        <w:t>žmogiškųjų išteklių ir lėšų naudojimą</w:t>
      </w:r>
      <w:r w:rsidR="00D677E9" w:rsidRPr="008362C9">
        <w:rPr>
          <w:bCs/>
          <w:szCs w:val="24"/>
        </w:rPr>
        <w:t>.</w:t>
      </w:r>
    </w:p>
    <w:p w14:paraId="6CE88DCA" w14:textId="77777777" w:rsidR="00D97A97" w:rsidRPr="008362C9" w:rsidRDefault="00D97A97" w:rsidP="00D630EA">
      <w:pPr>
        <w:pStyle w:val="Sraopastraipa"/>
        <w:numPr>
          <w:ilvl w:val="0"/>
          <w:numId w:val="1"/>
        </w:numPr>
        <w:ind w:left="0" w:firstLine="851"/>
        <w:jc w:val="both"/>
        <w:rPr>
          <w:b/>
          <w:szCs w:val="24"/>
          <w:lang w:val="lt-LT"/>
        </w:rPr>
      </w:pPr>
      <w:r w:rsidRPr="008362C9">
        <w:rPr>
          <w:b/>
          <w:szCs w:val="24"/>
          <w:lang w:val="lt-LT"/>
        </w:rPr>
        <w:t>Lėšų poreikis sprendimui įgyvendinti, sprendimo projekto ekonominis pagrindimas.</w:t>
      </w:r>
    </w:p>
    <w:p w14:paraId="30947FA3" w14:textId="77777777" w:rsidR="00D97A97" w:rsidRPr="008362C9" w:rsidRDefault="00F37A61" w:rsidP="00D630EA">
      <w:pPr>
        <w:pStyle w:val="Sraopastraipa"/>
        <w:ind w:left="0" w:firstLine="851"/>
        <w:jc w:val="both"/>
        <w:rPr>
          <w:szCs w:val="24"/>
          <w:lang w:val="lt-LT"/>
        </w:rPr>
      </w:pPr>
      <w:r w:rsidRPr="008362C9">
        <w:rPr>
          <w:szCs w:val="24"/>
          <w:lang w:val="lt-LT"/>
        </w:rPr>
        <w:t xml:space="preserve">Kadangi </w:t>
      </w:r>
      <w:r w:rsidR="00D97A97" w:rsidRPr="008362C9">
        <w:rPr>
          <w:szCs w:val="24"/>
          <w:lang w:val="lt-LT"/>
        </w:rPr>
        <w:t>politinio (asmeninio) pasitikėjimo valstybės tarnautojų pareigyb</w:t>
      </w:r>
      <w:r w:rsidR="007A741D">
        <w:rPr>
          <w:szCs w:val="24"/>
          <w:lang w:val="lt-LT"/>
        </w:rPr>
        <w:t>ių skaičiaus mažinamas</w:t>
      </w:r>
      <w:r w:rsidR="00396EF4" w:rsidRPr="008362C9">
        <w:rPr>
          <w:szCs w:val="24"/>
          <w:lang w:val="lt-LT"/>
        </w:rPr>
        <w:t xml:space="preserve"> </w:t>
      </w:r>
      <w:r w:rsidR="00D97A97" w:rsidRPr="008362C9">
        <w:rPr>
          <w:szCs w:val="24"/>
          <w:lang w:val="lt-LT"/>
        </w:rPr>
        <w:t xml:space="preserve">todėl </w:t>
      </w:r>
      <w:r w:rsidR="00970B03" w:rsidRPr="008362C9">
        <w:rPr>
          <w:szCs w:val="24"/>
          <w:lang w:val="lt-LT"/>
        </w:rPr>
        <w:t>papildomų lėšų</w:t>
      </w:r>
      <w:r w:rsidR="00435CAF" w:rsidRPr="008362C9">
        <w:rPr>
          <w:szCs w:val="24"/>
          <w:lang w:val="lt-LT"/>
        </w:rPr>
        <w:t xml:space="preserve"> </w:t>
      </w:r>
      <w:r w:rsidR="00A965CC" w:rsidRPr="008362C9">
        <w:rPr>
          <w:szCs w:val="24"/>
          <w:lang w:val="lt-LT"/>
        </w:rPr>
        <w:t>nereikės</w:t>
      </w:r>
      <w:r w:rsidR="00970B03" w:rsidRPr="008362C9">
        <w:rPr>
          <w:szCs w:val="24"/>
          <w:lang w:val="lt-LT"/>
        </w:rPr>
        <w:t>.</w:t>
      </w:r>
    </w:p>
    <w:p w14:paraId="4BF1506E" w14:textId="77777777" w:rsidR="00D97A97" w:rsidRPr="008362C9" w:rsidRDefault="00D97A97" w:rsidP="00D630EA">
      <w:pPr>
        <w:ind w:firstLine="851"/>
        <w:jc w:val="both"/>
        <w:rPr>
          <w:b/>
          <w:szCs w:val="24"/>
        </w:rPr>
      </w:pPr>
      <w:r w:rsidRPr="008362C9">
        <w:rPr>
          <w:b/>
          <w:szCs w:val="24"/>
        </w:rPr>
        <w:t>4</w:t>
      </w:r>
      <w:r w:rsidRPr="008362C9">
        <w:rPr>
          <w:szCs w:val="24"/>
        </w:rPr>
        <w:t xml:space="preserve">. </w:t>
      </w:r>
      <w:r w:rsidRPr="008362C9">
        <w:rPr>
          <w:b/>
          <w:szCs w:val="24"/>
        </w:rPr>
        <w:t>Vykdytojai.</w:t>
      </w:r>
    </w:p>
    <w:p w14:paraId="03A758FE" w14:textId="4CF2FAFC" w:rsidR="00D97A97" w:rsidRPr="008362C9" w:rsidRDefault="00944ABA" w:rsidP="00D630EA">
      <w:pPr>
        <w:ind w:firstLine="851"/>
        <w:jc w:val="both"/>
        <w:rPr>
          <w:szCs w:val="24"/>
        </w:rPr>
      </w:pPr>
      <w:r>
        <w:rPr>
          <w:szCs w:val="24"/>
        </w:rPr>
        <w:t xml:space="preserve">Kretingos rajono savivaldybės meras, </w:t>
      </w:r>
      <w:r w:rsidR="00D97A97" w:rsidRPr="008362C9">
        <w:rPr>
          <w:szCs w:val="24"/>
        </w:rPr>
        <w:t>Kretingos rajono savivaldybės administracija.</w:t>
      </w:r>
    </w:p>
    <w:p w14:paraId="460DB142" w14:textId="77777777" w:rsidR="00D97A97" w:rsidRPr="008362C9" w:rsidRDefault="00D97A97" w:rsidP="00D630EA">
      <w:pPr>
        <w:ind w:firstLine="851"/>
        <w:jc w:val="both"/>
        <w:rPr>
          <w:b/>
          <w:szCs w:val="24"/>
        </w:rPr>
      </w:pPr>
      <w:r w:rsidRPr="008362C9">
        <w:rPr>
          <w:b/>
          <w:szCs w:val="24"/>
        </w:rPr>
        <w:t>5. Įvykdymo terminai.</w:t>
      </w:r>
    </w:p>
    <w:p w14:paraId="16561888" w14:textId="77777777" w:rsidR="00D97A97" w:rsidRPr="008362C9" w:rsidRDefault="00D97A97" w:rsidP="00D630EA">
      <w:pPr>
        <w:ind w:firstLine="851"/>
        <w:jc w:val="both"/>
        <w:rPr>
          <w:szCs w:val="24"/>
        </w:rPr>
      </w:pPr>
      <w:r w:rsidRPr="008362C9">
        <w:rPr>
          <w:szCs w:val="24"/>
        </w:rPr>
        <w:t>Nuo 20</w:t>
      </w:r>
      <w:r w:rsidR="00944ABA">
        <w:rPr>
          <w:szCs w:val="24"/>
        </w:rPr>
        <w:t>21</w:t>
      </w:r>
      <w:r w:rsidRPr="008362C9">
        <w:rPr>
          <w:szCs w:val="24"/>
        </w:rPr>
        <w:t>-</w:t>
      </w:r>
      <w:r w:rsidR="007A741D">
        <w:rPr>
          <w:szCs w:val="24"/>
        </w:rPr>
        <w:t>03</w:t>
      </w:r>
      <w:r w:rsidRPr="008362C9">
        <w:rPr>
          <w:szCs w:val="24"/>
        </w:rPr>
        <w:t>-</w:t>
      </w:r>
      <w:r w:rsidR="00944ABA">
        <w:rPr>
          <w:szCs w:val="24"/>
        </w:rPr>
        <w:t>0</w:t>
      </w:r>
      <w:r w:rsidR="00B45334" w:rsidRPr="008362C9">
        <w:rPr>
          <w:szCs w:val="24"/>
        </w:rPr>
        <w:t>1</w:t>
      </w:r>
      <w:r w:rsidRPr="008362C9">
        <w:rPr>
          <w:szCs w:val="24"/>
        </w:rPr>
        <w:t xml:space="preserve">. </w:t>
      </w:r>
    </w:p>
    <w:p w14:paraId="7FF7CDED" w14:textId="77777777" w:rsidR="00D97A97" w:rsidRPr="008362C9" w:rsidRDefault="00D97A97" w:rsidP="00D630EA">
      <w:pPr>
        <w:ind w:firstLine="851"/>
        <w:jc w:val="both"/>
        <w:rPr>
          <w:b/>
          <w:szCs w:val="24"/>
        </w:rPr>
      </w:pPr>
      <w:r w:rsidRPr="008362C9">
        <w:rPr>
          <w:b/>
          <w:szCs w:val="24"/>
        </w:rPr>
        <w:t>6. Finansavimo šaltiniai.</w:t>
      </w:r>
    </w:p>
    <w:p w14:paraId="60A409F6" w14:textId="77777777" w:rsidR="00D97A97" w:rsidRPr="008362C9" w:rsidRDefault="00D97A97" w:rsidP="00D630EA">
      <w:pPr>
        <w:ind w:firstLine="851"/>
        <w:jc w:val="both"/>
        <w:rPr>
          <w:szCs w:val="24"/>
        </w:rPr>
      </w:pPr>
      <w:r w:rsidRPr="008362C9">
        <w:rPr>
          <w:szCs w:val="24"/>
        </w:rPr>
        <w:t>Savivaldybės biudžeto lėšos.</w:t>
      </w:r>
    </w:p>
    <w:p w14:paraId="101F0ECB" w14:textId="77777777" w:rsidR="00D97A97" w:rsidRPr="00A557F1" w:rsidRDefault="00D97A97" w:rsidP="00D630EA">
      <w:pPr>
        <w:ind w:firstLine="851"/>
        <w:jc w:val="both"/>
        <w:rPr>
          <w:b/>
          <w:szCs w:val="24"/>
        </w:rPr>
      </w:pPr>
      <w:r w:rsidRPr="00A557F1">
        <w:rPr>
          <w:b/>
          <w:szCs w:val="24"/>
        </w:rPr>
        <w:t>7. Išvada dėl teisės akto sprendimo projekto teikimo antikorupciniam vertinim</w:t>
      </w:r>
      <w:r>
        <w:rPr>
          <w:b/>
          <w:szCs w:val="24"/>
        </w:rPr>
        <w:t>u</w:t>
      </w:r>
      <w:r w:rsidRPr="00A557F1">
        <w:rPr>
          <w:b/>
          <w:szCs w:val="24"/>
        </w:rPr>
        <w:t>i.</w:t>
      </w:r>
    </w:p>
    <w:p w14:paraId="12872EDB" w14:textId="77777777" w:rsidR="00D97A97" w:rsidRPr="00A557F1" w:rsidRDefault="00D97A97" w:rsidP="00D630EA">
      <w:pPr>
        <w:ind w:firstLine="851"/>
        <w:jc w:val="both"/>
        <w:rPr>
          <w:szCs w:val="24"/>
        </w:rPr>
      </w:pPr>
      <w:r w:rsidRPr="00A557F1">
        <w:rPr>
          <w:szCs w:val="24"/>
        </w:rPr>
        <w:t>Teisės aktas antikorupciniam vertinimui neteikiamas.</w:t>
      </w:r>
    </w:p>
    <w:p w14:paraId="671D485F" w14:textId="77777777" w:rsidR="00D97A97" w:rsidRPr="00AD6815" w:rsidRDefault="00D97A97" w:rsidP="00D630EA">
      <w:pPr>
        <w:ind w:firstLine="851"/>
        <w:jc w:val="both"/>
        <w:rPr>
          <w:b/>
          <w:szCs w:val="24"/>
        </w:rPr>
      </w:pPr>
      <w:r w:rsidRPr="00AD6815">
        <w:rPr>
          <w:b/>
          <w:szCs w:val="24"/>
        </w:rPr>
        <w:t>8. Autorius ir autorių grupės.</w:t>
      </w:r>
    </w:p>
    <w:p w14:paraId="696E42EB" w14:textId="2DD66FE3" w:rsidR="00D97A97" w:rsidRPr="00E92ABA" w:rsidRDefault="00944ABA" w:rsidP="00D630EA">
      <w:pPr>
        <w:ind w:firstLine="851"/>
        <w:jc w:val="both"/>
      </w:pPr>
      <w:r>
        <w:rPr>
          <w:szCs w:val="24"/>
        </w:rPr>
        <w:t xml:space="preserve">Kretingos rajono savivaldybės tarybos narys Konstantinas </w:t>
      </w:r>
      <w:proofErr w:type="spellStart"/>
      <w:r>
        <w:rPr>
          <w:szCs w:val="24"/>
        </w:rPr>
        <w:t>Skierus</w:t>
      </w:r>
      <w:proofErr w:type="spellEnd"/>
    </w:p>
    <w:sectPr w:rsidR="00D97A97" w:rsidRPr="00E92ABA" w:rsidSect="00417F76">
      <w:headerReference w:type="first" r:id="rId10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959CB9" w14:textId="77777777" w:rsidR="00581DB2" w:rsidRDefault="00581DB2" w:rsidP="003B0084">
      <w:r>
        <w:separator/>
      </w:r>
    </w:p>
  </w:endnote>
  <w:endnote w:type="continuationSeparator" w:id="0">
    <w:p w14:paraId="542DB8F5" w14:textId="77777777" w:rsidR="00581DB2" w:rsidRDefault="00581DB2" w:rsidP="003B0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17E436" w14:textId="77777777" w:rsidR="00581DB2" w:rsidRDefault="00581DB2" w:rsidP="003B0084">
      <w:r>
        <w:separator/>
      </w:r>
    </w:p>
  </w:footnote>
  <w:footnote w:type="continuationSeparator" w:id="0">
    <w:p w14:paraId="093BF5B7" w14:textId="77777777" w:rsidR="00581DB2" w:rsidRDefault="00581DB2" w:rsidP="003B00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B8CF92" w14:textId="77777777" w:rsidR="003B0084" w:rsidRPr="003B0084" w:rsidRDefault="003B0084">
    <w:pPr>
      <w:pStyle w:val="Antrats"/>
      <w:rPr>
        <w:b/>
      </w:rPr>
    </w:pPr>
    <w:r>
      <w:tab/>
    </w:r>
    <w:r>
      <w:tab/>
    </w:r>
    <w:r w:rsidRPr="003B0084">
      <w:rPr>
        <w:b/>
      </w:rPr>
      <w:t>Projektas</w:t>
    </w:r>
  </w:p>
  <w:p w14:paraId="60FFCAE3" w14:textId="77777777" w:rsidR="003B0084" w:rsidRDefault="003B008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F2D54" w14:textId="77777777" w:rsidR="00D630EA" w:rsidRDefault="00D630E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AC3927"/>
    <w:multiLevelType w:val="hybridMultilevel"/>
    <w:tmpl w:val="A9D28AD6"/>
    <w:lvl w:ilvl="0" w:tplc="E736C262">
      <w:start w:val="1"/>
      <w:numFmt w:val="decimal"/>
      <w:lvlText w:val="%1."/>
      <w:lvlJc w:val="left"/>
      <w:pPr>
        <w:ind w:left="1260" w:hanging="360"/>
      </w:pPr>
    </w:lvl>
    <w:lvl w:ilvl="1" w:tplc="04270019">
      <w:start w:val="1"/>
      <w:numFmt w:val="lowerLetter"/>
      <w:lvlText w:val="%2."/>
      <w:lvlJc w:val="left"/>
      <w:pPr>
        <w:ind w:left="1980" w:hanging="360"/>
      </w:pPr>
    </w:lvl>
    <w:lvl w:ilvl="2" w:tplc="0427001B">
      <w:start w:val="1"/>
      <w:numFmt w:val="lowerRoman"/>
      <w:lvlText w:val="%3."/>
      <w:lvlJc w:val="right"/>
      <w:pPr>
        <w:ind w:left="2700" w:hanging="180"/>
      </w:pPr>
    </w:lvl>
    <w:lvl w:ilvl="3" w:tplc="0427000F">
      <w:start w:val="1"/>
      <w:numFmt w:val="decimal"/>
      <w:lvlText w:val="%4."/>
      <w:lvlJc w:val="left"/>
      <w:pPr>
        <w:ind w:left="3420" w:hanging="360"/>
      </w:pPr>
    </w:lvl>
    <w:lvl w:ilvl="4" w:tplc="04270019">
      <w:start w:val="1"/>
      <w:numFmt w:val="lowerLetter"/>
      <w:lvlText w:val="%5."/>
      <w:lvlJc w:val="left"/>
      <w:pPr>
        <w:ind w:left="4140" w:hanging="360"/>
      </w:pPr>
    </w:lvl>
    <w:lvl w:ilvl="5" w:tplc="0427001B">
      <w:start w:val="1"/>
      <w:numFmt w:val="lowerRoman"/>
      <w:lvlText w:val="%6."/>
      <w:lvlJc w:val="right"/>
      <w:pPr>
        <w:ind w:left="4860" w:hanging="180"/>
      </w:pPr>
    </w:lvl>
    <w:lvl w:ilvl="6" w:tplc="0427000F">
      <w:start w:val="1"/>
      <w:numFmt w:val="decimal"/>
      <w:lvlText w:val="%7."/>
      <w:lvlJc w:val="left"/>
      <w:pPr>
        <w:ind w:left="5580" w:hanging="360"/>
      </w:pPr>
    </w:lvl>
    <w:lvl w:ilvl="7" w:tplc="04270019">
      <w:start w:val="1"/>
      <w:numFmt w:val="lowerLetter"/>
      <w:lvlText w:val="%8."/>
      <w:lvlJc w:val="left"/>
      <w:pPr>
        <w:ind w:left="6300" w:hanging="360"/>
      </w:pPr>
    </w:lvl>
    <w:lvl w:ilvl="8" w:tplc="0427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768"/>
    <w:rsid w:val="0001520F"/>
    <w:rsid w:val="000156E0"/>
    <w:rsid w:val="000548FF"/>
    <w:rsid w:val="000556E9"/>
    <w:rsid w:val="0007485A"/>
    <w:rsid w:val="000B2648"/>
    <w:rsid w:val="000C0FC5"/>
    <w:rsid w:val="000D0C3A"/>
    <w:rsid w:val="00122449"/>
    <w:rsid w:val="001D4297"/>
    <w:rsid w:val="001F7F88"/>
    <w:rsid w:val="00235E5E"/>
    <w:rsid w:val="002B7274"/>
    <w:rsid w:val="00316E43"/>
    <w:rsid w:val="00326631"/>
    <w:rsid w:val="00333FC6"/>
    <w:rsid w:val="00394FA5"/>
    <w:rsid w:val="00396EF4"/>
    <w:rsid w:val="003A4903"/>
    <w:rsid w:val="003B0084"/>
    <w:rsid w:val="003B6561"/>
    <w:rsid w:val="003D75D6"/>
    <w:rsid w:val="00435CAF"/>
    <w:rsid w:val="004A0F28"/>
    <w:rsid w:val="004A1A42"/>
    <w:rsid w:val="004F2281"/>
    <w:rsid w:val="00514936"/>
    <w:rsid w:val="00581DB2"/>
    <w:rsid w:val="005B2469"/>
    <w:rsid w:val="00622280"/>
    <w:rsid w:val="007320BE"/>
    <w:rsid w:val="007A741D"/>
    <w:rsid w:val="007C7C66"/>
    <w:rsid w:val="007F07E8"/>
    <w:rsid w:val="008362C9"/>
    <w:rsid w:val="008470AA"/>
    <w:rsid w:val="00872E52"/>
    <w:rsid w:val="0088177C"/>
    <w:rsid w:val="00882483"/>
    <w:rsid w:val="008E32ED"/>
    <w:rsid w:val="009320A8"/>
    <w:rsid w:val="00944ABA"/>
    <w:rsid w:val="00970B03"/>
    <w:rsid w:val="009B4685"/>
    <w:rsid w:val="00A965CC"/>
    <w:rsid w:val="00AE221D"/>
    <w:rsid w:val="00B379B7"/>
    <w:rsid w:val="00B45334"/>
    <w:rsid w:val="00B61ACA"/>
    <w:rsid w:val="00B92D26"/>
    <w:rsid w:val="00BD0D71"/>
    <w:rsid w:val="00BD3B1A"/>
    <w:rsid w:val="00BE5D29"/>
    <w:rsid w:val="00C128B6"/>
    <w:rsid w:val="00C418A4"/>
    <w:rsid w:val="00C474C6"/>
    <w:rsid w:val="00C830D2"/>
    <w:rsid w:val="00C95C5F"/>
    <w:rsid w:val="00CA3A39"/>
    <w:rsid w:val="00D630EA"/>
    <w:rsid w:val="00D677E9"/>
    <w:rsid w:val="00D82292"/>
    <w:rsid w:val="00D87ACA"/>
    <w:rsid w:val="00D97A97"/>
    <w:rsid w:val="00DD5C6A"/>
    <w:rsid w:val="00DE25B4"/>
    <w:rsid w:val="00E305C5"/>
    <w:rsid w:val="00EC646D"/>
    <w:rsid w:val="00ED4FA2"/>
    <w:rsid w:val="00F24684"/>
    <w:rsid w:val="00F37A61"/>
    <w:rsid w:val="00F47768"/>
    <w:rsid w:val="00FA5B44"/>
    <w:rsid w:val="00FA6469"/>
    <w:rsid w:val="00FA7D09"/>
    <w:rsid w:val="00FB1614"/>
    <w:rsid w:val="00FC47DD"/>
    <w:rsid w:val="00FE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22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817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817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8177C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D97A97"/>
    <w:pPr>
      <w:ind w:left="720"/>
      <w:contextualSpacing/>
    </w:pPr>
    <w:rPr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3B008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B0084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3B008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B0084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817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817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8177C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D97A97"/>
    <w:pPr>
      <w:ind w:left="720"/>
      <w:contextualSpacing/>
    </w:pPr>
    <w:rPr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3B008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B0084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3B008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B008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EDB01-CF5C-4E38-9D45-C43F7A465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2193</Words>
  <Characters>1251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2021-01-15T06:31:00Z</cp:lastPrinted>
  <dcterms:created xsi:type="dcterms:W3CDTF">2021-01-18T06:17:00Z</dcterms:created>
  <dcterms:modified xsi:type="dcterms:W3CDTF">2021-01-18T06:17:00Z</dcterms:modified>
</cp:coreProperties>
</file>