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85690" w14:textId="77777777" w:rsidR="00F1253D" w:rsidRPr="00F1253D" w:rsidRDefault="00F1253D" w:rsidP="00F1253D">
      <w:pPr>
        <w:keepNext/>
        <w:tabs>
          <w:tab w:val="left" w:pos="1560"/>
        </w:tabs>
        <w:jc w:val="center"/>
        <w:outlineLvl w:val="1"/>
        <w:rPr>
          <w:b/>
          <w:szCs w:val="24"/>
        </w:rPr>
      </w:pPr>
      <w:r w:rsidRPr="00F1253D">
        <w:rPr>
          <w:b/>
          <w:szCs w:val="24"/>
        </w:rPr>
        <w:t>KRETINGOS RAJONO SAVIVALDYBĖS TARYBA</w:t>
      </w:r>
    </w:p>
    <w:p w14:paraId="53ADC002" w14:textId="77777777" w:rsidR="00F1253D" w:rsidRPr="00F1253D" w:rsidRDefault="00F1253D" w:rsidP="00E720A7">
      <w:pPr>
        <w:rPr>
          <w:szCs w:val="24"/>
        </w:rPr>
      </w:pPr>
    </w:p>
    <w:p w14:paraId="4BABE391" w14:textId="77777777" w:rsidR="00F1253D" w:rsidRPr="00F1253D" w:rsidRDefault="00F1253D" w:rsidP="00F1253D">
      <w:pPr>
        <w:jc w:val="center"/>
        <w:rPr>
          <w:b/>
          <w:szCs w:val="24"/>
        </w:rPr>
      </w:pPr>
      <w:r w:rsidRPr="00F1253D">
        <w:rPr>
          <w:b/>
          <w:szCs w:val="24"/>
        </w:rPr>
        <w:t>SPRENDIMAS</w:t>
      </w:r>
    </w:p>
    <w:p w14:paraId="1C461F86" w14:textId="77777777" w:rsidR="00F1253D" w:rsidRPr="00F1253D" w:rsidRDefault="00F1253D" w:rsidP="00F1253D">
      <w:pPr>
        <w:tabs>
          <w:tab w:val="center" w:pos="4819"/>
          <w:tab w:val="right" w:pos="9638"/>
        </w:tabs>
        <w:jc w:val="center"/>
        <w:rPr>
          <w:b/>
          <w:szCs w:val="24"/>
        </w:rPr>
      </w:pPr>
      <w:bookmarkStart w:id="0" w:name="_Hlk42854569"/>
      <w:r w:rsidRPr="00F1253D">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1253D" w:rsidRDefault="00F1253D" w:rsidP="00E720A7">
      <w:pPr>
        <w:tabs>
          <w:tab w:val="center" w:pos="4819"/>
          <w:tab w:val="right" w:pos="9638"/>
        </w:tabs>
        <w:rPr>
          <w:b/>
          <w:szCs w:val="24"/>
        </w:rPr>
      </w:pPr>
    </w:p>
    <w:p w14:paraId="6E407C52" w14:textId="3B215841" w:rsidR="00F1253D" w:rsidRPr="00F1253D" w:rsidRDefault="00F1253D" w:rsidP="00F1253D">
      <w:pPr>
        <w:tabs>
          <w:tab w:val="center" w:pos="4819"/>
          <w:tab w:val="right" w:pos="9638"/>
        </w:tabs>
        <w:jc w:val="center"/>
        <w:rPr>
          <w:szCs w:val="24"/>
        </w:rPr>
      </w:pPr>
      <w:r w:rsidRPr="00F1253D">
        <w:rPr>
          <w:szCs w:val="24"/>
        </w:rPr>
        <w:t>202</w:t>
      </w:r>
      <w:r w:rsidR="00CA4F47">
        <w:rPr>
          <w:szCs w:val="24"/>
        </w:rPr>
        <w:t>1</w:t>
      </w:r>
      <w:r w:rsidRPr="00F1253D">
        <w:rPr>
          <w:szCs w:val="24"/>
        </w:rPr>
        <w:t xml:space="preserve"> m. </w:t>
      </w:r>
      <w:r w:rsidR="008F2629">
        <w:rPr>
          <w:szCs w:val="24"/>
        </w:rPr>
        <w:t>s</w:t>
      </w:r>
      <w:r w:rsidR="00CA4F47">
        <w:rPr>
          <w:szCs w:val="24"/>
        </w:rPr>
        <w:t>ausio</w:t>
      </w:r>
      <w:r w:rsidRPr="00F1253D">
        <w:rPr>
          <w:szCs w:val="24"/>
        </w:rPr>
        <w:t xml:space="preserve"> </w:t>
      </w:r>
      <w:r w:rsidR="00A864CF">
        <w:rPr>
          <w:szCs w:val="24"/>
        </w:rPr>
        <w:t xml:space="preserve"> </w:t>
      </w:r>
      <w:r w:rsidRPr="00F1253D">
        <w:rPr>
          <w:szCs w:val="24"/>
        </w:rPr>
        <w:t xml:space="preserve"> d. Nr. T1-</w:t>
      </w:r>
    </w:p>
    <w:p w14:paraId="3AEE3B51" w14:textId="77777777" w:rsidR="00F1253D" w:rsidRPr="00F1253D" w:rsidRDefault="00F1253D" w:rsidP="00F1253D">
      <w:pPr>
        <w:tabs>
          <w:tab w:val="center" w:pos="4819"/>
          <w:tab w:val="right" w:pos="9638"/>
        </w:tabs>
        <w:jc w:val="center"/>
        <w:rPr>
          <w:szCs w:val="24"/>
        </w:rPr>
      </w:pPr>
      <w:r w:rsidRPr="00F1253D">
        <w:rPr>
          <w:szCs w:val="24"/>
        </w:rPr>
        <w:t>Kretinga</w:t>
      </w:r>
    </w:p>
    <w:p w14:paraId="6066710F" w14:textId="77777777" w:rsidR="00F1253D" w:rsidRPr="00F1253D" w:rsidRDefault="00F1253D" w:rsidP="00F1253D">
      <w:pPr>
        <w:jc w:val="both"/>
        <w:rPr>
          <w:szCs w:val="24"/>
        </w:rPr>
      </w:pPr>
    </w:p>
    <w:p w14:paraId="550C3619" w14:textId="77777777" w:rsidR="00F1253D" w:rsidRPr="00F1253D" w:rsidRDefault="00F1253D" w:rsidP="00A864CF">
      <w:pPr>
        <w:ind w:firstLine="851"/>
        <w:jc w:val="both"/>
      </w:pPr>
      <w:r w:rsidRPr="00F1253D">
        <w:t xml:space="preserve">Vadovaudamasi Lietuvos Respublikos vietos savivaldos įstatymo 18 straipsnio 1 dalimi, Kretingos rajono savivaldybės taryba </w:t>
      </w:r>
      <w:r w:rsidRPr="00F1253D">
        <w:rPr>
          <w:spacing w:val="60"/>
        </w:rPr>
        <w:t>nusprendžia</w:t>
      </w:r>
      <w:r w:rsidRPr="00F1253D">
        <w:t>:</w:t>
      </w:r>
    </w:p>
    <w:p w14:paraId="50843B44" w14:textId="77777777" w:rsidR="00F1253D" w:rsidRPr="00903D48" w:rsidRDefault="00A864CF" w:rsidP="00A864CF">
      <w:pPr>
        <w:ind w:firstLine="851"/>
        <w:jc w:val="both"/>
      </w:pPr>
      <w:r>
        <w:t xml:space="preserve">1. </w:t>
      </w:r>
      <w:r w:rsidR="00F1253D" w:rsidRPr="00F1253D">
        <w:t>Pakeisti Kretingos rajono savivaldybės tarybos 2017 m. birželio 29 d. sprendimo Nr. T2-</w:t>
      </w:r>
      <w:r>
        <w:t>2</w:t>
      </w:r>
      <w:r w:rsidR="00F1253D" w:rsidRPr="00F1253D">
        <w:t xml:space="preserve">03 „Dėl Kretingos rajono savivaldybės švietimo įstaigų didžiausio leistino pareigybių skaičiaus nustatymo“ priedą </w:t>
      </w:r>
      <w:r w:rsidR="00903D48">
        <w:t>„</w:t>
      </w:r>
      <w:r w:rsidR="00903D48" w:rsidRPr="00903D48">
        <w:t>Kretingos rajono savivaldybės švietimo įstaigų ir Kretingos rajono švietimo centro didžiausias leistinas pareigybių skaičius</w:t>
      </w:r>
      <w:r w:rsidR="00903D48">
        <w:t>“</w:t>
      </w:r>
      <w:r w:rsidR="00F1253D" w:rsidRPr="00903D48">
        <w:t xml:space="preserve"> (Kretingos rajono savivaldybės tarybos 2020 m. birželio 25 d. sprendimo Nr. T2-</w:t>
      </w:r>
      <w:r>
        <w:t>190</w:t>
      </w:r>
      <w:r w:rsidR="00F1253D" w:rsidRPr="00903D48">
        <w:t xml:space="preserve"> redakcija):</w:t>
      </w:r>
    </w:p>
    <w:p w14:paraId="7BE285E7" w14:textId="53B73BF8" w:rsidR="00A864CF" w:rsidRDefault="00A864CF" w:rsidP="00A864CF">
      <w:pPr>
        <w:pStyle w:val="ListParagraph"/>
        <w:numPr>
          <w:ilvl w:val="1"/>
          <w:numId w:val="8"/>
        </w:numPr>
        <w:tabs>
          <w:tab w:val="left" w:pos="0"/>
          <w:tab w:val="left" w:pos="851"/>
          <w:tab w:val="left" w:pos="993"/>
        </w:tabs>
        <w:jc w:val="both"/>
      </w:pPr>
      <w:r>
        <w:t xml:space="preserve"> P</w:t>
      </w:r>
      <w:r w:rsidRPr="005C386C">
        <w:t>akeisti</w:t>
      </w:r>
      <w:r>
        <w:t xml:space="preserve"> </w:t>
      </w:r>
      <w:r w:rsidR="00F618F8">
        <w:t>6</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864CF" w:rsidRPr="00840433" w14:paraId="15F1AFF5" w14:textId="77777777" w:rsidTr="008A07CF">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3C37E5D4" w14:textId="75EC27AB" w:rsidR="00A864CF" w:rsidRPr="00840433" w:rsidRDefault="00A864CF" w:rsidP="00F618F8">
            <w:pPr>
              <w:autoSpaceDE w:val="0"/>
              <w:autoSpaceDN w:val="0"/>
              <w:adjustRightInd w:val="0"/>
              <w:ind w:left="170"/>
              <w:jc w:val="center"/>
              <w:rPr>
                <w:bCs/>
              </w:rPr>
            </w:pPr>
            <w:r>
              <w:rPr>
                <w:bCs/>
              </w:rPr>
              <w:t>„</w:t>
            </w:r>
            <w:r w:rsidR="00F618F8">
              <w:rPr>
                <w:bCs/>
              </w:rPr>
              <w:t>6.</w:t>
            </w:r>
          </w:p>
        </w:tc>
        <w:tc>
          <w:tcPr>
            <w:tcW w:w="7625" w:type="dxa"/>
            <w:tcBorders>
              <w:top w:val="single" w:sz="6" w:space="0" w:color="auto"/>
              <w:left w:val="single" w:sz="6" w:space="0" w:color="auto"/>
              <w:bottom w:val="single" w:sz="6" w:space="0" w:color="auto"/>
              <w:right w:val="single" w:sz="6" w:space="0" w:color="auto"/>
            </w:tcBorders>
            <w:vAlign w:val="center"/>
          </w:tcPr>
          <w:p w14:paraId="4778DA0B" w14:textId="13CC403F" w:rsidR="00A864CF" w:rsidRPr="00840433" w:rsidRDefault="00A864CF" w:rsidP="00F618F8">
            <w:pPr>
              <w:rPr>
                <w:bCs/>
                <w:szCs w:val="24"/>
              </w:rPr>
            </w:pPr>
            <w:r w:rsidRPr="00A864CF">
              <w:rPr>
                <w:szCs w:val="24"/>
              </w:rPr>
              <w:t xml:space="preserve">Kretingos </w:t>
            </w:r>
            <w:r w:rsidR="00F618F8">
              <w:rPr>
                <w:szCs w:val="24"/>
              </w:rPr>
              <w:t>Simono Daukanto pro</w:t>
            </w:r>
            <w:r w:rsidRPr="00A864CF">
              <w:rPr>
                <w:szCs w:val="24"/>
              </w:rPr>
              <w:t xml:space="preserve">gimnazija </w:t>
            </w:r>
          </w:p>
        </w:tc>
        <w:tc>
          <w:tcPr>
            <w:tcW w:w="1275" w:type="dxa"/>
            <w:tcBorders>
              <w:top w:val="single" w:sz="6" w:space="0" w:color="auto"/>
              <w:left w:val="single" w:sz="6" w:space="0" w:color="auto"/>
              <w:bottom w:val="single" w:sz="6" w:space="0" w:color="auto"/>
              <w:right w:val="single" w:sz="6" w:space="0" w:color="auto"/>
            </w:tcBorders>
            <w:vAlign w:val="center"/>
          </w:tcPr>
          <w:p w14:paraId="0251C4A5" w14:textId="2EE23C82" w:rsidR="00A864CF" w:rsidRPr="00391845" w:rsidRDefault="00455BBD" w:rsidP="00455BBD">
            <w:pPr>
              <w:jc w:val="center"/>
              <w:rPr>
                <w:bCs/>
                <w:szCs w:val="24"/>
              </w:rPr>
            </w:pPr>
            <w:r>
              <w:rPr>
                <w:bCs/>
                <w:szCs w:val="24"/>
              </w:rPr>
              <w:t>69</w:t>
            </w:r>
            <w:r w:rsidR="00A864CF">
              <w:rPr>
                <w:bCs/>
                <w:szCs w:val="24"/>
              </w:rPr>
              <w:t>,</w:t>
            </w:r>
            <w:r>
              <w:rPr>
                <w:bCs/>
                <w:szCs w:val="24"/>
              </w:rPr>
              <w:t>34</w:t>
            </w:r>
            <w:r w:rsidR="00A864CF">
              <w:rPr>
                <w:bCs/>
                <w:szCs w:val="24"/>
              </w:rPr>
              <w:t>“</w:t>
            </w:r>
          </w:p>
        </w:tc>
      </w:tr>
    </w:tbl>
    <w:p w14:paraId="5682EB1E" w14:textId="6F76A04F" w:rsidR="00CA4F47" w:rsidRDefault="00CA4F47" w:rsidP="00F618F8">
      <w:pPr>
        <w:pStyle w:val="ListParagraph"/>
        <w:numPr>
          <w:ilvl w:val="1"/>
          <w:numId w:val="8"/>
        </w:numPr>
        <w:spacing w:before="240"/>
        <w:jc w:val="both"/>
      </w:pPr>
      <w:r>
        <w:t xml:space="preserve"> P</w:t>
      </w:r>
      <w:r w:rsidRPr="005C386C">
        <w:t>akeisti</w:t>
      </w:r>
      <w:r>
        <w:t xml:space="preserve"> </w:t>
      </w:r>
      <w:r w:rsidR="00F618F8">
        <w:t>19</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CA4F47" w:rsidRPr="00840433" w14:paraId="3D6D039F" w14:textId="77777777" w:rsidTr="00D43B23">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7782CCF0" w14:textId="7FBAD104" w:rsidR="00CA4F47" w:rsidRPr="00840433" w:rsidRDefault="00CA4F47" w:rsidP="00F618F8">
            <w:pPr>
              <w:autoSpaceDE w:val="0"/>
              <w:autoSpaceDN w:val="0"/>
              <w:adjustRightInd w:val="0"/>
              <w:ind w:left="170"/>
              <w:jc w:val="center"/>
              <w:rPr>
                <w:bCs/>
              </w:rPr>
            </w:pPr>
            <w:r>
              <w:rPr>
                <w:bCs/>
              </w:rPr>
              <w:t>„</w:t>
            </w:r>
            <w:r w:rsidR="00F618F8">
              <w:rPr>
                <w:bCs/>
              </w:rPr>
              <w:t>19.</w:t>
            </w:r>
          </w:p>
        </w:tc>
        <w:tc>
          <w:tcPr>
            <w:tcW w:w="7625" w:type="dxa"/>
            <w:tcBorders>
              <w:top w:val="single" w:sz="6" w:space="0" w:color="auto"/>
              <w:left w:val="single" w:sz="6" w:space="0" w:color="auto"/>
              <w:bottom w:val="single" w:sz="6" w:space="0" w:color="auto"/>
              <w:right w:val="single" w:sz="6" w:space="0" w:color="auto"/>
            </w:tcBorders>
            <w:vAlign w:val="center"/>
          </w:tcPr>
          <w:p w14:paraId="6FFD1ABB" w14:textId="240552A7" w:rsidR="00CA4F47" w:rsidRPr="00840433" w:rsidRDefault="00CA4F47" w:rsidP="00F618F8">
            <w:pPr>
              <w:rPr>
                <w:bCs/>
                <w:szCs w:val="24"/>
              </w:rPr>
            </w:pPr>
            <w:r w:rsidRPr="00A864CF">
              <w:rPr>
                <w:szCs w:val="24"/>
              </w:rPr>
              <w:t xml:space="preserve">Kretingos </w:t>
            </w:r>
            <w:r w:rsidR="00F618F8">
              <w:rPr>
                <w:szCs w:val="24"/>
              </w:rPr>
              <w:t>lopšelis-darželis „Ąžuoliukas“</w:t>
            </w:r>
            <w:r w:rsidRPr="00A864CF">
              <w:rPr>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5BF76866" w14:textId="36EF567F" w:rsidR="00CA4F47" w:rsidRPr="00391845" w:rsidRDefault="00455BBD" w:rsidP="00455BBD">
            <w:pPr>
              <w:jc w:val="center"/>
              <w:rPr>
                <w:bCs/>
                <w:szCs w:val="24"/>
              </w:rPr>
            </w:pPr>
            <w:r>
              <w:rPr>
                <w:bCs/>
                <w:szCs w:val="24"/>
              </w:rPr>
              <w:t>47</w:t>
            </w:r>
            <w:r w:rsidR="00CA4F47">
              <w:rPr>
                <w:bCs/>
                <w:szCs w:val="24"/>
              </w:rPr>
              <w:t>,</w:t>
            </w:r>
            <w:r>
              <w:rPr>
                <w:bCs/>
                <w:szCs w:val="24"/>
              </w:rPr>
              <w:t>73</w:t>
            </w:r>
            <w:r w:rsidR="00CA4F47">
              <w:rPr>
                <w:bCs/>
                <w:szCs w:val="24"/>
              </w:rPr>
              <w:t>“</w:t>
            </w:r>
          </w:p>
        </w:tc>
      </w:tr>
    </w:tbl>
    <w:p w14:paraId="6B37D66C" w14:textId="34F0EFB6" w:rsidR="00CA4F47" w:rsidRDefault="00CA4F47" w:rsidP="00F618F8">
      <w:pPr>
        <w:pStyle w:val="ListParagraph"/>
        <w:numPr>
          <w:ilvl w:val="1"/>
          <w:numId w:val="8"/>
        </w:numPr>
        <w:tabs>
          <w:tab w:val="left" w:pos="0"/>
          <w:tab w:val="left" w:pos="851"/>
          <w:tab w:val="left" w:pos="993"/>
        </w:tabs>
        <w:spacing w:before="240"/>
        <w:jc w:val="both"/>
      </w:pPr>
      <w:r>
        <w:t xml:space="preserve"> P</w:t>
      </w:r>
      <w:r w:rsidRPr="005C386C">
        <w:t>akeisti</w:t>
      </w:r>
      <w:r>
        <w:t xml:space="preserve"> 2</w:t>
      </w:r>
      <w:r w:rsidR="00F618F8">
        <w:t>0</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CA4F47" w:rsidRPr="00840433" w14:paraId="4218EFBA" w14:textId="77777777" w:rsidTr="00D43B23">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5829D622" w14:textId="7B40899C" w:rsidR="00CA4F47" w:rsidRPr="00840433" w:rsidRDefault="00CA4F47" w:rsidP="00D43B23">
            <w:pPr>
              <w:autoSpaceDE w:val="0"/>
              <w:autoSpaceDN w:val="0"/>
              <w:adjustRightInd w:val="0"/>
              <w:ind w:left="170"/>
              <w:jc w:val="center"/>
              <w:rPr>
                <w:bCs/>
              </w:rPr>
            </w:pPr>
            <w:r>
              <w:rPr>
                <w:bCs/>
              </w:rPr>
              <w:t>„2</w:t>
            </w:r>
            <w:r w:rsidR="00F618F8">
              <w:rPr>
                <w:bCs/>
              </w:rPr>
              <w:t>0</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14:paraId="5808BB94" w14:textId="1DF306AA" w:rsidR="00CA4F47" w:rsidRPr="00840433" w:rsidRDefault="00CA4F47" w:rsidP="00F618F8">
            <w:pPr>
              <w:rPr>
                <w:bCs/>
                <w:szCs w:val="24"/>
              </w:rPr>
            </w:pPr>
            <w:r w:rsidRPr="00A864CF">
              <w:rPr>
                <w:szCs w:val="24"/>
              </w:rPr>
              <w:t xml:space="preserve">Kretingos </w:t>
            </w:r>
            <w:r w:rsidR="00F618F8" w:rsidRPr="00F618F8">
              <w:rPr>
                <w:szCs w:val="24"/>
              </w:rPr>
              <w:t>lopšelis-darželis „</w:t>
            </w:r>
            <w:r w:rsidR="00F618F8">
              <w:rPr>
                <w:szCs w:val="24"/>
              </w:rPr>
              <w:t>Pasaka</w:t>
            </w:r>
            <w:r w:rsidR="00F618F8" w:rsidRPr="00F618F8">
              <w:rPr>
                <w:szCs w:val="24"/>
              </w:rPr>
              <w:t>“</w:t>
            </w:r>
          </w:p>
        </w:tc>
        <w:tc>
          <w:tcPr>
            <w:tcW w:w="1275" w:type="dxa"/>
            <w:tcBorders>
              <w:top w:val="single" w:sz="6" w:space="0" w:color="auto"/>
              <w:left w:val="single" w:sz="6" w:space="0" w:color="auto"/>
              <w:bottom w:val="single" w:sz="6" w:space="0" w:color="auto"/>
              <w:right w:val="single" w:sz="6" w:space="0" w:color="auto"/>
            </w:tcBorders>
            <w:vAlign w:val="center"/>
          </w:tcPr>
          <w:p w14:paraId="621105D0" w14:textId="0EA3FC08" w:rsidR="00CA4F47" w:rsidRPr="00391845" w:rsidRDefault="00455BBD" w:rsidP="00455BBD">
            <w:pPr>
              <w:jc w:val="center"/>
              <w:rPr>
                <w:bCs/>
                <w:szCs w:val="24"/>
              </w:rPr>
            </w:pPr>
            <w:r>
              <w:rPr>
                <w:bCs/>
                <w:szCs w:val="24"/>
              </w:rPr>
              <w:t>46</w:t>
            </w:r>
            <w:r w:rsidR="00CA4F47">
              <w:rPr>
                <w:bCs/>
                <w:szCs w:val="24"/>
              </w:rPr>
              <w:t>,</w:t>
            </w:r>
            <w:r>
              <w:rPr>
                <w:bCs/>
                <w:szCs w:val="24"/>
              </w:rPr>
              <w:t>03</w:t>
            </w:r>
            <w:r w:rsidR="00CA4F47">
              <w:rPr>
                <w:bCs/>
                <w:szCs w:val="24"/>
              </w:rPr>
              <w:t>“</w:t>
            </w:r>
          </w:p>
        </w:tc>
      </w:tr>
    </w:tbl>
    <w:p w14:paraId="7C17211F" w14:textId="1671C7AE" w:rsidR="00E81B28" w:rsidRPr="00E81B28" w:rsidRDefault="00E81B28" w:rsidP="00CA4F47">
      <w:pPr>
        <w:tabs>
          <w:tab w:val="left" w:pos="0"/>
          <w:tab w:val="left" w:pos="851"/>
        </w:tabs>
        <w:spacing w:before="120"/>
        <w:ind w:firstLine="851"/>
        <w:jc w:val="both"/>
      </w:pPr>
      <w:r w:rsidRPr="00E81B28">
        <w:t>1.</w:t>
      </w:r>
      <w:r w:rsidR="00F618F8">
        <w:t>4</w:t>
      </w:r>
      <w:r w:rsidRPr="00E81B28">
        <w:t xml:space="preserve">. Pakeisti </w:t>
      </w:r>
      <w:r>
        <w:t>eilutę „Iš viso“</w:t>
      </w:r>
      <w:r w:rsidRPr="00E81B28">
        <w:t xml:space="preserve"> ir j</w:t>
      </w:r>
      <w:r>
        <w:t>ą</w:t>
      </w:r>
      <w:r w:rsidRPr="00E81B28">
        <w:t xml:space="preserve">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E81B28" w:rsidRPr="00E81B28" w14:paraId="0C1C5ED5" w14:textId="77777777" w:rsidTr="00C919CB">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E5E9295" w14:textId="7292CF5A" w:rsidR="00E81B28" w:rsidRPr="00E81B28" w:rsidRDefault="00E81B28" w:rsidP="00E81B28">
            <w:pPr>
              <w:tabs>
                <w:tab w:val="left" w:pos="0"/>
                <w:tab w:val="left" w:pos="851"/>
                <w:tab w:val="left" w:pos="993"/>
              </w:tabs>
              <w:jc w:val="both"/>
              <w:rPr>
                <w:bCs/>
              </w:rPr>
            </w:pPr>
          </w:p>
        </w:tc>
        <w:tc>
          <w:tcPr>
            <w:tcW w:w="7625" w:type="dxa"/>
            <w:tcBorders>
              <w:top w:val="single" w:sz="6" w:space="0" w:color="auto"/>
              <w:left w:val="single" w:sz="6" w:space="0" w:color="auto"/>
              <w:bottom w:val="single" w:sz="6" w:space="0" w:color="auto"/>
              <w:right w:val="single" w:sz="6" w:space="0" w:color="auto"/>
            </w:tcBorders>
            <w:vAlign w:val="center"/>
          </w:tcPr>
          <w:p w14:paraId="2D2A1C65" w14:textId="22DD34C3" w:rsidR="00E81B28" w:rsidRPr="00E81B28" w:rsidRDefault="00E81B28" w:rsidP="00E81B28">
            <w:pPr>
              <w:tabs>
                <w:tab w:val="left" w:pos="0"/>
                <w:tab w:val="left" w:pos="851"/>
                <w:tab w:val="left" w:pos="993"/>
              </w:tabs>
              <w:jc w:val="both"/>
              <w:rPr>
                <w:bCs/>
              </w:rPr>
            </w:pPr>
            <w:r>
              <w:rPr>
                <w:bCs/>
              </w:rPr>
              <w:t>„Iš viso:</w:t>
            </w:r>
          </w:p>
        </w:tc>
        <w:tc>
          <w:tcPr>
            <w:tcW w:w="1275" w:type="dxa"/>
            <w:tcBorders>
              <w:top w:val="single" w:sz="6" w:space="0" w:color="auto"/>
              <w:left w:val="single" w:sz="6" w:space="0" w:color="auto"/>
              <w:bottom w:val="single" w:sz="6" w:space="0" w:color="auto"/>
              <w:right w:val="single" w:sz="6" w:space="0" w:color="auto"/>
            </w:tcBorders>
            <w:vAlign w:val="center"/>
          </w:tcPr>
          <w:p w14:paraId="4390265C" w14:textId="0993795E" w:rsidR="00E81B28" w:rsidRPr="00E81B28" w:rsidRDefault="00E81B28" w:rsidP="00F618F8">
            <w:pPr>
              <w:tabs>
                <w:tab w:val="left" w:pos="0"/>
                <w:tab w:val="left" w:pos="851"/>
                <w:tab w:val="left" w:pos="993"/>
              </w:tabs>
              <w:jc w:val="center"/>
              <w:rPr>
                <w:bCs/>
              </w:rPr>
            </w:pPr>
            <w:r w:rsidRPr="00A621B7">
              <w:rPr>
                <w:bCs/>
              </w:rPr>
              <w:t>72</w:t>
            </w:r>
            <w:r w:rsidR="00F618F8">
              <w:rPr>
                <w:bCs/>
              </w:rPr>
              <w:t>5</w:t>
            </w:r>
            <w:r w:rsidRPr="00A621B7">
              <w:rPr>
                <w:bCs/>
              </w:rPr>
              <w:t>,</w:t>
            </w:r>
            <w:r w:rsidR="00F618F8">
              <w:rPr>
                <w:bCs/>
              </w:rPr>
              <w:t>31</w:t>
            </w:r>
            <w:r w:rsidRPr="00E81B28">
              <w:rPr>
                <w:bCs/>
              </w:rPr>
              <w:t>“</w:t>
            </w:r>
          </w:p>
        </w:tc>
      </w:tr>
    </w:tbl>
    <w:p w14:paraId="035E406D" w14:textId="2E0BED36" w:rsidR="00A864CF" w:rsidRDefault="00A864CF" w:rsidP="00E81B28">
      <w:pPr>
        <w:tabs>
          <w:tab w:val="left" w:pos="0"/>
          <w:tab w:val="left" w:pos="851"/>
          <w:tab w:val="left" w:pos="993"/>
        </w:tabs>
        <w:ind w:firstLine="851"/>
        <w:jc w:val="both"/>
        <w:rPr>
          <w:color w:val="000000"/>
          <w:szCs w:val="24"/>
          <w:shd w:val="clear" w:color="auto" w:fill="FFFFFF"/>
        </w:rPr>
      </w:pPr>
      <w:r>
        <w:rPr>
          <w:color w:val="000000"/>
          <w:szCs w:val="24"/>
          <w:shd w:val="clear" w:color="auto" w:fill="FFFFFF"/>
        </w:rPr>
        <w:t>2. S</w:t>
      </w:r>
      <w:r w:rsidRPr="00080AC7">
        <w:rPr>
          <w:color w:val="000000"/>
          <w:szCs w:val="24"/>
          <w:shd w:val="clear" w:color="auto" w:fill="FFFFFF"/>
        </w:rPr>
        <w:t>prendimas</w:t>
      </w:r>
      <w:r w:rsidR="005C4AF8">
        <w:rPr>
          <w:color w:val="000000"/>
          <w:szCs w:val="24"/>
          <w:shd w:val="clear" w:color="auto" w:fill="FFFFFF"/>
        </w:rPr>
        <w:t xml:space="preserve"> </w:t>
      </w:r>
      <w:r>
        <w:rPr>
          <w:color w:val="000000"/>
          <w:szCs w:val="24"/>
          <w:shd w:val="clear" w:color="auto" w:fill="FFFFFF"/>
        </w:rPr>
        <w:t>įsigalioja 202</w:t>
      </w:r>
      <w:r w:rsidR="00F618F8">
        <w:rPr>
          <w:color w:val="000000"/>
          <w:szCs w:val="24"/>
          <w:shd w:val="clear" w:color="auto" w:fill="FFFFFF"/>
        </w:rPr>
        <w:t>1</w:t>
      </w:r>
      <w:r>
        <w:rPr>
          <w:color w:val="000000"/>
          <w:szCs w:val="24"/>
          <w:shd w:val="clear" w:color="auto" w:fill="FFFFFF"/>
        </w:rPr>
        <w:t xml:space="preserve"> m. </w:t>
      </w:r>
      <w:r w:rsidR="00F618F8">
        <w:rPr>
          <w:color w:val="000000"/>
          <w:szCs w:val="24"/>
          <w:shd w:val="clear" w:color="auto" w:fill="FFFFFF"/>
        </w:rPr>
        <w:t>vasario</w:t>
      </w:r>
      <w:r>
        <w:rPr>
          <w:color w:val="000000"/>
          <w:szCs w:val="24"/>
          <w:shd w:val="clear" w:color="auto" w:fill="FFFFFF"/>
        </w:rPr>
        <w:t xml:space="preserve"> 1 d.</w:t>
      </w:r>
      <w:r w:rsidRPr="00080AC7">
        <w:rPr>
          <w:color w:val="000000"/>
          <w:szCs w:val="24"/>
          <w:shd w:val="clear" w:color="auto" w:fill="FFFFFF"/>
        </w:rPr>
        <w:t xml:space="preserve"> </w:t>
      </w:r>
    </w:p>
    <w:p w14:paraId="51DA4627" w14:textId="77777777" w:rsidR="00F1253D" w:rsidRPr="00F1253D" w:rsidRDefault="00A864CF" w:rsidP="00A864CF">
      <w:pPr>
        <w:tabs>
          <w:tab w:val="left" w:pos="0"/>
        </w:tabs>
        <w:ind w:firstLine="851"/>
        <w:jc w:val="both"/>
        <w:rPr>
          <w:szCs w:val="24"/>
        </w:rPr>
      </w:pPr>
      <w:r w:rsidRPr="00A864CF">
        <w:rPr>
          <w:szCs w:val="24"/>
        </w:rPr>
        <w:t>3</w:t>
      </w:r>
      <w:r>
        <w:rPr>
          <w:szCs w:val="24"/>
        </w:rPr>
        <w:t xml:space="preserve">. </w:t>
      </w:r>
      <w:r w:rsidR="00F1253D" w:rsidRPr="00F1253D">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DC2149E" w14:textId="77777777" w:rsidR="00F1253D" w:rsidRPr="00F1253D" w:rsidRDefault="00F1253D" w:rsidP="00E52BB8">
      <w:pPr>
        <w:jc w:val="both"/>
        <w:rPr>
          <w:szCs w:val="24"/>
        </w:rPr>
      </w:pPr>
    </w:p>
    <w:p w14:paraId="599DD20E" w14:textId="77777777" w:rsidR="00F1253D" w:rsidRPr="00F1253D" w:rsidRDefault="00F1253D" w:rsidP="00E52BB8">
      <w:pPr>
        <w:jc w:val="both"/>
        <w:rPr>
          <w:szCs w:val="24"/>
        </w:rPr>
      </w:pPr>
      <w:r w:rsidRPr="00F1253D">
        <w:rPr>
          <w:szCs w:val="24"/>
        </w:rPr>
        <w:t>Savivaldybės meras</w:t>
      </w:r>
    </w:p>
    <w:p w14:paraId="16904911" w14:textId="77777777" w:rsidR="007C68E3" w:rsidRDefault="007C68E3" w:rsidP="00E52BB8">
      <w:pPr>
        <w:spacing w:line="276" w:lineRule="auto"/>
        <w:jc w:val="both"/>
        <w:rPr>
          <w:szCs w:val="24"/>
        </w:rPr>
      </w:pPr>
    </w:p>
    <w:p w14:paraId="384FCCD2" w14:textId="77777777" w:rsidR="007C68E3" w:rsidRDefault="007C68E3" w:rsidP="00E52BB8">
      <w:pPr>
        <w:spacing w:line="276" w:lineRule="auto"/>
        <w:jc w:val="both"/>
        <w:rPr>
          <w:szCs w:val="24"/>
        </w:rPr>
      </w:pPr>
    </w:p>
    <w:p w14:paraId="68715E3E" w14:textId="77777777" w:rsidR="007C68E3" w:rsidRDefault="007C68E3" w:rsidP="00E52BB8">
      <w:pPr>
        <w:spacing w:line="276" w:lineRule="auto"/>
        <w:jc w:val="both"/>
        <w:rPr>
          <w:szCs w:val="24"/>
        </w:rPr>
      </w:pPr>
    </w:p>
    <w:p w14:paraId="60395513" w14:textId="77777777" w:rsidR="007C68E3" w:rsidRDefault="007C68E3" w:rsidP="00E52BB8">
      <w:pPr>
        <w:spacing w:line="276" w:lineRule="auto"/>
        <w:jc w:val="both"/>
        <w:rPr>
          <w:szCs w:val="24"/>
        </w:rPr>
      </w:pPr>
    </w:p>
    <w:p w14:paraId="1281B0F7" w14:textId="77777777" w:rsidR="007C68E3" w:rsidRDefault="007C68E3" w:rsidP="00E52BB8">
      <w:pPr>
        <w:spacing w:line="276" w:lineRule="auto"/>
        <w:jc w:val="both"/>
        <w:rPr>
          <w:szCs w:val="24"/>
        </w:rPr>
      </w:pPr>
    </w:p>
    <w:p w14:paraId="146EBF43" w14:textId="77777777" w:rsidR="007C68E3" w:rsidRDefault="007C68E3" w:rsidP="00E52BB8">
      <w:pPr>
        <w:spacing w:line="276" w:lineRule="auto"/>
        <w:jc w:val="both"/>
        <w:rPr>
          <w:szCs w:val="24"/>
        </w:rPr>
      </w:pPr>
    </w:p>
    <w:p w14:paraId="77AC2469" w14:textId="77777777" w:rsidR="007C68E3" w:rsidRDefault="007C68E3" w:rsidP="00E52BB8">
      <w:pPr>
        <w:spacing w:line="276" w:lineRule="auto"/>
        <w:jc w:val="both"/>
        <w:rPr>
          <w:szCs w:val="24"/>
        </w:rPr>
      </w:pPr>
    </w:p>
    <w:p w14:paraId="1416FD9E" w14:textId="28DE7C36" w:rsidR="00D84679" w:rsidRDefault="00D84679" w:rsidP="00E52BB8">
      <w:pPr>
        <w:spacing w:line="276" w:lineRule="auto"/>
        <w:jc w:val="both"/>
        <w:rPr>
          <w:szCs w:val="24"/>
        </w:rPr>
      </w:pPr>
    </w:p>
    <w:p w14:paraId="7A4FF0A4" w14:textId="67CFB94A" w:rsidR="00E52BB8" w:rsidRDefault="00E52BB8" w:rsidP="00E52BB8">
      <w:pPr>
        <w:spacing w:line="276" w:lineRule="auto"/>
        <w:jc w:val="both"/>
        <w:rPr>
          <w:szCs w:val="24"/>
        </w:rPr>
      </w:pPr>
    </w:p>
    <w:p w14:paraId="7E36B6F9" w14:textId="77777777" w:rsidR="00E52BB8" w:rsidRDefault="00E52BB8" w:rsidP="00E52BB8">
      <w:pPr>
        <w:spacing w:line="276" w:lineRule="auto"/>
        <w:jc w:val="both"/>
        <w:rPr>
          <w:szCs w:val="24"/>
        </w:rPr>
      </w:pPr>
    </w:p>
    <w:p w14:paraId="510C5E41" w14:textId="524FFFC7" w:rsidR="00D84679" w:rsidRDefault="00D84679" w:rsidP="00E52BB8">
      <w:pPr>
        <w:spacing w:line="276" w:lineRule="auto"/>
        <w:jc w:val="both"/>
        <w:rPr>
          <w:szCs w:val="24"/>
        </w:rPr>
      </w:pPr>
    </w:p>
    <w:p w14:paraId="621451AE" w14:textId="77777777" w:rsidR="00E720A7" w:rsidRDefault="00E720A7" w:rsidP="00E52BB8">
      <w:pPr>
        <w:spacing w:line="276" w:lineRule="auto"/>
        <w:jc w:val="both"/>
        <w:rPr>
          <w:szCs w:val="24"/>
        </w:rPr>
      </w:pPr>
    </w:p>
    <w:p w14:paraId="1A9808E3" w14:textId="2761142E" w:rsidR="00F618F8" w:rsidRDefault="007C68E3" w:rsidP="00E52BB8">
      <w:pPr>
        <w:spacing w:line="276" w:lineRule="auto"/>
        <w:rPr>
          <w:szCs w:val="24"/>
        </w:rPr>
      </w:pPr>
      <w:r>
        <w:rPr>
          <w:szCs w:val="24"/>
        </w:rPr>
        <w:t xml:space="preserve">Lina </w:t>
      </w:r>
      <w:proofErr w:type="spellStart"/>
      <w:r>
        <w:rPr>
          <w:szCs w:val="24"/>
        </w:rPr>
        <w:t>Jadenkuvienė</w:t>
      </w:r>
      <w:proofErr w:type="spellEnd"/>
    </w:p>
    <w:p w14:paraId="08A2FE69" w14:textId="0309273E" w:rsidR="00F1253D" w:rsidRPr="005C4AF8" w:rsidRDefault="00F1253D" w:rsidP="00E81B28">
      <w:pPr>
        <w:spacing w:line="276" w:lineRule="auto"/>
        <w:jc w:val="center"/>
        <w:rPr>
          <w:szCs w:val="24"/>
        </w:rPr>
      </w:pPr>
      <w:r w:rsidRPr="00F1253D">
        <w:rPr>
          <w:b/>
          <w:szCs w:val="24"/>
        </w:rPr>
        <w:lastRenderedPageBreak/>
        <w:t>AIŠKINAMASIS RAŠTAS</w:t>
      </w:r>
    </w:p>
    <w:p w14:paraId="7006C2CE" w14:textId="77777777" w:rsidR="00F1253D" w:rsidRPr="00F1253D" w:rsidRDefault="00F1253D" w:rsidP="005C4AF8">
      <w:pPr>
        <w:jc w:val="center"/>
        <w:rPr>
          <w:b/>
          <w:szCs w:val="24"/>
        </w:rPr>
      </w:pPr>
      <w:r w:rsidRPr="00F1253D">
        <w:rPr>
          <w:b/>
          <w:szCs w:val="24"/>
        </w:rPr>
        <w:t>PRIE KRETINGOS RAJONO SAVIVALDYBĖS TARYBOS SPRENDIMO PROJEKTO „DĖL KRETINGOS RAJONO SAVIVALDYBĖS TARYBOS 2017 M. BIRŽELIO 29 D. SPRENDIMO NR. T2-203 „DĖL KRETINGOS RAJONO SAVIVALDYBĖS ŠVIETIMO ĮSTAIGŲ DIDŽIAUSIO LEISTINO PAREIGYBIŲ SKAIČIAUS NUSTATYMO“ PAKEITIMO“</w:t>
      </w:r>
    </w:p>
    <w:p w14:paraId="4E6C4FAC" w14:textId="77777777" w:rsidR="00F1253D" w:rsidRPr="00F1253D" w:rsidRDefault="00F1253D" w:rsidP="007C68E3">
      <w:pPr>
        <w:jc w:val="center"/>
        <w:rPr>
          <w:b/>
          <w:szCs w:val="24"/>
        </w:rPr>
      </w:pPr>
    </w:p>
    <w:p w14:paraId="2C39569F" w14:textId="78984077" w:rsidR="00F1253D" w:rsidRPr="00F1253D" w:rsidRDefault="00F1253D" w:rsidP="007C68E3">
      <w:pPr>
        <w:tabs>
          <w:tab w:val="center" w:pos="4819"/>
          <w:tab w:val="left" w:pos="7230"/>
        </w:tabs>
        <w:jc w:val="center"/>
        <w:rPr>
          <w:szCs w:val="24"/>
        </w:rPr>
      </w:pPr>
      <w:r w:rsidRPr="00F1253D">
        <w:rPr>
          <w:szCs w:val="24"/>
        </w:rPr>
        <w:t>202</w:t>
      </w:r>
      <w:r w:rsidR="00F618F8">
        <w:rPr>
          <w:szCs w:val="24"/>
        </w:rPr>
        <w:t>1</w:t>
      </w:r>
      <w:r w:rsidRPr="00F1253D">
        <w:rPr>
          <w:szCs w:val="24"/>
        </w:rPr>
        <w:t>-</w:t>
      </w:r>
      <w:r w:rsidR="00F13D47">
        <w:rPr>
          <w:szCs w:val="24"/>
        </w:rPr>
        <w:t>0</w:t>
      </w:r>
      <w:r w:rsidR="00F618F8">
        <w:rPr>
          <w:szCs w:val="24"/>
        </w:rPr>
        <w:t>1</w:t>
      </w:r>
      <w:r w:rsidRPr="00F1253D">
        <w:rPr>
          <w:szCs w:val="24"/>
        </w:rPr>
        <w:t>-</w:t>
      </w:r>
    </w:p>
    <w:p w14:paraId="2EBCE323" w14:textId="77777777" w:rsidR="00F1253D" w:rsidRPr="00F1253D" w:rsidRDefault="00F1253D" w:rsidP="007C68E3">
      <w:pPr>
        <w:jc w:val="center"/>
        <w:rPr>
          <w:szCs w:val="24"/>
        </w:rPr>
      </w:pPr>
      <w:r w:rsidRPr="00F1253D">
        <w:rPr>
          <w:szCs w:val="24"/>
        </w:rPr>
        <w:t>Kretinga</w:t>
      </w:r>
    </w:p>
    <w:p w14:paraId="1F62733C" w14:textId="77777777" w:rsidR="00F1253D" w:rsidRPr="00F1253D" w:rsidRDefault="00F1253D" w:rsidP="007C68E3">
      <w:pPr>
        <w:jc w:val="center"/>
        <w:rPr>
          <w:b/>
          <w:szCs w:val="24"/>
        </w:rPr>
      </w:pPr>
    </w:p>
    <w:p w14:paraId="1EEB7D25" w14:textId="77777777" w:rsidR="00F1253D" w:rsidRPr="00F1253D" w:rsidRDefault="00F1253D" w:rsidP="00174324">
      <w:pPr>
        <w:numPr>
          <w:ilvl w:val="0"/>
          <w:numId w:val="2"/>
        </w:numPr>
        <w:ind w:left="0" w:firstLine="851"/>
        <w:jc w:val="both"/>
        <w:rPr>
          <w:b/>
          <w:szCs w:val="24"/>
        </w:rPr>
      </w:pPr>
      <w:r w:rsidRPr="00F1253D">
        <w:rPr>
          <w:b/>
          <w:szCs w:val="24"/>
        </w:rPr>
        <w:t>Parengto sprendimo projekto tikslai ir uždaviniai.</w:t>
      </w:r>
    </w:p>
    <w:p w14:paraId="4B2CBEB2" w14:textId="77777777" w:rsidR="007C68E3" w:rsidRPr="001E3433" w:rsidRDefault="007C68E3" w:rsidP="007C68E3">
      <w:pPr>
        <w:tabs>
          <w:tab w:val="left" w:pos="851"/>
          <w:tab w:val="left" w:pos="1560"/>
        </w:tabs>
        <w:ind w:firstLine="851"/>
        <w:jc w:val="both"/>
      </w:pPr>
      <w:r w:rsidRPr="001E3433">
        <w:t xml:space="preserve">Pakeisti </w:t>
      </w:r>
      <w:r w:rsidRPr="00673B0A">
        <w:rPr>
          <w:szCs w:val="24"/>
        </w:rPr>
        <w:t>Kretingos rajono savivaldybės tarybos 2017 m. birželio 29 d. sprendimo Nr. T2-203 „Dėl Kretingos rajono savivaldybės švietimo įstaigų didžiausio leistino pareigybių skaičiaus nustatymo“</w:t>
      </w:r>
      <w:r>
        <w:rPr>
          <w:szCs w:val="24"/>
        </w:rPr>
        <w:t xml:space="preserve"> (</w:t>
      </w:r>
      <w:r w:rsidRPr="00B1302D">
        <w:rPr>
          <w:bCs/>
        </w:rPr>
        <w:t>Kretingos rajono savivaldybės tarybos</w:t>
      </w:r>
      <w:r>
        <w:rPr>
          <w:bCs/>
        </w:rPr>
        <w:t xml:space="preserve"> </w:t>
      </w:r>
      <w:r w:rsidRPr="00B1302D">
        <w:rPr>
          <w:bCs/>
        </w:rPr>
        <w:t>20</w:t>
      </w:r>
      <w:r>
        <w:rPr>
          <w:bCs/>
        </w:rPr>
        <w:t>20</w:t>
      </w:r>
      <w:r w:rsidRPr="00B1302D">
        <w:rPr>
          <w:bCs/>
        </w:rPr>
        <w:t xml:space="preserve"> m. </w:t>
      </w:r>
      <w:r>
        <w:rPr>
          <w:bCs/>
        </w:rPr>
        <w:t>birželio 25</w:t>
      </w:r>
      <w:r w:rsidRPr="00B1302D">
        <w:rPr>
          <w:bCs/>
        </w:rPr>
        <w:t xml:space="preserve"> d. sprendimo</w:t>
      </w:r>
      <w:r>
        <w:rPr>
          <w:bCs/>
        </w:rPr>
        <w:t xml:space="preserve"> </w:t>
      </w:r>
      <w:r w:rsidRPr="00B1302D">
        <w:rPr>
          <w:bCs/>
        </w:rPr>
        <w:t>Nr. T2-</w:t>
      </w:r>
      <w:r>
        <w:rPr>
          <w:bCs/>
        </w:rPr>
        <w:t xml:space="preserve">190 </w:t>
      </w:r>
      <w:r w:rsidRPr="00B1302D">
        <w:rPr>
          <w:bCs/>
        </w:rPr>
        <w:t>redakcija)</w:t>
      </w:r>
      <w:r>
        <w:rPr>
          <w:bCs/>
        </w:rPr>
        <w:t xml:space="preserve"> </w:t>
      </w:r>
      <w:r>
        <w:t>priedo</w:t>
      </w:r>
      <w:r w:rsidRPr="001E3433">
        <w:t>:</w:t>
      </w:r>
    </w:p>
    <w:p w14:paraId="5B150148" w14:textId="0E17D1DE" w:rsidR="00E81B28" w:rsidRDefault="007C68E3" w:rsidP="008F2629">
      <w:pPr>
        <w:tabs>
          <w:tab w:val="left" w:pos="1560"/>
        </w:tabs>
        <w:ind w:firstLine="851"/>
        <w:jc w:val="both"/>
      </w:pPr>
      <w:r w:rsidRPr="00593B81">
        <w:t xml:space="preserve">– </w:t>
      </w:r>
      <w:r w:rsidR="003F0217" w:rsidRPr="003F0217">
        <w:t>6</w:t>
      </w:r>
      <w:r w:rsidRPr="003F0217">
        <w:t xml:space="preserve"> punktą, Kretingos </w:t>
      </w:r>
      <w:r w:rsidR="003F0217" w:rsidRPr="003F0217">
        <w:t>Simono Daukanto</w:t>
      </w:r>
      <w:r w:rsidRPr="003F0217">
        <w:t xml:space="preserve"> </w:t>
      </w:r>
      <w:r w:rsidR="003F0217" w:rsidRPr="003F0217">
        <w:t>pro</w:t>
      </w:r>
      <w:r w:rsidRPr="003F0217">
        <w:t>gimnazijai papildomai skiriant 1</w:t>
      </w:r>
      <w:r w:rsidR="003F0217">
        <w:t>,0</w:t>
      </w:r>
      <w:r w:rsidRPr="003F0217">
        <w:t xml:space="preserve"> pareigyb</w:t>
      </w:r>
      <w:r w:rsidR="003F0217">
        <w:t>ę</w:t>
      </w:r>
      <w:r w:rsidR="00F13D47" w:rsidRPr="003F0217">
        <w:t xml:space="preserve"> ir padidinant didžiausią</w:t>
      </w:r>
      <w:r w:rsidR="00F13D47" w:rsidRPr="00455BBD">
        <w:rPr>
          <w:color w:val="FF0000"/>
        </w:rPr>
        <w:t xml:space="preserve"> </w:t>
      </w:r>
      <w:r w:rsidR="00F13D47">
        <w:t xml:space="preserve">leistiną skaičių iki </w:t>
      </w:r>
      <w:r w:rsidR="003F0217">
        <w:t>69</w:t>
      </w:r>
      <w:r w:rsidR="00F13D47">
        <w:t>,</w:t>
      </w:r>
      <w:r w:rsidR="003F0217">
        <w:t>34</w:t>
      </w:r>
      <w:r w:rsidR="00593B81">
        <w:t>;</w:t>
      </w:r>
      <w:r>
        <w:t xml:space="preserve"> </w:t>
      </w:r>
    </w:p>
    <w:p w14:paraId="26088ACA" w14:textId="00012622" w:rsidR="003F0217" w:rsidRPr="003F0217" w:rsidRDefault="003F0217" w:rsidP="003F0217">
      <w:pPr>
        <w:tabs>
          <w:tab w:val="left" w:pos="1560"/>
        </w:tabs>
        <w:ind w:firstLine="851"/>
        <w:jc w:val="both"/>
        <w:rPr>
          <w:bCs/>
        </w:rPr>
      </w:pPr>
      <w:r w:rsidRPr="003F0217">
        <w:rPr>
          <w:bCs/>
        </w:rPr>
        <w:t>–</w:t>
      </w:r>
      <w:r>
        <w:rPr>
          <w:bCs/>
        </w:rPr>
        <w:t xml:space="preserve"> </w:t>
      </w:r>
      <w:r w:rsidRPr="003F0217">
        <w:rPr>
          <w:bCs/>
        </w:rPr>
        <w:t xml:space="preserve">19 punktą, Kretingos </w:t>
      </w:r>
      <w:r>
        <w:rPr>
          <w:bCs/>
        </w:rPr>
        <w:t>lopšeliui-darželiui „Ąžuoliukas“</w:t>
      </w:r>
      <w:r w:rsidRPr="003F0217">
        <w:rPr>
          <w:bCs/>
        </w:rPr>
        <w:t xml:space="preserve"> papildomai skiriant 1,</w:t>
      </w:r>
      <w:r>
        <w:rPr>
          <w:bCs/>
        </w:rPr>
        <w:t>0</w:t>
      </w:r>
      <w:r w:rsidRPr="003F0217">
        <w:rPr>
          <w:bCs/>
        </w:rPr>
        <w:t xml:space="preserve"> pareigyb</w:t>
      </w:r>
      <w:r>
        <w:rPr>
          <w:bCs/>
        </w:rPr>
        <w:t>ę</w:t>
      </w:r>
      <w:r w:rsidRPr="003F0217">
        <w:rPr>
          <w:bCs/>
        </w:rPr>
        <w:t xml:space="preserve"> ir padidinant didžiausią leistiną skaičių iki </w:t>
      </w:r>
      <w:r>
        <w:rPr>
          <w:bCs/>
        </w:rPr>
        <w:t>47</w:t>
      </w:r>
      <w:r w:rsidRPr="003F0217">
        <w:rPr>
          <w:bCs/>
        </w:rPr>
        <w:t>,</w:t>
      </w:r>
      <w:r>
        <w:rPr>
          <w:bCs/>
        </w:rPr>
        <w:t>73</w:t>
      </w:r>
      <w:r w:rsidRPr="003F0217">
        <w:rPr>
          <w:bCs/>
        </w:rPr>
        <w:t>;</w:t>
      </w:r>
    </w:p>
    <w:p w14:paraId="5C011B19" w14:textId="32758DCF" w:rsidR="003F0217" w:rsidRPr="003F0217" w:rsidRDefault="003F0217" w:rsidP="003F0217">
      <w:pPr>
        <w:tabs>
          <w:tab w:val="left" w:pos="1560"/>
        </w:tabs>
        <w:ind w:firstLine="851"/>
        <w:jc w:val="both"/>
        <w:rPr>
          <w:bCs/>
        </w:rPr>
      </w:pPr>
      <w:r w:rsidRPr="003F0217">
        <w:rPr>
          <w:bCs/>
        </w:rPr>
        <w:t>–</w:t>
      </w:r>
      <w:r>
        <w:rPr>
          <w:bCs/>
        </w:rPr>
        <w:t xml:space="preserve"> </w:t>
      </w:r>
      <w:r w:rsidRPr="003F0217">
        <w:rPr>
          <w:bCs/>
        </w:rPr>
        <w:t>20 punktą, Kretingos lopšeliui-darželiui „</w:t>
      </w:r>
      <w:r>
        <w:rPr>
          <w:bCs/>
        </w:rPr>
        <w:t>Pasaka</w:t>
      </w:r>
      <w:r w:rsidRPr="003F0217">
        <w:rPr>
          <w:bCs/>
        </w:rPr>
        <w:t xml:space="preserve">“ papildomai skiriant </w:t>
      </w:r>
      <w:r>
        <w:rPr>
          <w:bCs/>
        </w:rPr>
        <w:t>0</w:t>
      </w:r>
      <w:r w:rsidRPr="003F0217">
        <w:rPr>
          <w:bCs/>
        </w:rPr>
        <w:t>,</w:t>
      </w:r>
      <w:r>
        <w:rPr>
          <w:bCs/>
        </w:rPr>
        <w:t>7</w:t>
      </w:r>
      <w:r w:rsidRPr="003F0217">
        <w:rPr>
          <w:bCs/>
        </w:rPr>
        <w:t xml:space="preserve">5 pareigybės ir padidinant didžiausią leistiną skaičių iki </w:t>
      </w:r>
      <w:r>
        <w:rPr>
          <w:bCs/>
        </w:rPr>
        <w:t>46</w:t>
      </w:r>
      <w:r w:rsidRPr="003F0217">
        <w:rPr>
          <w:bCs/>
        </w:rPr>
        <w:t>,</w:t>
      </w:r>
      <w:r>
        <w:rPr>
          <w:bCs/>
        </w:rPr>
        <w:t>03</w:t>
      </w:r>
      <w:r w:rsidRPr="003F0217">
        <w:rPr>
          <w:bCs/>
        </w:rPr>
        <w:t>;</w:t>
      </w:r>
    </w:p>
    <w:p w14:paraId="26CFA226" w14:textId="46C01776" w:rsidR="007C68E3" w:rsidRDefault="00E81B28" w:rsidP="007C68E3">
      <w:pPr>
        <w:tabs>
          <w:tab w:val="left" w:pos="1560"/>
        </w:tabs>
        <w:ind w:firstLine="851"/>
        <w:jc w:val="both"/>
        <w:rPr>
          <w:bCs/>
        </w:rPr>
      </w:pPr>
      <w:r w:rsidRPr="00E81B28">
        <w:rPr>
          <w:bCs/>
        </w:rPr>
        <w:t>– eilutę „Iš viso“, padidinant didžiausią leistiną pareigybių skaičių iki 7</w:t>
      </w:r>
      <w:r>
        <w:rPr>
          <w:bCs/>
        </w:rPr>
        <w:t>2</w:t>
      </w:r>
      <w:r w:rsidR="002636F9">
        <w:rPr>
          <w:bCs/>
        </w:rPr>
        <w:t>5</w:t>
      </w:r>
      <w:r w:rsidRPr="00E81B28">
        <w:rPr>
          <w:bCs/>
        </w:rPr>
        <w:t>,</w:t>
      </w:r>
      <w:r w:rsidR="002636F9">
        <w:rPr>
          <w:bCs/>
        </w:rPr>
        <w:t>31</w:t>
      </w:r>
      <w:r w:rsidRPr="00E81B28">
        <w:rPr>
          <w:bCs/>
        </w:rPr>
        <w:t>.</w:t>
      </w:r>
    </w:p>
    <w:p w14:paraId="068C58D6" w14:textId="58E236D9" w:rsidR="00F1253D" w:rsidRPr="0037310C" w:rsidRDefault="00F1253D" w:rsidP="0037310C">
      <w:pPr>
        <w:pStyle w:val="ListParagraph"/>
        <w:numPr>
          <w:ilvl w:val="0"/>
          <w:numId w:val="2"/>
        </w:numPr>
        <w:ind w:left="0" w:firstLine="851"/>
        <w:jc w:val="both"/>
        <w:rPr>
          <w:szCs w:val="24"/>
        </w:rPr>
      </w:pPr>
      <w:r w:rsidRPr="0037310C">
        <w:rPr>
          <w:b/>
          <w:szCs w:val="24"/>
        </w:rPr>
        <w:t>Kaip šiuo metu sureguliuoti sprendimo projekte pateikti klausimai.</w:t>
      </w:r>
    </w:p>
    <w:p w14:paraId="7E845E41" w14:textId="655C3200" w:rsidR="00E81B28" w:rsidRPr="00E81B28" w:rsidRDefault="00793C59" w:rsidP="00E81B28">
      <w:pPr>
        <w:ind w:firstLine="851"/>
        <w:jc w:val="both"/>
        <w:rPr>
          <w:bCs/>
          <w:szCs w:val="24"/>
        </w:rPr>
      </w:pPr>
      <w:r w:rsidRPr="00174324">
        <w:rPr>
          <w:bCs/>
          <w:szCs w:val="24"/>
        </w:rPr>
        <w:t xml:space="preserve">Kretingos </w:t>
      </w:r>
      <w:r w:rsidR="002E55FB">
        <w:rPr>
          <w:bCs/>
          <w:szCs w:val="24"/>
        </w:rPr>
        <w:t>Simono Daukanto pro</w:t>
      </w:r>
      <w:r w:rsidR="00593B81" w:rsidRPr="00593B81">
        <w:rPr>
          <w:bCs/>
          <w:szCs w:val="24"/>
        </w:rPr>
        <w:t>gimnazij</w:t>
      </w:r>
      <w:r w:rsidR="00593B81">
        <w:rPr>
          <w:bCs/>
          <w:szCs w:val="24"/>
        </w:rPr>
        <w:t xml:space="preserve">oje </w:t>
      </w:r>
      <w:r w:rsidRPr="00174324">
        <w:rPr>
          <w:bCs/>
          <w:szCs w:val="24"/>
        </w:rPr>
        <w:t xml:space="preserve">mokosi </w:t>
      </w:r>
      <w:r w:rsidR="00593B81" w:rsidRPr="0090112E">
        <w:rPr>
          <w:bCs/>
          <w:szCs w:val="24"/>
        </w:rPr>
        <w:t>4</w:t>
      </w:r>
      <w:r w:rsidR="0090112E" w:rsidRPr="0090112E">
        <w:rPr>
          <w:bCs/>
          <w:szCs w:val="24"/>
        </w:rPr>
        <w:t>5</w:t>
      </w:r>
      <w:r w:rsidR="00EE4F8D" w:rsidRPr="00174324">
        <w:rPr>
          <w:bCs/>
          <w:szCs w:val="24"/>
        </w:rPr>
        <w:t xml:space="preserve"> mokini</w:t>
      </w:r>
      <w:r w:rsidR="0090112E">
        <w:rPr>
          <w:bCs/>
          <w:szCs w:val="24"/>
        </w:rPr>
        <w:t>ai</w:t>
      </w:r>
      <w:r w:rsidR="00EE4F8D" w:rsidRPr="00174324">
        <w:rPr>
          <w:bCs/>
          <w:szCs w:val="24"/>
        </w:rPr>
        <w:t xml:space="preserve">, kuriems nustatyti vidutiniai specialieji ugdymosi poreikiai ir </w:t>
      </w:r>
      <w:r w:rsidR="0090112E">
        <w:rPr>
          <w:bCs/>
          <w:szCs w:val="24"/>
        </w:rPr>
        <w:t>15</w:t>
      </w:r>
      <w:r w:rsidR="00EE4F8D" w:rsidRPr="00174324">
        <w:rPr>
          <w:bCs/>
          <w:szCs w:val="24"/>
        </w:rPr>
        <w:t xml:space="preserve"> mokini</w:t>
      </w:r>
      <w:r w:rsidR="0090112E">
        <w:rPr>
          <w:bCs/>
          <w:szCs w:val="24"/>
        </w:rPr>
        <w:t>ų</w:t>
      </w:r>
      <w:r w:rsidR="00EE4F8D" w:rsidRPr="00174324">
        <w:rPr>
          <w:bCs/>
          <w:szCs w:val="24"/>
        </w:rPr>
        <w:t xml:space="preserve">, kuriems nustatyti dideli specialieji ugdymosi poreikiai (pagrindas – </w:t>
      </w:r>
      <w:r w:rsidR="007A3F16" w:rsidRPr="00174324">
        <w:rPr>
          <w:bCs/>
          <w:szCs w:val="24"/>
        </w:rPr>
        <w:t xml:space="preserve">Kretingos </w:t>
      </w:r>
      <w:r w:rsidR="00675A72">
        <w:rPr>
          <w:bCs/>
          <w:szCs w:val="24"/>
        </w:rPr>
        <w:t>Simono Daukanto</w:t>
      </w:r>
      <w:r w:rsidR="00593B81" w:rsidRPr="00593B81">
        <w:rPr>
          <w:bCs/>
          <w:szCs w:val="24"/>
        </w:rPr>
        <w:t xml:space="preserve"> </w:t>
      </w:r>
      <w:r w:rsidR="00675A72">
        <w:rPr>
          <w:bCs/>
          <w:szCs w:val="24"/>
        </w:rPr>
        <w:t>pro</w:t>
      </w:r>
      <w:r w:rsidR="00593B81" w:rsidRPr="00593B81">
        <w:rPr>
          <w:bCs/>
          <w:szCs w:val="24"/>
        </w:rPr>
        <w:t>gimnazij</w:t>
      </w:r>
      <w:r w:rsidR="00593B81">
        <w:rPr>
          <w:bCs/>
          <w:szCs w:val="24"/>
        </w:rPr>
        <w:t>os</w:t>
      </w:r>
      <w:r w:rsidR="00593B81" w:rsidRPr="00593B81">
        <w:rPr>
          <w:bCs/>
          <w:szCs w:val="24"/>
        </w:rPr>
        <w:t xml:space="preserve"> </w:t>
      </w:r>
      <w:r w:rsidR="007A3F16" w:rsidRPr="00174324">
        <w:rPr>
          <w:bCs/>
          <w:szCs w:val="24"/>
        </w:rPr>
        <w:t>direktoriaus 2020</w:t>
      </w:r>
      <w:r w:rsidR="002A3988">
        <w:rPr>
          <w:bCs/>
          <w:szCs w:val="24"/>
        </w:rPr>
        <w:t>-11-</w:t>
      </w:r>
      <w:r w:rsidR="0090112E" w:rsidRPr="0090112E">
        <w:rPr>
          <w:bCs/>
          <w:szCs w:val="24"/>
        </w:rPr>
        <w:t>20</w:t>
      </w:r>
      <w:r w:rsidR="007A3F16" w:rsidRPr="0090112E">
        <w:rPr>
          <w:bCs/>
          <w:szCs w:val="24"/>
        </w:rPr>
        <w:t xml:space="preserve"> </w:t>
      </w:r>
      <w:r w:rsidR="00242F70">
        <w:rPr>
          <w:bCs/>
          <w:szCs w:val="24"/>
        </w:rPr>
        <w:t>įsakymu Nr.</w:t>
      </w:r>
      <w:r w:rsidR="0090112E" w:rsidRPr="0090112E">
        <w:rPr>
          <w:bCs/>
          <w:szCs w:val="24"/>
        </w:rPr>
        <w:t xml:space="preserve"> V1-109 </w:t>
      </w:r>
      <w:r w:rsidR="00593B81" w:rsidRPr="00593B81">
        <w:rPr>
          <w:bCs/>
          <w:szCs w:val="24"/>
        </w:rPr>
        <w:t>patvirtintas, su Kretingos rajono švietimo centro pedagoginės psichologinės pagalbos skyriumi suderintas, švietimo pagalbos gavėjų sąrašas</w:t>
      </w:r>
      <w:r w:rsidR="0090112E">
        <w:rPr>
          <w:bCs/>
          <w:szCs w:val="24"/>
        </w:rPr>
        <w:t>)</w:t>
      </w:r>
      <w:r w:rsidR="00593B81" w:rsidRPr="00593B81">
        <w:rPr>
          <w:bCs/>
          <w:szCs w:val="24"/>
        </w:rPr>
        <w:t xml:space="preserve">. </w:t>
      </w:r>
      <w:r w:rsidR="00EE4F8D" w:rsidRPr="00174324">
        <w:rPr>
          <w:bCs/>
          <w:szCs w:val="24"/>
        </w:rPr>
        <w:t>20</w:t>
      </w:r>
      <w:r w:rsidR="00DE5275" w:rsidRPr="00174324">
        <w:rPr>
          <w:bCs/>
          <w:szCs w:val="24"/>
        </w:rPr>
        <w:t>20</w:t>
      </w:r>
      <w:r w:rsidR="00EE4F8D" w:rsidRPr="00174324">
        <w:rPr>
          <w:bCs/>
          <w:szCs w:val="24"/>
        </w:rPr>
        <w:t xml:space="preserve"> m. </w:t>
      </w:r>
      <w:r w:rsidR="0090112E" w:rsidRPr="000C4717">
        <w:rPr>
          <w:bCs/>
          <w:szCs w:val="24"/>
        </w:rPr>
        <w:t>lapkričio</w:t>
      </w:r>
      <w:r w:rsidR="00EE4F8D" w:rsidRPr="000C4717">
        <w:rPr>
          <w:bCs/>
          <w:szCs w:val="24"/>
        </w:rPr>
        <w:t xml:space="preserve"> </w:t>
      </w:r>
      <w:r w:rsidR="00DC1B10" w:rsidRPr="000C4717">
        <w:rPr>
          <w:bCs/>
          <w:szCs w:val="24"/>
        </w:rPr>
        <w:t xml:space="preserve">mėnesį įvertinti 2 ikimokyklinio ugdymo vaikai, kuriems nustatyti dideli ugdymosi poreikiai (pagrindas </w:t>
      </w:r>
      <w:r w:rsidR="00242F70" w:rsidRPr="000C4717">
        <w:rPr>
          <w:bCs/>
          <w:szCs w:val="24"/>
        </w:rPr>
        <w:t xml:space="preserve">Kretingos rajono švietimo centro pedagoginės psichologinės pagalbos skyriaus pažymos </w:t>
      </w:r>
      <w:r w:rsidR="00DC1B10" w:rsidRPr="000C4717">
        <w:rPr>
          <w:bCs/>
          <w:szCs w:val="24"/>
        </w:rPr>
        <w:t>2020-11-10 Nr. D2-37 ir 2020-11-17 Nr. D2-38). Ikimokyklinėse grupėse progimnazija neturi mokytojo padėjėjo pareigybės, turimų 5</w:t>
      </w:r>
      <w:r w:rsidR="00941946" w:rsidRPr="000C4717">
        <w:rPr>
          <w:bCs/>
          <w:szCs w:val="24"/>
        </w:rPr>
        <w:t>,</w:t>
      </w:r>
      <w:r w:rsidR="0090112E" w:rsidRPr="000C4717">
        <w:rPr>
          <w:bCs/>
          <w:szCs w:val="24"/>
        </w:rPr>
        <w:t>7</w:t>
      </w:r>
      <w:r w:rsidR="00941946" w:rsidRPr="000C4717">
        <w:rPr>
          <w:bCs/>
          <w:szCs w:val="24"/>
        </w:rPr>
        <w:t>5</w:t>
      </w:r>
      <w:r w:rsidR="00EE4F8D" w:rsidRPr="000C4717">
        <w:rPr>
          <w:bCs/>
          <w:szCs w:val="24"/>
        </w:rPr>
        <w:t xml:space="preserve"> </w:t>
      </w:r>
      <w:r w:rsidR="00DE5275" w:rsidRPr="00174324">
        <w:rPr>
          <w:bCs/>
          <w:szCs w:val="24"/>
        </w:rPr>
        <w:t>mokytojo padėjėjo</w:t>
      </w:r>
      <w:r w:rsidR="00DC1B10">
        <w:rPr>
          <w:bCs/>
          <w:szCs w:val="24"/>
        </w:rPr>
        <w:t xml:space="preserve"> pareigybių (iš jų 2,0 pareigybės skirt</w:t>
      </w:r>
      <w:r w:rsidR="00A64D5F">
        <w:rPr>
          <w:bCs/>
          <w:szCs w:val="24"/>
        </w:rPr>
        <w:t>os</w:t>
      </w:r>
      <w:r w:rsidR="00DC1B10">
        <w:rPr>
          <w:bCs/>
          <w:szCs w:val="24"/>
        </w:rPr>
        <w:t xml:space="preserve"> Rūdaičių skyriui)</w:t>
      </w:r>
      <w:r w:rsidR="00DE5275" w:rsidRPr="00174324">
        <w:rPr>
          <w:bCs/>
          <w:szCs w:val="24"/>
        </w:rPr>
        <w:t xml:space="preserve"> </w:t>
      </w:r>
      <w:r w:rsidR="00EE4F8D" w:rsidRPr="00174324">
        <w:rPr>
          <w:bCs/>
          <w:szCs w:val="24"/>
        </w:rPr>
        <w:t>nepakanka siekiant užtikrinti reikiamą švietimo pagalbą</w:t>
      </w:r>
      <w:r w:rsidR="00CD45B9">
        <w:rPr>
          <w:bCs/>
          <w:szCs w:val="24"/>
        </w:rPr>
        <w:t>. R</w:t>
      </w:r>
      <w:r w:rsidR="00A42FBE" w:rsidRPr="00174324">
        <w:rPr>
          <w:bCs/>
          <w:szCs w:val="24"/>
        </w:rPr>
        <w:t>eikalinga papildomai skirti 1,0 pareigyb</w:t>
      </w:r>
      <w:r w:rsidR="00E720A7">
        <w:rPr>
          <w:bCs/>
          <w:szCs w:val="24"/>
        </w:rPr>
        <w:t>ę</w:t>
      </w:r>
      <w:r w:rsidR="00CD45B9">
        <w:rPr>
          <w:bCs/>
          <w:szCs w:val="24"/>
        </w:rPr>
        <w:t xml:space="preserve"> mokytojo padėjėjo</w:t>
      </w:r>
      <w:r w:rsidR="00EE4F8D" w:rsidRPr="00174324">
        <w:rPr>
          <w:bCs/>
          <w:szCs w:val="24"/>
        </w:rPr>
        <w:t xml:space="preserve">. Vadovaujantis </w:t>
      </w:r>
      <w:r w:rsidR="00B53752" w:rsidRPr="00B53752">
        <w:rPr>
          <w:bCs/>
          <w:szCs w:val="24"/>
        </w:rPr>
        <w:t xml:space="preserve">Kretingos rajono savivaldybės tarybos </w:t>
      </w:r>
      <w:bookmarkStart w:id="1" w:name="_Hlk511289030"/>
      <w:r w:rsidR="00B53752" w:rsidRPr="00B53752">
        <w:rPr>
          <w:bCs/>
          <w:szCs w:val="24"/>
        </w:rPr>
        <w:t>2017 m. balandžio 27 d. sprendimu Nr. T2-164</w:t>
      </w:r>
      <w:bookmarkEnd w:id="1"/>
      <w:r w:rsidR="00B53752" w:rsidRPr="00B53752">
        <w:rPr>
          <w:bCs/>
          <w:szCs w:val="24"/>
        </w:rPr>
        <w:t xml:space="preserve"> „Dėl Kretingos rajono savivaldybės švietimo įstaigų pareigybių normatyvų patvirtinimo“</w:t>
      </w:r>
      <w:r w:rsidR="00B53752">
        <w:rPr>
          <w:bCs/>
          <w:szCs w:val="24"/>
        </w:rPr>
        <w:t xml:space="preserve"> (</w:t>
      </w:r>
      <w:r w:rsidR="00B53752" w:rsidRPr="00B53752">
        <w:rPr>
          <w:bCs/>
          <w:szCs w:val="24"/>
        </w:rPr>
        <w:t>Kretingos rajono savivaldybės tarybos 2020 m. birželio 25 d. sprendimo Nr. T2-</w:t>
      </w:r>
      <w:r w:rsidR="00B53752">
        <w:rPr>
          <w:bCs/>
          <w:szCs w:val="24"/>
        </w:rPr>
        <w:t>191</w:t>
      </w:r>
      <w:r w:rsidR="00DC1B10">
        <w:rPr>
          <w:bCs/>
          <w:szCs w:val="24"/>
        </w:rPr>
        <w:t xml:space="preserve"> </w:t>
      </w:r>
      <w:r w:rsidR="00B53752" w:rsidRPr="00B53752">
        <w:rPr>
          <w:bCs/>
          <w:szCs w:val="24"/>
        </w:rPr>
        <w:t>redakcija)</w:t>
      </w:r>
      <w:r w:rsidR="007970A7">
        <w:rPr>
          <w:bCs/>
          <w:szCs w:val="24"/>
        </w:rPr>
        <w:t xml:space="preserve"> </w:t>
      </w:r>
      <w:r w:rsidR="00B53752">
        <w:rPr>
          <w:bCs/>
          <w:szCs w:val="24"/>
        </w:rPr>
        <w:t>patvirtintų n</w:t>
      </w:r>
      <w:r w:rsidR="00EE4F8D" w:rsidRPr="00174324">
        <w:rPr>
          <w:bCs/>
          <w:szCs w:val="24"/>
        </w:rPr>
        <w:t>ormatyvų</w:t>
      </w:r>
      <w:r w:rsidR="00A64D5F">
        <w:rPr>
          <w:bCs/>
          <w:szCs w:val="24"/>
        </w:rPr>
        <w:t xml:space="preserve"> (toliau – Normatyvai)</w:t>
      </w:r>
      <w:r w:rsidR="00EE4F8D" w:rsidRPr="00174324">
        <w:rPr>
          <w:bCs/>
          <w:szCs w:val="24"/>
        </w:rPr>
        <w:t xml:space="preserve"> </w:t>
      </w:r>
      <w:r w:rsidR="00B53752">
        <w:rPr>
          <w:bCs/>
          <w:szCs w:val="24"/>
        </w:rPr>
        <w:t xml:space="preserve">dalies </w:t>
      </w:r>
      <w:r w:rsidR="00B53752" w:rsidRPr="00B53752">
        <w:rPr>
          <w:bCs/>
          <w:szCs w:val="24"/>
        </w:rPr>
        <w:t>„PASTABOS“ 8.1.</w:t>
      </w:r>
      <w:r w:rsidR="00C90F05">
        <w:rPr>
          <w:bCs/>
          <w:szCs w:val="24"/>
        </w:rPr>
        <w:t>1</w:t>
      </w:r>
      <w:r w:rsidR="00B53752" w:rsidRPr="00B53752">
        <w:rPr>
          <w:bCs/>
          <w:szCs w:val="24"/>
        </w:rPr>
        <w:t xml:space="preserve"> punkt</w:t>
      </w:r>
      <w:r w:rsidR="00C90F05">
        <w:rPr>
          <w:bCs/>
          <w:szCs w:val="24"/>
        </w:rPr>
        <w:t>u</w:t>
      </w:r>
      <w:r w:rsidR="00B53752" w:rsidRPr="00B53752">
        <w:rPr>
          <w:bCs/>
          <w:szCs w:val="24"/>
        </w:rPr>
        <w:t xml:space="preserve">, 1 mokytojo padėjėjo pareigybė steigiama </w:t>
      </w:r>
      <w:r w:rsidR="00C90F05">
        <w:rPr>
          <w:bCs/>
          <w:szCs w:val="24"/>
        </w:rPr>
        <w:t>1</w:t>
      </w:r>
      <w:r w:rsidR="00B53752" w:rsidRPr="00B53752">
        <w:rPr>
          <w:bCs/>
          <w:szCs w:val="24"/>
        </w:rPr>
        <w:t>–</w:t>
      </w:r>
      <w:r w:rsidR="00C90F05">
        <w:rPr>
          <w:bCs/>
          <w:szCs w:val="24"/>
        </w:rPr>
        <w:t>2</w:t>
      </w:r>
      <w:r w:rsidR="00B53752" w:rsidRPr="00B53752">
        <w:rPr>
          <w:bCs/>
          <w:szCs w:val="24"/>
        </w:rPr>
        <w:t xml:space="preserve"> </w:t>
      </w:r>
      <w:r w:rsidR="00A64D5F">
        <w:rPr>
          <w:bCs/>
          <w:szCs w:val="24"/>
        </w:rPr>
        <w:t xml:space="preserve">ikimokyklinio, priešmokyklinio ugdymo grupėje ugdomiems </w:t>
      </w:r>
      <w:r w:rsidR="00C90F05">
        <w:rPr>
          <w:bCs/>
          <w:szCs w:val="24"/>
        </w:rPr>
        <w:t>vaikams</w:t>
      </w:r>
      <w:r w:rsidR="00B53752" w:rsidRPr="00B53752">
        <w:rPr>
          <w:bCs/>
          <w:szCs w:val="24"/>
        </w:rPr>
        <w:t xml:space="preserve">, turintiems </w:t>
      </w:r>
      <w:r w:rsidR="00C90F05">
        <w:rPr>
          <w:bCs/>
          <w:szCs w:val="24"/>
        </w:rPr>
        <w:t xml:space="preserve">vidutinių, </w:t>
      </w:r>
      <w:r w:rsidR="00B53752" w:rsidRPr="00B53752">
        <w:rPr>
          <w:bCs/>
          <w:szCs w:val="24"/>
        </w:rPr>
        <w:t xml:space="preserve">didelių </w:t>
      </w:r>
      <w:r w:rsidR="00C90F05">
        <w:rPr>
          <w:bCs/>
          <w:szCs w:val="24"/>
        </w:rPr>
        <w:t>a</w:t>
      </w:r>
      <w:r w:rsidR="00B53752" w:rsidRPr="00B53752">
        <w:rPr>
          <w:bCs/>
          <w:szCs w:val="24"/>
        </w:rPr>
        <w:t xml:space="preserve">r labai didelių specialiųjų ugdymosi poreikių. </w:t>
      </w:r>
      <w:r w:rsidR="00A42FBE" w:rsidRPr="00174324">
        <w:rPr>
          <w:bCs/>
          <w:szCs w:val="24"/>
        </w:rPr>
        <w:t>P</w:t>
      </w:r>
      <w:r w:rsidR="00EE4F8D" w:rsidRPr="00174324">
        <w:rPr>
          <w:bCs/>
          <w:szCs w:val="24"/>
        </w:rPr>
        <w:t>apildom</w:t>
      </w:r>
      <w:r w:rsidR="00A42FBE" w:rsidRPr="00174324">
        <w:rPr>
          <w:bCs/>
          <w:szCs w:val="24"/>
        </w:rPr>
        <w:t>ai</w:t>
      </w:r>
      <w:r w:rsidR="00941946">
        <w:rPr>
          <w:bCs/>
          <w:szCs w:val="24"/>
        </w:rPr>
        <w:t xml:space="preserve"> mokytojo padėjėjo</w:t>
      </w:r>
      <w:r w:rsidR="00A42FBE" w:rsidRPr="00174324">
        <w:rPr>
          <w:bCs/>
          <w:szCs w:val="24"/>
        </w:rPr>
        <w:t xml:space="preserve"> pareigybei</w:t>
      </w:r>
      <w:r w:rsidR="00EE4F8D" w:rsidRPr="00174324">
        <w:rPr>
          <w:bCs/>
          <w:szCs w:val="24"/>
        </w:rPr>
        <w:t xml:space="preserve"> išlaikyti per metus reikės </w:t>
      </w:r>
      <w:r w:rsidR="00174324">
        <w:rPr>
          <w:bCs/>
          <w:szCs w:val="24"/>
        </w:rPr>
        <w:t xml:space="preserve">apie </w:t>
      </w:r>
      <w:r w:rsidR="006E7B67" w:rsidRPr="00174324">
        <w:rPr>
          <w:bCs/>
          <w:szCs w:val="24"/>
        </w:rPr>
        <w:t>8448</w:t>
      </w:r>
      <w:r w:rsidR="00C90F05">
        <w:rPr>
          <w:bCs/>
          <w:szCs w:val="24"/>
        </w:rPr>
        <w:t xml:space="preserve"> </w:t>
      </w:r>
      <w:proofErr w:type="spellStart"/>
      <w:r w:rsidR="00C90F05">
        <w:rPr>
          <w:bCs/>
          <w:szCs w:val="24"/>
        </w:rPr>
        <w:t>Eur</w:t>
      </w:r>
      <w:proofErr w:type="spellEnd"/>
      <w:r w:rsidR="00E81B28" w:rsidRPr="00E81B28">
        <w:rPr>
          <w:bCs/>
          <w:szCs w:val="24"/>
        </w:rPr>
        <w:t xml:space="preserve"> iš Mokymo lėšų.</w:t>
      </w:r>
    </w:p>
    <w:p w14:paraId="1405649D" w14:textId="1CBDBDF0" w:rsidR="006C768D" w:rsidRPr="006C768D" w:rsidRDefault="003F0217" w:rsidP="006C768D">
      <w:pPr>
        <w:ind w:firstLine="851"/>
        <w:jc w:val="both"/>
        <w:rPr>
          <w:bCs/>
          <w:szCs w:val="24"/>
        </w:rPr>
      </w:pPr>
      <w:r w:rsidRPr="006C768D">
        <w:rPr>
          <w:bCs/>
          <w:szCs w:val="24"/>
        </w:rPr>
        <w:t>Kretingos</w:t>
      </w:r>
      <w:r w:rsidRPr="001F6378">
        <w:rPr>
          <w:bCs/>
          <w:color w:val="FF0000"/>
          <w:szCs w:val="24"/>
        </w:rPr>
        <w:t xml:space="preserve"> </w:t>
      </w:r>
      <w:r w:rsidR="002E55FB" w:rsidRPr="002E55FB">
        <w:rPr>
          <w:bCs/>
          <w:szCs w:val="24"/>
        </w:rPr>
        <w:t>lopšel</w:t>
      </w:r>
      <w:r w:rsidR="002E55FB">
        <w:rPr>
          <w:bCs/>
          <w:szCs w:val="24"/>
        </w:rPr>
        <w:t>yje</w:t>
      </w:r>
      <w:r w:rsidR="002E55FB" w:rsidRPr="002E55FB">
        <w:rPr>
          <w:bCs/>
          <w:szCs w:val="24"/>
        </w:rPr>
        <w:t>-daržel</w:t>
      </w:r>
      <w:r w:rsidR="002E55FB">
        <w:rPr>
          <w:bCs/>
          <w:szCs w:val="24"/>
        </w:rPr>
        <w:t>yje</w:t>
      </w:r>
      <w:r w:rsidR="002E55FB" w:rsidRPr="002E55FB">
        <w:rPr>
          <w:bCs/>
          <w:szCs w:val="24"/>
        </w:rPr>
        <w:t xml:space="preserve"> „Ąžuoliukas“</w:t>
      </w:r>
      <w:r w:rsidRPr="002E55FB">
        <w:rPr>
          <w:bCs/>
          <w:szCs w:val="24"/>
        </w:rPr>
        <w:t xml:space="preserve"> </w:t>
      </w:r>
      <w:r w:rsidR="006C768D">
        <w:rPr>
          <w:bCs/>
          <w:szCs w:val="24"/>
        </w:rPr>
        <w:t>ikimokyklinio ugdymo grupėse ugdomi 4 vaikai,</w:t>
      </w:r>
      <w:r w:rsidR="006C768D" w:rsidRPr="006C768D">
        <w:rPr>
          <w:bCs/>
          <w:szCs w:val="24"/>
        </w:rPr>
        <w:t xml:space="preserve"> kuriems nustatyti dideli ugdymosi poreikiai (pagrindas – Kretingos </w:t>
      </w:r>
      <w:r w:rsidR="006C768D">
        <w:rPr>
          <w:bCs/>
          <w:szCs w:val="24"/>
        </w:rPr>
        <w:t xml:space="preserve">lopšelio-darželio „Ąžuoliukas“ </w:t>
      </w:r>
      <w:r w:rsidR="006C768D" w:rsidRPr="006C768D">
        <w:rPr>
          <w:bCs/>
          <w:szCs w:val="24"/>
        </w:rPr>
        <w:t>direktoriaus 2020</w:t>
      </w:r>
      <w:r w:rsidR="007733BD">
        <w:rPr>
          <w:bCs/>
          <w:szCs w:val="24"/>
        </w:rPr>
        <w:t>-09-0</w:t>
      </w:r>
      <w:r w:rsidR="006C768D">
        <w:rPr>
          <w:bCs/>
          <w:szCs w:val="24"/>
        </w:rPr>
        <w:t>4</w:t>
      </w:r>
      <w:r w:rsidR="006C768D" w:rsidRPr="006C768D">
        <w:rPr>
          <w:bCs/>
          <w:szCs w:val="24"/>
        </w:rPr>
        <w:t xml:space="preserve"> įsakymu Nr. </w:t>
      </w:r>
      <w:r w:rsidR="006C768D">
        <w:rPr>
          <w:bCs/>
          <w:szCs w:val="24"/>
        </w:rPr>
        <w:t>U4</w:t>
      </w:r>
      <w:r w:rsidR="006C768D" w:rsidRPr="006C768D">
        <w:rPr>
          <w:bCs/>
          <w:szCs w:val="24"/>
        </w:rPr>
        <w:t>-1</w:t>
      </w:r>
      <w:r w:rsidR="006C768D">
        <w:rPr>
          <w:bCs/>
          <w:szCs w:val="24"/>
        </w:rPr>
        <w:t>5 ir 2021-01-07 įsakymu Nr. U4-2</w:t>
      </w:r>
      <w:r w:rsidR="006C768D" w:rsidRPr="006C768D">
        <w:rPr>
          <w:bCs/>
          <w:szCs w:val="24"/>
        </w:rPr>
        <w:t xml:space="preserve"> patvirtint</w:t>
      </w:r>
      <w:r w:rsidR="006C768D">
        <w:rPr>
          <w:bCs/>
          <w:szCs w:val="24"/>
        </w:rPr>
        <w:t>i</w:t>
      </w:r>
      <w:r w:rsidR="006C768D" w:rsidRPr="006C768D">
        <w:rPr>
          <w:bCs/>
          <w:szCs w:val="24"/>
        </w:rPr>
        <w:t>, su Kretingos rajono švietimo centro pedagoginės psichologinės pagalbos skyriumi suderint</w:t>
      </w:r>
      <w:r w:rsidR="006C768D">
        <w:rPr>
          <w:bCs/>
          <w:szCs w:val="24"/>
        </w:rPr>
        <w:t>i</w:t>
      </w:r>
      <w:r w:rsidR="006C768D" w:rsidRPr="006C768D">
        <w:rPr>
          <w:bCs/>
          <w:szCs w:val="24"/>
        </w:rPr>
        <w:t>, švietimo pagalbos gavėjų sąraša</w:t>
      </w:r>
      <w:r w:rsidR="006C768D">
        <w:rPr>
          <w:bCs/>
          <w:szCs w:val="24"/>
        </w:rPr>
        <w:t>i</w:t>
      </w:r>
      <w:r w:rsidR="006C768D" w:rsidRPr="006C768D">
        <w:rPr>
          <w:bCs/>
          <w:szCs w:val="24"/>
        </w:rPr>
        <w:t>).</w:t>
      </w:r>
      <w:r w:rsidR="006C768D">
        <w:rPr>
          <w:bCs/>
          <w:szCs w:val="24"/>
        </w:rPr>
        <w:t xml:space="preserve"> T</w:t>
      </w:r>
      <w:r w:rsidR="006C768D" w:rsidRPr="006C768D">
        <w:rPr>
          <w:bCs/>
          <w:szCs w:val="24"/>
        </w:rPr>
        <w:t>urim</w:t>
      </w:r>
      <w:r w:rsidR="006C768D">
        <w:rPr>
          <w:bCs/>
          <w:szCs w:val="24"/>
        </w:rPr>
        <w:t xml:space="preserve">os 1,0 </w:t>
      </w:r>
      <w:r w:rsidR="006C768D" w:rsidRPr="006C768D">
        <w:rPr>
          <w:bCs/>
          <w:szCs w:val="24"/>
        </w:rPr>
        <w:t>mokytojo padėjėjo pareigyb</w:t>
      </w:r>
      <w:r w:rsidR="006C768D">
        <w:rPr>
          <w:bCs/>
          <w:szCs w:val="24"/>
        </w:rPr>
        <w:t xml:space="preserve">ės </w:t>
      </w:r>
      <w:r w:rsidR="006C768D" w:rsidRPr="006C768D">
        <w:rPr>
          <w:bCs/>
          <w:szCs w:val="24"/>
        </w:rPr>
        <w:t>nepakanka siekiant užtikrinti reikiamą švietimo pagalbą. Reikalinga papildomai skirti 1,0 pareigyb</w:t>
      </w:r>
      <w:r w:rsidR="00E720A7">
        <w:rPr>
          <w:bCs/>
          <w:szCs w:val="24"/>
        </w:rPr>
        <w:t>ę</w:t>
      </w:r>
      <w:r w:rsidR="006C768D" w:rsidRPr="006C768D">
        <w:rPr>
          <w:bCs/>
          <w:szCs w:val="24"/>
        </w:rPr>
        <w:t xml:space="preserve"> mokytojo padėjėjo. Vadovaujantis </w:t>
      </w:r>
      <w:r w:rsidR="007970A7">
        <w:rPr>
          <w:bCs/>
          <w:szCs w:val="24"/>
        </w:rPr>
        <w:t>N</w:t>
      </w:r>
      <w:r w:rsidR="006C768D" w:rsidRPr="006C768D">
        <w:rPr>
          <w:bCs/>
          <w:szCs w:val="24"/>
        </w:rPr>
        <w:t xml:space="preserve">ormatyvų dalies „PASTABOS“ 8.1.1 punktu, 1 mokytojo padėjėjo pareigybė steigiama 1–2 vaikams, turintiems vidutinių, didelių ar labai didelių specialiųjų ugdymosi poreikių. Papildomai mokytojo padėjėjo pareigybei išlaikyti per metus reikės apie 8448 </w:t>
      </w:r>
      <w:proofErr w:type="spellStart"/>
      <w:r w:rsidR="006C768D" w:rsidRPr="006C768D">
        <w:rPr>
          <w:bCs/>
          <w:szCs w:val="24"/>
        </w:rPr>
        <w:t>Eur</w:t>
      </w:r>
      <w:proofErr w:type="spellEnd"/>
      <w:r w:rsidR="006C768D" w:rsidRPr="006C768D">
        <w:rPr>
          <w:bCs/>
          <w:szCs w:val="24"/>
        </w:rPr>
        <w:t xml:space="preserve"> iš Mokymo lėšų.</w:t>
      </w:r>
    </w:p>
    <w:p w14:paraId="15D5F93D" w14:textId="00E8B7EA" w:rsidR="002E55FB" w:rsidRDefault="003F0217" w:rsidP="00AE7F79">
      <w:pPr>
        <w:ind w:firstLine="851"/>
        <w:jc w:val="both"/>
        <w:rPr>
          <w:bCs/>
          <w:szCs w:val="24"/>
        </w:rPr>
      </w:pPr>
      <w:r w:rsidRPr="002E55FB">
        <w:rPr>
          <w:bCs/>
          <w:szCs w:val="24"/>
        </w:rPr>
        <w:lastRenderedPageBreak/>
        <w:t xml:space="preserve">Kretingos </w:t>
      </w:r>
      <w:r w:rsidR="002E55FB" w:rsidRPr="002E55FB">
        <w:rPr>
          <w:bCs/>
          <w:szCs w:val="24"/>
        </w:rPr>
        <w:t>lopšel</w:t>
      </w:r>
      <w:r w:rsidR="00CE72E9">
        <w:rPr>
          <w:bCs/>
          <w:szCs w:val="24"/>
        </w:rPr>
        <w:t>yje</w:t>
      </w:r>
      <w:r w:rsidR="002E55FB" w:rsidRPr="002E55FB">
        <w:rPr>
          <w:bCs/>
          <w:szCs w:val="24"/>
        </w:rPr>
        <w:t>-daržel</w:t>
      </w:r>
      <w:r w:rsidR="00CE72E9">
        <w:rPr>
          <w:bCs/>
          <w:szCs w:val="24"/>
        </w:rPr>
        <w:t>yje</w:t>
      </w:r>
      <w:r w:rsidR="002E55FB" w:rsidRPr="002E55FB">
        <w:rPr>
          <w:bCs/>
          <w:szCs w:val="24"/>
        </w:rPr>
        <w:t xml:space="preserve"> „</w:t>
      </w:r>
      <w:r w:rsidR="002E55FB">
        <w:rPr>
          <w:bCs/>
          <w:szCs w:val="24"/>
        </w:rPr>
        <w:t>Pasaka</w:t>
      </w:r>
      <w:r w:rsidR="002E55FB" w:rsidRPr="002E55FB">
        <w:rPr>
          <w:bCs/>
          <w:szCs w:val="24"/>
        </w:rPr>
        <w:t>“</w:t>
      </w:r>
      <w:r w:rsidR="002E55FB">
        <w:rPr>
          <w:bCs/>
          <w:szCs w:val="24"/>
        </w:rPr>
        <w:t xml:space="preserve"> </w:t>
      </w:r>
      <w:r w:rsidR="002631F4">
        <w:rPr>
          <w:bCs/>
          <w:szCs w:val="24"/>
        </w:rPr>
        <w:t xml:space="preserve">ir </w:t>
      </w:r>
      <w:r w:rsidR="002631F4" w:rsidRPr="002631F4">
        <w:rPr>
          <w:bCs/>
          <w:szCs w:val="24"/>
        </w:rPr>
        <w:t>Kretingos lopšel</w:t>
      </w:r>
      <w:r w:rsidR="002631F4">
        <w:rPr>
          <w:bCs/>
          <w:szCs w:val="24"/>
        </w:rPr>
        <w:t>io</w:t>
      </w:r>
      <w:r w:rsidR="002631F4" w:rsidRPr="002631F4">
        <w:rPr>
          <w:bCs/>
          <w:szCs w:val="24"/>
        </w:rPr>
        <w:t>-daržel</w:t>
      </w:r>
      <w:r w:rsidR="002631F4">
        <w:rPr>
          <w:bCs/>
          <w:szCs w:val="24"/>
        </w:rPr>
        <w:t>io</w:t>
      </w:r>
      <w:r w:rsidR="002631F4" w:rsidRPr="002631F4">
        <w:rPr>
          <w:bCs/>
          <w:szCs w:val="24"/>
        </w:rPr>
        <w:t xml:space="preserve"> „Pasaka“</w:t>
      </w:r>
      <w:r w:rsidR="002631F4">
        <w:rPr>
          <w:bCs/>
          <w:szCs w:val="24"/>
        </w:rPr>
        <w:t xml:space="preserve"> ikimokyklinio ugdymo skyriuje „Eglutė“ </w:t>
      </w:r>
      <w:r w:rsidR="00DC6E3A">
        <w:rPr>
          <w:bCs/>
          <w:szCs w:val="24"/>
        </w:rPr>
        <w:t xml:space="preserve">ikimokyklinio ir priešmokyklinio ugdymo grupėse ugdomi </w:t>
      </w:r>
      <w:r w:rsidR="00CE72E9">
        <w:rPr>
          <w:bCs/>
          <w:szCs w:val="24"/>
        </w:rPr>
        <w:t>9</w:t>
      </w:r>
      <w:r w:rsidR="00DC6E3A">
        <w:rPr>
          <w:bCs/>
          <w:szCs w:val="24"/>
        </w:rPr>
        <w:t xml:space="preserve"> vaikai, </w:t>
      </w:r>
      <w:r w:rsidR="00DC6E3A" w:rsidRPr="00DC6E3A">
        <w:rPr>
          <w:bCs/>
          <w:szCs w:val="24"/>
        </w:rPr>
        <w:t xml:space="preserve">kuriems nustatyti vidutiniai specialieji ugdymosi poreikiai ir </w:t>
      </w:r>
      <w:r w:rsidR="00CE72E9">
        <w:rPr>
          <w:bCs/>
          <w:szCs w:val="24"/>
        </w:rPr>
        <w:t>6</w:t>
      </w:r>
      <w:r w:rsidR="00DC6E3A">
        <w:rPr>
          <w:bCs/>
          <w:szCs w:val="24"/>
        </w:rPr>
        <w:t xml:space="preserve"> vaikai</w:t>
      </w:r>
      <w:r w:rsidR="00DC6E3A" w:rsidRPr="00DC6E3A">
        <w:rPr>
          <w:bCs/>
          <w:szCs w:val="24"/>
        </w:rPr>
        <w:t xml:space="preserve">, kuriems nustatyti dideli specialieji ugdymosi poreikiai (pagrindas – Kretingos </w:t>
      </w:r>
      <w:r w:rsidR="00DC6E3A">
        <w:rPr>
          <w:bCs/>
          <w:szCs w:val="24"/>
        </w:rPr>
        <w:t>lopšelio-darželio „Pasaka“</w:t>
      </w:r>
      <w:r w:rsidR="00DC6E3A" w:rsidRPr="00DC6E3A">
        <w:rPr>
          <w:bCs/>
          <w:szCs w:val="24"/>
        </w:rPr>
        <w:t xml:space="preserve"> direktoriaus </w:t>
      </w:r>
      <w:r w:rsidR="00CE72E9" w:rsidRPr="00CE72E9">
        <w:rPr>
          <w:bCs/>
          <w:szCs w:val="24"/>
        </w:rPr>
        <w:t>2020-09-03 įsakymu Nr. (2.7.)-V9-1</w:t>
      </w:r>
      <w:r w:rsidR="00CE72E9">
        <w:rPr>
          <w:bCs/>
          <w:szCs w:val="24"/>
        </w:rPr>
        <w:t xml:space="preserve">4, 2020-09-03 įsakymu Nr. (2.7.)-V9-15, </w:t>
      </w:r>
      <w:r w:rsidR="00DC6E3A" w:rsidRPr="00DC6E3A">
        <w:rPr>
          <w:bCs/>
          <w:szCs w:val="24"/>
        </w:rPr>
        <w:t>2020</w:t>
      </w:r>
      <w:r w:rsidR="00CE72E9">
        <w:rPr>
          <w:bCs/>
          <w:szCs w:val="24"/>
        </w:rPr>
        <w:t>-11-</w:t>
      </w:r>
      <w:r w:rsidR="00DC6E3A" w:rsidRPr="00DC6E3A">
        <w:rPr>
          <w:bCs/>
          <w:szCs w:val="24"/>
        </w:rPr>
        <w:t>2</w:t>
      </w:r>
      <w:r w:rsidR="00DC6E3A">
        <w:rPr>
          <w:bCs/>
          <w:szCs w:val="24"/>
        </w:rPr>
        <w:t>4</w:t>
      </w:r>
      <w:r w:rsidR="00CE72E9">
        <w:rPr>
          <w:bCs/>
          <w:szCs w:val="24"/>
        </w:rPr>
        <w:t xml:space="preserve"> </w:t>
      </w:r>
      <w:r w:rsidR="00DC6E3A" w:rsidRPr="00DC6E3A">
        <w:rPr>
          <w:bCs/>
          <w:szCs w:val="24"/>
        </w:rPr>
        <w:t>įsakymu Nr. V</w:t>
      </w:r>
      <w:r w:rsidR="00DC6E3A">
        <w:rPr>
          <w:bCs/>
          <w:szCs w:val="24"/>
        </w:rPr>
        <w:t>9</w:t>
      </w:r>
      <w:r w:rsidR="00DC6E3A" w:rsidRPr="00DC6E3A">
        <w:rPr>
          <w:bCs/>
          <w:szCs w:val="24"/>
        </w:rPr>
        <w:t>-</w:t>
      </w:r>
      <w:r w:rsidR="00DC6E3A">
        <w:rPr>
          <w:bCs/>
          <w:szCs w:val="24"/>
        </w:rPr>
        <w:t xml:space="preserve">24, 2020-12-16 įsakymu Nr. V9-26 ir 2020-12-16 įsakymu Nr. V9-28 </w:t>
      </w:r>
      <w:r w:rsidR="00DC6E3A" w:rsidRPr="00DC6E3A">
        <w:rPr>
          <w:bCs/>
          <w:szCs w:val="24"/>
        </w:rPr>
        <w:t>patvirtint</w:t>
      </w:r>
      <w:r w:rsidR="00DC6E3A">
        <w:rPr>
          <w:bCs/>
          <w:szCs w:val="24"/>
        </w:rPr>
        <w:t>i</w:t>
      </w:r>
      <w:r w:rsidR="00DC6E3A" w:rsidRPr="00DC6E3A">
        <w:rPr>
          <w:bCs/>
          <w:szCs w:val="24"/>
        </w:rPr>
        <w:t>, su Kretingos rajono švietimo centro pedagoginės psichologinės pagalbos skyriumi suderint</w:t>
      </w:r>
      <w:r w:rsidR="00DC6E3A">
        <w:rPr>
          <w:bCs/>
          <w:szCs w:val="24"/>
        </w:rPr>
        <w:t>i</w:t>
      </w:r>
      <w:r w:rsidR="00DC6E3A" w:rsidRPr="00DC6E3A">
        <w:rPr>
          <w:bCs/>
          <w:szCs w:val="24"/>
        </w:rPr>
        <w:t>, švietimo pagalbos gavėjų sąraša</w:t>
      </w:r>
      <w:r w:rsidR="00DC6E3A">
        <w:rPr>
          <w:bCs/>
          <w:szCs w:val="24"/>
        </w:rPr>
        <w:t>i</w:t>
      </w:r>
      <w:r w:rsidR="00DC6E3A" w:rsidRPr="00DC6E3A">
        <w:rPr>
          <w:bCs/>
          <w:szCs w:val="24"/>
        </w:rPr>
        <w:t xml:space="preserve">). </w:t>
      </w:r>
      <w:r w:rsidR="002A3988">
        <w:rPr>
          <w:bCs/>
          <w:szCs w:val="24"/>
        </w:rPr>
        <w:t>6</w:t>
      </w:r>
      <w:r w:rsidR="00DC6E3A">
        <w:rPr>
          <w:bCs/>
          <w:szCs w:val="24"/>
        </w:rPr>
        <w:t xml:space="preserve"> vaikams reikalinga mokytojo padėjėjo pagalba, </w:t>
      </w:r>
      <w:r w:rsidR="002A3988">
        <w:rPr>
          <w:bCs/>
          <w:szCs w:val="24"/>
        </w:rPr>
        <w:t>4</w:t>
      </w:r>
      <w:r w:rsidR="00DC6E3A">
        <w:rPr>
          <w:bCs/>
          <w:szCs w:val="24"/>
        </w:rPr>
        <w:t xml:space="preserve"> vaikams, ugdomiems pagal pritaikytą priešmokyklinio</w:t>
      </w:r>
      <w:r w:rsidR="002A3988">
        <w:rPr>
          <w:bCs/>
          <w:szCs w:val="24"/>
        </w:rPr>
        <w:t xml:space="preserve"> ugdymo programą ir 4 vaikams, ugdomiems pagal ikimokyklinio ugdymo programą</w:t>
      </w:r>
      <w:r w:rsidR="00DC6E3A">
        <w:rPr>
          <w:bCs/>
          <w:szCs w:val="24"/>
        </w:rPr>
        <w:t>, reikalinga specialiojo pedagogo pagalba</w:t>
      </w:r>
      <w:r w:rsidR="002A3988">
        <w:rPr>
          <w:bCs/>
          <w:szCs w:val="24"/>
        </w:rPr>
        <w:t>. Turėtų 2,5 mokytojo padėjėjo pareigyb</w:t>
      </w:r>
      <w:r w:rsidR="00E720A7">
        <w:rPr>
          <w:bCs/>
          <w:szCs w:val="24"/>
        </w:rPr>
        <w:t>ių</w:t>
      </w:r>
      <w:r w:rsidR="002A3988">
        <w:rPr>
          <w:bCs/>
          <w:szCs w:val="24"/>
        </w:rPr>
        <w:t xml:space="preserve"> ir 0,25 specialiojo pedagogo pareigybės nebepakanka </w:t>
      </w:r>
      <w:r w:rsidR="002A3988" w:rsidRPr="002A3988">
        <w:rPr>
          <w:bCs/>
          <w:szCs w:val="24"/>
        </w:rPr>
        <w:t>siekiant užtikrinti reikiamą švietimo pagalbą</w:t>
      </w:r>
      <w:r w:rsidR="00EF603A">
        <w:rPr>
          <w:bCs/>
          <w:szCs w:val="24"/>
        </w:rPr>
        <w:t xml:space="preserve">. </w:t>
      </w:r>
      <w:r w:rsidR="00EF603A" w:rsidRPr="00EF603A">
        <w:rPr>
          <w:bCs/>
          <w:szCs w:val="24"/>
        </w:rPr>
        <w:t xml:space="preserve">Reikalinga </w:t>
      </w:r>
      <w:r w:rsidR="002631F4" w:rsidRPr="002631F4">
        <w:rPr>
          <w:bCs/>
          <w:szCs w:val="24"/>
        </w:rPr>
        <w:t>Kretingos lopšelyje-darželyje „Pasaka“</w:t>
      </w:r>
      <w:r w:rsidR="002631F4">
        <w:rPr>
          <w:bCs/>
          <w:szCs w:val="24"/>
        </w:rPr>
        <w:t xml:space="preserve"> (ikimokyklinio ugdymo skyriuje „Eglutė“) </w:t>
      </w:r>
      <w:r w:rsidR="00EF603A" w:rsidRPr="00EF603A">
        <w:rPr>
          <w:bCs/>
          <w:szCs w:val="24"/>
        </w:rPr>
        <w:t>papildomai skirti 0</w:t>
      </w:r>
      <w:r w:rsidR="00C9334B">
        <w:rPr>
          <w:bCs/>
          <w:szCs w:val="24"/>
        </w:rPr>
        <w:t>,5</w:t>
      </w:r>
      <w:r w:rsidR="00EF603A" w:rsidRPr="00EF603A">
        <w:rPr>
          <w:bCs/>
          <w:szCs w:val="24"/>
        </w:rPr>
        <w:t xml:space="preserve"> pareigybės mokytojo padėjėjo </w:t>
      </w:r>
      <w:r w:rsidR="00EF603A">
        <w:rPr>
          <w:bCs/>
          <w:szCs w:val="24"/>
        </w:rPr>
        <w:t xml:space="preserve">bei </w:t>
      </w:r>
      <w:r w:rsidR="00C9334B">
        <w:rPr>
          <w:bCs/>
          <w:szCs w:val="24"/>
        </w:rPr>
        <w:t>0</w:t>
      </w:r>
      <w:r w:rsidR="00EF603A">
        <w:rPr>
          <w:bCs/>
          <w:szCs w:val="24"/>
        </w:rPr>
        <w:t>,</w:t>
      </w:r>
      <w:r w:rsidR="00C9334B">
        <w:rPr>
          <w:bCs/>
          <w:szCs w:val="24"/>
        </w:rPr>
        <w:t>2</w:t>
      </w:r>
      <w:r w:rsidR="00EF603A">
        <w:rPr>
          <w:bCs/>
          <w:szCs w:val="24"/>
        </w:rPr>
        <w:t>5 pareigybės specialiojo pedagogo</w:t>
      </w:r>
      <w:r w:rsidR="00EF603A" w:rsidRPr="00EF603A">
        <w:rPr>
          <w:bCs/>
          <w:szCs w:val="24"/>
        </w:rPr>
        <w:t>.</w:t>
      </w:r>
      <w:r w:rsidR="00EF603A">
        <w:rPr>
          <w:bCs/>
          <w:szCs w:val="24"/>
        </w:rPr>
        <w:t xml:space="preserve"> </w:t>
      </w:r>
      <w:r w:rsidR="00DC1B10" w:rsidRPr="00DC1B10">
        <w:rPr>
          <w:bCs/>
          <w:szCs w:val="24"/>
        </w:rPr>
        <w:t xml:space="preserve">Vadovaujantis </w:t>
      </w:r>
      <w:r w:rsidR="007970A7">
        <w:rPr>
          <w:bCs/>
          <w:szCs w:val="24"/>
        </w:rPr>
        <w:t>N</w:t>
      </w:r>
      <w:r w:rsidR="00DC1B10" w:rsidRPr="00DC1B10">
        <w:rPr>
          <w:bCs/>
          <w:szCs w:val="24"/>
        </w:rPr>
        <w:t>ormatyvų dalies „PASTABOS“ 4.1.</w:t>
      </w:r>
      <w:r w:rsidR="00EF603A">
        <w:rPr>
          <w:bCs/>
          <w:szCs w:val="24"/>
        </w:rPr>
        <w:t>1</w:t>
      </w:r>
      <w:r w:rsidR="00DC1B10" w:rsidRPr="00DC1B10">
        <w:rPr>
          <w:bCs/>
          <w:szCs w:val="24"/>
        </w:rPr>
        <w:t>. punktu, vienu etatu dirbantis specialusis pedagogas teikia pagalbą ne daugiau kaip 2</w:t>
      </w:r>
      <w:r w:rsidR="00EF603A">
        <w:rPr>
          <w:bCs/>
          <w:szCs w:val="24"/>
        </w:rPr>
        <w:t>4</w:t>
      </w:r>
      <w:r w:rsidR="00DC1B10" w:rsidRPr="00DC1B10">
        <w:rPr>
          <w:bCs/>
          <w:szCs w:val="24"/>
        </w:rPr>
        <w:t xml:space="preserve"> specialiųjų ugdymosi poreikių turintiems mokiniams, ugdomiems pagal </w:t>
      </w:r>
      <w:r w:rsidR="00EF603A">
        <w:rPr>
          <w:bCs/>
          <w:szCs w:val="24"/>
        </w:rPr>
        <w:t xml:space="preserve">ikimokyklinio ir </w:t>
      </w:r>
      <w:r w:rsidR="00DC1B10" w:rsidRPr="00DC1B10">
        <w:rPr>
          <w:bCs/>
          <w:szCs w:val="24"/>
        </w:rPr>
        <w:t>priešmokyklinio</w:t>
      </w:r>
      <w:r w:rsidR="00EF603A">
        <w:rPr>
          <w:bCs/>
          <w:szCs w:val="24"/>
        </w:rPr>
        <w:t xml:space="preserve"> </w:t>
      </w:r>
      <w:r w:rsidR="00DC1B10" w:rsidRPr="00DC1B10">
        <w:rPr>
          <w:bCs/>
          <w:szCs w:val="24"/>
        </w:rPr>
        <w:t>ugdymo programas, vadovaujantis 8.1.</w:t>
      </w:r>
      <w:r w:rsidR="00EF603A">
        <w:rPr>
          <w:bCs/>
          <w:szCs w:val="24"/>
        </w:rPr>
        <w:t>1</w:t>
      </w:r>
      <w:r w:rsidR="00DC1B10" w:rsidRPr="00DC1B10">
        <w:rPr>
          <w:bCs/>
          <w:szCs w:val="24"/>
        </w:rPr>
        <w:t xml:space="preserve"> punkt</w:t>
      </w:r>
      <w:r w:rsidR="00EF603A">
        <w:rPr>
          <w:bCs/>
          <w:szCs w:val="24"/>
        </w:rPr>
        <w:t>u</w:t>
      </w:r>
      <w:r w:rsidR="00DC1B10" w:rsidRPr="00DC1B10">
        <w:rPr>
          <w:bCs/>
          <w:szCs w:val="24"/>
        </w:rPr>
        <w:t xml:space="preserve">, </w:t>
      </w:r>
      <w:r w:rsidR="00144669" w:rsidRPr="00144669">
        <w:rPr>
          <w:bCs/>
          <w:szCs w:val="24"/>
        </w:rPr>
        <w:t xml:space="preserve">1 mokytojo padėjėjo pareigybė steigiama 1–2 vaikams, turintiems vidutinių, didelių ar labai didelių specialiųjų ugdymosi poreikių. </w:t>
      </w:r>
      <w:r w:rsidR="00DC1B10" w:rsidRPr="00DC1B10">
        <w:rPr>
          <w:bCs/>
          <w:szCs w:val="24"/>
        </w:rPr>
        <w:t>Papildomai</w:t>
      </w:r>
      <w:r w:rsidR="007970A7">
        <w:rPr>
          <w:bCs/>
          <w:szCs w:val="24"/>
        </w:rPr>
        <w:t xml:space="preserve"> mokytojo padėjėjo </w:t>
      </w:r>
      <w:r w:rsidR="00225F21">
        <w:rPr>
          <w:bCs/>
          <w:szCs w:val="24"/>
        </w:rPr>
        <w:t xml:space="preserve">0,5 </w:t>
      </w:r>
      <w:r w:rsidR="00DC1B10" w:rsidRPr="00DC1B10">
        <w:rPr>
          <w:bCs/>
          <w:szCs w:val="24"/>
        </w:rPr>
        <w:t>pareigyb</w:t>
      </w:r>
      <w:r w:rsidR="00225F21">
        <w:rPr>
          <w:bCs/>
          <w:szCs w:val="24"/>
        </w:rPr>
        <w:t>ės</w:t>
      </w:r>
      <w:r w:rsidR="00DC1B10" w:rsidRPr="00DC1B10">
        <w:rPr>
          <w:bCs/>
          <w:szCs w:val="24"/>
        </w:rPr>
        <w:t xml:space="preserve"> išlaikyti per metus reikės apie </w:t>
      </w:r>
      <w:r w:rsidR="00225F21">
        <w:rPr>
          <w:bCs/>
          <w:szCs w:val="24"/>
        </w:rPr>
        <w:t>4224</w:t>
      </w:r>
      <w:r w:rsidR="00DC1B10" w:rsidRPr="00DC1B10">
        <w:rPr>
          <w:bCs/>
          <w:szCs w:val="24"/>
        </w:rPr>
        <w:t xml:space="preserve"> </w:t>
      </w:r>
      <w:proofErr w:type="spellStart"/>
      <w:r w:rsidR="00DC1B10" w:rsidRPr="00DC1B10">
        <w:rPr>
          <w:bCs/>
          <w:szCs w:val="24"/>
        </w:rPr>
        <w:t>Eur</w:t>
      </w:r>
      <w:proofErr w:type="spellEnd"/>
      <w:r w:rsidR="00DC1B10" w:rsidRPr="00DC1B10">
        <w:rPr>
          <w:bCs/>
          <w:szCs w:val="24"/>
        </w:rPr>
        <w:t>, 0,25 specialiojo pedagogo pareigyb</w:t>
      </w:r>
      <w:r w:rsidR="00A64D5F">
        <w:rPr>
          <w:bCs/>
          <w:szCs w:val="24"/>
        </w:rPr>
        <w:t>ės</w:t>
      </w:r>
      <w:r w:rsidR="00DC1B10" w:rsidRPr="00DC1B10">
        <w:rPr>
          <w:bCs/>
          <w:szCs w:val="24"/>
        </w:rPr>
        <w:t xml:space="preserve"> </w:t>
      </w:r>
      <w:r w:rsidR="007970A7">
        <w:rPr>
          <w:bCs/>
          <w:szCs w:val="24"/>
        </w:rPr>
        <w:t xml:space="preserve">išlaikyti </w:t>
      </w:r>
      <w:r w:rsidR="00DC1B10" w:rsidRPr="00DC1B10">
        <w:rPr>
          <w:bCs/>
          <w:szCs w:val="24"/>
        </w:rPr>
        <w:t xml:space="preserve">– apie 3400 </w:t>
      </w:r>
      <w:proofErr w:type="spellStart"/>
      <w:r w:rsidR="00DC1B10" w:rsidRPr="00DC1B10">
        <w:rPr>
          <w:bCs/>
          <w:szCs w:val="24"/>
        </w:rPr>
        <w:t>Eur</w:t>
      </w:r>
      <w:proofErr w:type="spellEnd"/>
      <w:r w:rsidR="00DC1B10" w:rsidRPr="00DC1B10">
        <w:rPr>
          <w:bCs/>
          <w:szCs w:val="24"/>
        </w:rPr>
        <w:t xml:space="preserve"> iš Mokymo lėšų</w:t>
      </w:r>
      <w:r w:rsidR="00EF603A" w:rsidRPr="002A3988">
        <w:rPr>
          <w:bCs/>
          <w:szCs w:val="24"/>
        </w:rPr>
        <w:t>.</w:t>
      </w:r>
    </w:p>
    <w:p w14:paraId="03BD9DC4" w14:textId="20FFF62F" w:rsidR="00814553" w:rsidRPr="00814553" w:rsidRDefault="00814553" w:rsidP="00814553">
      <w:pPr>
        <w:ind w:firstLine="851"/>
        <w:jc w:val="both"/>
        <w:rPr>
          <w:bCs/>
          <w:szCs w:val="24"/>
        </w:rPr>
      </w:pPr>
      <w:r w:rsidRPr="00814553">
        <w:rPr>
          <w:bCs/>
          <w:szCs w:val="24"/>
        </w:rPr>
        <w:t>Kretingos rajono savivaldybė</w:t>
      </w:r>
      <w:r>
        <w:rPr>
          <w:bCs/>
          <w:szCs w:val="24"/>
        </w:rPr>
        <w:t xml:space="preserve"> 2020-11-25</w:t>
      </w:r>
      <w:r w:rsidRPr="00814553">
        <w:rPr>
          <w:bCs/>
          <w:szCs w:val="24"/>
        </w:rPr>
        <w:t xml:space="preserve"> </w:t>
      </w:r>
      <w:r>
        <w:rPr>
          <w:bCs/>
          <w:szCs w:val="24"/>
        </w:rPr>
        <w:t>teikė Kretingos Simono Daukanto progimnazijos, Kretingos lopšelio-darželio „Ąžuoliukas</w:t>
      </w:r>
      <w:r w:rsidR="00EA0FAD">
        <w:rPr>
          <w:bCs/>
          <w:szCs w:val="24"/>
        </w:rPr>
        <w:t xml:space="preserve"> ir Kretingos lopšelio-darželio „Pasaka“ </w:t>
      </w:r>
      <w:r>
        <w:rPr>
          <w:bCs/>
          <w:szCs w:val="24"/>
        </w:rPr>
        <w:t xml:space="preserve">paraiškas </w:t>
      </w:r>
      <w:r w:rsidR="00EA0FAD">
        <w:rPr>
          <w:bCs/>
          <w:szCs w:val="24"/>
        </w:rPr>
        <w:t xml:space="preserve">Nacionalinei švietimo agentūrai antrinei atrankai pagal projektą </w:t>
      </w:r>
      <w:r w:rsidRPr="00814553">
        <w:rPr>
          <w:bCs/>
          <w:szCs w:val="24"/>
        </w:rPr>
        <w:t>„Paraiškų dėl mokytojo padėjėjo/gestų kalbos vertėjo etato(-ų) finansavimo Ateities ekonomikos DNR plano veiksmo (projekto) „Švietimo inovacijos ir STEAM sričių plėtra bendrajame ugdyme, įskaitant mokytojų kaitą, kompetencijų gerinimą ir papildomo kvalifikacinio laipsnio įgijimą, skaitmeninio turinio rengimą ir skaitmeninių kompetencijų ugdymą ir STEAM atviros prieigos centrų veiklų plėtrą“ lėšomis“</w:t>
      </w:r>
      <w:r w:rsidR="00EA0FAD">
        <w:rPr>
          <w:bCs/>
          <w:szCs w:val="24"/>
        </w:rPr>
        <w:t>. Tačiau projektas visos Lietuvos mastu buvo sustabdytas, finansavimas neskirtas.</w:t>
      </w:r>
    </w:p>
    <w:p w14:paraId="75598D26" w14:textId="4CC7661C" w:rsidR="00174324" w:rsidRPr="00174324" w:rsidRDefault="00174324" w:rsidP="00AE7F79">
      <w:pPr>
        <w:ind w:firstLine="851"/>
        <w:jc w:val="both"/>
        <w:rPr>
          <w:bCs/>
          <w:szCs w:val="24"/>
        </w:rPr>
      </w:pPr>
      <w:r w:rsidRPr="00174324">
        <w:rPr>
          <w:bCs/>
          <w:szCs w:val="24"/>
        </w:rPr>
        <w:t>Kretingos rajono savivaldybės tarybos 2017 m. birželio 29 d. sprendimu Nr. T2-203 „Dėl Kretingos rajono savivaldybės švietimo įstaigų didžiausio leistino pareigybių skaičiaus nustatymo“ (Kretingos rajono savivaldybės tarybos 20</w:t>
      </w:r>
      <w:r>
        <w:rPr>
          <w:bCs/>
          <w:szCs w:val="24"/>
        </w:rPr>
        <w:t>20</w:t>
      </w:r>
      <w:r w:rsidRPr="00174324">
        <w:rPr>
          <w:bCs/>
          <w:szCs w:val="24"/>
        </w:rPr>
        <w:t xml:space="preserve"> m. </w:t>
      </w:r>
      <w:r>
        <w:rPr>
          <w:bCs/>
          <w:szCs w:val="24"/>
        </w:rPr>
        <w:t>birželio</w:t>
      </w:r>
      <w:r w:rsidRPr="00174324">
        <w:rPr>
          <w:bCs/>
          <w:szCs w:val="24"/>
        </w:rPr>
        <w:t xml:space="preserve"> 2</w:t>
      </w:r>
      <w:r>
        <w:rPr>
          <w:bCs/>
          <w:szCs w:val="24"/>
        </w:rPr>
        <w:t>5</w:t>
      </w:r>
      <w:r w:rsidRPr="00174324">
        <w:rPr>
          <w:bCs/>
          <w:szCs w:val="24"/>
        </w:rPr>
        <w:t xml:space="preserve"> d. sprendimo Nr. T2-</w:t>
      </w:r>
      <w:r>
        <w:rPr>
          <w:bCs/>
          <w:szCs w:val="24"/>
        </w:rPr>
        <w:t>19</w:t>
      </w:r>
      <w:r w:rsidR="00AE7F79">
        <w:rPr>
          <w:bCs/>
          <w:szCs w:val="24"/>
        </w:rPr>
        <w:t>0</w:t>
      </w:r>
      <w:r w:rsidRPr="00174324">
        <w:rPr>
          <w:bCs/>
          <w:szCs w:val="24"/>
        </w:rPr>
        <w:t xml:space="preserve"> redakcija) buvo nustatyta:</w:t>
      </w:r>
    </w:p>
    <w:p w14:paraId="0788D14F" w14:textId="6DBF180D" w:rsidR="00174324" w:rsidRDefault="00174324" w:rsidP="00AE7F79">
      <w:pPr>
        <w:ind w:firstLine="851"/>
        <w:jc w:val="both"/>
        <w:rPr>
          <w:bCs/>
          <w:szCs w:val="24"/>
        </w:rPr>
      </w:pPr>
      <w:r w:rsidRPr="00174324">
        <w:rPr>
          <w:bCs/>
          <w:szCs w:val="24"/>
        </w:rPr>
        <w:t xml:space="preserve">Kretingos </w:t>
      </w:r>
      <w:r w:rsidR="00BB26A2" w:rsidRPr="00814553">
        <w:rPr>
          <w:bCs/>
          <w:szCs w:val="24"/>
        </w:rPr>
        <w:t>Simono Daukanto progimnazijai</w:t>
      </w:r>
      <w:r w:rsidRPr="00814553">
        <w:rPr>
          <w:bCs/>
          <w:szCs w:val="24"/>
        </w:rPr>
        <w:t xml:space="preserve"> </w:t>
      </w:r>
      <w:r w:rsidRPr="00174324">
        <w:rPr>
          <w:bCs/>
          <w:szCs w:val="24"/>
        </w:rPr>
        <w:t xml:space="preserve">– </w:t>
      </w:r>
      <w:r w:rsidR="00BB26A2">
        <w:rPr>
          <w:bCs/>
          <w:szCs w:val="24"/>
        </w:rPr>
        <w:t>68</w:t>
      </w:r>
      <w:r w:rsidRPr="00174324">
        <w:rPr>
          <w:bCs/>
          <w:szCs w:val="24"/>
        </w:rPr>
        <w:t>,</w:t>
      </w:r>
      <w:r w:rsidR="00BB26A2">
        <w:rPr>
          <w:bCs/>
          <w:szCs w:val="24"/>
        </w:rPr>
        <w:t>34</w:t>
      </w:r>
      <w:r w:rsidRPr="00174324">
        <w:rPr>
          <w:bCs/>
          <w:szCs w:val="24"/>
        </w:rPr>
        <w:t xml:space="preserve"> pareigyb</w:t>
      </w:r>
      <w:r w:rsidR="00E720A7">
        <w:rPr>
          <w:bCs/>
          <w:szCs w:val="24"/>
        </w:rPr>
        <w:t>ės</w:t>
      </w:r>
      <w:r w:rsidRPr="00174324">
        <w:rPr>
          <w:bCs/>
          <w:szCs w:val="24"/>
        </w:rPr>
        <w:t>;</w:t>
      </w:r>
    </w:p>
    <w:p w14:paraId="23F565FB" w14:textId="21BCFAA0" w:rsidR="00BB26A2" w:rsidRDefault="00BB26A2" w:rsidP="00AE7F79">
      <w:pPr>
        <w:ind w:firstLine="851"/>
        <w:jc w:val="both"/>
        <w:rPr>
          <w:bCs/>
          <w:szCs w:val="24"/>
        </w:rPr>
      </w:pPr>
      <w:r>
        <w:rPr>
          <w:bCs/>
          <w:szCs w:val="24"/>
        </w:rPr>
        <w:t>Kretingos lopšeliui-darželiui „Ąžuoliukas“ – 46,73 pareigybės;</w:t>
      </w:r>
    </w:p>
    <w:p w14:paraId="2534E31C" w14:textId="7DAA2583" w:rsidR="00BB26A2" w:rsidRPr="00BB26A2" w:rsidRDefault="00BB26A2" w:rsidP="00BB26A2">
      <w:pPr>
        <w:ind w:firstLine="851"/>
        <w:jc w:val="both"/>
        <w:rPr>
          <w:bCs/>
          <w:szCs w:val="24"/>
        </w:rPr>
      </w:pPr>
      <w:r w:rsidRPr="00BB26A2">
        <w:rPr>
          <w:bCs/>
          <w:szCs w:val="24"/>
        </w:rPr>
        <w:t>Kretingos lopšeliui-darželiui „</w:t>
      </w:r>
      <w:r>
        <w:rPr>
          <w:bCs/>
          <w:szCs w:val="24"/>
        </w:rPr>
        <w:t>Pasaka</w:t>
      </w:r>
      <w:r w:rsidRPr="00BB26A2">
        <w:rPr>
          <w:bCs/>
          <w:szCs w:val="24"/>
        </w:rPr>
        <w:t>“ – 4</w:t>
      </w:r>
      <w:r>
        <w:rPr>
          <w:bCs/>
          <w:szCs w:val="24"/>
        </w:rPr>
        <w:t>5</w:t>
      </w:r>
      <w:r w:rsidRPr="00BB26A2">
        <w:rPr>
          <w:bCs/>
          <w:szCs w:val="24"/>
        </w:rPr>
        <w:t>,</w:t>
      </w:r>
      <w:r>
        <w:rPr>
          <w:bCs/>
          <w:szCs w:val="24"/>
        </w:rPr>
        <w:t>28</w:t>
      </w:r>
      <w:r w:rsidRPr="00BB26A2">
        <w:rPr>
          <w:bCs/>
          <w:szCs w:val="24"/>
        </w:rPr>
        <w:t xml:space="preserve"> pareigybės;</w:t>
      </w:r>
    </w:p>
    <w:p w14:paraId="3C9D9D60" w14:textId="23E94F10" w:rsidR="00E81B28" w:rsidRPr="00174324" w:rsidRDefault="00E81B28" w:rsidP="00AE7F79">
      <w:pPr>
        <w:ind w:firstLine="851"/>
        <w:jc w:val="both"/>
        <w:rPr>
          <w:bCs/>
          <w:szCs w:val="24"/>
        </w:rPr>
      </w:pPr>
      <w:r>
        <w:rPr>
          <w:bCs/>
          <w:szCs w:val="24"/>
        </w:rPr>
        <w:t>i</w:t>
      </w:r>
      <w:r w:rsidRPr="00E81B28">
        <w:rPr>
          <w:bCs/>
          <w:szCs w:val="24"/>
        </w:rPr>
        <w:t>š viso Kretingos rajono savivaldybės švietimo įstaigų ir Kretingos rajono švietimo centro didžiausias leistinas pareigybių skaičius – 7</w:t>
      </w:r>
      <w:r>
        <w:rPr>
          <w:bCs/>
          <w:szCs w:val="24"/>
        </w:rPr>
        <w:t>2</w:t>
      </w:r>
      <w:r w:rsidR="00BB26A2">
        <w:rPr>
          <w:bCs/>
          <w:szCs w:val="24"/>
        </w:rPr>
        <w:t>2</w:t>
      </w:r>
      <w:r w:rsidRPr="00E81B28">
        <w:rPr>
          <w:bCs/>
          <w:szCs w:val="24"/>
        </w:rPr>
        <w:t>,</w:t>
      </w:r>
      <w:r w:rsidR="00BB26A2">
        <w:rPr>
          <w:bCs/>
          <w:szCs w:val="24"/>
        </w:rPr>
        <w:t>56</w:t>
      </w:r>
      <w:r w:rsidRPr="00E81B28">
        <w:rPr>
          <w:bCs/>
          <w:szCs w:val="24"/>
        </w:rPr>
        <w:t>.</w:t>
      </w:r>
    </w:p>
    <w:p w14:paraId="75FBAAF2" w14:textId="02234CC8" w:rsidR="00174324" w:rsidRPr="0037310C" w:rsidRDefault="00174324" w:rsidP="0037310C">
      <w:pPr>
        <w:pStyle w:val="ListParagraph"/>
        <w:numPr>
          <w:ilvl w:val="0"/>
          <w:numId w:val="2"/>
        </w:numPr>
        <w:ind w:left="0" w:firstLine="851"/>
        <w:jc w:val="both"/>
        <w:rPr>
          <w:b/>
          <w:bCs/>
          <w:szCs w:val="24"/>
        </w:rPr>
      </w:pPr>
      <w:r w:rsidRPr="0037310C">
        <w:rPr>
          <w:b/>
          <w:bCs/>
          <w:szCs w:val="24"/>
        </w:rPr>
        <w:t>Lėšų poreikis sprendimui įgyvendinti, projekto ekonominis pagrindimas.</w:t>
      </w:r>
    </w:p>
    <w:p w14:paraId="52D9ED17" w14:textId="4823F62E" w:rsidR="00AE7F79" w:rsidRDefault="007976CF" w:rsidP="00AE7F79">
      <w:pPr>
        <w:tabs>
          <w:tab w:val="left" w:pos="1560"/>
        </w:tabs>
        <w:ind w:firstLine="851"/>
        <w:jc w:val="both"/>
      </w:pPr>
      <w:r w:rsidRPr="007976CF">
        <w:rPr>
          <w:bCs/>
        </w:rPr>
        <w:t>Lėš</w:t>
      </w:r>
      <w:r>
        <w:rPr>
          <w:bCs/>
        </w:rPr>
        <w:t xml:space="preserve">os </w:t>
      </w:r>
      <w:r w:rsidRPr="007976CF">
        <w:rPr>
          <w:bCs/>
        </w:rPr>
        <w:t>sprendimui įgyvendinti bus apskaičiuot</w:t>
      </w:r>
      <w:r w:rsidR="006423A7">
        <w:rPr>
          <w:bCs/>
        </w:rPr>
        <w:t>o</w:t>
      </w:r>
      <w:r w:rsidRPr="007976CF">
        <w:rPr>
          <w:bCs/>
        </w:rPr>
        <w:t>s</w:t>
      </w:r>
      <w:r>
        <w:rPr>
          <w:bCs/>
        </w:rPr>
        <w:t xml:space="preserve"> vadovaujantis</w:t>
      </w:r>
      <w:r w:rsidRPr="007976CF">
        <w:rPr>
          <w:bCs/>
        </w:rPr>
        <w:t xml:space="preserve"> Lietuvos Respublikos valstybės ir savivaldybių įstaigų darbuotojų darbo apmokėjimo ir komisijų narių atlygio už darbą įstatym</w:t>
      </w:r>
      <w:r w:rsidR="003C3271">
        <w:rPr>
          <w:bCs/>
        </w:rPr>
        <w:t>u</w:t>
      </w:r>
      <w:r>
        <w:rPr>
          <w:bCs/>
        </w:rPr>
        <w:t xml:space="preserve">. </w:t>
      </w:r>
      <w:r w:rsidR="00AE7F79">
        <w:t xml:space="preserve">Preliminarus lėšų poreikis metams – </w:t>
      </w:r>
      <w:r w:rsidR="007970A7" w:rsidRPr="007970A7">
        <w:t>24520</w:t>
      </w:r>
      <w:r w:rsidR="00AE7F79">
        <w:t xml:space="preserve"> Eur.</w:t>
      </w:r>
    </w:p>
    <w:p w14:paraId="0D6969D8" w14:textId="77777777" w:rsidR="00AE7F79" w:rsidRPr="00AE7F79" w:rsidRDefault="00174324" w:rsidP="00AE7F79">
      <w:pPr>
        <w:numPr>
          <w:ilvl w:val="0"/>
          <w:numId w:val="9"/>
        </w:numPr>
        <w:ind w:left="0" w:firstLine="851"/>
        <w:jc w:val="both"/>
        <w:rPr>
          <w:bCs/>
          <w:szCs w:val="24"/>
        </w:rPr>
      </w:pPr>
      <w:r w:rsidRPr="00174324">
        <w:rPr>
          <w:b/>
          <w:bCs/>
          <w:szCs w:val="24"/>
        </w:rPr>
        <w:t xml:space="preserve">Vykdytojai. </w:t>
      </w:r>
    </w:p>
    <w:p w14:paraId="42CECF49" w14:textId="74E189E9" w:rsidR="003C3271" w:rsidRPr="00AE7F79" w:rsidRDefault="00C9334B" w:rsidP="00AE7F79">
      <w:pPr>
        <w:ind w:firstLine="851"/>
        <w:jc w:val="both"/>
        <w:rPr>
          <w:bCs/>
          <w:szCs w:val="24"/>
        </w:rPr>
      </w:pPr>
      <w:r w:rsidRPr="00C9334B">
        <w:rPr>
          <w:bCs/>
          <w:szCs w:val="24"/>
        </w:rPr>
        <w:t>Kretingos Simono Daukanto progimnazija</w:t>
      </w:r>
      <w:r>
        <w:rPr>
          <w:bCs/>
          <w:szCs w:val="24"/>
        </w:rPr>
        <w:t xml:space="preserve">, </w:t>
      </w:r>
      <w:r w:rsidRPr="00C9334B">
        <w:rPr>
          <w:bCs/>
          <w:szCs w:val="24"/>
        </w:rPr>
        <w:t>Kretingos lopšeli</w:t>
      </w:r>
      <w:r>
        <w:rPr>
          <w:bCs/>
          <w:szCs w:val="24"/>
        </w:rPr>
        <w:t>s</w:t>
      </w:r>
      <w:r w:rsidRPr="00C9334B">
        <w:rPr>
          <w:bCs/>
          <w:szCs w:val="24"/>
        </w:rPr>
        <w:t>-darželi</w:t>
      </w:r>
      <w:r>
        <w:rPr>
          <w:bCs/>
          <w:szCs w:val="24"/>
        </w:rPr>
        <w:t>s</w:t>
      </w:r>
      <w:r w:rsidRPr="00C9334B">
        <w:rPr>
          <w:bCs/>
          <w:szCs w:val="24"/>
        </w:rPr>
        <w:t xml:space="preserve"> „Ąžuoliukas“</w:t>
      </w:r>
      <w:r>
        <w:rPr>
          <w:bCs/>
          <w:szCs w:val="24"/>
        </w:rPr>
        <w:t xml:space="preserve">, </w:t>
      </w:r>
      <w:r w:rsidRPr="00C9334B">
        <w:rPr>
          <w:bCs/>
          <w:szCs w:val="24"/>
        </w:rPr>
        <w:t>Kretingos lopšeli</w:t>
      </w:r>
      <w:r>
        <w:rPr>
          <w:bCs/>
          <w:szCs w:val="24"/>
        </w:rPr>
        <w:t>s</w:t>
      </w:r>
      <w:r w:rsidRPr="00C9334B">
        <w:rPr>
          <w:bCs/>
          <w:szCs w:val="24"/>
        </w:rPr>
        <w:t>-darželi</w:t>
      </w:r>
      <w:r>
        <w:rPr>
          <w:bCs/>
          <w:szCs w:val="24"/>
        </w:rPr>
        <w:t>s</w:t>
      </w:r>
      <w:r w:rsidRPr="00C9334B">
        <w:rPr>
          <w:bCs/>
          <w:szCs w:val="24"/>
        </w:rPr>
        <w:t xml:space="preserve"> „Pasaka“</w:t>
      </w:r>
      <w:r>
        <w:rPr>
          <w:bCs/>
          <w:szCs w:val="24"/>
        </w:rPr>
        <w:t>.</w:t>
      </w:r>
    </w:p>
    <w:p w14:paraId="5CA6905A" w14:textId="77777777" w:rsidR="00AE7F79" w:rsidRPr="00AE7F79" w:rsidRDefault="00174324" w:rsidP="00AE7F79">
      <w:pPr>
        <w:numPr>
          <w:ilvl w:val="0"/>
          <w:numId w:val="7"/>
        </w:numPr>
        <w:ind w:left="0" w:firstLine="851"/>
        <w:jc w:val="both"/>
        <w:rPr>
          <w:bCs/>
          <w:szCs w:val="24"/>
        </w:rPr>
      </w:pPr>
      <w:r w:rsidRPr="00174324">
        <w:rPr>
          <w:b/>
          <w:bCs/>
          <w:szCs w:val="24"/>
        </w:rPr>
        <w:t xml:space="preserve">Įvykdymo terminai. </w:t>
      </w:r>
    </w:p>
    <w:p w14:paraId="7CFCB225" w14:textId="18FF91C3" w:rsidR="00AE7F79" w:rsidRDefault="00AE7F79" w:rsidP="00AE7F79">
      <w:pPr>
        <w:ind w:left="851"/>
        <w:jc w:val="both"/>
        <w:rPr>
          <w:bCs/>
          <w:szCs w:val="24"/>
        </w:rPr>
      </w:pPr>
      <w:r w:rsidRPr="00AE7F79">
        <w:rPr>
          <w:bCs/>
          <w:szCs w:val="24"/>
        </w:rPr>
        <w:t>Nuo 20</w:t>
      </w:r>
      <w:r>
        <w:rPr>
          <w:bCs/>
          <w:szCs w:val="24"/>
        </w:rPr>
        <w:t>2</w:t>
      </w:r>
      <w:r w:rsidR="00C9334B">
        <w:rPr>
          <w:bCs/>
          <w:szCs w:val="24"/>
        </w:rPr>
        <w:t>1</w:t>
      </w:r>
      <w:r w:rsidRPr="00AE7F79">
        <w:rPr>
          <w:bCs/>
          <w:szCs w:val="24"/>
        </w:rPr>
        <w:t xml:space="preserve"> m. </w:t>
      </w:r>
      <w:r w:rsidR="00C9334B">
        <w:rPr>
          <w:bCs/>
          <w:szCs w:val="24"/>
        </w:rPr>
        <w:t>vasario</w:t>
      </w:r>
      <w:r w:rsidRPr="00AE7F79">
        <w:rPr>
          <w:bCs/>
          <w:szCs w:val="24"/>
        </w:rPr>
        <w:t xml:space="preserve"> 1 d.</w:t>
      </w:r>
      <w:r>
        <w:rPr>
          <w:bCs/>
          <w:szCs w:val="24"/>
        </w:rPr>
        <w:t xml:space="preserve"> </w:t>
      </w:r>
    </w:p>
    <w:p w14:paraId="68FE17B0" w14:textId="0B675880" w:rsidR="007976CF" w:rsidRDefault="00174324" w:rsidP="0037310C">
      <w:pPr>
        <w:pStyle w:val="ListParagraph"/>
        <w:numPr>
          <w:ilvl w:val="0"/>
          <w:numId w:val="7"/>
        </w:numPr>
        <w:ind w:left="0" w:firstLine="851"/>
        <w:jc w:val="both"/>
      </w:pPr>
      <w:r w:rsidRPr="0037310C">
        <w:rPr>
          <w:b/>
          <w:bCs/>
          <w:szCs w:val="24"/>
        </w:rPr>
        <w:t>Finansavimo šaltiniai.</w:t>
      </w:r>
      <w:r w:rsidR="007976CF" w:rsidRPr="007976CF">
        <w:t xml:space="preserve"> </w:t>
      </w:r>
    </w:p>
    <w:p w14:paraId="054B3366" w14:textId="76DF99B8" w:rsidR="00AE7F79" w:rsidRPr="007976CF" w:rsidRDefault="007976CF" w:rsidP="00AE7F79">
      <w:pPr>
        <w:ind w:left="851"/>
        <w:jc w:val="both"/>
        <w:rPr>
          <w:bCs/>
          <w:szCs w:val="24"/>
        </w:rPr>
      </w:pPr>
      <w:r w:rsidRPr="007976CF">
        <w:rPr>
          <w:bCs/>
          <w:szCs w:val="24"/>
        </w:rPr>
        <w:t xml:space="preserve">Valstybės biudžeto specialioji tikslinė dotacija Mokymo lėšos. </w:t>
      </w:r>
      <w:r w:rsidR="00174324" w:rsidRPr="007976CF">
        <w:rPr>
          <w:bCs/>
          <w:szCs w:val="24"/>
        </w:rPr>
        <w:t xml:space="preserve"> </w:t>
      </w:r>
    </w:p>
    <w:p w14:paraId="5759F393" w14:textId="1A10313A" w:rsidR="00174324" w:rsidRPr="0037310C" w:rsidRDefault="00174324" w:rsidP="0037310C">
      <w:pPr>
        <w:pStyle w:val="ListParagraph"/>
        <w:numPr>
          <w:ilvl w:val="0"/>
          <w:numId w:val="7"/>
        </w:numPr>
        <w:ind w:left="0" w:firstLine="851"/>
        <w:jc w:val="both"/>
        <w:rPr>
          <w:b/>
          <w:bCs/>
          <w:szCs w:val="24"/>
        </w:rPr>
      </w:pPr>
      <w:r w:rsidRPr="0037310C">
        <w:rPr>
          <w:b/>
          <w:bCs/>
          <w:szCs w:val="24"/>
        </w:rPr>
        <w:t>Išvada dėl sprendimo projekto teikimo antikorupciniam vertinimui.</w:t>
      </w:r>
    </w:p>
    <w:p w14:paraId="30E233A2" w14:textId="77777777" w:rsidR="00174324" w:rsidRPr="00174324" w:rsidRDefault="00174324" w:rsidP="00AE7F79">
      <w:pPr>
        <w:ind w:firstLine="851"/>
        <w:jc w:val="both"/>
        <w:rPr>
          <w:bCs/>
          <w:szCs w:val="24"/>
        </w:rPr>
      </w:pPr>
      <w:r w:rsidRPr="00174324">
        <w:rPr>
          <w:bCs/>
          <w:szCs w:val="24"/>
        </w:rPr>
        <w:t>Sprendimo projektas antikorupciniam vertinimui neteikiamas.</w:t>
      </w:r>
    </w:p>
    <w:p w14:paraId="70E39089" w14:textId="6E8B3F79" w:rsidR="00174324" w:rsidRPr="0037310C" w:rsidRDefault="00174324" w:rsidP="0037310C">
      <w:pPr>
        <w:pStyle w:val="ListParagraph"/>
        <w:numPr>
          <w:ilvl w:val="0"/>
          <w:numId w:val="7"/>
        </w:numPr>
        <w:ind w:left="0" w:firstLine="851"/>
        <w:jc w:val="both"/>
        <w:rPr>
          <w:b/>
          <w:bCs/>
          <w:szCs w:val="24"/>
        </w:rPr>
      </w:pPr>
      <w:r w:rsidRPr="0037310C">
        <w:rPr>
          <w:b/>
          <w:bCs/>
          <w:szCs w:val="24"/>
        </w:rPr>
        <w:t>Sprendimo projekto autorius ar autorių grupės.</w:t>
      </w:r>
    </w:p>
    <w:p w14:paraId="652CCAEF" w14:textId="471441D4" w:rsidR="00AE7F79" w:rsidRDefault="00174324" w:rsidP="00AE7F79">
      <w:pPr>
        <w:ind w:firstLine="851"/>
        <w:jc w:val="both"/>
        <w:rPr>
          <w:bCs/>
          <w:szCs w:val="24"/>
        </w:rPr>
      </w:pPr>
      <w:r w:rsidRPr="00174324">
        <w:rPr>
          <w:bCs/>
          <w:szCs w:val="24"/>
        </w:rPr>
        <w:t xml:space="preserve">Švietimo skyriaus </w:t>
      </w:r>
      <w:r w:rsidR="00477BFF">
        <w:rPr>
          <w:bCs/>
          <w:szCs w:val="24"/>
        </w:rPr>
        <w:t xml:space="preserve">vyr. specialistė Lina </w:t>
      </w:r>
      <w:proofErr w:type="spellStart"/>
      <w:r w:rsidR="00477BFF">
        <w:rPr>
          <w:bCs/>
          <w:szCs w:val="24"/>
        </w:rPr>
        <w:t>Jadenkuvienė</w:t>
      </w:r>
      <w:proofErr w:type="spellEnd"/>
    </w:p>
    <w:sectPr w:rsidR="00AE7F79" w:rsidSect="00E720A7">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52C1B" w14:textId="77777777" w:rsidR="003D487C" w:rsidRDefault="003D487C" w:rsidP="00F1253D">
      <w:r>
        <w:separator/>
      </w:r>
    </w:p>
  </w:endnote>
  <w:endnote w:type="continuationSeparator" w:id="0">
    <w:p w14:paraId="578C9887" w14:textId="77777777" w:rsidR="003D487C" w:rsidRDefault="003D487C"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3600" w14:textId="77777777" w:rsidR="003D487C" w:rsidRDefault="003D487C" w:rsidP="00F1253D">
      <w:r>
        <w:separator/>
      </w:r>
    </w:p>
  </w:footnote>
  <w:footnote w:type="continuationSeparator" w:id="0">
    <w:p w14:paraId="33C1F0EB" w14:textId="77777777" w:rsidR="003D487C" w:rsidRDefault="003D487C"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5CB93" w14:textId="7B07F8C5" w:rsidR="00AE7F79" w:rsidRDefault="00E81B28" w:rsidP="00E720A7">
    <w:pPr>
      <w:pStyle w:val="Header"/>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709871"/>
      <w:docPartObj>
        <w:docPartGallery w:val="Page Numbers (Top of Page)"/>
        <w:docPartUnique/>
      </w:docPartObj>
    </w:sdtPr>
    <w:sdtEndPr/>
    <w:sdtContent>
      <w:p w14:paraId="1858244A" w14:textId="623BB379" w:rsidR="00F1253D" w:rsidRPr="00E720A7" w:rsidRDefault="00E81B28" w:rsidP="00E720A7">
        <w:pPr>
          <w:pStyle w:val="Header"/>
          <w:jc w:val="right"/>
        </w:pPr>
        <w:r w:rsidRPr="00E720A7">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4"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A1E2638"/>
    <w:multiLevelType w:val="hybridMultilevel"/>
    <w:tmpl w:val="7C9625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2"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7"/>
  </w:num>
  <w:num w:numId="5">
    <w:abstractNumId w:val="9"/>
  </w:num>
  <w:num w:numId="6">
    <w:abstractNumId w:val="2"/>
  </w:num>
  <w:num w:numId="7">
    <w:abstractNumId w:val="4"/>
  </w:num>
  <w:num w:numId="8">
    <w:abstractNumId w:val="6"/>
  </w:num>
  <w:num w:numId="9">
    <w:abstractNumId w:val="3"/>
  </w:num>
  <w:num w:numId="10">
    <w:abstractNumId w:val="4"/>
  </w:num>
  <w:num w:numId="11">
    <w:abstractNumId w:val="1"/>
  </w:num>
  <w:num w:numId="12">
    <w:abstractNumId w:val="8"/>
  </w:num>
  <w:num w:numId="13">
    <w:abstractNumId w:val="0"/>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D"/>
    <w:rsid w:val="000165D9"/>
    <w:rsid w:val="0003735F"/>
    <w:rsid w:val="000C4717"/>
    <w:rsid w:val="00144669"/>
    <w:rsid w:val="00174324"/>
    <w:rsid w:val="001F5A45"/>
    <w:rsid w:val="001F6378"/>
    <w:rsid w:val="00224E90"/>
    <w:rsid w:val="00225F21"/>
    <w:rsid w:val="00242F70"/>
    <w:rsid w:val="002631F4"/>
    <w:rsid w:val="002636F9"/>
    <w:rsid w:val="00271015"/>
    <w:rsid w:val="002729B8"/>
    <w:rsid w:val="002A3988"/>
    <w:rsid w:val="002E55FB"/>
    <w:rsid w:val="00370F02"/>
    <w:rsid w:val="0037310C"/>
    <w:rsid w:val="003C3271"/>
    <w:rsid w:val="003D487C"/>
    <w:rsid w:val="003F0217"/>
    <w:rsid w:val="00442273"/>
    <w:rsid w:val="00450921"/>
    <w:rsid w:val="00455BBD"/>
    <w:rsid w:val="00477BFF"/>
    <w:rsid w:val="00563FD5"/>
    <w:rsid w:val="00565B36"/>
    <w:rsid w:val="00593B81"/>
    <w:rsid w:val="005C4AF8"/>
    <w:rsid w:val="005D20D6"/>
    <w:rsid w:val="006139FC"/>
    <w:rsid w:val="006423A7"/>
    <w:rsid w:val="00675A72"/>
    <w:rsid w:val="006C768D"/>
    <w:rsid w:val="006E7B67"/>
    <w:rsid w:val="007733BD"/>
    <w:rsid w:val="00793C59"/>
    <w:rsid w:val="007970A7"/>
    <w:rsid w:val="007976CF"/>
    <w:rsid w:val="007A3F16"/>
    <w:rsid w:val="007C68E3"/>
    <w:rsid w:val="007E5235"/>
    <w:rsid w:val="00814553"/>
    <w:rsid w:val="00862DE9"/>
    <w:rsid w:val="008E376B"/>
    <w:rsid w:val="008F2629"/>
    <w:rsid w:val="008F4567"/>
    <w:rsid w:val="0090112E"/>
    <w:rsid w:val="00903D48"/>
    <w:rsid w:val="00935E5B"/>
    <w:rsid w:val="00941946"/>
    <w:rsid w:val="009F3279"/>
    <w:rsid w:val="00A42FBE"/>
    <w:rsid w:val="00A621B7"/>
    <w:rsid w:val="00A64D5F"/>
    <w:rsid w:val="00A864CF"/>
    <w:rsid w:val="00AE7F79"/>
    <w:rsid w:val="00B31ECB"/>
    <w:rsid w:val="00B46DB7"/>
    <w:rsid w:val="00B53752"/>
    <w:rsid w:val="00B76048"/>
    <w:rsid w:val="00BB26A2"/>
    <w:rsid w:val="00C90F05"/>
    <w:rsid w:val="00C9334B"/>
    <w:rsid w:val="00CA4F47"/>
    <w:rsid w:val="00CD45B9"/>
    <w:rsid w:val="00CE72E9"/>
    <w:rsid w:val="00D84679"/>
    <w:rsid w:val="00DA1197"/>
    <w:rsid w:val="00DC1B10"/>
    <w:rsid w:val="00DC6E3A"/>
    <w:rsid w:val="00DE5275"/>
    <w:rsid w:val="00E52BB8"/>
    <w:rsid w:val="00E720A7"/>
    <w:rsid w:val="00E81B28"/>
    <w:rsid w:val="00EA0FAD"/>
    <w:rsid w:val="00EB5445"/>
    <w:rsid w:val="00EE0EFB"/>
    <w:rsid w:val="00EE4F8D"/>
    <w:rsid w:val="00EF603A"/>
    <w:rsid w:val="00F1253D"/>
    <w:rsid w:val="00F13D47"/>
    <w:rsid w:val="00F60681"/>
    <w:rsid w:val="00F618F8"/>
    <w:rsid w:val="00F65B7E"/>
    <w:rsid w:val="00FC5780"/>
    <w:rsid w:val="00FD575D"/>
    <w:rsid w:val="00FE37EF"/>
    <w:rsid w:val="00FF0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15:docId w15:val="{83A8ADF3-FAFF-4D08-8534-14592B5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3D"/>
    <w:pPr>
      <w:tabs>
        <w:tab w:val="center" w:pos="4819"/>
        <w:tab w:val="right" w:pos="9638"/>
      </w:tabs>
    </w:pPr>
  </w:style>
  <w:style w:type="character" w:customStyle="1" w:styleId="HeaderChar">
    <w:name w:val="Header Char"/>
    <w:basedOn w:val="DefaultParagraphFont"/>
    <w:link w:val="Header"/>
    <w:uiPriority w:val="99"/>
    <w:rsid w:val="00F125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253D"/>
    <w:pPr>
      <w:tabs>
        <w:tab w:val="center" w:pos="4819"/>
        <w:tab w:val="right" w:pos="9638"/>
      </w:tabs>
    </w:pPr>
  </w:style>
  <w:style w:type="character" w:customStyle="1" w:styleId="FooterChar">
    <w:name w:val="Footer Char"/>
    <w:basedOn w:val="DefaultParagraphFont"/>
    <w:link w:val="Footer"/>
    <w:uiPriority w:val="99"/>
    <w:rsid w:val="00F1253D"/>
    <w:rPr>
      <w:rFonts w:ascii="Times New Roman" w:eastAsia="Times New Roman" w:hAnsi="Times New Roman" w:cs="Times New Roman"/>
      <w:sz w:val="24"/>
      <w:szCs w:val="20"/>
    </w:rPr>
  </w:style>
  <w:style w:type="paragraph" w:styleId="ListParagraph">
    <w:name w:val="List Paragraph"/>
    <w:basedOn w:val="Normal"/>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1388</Words>
  <Characters>7912</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Rita Kasparavičiūtė</cp:lastModifiedBy>
  <cp:revision>2</cp:revision>
  <dcterms:created xsi:type="dcterms:W3CDTF">2021-01-14T14:05:00Z</dcterms:created>
  <dcterms:modified xsi:type="dcterms:W3CDTF">2021-01-14T14:05:00Z</dcterms:modified>
</cp:coreProperties>
</file>