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95AAA" w14:textId="54ECEDF4" w:rsidR="00E94547" w:rsidRPr="00E94547" w:rsidRDefault="00E94547" w:rsidP="00791878">
      <w:pPr>
        <w:keepNext/>
        <w:spacing w:after="0" w:line="240" w:lineRule="auto"/>
        <w:ind w:left="3888" w:firstLine="1296"/>
        <w:outlineLvl w:val="5"/>
        <w:rPr>
          <w:rFonts w:ascii="Times New Roman" w:hAnsi="Times New Roman"/>
          <w:bCs/>
          <w:sz w:val="24"/>
          <w:szCs w:val="24"/>
        </w:rPr>
      </w:pPr>
      <w:r w:rsidRPr="00E94547">
        <w:rPr>
          <w:rFonts w:ascii="Times New Roman" w:hAnsi="Times New Roman"/>
          <w:bCs/>
          <w:sz w:val="24"/>
          <w:szCs w:val="24"/>
        </w:rPr>
        <w:t xml:space="preserve">Kretingos rajono savivaldybės tarybos </w:t>
      </w:r>
    </w:p>
    <w:p w14:paraId="77A8286F" w14:textId="77777777" w:rsidR="00E94547" w:rsidRPr="00E94547" w:rsidRDefault="00E94547" w:rsidP="00791878">
      <w:pPr>
        <w:keepNext/>
        <w:spacing w:after="0" w:line="240" w:lineRule="auto"/>
        <w:ind w:left="3888" w:firstLine="1296"/>
        <w:outlineLvl w:val="5"/>
        <w:rPr>
          <w:rFonts w:ascii="Times New Roman" w:hAnsi="Times New Roman"/>
          <w:bCs/>
          <w:sz w:val="24"/>
          <w:szCs w:val="24"/>
        </w:rPr>
      </w:pPr>
      <w:r w:rsidRPr="00E94547">
        <w:rPr>
          <w:rFonts w:ascii="Times New Roman" w:hAnsi="Times New Roman"/>
          <w:bCs/>
          <w:sz w:val="24"/>
          <w:szCs w:val="24"/>
        </w:rPr>
        <w:t>2021 m. sausio ___ d. sprendimo Nr. T2-___</w:t>
      </w:r>
    </w:p>
    <w:p w14:paraId="204366A4" w14:textId="20718CA0" w:rsidR="0003147B" w:rsidRDefault="00E94547" w:rsidP="00791878">
      <w:pPr>
        <w:keepNext/>
        <w:spacing w:after="0" w:line="240" w:lineRule="auto"/>
        <w:ind w:left="3888" w:firstLine="1296"/>
        <w:outlineLvl w:val="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E94547">
        <w:rPr>
          <w:rFonts w:ascii="Times New Roman" w:hAnsi="Times New Roman"/>
          <w:bCs/>
          <w:sz w:val="24"/>
          <w:szCs w:val="24"/>
        </w:rPr>
        <w:t xml:space="preserve"> priedas </w:t>
      </w:r>
    </w:p>
    <w:p w14:paraId="0A2F046E" w14:textId="77777777" w:rsidR="00E94547" w:rsidRPr="00E94547" w:rsidRDefault="00E94547" w:rsidP="00E94547">
      <w:pPr>
        <w:keepNext/>
        <w:spacing w:after="0" w:line="240" w:lineRule="auto"/>
        <w:jc w:val="center"/>
        <w:outlineLvl w:val="5"/>
        <w:rPr>
          <w:rFonts w:ascii="Times New Roman" w:hAnsi="Times New Roman"/>
          <w:bCs/>
          <w:sz w:val="24"/>
          <w:szCs w:val="24"/>
        </w:rPr>
      </w:pPr>
    </w:p>
    <w:p w14:paraId="582873A3" w14:textId="55AE9BDE" w:rsidR="00E86CB2" w:rsidRPr="00E86CB2" w:rsidRDefault="00E86CB2" w:rsidP="00E86CB2">
      <w:pPr>
        <w:keepNext/>
        <w:spacing w:after="0" w:line="240" w:lineRule="auto"/>
        <w:jc w:val="center"/>
        <w:outlineLvl w:val="5"/>
        <w:rPr>
          <w:rFonts w:ascii="Times New Roman" w:hAnsi="Times New Roman"/>
          <w:b/>
          <w:sz w:val="24"/>
          <w:szCs w:val="24"/>
        </w:rPr>
      </w:pPr>
      <w:r w:rsidRPr="00E86CB2">
        <w:rPr>
          <w:rFonts w:ascii="Times New Roman" w:hAnsi="Times New Roman"/>
          <w:b/>
          <w:sz w:val="24"/>
          <w:szCs w:val="24"/>
        </w:rPr>
        <w:t>KRETINGOS RAJONO SAVIVALDYBĖS TURTO PANAUDOS SUTARTIS</w:t>
      </w:r>
    </w:p>
    <w:p w14:paraId="65FA50A6" w14:textId="77777777" w:rsidR="00E86CB2" w:rsidRPr="00E86CB2" w:rsidRDefault="00E86CB2" w:rsidP="00E86C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_____________ Nr.____________</w:t>
      </w:r>
    </w:p>
    <w:p w14:paraId="4EF4CB31" w14:textId="77777777" w:rsidR="00E86CB2" w:rsidRPr="002362DF" w:rsidRDefault="00E86CB2" w:rsidP="00E86CB2">
      <w:pPr>
        <w:spacing w:after="0" w:line="240" w:lineRule="auto"/>
        <w:ind w:left="3402"/>
        <w:rPr>
          <w:rFonts w:ascii="Times New Roman" w:hAnsi="Times New Roman"/>
          <w:sz w:val="20"/>
          <w:szCs w:val="24"/>
        </w:rPr>
      </w:pPr>
      <w:r w:rsidRPr="002362DF">
        <w:rPr>
          <w:rFonts w:ascii="Times New Roman" w:hAnsi="Times New Roman"/>
          <w:sz w:val="20"/>
          <w:szCs w:val="24"/>
        </w:rPr>
        <w:t>(data)</w:t>
      </w:r>
    </w:p>
    <w:p w14:paraId="2023FD4E" w14:textId="77777777" w:rsidR="00E86CB2" w:rsidRPr="00E86CB2" w:rsidRDefault="00E86CB2" w:rsidP="00E86CB2">
      <w:pP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___________________________</w:t>
      </w:r>
    </w:p>
    <w:p w14:paraId="1FB95F65" w14:textId="77777777" w:rsidR="00E86CB2" w:rsidRPr="002362DF" w:rsidRDefault="00E86CB2" w:rsidP="00E86CB2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2362DF">
        <w:rPr>
          <w:rFonts w:ascii="Times New Roman" w:hAnsi="Times New Roman"/>
          <w:sz w:val="20"/>
          <w:szCs w:val="24"/>
        </w:rPr>
        <w:t>(sudarymo vieta)</w:t>
      </w:r>
    </w:p>
    <w:p w14:paraId="3F6E0112" w14:textId="77777777" w:rsidR="00E86CB2" w:rsidRPr="00E86CB2" w:rsidRDefault="00E86CB2" w:rsidP="00E86CB2">
      <w:pPr>
        <w:tabs>
          <w:tab w:val="left" w:pos="1276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Panaudos davėjas ___________________________________________________________,</w:t>
      </w:r>
    </w:p>
    <w:p w14:paraId="7A2BEDF2" w14:textId="77777777" w:rsidR="005E161E" w:rsidRPr="00E64FC4" w:rsidRDefault="005E161E" w:rsidP="00E86CB2">
      <w:pPr>
        <w:spacing w:after="0" w:line="240" w:lineRule="auto"/>
        <w:ind w:firstLine="720"/>
        <w:rPr>
          <w:rFonts w:ascii="Times New Roman" w:hAnsi="Times New Roman"/>
          <w:sz w:val="20"/>
          <w:szCs w:val="24"/>
        </w:rPr>
      </w:pPr>
      <w:r w:rsidRPr="00E64FC4">
        <w:rPr>
          <w:rFonts w:ascii="Times New Roman" w:hAnsi="Times New Roman"/>
          <w:sz w:val="20"/>
          <w:szCs w:val="24"/>
        </w:rPr>
        <w:t xml:space="preserve">                                               </w:t>
      </w:r>
      <w:r w:rsidR="00E86CB2" w:rsidRPr="00E64FC4">
        <w:rPr>
          <w:rFonts w:ascii="Times New Roman" w:hAnsi="Times New Roman"/>
          <w:sz w:val="20"/>
          <w:szCs w:val="24"/>
        </w:rPr>
        <w:t xml:space="preserve">(turtą perduodančios savivaldybės institucijos, įmonės, įstaigos, </w:t>
      </w:r>
      <w:r w:rsidRPr="00E64FC4">
        <w:rPr>
          <w:rFonts w:ascii="Times New Roman" w:hAnsi="Times New Roman"/>
          <w:sz w:val="20"/>
          <w:szCs w:val="24"/>
        </w:rPr>
        <w:t xml:space="preserve">             </w:t>
      </w:r>
    </w:p>
    <w:p w14:paraId="02545806" w14:textId="77777777" w:rsidR="00E86CB2" w:rsidRPr="00E64FC4" w:rsidRDefault="005E161E" w:rsidP="00E86CB2">
      <w:pPr>
        <w:spacing w:after="0" w:line="240" w:lineRule="auto"/>
        <w:ind w:firstLine="720"/>
        <w:rPr>
          <w:rFonts w:ascii="Times New Roman" w:hAnsi="Times New Roman"/>
          <w:sz w:val="20"/>
          <w:szCs w:val="24"/>
        </w:rPr>
      </w:pPr>
      <w:r w:rsidRPr="00E64FC4">
        <w:rPr>
          <w:rFonts w:ascii="Times New Roman" w:hAnsi="Times New Roman"/>
          <w:sz w:val="20"/>
          <w:szCs w:val="24"/>
        </w:rPr>
        <w:t xml:space="preserve">                                   </w:t>
      </w:r>
      <w:r w:rsidR="00E86CB2" w:rsidRPr="00E64FC4">
        <w:rPr>
          <w:rFonts w:ascii="Times New Roman" w:hAnsi="Times New Roman"/>
          <w:sz w:val="20"/>
          <w:szCs w:val="24"/>
        </w:rPr>
        <w:t>organizacijos (toliau – institucija) pavadinimas ir kodas</w:t>
      </w:r>
      <w:r w:rsidR="00E64FC4">
        <w:rPr>
          <w:rFonts w:ascii="Times New Roman" w:hAnsi="Times New Roman"/>
          <w:sz w:val="20"/>
          <w:szCs w:val="24"/>
        </w:rPr>
        <w:t xml:space="preserve">, </w:t>
      </w:r>
      <w:r w:rsidR="00E64FC4" w:rsidRPr="00E64FC4">
        <w:rPr>
          <w:rFonts w:ascii="Times New Roman" w:hAnsi="Times New Roman"/>
          <w:sz w:val="20"/>
          <w:szCs w:val="18"/>
          <w:lang w:eastAsia="lt-LT"/>
        </w:rPr>
        <w:t>registracijos adresas</w:t>
      </w:r>
      <w:r w:rsidR="00E86CB2" w:rsidRPr="00E64FC4">
        <w:rPr>
          <w:rFonts w:ascii="Times New Roman" w:hAnsi="Times New Roman"/>
          <w:sz w:val="20"/>
          <w:szCs w:val="24"/>
        </w:rPr>
        <w:t>)</w:t>
      </w:r>
    </w:p>
    <w:p w14:paraId="78C1A270" w14:textId="77777777" w:rsidR="00E86CB2" w:rsidRPr="00E86CB2" w:rsidRDefault="00E86CB2" w:rsidP="00E86C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pagal ___________________________________________________________________________</w:t>
      </w:r>
    </w:p>
    <w:p w14:paraId="37818EBD" w14:textId="77777777" w:rsidR="00E86CB2" w:rsidRPr="00E64FC4" w:rsidRDefault="005E161E" w:rsidP="00E86CB2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="00E86CB2" w:rsidRPr="00E64FC4">
        <w:rPr>
          <w:rFonts w:ascii="Times New Roman" w:hAnsi="Times New Roman"/>
          <w:sz w:val="20"/>
          <w:szCs w:val="24"/>
        </w:rPr>
        <w:t>(sprendimą, institucijos įstatus (nuostatus), įgaliojimą – dokumento pavadinimas, numeris, data)</w:t>
      </w:r>
    </w:p>
    <w:p w14:paraId="004DB05F" w14:textId="77777777" w:rsidR="00E86CB2" w:rsidRPr="00E86CB2" w:rsidRDefault="00E86CB2" w:rsidP="00E86C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atstovaujamas ___________________________________________________________________,</w:t>
      </w:r>
    </w:p>
    <w:p w14:paraId="3F73D978" w14:textId="77777777" w:rsidR="00E86CB2" w:rsidRPr="005E161E" w:rsidRDefault="005E161E" w:rsidP="00E86CB2">
      <w:pPr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</w:t>
      </w:r>
      <w:r w:rsidR="00E86CB2" w:rsidRPr="00E64FC4">
        <w:rPr>
          <w:rFonts w:ascii="Times New Roman" w:hAnsi="Times New Roman"/>
          <w:sz w:val="20"/>
          <w:szCs w:val="24"/>
        </w:rPr>
        <w:t>(atstovo pareigos, vardas ir pavardė)</w:t>
      </w:r>
    </w:p>
    <w:p w14:paraId="5A6AA9D5" w14:textId="77777777" w:rsidR="00E86CB2" w:rsidRPr="00E86CB2" w:rsidRDefault="00E86CB2" w:rsidP="00E86C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ir panaudos gavėjas _______________________________________________________________,</w:t>
      </w:r>
    </w:p>
    <w:p w14:paraId="4902456B" w14:textId="77777777" w:rsidR="00E86CB2" w:rsidRPr="00E64FC4" w:rsidRDefault="00E64FC4" w:rsidP="00E64FC4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                  </w:t>
      </w:r>
      <w:r w:rsidRPr="00E878ED">
        <w:rPr>
          <w:rFonts w:ascii="Times New Roman" w:hAnsi="Times New Roman"/>
          <w:sz w:val="20"/>
          <w:szCs w:val="24"/>
        </w:rPr>
        <w:t>(panaudos subjekto, priimančio turtą, pavadinimas ir kodas</w:t>
      </w:r>
      <w:r>
        <w:rPr>
          <w:rFonts w:ascii="Times New Roman" w:hAnsi="Times New Roman"/>
          <w:sz w:val="20"/>
          <w:szCs w:val="24"/>
        </w:rPr>
        <w:t xml:space="preserve">, </w:t>
      </w:r>
      <w:r w:rsidRPr="00E64FC4">
        <w:rPr>
          <w:rFonts w:ascii="Times New Roman" w:hAnsi="Times New Roman"/>
          <w:sz w:val="20"/>
          <w:szCs w:val="18"/>
          <w:lang w:eastAsia="lt-LT"/>
        </w:rPr>
        <w:t>registracijos adresas</w:t>
      </w:r>
      <w:r w:rsidRPr="00E878ED">
        <w:rPr>
          <w:rFonts w:ascii="Times New Roman" w:hAnsi="Times New Roman"/>
          <w:sz w:val="20"/>
          <w:szCs w:val="24"/>
        </w:rPr>
        <w:t>)</w:t>
      </w:r>
    </w:p>
    <w:p w14:paraId="772DE911" w14:textId="77777777" w:rsidR="00E86CB2" w:rsidRPr="00E86CB2" w:rsidRDefault="00E86CB2" w:rsidP="00E86C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pagal ___________________________________________________________________________</w:t>
      </w:r>
    </w:p>
    <w:p w14:paraId="37533127" w14:textId="77777777" w:rsidR="00E86CB2" w:rsidRPr="00E64FC4" w:rsidRDefault="005E161E" w:rsidP="00976898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E64FC4">
        <w:rPr>
          <w:rFonts w:ascii="Times New Roman" w:hAnsi="Times New Roman"/>
          <w:sz w:val="20"/>
          <w:szCs w:val="24"/>
        </w:rPr>
        <w:t xml:space="preserve">    </w:t>
      </w:r>
      <w:r w:rsidR="00E86CB2" w:rsidRPr="00E64FC4">
        <w:rPr>
          <w:rFonts w:ascii="Times New Roman" w:hAnsi="Times New Roman"/>
          <w:sz w:val="20"/>
          <w:szCs w:val="24"/>
        </w:rPr>
        <w:t>(įstatymą, panaudos subjekto įstatus (nuostatus), įgaliojimą – dokumento pavadinimas, numeris, data)</w:t>
      </w:r>
    </w:p>
    <w:p w14:paraId="0D91884D" w14:textId="77777777" w:rsidR="00E86CB2" w:rsidRPr="00E86CB2" w:rsidRDefault="00E86CB2" w:rsidP="00E86CB2">
      <w:pPr>
        <w:tabs>
          <w:tab w:val="left" w:pos="1296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atstovaujamas ___________________________________________________________________,</w:t>
      </w:r>
    </w:p>
    <w:p w14:paraId="2326B15D" w14:textId="77777777" w:rsidR="00E86CB2" w:rsidRPr="005E161E" w:rsidRDefault="00E86CB2" w:rsidP="00E86CB2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5E161E">
        <w:rPr>
          <w:rFonts w:ascii="Times New Roman" w:hAnsi="Times New Roman"/>
          <w:szCs w:val="24"/>
        </w:rPr>
        <w:t>(atstovo pareigos, vardas ir pavardė)</w:t>
      </w:r>
    </w:p>
    <w:p w14:paraId="1E6F09E4" w14:textId="3F2C8794" w:rsidR="00E86CB2" w:rsidRPr="00E86CB2" w:rsidRDefault="0019224E" w:rsidP="00E86C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vadovaudamiesi</w:t>
      </w:r>
      <w:r w:rsidR="00E86CB2" w:rsidRPr="00E86CB2">
        <w:rPr>
          <w:rFonts w:ascii="Times New Roman" w:hAnsi="Times New Roman"/>
          <w:sz w:val="24"/>
          <w:szCs w:val="24"/>
        </w:rPr>
        <w:t xml:space="preserve"> Kretingos rajono savivaldybės tarybos 20</w:t>
      </w:r>
      <w:r w:rsidR="00194821">
        <w:rPr>
          <w:rFonts w:ascii="Times New Roman" w:hAnsi="Times New Roman"/>
          <w:sz w:val="24"/>
          <w:szCs w:val="24"/>
        </w:rPr>
        <w:t>21</w:t>
      </w:r>
      <w:r w:rsidR="00E86CB2" w:rsidRPr="00E86CB2">
        <w:rPr>
          <w:rFonts w:ascii="Times New Roman" w:hAnsi="Times New Roman"/>
          <w:sz w:val="24"/>
          <w:szCs w:val="24"/>
        </w:rPr>
        <w:t xml:space="preserve"> m. </w:t>
      </w:r>
      <w:r w:rsidR="00194821">
        <w:rPr>
          <w:rFonts w:ascii="Times New Roman" w:hAnsi="Times New Roman"/>
          <w:sz w:val="24"/>
          <w:szCs w:val="24"/>
        </w:rPr>
        <w:t>sausio 28</w:t>
      </w:r>
      <w:r w:rsidR="00E86CB2" w:rsidRPr="00E86CB2">
        <w:rPr>
          <w:rFonts w:ascii="Times New Roman" w:hAnsi="Times New Roman"/>
          <w:sz w:val="24"/>
          <w:szCs w:val="24"/>
        </w:rPr>
        <w:t xml:space="preserve"> d. sprendimu Nr.</w:t>
      </w:r>
      <w:r w:rsidR="00194821">
        <w:rPr>
          <w:rFonts w:ascii="Times New Roman" w:hAnsi="Times New Roman"/>
          <w:sz w:val="24"/>
          <w:szCs w:val="24"/>
        </w:rPr>
        <w:t>T2- ___</w:t>
      </w:r>
      <w:r w:rsidR="00E86CB2" w:rsidRPr="00E86CB2">
        <w:rPr>
          <w:rFonts w:ascii="Times New Roman" w:hAnsi="Times New Roman"/>
          <w:sz w:val="24"/>
          <w:szCs w:val="24"/>
        </w:rPr>
        <w:t>, s u d a r ė  šią sutartį:</w:t>
      </w:r>
    </w:p>
    <w:p w14:paraId="24DB1FC9" w14:textId="77777777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1. Panaudos davėjas pagal šią sutartį perduoda panaudos gavėjui, veikiančiam pagal savo įstatus (nuostatus), laikinai neatlygintinai valdyti ir naudotis</w:t>
      </w:r>
      <w:r w:rsidR="00790507">
        <w:rPr>
          <w:rFonts w:ascii="Times New Roman" w:hAnsi="Times New Roman"/>
          <w:sz w:val="24"/>
          <w:szCs w:val="24"/>
        </w:rPr>
        <w:t xml:space="preserve"> panaudos pagrindais</w:t>
      </w:r>
      <w:r w:rsidRPr="00E86CB2">
        <w:rPr>
          <w:rFonts w:ascii="Times New Roman" w:hAnsi="Times New Roman"/>
          <w:sz w:val="24"/>
          <w:szCs w:val="24"/>
        </w:rPr>
        <w:t xml:space="preserve"> </w:t>
      </w:r>
      <w:r w:rsidRPr="00F06197">
        <w:rPr>
          <w:rFonts w:ascii="Times New Roman" w:hAnsi="Times New Roman"/>
          <w:sz w:val="24"/>
          <w:szCs w:val="24"/>
        </w:rPr>
        <w:t>patikėjimo teise valdomą</w:t>
      </w:r>
      <w:r w:rsidRPr="00E86CB2">
        <w:rPr>
          <w:rFonts w:ascii="Times New Roman" w:hAnsi="Times New Roman"/>
          <w:sz w:val="24"/>
          <w:szCs w:val="24"/>
        </w:rPr>
        <w:t xml:space="preserve"> savivaldybės turtą:</w:t>
      </w:r>
    </w:p>
    <w:p w14:paraId="055F1F17" w14:textId="77777777" w:rsidR="00E86CB2" w:rsidRPr="00E86CB2" w:rsidRDefault="00E86CB2" w:rsidP="00E86C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_______________________________________________________________________________________________________________________________________________________________.</w:t>
      </w:r>
    </w:p>
    <w:p w14:paraId="2D386A42" w14:textId="77777777" w:rsidR="00E86CB2" w:rsidRPr="00E878ED" w:rsidRDefault="00E86CB2" w:rsidP="00F06197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E878ED">
        <w:rPr>
          <w:rFonts w:ascii="Times New Roman" w:hAnsi="Times New Roman"/>
          <w:sz w:val="20"/>
          <w:szCs w:val="24"/>
        </w:rPr>
        <w:t xml:space="preserve">(turto pavadinimas ir apibūdinimas: nematerialiojo, ilgalaikio materialiojo turto inventorinis numeris, įsigijimo ir likutinė vertė; nekilnojamojo turto ar kito nekilnojamojo </w:t>
      </w:r>
      <w:r w:rsidR="00795197" w:rsidRPr="00E878ED">
        <w:rPr>
          <w:rFonts w:ascii="Times New Roman" w:hAnsi="Times New Roman"/>
          <w:sz w:val="20"/>
          <w:szCs w:val="24"/>
        </w:rPr>
        <w:t>tur</w:t>
      </w:r>
      <w:r w:rsidRPr="00E878ED">
        <w:rPr>
          <w:rFonts w:ascii="Times New Roman" w:hAnsi="Times New Roman"/>
          <w:sz w:val="20"/>
          <w:szCs w:val="24"/>
        </w:rPr>
        <w:t>to adresas, unikalus numeris, statinio pažymėjimas plane, bendras statinio plotas, patalpų plotas ir indeksai; trumpalaikio materialiojo turto įsigijimo vertė; įrenginių – pagrindinės charakteristikos, o jeigu turtas perduodamas pagal sąrašą, nurodoma, kad turtas perduodamas pagal pridedamą sąrašą)</w:t>
      </w:r>
    </w:p>
    <w:p w14:paraId="68512297" w14:textId="77777777" w:rsidR="00E86CB2" w:rsidRPr="00E86CB2" w:rsidRDefault="00E86CB2" w:rsidP="00E86C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_______________________________________________________________________________.</w:t>
      </w:r>
    </w:p>
    <w:p w14:paraId="0BA8F90A" w14:textId="77777777" w:rsidR="00E86CB2" w:rsidRPr="00E878ED" w:rsidRDefault="00E86CB2" w:rsidP="00E86CB2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E878ED">
        <w:rPr>
          <w:rFonts w:ascii="Times New Roman" w:hAnsi="Times New Roman"/>
          <w:sz w:val="20"/>
          <w:szCs w:val="24"/>
        </w:rPr>
        <w:t>(nurodyti turto naudojimo paskirtį)</w:t>
      </w:r>
    </w:p>
    <w:p w14:paraId="6C66A39C" w14:textId="77777777" w:rsidR="00E86CB2" w:rsidRPr="00E86CB2" w:rsidRDefault="00E86CB2" w:rsidP="00E86CB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2. Panaudos davėjas perduoda </w:t>
      </w:r>
      <w:r w:rsidR="00F06197">
        <w:rPr>
          <w:rFonts w:ascii="Times New Roman" w:hAnsi="Times New Roman"/>
          <w:sz w:val="24"/>
          <w:szCs w:val="24"/>
        </w:rPr>
        <w:t>turtą</w:t>
      </w:r>
      <w:r w:rsidRPr="00E86CB2">
        <w:rPr>
          <w:rFonts w:ascii="Times New Roman" w:hAnsi="Times New Roman"/>
          <w:sz w:val="24"/>
          <w:szCs w:val="24"/>
        </w:rPr>
        <w:t xml:space="preserve"> panaudos gavėjui _____________________________.</w:t>
      </w:r>
    </w:p>
    <w:p w14:paraId="389F939B" w14:textId="77777777" w:rsidR="00E86CB2" w:rsidRPr="00E86CB2" w:rsidRDefault="00E86CB2" w:rsidP="00E86CB2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                 </w:t>
      </w:r>
      <w:r w:rsidRPr="00E878ED">
        <w:rPr>
          <w:rFonts w:ascii="Times New Roman" w:hAnsi="Times New Roman"/>
          <w:sz w:val="20"/>
          <w:szCs w:val="24"/>
        </w:rPr>
        <w:t>(nurodyti terminą)</w:t>
      </w:r>
    </w:p>
    <w:p w14:paraId="5CEE6591" w14:textId="77777777" w:rsidR="00F06197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3. Panaudos gavėjas</w:t>
      </w:r>
      <w:r w:rsidR="00497A75">
        <w:rPr>
          <w:rFonts w:ascii="Times New Roman" w:hAnsi="Times New Roman"/>
          <w:sz w:val="24"/>
          <w:szCs w:val="24"/>
        </w:rPr>
        <w:t xml:space="preserve"> apmoka visas turto išlaikymo išlaidas.</w:t>
      </w:r>
      <w:r w:rsidRPr="00E86CB2">
        <w:rPr>
          <w:rFonts w:ascii="Times New Roman" w:hAnsi="Times New Roman"/>
          <w:sz w:val="24"/>
          <w:szCs w:val="24"/>
        </w:rPr>
        <w:t xml:space="preserve"> </w:t>
      </w:r>
    </w:p>
    <w:p w14:paraId="40BB57B9" w14:textId="77777777" w:rsidR="00F80DEB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4. </w:t>
      </w:r>
      <w:r w:rsidRPr="00F06197">
        <w:rPr>
          <w:rFonts w:ascii="Times New Roman" w:hAnsi="Times New Roman"/>
          <w:sz w:val="24"/>
          <w:szCs w:val="24"/>
        </w:rPr>
        <w:t xml:space="preserve">Panaudos gavėjas savo lėšomis per 15 dienų nuo sutarties pasirašymo dienos apdraudžia visam sutarties galiojimo laikui gaunamą </w:t>
      </w:r>
      <w:r w:rsidR="00F06197">
        <w:rPr>
          <w:rFonts w:ascii="Times New Roman" w:hAnsi="Times New Roman"/>
          <w:sz w:val="24"/>
          <w:szCs w:val="24"/>
        </w:rPr>
        <w:t>nekilnojamąjį turtą</w:t>
      </w:r>
      <w:r w:rsidRPr="00F06197">
        <w:rPr>
          <w:rFonts w:ascii="Times New Roman" w:hAnsi="Times New Roman"/>
          <w:sz w:val="24"/>
          <w:szCs w:val="24"/>
        </w:rPr>
        <w:t xml:space="preserve"> panaudos davėjo naudai nuo žalos, kuri gali būti padaryta dėl ugnies, vandens, gamtos jėgų, vagysčių ir kitų draudžiamųjų įvykių, ir draudimo liudijimo (poliso) kopiją pateikia panaudos d</w:t>
      </w:r>
      <w:r w:rsidR="00F06197">
        <w:rPr>
          <w:rFonts w:ascii="Times New Roman" w:hAnsi="Times New Roman"/>
          <w:sz w:val="24"/>
          <w:szCs w:val="24"/>
        </w:rPr>
        <w:t>avėjui (išskyrus atvejus, kai panaudos pagrindais suteikiamas nekilnojamasis turtas, kuriuo naudojamasi kartu su turto valdytoju pagal suderintą grafiką</w:t>
      </w:r>
      <w:r w:rsidR="00F06197" w:rsidRPr="007A10A3">
        <w:rPr>
          <w:rFonts w:ascii="Times New Roman" w:hAnsi="Times New Roman"/>
          <w:sz w:val="24"/>
          <w:szCs w:val="24"/>
        </w:rPr>
        <w:t>).</w:t>
      </w:r>
    </w:p>
    <w:p w14:paraId="6E212B32" w14:textId="77777777" w:rsidR="00E86CB2" w:rsidRPr="00E86CB2" w:rsidRDefault="00E86CB2" w:rsidP="00F80DE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5. Panaudos gavėjas savo lėšomis per 15 dienų nuo sutarties pasirašymo dienos įstatymų nustatyta tvarka sutartį įregistruoja </w:t>
      </w:r>
      <w:r w:rsidR="00790507">
        <w:rPr>
          <w:rFonts w:ascii="Times New Roman" w:hAnsi="Times New Roman"/>
          <w:sz w:val="24"/>
          <w:szCs w:val="24"/>
        </w:rPr>
        <w:t xml:space="preserve">valstybės įmonės Registrų centro </w:t>
      </w:r>
      <w:r w:rsidR="00E64FC4">
        <w:rPr>
          <w:rFonts w:ascii="Times New Roman" w:hAnsi="Times New Roman"/>
          <w:sz w:val="24"/>
          <w:szCs w:val="24"/>
        </w:rPr>
        <w:t>Nekilnojamojo turto registre</w:t>
      </w:r>
      <w:r w:rsidR="00F80DEB">
        <w:rPr>
          <w:rFonts w:ascii="Times New Roman" w:hAnsi="Times New Roman"/>
          <w:sz w:val="24"/>
          <w:szCs w:val="24"/>
        </w:rPr>
        <w:t xml:space="preserve">. </w:t>
      </w:r>
      <w:r w:rsidRPr="00E86CB2">
        <w:rPr>
          <w:rFonts w:ascii="Times New Roman" w:hAnsi="Times New Roman"/>
          <w:sz w:val="24"/>
          <w:szCs w:val="24"/>
        </w:rPr>
        <w:t xml:space="preserve">Pasibaigus panaudos sutarties terminui, panaudos gavėjas sutartį išregistruoja iš </w:t>
      </w:r>
      <w:r w:rsidR="00790507">
        <w:rPr>
          <w:rFonts w:ascii="Times New Roman" w:hAnsi="Times New Roman"/>
          <w:sz w:val="24"/>
          <w:szCs w:val="24"/>
        </w:rPr>
        <w:t xml:space="preserve">valstybės įmonės Registrų centro </w:t>
      </w:r>
      <w:r w:rsidRPr="00E86CB2">
        <w:rPr>
          <w:rFonts w:ascii="Times New Roman" w:hAnsi="Times New Roman"/>
          <w:sz w:val="24"/>
          <w:szCs w:val="24"/>
        </w:rPr>
        <w:t>Nekilnojamojo turto registro.</w:t>
      </w:r>
    </w:p>
    <w:p w14:paraId="098318F3" w14:textId="77777777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6. Panaudos davėjas, nepažeisdamas panaudos gavėjo teisių, turi teisę tikrinti, ar panaudos gavėjas naudojasi </w:t>
      </w:r>
      <w:r w:rsidR="00795197">
        <w:rPr>
          <w:rFonts w:ascii="Times New Roman" w:hAnsi="Times New Roman"/>
          <w:sz w:val="24"/>
          <w:szCs w:val="24"/>
        </w:rPr>
        <w:t>turtu</w:t>
      </w:r>
      <w:r w:rsidRPr="00E86CB2">
        <w:rPr>
          <w:rFonts w:ascii="Times New Roman" w:hAnsi="Times New Roman"/>
          <w:sz w:val="24"/>
          <w:szCs w:val="24"/>
        </w:rPr>
        <w:t xml:space="preserve"> tinkamai pagal paskirtį ir sutartį.</w:t>
      </w:r>
    </w:p>
    <w:p w14:paraId="0560D874" w14:textId="77777777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7. Panaudos davėjas privalo:</w:t>
      </w:r>
    </w:p>
    <w:p w14:paraId="6F5C9A20" w14:textId="77777777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7.1. per 5 dienas nuo sutarties pasirašymo dienos perduo</w:t>
      </w:r>
      <w:r w:rsidR="00795197">
        <w:rPr>
          <w:rFonts w:ascii="Times New Roman" w:hAnsi="Times New Roman"/>
          <w:sz w:val="24"/>
          <w:szCs w:val="24"/>
        </w:rPr>
        <w:t>ti sutarties 1 punkte nurodytą turt</w:t>
      </w:r>
      <w:r w:rsidRPr="00E86CB2">
        <w:rPr>
          <w:rFonts w:ascii="Times New Roman" w:hAnsi="Times New Roman"/>
          <w:sz w:val="24"/>
          <w:szCs w:val="24"/>
        </w:rPr>
        <w:t>ą pagal perdavimo</w:t>
      </w:r>
      <w:r w:rsidR="002362DF">
        <w:rPr>
          <w:rFonts w:ascii="Times New Roman" w:hAnsi="Times New Roman"/>
          <w:sz w:val="24"/>
          <w:szCs w:val="24"/>
        </w:rPr>
        <w:t>-</w:t>
      </w:r>
      <w:r w:rsidRPr="00E86CB2">
        <w:rPr>
          <w:rFonts w:ascii="Times New Roman" w:hAnsi="Times New Roman"/>
          <w:sz w:val="24"/>
          <w:szCs w:val="24"/>
        </w:rPr>
        <w:t>priėmimo aktą;</w:t>
      </w:r>
    </w:p>
    <w:p w14:paraId="4E91C279" w14:textId="5BDC1DBD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7.2. pasibaigus panaudos sutarties galiojimo terminui, iš panaudos gavėjo per 5</w:t>
      </w:r>
      <w:r w:rsidR="00791878">
        <w:rPr>
          <w:rFonts w:ascii="Times New Roman" w:hAnsi="Times New Roman"/>
          <w:sz w:val="24"/>
          <w:szCs w:val="24"/>
        </w:rPr>
        <w:t xml:space="preserve"> </w:t>
      </w:r>
      <w:r w:rsidRPr="00E86CB2">
        <w:rPr>
          <w:rFonts w:ascii="Times New Roman" w:hAnsi="Times New Roman"/>
          <w:sz w:val="24"/>
          <w:szCs w:val="24"/>
        </w:rPr>
        <w:t>dienas nuo sutarties pasibaigimo die</w:t>
      </w:r>
      <w:r w:rsidR="00795197">
        <w:rPr>
          <w:rFonts w:ascii="Times New Roman" w:hAnsi="Times New Roman"/>
          <w:sz w:val="24"/>
          <w:szCs w:val="24"/>
        </w:rPr>
        <w:t>nos priimti jam grąžinamą turtą</w:t>
      </w:r>
      <w:r w:rsidRPr="00E86CB2">
        <w:rPr>
          <w:rFonts w:ascii="Times New Roman" w:hAnsi="Times New Roman"/>
          <w:sz w:val="24"/>
          <w:szCs w:val="24"/>
        </w:rPr>
        <w:t xml:space="preserve"> pagal perdavimo</w:t>
      </w:r>
      <w:r w:rsidR="00795197">
        <w:rPr>
          <w:rFonts w:ascii="Times New Roman" w:hAnsi="Times New Roman"/>
          <w:sz w:val="24"/>
          <w:szCs w:val="24"/>
        </w:rPr>
        <w:t>-</w:t>
      </w:r>
      <w:r w:rsidRPr="00E86CB2">
        <w:rPr>
          <w:rFonts w:ascii="Times New Roman" w:hAnsi="Times New Roman"/>
          <w:sz w:val="24"/>
          <w:szCs w:val="24"/>
        </w:rPr>
        <w:t>priėmimo aktą.</w:t>
      </w:r>
    </w:p>
    <w:p w14:paraId="48DE77BE" w14:textId="77777777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lastRenderedPageBreak/>
        <w:t>8. Panaudos gavėjas privalo:</w:t>
      </w:r>
    </w:p>
    <w:p w14:paraId="19A4A16C" w14:textId="77777777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8.1. naudotis </w:t>
      </w:r>
      <w:r w:rsidR="00795197">
        <w:rPr>
          <w:rFonts w:ascii="Times New Roman" w:hAnsi="Times New Roman"/>
          <w:sz w:val="24"/>
          <w:szCs w:val="24"/>
        </w:rPr>
        <w:t>turt</w:t>
      </w:r>
      <w:r w:rsidRPr="00E86CB2">
        <w:rPr>
          <w:rFonts w:ascii="Times New Roman" w:hAnsi="Times New Roman"/>
          <w:sz w:val="24"/>
          <w:szCs w:val="24"/>
        </w:rPr>
        <w:t>u pagal tiesioginę paskirtį ir sutartį, tik sprendime dėl savivaldybės turto perdavimo panaudos pagrindais laikinai neatlygintinai valdyti ir naudotis priėmimo metu nurodytai v</w:t>
      </w:r>
      <w:r w:rsidR="00795197">
        <w:rPr>
          <w:rFonts w:ascii="Times New Roman" w:hAnsi="Times New Roman"/>
          <w:sz w:val="24"/>
          <w:szCs w:val="24"/>
        </w:rPr>
        <w:t>eiklai, griežtai laikytis šiam turt</w:t>
      </w:r>
      <w:r w:rsidRPr="00E86CB2">
        <w:rPr>
          <w:rFonts w:ascii="Times New Roman" w:hAnsi="Times New Roman"/>
          <w:sz w:val="24"/>
          <w:szCs w:val="24"/>
        </w:rPr>
        <w:t>ui keliamų priešgaisrinės saugos, sandėliavimo, sanitarinių ir techninių taisyklių, per visą suta</w:t>
      </w:r>
      <w:r w:rsidR="00795197">
        <w:rPr>
          <w:rFonts w:ascii="Times New Roman" w:hAnsi="Times New Roman"/>
          <w:sz w:val="24"/>
          <w:szCs w:val="24"/>
        </w:rPr>
        <w:t>rties galiojimo laiką nekeisti turto</w:t>
      </w:r>
      <w:r w:rsidRPr="00E86CB2">
        <w:rPr>
          <w:rFonts w:ascii="Times New Roman" w:hAnsi="Times New Roman"/>
          <w:sz w:val="24"/>
          <w:szCs w:val="24"/>
        </w:rPr>
        <w:t xml:space="preserve"> paskirties;</w:t>
      </w:r>
    </w:p>
    <w:p w14:paraId="5BD16734" w14:textId="77777777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8.2. sudaryti sąlygas panaudos davėjui ko</w:t>
      </w:r>
      <w:r w:rsidR="00795197">
        <w:rPr>
          <w:rFonts w:ascii="Times New Roman" w:hAnsi="Times New Roman"/>
          <w:sz w:val="24"/>
          <w:szCs w:val="24"/>
        </w:rPr>
        <w:t>ntroliuoti, ar perduotas turt</w:t>
      </w:r>
      <w:r w:rsidRPr="00E86CB2">
        <w:rPr>
          <w:rFonts w:ascii="Times New Roman" w:hAnsi="Times New Roman"/>
          <w:sz w:val="24"/>
          <w:szCs w:val="24"/>
        </w:rPr>
        <w:t>as naudojamas pagal paskirtį ir sutartį, ar panaudos gavėjas verčiasi veikla, dėl kurios buvo perduotas savivaldybės turtas;</w:t>
      </w:r>
    </w:p>
    <w:p w14:paraId="0B710DDC" w14:textId="77777777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8.3. gauti panaudos davėjo rašytinį sutikimą pagerinti ar pertvarkyti </w:t>
      </w:r>
      <w:r w:rsidR="00795197">
        <w:rPr>
          <w:rFonts w:ascii="Times New Roman" w:hAnsi="Times New Roman"/>
          <w:sz w:val="24"/>
          <w:szCs w:val="24"/>
        </w:rPr>
        <w:t>turt</w:t>
      </w:r>
      <w:r w:rsidRPr="00E86CB2">
        <w:rPr>
          <w:rFonts w:ascii="Times New Roman" w:hAnsi="Times New Roman"/>
          <w:sz w:val="24"/>
          <w:szCs w:val="24"/>
        </w:rPr>
        <w:t>ą nekeičiant jo paskirties;</w:t>
      </w:r>
    </w:p>
    <w:p w14:paraId="0B2D6DD8" w14:textId="266DC623" w:rsidR="00E86CB2" w:rsidRPr="00E86CB2" w:rsidRDefault="00E86CB2" w:rsidP="005E161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E161E">
        <w:rPr>
          <w:rFonts w:ascii="Times New Roman" w:hAnsi="Times New Roman"/>
          <w:bCs/>
          <w:sz w:val="24"/>
          <w:szCs w:val="24"/>
        </w:rPr>
        <w:t>8.4. savo sąskaita</w:t>
      </w:r>
      <w:r w:rsidRPr="005E161E">
        <w:rPr>
          <w:rFonts w:ascii="Times New Roman" w:hAnsi="Times New Roman"/>
          <w:sz w:val="24"/>
          <w:szCs w:val="24"/>
        </w:rPr>
        <w:t xml:space="preserve"> </w:t>
      </w:r>
      <w:r w:rsidR="00795197" w:rsidRPr="005E161E">
        <w:rPr>
          <w:rFonts w:ascii="Times New Roman" w:hAnsi="Times New Roman"/>
          <w:bCs/>
          <w:sz w:val="24"/>
          <w:szCs w:val="24"/>
        </w:rPr>
        <w:t>daryti jam perduoto</w:t>
      </w:r>
      <w:r w:rsidR="005E161E">
        <w:rPr>
          <w:rFonts w:ascii="Times New Roman" w:hAnsi="Times New Roman"/>
          <w:bCs/>
          <w:sz w:val="24"/>
          <w:szCs w:val="24"/>
        </w:rPr>
        <w:t xml:space="preserve"> </w:t>
      </w:r>
      <w:r w:rsidR="005E161E" w:rsidRPr="00E86CB2">
        <w:rPr>
          <w:rFonts w:ascii="Times New Roman" w:hAnsi="Times New Roman"/>
          <w:sz w:val="24"/>
          <w:szCs w:val="24"/>
        </w:rPr>
        <w:t xml:space="preserve">kito </w:t>
      </w:r>
      <w:r w:rsidR="005E161E">
        <w:rPr>
          <w:rFonts w:ascii="Times New Roman" w:hAnsi="Times New Roman"/>
          <w:sz w:val="24"/>
          <w:szCs w:val="24"/>
        </w:rPr>
        <w:t xml:space="preserve">ilgalaikio </w:t>
      </w:r>
      <w:r w:rsidR="005E161E" w:rsidRPr="00E86CB2">
        <w:rPr>
          <w:rFonts w:ascii="Times New Roman" w:hAnsi="Times New Roman"/>
          <w:sz w:val="24"/>
          <w:szCs w:val="24"/>
        </w:rPr>
        <w:t>materialiojo turto remontą</w:t>
      </w:r>
      <w:r w:rsidR="005E161E">
        <w:rPr>
          <w:rFonts w:ascii="Times New Roman" w:hAnsi="Times New Roman"/>
          <w:sz w:val="24"/>
          <w:szCs w:val="24"/>
        </w:rPr>
        <w:t xml:space="preserve">, </w:t>
      </w:r>
      <w:r w:rsidR="005E161E" w:rsidRPr="005E161E">
        <w:rPr>
          <w:rFonts w:ascii="Times New Roman" w:hAnsi="Times New Roman"/>
          <w:bCs/>
          <w:sz w:val="24"/>
          <w:szCs w:val="24"/>
        </w:rPr>
        <w:t xml:space="preserve">nekilnojamojo </w:t>
      </w:r>
      <w:r w:rsidR="00795197" w:rsidRPr="005E161E">
        <w:rPr>
          <w:rFonts w:ascii="Times New Roman" w:hAnsi="Times New Roman"/>
          <w:bCs/>
          <w:sz w:val="24"/>
          <w:szCs w:val="24"/>
        </w:rPr>
        <w:t>turt</w:t>
      </w:r>
      <w:r w:rsidRPr="005E161E">
        <w:rPr>
          <w:rFonts w:ascii="Times New Roman" w:hAnsi="Times New Roman"/>
          <w:bCs/>
          <w:sz w:val="24"/>
          <w:szCs w:val="24"/>
        </w:rPr>
        <w:t xml:space="preserve">o einamąjį </w:t>
      </w:r>
      <w:r w:rsidR="00497A75" w:rsidRPr="005E161E">
        <w:rPr>
          <w:rFonts w:ascii="Times New Roman" w:hAnsi="Times New Roman"/>
          <w:bCs/>
          <w:sz w:val="24"/>
          <w:szCs w:val="24"/>
        </w:rPr>
        <w:t>a</w:t>
      </w:r>
      <w:r w:rsidRPr="005E161E">
        <w:rPr>
          <w:rFonts w:ascii="Times New Roman" w:hAnsi="Times New Roman"/>
          <w:bCs/>
          <w:sz w:val="24"/>
          <w:szCs w:val="24"/>
        </w:rPr>
        <w:t>r sta</w:t>
      </w:r>
      <w:r w:rsidR="005E161E" w:rsidRPr="005E161E">
        <w:rPr>
          <w:rFonts w:ascii="Times New Roman" w:hAnsi="Times New Roman"/>
          <w:bCs/>
          <w:sz w:val="24"/>
          <w:szCs w:val="24"/>
        </w:rPr>
        <w:t xml:space="preserve">tinio kapitalinį remontą: </w:t>
      </w:r>
      <w:r w:rsidRPr="005E161E">
        <w:rPr>
          <w:rFonts w:ascii="Times New Roman" w:hAnsi="Times New Roman"/>
          <w:bCs/>
          <w:sz w:val="24"/>
          <w:szCs w:val="24"/>
        </w:rPr>
        <w:t>________</w:t>
      </w:r>
      <w:r w:rsidR="005E161E">
        <w:rPr>
          <w:rFonts w:ascii="Times New Roman" w:hAnsi="Times New Roman"/>
          <w:bCs/>
          <w:sz w:val="24"/>
          <w:szCs w:val="24"/>
        </w:rPr>
        <w:t>______________________;</w:t>
      </w:r>
    </w:p>
    <w:p w14:paraId="68DB9E6E" w14:textId="77777777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8.5. atlyginti panaudos davėjui nuostolius, jeigu perduotas </w:t>
      </w:r>
      <w:r w:rsidR="00795197">
        <w:rPr>
          <w:rFonts w:ascii="Times New Roman" w:hAnsi="Times New Roman"/>
          <w:sz w:val="24"/>
          <w:szCs w:val="24"/>
        </w:rPr>
        <w:t>turt</w:t>
      </w:r>
      <w:r w:rsidRPr="00E86CB2">
        <w:rPr>
          <w:rFonts w:ascii="Times New Roman" w:hAnsi="Times New Roman"/>
          <w:sz w:val="24"/>
          <w:szCs w:val="24"/>
        </w:rPr>
        <w:t>as neatlikus priežiūros ar einamojo remonto darbų sugedo ar buvo sugadintas;</w:t>
      </w:r>
    </w:p>
    <w:p w14:paraId="4C59CD2F" w14:textId="77777777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8.6. likus vienam mėnesiui iki sutarties termino pabaigos, raštu pranešti panaudos davėjui apie grąžinamą </w:t>
      </w:r>
      <w:r w:rsidR="00795197">
        <w:rPr>
          <w:rFonts w:ascii="Times New Roman" w:hAnsi="Times New Roman"/>
          <w:sz w:val="24"/>
          <w:szCs w:val="24"/>
        </w:rPr>
        <w:t>turt</w:t>
      </w:r>
      <w:r w:rsidRPr="00E86CB2">
        <w:rPr>
          <w:rFonts w:ascii="Times New Roman" w:hAnsi="Times New Roman"/>
          <w:sz w:val="24"/>
          <w:szCs w:val="24"/>
        </w:rPr>
        <w:t>ą;</w:t>
      </w:r>
    </w:p>
    <w:p w14:paraId="2C215B24" w14:textId="77777777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8.7. panaudos sutarčiai pasibaigus ar ją nutraukus prieš terminą, grąžinti </w:t>
      </w:r>
      <w:r w:rsidR="00795197">
        <w:rPr>
          <w:rFonts w:ascii="Times New Roman" w:hAnsi="Times New Roman"/>
          <w:sz w:val="24"/>
          <w:szCs w:val="24"/>
        </w:rPr>
        <w:t>turt</w:t>
      </w:r>
      <w:r w:rsidRPr="00E86CB2">
        <w:rPr>
          <w:rFonts w:ascii="Times New Roman" w:hAnsi="Times New Roman"/>
          <w:sz w:val="24"/>
          <w:szCs w:val="24"/>
        </w:rPr>
        <w:t xml:space="preserve">ą panaudos davėjui tos būklės, kokios jam buvo perduotas, atsižvelgiant į normalų susidėvėjimą, su visais atliktais pagerinimo elementais, neatskiriamais nuo </w:t>
      </w:r>
      <w:r w:rsidR="00795197">
        <w:rPr>
          <w:rFonts w:ascii="Times New Roman" w:hAnsi="Times New Roman"/>
          <w:sz w:val="24"/>
          <w:szCs w:val="24"/>
        </w:rPr>
        <w:t>turt</w:t>
      </w:r>
      <w:r w:rsidRPr="00E86CB2">
        <w:rPr>
          <w:rFonts w:ascii="Times New Roman" w:hAnsi="Times New Roman"/>
          <w:sz w:val="24"/>
          <w:szCs w:val="24"/>
        </w:rPr>
        <w:t>o;</w:t>
      </w:r>
    </w:p>
    <w:p w14:paraId="16B25078" w14:textId="77777777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8.8. panaudos gavėjas panaudos sutarties pasibaigimo dieną privalo įvykdyti visus mokestinius įsipareigojimus;</w:t>
      </w:r>
    </w:p>
    <w:p w14:paraId="51C5BDA5" w14:textId="77777777" w:rsid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8.9. atlikus metinę inventorizaciją, gauto panaudai turto aprašą pateikti Panaudos davėjui iki einamųjų metų gruodžio 1 dieno</w:t>
      </w:r>
      <w:r w:rsidR="00213F42">
        <w:rPr>
          <w:rFonts w:ascii="Times New Roman" w:hAnsi="Times New Roman"/>
          <w:sz w:val="24"/>
          <w:szCs w:val="24"/>
        </w:rPr>
        <w:t>s;</w:t>
      </w:r>
    </w:p>
    <w:p w14:paraId="2A0949AB" w14:textId="77777777" w:rsidR="00213F42" w:rsidRPr="00E86CB2" w:rsidRDefault="00213F4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161E">
        <w:rPr>
          <w:rFonts w:ascii="Times New Roman" w:hAnsi="Times New Roman"/>
          <w:sz w:val="24"/>
          <w:szCs w:val="24"/>
        </w:rPr>
        <w:t xml:space="preserve">8.10. </w:t>
      </w:r>
      <w:r w:rsidR="0019224E" w:rsidRPr="005E161E">
        <w:rPr>
          <w:rFonts w:ascii="Times New Roman" w:hAnsi="Times New Roman"/>
          <w:sz w:val="24"/>
          <w:szCs w:val="24"/>
        </w:rPr>
        <w:t>vykdyti kitas Lietuvos Respublikos civiliniame kodekse nustatytas sąlygas.</w:t>
      </w:r>
    </w:p>
    <w:p w14:paraId="415C0016" w14:textId="77777777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9. Panaudos gavėjo lėšos, panaudotos </w:t>
      </w:r>
      <w:r w:rsidR="00795197">
        <w:rPr>
          <w:rFonts w:ascii="Times New Roman" w:hAnsi="Times New Roman"/>
          <w:sz w:val="24"/>
          <w:szCs w:val="24"/>
        </w:rPr>
        <w:t>turt</w:t>
      </w:r>
      <w:r w:rsidRPr="00E86CB2">
        <w:rPr>
          <w:rFonts w:ascii="Times New Roman" w:hAnsi="Times New Roman"/>
          <w:sz w:val="24"/>
          <w:szCs w:val="24"/>
        </w:rPr>
        <w:t>ui pagerinti ar pertvarkyti, neatlyginamos.</w:t>
      </w:r>
    </w:p>
    <w:p w14:paraId="017C131A" w14:textId="77777777" w:rsidR="005E161E" w:rsidRPr="005E161E" w:rsidRDefault="00E86CB2" w:rsidP="005E161E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E161E">
        <w:rPr>
          <w:rFonts w:ascii="Times New Roman" w:hAnsi="Times New Roman"/>
          <w:sz w:val="24"/>
          <w:szCs w:val="24"/>
        </w:rPr>
        <w:t xml:space="preserve">10. </w:t>
      </w:r>
      <w:r w:rsidR="005E161E" w:rsidRPr="005E161E">
        <w:rPr>
          <w:rFonts w:ascii="Times New Roman" w:hAnsi="Times New Roman"/>
          <w:bCs/>
          <w:sz w:val="24"/>
          <w:szCs w:val="24"/>
        </w:rPr>
        <w:t>Ši Sutartis pasibaigia arba gali būti nutraukta:</w:t>
      </w:r>
    </w:p>
    <w:p w14:paraId="0FF58E63" w14:textId="77777777" w:rsidR="005E161E" w:rsidRPr="005E161E" w:rsidRDefault="00E86CB2" w:rsidP="005E161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161E">
        <w:rPr>
          <w:rFonts w:ascii="Times New Roman" w:hAnsi="Times New Roman"/>
          <w:sz w:val="24"/>
          <w:szCs w:val="24"/>
        </w:rPr>
        <w:t xml:space="preserve">10.1. </w:t>
      </w:r>
      <w:r w:rsidR="005E161E" w:rsidRPr="005E161E">
        <w:rPr>
          <w:rFonts w:ascii="Times New Roman" w:hAnsi="Times New Roman"/>
          <w:sz w:val="24"/>
          <w:szCs w:val="24"/>
          <w:lang w:eastAsia="lt-LT"/>
        </w:rPr>
        <w:t>Lietuvos Respublikos civilinio kodekso nustatytais atvejais ir tvarka;</w:t>
      </w:r>
    </w:p>
    <w:p w14:paraId="5A641972" w14:textId="77777777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10.2. jeigu panaudos gavėjas nesudaro sąlygų kontroliuoti, ar perduotas pagal panaudos sutartį </w:t>
      </w:r>
      <w:r w:rsidR="00795197">
        <w:rPr>
          <w:rFonts w:ascii="Times New Roman" w:hAnsi="Times New Roman"/>
          <w:sz w:val="24"/>
          <w:szCs w:val="24"/>
        </w:rPr>
        <w:t>tur</w:t>
      </w:r>
      <w:r w:rsidRPr="00E86CB2">
        <w:rPr>
          <w:rFonts w:ascii="Times New Roman" w:hAnsi="Times New Roman"/>
          <w:sz w:val="24"/>
          <w:szCs w:val="24"/>
        </w:rPr>
        <w:t>tas naudojamas pagal paskirtį ir sutartį, ar panaudos gavėjas verčiasi veikla, dėl kurios buvo perduotas savivaldybės turtas;</w:t>
      </w:r>
    </w:p>
    <w:p w14:paraId="4D311992" w14:textId="77777777" w:rsidR="002F2B10" w:rsidRDefault="002F2B10" w:rsidP="002F2B10">
      <w:pPr>
        <w:tabs>
          <w:tab w:val="left" w:pos="-2977"/>
          <w:tab w:val="left" w:pos="10915"/>
          <w:tab w:val="left" w:pos="10992"/>
          <w:tab w:val="left" w:pos="11057"/>
          <w:tab w:val="left" w:pos="11199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10.3.</w:t>
      </w:r>
      <w:r w:rsidRPr="00E86CB2">
        <w:rPr>
          <w:rFonts w:ascii="Times New Roman" w:hAnsi="Times New Roman"/>
          <w:sz w:val="24"/>
          <w:szCs w:val="24"/>
        </w:rPr>
        <w:t xml:space="preserve"> nevykdo įsipareigojimų savo lėšomis atlikti nekilnojamojo </w:t>
      </w:r>
      <w:r w:rsidR="00795197">
        <w:rPr>
          <w:rFonts w:ascii="Times New Roman" w:hAnsi="Times New Roman"/>
          <w:sz w:val="24"/>
          <w:szCs w:val="24"/>
        </w:rPr>
        <w:t>tur</w:t>
      </w:r>
      <w:r w:rsidRPr="00E86CB2">
        <w:rPr>
          <w:rFonts w:ascii="Times New Roman" w:hAnsi="Times New Roman"/>
          <w:sz w:val="24"/>
          <w:szCs w:val="24"/>
        </w:rPr>
        <w:t xml:space="preserve">to einamąjį </w:t>
      </w:r>
      <w:r>
        <w:rPr>
          <w:rFonts w:ascii="Times New Roman" w:hAnsi="Times New Roman"/>
          <w:sz w:val="24"/>
          <w:szCs w:val="24"/>
        </w:rPr>
        <w:t>a</w:t>
      </w:r>
      <w:r w:rsidRPr="00E86CB2">
        <w:rPr>
          <w:rFonts w:ascii="Times New Roman" w:hAnsi="Times New Roman"/>
          <w:sz w:val="24"/>
          <w:szCs w:val="24"/>
        </w:rPr>
        <w:t xml:space="preserve">r statinio kapitalinį remontą arba kito </w:t>
      </w:r>
      <w:r>
        <w:rPr>
          <w:rFonts w:ascii="Times New Roman" w:hAnsi="Times New Roman"/>
          <w:sz w:val="24"/>
          <w:szCs w:val="24"/>
        </w:rPr>
        <w:t xml:space="preserve">ilgalaikio </w:t>
      </w:r>
      <w:r w:rsidRPr="00E86CB2">
        <w:rPr>
          <w:rFonts w:ascii="Times New Roman" w:hAnsi="Times New Roman"/>
          <w:sz w:val="24"/>
          <w:szCs w:val="24"/>
        </w:rPr>
        <w:t>materialiojo turto remontą.</w:t>
      </w:r>
      <w:r>
        <w:rPr>
          <w:rFonts w:ascii="Times New Roman" w:hAnsi="Times New Roman"/>
          <w:sz w:val="24"/>
          <w:szCs w:val="24"/>
        </w:rPr>
        <w:t xml:space="preserve"> Panaudos gavėjui, pagerinusiam pagal panaudos sutartį perduotą turtą už turto pagerinimą neatlyginama;</w:t>
      </w:r>
    </w:p>
    <w:p w14:paraId="6FAECE74" w14:textId="77777777" w:rsidR="002F2B10" w:rsidRDefault="002F2B10" w:rsidP="002F2B10">
      <w:pPr>
        <w:tabs>
          <w:tab w:val="left" w:pos="-2977"/>
          <w:tab w:val="left" w:pos="10915"/>
          <w:tab w:val="left" w:pos="10992"/>
          <w:tab w:val="left" w:pos="11057"/>
          <w:tab w:val="left" w:pos="11199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591EA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591EA9">
        <w:rPr>
          <w:rFonts w:ascii="Times New Roman" w:hAnsi="Times New Roman"/>
          <w:sz w:val="24"/>
          <w:szCs w:val="24"/>
        </w:rPr>
        <w:t>. nesiverčia sprendimo dėl savivaldybės turto perdavimo panaudos pagrindais priėmimo metu nurodyta veikla, dėl kurios buvo perduotas savivaldybės turtas;</w:t>
      </w:r>
      <w:r w:rsidRPr="00E86CB2">
        <w:rPr>
          <w:rFonts w:ascii="Times New Roman" w:hAnsi="Times New Roman"/>
          <w:sz w:val="24"/>
          <w:szCs w:val="24"/>
        </w:rPr>
        <w:t xml:space="preserve"> </w:t>
      </w:r>
    </w:p>
    <w:p w14:paraId="20331EDF" w14:textId="77777777" w:rsidR="002F2B10" w:rsidRDefault="002F2B10" w:rsidP="002F2B10">
      <w:pPr>
        <w:tabs>
          <w:tab w:val="left" w:pos="-2977"/>
          <w:tab w:val="left" w:pos="10915"/>
          <w:tab w:val="left" w:pos="10992"/>
          <w:tab w:val="left" w:pos="11057"/>
          <w:tab w:val="left" w:pos="11199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10.5. </w:t>
      </w:r>
      <w:r w:rsidRPr="00E86CB2">
        <w:rPr>
          <w:rFonts w:ascii="Times New Roman" w:hAnsi="Times New Roman"/>
          <w:sz w:val="24"/>
          <w:szCs w:val="24"/>
        </w:rPr>
        <w:t>turtą naudoja ne pagal</w:t>
      </w:r>
      <w:r>
        <w:rPr>
          <w:rFonts w:ascii="Times New Roman" w:hAnsi="Times New Roman"/>
          <w:sz w:val="24"/>
          <w:szCs w:val="24"/>
        </w:rPr>
        <w:t xml:space="preserve"> sprendime</w:t>
      </w:r>
      <w:r w:rsidRPr="00E86CB2">
        <w:rPr>
          <w:rFonts w:ascii="Times New Roman" w:hAnsi="Times New Roman"/>
          <w:sz w:val="24"/>
          <w:szCs w:val="24"/>
        </w:rPr>
        <w:t xml:space="preserve"> dėl savivaldybės turto perdavimo panaudos pagrindais</w:t>
      </w:r>
      <w:r>
        <w:rPr>
          <w:rFonts w:ascii="Times New Roman" w:hAnsi="Times New Roman"/>
          <w:sz w:val="24"/>
          <w:szCs w:val="24"/>
        </w:rPr>
        <w:t xml:space="preserve"> nustatytą</w:t>
      </w:r>
      <w:r w:rsidRPr="00E86CB2">
        <w:rPr>
          <w:rFonts w:ascii="Times New Roman" w:hAnsi="Times New Roman"/>
          <w:sz w:val="24"/>
          <w:szCs w:val="24"/>
        </w:rPr>
        <w:t xml:space="preserve"> paskirtį</w:t>
      </w:r>
      <w:r>
        <w:rPr>
          <w:rFonts w:ascii="Times New Roman" w:hAnsi="Times New Roman"/>
          <w:sz w:val="24"/>
          <w:szCs w:val="24"/>
        </w:rPr>
        <w:t>;</w:t>
      </w:r>
    </w:p>
    <w:p w14:paraId="643405AF" w14:textId="77777777" w:rsidR="002F2B10" w:rsidRPr="00E86CB2" w:rsidRDefault="002F2B10" w:rsidP="002F2B10">
      <w:pPr>
        <w:tabs>
          <w:tab w:val="left" w:pos="-2977"/>
          <w:tab w:val="left" w:pos="10915"/>
          <w:tab w:val="left" w:pos="10992"/>
          <w:tab w:val="left" w:pos="11057"/>
          <w:tab w:val="left" w:pos="11199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10.6. nevykdo kitų panaudos sutartyje numatytų įsipareigojimų.</w:t>
      </w:r>
    </w:p>
    <w:p w14:paraId="3ACAFF03" w14:textId="77777777" w:rsidR="00F80DEB" w:rsidRDefault="00E86CB2" w:rsidP="00E86C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11. Panaudos gavėjas negali jam perduoto savivaldybės turto išnuomoti ar kitaip perduoti naudotis tretiesiems asmenims.</w:t>
      </w:r>
    </w:p>
    <w:p w14:paraId="327EFD49" w14:textId="77777777" w:rsidR="00F80DEB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12. Ši sutartis sudaryta 2 egzemplioriais, po vieną panau</w:t>
      </w:r>
      <w:r w:rsidR="00F80DEB">
        <w:rPr>
          <w:rFonts w:ascii="Times New Roman" w:hAnsi="Times New Roman"/>
          <w:sz w:val="24"/>
          <w:szCs w:val="24"/>
        </w:rPr>
        <w:t>dos davėjui ir panaudos gavėjui.</w:t>
      </w:r>
    </w:p>
    <w:p w14:paraId="4CC7B9A7" w14:textId="658CA909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PRIDEDAMA</w:t>
      </w:r>
      <w:r w:rsidR="00194821">
        <w:rPr>
          <w:rFonts w:ascii="Times New Roman" w:hAnsi="Times New Roman"/>
          <w:sz w:val="24"/>
          <w:szCs w:val="24"/>
        </w:rPr>
        <w:t>. Perdavimo ir priėmimo aktas.</w:t>
      </w:r>
    </w:p>
    <w:p w14:paraId="51D0057E" w14:textId="77777777" w:rsidR="0019224E" w:rsidRDefault="0019224E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832A088" w14:textId="4AD0E4E3" w:rsidR="0019224E" w:rsidRDefault="00E86CB2" w:rsidP="0019482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Sutarties šalių rekvizitai: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E86CB2" w:rsidRPr="00E86CB2" w14:paraId="0C3DEEBD" w14:textId="77777777" w:rsidTr="00D36463">
        <w:tc>
          <w:tcPr>
            <w:tcW w:w="4927" w:type="dxa"/>
            <w:shd w:val="clear" w:color="auto" w:fill="auto"/>
          </w:tcPr>
          <w:p w14:paraId="09456417" w14:textId="77777777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CB2">
              <w:rPr>
                <w:rFonts w:ascii="Times New Roman" w:hAnsi="Times New Roman"/>
                <w:bCs/>
                <w:sz w:val="24"/>
                <w:szCs w:val="24"/>
              </w:rPr>
              <w:t>Panaudos davėjas</w:t>
            </w:r>
            <w:r w:rsidRPr="00E86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1D824C" w14:textId="77777777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CB2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  <w:p w14:paraId="751C836F" w14:textId="1E5555FF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CB2">
              <w:rPr>
                <w:rFonts w:ascii="Times New Roman" w:hAnsi="Times New Roman"/>
                <w:sz w:val="24"/>
                <w:szCs w:val="24"/>
              </w:rPr>
              <w:t xml:space="preserve">Adresas </w:t>
            </w:r>
          </w:p>
          <w:p w14:paraId="61EB33C1" w14:textId="77777777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CB2">
              <w:rPr>
                <w:rFonts w:ascii="Times New Roman" w:hAnsi="Times New Roman"/>
                <w:sz w:val="24"/>
                <w:szCs w:val="24"/>
              </w:rPr>
              <w:t xml:space="preserve">Juridinio asmens kodas </w:t>
            </w:r>
          </w:p>
          <w:p w14:paraId="172D6BD3" w14:textId="77777777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CB2">
              <w:rPr>
                <w:rFonts w:ascii="Times New Roman" w:hAnsi="Times New Roman"/>
                <w:sz w:val="24"/>
                <w:szCs w:val="24"/>
              </w:rPr>
              <w:t>Telefonas</w:t>
            </w:r>
          </w:p>
          <w:p w14:paraId="448E4908" w14:textId="77777777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86CB2">
              <w:rPr>
                <w:rFonts w:ascii="Times New Roman" w:hAnsi="Times New Roman"/>
                <w:sz w:val="24"/>
                <w:szCs w:val="24"/>
                <w:lang w:eastAsia="lt-LT"/>
              </w:rPr>
              <w:t>Atsiskaitomoji banko sąskaita</w:t>
            </w:r>
          </w:p>
          <w:p w14:paraId="21948768" w14:textId="77777777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CB2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="00213F42"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14:paraId="5A1B6FE7" w14:textId="77777777" w:rsidR="00E86CB2" w:rsidRPr="00E878ED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78ED">
              <w:rPr>
                <w:rFonts w:ascii="Times New Roman" w:hAnsi="Times New Roman"/>
                <w:sz w:val="20"/>
                <w:szCs w:val="24"/>
              </w:rPr>
              <w:t xml:space="preserve">(atstovo pareigos, vardas ir pavardė) </w:t>
            </w:r>
          </w:p>
          <w:p w14:paraId="69A0E9ED" w14:textId="77777777" w:rsidR="00E86CB2" w:rsidRPr="00E878ED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78ED">
              <w:rPr>
                <w:rFonts w:ascii="Times New Roman" w:hAnsi="Times New Roman"/>
                <w:sz w:val="20"/>
                <w:szCs w:val="24"/>
              </w:rPr>
              <w:t>(Parašas)</w:t>
            </w:r>
          </w:p>
          <w:p w14:paraId="5D3B1059" w14:textId="77777777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CB2">
              <w:rPr>
                <w:rFonts w:ascii="Times New Roman" w:hAnsi="Times New Roman"/>
                <w:sz w:val="24"/>
                <w:szCs w:val="24"/>
              </w:rPr>
              <w:t>A.V.</w:t>
            </w:r>
            <w:r w:rsidRPr="00E86CB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27" w:type="dxa"/>
            <w:shd w:val="clear" w:color="auto" w:fill="auto"/>
          </w:tcPr>
          <w:p w14:paraId="3DEF0BB6" w14:textId="77777777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CB2">
              <w:rPr>
                <w:rFonts w:ascii="Times New Roman" w:hAnsi="Times New Roman"/>
                <w:bCs/>
                <w:sz w:val="24"/>
                <w:szCs w:val="24"/>
              </w:rPr>
              <w:t>Panaudos gavėjas</w:t>
            </w:r>
            <w:r w:rsidRPr="00E86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A115BE" w14:textId="77777777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CB2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  <w:p w14:paraId="3CCBDE95" w14:textId="77777777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CB2">
              <w:rPr>
                <w:rFonts w:ascii="Times New Roman" w:hAnsi="Times New Roman"/>
                <w:sz w:val="24"/>
                <w:szCs w:val="24"/>
              </w:rPr>
              <w:t xml:space="preserve">Adresas  </w:t>
            </w:r>
          </w:p>
          <w:p w14:paraId="7426DBAF" w14:textId="77777777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CB2">
              <w:rPr>
                <w:rFonts w:ascii="Times New Roman" w:hAnsi="Times New Roman"/>
                <w:sz w:val="24"/>
                <w:szCs w:val="24"/>
              </w:rPr>
              <w:t xml:space="preserve">Juridinio asmens kodas </w:t>
            </w:r>
          </w:p>
          <w:p w14:paraId="11C6B573" w14:textId="77777777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CB2">
              <w:rPr>
                <w:rFonts w:ascii="Times New Roman" w:hAnsi="Times New Roman"/>
                <w:sz w:val="24"/>
                <w:szCs w:val="24"/>
              </w:rPr>
              <w:t>Telefonas</w:t>
            </w:r>
          </w:p>
          <w:p w14:paraId="0F2BAD69" w14:textId="77777777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86CB2">
              <w:rPr>
                <w:rFonts w:ascii="Times New Roman" w:hAnsi="Times New Roman"/>
                <w:sz w:val="24"/>
                <w:szCs w:val="24"/>
                <w:lang w:eastAsia="lt-LT"/>
              </w:rPr>
              <w:t>Atsiskaitomoji banko sąskaita</w:t>
            </w:r>
          </w:p>
          <w:p w14:paraId="19A84434" w14:textId="77777777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CB2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="00213F42"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14:paraId="674D3510" w14:textId="77777777" w:rsidR="00E86CB2" w:rsidRPr="00E878ED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78ED">
              <w:rPr>
                <w:rFonts w:ascii="Times New Roman" w:hAnsi="Times New Roman"/>
                <w:sz w:val="20"/>
                <w:szCs w:val="24"/>
              </w:rPr>
              <w:t xml:space="preserve">(atstovo pareigos, vardas ir pavardė) </w:t>
            </w:r>
          </w:p>
          <w:p w14:paraId="17F98D2B" w14:textId="77777777" w:rsidR="00E86CB2" w:rsidRPr="00E878ED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78ED">
              <w:rPr>
                <w:rFonts w:ascii="Times New Roman" w:hAnsi="Times New Roman"/>
                <w:sz w:val="20"/>
                <w:szCs w:val="24"/>
              </w:rPr>
              <w:t>(Parašas)</w:t>
            </w:r>
          </w:p>
          <w:p w14:paraId="5BA962BE" w14:textId="77777777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CB2">
              <w:rPr>
                <w:rFonts w:ascii="Times New Roman" w:hAnsi="Times New Roman"/>
                <w:sz w:val="24"/>
                <w:szCs w:val="24"/>
              </w:rPr>
              <w:t>A.V.</w:t>
            </w:r>
          </w:p>
        </w:tc>
      </w:tr>
    </w:tbl>
    <w:p w14:paraId="4BB582B3" w14:textId="5B4120D0" w:rsidR="00E94547" w:rsidRPr="00E94547" w:rsidRDefault="00E94547" w:rsidP="00E94547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E94547">
        <w:rPr>
          <w:rFonts w:ascii="Times New Roman" w:hAnsi="Times New Roman"/>
          <w:sz w:val="24"/>
          <w:szCs w:val="24"/>
        </w:rPr>
        <w:lastRenderedPageBreak/>
        <w:t xml:space="preserve">Kretingos rajono savivaldybės tarybos    </w:t>
      </w:r>
    </w:p>
    <w:p w14:paraId="0D63EF43" w14:textId="77777777" w:rsidR="00E94547" w:rsidRPr="00E94547" w:rsidRDefault="00E94547" w:rsidP="00E94547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E94547">
        <w:rPr>
          <w:rFonts w:ascii="Times New Roman" w:hAnsi="Times New Roman"/>
          <w:sz w:val="24"/>
          <w:szCs w:val="24"/>
        </w:rPr>
        <w:t>2021 m. sausio ___ d. sprendimo Nr. T2-___</w:t>
      </w:r>
    </w:p>
    <w:p w14:paraId="0383FFFC" w14:textId="7F5BF3EA" w:rsidR="00E86CB2" w:rsidRPr="00E86CB2" w:rsidRDefault="00E94547" w:rsidP="00E94547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94547">
        <w:rPr>
          <w:rFonts w:ascii="Times New Roman" w:hAnsi="Times New Roman"/>
          <w:sz w:val="24"/>
          <w:szCs w:val="24"/>
        </w:rPr>
        <w:t xml:space="preserve"> priedas </w:t>
      </w:r>
    </w:p>
    <w:p w14:paraId="635B1418" w14:textId="77777777" w:rsidR="00E878ED" w:rsidRPr="00E86CB2" w:rsidRDefault="00E878ED" w:rsidP="00E86C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1ECACA" w14:textId="77777777" w:rsidR="00E86CB2" w:rsidRPr="00E86CB2" w:rsidRDefault="00E86CB2" w:rsidP="00E86CB2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CB2">
        <w:rPr>
          <w:rFonts w:ascii="Times New Roman" w:hAnsi="Times New Roman"/>
          <w:b/>
          <w:sz w:val="24"/>
          <w:szCs w:val="24"/>
        </w:rPr>
        <w:t>KRETINGOS RAJONO SAVIVALDYBĖS TURTO, PERDUODAMO PAGAL</w:t>
      </w:r>
    </w:p>
    <w:p w14:paraId="10567AB5" w14:textId="77777777" w:rsidR="00E86CB2" w:rsidRPr="00E86CB2" w:rsidRDefault="00E86CB2" w:rsidP="00E86CB2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CB2">
        <w:rPr>
          <w:rFonts w:ascii="Times New Roman" w:hAnsi="Times New Roman"/>
          <w:b/>
          <w:sz w:val="24"/>
          <w:szCs w:val="24"/>
        </w:rPr>
        <w:t xml:space="preserve"> PANAUDOS SUTARTĮ, PERDAVIMO</w:t>
      </w:r>
      <w:r w:rsidR="00E878ED">
        <w:rPr>
          <w:rFonts w:ascii="Times New Roman" w:hAnsi="Times New Roman"/>
          <w:b/>
          <w:sz w:val="24"/>
          <w:szCs w:val="24"/>
        </w:rPr>
        <w:t>-</w:t>
      </w:r>
      <w:r w:rsidRPr="00E86CB2">
        <w:rPr>
          <w:rFonts w:ascii="Times New Roman" w:hAnsi="Times New Roman"/>
          <w:b/>
          <w:sz w:val="24"/>
          <w:szCs w:val="24"/>
        </w:rPr>
        <w:t>PRIĖMIMO AKTAS</w:t>
      </w:r>
    </w:p>
    <w:p w14:paraId="60AE24A1" w14:textId="77777777" w:rsidR="00E86CB2" w:rsidRPr="00E86CB2" w:rsidRDefault="00E86CB2" w:rsidP="00E86CB2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C01B25" w14:textId="77777777" w:rsidR="00E86CB2" w:rsidRPr="00E86CB2" w:rsidRDefault="00E86CB2" w:rsidP="00E86CB2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____________ Nr._______</w:t>
      </w:r>
    </w:p>
    <w:p w14:paraId="4BDE0813" w14:textId="77777777" w:rsidR="00E86CB2" w:rsidRPr="00E878ED" w:rsidRDefault="00E878ED" w:rsidP="00E86CB2">
      <w:pPr>
        <w:tabs>
          <w:tab w:val="left" w:pos="3686"/>
          <w:tab w:val="left" w:pos="9214"/>
        </w:tabs>
        <w:spacing w:after="0" w:line="240" w:lineRule="auto"/>
        <w:ind w:firstLine="3686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</w:t>
      </w:r>
      <w:r w:rsidR="00E86CB2" w:rsidRPr="00E878ED">
        <w:rPr>
          <w:rFonts w:ascii="Times New Roman" w:hAnsi="Times New Roman"/>
          <w:sz w:val="20"/>
          <w:szCs w:val="24"/>
        </w:rPr>
        <w:t>(data)</w:t>
      </w:r>
    </w:p>
    <w:p w14:paraId="1FE88C22" w14:textId="77777777" w:rsidR="00E86CB2" w:rsidRPr="00E86CB2" w:rsidRDefault="00E86CB2" w:rsidP="00E86CB2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__________________</w:t>
      </w:r>
    </w:p>
    <w:p w14:paraId="3754B5EA" w14:textId="77777777" w:rsidR="00E86CB2" w:rsidRPr="00E878ED" w:rsidRDefault="00E86CB2" w:rsidP="00E86CB2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E878ED">
        <w:rPr>
          <w:rFonts w:ascii="Times New Roman" w:hAnsi="Times New Roman"/>
          <w:sz w:val="20"/>
          <w:szCs w:val="24"/>
        </w:rPr>
        <w:t>(sudarymo vieta)</w:t>
      </w:r>
    </w:p>
    <w:p w14:paraId="47D3A960" w14:textId="77777777" w:rsidR="00E86CB2" w:rsidRPr="00E86CB2" w:rsidRDefault="00E86CB2" w:rsidP="00E86CB2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1599C6" w14:textId="5C56E476" w:rsidR="00E86CB2" w:rsidRPr="00E86CB2" w:rsidRDefault="00E86CB2" w:rsidP="00E878ED">
      <w:pPr>
        <w:tabs>
          <w:tab w:val="left" w:pos="921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Vadovaudamiesi Kretingos rajono savivaldybės tarybos 20</w:t>
      </w:r>
      <w:r w:rsidR="00E94547">
        <w:rPr>
          <w:rFonts w:ascii="Times New Roman" w:hAnsi="Times New Roman"/>
          <w:sz w:val="24"/>
          <w:szCs w:val="24"/>
        </w:rPr>
        <w:t>21</w:t>
      </w:r>
      <w:r w:rsidRPr="00E86CB2">
        <w:rPr>
          <w:rFonts w:ascii="Times New Roman" w:hAnsi="Times New Roman"/>
          <w:sz w:val="24"/>
          <w:szCs w:val="24"/>
        </w:rPr>
        <w:t xml:space="preserve"> m. </w:t>
      </w:r>
      <w:r w:rsidR="00E94547">
        <w:rPr>
          <w:rFonts w:ascii="Times New Roman" w:hAnsi="Times New Roman"/>
          <w:sz w:val="24"/>
          <w:szCs w:val="24"/>
        </w:rPr>
        <w:t>sausio</w:t>
      </w:r>
      <w:r w:rsidRPr="00E86CB2">
        <w:rPr>
          <w:rFonts w:ascii="Times New Roman" w:hAnsi="Times New Roman"/>
          <w:sz w:val="24"/>
          <w:szCs w:val="24"/>
        </w:rPr>
        <w:t xml:space="preserve"> d. sprendimu Nr.</w:t>
      </w:r>
      <w:r w:rsidR="00E94547">
        <w:rPr>
          <w:rFonts w:ascii="Times New Roman" w:hAnsi="Times New Roman"/>
          <w:sz w:val="24"/>
          <w:szCs w:val="24"/>
        </w:rPr>
        <w:t xml:space="preserve"> T2- ___</w:t>
      </w:r>
      <w:r w:rsidRPr="00E86CB2">
        <w:rPr>
          <w:rFonts w:ascii="Times New Roman" w:hAnsi="Times New Roman"/>
          <w:sz w:val="24"/>
          <w:szCs w:val="24"/>
        </w:rPr>
        <w:t xml:space="preserve">  ir </w:t>
      </w:r>
      <w:r w:rsidR="00E94547">
        <w:rPr>
          <w:rFonts w:ascii="Times New Roman" w:hAnsi="Times New Roman"/>
          <w:sz w:val="24"/>
          <w:szCs w:val="24"/>
        </w:rPr>
        <w:t xml:space="preserve">Kretingos rajono savivaldybės turto </w:t>
      </w:r>
      <w:r w:rsidRPr="00E86CB2">
        <w:rPr>
          <w:rFonts w:ascii="Times New Roman" w:hAnsi="Times New Roman"/>
          <w:sz w:val="24"/>
          <w:szCs w:val="24"/>
        </w:rPr>
        <w:t>panaudos sutartimi Nr. _____, sudaryta 20_ _ m. ______ d., panaudos davėjas _______ __________________________________________,</w:t>
      </w:r>
    </w:p>
    <w:p w14:paraId="3DB908DC" w14:textId="77777777" w:rsidR="00E86CB2" w:rsidRPr="00E878ED" w:rsidRDefault="00E86CB2" w:rsidP="00E86CB2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E878ED">
        <w:rPr>
          <w:rFonts w:ascii="Times New Roman" w:hAnsi="Times New Roman"/>
          <w:sz w:val="20"/>
          <w:szCs w:val="24"/>
        </w:rPr>
        <w:t>(turtą perduodančios savivaldybės institucijos, įmonės, įstaigos, organ</w:t>
      </w:r>
      <w:r w:rsidR="00E878ED">
        <w:rPr>
          <w:rFonts w:ascii="Times New Roman" w:hAnsi="Times New Roman"/>
          <w:sz w:val="20"/>
          <w:szCs w:val="24"/>
        </w:rPr>
        <w:t xml:space="preserve">izacijos (toliau – institucija) </w:t>
      </w:r>
      <w:r w:rsidRPr="00E878ED">
        <w:rPr>
          <w:rFonts w:ascii="Times New Roman" w:hAnsi="Times New Roman"/>
          <w:sz w:val="20"/>
          <w:szCs w:val="24"/>
        </w:rPr>
        <w:t>pavadinimas ir kodas</w:t>
      </w:r>
      <w:r w:rsidR="00E64FC4">
        <w:rPr>
          <w:rFonts w:ascii="Times New Roman" w:hAnsi="Times New Roman"/>
          <w:sz w:val="20"/>
          <w:szCs w:val="24"/>
        </w:rPr>
        <w:t xml:space="preserve">, </w:t>
      </w:r>
      <w:r w:rsidR="00E64FC4" w:rsidRPr="00E64FC4">
        <w:rPr>
          <w:rFonts w:ascii="Times New Roman" w:hAnsi="Times New Roman"/>
          <w:sz w:val="20"/>
          <w:szCs w:val="18"/>
          <w:lang w:eastAsia="lt-LT"/>
        </w:rPr>
        <w:t>registracijos adresas</w:t>
      </w:r>
      <w:r w:rsidRPr="00E878ED">
        <w:rPr>
          <w:rFonts w:ascii="Times New Roman" w:hAnsi="Times New Roman"/>
          <w:sz w:val="20"/>
          <w:szCs w:val="24"/>
        </w:rPr>
        <w:t>)</w:t>
      </w:r>
    </w:p>
    <w:p w14:paraId="7E95C825" w14:textId="77777777" w:rsidR="00E86CB2" w:rsidRPr="00E86CB2" w:rsidRDefault="00E86CB2" w:rsidP="00E86CB2">
      <w:pPr>
        <w:tabs>
          <w:tab w:val="lef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pagal ___________________________________________________________________________</w:t>
      </w:r>
    </w:p>
    <w:p w14:paraId="532C26AE" w14:textId="77777777" w:rsidR="00E86CB2" w:rsidRPr="00E878ED" w:rsidRDefault="00E878ED" w:rsidP="00E86CB2">
      <w:pPr>
        <w:tabs>
          <w:tab w:val="left" w:pos="9214"/>
        </w:tabs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</w:t>
      </w:r>
      <w:r w:rsidR="0019224E" w:rsidRPr="00E878ED">
        <w:rPr>
          <w:rFonts w:ascii="Times New Roman" w:hAnsi="Times New Roman"/>
          <w:szCs w:val="24"/>
        </w:rPr>
        <w:t xml:space="preserve">      </w:t>
      </w:r>
      <w:r w:rsidR="00E86CB2" w:rsidRPr="00E878ED">
        <w:rPr>
          <w:rFonts w:ascii="Times New Roman" w:hAnsi="Times New Roman"/>
          <w:sz w:val="20"/>
          <w:szCs w:val="24"/>
        </w:rPr>
        <w:t>(sprendimą, institucijos įstatus (nuostatus), įgaliojimą – dokumento pavadinimas, numeris, data)</w:t>
      </w:r>
    </w:p>
    <w:p w14:paraId="5FD4C923" w14:textId="77777777" w:rsidR="00E86CB2" w:rsidRPr="00E86CB2" w:rsidRDefault="00E86CB2" w:rsidP="00E86CB2">
      <w:pPr>
        <w:tabs>
          <w:tab w:val="lef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atstovaujamas ___________________________________________________________________,</w:t>
      </w:r>
    </w:p>
    <w:p w14:paraId="01351B16" w14:textId="77777777" w:rsidR="00E86CB2" w:rsidRPr="00E878ED" w:rsidRDefault="00E86CB2" w:rsidP="00E86CB2">
      <w:pPr>
        <w:tabs>
          <w:tab w:val="left" w:pos="2410"/>
          <w:tab w:val="left" w:pos="2552"/>
          <w:tab w:val="left" w:pos="9214"/>
        </w:tabs>
        <w:spacing w:after="0" w:line="240" w:lineRule="auto"/>
        <w:ind w:firstLine="2410"/>
        <w:rPr>
          <w:rFonts w:ascii="Times New Roman" w:hAnsi="Times New Roman"/>
          <w:sz w:val="20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E878ED">
        <w:rPr>
          <w:rFonts w:ascii="Times New Roman" w:hAnsi="Times New Roman"/>
          <w:sz w:val="20"/>
          <w:szCs w:val="24"/>
        </w:rPr>
        <w:t>(atstovo pareigos, vardas ir pavardė)</w:t>
      </w:r>
    </w:p>
    <w:p w14:paraId="6D5CC686" w14:textId="77777777" w:rsidR="00E86CB2" w:rsidRPr="00E86CB2" w:rsidRDefault="00E86CB2" w:rsidP="00E86CB2">
      <w:pPr>
        <w:tabs>
          <w:tab w:val="lef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perduoda, o panaudos gavėjas _______________________________________________________,</w:t>
      </w:r>
    </w:p>
    <w:p w14:paraId="1B38F0FA" w14:textId="77777777" w:rsidR="00E86CB2" w:rsidRPr="00E878ED" w:rsidRDefault="00E86CB2" w:rsidP="00E86CB2">
      <w:pPr>
        <w:tabs>
          <w:tab w:val="left" w:pos="9214"/>
        </w:tabs>
        <w:spacing w:after="0" w:line="240" w:lineRule="auto"/>
        <w:ind w:firstLine="2410"/>
        <w:rPr>
          <w:rFonts w:ascii="Times New Roman" w:hAnsi="Times New Roman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          </w:t>
      </w:r>
      <w:r w:rsidRPr="00E878ED">
        <w:rPr>
          <w:rFonts w:ascii="Times New Roman" w:hAnsi="Times New Roman"/>
          <w:sz w:val="20"/>
          <w:szCs w:val="24"/>
        </w:rPr>
        <w:t>(panaudos subjekto, priimančio turtą, pavadinimas ir kodas</w:t>
      </w:r>
      <w:r w:rsidR="00E64FC4">
        <w:rPr>
          <w:rFonts w:ascii="Times New Roman" w:hAnsi="Times New Roman"/>
          <w:sz w:val="20"/>
          <w:szCs w:val="24"/>
        </w:rPr>
        <w:t xml:space="preserve">, </w:t>
      </w:r>
      <w:r w:rsidR="00E64FC4" w:rsidRPr="00E64FC4">
        <w:rPr>
          <w:rFonts w:ascii="Times New Roman" w:hAnsi="Times New Roman"/>
          <w:sz w:val="20"/>
          <w:szCs w:val="18"/>
          <w:lang w:eastAsia="lt-LT"/>
        </w:rPr>
        <w:t>registracijos adresas</w:t>
      </w:r>
      <w:r w:rsidRPr="00E878ED">
        <w:rPr>
          <w:rFonts w:ascii="Times New Roman" w:hAnsi="Times New Roman"/>
          <w:sz w:val="20"/>
          <w:szCs w:val="24"/>
        </w:rPr>
        <w:t>)</w:t>
      </w:r>
    </w:p>
    <w:p w14:paraId="72817438" w14:textId="77777777" w:rsidR="00E86CB2" w:rsidRPr="00E86CB2" w:rsidRDefault="00E86CB2" w:rsidP="00E86CB2">
      <w:pPr>
        <w:tabs>
          <w:tab w:val="lef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pagal ___________________________________________________________________________   </w:t>
      </w:r>
    </w:p>
    <w:p w14:paraId="6B547A88" w14:textId="77777777" w:rsidR="00E86CB2" w:rsidRPr="00E86CB2" w:rsidRDefault="0019224E" w:rsidP="00E86CB2">
      <w:pPr>
        <w:tabs>
          <w:tab w:val="lef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878ED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86CB2" w:rsidRPr="00E878ED">
        <w:rPr>
          <w:rFonts w:ascii="Times New Roman" w:hAnsi="Times New Roman"/>
          <w:sz w:val="20"/>
          <w:szCs w:val="24"/>
        </w:rPr>
        <w:t>(įstatymą, institucijos įstatus (nuostatus), įgaliojimą – dokumento pavadinimas, numeris, data)</w:t>
      </w:r>
    </w:p>
    <w:p w14:paraId="22EDACB8" w14:textId="77777777" w:rsidR="00E86CB2" w:rsidRPr="00E86CB2" w:rsidRDefault="00E86CB2" w:rsidP="00E86CB2">
      <w:pPr>
        <w:tabs>
          <w:tab w:val="lef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atstovaujamas ___________________________________________________________________,</w:t>
      </w:r>
    </w:p>
    <w:p w14:paraId="1307C552" w14:textId="77777777" w:rsidR="00E86CB2" w:rsidRPr="00E878ED" w:rsidRDefault="00E86CB2" w:rsidP="00E86CB2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szCs w:val="24"/>
        </w:rPr>
      </w:pPr>
      <w:r w:rsidRPr="00E878ED">
        <w:rPr>
          <w:rFonts w:ascii="Times New Roman" w:hAnsi="Times New Roman"/>
          <w:szCs w:val="24"/>
        </w:rPr>
        <w:t xml:space="preserve">                                          </w:t>
      </w:r>
      <w:r w:rsidRPr="00E878ED">
        <w:rPr>
          <w:rFonts w:ascii="Times New Roman" w:hAnsi="Times New Roman"/>
          <w:sz w:val="20"/>
          <w:szCs w:val="24"/>
        </w:rPr>
        <w:t>(atstovo pareigos, vardas ir pavardė)</w:t>
      </w:r>
    </w:p>
    <w:p w14:paraId="2C29904A" w14:textId="77777777" w:rsidR="00E86CB2" w:rsidRPr="00E86CB2" w:rsidRDefault="00E86CB2" w:rsidP="00E86CB2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priima savivaldybei nuosavybės teise priklausantį, panaudos davėjo patikėjimo teise valdomą turtą: ______________________________________________________________________________________________________________________________________________________</w:t>
      </w:r>
      <w:r w:rsidR="00E878ED">
        <w:rPr>
          <w:rFonts w:ascii="Times New Roman" w:hAnsi="Times New Roman"/>
          <w:sz w:val="24"/>
          <w:szCs w:val="24"/>
        </w:rPr>
        <w:t>______</w:t>
      </w:r>
      <w:r w:rsidRPr="00E86CB2">
        <w:rPr>
          <w:rFonts w:ascii="Times New Roman" w:hAnsi="Times New Roman"/>
          <w:sz w:val="24"/>
          <w:szCs w:val="24"/>
        </w:rPr>
        <w:t>.</w:t>
      </w:r>
    </w:p>
    <w:p w14:paraId="519134E2" w14:textId="77777777" w:rsidR="00E86CB2" w:rsidRPr="00E878ED" w:rsidRDefault="00E86CB2" w:rsidP="00E878ED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szCs w:val="24"/>
        </w:rPr>
      </w:pPr>
      <w:r w:rsidRPr="00E878ED">
        <w:rPr>
          <w:rFonts w:ascii="Times New Roman" w:hAnsi="Times New Roman"/>
          <w:sz w:val="20"/>
          <w:szCs w:val="24"/>
        </w:rPr>
        <w:t xml:space="preserve">(perduodamo turto pavadinimas ir apibūdinimas: nematerialiojo, ilgalaikio materialiojo turto inventorinis numeris, įsigijimo ir likutinė vertė; nekilnojamojo turto ar kito nekilnojamojo </w:t>
      </w:r>
      <w:r w:rsidR="00795197" w:rsidRPr="00E878ED">
        <w:rPr>
          <w:rFonts w:ascii="Times New Roman" w:hAnsi="Times New Roman"/>
          <w:sz w:val="20"/>
          <w:szCs w:val="24"/>
        </w:rPr>
        <w:t>tur</w:t>
      </w:r>
      <w:r w:rsidRPr="00E878ED">
        <w:rPr>
          <w:rFonts w:ascii="Times New Roman" w:hAnsi="Times New Roman"/>
          <w:sz w:val="20"/>
          <w:szCs w:val="24"/>
        </w:rPr>
        <w:t>to adresas, unikalus numeris, statinio pažymėjimas plane, patalpų plotas ir indeksai; trumpalaikio materialiojo turto įsigijimo vertė; įrenginių – pagrindinės charakteristikos, o jeigu turtas perduodamas pagal sąrašą, nurodoma, kad turtas perd</w:t>
      </w:r>
      <w:r w:rsidR="00E878ED" w:rsidRPr="00E878ED">
        <w:rPr>
          <w:rFonts w:ascii="Times New Roman" w:hAnsi="Times New Roman"/>
          <w:sz w:val="20"/>
          <w:szCs w:val="24"/>
        </w:rPr>
        <w:t>uodamas pagal pridedamą sąrašą)</w:t>
      </w:r>
    </w:p>
    <w:p w14:paraId="4AA69F50" w14:textId="77777777" w:rsidR="00E86CB2" w:rsidRPr="00E86CB2" w:rsidRDefault="00E86CB2" w:rsidP="00E878ED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Perduodamo turto būklė perdavimo metu ________</w:t>
      </w:r>
      <w:r w:rsidR="00E878ED">
        <w:rPr>
          <w:rFonts w:ascii="Times New Roman" w:hAnsi="Times New Roman"/>
          <w:sz w:val="24"/>
          <w:szCs w:val="24"/>
        </w:rPr>
        <w:t>_______________________________</w:t>
      </w:r>
      <w:r w:rsidRPr="00E86CB2">
        <w:rPr>
          <w:rFonts w:ascii="Times New Roman" w:hAnsi="Times New Roman"/>
          <w:sz w:val="24"/>
          <w:szCs w:val="24"/>
        </w:rPr>
        <w:t>.</w:t>
      </w:r>
    </w:p>
    <w:p w14:paraId="753A9866" w14:textId="77777777" w:rsidR="00E86CB2" w:rsidRPr="00E878ED" w:rsidRDefault="00E878ED" w:rsidP="00E86CB2">
      <w:pPr>
        <w:spacing w:after="0" w:line="240" w:lineRule="auto"/>
        <w:ind w:left="482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Cs w:val="24"/>
        </w:rPr>
        <w:t xml:space="preserve">           </w:t>
      </w:r>
      <w:r w:rsidR="00E86CB2" w:rsidRPr="00E878ED">
        <w:rPr>
          <w:rFonts w:ascii="Times New Roman" w:hAnsi="Times New Roman"/>
          <w:sz w:val="20"/>
          <w:szCs w:val="24"/>
        </w:rPr>
        <w:t>(nurodyti ir turto trūkumus, jeigu jų rasta)</w:t>
      </w:r>
    </w:p>
    <w:p w14:paraId="63F5872D" w14:textId="77777777" w:rsidR="00E86CB2" w:rsidRPr="00E86CB2" w:rsidRDefault="00E86CB2" w:rsidP="00E878E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Šis aktas surašytas 2 egzemplioriais, po vieną panaudos davėjui ir panaudos gavėjui.</w:t>
      </w:r>
    </w:p>
    <w:p w14:paraId="540330CC" w14:textId="77777777" w:rsidR="00E878ED" w:rsidRPr="00E86CB2" w:rsidRDefault="00E878ED" w:rsidP="00E86C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73E5B1" w14:textId="77777777" w:rsidR="00E86CB2" w:rsidRPr="00E86CB2" w:rsidRDefault="00E86CB2" w:rsidP="00E86C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Perdavė</w:t>
      </w:r>
    </w:p>
    <w:p w14:paraId="0E3F7A24" w14:textId="77777777" w:rsidR="00E878ED" w:rsidRPr="00E878ED" w:rsidRDefault="00E878ED" w:rsidP="00E878ED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E878ED">
        <w:rPr>
          <w:rFonts w:ascii="Times New Roman" w:hAnsi="Times New Roman"/>
          <w:sz w:val="24"/>
          <w:szCs w:val="24"/>
          <w:lang w:eastAsia="lt-LT"/>
        </w:rPr>
        <w:t>________________________________            _____________                _____________________</w:t>
      </w:r>
    </w:p>
    <w:p w14:paraId="343D6B74" w14:textId="77777777" w:rsidR="00D36463" w:rsidRPr="00E878ED" w:rsidRDefault="00E878ED" w:rsidP="00E878ED">
      <w:pPr>
        <w:rPr>
          <w:szCs w:val="24"/>
          <w:lang w:eastAsia="lt-LT"/>
        </w:rPr>
      </w:pPr>
      <w:r>
        <w:rPr>
          <w:rFonts w:ascii="Times New Roman" w:hAnsi="Times New Roman"/>
          <w:sz w:val="20"/>
        </w:rPr>
        <w:t>(</w:t>
      </w:r>
      <w:r w:rsidRPr="00E878ED">
        <w:rPr>
          <w:rFonts w:ascii="Times New Roman" w:hAnsi="Times New Roman"/>
          <w:sz w:val="20"/>
        </w:rPr>
        <w:t>Panaudos davėjo</w:t>
      </w:r>
      <w:r w:rsidRPr="00E878ED">
        <w:rPr>
          <w:rFonts w:ascii="Times New Roman" w:hAnsi="Times New Roman"/>
          <w:sz w:val="20"/>
          <w:lang w:eastAsia="lt-LT"/>
        </w:rPr>
        <w:t xml:space="preserve"> atstovo pareigų pavadinimas)</w:t>
      </w:r>
      <w:r>
        <w:rPr>
          <w:rFonts w:ascii="Times New Roman" w:hAnsi="Times New Roman"/>
          <w:sz w:val="20"/>
        </w:rPr>
        <w:t xml:space="preserve">                      (Parašas)</w:t>
      </w:r>
      <w:r>
        <w:rPr>
          <w:rFonts w:ascii="Times New Roman" w:hAnsi="Times New Roman"/>
          <w:sz w:val="20"/>
        </w:rPr>
        <w:tab/>
        <w:t xml:space="preserve">                    </w:t>
      </w:r>
      <w:r w:rsidR="00E86CB2" w:rsidRPr="00E878ED">
        <w:rPr>
          <w:rFonts w:ascii="Times New Roman" w:hAnsi="Times New Roman"/>
          <w:sz w:val="20"/>
        </w:rPr>
        <w:t>(Vardas ir pavardė)</w:t>
      </w:r>
    </w:p>
    <w:p w14:paraId="335019B5" w14:textId="77777777" w:rsidR="00E878ED" w:rsidRDefault="00E878ED" w:rsidP="00E86C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F7030E" w14:textId="77777777" w:rsidR="00E86CB2" w:rsidRDefault="00E86CB2" w:rsidP="00E86C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Priėmė</w:t>
      </w:r>
    </w:p>
    <w:p w14:paraId="793D02CE" w14:textId="77777777" w:rsidR="00E878ED" w:rsidRPr="00E878ED" w:rsidRDefault="00E878ED" w:rsidP="00E878ED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E878ED">
        <w:rPr>
          <w:rFonts w:ascii="Times New Roman" w:hAnsi="Times New Roman"/>
          <w:sz w:val="24"/>
          <w:szCs w:val="24"/>
          <w:lang w:eastAsia="lt-LT"/>
        </w:rPr>
        <w:t>________________________________            _____________                _____________________</w:t>
      </w:r>
    </w:p>
    <w:p w14:paraId="34A1870E" w14:textId="77777777" w:rsidR="00111E0E" w:rsidRDefault="00E878ED" w:rsidP="009F7642">
      <w:pPr>
        <w:spacing w:after="0" w:line="240" w:lineRule="auto"/>
        <w:jc w:val="both"/>
      </w:pPr>
      <w:r w:rsidRPr="00E878ED">
        <w:rPr>
          <w:rFonts w:ascii="Times New Roman" w:hAnsi="Times New Roman"/>
          <w:sz w:val="20"/>
          <w:szCs w:val="20"/>
        </w:rPr>
        <w:t>(Panaudos gavėjo</w:t>
      </w:r>
      <w:r w:rsidRPr="00E878ED">
        <w:rPr>
          <w:rFonts w:ascii="Times New Roman" w:hAnsi="Times New Roman"/>
          <w:sz w:val="20"/>
          <w:szCs w:val="20"/>
          <w:lang w:eastAsia="lt-LT"/>
        </w:rPr>
        <w:t xml:space="preserve"> atstovo pareigų pavadinimas)   </w:t>
      </w:r>
      <w:r>
        <w:rPr>
          <w:rFonts w:ascii="Times New Roman" w:hAnsi="Times New Roman"/>
          <w:sz w:val="20"/>
          <w:szCs w:val="20"/>
          <w:lang w:eastAsia="lt-LT"/>
        </w:rPr>
        <w:t xml:space="preserve">                   (</w:t>
      </w:r>
      <w:r>
        <w:rPr>
          <w:rFonts w:ascii="Times New Roman" w:hAnsi="Times New Roman"/>
          <w:sz w:val="20"/>
          <w:szCs w:val="20"/>
        </w:rPr>
        <w:t>Parašas)</w:t>
      </w:r>
      <w:r>
        <w:rPr>
          <w:rFonts w:ascii="Times New Roman" w:hAnsi="Times New Roman"/>
          <w:sz w:val="20"/>
          <w:szCs w:val="20"/>
        </w:rPr>
        <w:tab/>
        <w:t xml:space="preserve">                   </w:t>
      </w:r>
      <w:r w:rsidR="00E86CB2" w:rsidRPr="00E878ED">
        <w:rPr>
          <w:rFonts w:ascii="Times New Roman" w:hAnsi="Times New Roman"/>
          <w:sz w:val="20"/>
          <w:szCs w:val="20"/>
        </w:rPr>
        <w:t>(Vardas ir pavardė)</w:t>
      </w:r>
    </w:p>
    <w:sectPr w:rsidR="00111E0E" w:rsidSect="00FB6358">
      <w:headerReference w:type="default" r:id="rId8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12884" w14:textId="77777777" w:rsidR="0080338A" w:rsidRDefault="0080338A" w:rsidP="00662A62">
      <w:pPr>
        <w:spacing w:after="0" w:line="240" w:lineRule="auto"/>
      </w:pPr>
      <w:r>
        <w:separator/>
      </w:r>
    </w:p>
  </w:endnote>
  <w:endnote w:type="continuationSeparator" w:id="0">
    <w:p w14:paraId="61F46B02" w14:textId="77777777" w:rsidR="0080338A" w:rsidRDefault="0080338A" w:rsidP="0066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D310A" w14:textId="77777777" w:rsidR="0080338A" w:rsidRDefault="0080338A" w:rsidP="00662A62">
      <w:pPr>
        <w:spacing w:after="0" w:line="240" w:lineRule="auto"/>
      </w:pPr>
      <w:r>
        <w:separator/>
      </w:r>
    </w:p>
  </w:footnote>
  <w:footnote w:type="continuationSeparator" w:id="0">
    <w:p w14:paraId="05726BB4" w14:textId="77777777" w:rsidR="0080338A" w:rsidRDefault="0080338A" w:rsidP="00662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C2D12" w14:textId="77777777" w:rsidR="00F80DEB" w:rsidRPr="00976898" w:rsidRDefault="00F80DEB" w:rsidP="00976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3716F"/>
    <w:multiLevelType w:val="hybridMultilevel"/>
    <w:tmpl w:val="E18C31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2C"/>
    <w:rsid w:val="00002FD8"/>
    <w:rsid w:val="0003147B"/>
    <w:rsid w:val="000346E7"/>
    <w:rsid w:val="00076C46"/>
    <w:rsid w:val="000D70EB"/>
    <w:rsid w:val="00111E0E"/>
    <w:rsid w:val="001259EB"/>
    <w:rsid w:val="00164F51"/>
    <w:rsid w:val="00180001"/>
    <w:rsid w:val="0019224E"/>
    <w:rsid w:val="00194821"/>
    <w:rsid w:val="00200920"/>
    <w:rsid w:val="00213F42"/>
    <w:rsid w:val="00226BA3"/>
    <w:rsid w:val="002362DF"/>
    <w:rsid w:val="002B09AE"/>
    <w:rsid w:val="002C6F2C"/>
    <w:rsid w:val="002F2B10"/>
    <w:rsid w:val="00304E8B"/>
    <w:rsid w:val="003729A9"/>
    <w:rsid w:val="003F530A"/>
    <w:rsid w:val="00405C9A"/>
    <w:rsid w:val="00421FF7"/>
    <w:rsid w:val="00450A51"/>
    <w:rsid w:val="00497A75"/>
    <w:rsid w:val="004C2BD8"/>
    <w:rsid w:val="00515055"/>
    <w:rsid w:val="00591EA9"/>
    <w:rsid w:val="005B2334"/>
    <w:rsid w:val="005E161E"/>
    <w:rsid w:val="005F4E74"/>
    <w:rsid w:val="0060682C"/>
    <w:rsid w:val="0063151E"/>
    <w:rsid w:val="00637430"/>
    <w:rsid w:val="00662A62"/>
    <w:rsid w:val="006D2C05"/>
    <w:rsid w:val="00733587"/>
    <w:rsid w:val="00742869"/>
    <w:rsid w:val="00757310"/>
    <w:rsid w:val="00790507"/>
    <w:rsid w:val="00791878"/>
    <w:rsid w:val="00795197"/>
    <w:rsid w:val="007A10A3"/>
    <w:rsid w:val="007F3A07"/>
    <w:rsid w:val="0080338A"/>
    <w:rsid w:val="008238D8"/>
    <w:rsid w:val="008446A7"/>
    <w:rsid w:val="0085283F"/>
    <w:rsid w:val="008B79B8"/>
    <w:rsid w:val="008D35DF"/>
    <w:rsid w:val="008D509E"/>
    <w:rsid w:val="00900D07"/>
    <w:rsid w:val="00960612"/>
    <w:rsid w:val="00976898"/>
    <w:rsid w:val="009A7BA7"/>
    <w:rsid w:val="009F7642"/>
    <w:rsid w:val="00A13EFF"/>
    <w:rsid w:val="00A23C13"/>
    <w:rsid w:val="00A463AA"/>
    <w:rsid w:val="00A81CC9"/>
    <w:rsid w:val="00AE380A"/>
    <w:rsid w:val="00B12FA2"/>
    <w:rsid w:val="00B17805"/>
    <w:rsid w:val="00B44BDA"/>
    <w:rsid w:val="00BC7EC3"/>
    <w:rsid w:val="00C12E6A"/>
    <w:rsid w:val="00C33802"/>
    <w:rsid w:val="00C61B25"/>
    <w:rsid w:val="00C73881"/>
    <w:rsid w:val="00C83D48"/>
    <w:rsid w:val="00C8638B"/>
    <w:rsid w:val="00CA5EED"/>
    <w:rsid w:val="00CD6E06"/>
    <w:rsid w:val="00CF2437"/>
    <w:rsid w:val="00CF4D58"/>
    <w:rsid w:val="00D27BB6"/>
    <w:rsid w:val="00D30922"/>
    <w:rsid w:val="00D32678"/>
    <w:rsid w:val="00D362EF"/>
    <w:rsid w:val="00D36463"/>
    <w:rsid w:val="00DB4589"/>
    <w:rsid w:val="00DD094E"/>
    <w:rsid w:val="00DE1D3A"/>
    <w:rsid w:val="00E26131"/>
    <w:rsid w:val="00E308EA"/>
    <w:rsid w:val="00E64FC4"/>
    <w:rsid w:val="00E86CB2"/>
    <w:rsid w:val="00E878ED"/>
    <w:rsid w:val="00E94547"/>
    <w:rsid w:val="00EC5ABF"/>
    <w:rsid w:val="00F06197"/>
    <w:rsid w:val="00F451BE"/>
    <w:rsid w:val="00F6586D"/>
    <w:rsid w:val="00F80DEB"/>
    <w:rsid w:val="00FB6358"/>
    <w:rsid w:val="00FD5D30"/>
    <w:rsid w:val="00FD77C9"/>
    <w:rsid w:val="00F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FEA7568"/>
  <w15:docId w15:val="{FDDC0E92-6269-41D3-8374-CFD59176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F2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Heading2Char">
    <w:name w:val="Heading 2 Char"/>
    <w:link w:val="Heading2"/>
    <w:rsid w:val="00FD5D30"/>
    <w:rPr>
      <w:rFonts w:ascii="Arial" w:eastAsia="Times New Roman" w:hAnsi="Arial"/>
      <w:sz w:val="28"/>
      <w:lang w:val="en-US" w:eastAsia="ru-RU"/>
    </w:rPr>
  </w:style>
  <w:style w:type="paragraph" w:styleId="BodyText">
    <w:name w:val="Body Text"/>
    <w:basedOn w:val="Normal"/>
    <w:link w:val="BodyTextChar"/>
    <w:unhideWhenUsed/>
    <w:rsid w:val="002C6F2C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2C6F2C"/>
    <w:rPr>
      <w:rFonts w:eastAsia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C6F2C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2C6F2C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2C6F2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662A62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662A62"/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4BD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25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C71AE-F482-4917-A15E-136EAD5C3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2019-09-26T12:17:00Z</cp:lastPrinted>
  <dcterms:created xsi:type="dcterms:W3CDTF">2021-01-14T10:15:00Z</dcterms:created>
  <dcterms:modified xsi:type="dcterms:W3CDTF">2021-01-14T10:15:00Z</dcterms:modified>
</cp:coreProperties>
</file>