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5EED" w14:textId="58B2B320" w:rsidR="004675D0" w:rsidRDefault="004675D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Pr="00427CA8">
        <w:rPr>
          <w:rFonts w:ascii="Times New Roman" w:hAnsi="Times New Roman" w:cs="Times New Roman"/>
          <w:sz w:val="20"/>
          <w:szCs w:val="20"/>
        </w:rPr>
        <w:t>PATVIRTINTA:</w:t>
      </w:r>
    </w:p>
    <w:p w14:paraId="7D228847" w14:textId="07769FCE" w:rsidR="004675D0" w:rsidRPr="0075003C" w:rsidRDefault="004675D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75003C">
        <w:rPr>
          <w:rFonts w:ascii="Times New Roman" w:hAnsi="Times New Roman" w:cs="Times New Roman"/>
          <w:sz w:val="20"/>
          <w:szCs w:val="20"/>
        </w:rPr>
        <w:t>202</w:t>
      </w:r>
      <w:r w:rsidR="00BF672B">
        <w:rPr>
          <w:rFonts w:ascii="Times New Roman" w:hAnsi="Times New Roman" w:cs="Times New Roman"/>
          <w:sz w:val="20"/>
          <w:szCs w:val="20"/>
        </w:rPr>
        <w:t>6</w:t>
      </w:r>
      <w:r w:rsidRPr="0075003C">
        <w:rPr>
          <w:rFonts w:ascii="Times New Roman" w:hAnsi="Times New Roman" w:cs="Times New Roman"/>
          <w:sz w:val="20"/>
          <w:szCs w:val="20"/>
        </w:rPr>
        <w:t xml:space="preserve"> m. </w:t>
      </w:r>
      <w:r w:rsidR="00022BB6">
        <w:rPr>
          <w:rFonts w:ascii="Times New Roman" w:hAnsi="Times New Roman" w:cs="Times New Roman"/>
          <w:sz w:val="20"/>
          <w:szCs w:val="20"/>
        </w:rPr>
        <w:t xml:space="preserve">liepos </w:t>
      </w:r>
      <w:r w:rsidR="005333A0">
        <w:rPr>
          <w:rFonts w:ascii="Times New Roman" w:hAnsi="Times New Roman" w:cs="Times New Roman"/>
          <w:sz w:val="20"/>
          <w:szCs w:val="20"/>
        </w:rPr>
        <w:t xml:space="preserve">  </w:t>
      </w:r>
      <w:r w:rsidR="00022BB6">
        <w:rPr>
          <w:rFonts w:ascii="Times New Roman" w:hAnsi="Times New Roman" w:cs="Times New Roman"/>
          <w:sz w:val="20"/>
          <w:szCs w:val="20"/>
        </w:rPr>
        <w:t xml:space="preserve"> d</w:t>
      </w:r>
      <w:r w:rsidRPr="0075003C">
        <w:rPr>
          <w:rFonts w:ascii="Times New Roman" w:hAnsi="Times New Roman" w:cs="Times New Roman"/>
          <w:sz w:val="20"/>
          <w:szCs w:val="20"/>
        </w:rPr>
        <w:t>.,</w:t>
      </w:r>
    </w:p>
    <w:p w14:paraId="30D3185C" w14:textId="6C636089" w:rsidR="004675D0" w:rsidRDefault="004675D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00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posėdžio protokol</w:t>
      </w:r>
      <w:r w:rsidR="00C42BA0" w:rsidRPr="0075003C">
        <w:rPr>
          <w:rFonts w:ascii="Times New Roman" w:hAnsi="Times New Roman" w:cs="Times New Roman"/>
          <w:sz w:val="20"/>
          <w:szCs w:val="20"/>
        </w:rPr>
        <w:t>u</w:t>
      </w:r>
      <w:r w:rsidRPr="0075003C">
        <w:rPr>
          <w:rFonts w:ascii="Times New Roman" w:hAnsi="Times New Roman" w:cs="Times New Roman"/>
          <w:sz w:val="20"/>
          <w:szCs w:val="20"/>
        </w:rPr>
        <w:t xml:space="preserve"> Nr.</w:t>
      </w:r>
    </w:p>
    <w:p w14:paraId="76458AB6" w14:textId="77777777" w:rsidR="00C42BA0" w:rsidRDefault="00C42BA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26E8B6" w14:textId="77777777" w:rsidR="00C42BA0" w:rsidRPr="009262F0" w:rsidRDefault="00C42BA0" w:rsidP="00C42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D5A51F9" w14:textId="583DD915" w:rsidR="004675D0" w:rsidRPr="00BE2D58" w:rsidRDefault="00022BB6" w:rsidP="00467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KRETINGOS</w:t>
      </w:r>
      <w:r w:rsidR="004675D0" w:rsidRPr="00BE2D58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 NEVYRIAUSYBINIŲ ORGANIZACIJŲ </w:t>
      </w:r>
      <w:r w:rsidR="004675D0">
        <w:rPr>
          <w:rFonts w:ascii="Times New Roman" w:hAnsi="Times New Roman" w:cs="Times New Roman"/>
          <w:b/>
          <w:bCs/>
          <w:sz w:val="24"/>
          <w:szCs w:val="24"/>
        </w:rPr>
        <w:t xml:space="preserve">TARYBOS </w:t>
      </w:r>
      <w:r w:rsidR="004675D0" w:rsidRPr="00BE2D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F64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675D0" w:rsidRPr="00BE2D58">
        <w:rPr>
          <w:rFonts w:ascii="Times New Roman" w:hAnsi="Times New Roman" w:cs="Times New Roman"/>
          <w:b/>
          <w:bCs/>
          <w:sz w:val="24"/>
          <w:szCs w:val="24"/>
        </w:rPr>
        <w:t xml:space="preserve"> METŲ VEIKLOS PLANAS</w:t>
      </w:r>
    </w:p>
    <w:p w14:paraId="7D077B0B" w14:textId="77777777" w:rsidR="004675D0" w:rsidRPr="008F6A2E" w:rsidRDefault="004675D0" w:rsidP="004675D0">
      <w:pPr>
        <w:pStyle w:val="Betarp"/>
        <w:rPr>
          <w:rStyle w:val="Grietas"/>
          <w:rFonts w:ascii="Times New Roman" w:hAnsi="Times New Roman" w:cs="Times New Roman"/>
          <w:color w:val="043D5D"/>
          <w:sz w:val="24"/>
          <w:szCs w:val="24"/>
          <w:shd w:val="clear" w:color="auto" w:fill="F7F7F8"/>
          <w:lang w:val="lt-LT"/>
        </w:rPr>
      </w:pPr>
    </w:p>
    <w:tbl>
      <w:tblPr>
        <w:tblStyle w:val="Lentelstinklelis"/>
        <w:tblW w:w="9985" w:type="dxa"/>
        <w:tblLook w:val="04A0" w:firstRow="1" w:lastRow="0" w:firstColumn="1" w:lastColumn="0" w:noHBand="0" w:noVBand="1"/>
      </w:tblPr>
      <w:tblGrid>
        <w:gridCol w:w="696"/>
        <w:gridCol w:w="5292"/>
        <w:gridCol w:w="1548"/>
        <w:gridCol w:w="2449"/>
      </w:tblGrid>
      <w:tr w:rsidR="004675D0" w:rsidRPr="008F6A2E" w14:paraId="7C0C6BCE" w14:textId="77777777" w:rsidTr="00523FBE">
        <w:tc>
          <w:tcPr>
            <w:tcW w:w="696" w:type="dxa"/>
            <w:tcBorders>
              <w:bottom w:val="single" w:sz="4" w:space="0" w:color="auto"/>
            </w:tcBorders>
          </w:tcPr>
          <w:p w14:paraId="2308610A" w14:textId="6B894DA5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137F82D8" w14:textId="0D749FAA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Tikslas, p</w:t>
            </w: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riemonė / veikla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DCB5384" w14:textId="4E1E05D0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Terminai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1C4FA787" w14:textId="77777777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Atsakingi asmenys</w:t>
            </w:r>
          </w:p>
          <w:p w14:paraId="36DA9ED7" w14:textId="77777777" w:rsidR="004675D0" w:rsidRPr="008F6A2E" w:rsidRDefault="004675D0" w:rsidP="008B17DC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4675D0" w:rsidRPr="008F6A2E" w14:paraId="1E4BE27B" w14:textId="77777777" w:rsidTr="000F71D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6198" w14:textId="27D18088" w:rsidR="004675D0" w:rsidRPr="008F6A2E" w:rsidRDefault="00022BB6" w:rsidP="00250EC5">
            <w:pPr>
              <w:pStyle w:val="Betarp"/>
              <w:ind w:left="589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Stiprinti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Kretingos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rajone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veikiančių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nevyriausybinių organizacijų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veiklą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bendradarbiavimą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Savivaldybe</w:t>
            </w:r>
            <w:proofErr w:type="spellEnd"/>
          </w:p>
        </w:tc>
      </w:tr>
      <w:tr w:rsidR="004675D0" w:rsidRPr="008F6A2E" w14:paraId="753B30D2" w14:textId="77777777" w:rsidTr="00523FBE">
        <w:tc>
          <w:tcPr>
            <w:tcW w:w="696" w:type="dxa"/>
            <w:tcBorders>
              <w:top w:val="single" w:sz="4" w:space="0" w:color="auto"/>
            </w:tcBorders>
          </w:tcPr>
          <w:p w14:paraId="603C4F7D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04C26134" w14:textId="3C0B4A9B" w:rsidR="004675D0" w:rsidRPr="008F6A2E" w:rsidRDefault="00022BB6" w:rsidP="001F64C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Patvirtinti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Kretingos rajono savivaldybės NVO tarybos 2025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metų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ataskaitą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paskelbti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ją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Savivaldybės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75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548" w:type="dxa"/>
          </w:tcPr>
          <w:p w14:paraId="3017C5DC" w14:textId="540FDFBA" w:rsidR="004675D0" w:rsidRPr="009654D8" w:rsidRDefault="004675D0" w:rsidP="000F71DF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9654D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5333A0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Metų eigoje</w:t>
            </w:r>
          </w:p>
          <w:p w14:paraId="1B0E44B8" w14:textId="77777777" w:rsidR="004675D0" w:rsidRPr="008F6A2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49" w:type="dxa"/>
          </w:tcPr>
          <w:p w14:paraId="0D6EF860" w14:textId="181B81F4" w:rsidR="004675D0" w:rsidRPr="008F6A2E" w:rsidRDefault="00022BB6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tarybos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NVO tarybos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4675D0" w:rsidRPr="008F6A2E" w14:paraId="7D1D5054" w14:textId="77777777" w:rsidTr="00523FBE">
        <w:tc>
          <w:tcPr>
            <w:tcW w:w="696" w:type="dxa"/>
          </w:tcPr>
          <w:p w14:paraId="7ACCE019" w14:textId="77777777" w:rsidR="004675D0" w:rsidRPr="00523FBE" w:rsidRDefault="004675D0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23F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1.2.</w:t>
            </w: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20BE0A02" w14:textId="475D9463" w:rsidR="004675D0" w:rsidRPr="008F6A2E" w:rsidRDefault="00022BB6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Organizuoti NVO tarybos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posėdžius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juose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svarstyti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nevyriausybiniam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sektoriui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aktualius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klausimus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NVO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poreikius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Savivaldybe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592A9FF" w14:textId="5E614298" w:rsidR="004675D0" w:rsidRDefault="00022BB6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rečiau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kartus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poreikį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5690691D" w14:textId="5017E785" w:rsidR="004675D0" w:rsidRPr="008F6A2E" w:rsidRDefault="00022BB6" w:rsidP="000F71D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tarybos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pavaduotojas</w:t>
            </w:r>
            <w:proofErr w:type="spellEnd"/>
          </w:p>
        </w:tc>
      </w:tr>
      <w:tr w:rsidR="00CB07B9" w:rsidRPr="00E2023A" w14:paraId="7EEED656" w14:textId="77777777" w:rsidTr="00523FBE">
        <w:tc>
          <w:tcPr>
            <w:tcW w:w="696" w:type="dxa"/>
          </w:tcPr>
          <w:p w14:paraId="60C18BAA" w14:textId="6C1EFEB1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1.3.</w:t>
            </w: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7C17D4C4" w14:textId="20B3B86D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Atlikti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Kretingos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rajone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veikiančių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nevyriausybinių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bendruomeninių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organizacijų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analizę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nustatant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svarbiausius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finansavimo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mokymų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poreikius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94A6581" w14:textId="65168B66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noProof/>
                <w:sz w:val="24"/>
                <w:szCs w:val="24"/>
              </w:rPr>
              <w:t>I–I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</w:t>
            </w:r>
            <w:r w:rsidRPr="00022BB6">
              <w:rPr>
                <w:rFonts w:ascii="Times New Roman" w:hAnsi="Times New Roman" w:cs="Times New Roman"/>
                <w:noProof/>
                <w:sz w:val="24"/>
                <w:szCs w:val="24"/>
              </w:rPr>
              <w:t>I ketvirtis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7624DAE7" w14:textId="2F737CF3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Savivaldybės administracijos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CB07B9" w:rsidRPr="008F6A2E" w14:paraId="22AF798B" w14:textId="77777777" w:rsidTr="00523FBE">
        <w:tc>
          <w:tcPr>
            <w:tcW w:w="696" w:type="dxa"/>
          </w:tcPr>
          <w:p w14:paraId="023F128C" w14:textId="511062BC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292" w:type="dxa"/>
          </w:tcPr>
          <w:p w14:paraId="48B73CC1" w14:textId="4E59DB5C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tarybos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posėdyje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aptarti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analizės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rezultatus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poreikiui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teikti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pasiūlymus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Savivaldybės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institucijoms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NVO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sąlygų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gerinimo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38A2A549" w14:textId="3D04C1E4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III</w:t>
            </w:r>
            <w:r w:rsidR="00022B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-IV</w:t>
            </w: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ketvirtis</w:t>
            </w:r>
          </w:p>
        </w:tc>
        <w:tc>
          <w:tcPr>
            <w:tcW w:w="2449" w:type="dxa"/>
          </w:tcPr>
          <w:p w14:paraId="52ABC4F3" w14:textId="1FCF6C7C" w:rsidR="00CB07B9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</w:tr>
      <w:tr w:rsidR="00CB07B9" w:rsidRPr="008F6A2E" w14:paraId="3A3CD4C5" w14:textId="77777777" w:rsidTr="000F71D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AC47" w14:textId="29545943" w:rsidR="00CB07B9" w:rsidRPr="00427CA8" w:rsidRDefault="00022BB6" w:rsidP="00250EC5">
            <w:pPr>
              <w:pStyle w:val="Betarp"/>
              <w:ind w:left="589" w:firstLine="13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bookmarkStart w:id="0" w:name="_Hlk23606135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2.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Stiprinti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NVO </w:t>
            </w:r>
            <w:proofErr w:type="spellStart"/>
            <w:r w:rsidR="002D3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atstovų</w:t>
            </w:r>
            <w:proofErr w:type="spellEnd"/>
            <w:r w:rsidR="0078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8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 w:rsidR="0078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NVO </w:t>
            </w:r>
            <w:r w:rsidR="002D3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tarybos</w:t>
            </w:r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kompetencijas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skatinti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gerosios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patirties</w:t>
            </w:r>
            <w:proofErr w:type="spellEnd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sklaid</w:t>
            </w:r>
            <w:bookmarkEnd w:id="0"/>
            <w:r w:rsidR="0078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ą</w:t>
            </w:r>
            <w:proofErr w:type="spellEnd"/>
          </w:p>
        </w:tc>
      </w:tr>
      <w:tr w:rsidR="00CB07B9" w:rsidRPr="008F6A2E" w14:paraId="23E3BD13" w14:textId="77777777" w:rsidTr="00523FBE">
        <w:tc>
          <w:tcPr>
            <w:tcW w:w="696" w:type="dxa"/>
          </w:tcPr>
          <w:p w14:paraId="4ABB4D27" w14:textId="77777777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2.1.</w:t>
            </w:r>
          </w:p>
        </w:tc>
        <w:tc>
          <w:tcPr>
            <w:tcW w:w="5292" w:type="dxa"/>
          </w:tcPr>
          <w:p w14:paraId="0E8BA4DE" w14:textId="6EC7444B" w:rsidR="00CB07B9" w:rsidRPr="008F6A2E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Organizuoti nevyriausybinių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bendruomeninių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organizacijų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atstovams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mokymus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nustatytus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poreikius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Galimos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temos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projektų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administravimas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viešieji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pirkimai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finansavimo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galimybės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organizacijų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viešinimas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savanorystė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1E408801" w14:textId="77777777" w:rsidR="00CB07B9" w:rsidRPr="008F6A2E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I-IV </w:t>
            </w:r>
            <w:r w:rsidRPr="008F6A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ketvirtis </w:t>
            </w:r>
          </w:p>
        </w:tc>
        <w:tc>
          <w:tcPr>
            <w:tcW w:w="2449" w:type="dxa"/>
          </w:tcPr>
          <w:p w14:paraId="38B57203" w14:textId="02E0854E" w:rsidR="00CB07B9" w:rsidRPr="00AA56DD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, Savivaldybės administracijos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CB07B9" w:rsidRPr="00E2023A" w14:paraId="534EE219" w14:textId="77777777" w:rsidTr="00523FBE">
        <w:tc>
          <w:tcPr>
            <w:tcW w:w="696" w:type="dxa"/>
          </w:tcPr>
          <w:p w14:paraId="72D94F86" w14:textId="77777777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2.2.</w:t>
            </w:r>
          </w:p>
        </w:tc>
        <w:tc>
          <w:tcPr>
            <w:tcW w:w="5292" w:type="dxa"/>
          </w:tcPr>
          <w:p w14:paraId="15CCCEC7" w14:textId="0D91D77D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Dalyvauti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taryboms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nevyriausybinėms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organizacijoms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skirtuose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mokymuose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seminaruose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kituose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kompetencijų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stiprinimo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renginiuose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6D256EF3" w14:textId="00E09B03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501E4521" w14:textId="0A662015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Pirmininkas, </w:t>
            </w:r>
            <w:r w:rsidR="00022B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sekretorius</w:t>
            </w:r>
          </w:p>
          <w:p w14:paraId="344EEFB6" w14:textId="796014D3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NVO </w:t>
            </w:r>
            <w:r w:rsidR="001E73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arybos nariai</w:t>
            </w:r>
          </w:p>
        </w:tc>
      </w:tr>
      <w:tr w:rsidR="00022BB6" w:rsidRPr="00E2023A" w14:paraId="78A361FB" w14:textId="77777777" w:rsidTr="00523FBE">
        <w:tc>
          <w:tcPr>
            <w:tcW w:w="696" w:type="dxa"/>
          </w:tcPr>
          <w:p w14:paraId="570CC91A" w14:textId="5571FBA2" w:rsidR="00022BB6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2.3.</w:t>
            </w:r>
          </w:p>
        </w:tc>
        <w:tc>
          <w:tcPr>
            <w:tcW w:w="5292" w:type="dxa"/>
          </w:tcPr>
          <w:p w14:paraId="208BD36C" w14:textId="6A744D78" w:rsidR="00022BB6" w:rsidRPr="00022BB6" w:rsidRDefault="00022BB6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Dalintis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gerąja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patirtimi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su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kitų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savivaldybių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tarybomis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nevyriausybinėmis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organizacijomis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2F3A9C12" w14:textId="50EE08C9" w:rsidR="00022BB6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3D29901E" w14:textId="77777777" w:rsidR="00022BB6" w:rsidRPr="00E2023A" w:rsidRDefault="00022BB6" w:rsidP="00022BB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Pirmininkas,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sekretorius</w:t>
            </w:r>
          </w:p>
          <w:p w14:paraId="76821D1A" w14:textId="7E8AB3D3" w:rsidR="00022BB6" w:rsidRPr="00E2023A" w:rsidRDefault="00022BB6" w:rsidP="00022BB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NVO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arybos nariai</w:t>
            </w:r>
          </w:p>
        </w:tc>
      </w:tr>
      <w:tr w:rsidR="002D3F1B" w:rsidRPr="00E2023A" w14:paraId="6D777084" w14:textId="77777777" w:rsidTr="00523FBE">
        <w:tc>
          <w:tcPr>
            <w:tcW w:w="696" w:type="dxa"/>
          </w:tcPr>
          <w:p w14:paraId="42687D70" w14:textId="7022BAFE" w:rsidR="002D3F1B" w:rsidRDefault="002D3F1B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2.4.</w:t>
            </w:r>
          </w:p>
        </w:tc>
        <w:tc>
          <w:tcPr>
            <w:tcW w:w="5292" w:type="dxa"/>
          </w:tcPr>
          <w:p w14:paraId="3DA11891" w14:textId="6B0083C3" w:rsidR="002D3F1B" w:rsidRPr="00022BB6" w:rsidRDefault="002D3F1B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Kreiptis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į Kretingos rajono savivaldybės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taryb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ą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dėl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atskiros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Savivaldybės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biudžeto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lėšų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eilutės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tarybos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veiklai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reprezentacinėms</w:t>
            </w:r>
            <w:proofErr w:type="spellEnd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3F1B">
              <w:rPr>
                <w:rFonts w:ascii="Times New Roman" w:hAnsi="Times New Roman" w:cs="Times New Roman"/>
                <w:iCs/>
                <w:sz w:val="24"/>
                <w:szCs w:val="24"/>
              </w:rPr>
              <w:t>išlaidoms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finansuoti</w:t>
            </w:r>
            <w:proofErr w:type="spellEnd"/>
          </w:p>
        </w:tc>
        <w:tc>
          <w:tcPr>
            <w:tcW w:w="1548" w:type="dxa"/>
          </w:tcPr>
          <w:p w14:paraId="68383536" w14:textId="482BF50A" w:rsidR="002D3F1B" w:rsidRDefault="002D3F1B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4F5E3DD8" w14:textId="7A2F3C6D" w:rsidR="002D3F1B" w:rsidRPr="00E2023A" w:rsidRDefault="002D3F1B" w:rsidP="00022BB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NVO taryba</w:t>
            </w:r>
          </w:p>
        </w:tc>
      </w:tr>
      <w:tr w:rsidR="00CB07B9" w:rsidRPr="00E2023A" w14:paraId="1D8F8D11" w14:textId="77777777" w:rsidTr="007F7A60">
        <w:tc>
          <w:tcPr>
            <w:tcW w:w="9985" w:type="dxa"/>
            <w:gridSpan w:val="4"/>
          </w:tcPr>
          <w:p w14:paraId="66065FA1" w14:textId="09573C91" w:rsidR="00CB07B9" w:rsidRPr="00E2023A" w:rsidRDefault="00250EC5" w:rsidP="00022BB6">
            <w:pPr>
              <w:pStyle w:val="Betarp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</w:t>
            </w:r>
            <w:r w:rsid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3. </w:t>
            </w:r>
            <w:proofErr w:type="spellStart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Skatinti</w:t>
            </w:r>
            <w:proofErr w:type="spellEnd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nevyriausybinių organizacijų </w:t>
            </w:r>
            <w:proofErr w:type="spellStart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bendradarbiavimą</w:t>
            </w:r>
            <w:proofErr w:type="spellEnd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ir</w:t>
            </w:r>
            <w:proofErr w:type="spellEnd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informacijos</w:t>
            </w:r>
            <w:proofErr w:type="spellEnd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022BB6" w:rsidRPr="00022B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sklaidą</w:t>
            </w:r>
            <w:proofErr w:type="spellEnd"/>
          </w:p>
        </w:tc>
      </w:tr>
      <w:tr w:rsidR="00CB07B9" w:rsidRPr="00E2023A" w14:paraId="1DA5F4E6" w14:textId="77777777" w:rsidTr="00523FBE">
        <w:tc>
          <w:tcPr>
            <w:tcW w:w="696" w:type="dxa"/>
          </w:tcPr>
          <w:p w14:paraId="6F379841" w14:textId="43C6624B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3.1.</w:t>
            </w:r>
          </w:p>
        </w:tc>
        <w:tc>
          <w:tcPr>
            <w:tcW w:w="5292" w:type="dxa"/>
          </w:tcPr>
          <w:p w14:paraId="42D8F3B8" w14:textId="65635759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Kretingos rajono nevyriausybinių organizacijų konferenciją,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skirtą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NVO,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bendruomeninių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organizacijų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socialinių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partnerių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bendradarbiavimui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gerosios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patirties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pristatymui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aktualių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sektoriaus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klausimų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aptarimui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180AA84C" w14:textId="26A1B6A8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III–IV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ketvirtis</w:t>
            </w:r>
            <w:proofErr w:type="spellEnd"/>
          </w:p>
        </w:tc>
        <w:tc>
          <w:tcPr>
            <w:tcW w:w="2449" w:type="dxa"/>
          </w:tcPr>
          <w:p w14:paraId="6BE725E7" w14:textId="69215898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NVO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</w:tr>
      <w:tr w:rsidR="00CB07B9" w:rsidRPr="008F6A2E" w14:paraId="10B824F9" w14:textId="77777777" w:rsidTr="00523FBE">
        <w:tc>
          <w:tcPr>
            <w:tcW w:w="696" w:type="dxa"/>
          </w:tcPr>
          <w:p w14:paraId="63213481" w14:textId="5155637B" w:rsidR="00CB07B9" w:rsidRPr="00E2023A" w:rsidRDefault="00CB07B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3.2.</w:t>
            </w:r>
          </w:p>
        </w:tc>
        <w:tc>
          <w:tcPr>
            <w:tcW w:w="5292" w:type="dxa"/>
          </w:tcPr>
          <w:p w14:paraId="0BE834A6" w14:textId="2AEE75E7" w:rsidR="00CB07B9" w:rsidRPr="00E2023A" w:rsidRDefault="00022BB6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Tęsti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Kretingos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rajone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veikiančių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nevyriausybinių organizacijų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veiklos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aprašymų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kontaktinės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informacijos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atnaujinimą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bei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viešinimą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Savivaldybės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interneto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svetainėje</w:t>
            </w:r>
            <w:proofErr w:type="spellEnd"/>
            <w:r w:rsidRPr="00022BB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66387A7A" w14:textId="20410C49" w:rsidR="00CB07B9" w:rsidRPr="00E2023A" w:rsidRDefault="001A2879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1FBF80AD" w14:textId="16B625F3" w:rsidR="00CB07B9" w:rsidRPr="00E2023A" w:rsidRDefault="00022BB6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Savivaldybės administracijos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022BB6" w:rsidRPr="008F6A2E" w14:paraId="533D80BA" w14:textId="77777777" w:rsidTr="00523FBE">
        <w:tc>
          <w:tcPr>
            <w:tcW w:w="696" w:type="dxa"/>
          </w:tcPr>
          <w:p w14:paraId="186C8721" w14:textId="3507DF80" w:rsidR="00022BB6" w:rsidRPr="00E2023A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3.3.</w:t>
            </w:r>
          </w:p>
        </w:tc>
        <w:tc>
          <w:tcPr>
            <w:tcW w:w="5292" w:type="dxa"/>
          </w:tcPr>
          <w:p w14:paraId="1688C632" w14:textId="50AC3732" w:rsidR="00022BB6" w:rsidRPr="00022BB6" w:rsidRDefault="005333A0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Skelbti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aktualią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informaciją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apie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finansavimo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galimybes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mokymus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kvietimus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renginius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kit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ą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NVO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veiklai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svarbią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informaciją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Savivaldybės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interneto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svetainėje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bei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pagal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turimus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kontaktus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siųsti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ją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organizacijoms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elektroniniu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paštu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14:paraId="18283167" w14:textId="7F6A0C4D" w:rsidR="00022BB6" w:rsidRPr="00E2023A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2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</w:tcPr>
          <w:p w14:paraId="58FBE999" w14:textId="404AFBC6" w:rsidR="00022BB6" w:rsidRPr="00022BB6" w:rsidRDefault="005333A0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Savivaldybės administracijos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5333A0" w:rsidRPr="008F6A2E" w14:paraId="69D4316D" w14:textId="77777777" w:rsidTr="005333A0">
        <w:tc>
          <w:tcPr>
            <w:tcW w:w="696" w:type="dxa"/>
            <w:tcBorders>
              <w:bottom w:val="single" w:sz="4" w:space="0" w:color="auto"/>
            </w:tcBorders>
          </w:tcPr>
          <w:p w14:paraId="7907CDEE" w14:textId="63EE08A0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3.4.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3B741D98" w14:textId="4911F565" w:rsidR="005333A0" w:rsidRPr="005333A0" w:rsidRDefault="005333A0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Viešinti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tarybos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veiklą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priimtus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sprendimus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organizuojamus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renginius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iniciatyvas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70A02D0D" w14:textId="18DA996F" w:rsidR="005333A0" w:rsidRPr="00E2023A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Metų eigoje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4BED4DF3" w14:textId="768A4449" w:rsidR="005333A0" w:rsidRPr="00022BB6" w:rsidRDefault="005333A0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Savivaldybės administracijos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BB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5333A0" w:rsidRPr="008F6A2E" w14:paraId="4957F694" w14:textId="77777777" w:rsidTr="002520D0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01AD" w14:textId="0F2D10D1" w:rsidR="005333A0" w:rsidRPr="005333A0" w:rsidRDefault="00250EC5" w:rsidP="001A2879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A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tstovauti</w:t>
            </w:r>
            <w:proofErr w:type="spellEnd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nevyriausybinio</w:t>
            </w:r>
            <w:proofErr w:type="spellEnd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sektoriaus</w:t>
            </w:r>
            <w:proofErr w:type="spellEnd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interesams</w:t>
            </w:r>
            <w:proofErr w:type="spellEnd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Savivaldybėje</w:t>
            </w:r>
            <w:proofErr w:type="spellEnd"/>
          </w:p>
        </w:tc>
      </w:tr>
      <w:tr w:rsidR="005333A0" w:rsidRPr="008F6A2E" w14:paraId="7C95D8DA" w14:textId="77777777" w:rsidTr="005333A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C68FA" w14:textId="7E7D48CD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4.1.</w:t>
            </w:r>
          </w:p>
        </w:tc>
        <w:tc>
          <w:tcPr>
            <w:tcW w:w="5292" w:type="dxa"/>
            <w:tcBorders>
              <w:top w:val="single" w:sz="4" w:space="0" w:color="auto"/>
              <w:bottom w:val="single" w:sz="4" w:space="0" w:color="auto"/>
            </w:tcBorders>
          </w:tcPr>
          <w:p w14:paraId="39940A93" w14:textId="48EA7123" w:rsidR="005333A0" w:rsidRPr="005333A0" w:rsidRDefault="005333A0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Svarstyti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teikti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atstovų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kandidatūras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į Savivaldybės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sudaromas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komisijas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darbo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grupes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kitas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struktūras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kai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reikalingas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nevyriausybinio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sektoriaus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atstovavimas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7F667560" w14:textId="1F33B750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EB20" w14:textId="5B30CF45" w:rsidR="005333A0" w:rsidRPr="00022BB6" w:rsidRDefault="005333A0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</w:tr>
      <w:tr w:rsidR="005333A0" w:rsidRPr="008F6A2E" w14:paraId="0D1794A5" w14:textId="77777777" w:rsidTr="005333A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5AEB7" w14:textId="0A72B33A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4.2.</w:t>
            </w:r>
          </w:p>
        </w:tc>
        <w:tc>
          <w:tcPr>
            <w:tcW w:w="5292" w:type="dxa"/>
            <w:tcBorders>
              <w:top w:val="single" w:sz="4" w:space="0" w:color="auto"/>
              <w:bottom w:val="single" w:sz="4" w:space="0" w:color="auto"/>
            </w:tcBorders>
          </w:tcPr>
          <w:p w14:paraId="19CCA648" w14:textId="4BF60293" w:rsidR="005333A0" w:rsidRPr="005333A0" w:rsidRDefault="005333A0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Teikti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Savivaldybės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institucijoms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pasiūlymus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dėl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nevyriausybinių organizacijų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plėtros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finansavimo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bendradarbiavimo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kitų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sektoriui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aktualių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klausimų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B13DF1D" w14:textId="30B1E4AF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35E7" w14:textId="671D1176" w:rsidR="005333A0" w:rsidRDefault="005333A0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</w:tr>
      <w:tr w:rsidR="005333A0" w:rsidRPr="008F6A2E" w14:paraId="2E09638F" w14:textId="77777777" w:rsidTr="000423C0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966C" w14:textId="7F3004C1" w:rsidR="005333A0" w:rsidRPr="005333A0" w:rsidRDefault="00250EC5" w:rsidP="001A2879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A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pibendrinti</w:t>
            </w:r>
            <w:proofErr w:type="spellEnd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NVO tarybos 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</w:t>
            </w:r>
            <w:proofErr w:type="spellEnd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333A0" w:rsidRPr="0053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rezultatus</w:t>
            </w:r>
            <w:proofErr w:type="spellEnd"/>
          </w:p>
        </w:tc>
      </w:tr>
      <w:tr w:rsidR="005333A0" w:rsidRPr="008F6A2E" w14:paraId="34B01710" w14:textId="77777777" w:rsidTr="005333A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7A171" w14:textId="558A458E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5.1. </w:t>
            </w:r>
          </w:p>
        </w:tc>
        <w:tc>
          <w:tcPr>
            <w:tcW w:w="5292" w:type="dxa"/>
            <w:tcBorders>
              <w:top w:val="single" w:sz="4" w:space="0" w:color="auto"/>
              <w:bottom w:val="single" w:sz="4" w:space="0" w:color="auto"/>
            </w:tcBorders>
          </w:tcPr>
          <w:p w14:paraId="48F950FB" w14:textId="383E0B77" w:rsidR="005333A0" w:rsidRPr="005333A0" w:rsidRDefault="005333A0" w:rsidP="00CB07B9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Parengti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Kretingos rajono savivaldybės NVO tarybos 2026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metų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veiklos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ataskaitą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1FA47A5D" w14:textId="73150B6B" w:rsidR="005333A0" w:rsidRDefault="005333A0" w:rsidP="00CB07B9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333A0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>ketvirt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F8B6" w14:textId="578DF450" w:rsidR="005333A0" w:rsidRDefault="005333A0" w:rsidP="001A287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0">
              <w:rPr>
                <w:rFonts w:ascii="Times New Roman" w:hAnsi="Times New Roman" w:cs="Times New Roman"/>
                <w:sz w:val="24"/>
                <w:szCs w:val="24"/>
              </w:rPr>
              <w:t xml:space="preserve">NVO tarybos </w:t>
            </w:r>
            <w:proofErr w:type="spellStart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  <w:proofErr w:type="spellEnd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  <w:proofErr w:type="spellEnd"/>
          </w:p>
        </w:tc>
      </w:tr>
      <w:tr w:rsidR="005333A0" w:rsidRPr="008F6A2E" w14:paraId="11C8B986" w14:textId="77777777" w:rsidTr="005333A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EF212" w14:textId="35801C3A" w:rsidR="005333A0" w:rsidRDefault="005333A0" w:rsidP="005333A0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5.2.</w:t>
            </w:r>
          </w:p>
        </w:tc>
        <w:tc>
          <w:tcPr>
            <w:tcW w:w="5292" w:type="dxa"/>
            <w:tcBorders>
              <w:top w:val="single" w:sz="4" w:space="0" w:color="auto"/>
              <w:bottom w:val="single" w:sz="4" w:space="0" w:color="auto"/>
            </w:tcBorders>
          </w:tcPr>
          <w:p w14:paraId="06B98B79" w14:textId="088FE4AB" w:rsidR="005333A0" w:rsidRPr="005333A0" w:rsidRDefault="005333A0" w:rsidP="005333A0">
            <w:pPr>
              <w:pStyle w:val="Betar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Parengti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tarybos 2027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metų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veiklos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plano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projektą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atsižvelgiant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į 2026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metų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veiklos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rezultatus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ir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NVO </w:t>
            </w:r>
            <w:proofErr w:type="spellStart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poreikius</w:t>
            </w:r>
            <w:proofErr w:type="spellEnd"/>
            <w:r w:rsidRPr="005333A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1728648C" w14:textId="1FF3BE55" w:rsidR="005333A0" w:rsidRDefault="005333A0" w:rsidP="005333A0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333A0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>ketvirt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C32" w14:textId="2247C68E" w:rsidR="005333A0" w:rsidRDefault="005333A0" w:rsidP="005333A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0">
              <w:rPr>
                <w:rFonts w:ascii="Times New Roman" w:hAnsi="Times New Roman" w:cs="Times New Roman"/>
                <w:sz w:val="24"/>
                <w:szCs w:val="24"/>
              </w:rPr>
              <w:t xml:space="preserve">NVO tarybos </w:t>
            </w:r>
            <w:proofErr w:type="spellStart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  <w:proofErr w:type="spellEnd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33A0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  <w:proofErr w:type="spellEnd"/>
          </w:p>
        </w:tc>
      </w:tr>
    </w:tbl>
    <w:p w14:paraId="7ED30CEA" w14:textId="77777777" w:rsidR="00B11C66" w:rsidRDefault="00B11C66"/>
    <w:sectPr w:rsidR="00B11C66" w:rsidSect="007C37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9B39A" w14:textId="77777777" w:rsidR="00D45F88" w:rsidRDefault="00D45F88" w:rsidP="008D49FD">
      <w:pPr>
        <w:spacing w:after="0" w:line="240" w:lineRule="auto"/>
      </w:pPr>
      <w:r>
        <w:separator/>
      </w:r>
    </w:p>
  </w:endnote>
  <w:endnote w:type="continuationSeparator" w:id="0">
    <w:p w14:paraId="3A9EA362" w14:textId="77777777" w:rsidR="00D45F88" w:rsidRDefault="00D45F88" w:rsidP="008D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C79F6" w14:textId="77777777" w:rsidR="00D45F88" w:rsidRDefault="00D45F88" w:rsidP="008D49FD">
      <w:pPr>
        <w:spacing w:after="0" w:line="240" w:lineRule="auto"/>
      </w:pPr>
      <w:r>
        <w:separator/>
      </w:r>
    </w:p>
  </w:footnote>
  <w:footnote w:type="continuationSeparator" w:id="0">
    <w:p w14:paraId="046D05DB" w14:textId="77777777" w:rsidR="00D45F88" w:rsidRDefault="00D45F88" w:rsidP="008D4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7CF2" w14:textId="24E06429" w:rsidR="008D49FD" w:rsidRPr="008D49FD" w:rsidRDefault="008D49FD" w:rsidP="008D49FD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30335"/>
    <w:multiLevelType w:val="hybridMultilevel"/>
    <w:tmpl w:val="E482D2B4"/>
    <w:lvl w:ilvl="0" w:tplc="D7124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67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D0"/>
    <w:rsid w:val="00022BB6"/>
    <w:rsid w:val="001A2879"/>
    <w:rsid w:val="001E73F3"/>
    <w:rsid w:val="001F64C5"/>
    <w:rsid w:val="002003C4"/>
    <w:rsid w:val="00224F9E"/>
    <w:rsid w:val="00250EC5"/>
    <w:rsid w:val="00263DAB"/>
    <w:rsid w:val="0027660F"/>
    <w:rsid w:val="002832CE"/>
    <w:rsid w:val="002D3F1B"/>
    <w:rsid w:val="003A20AA"/>
    <w:rsid w:val="004675D0"/>
    <w:rsid w:val="005176D1"/>
    <w:rsid w:val="00523FBE"/>
    <w:rsid w:val="005333A0"/>
    <w:rsid w:val="006867D4"/>
    <w:rsid w:val="00741F89"/>
    <w:rsid w:val="0075003C"/>
    <w:rsid w:val="007871D2"/>
    <w:rsid w:val="007C379C"/>
    <w:rsid w:val="007C7F36"/>
    <w:rsid w:val="008612F9"/>
    <w:rsid w:val="008B17DC"/>
    <w:rsid w:val="008D49FD"/>
    <w:rsid w:val="00A34B4B"/>
    <w:rsid w:val="00A542A4"/>
    <w:rsid w:val="00B11C66"/>
    <w:rsid w:val="00BF672B"/>
    <w:rsid w:val="00C42BA0"/>
    <w:rsid w:val="00CA4B55"/>
    <w:rsid w:val="00CB07B9"/>
    <w:rsid w:val="00CC33C1"/>
    <w:rsid w:val="00D45F88"/>
    <w:rsid w:val="00DF6994"/>
    <w:rsid w:val="00E2023A"/>
    <w:rsid w:val="00E641E3"/>
    <w:rsid w:val="00EF1213"/>
    <w:rsid w:val="00F75E6B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7F42"/>
  <w15:chartTrackingRefBased/>
  <w15:docId w15:val="{546D4B5A-C9FF-465E-919E-08B8F3E7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75D0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4675D0"/>
    <w:rPr>
      <w:b/>
      <w:bCs/>
    </w:rPr>
  </w:style>
  <w:style w:type="table" w:styleId="Lentelstinklelis">
    <w:name w:val="Table Grid"/>
    <w:basedOn w:val="prastojilentel"/>
    <w:uiPriority w:val="39"/>
    <w:rsid w:val="004675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675D0"/>
    <w:pPr>
      <w:spacing w:after="0" w:line="240" w:lineRule="auto"/>
    </w:pPr>
    <w:rPr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8D49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49FD"/>
    <w:rPr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8D49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49F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Sirvidienė</dc:creator>
  <cp:keywords/>
  <dc:description/>
  <cp:lastModifiedBy>Izabelė Vičiulytė</cp:lastModifiedBy>
  <cp:revision>4</cp:revision>
  <cp:lastPrinted>2026-07-27T10:47:00Z</cp:lastPrinted>
  <dcterms:created xsi:type="dcterms:W3CDTF">2026-07-27T06:27:00Z</dcterms:created>
  <dcterms:modified xsi:type="dcterms:W3CDTF">2026-07-27T13:23:00Z</dcterms:modified>
</cp:coreProperties>
</file>