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EA9C4" w14:textId="77777777" w:rsidR="00EF7523" w:rsidRPr="001503EC" w:rsidRDefault="00EF7523" w:rsidP="001503EC">
      <w:pPr>
        <w:suppressAutoHyphens/>
        <w:spacing w:after="0" w:line="240" w:lineRule="auto"/>
        <w:jc w:val="center"/>
        <w:rPr>
          <w:rFonts w:eastAsia="Times New Roman"/>
          <w:lang w:eastAsia="ar-SA"/>
        </w:rPr>
      </w:pPr>
      <w:r w:rsidRPr="001503EC">
        <w:rPr>
          <w:rFonts w:eastAsia="Times New Roman"/>
          <w:noProof/>
          <w:lang w:eastAsia="lt-LT"/>
        </w:rPr>
        <w:drawing>
          <wp:inline distT="0" distB="0" distL="0" distR="0" wp14:anchorId="4E1B81C7" wp14:editId="104E88FC">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E03AD40" w14:textId="77777777" w:rsidR="00EF7523" w:rsidRPr="001503EC" w:rsidRDefault="00EF7523" w:rsidP="001503EC">
      <w:pPr>
        <w:suppressAutoHyphens/>
        <w:spacing w:after="0" w:line="240" w:lineRule="auto"/>
        <w:jc w:val="both"/>
        <w:rPr>
          <w:rFonts w:eastAsia="Times New Roman"/>
          <w:lang w:eastAsia="ar-SA"/>
        </w:rPr>
      </w:pPr>
    </w:p>
    <w:p w14:paraId="4E1A6390" w14:textId="77777777" w:rsidR="00EF7523" w:rsidRPr="001503EC" w:rsidRDefault="00EF7523" w:rsidP="001503EC">
      <w:pPr>
        <w:suppressAutoHyphens/>
        <w:spacing w:after="0" w:line="240" w:lineRule="auto"/>
        <w:jc w:val="center"/>
        <w:rPr>
          <w:rFonts w:eastAsia="Times New Roman"/>
          <w:b/>
          <w:bCs/>
          <w:lang w:eastAsia="ar-SA"/>
        </w:rPr>
      </w:pPr>
      <w:r w:rsidRPr="001503EC">
        <w:rPr>
          <w:rFonts w:eastAsia="Times New Roman"/>
          <w:b/>
          <w:bCs/>
          <w:lang w:eastAsia="ar-SA"/>
        </w:rPr>
        <w:t>KRETINGOS RAJONO SAVIVALDYBĖS TARYBA</w:t>
      </w:r>
    </w:p>
    <w:p w14:paraId="656A7A0E" w14:textId="4868E97D" w:rsidR="00EF7523" w:rsidRPr="00E96BA5" w:rsidRDefault="00EF7523" w:rsidP="00E96BA5">
      <w:pPr>
        <w:tabs>
          <w:tab w:val="left" w:pos="2910"/>
        </w:tabs>
        <w:suppressAutoHyphens/>
        <w:spacing w:after="0" w:line="240" w:lineRule="auto"/>
        <w:rPr>
          <w:rFonts w:eastAsia="Times New Roman"/>
          <w:bCs/>
          <w:lang w:eastAsia="ar-SA"/>
        </w:rPr>
      </w:pPr>
    </w:p>
    <w:p w14:paraId="6CE22AFD" w14:textId="546FD91C" w:rsidR="00EF7523" w:rsidRPr="001503EC" w:rsidRDefault="001E6D59" w:rsidP="001503EC">
      <w:pPr>
        <w:suppressAutoHyphens/>
        <w:spacing w:after="0" w:line="240" w:lineRule="auto"/>
        <w:jc w:val="center"/>
        <w:rPr>
          <w:rFonts w:eastAsia="Times New Roman"/>
          <w:b/>
          <w:bCs/>
          <w:lang w:eastAsia="ar-SA"/>
        </w:rPr>
      </w:pPr>
      <w:r w:rsidRPr="001503EC">
        <w:rPr>
          <w:rFonts w:eastAsia="Times New Roman"/>
          <w:b/>
          <w:bCs/>
          <w:lang w:eastAsia="ar-SA"/>
        </w:rPr>
        <w:t>FINANSŲ IR INOVACIJŲ KOMITETO POSĖDŽIO PROTOKOLAS</w:t>
      </w:r>
    </w:p>
    <w:p w14:paraId="3B9815EF" w14:textId="77777777" w:rsidR="00EF7523" w:rsidRPr="001503EC" w:rsidRDefault="00EF7523" w:rsidP="00E96BA5">
      <w:pPr>
        <w:suppressAutoHyphens/>
        <w:spacing w:after="0" w:line="240" w:lineRule="auto"/>
        <w:rPr>
          <w:rFonts w:eastAsia="Times New Roman"/>
          <w:caps/>
          <w:lang w:eastAsia="ar-SA"/>
        </w:rPr>
      </w:pPr>
    </w:p>
    <w:p w14:paraId="548E4C90" w14:textId="28F85D47" w:rsidR="00EF7523" w:rsidRPr="001503EC" w:rsidRDefault="001B3F07" w:rsidP="001503EC">
      <w:pPr>
        <w:suppressAutoHyphens/>
        <w:spacing w:after="0" w:line="240" w:lineRule="auto"/>
        <w:jc w:val="center"/>
        <w:rPr>
          <w:rFonts w:eastAsia="Times New Roman"/>
          <w:caps/>
          <w:lang w:eastAsia="ar-SA"/>
        </w:rPr>
      </w:pPr>
      <w:r w:rsidRPr="001503EC">
        <w:rPr>
          <w:rFonts w:eastAsia="Times New Roman"/>
          <w:lang w:eastAsia="ar-SA"/>
        </w:rPr>
        <w:t>202</w:t>
      </w:r>
      <w:r w:rsidR="00BC689E">
        <w:rPr>
          <w:rFonts w:eastAsia="Times New Roman"/>
          <w:lang w:eastAsia="ar-SA"/>
        </w:rPr>
        <w:t>6</w:t>
      </w:r>
      <w:r w:rsidR="00075B1A" w:rsidRPr="001503EC">
        <w:rPr>
          <w:rFonts w:eastAsia="Times New Roman"/>
          <w:lang w:eastAsia="ar-SA"/>
        </w:rPr>
        <w:t xml:space="preserve"> m. </w:t>
      </w:r>
      <w:r w:rsidR="0053302D">
        <w:rPr>
          <w:rFonts w:eastAsia="Times New Roman"/>
          <w:lang w:eastAsia="ar-SA"/>
        </w:rPr>
        <w:t xml:space="preserve">      </w:t>
      </w:r>
      <w:r w:rsidR="002F661B" w:rsidRPr="001503EC">
        <w:rPr>
          <w:rFonts w:eastAsia="Times New Roman"/>
          <w:lang w:eastAsia="ar-SA"/>
        </w:rPr>
        <w:t xml:space="preserve">d. Nr. </w:t>
      </w:r>
    </w:p>
    <w:p w14:paraId="721C08E0" w14:textId="77777777" w:rsidR="00EF7523" w:rsidRPr="001503EC" w:rsidRDefault="00EF7523" w:rsidP="001503EC">
      <w:pPr>
        <w:suppressAutoHyphens/>
        <w:spacing w:after="0" w:line="240" w:lineRule="auto"/>
        <w:jc w:val="center"/>
        <w:rPr>
          <w:rFonts w:eastAsia="Times New Roman"/>
          <w:caps/>
          <w:lang w:eastAsia="ar-SA"/>
        </w:rPr>
      </w:pPr>
      <w:r w:rsidRPr="001503EC">
        <w:rPr>
          <w:rFonts w:eastAsia="Times New Roman"/>
          <w:lang w:eastAsia="ar-SA"/>
        </w:rPr>
        <w:t>Kretinga</w:t>
      </w:r>
    </w:p>
    <w:p w14:paraId="388D6E0A" w14:textId="77777777" w:rsidR="00EF7523" w:rsidRPr="009A7960" w:rsidRDefault="00EF7523" w:rsidP="00E96BA5">
      <w:pPr>
        <w:suppressAutoHyphens/>
        <w:spacing w:after="0" w:line="240" w:lineRule="auto"/>
        <w:ind w:firstLine="851"/>
        <w:rPr>
          <w:rFonts w:eastAsia="Times New Roman"/>
          <w:lang w:eastAsia="ar-SA"/>
        </w:rPr>
      </w:pPr>
    </w:p>
    <w:p w14:paraId="24C3486E" w14:textId="4B263029" w:rsidR="00EF7523" w:rsidRPr="00CB2703" w:rsidRDefault="00857618" w:rsidP="008D22D8">
      <w:pPr>
        <w:tabs>
          <w:tab w:val="left" w:pos="1134"/>
        </w:tabs>
        <w:suppressAutoHyphens/>
        <w:spacing w:after="0" w:line="240" w:lineRule="auto"/>
        <w:ind w:firstLine="851"/>
        <w:jc w:val="both"/>
        <w:rPr>
          <w:rFonts w:eastAsia="Times New Roman"/>
          <w:lang w:eastAsia="ar-SA"/>
        </w:rPr>
      </w:pPr>
      <w:r w:rsidRPr="00CB2703">
        <w:rPr>
          <w:rFonts w:eastAsia="Times New Roman"/>
          <w:lang w:eastAsia="ar-SA"/>
        </w:rPr>
        <w:t xml:space="preserve">Posėdis įvyko </w:t>
      </w:r>
      <w:r w:rsidR="001503EC" w:rsidRPr="00CB2703">
        <w:rPr>
          <w:rFonts w:eastAsia="Times New Roman"/>
          <w:lang w:eastAsia="ar-SA"/>
        </w:rPr>
        <w:t>202</w:t>
      </w:r>
      <w:r w:rsidR="00BC689E" w:rsidRPr="00CB2703">
        <w:rPr>
          <w:rFonts w:eastAsia="Times New Roman"/>
          <w:lang w:eastAsia="ar-SA"/>
        </w:rPr>
        <w:t>6</w:t>
      </w:r>
      <w:r w:rsidR="00416611" w:rsidRPr="00CB2703">
        <w:rPr>
          <w:rFonts w:eastAsia="Times New Roman"/>
          <w:lang w:eastAsia="ar-SA"/>
        </w:rPr>
        <w:t xml:space="preserve"> m. </w:t>
      </w:r>
      <w:r w:rsidR="00A93A6D">
        <w:rPr>
          <w:rFonts w:eastAsia="Times New Roman"/>
          <w:lang w:eastAsia="ar-SA"/>
        </w:rPr>
        <w:t xml:space="preserve">balandžio 21 </w:t>
      </w:r>
      <w:r w:rsidR="00A02019">
        <w:rPr>
          <w:rFonts w:eastAsia="Times New Roman"/>
          <w:lang w:eastAsia="ar-SA"/>
        </w:rPr>
        <w:t>d.</w:t>
      </w:r>
      <w:r w:rsidR="00416611" w:rsidRPr="00CB2703">
        <w:rPr>
          <w:rFonts w:eastAsia="Times New Roman"/>
          <w:lang w:eastAsia="ar-SA"/>
        </w:rPr>
        <w:t xml:space="preserve"> </w:t>
      </w:r>
      <w:r w:rsidR="008549A2">
        <w:rPr>
          <w:rFonts w:eastAsia="Times New Roman"/>
          <w:lang w:eastAsia="ar-SA"/>
        </w:rPr>
        <w:t>10</w:t>
      </w:r>
      <w:r w:rsidR="00EF7523" w:rsidRPr="00CB2703">
        <w:rPr>
          <w:rFonts w:eastAsia="Times New Roman"/>
          <w:lang w:eastAsia="ar-SA"/>
        </w:rPr>
        <w:t>.</w:t>
      </w:r>
      <w:r w:rsidR="00EF7523" w:rsidRPr="003A566A">
        <w:rPr>
          <w:rFonts w:eastAsia="Times New Roman"/>
          <w:lang w:eastAsia="ar-SA"/>
        </w:rPr>
        <w:t>00–</w:t>
      </w:r>
      <w:r w:rsidR="0002783C">
        <w:rPr>
          <w:rFonts w:eastAsia="Times New Roman"/>
          <w:lang w:eastAsia="ar-SA"/>
        </w:rPr>
        <w:t>11.25</w:t>
      </w:r>
      <w:r w:rsidR="005F43F7">
        <w:rPr>
          <w:rFonts w:eastAsia="Times New Roman"/>
          <w:lang w:eastAsia="ar-SA"/>
        </w:rPr>
        <w:t xml:space="preserve"> </w:t>
      </w:r>
      <w:r w:rsidR="00EF7523" w:rsidRPr="003A566A">
        <w:rPr>
          <w:rFonts w:eastAsia="Times New Roman"/>
          <w:lang w:eastAsia="ar-SA"/>
        </w:rPr>
        <w:t>val</w:t>
      </w:r>
      <w:r w:rsidR="00EF7523" w:rsidRPr="00CB2703">
        <w:rPr>
          <w:rFonts w:eastAsia="Times New Roman"/>
          <w:lang w:eastAsia="ar-SA"/>
        </w:rPr>
        <w:t>.</w:t>
      </w:r>
    </w:p>
    <w:p w14:paraId="5179B6D6" w14:textId="0230856F" w:rsidR="00684016" w:rsidRPr="00780B0D" w:rsidRDefault="004F128C" w:rsidP="008D22D8">
      <w:pPr>
        <w:tabs>
          <w:tab w:val="left" w:pos="1134"/>
        </w:tabs>
        <w:spacing w:after="0" w:line="240" w:lineRule="auto"/>
        <w:ind w:firstLine="851"/>
        <w:jc w:val="both"/>
        <w:rPr>
          <w:rFonts w:eastAsia="SimSun"/>
          <w:lang w:eastAsia="ar-SA"/>
        </w:rPr>
      </w:pPr>
      <w:r w:rsidRPr="00780B0D">
        <w:rPr>
          <w:rFonts w:eastAsia="Times New Roman"/>
          <w:lang w:eastAsia="ar-SA"/>
        </w:rPr>
        <w:t>Posėdžio pirminink</w:t>
      </w:r>
      <w:r w:rsidR="0083348D" w:rsidRPr="00780B0D">
        <w:rPr>
          <w:rFonts w:eastAsia="Times New Roman"/>
          <w:lang w:eastAsia="ar-SA"/>
        </w:rPr>
        <w:t>as</w:t>
      </w:r>
      <w:r w:rsidR="00932267" w:rsidRPr="00780B0D">
        <w:rPr>
          <w:rFonts w:eastAsia="Times New Roman"/>
          <w:lang w:eastAsia="ar-SA"/>
        </w:rPr>
        <w:t xml:space="preserve"> – </w:t>
      </w:r>
      <w:r w:rsidR="00932267" w:rsidRPr="00780B0D">
        <w:rPr>
          <w:rFonts w:eastAsia="SimSun"/>
          <w:lang w:eastAsia="ar-SA"/>
        </w:rPr>
        <w:t xml:space="preserve">Finansų </w:t>
      </w:r>
      <w:r w:rsidR="00857618" w:rsidRPr="00780B0D">
        <w:rPr>
          <w:rFonts w:eastAsia="SimSun"/>
          <w:lang w:eastAsia="ar-SA"/>
        </w:rPr>
        <w:t>i</w:t>
      </w:r>
      <w:r w:rsidR="00675FB2" w:rsidRPr="00780B0D">
        <w:rPr>
          <w:rFonts w:eastAsia="SimSun"/>
          <w:lang w:eastAsia="ar-SA"/>
        </w:rPr>
        <w:t xml:space="preserve">r inovacijų komiteto </w:t>
      </w:r>
      <w:r w:rsidR="00CC1655" w:rsidRPr="00780B0D">
        <w:rPr>
          <w:rFonts w:eastAsia="SimSun"/>
          <w:lang w:eastAsia="ar-SA"/>
        </w:rPr>
        <w:t>pirminink</w:t>
      </w:r>
      <w:r w:rsidR="004243E2" w:rsidRPr="00780B0D">
        <w:rPr>
          <w:rFonts w:eastAsia="SimSun"/>
          <w:lang w:eastAsia="ar-SA"/>
        </w:rPr>
        <w:t>as Laimonas Žemaitis</w:t>
      </w:r>
      <w:r w:rsidR="00684016" w:rsidRPr="00780B0D">
        <w:rPr>
          <w:rFonts w:eastAsia="SimSun"/>
          <w:lang w:eastAsia="ar-SA"/>
        </w:rPr>
        <w:t>.</w:t>
      </w:r>
    </w:p>
    <w:p w14:paraId="531B93ED" w14:textId="7D0737D0" w:rsidR="00996BC1" w:rsidRPr="00780B0D" w:rsidRDefault="00932267" w:rsidP="008D22D8">
      <w:pPr>
        <w:tabs>
          <w:tab w:val="left" w:pos="1134"/>
        </w:tabs>
        <w:spacing w:after="0" w:line="240" w:lineRule="auto"/>
        <w:ind w:firstLine="851"/>
        <w:jc w:val="both"/>
      </w:pPr>
      <w:r w:rsidRPr="00780B0D">
        <w:rPr>
          <w:rFonts w:eastAsia="Times New Roman"/>
          <w:lang w:eastAsia="ar-SA"/>
        </w:rPr>
        <w:t xml:space="preserve">Posėdžio sekretorė – </w:t>
      </w:r>
      <w:r w:rsidR="00493FF5" w:rsidRPr="00780B0D">
        <w:t>Kretingos rajono savivaldybės</w:t>
      </w:r>
      <w:r w:rsidR="00416611" w:rsidRPr="00780B0D">
        <w:t xml:space="preserve"> (toliau – Savivaldybė)</w:t>
      </w:r>
      <w:r w:rsidR="00493FF5" w:rsidRPr="00780B0D">
        <w:t xml:space="preserve"> </w:t>
      </w:r>
      <w:r w:rsidR="009D68E5" w:rsidRPr="00780B0D">
        <w:t xml:space="preserve">administracijos </w:t>
      </w:r>
      <w:r w:rsidR="00493FF5" w:rsidRPr="00780B0D">
        <w:t xml:space="preserve">Bendrojo skyriaus </w:t>
      </w:r>
      <w:r w:rsidR="00996BC1" w:rsidRPr="00780B0D">
        <w:t xml:space="preserve">specialistė </w:t>
      </w:r>
      <w:r w:rsidR="00416611" w:rsidRPr="00780B0D">
        <w:t>Laura Narmontienė</w:t>
      </w:r>
      <w:r w:rsidR="00996BC1" w:rsidRPr="00780B0D">
        <w:t>.</w:t>
      </w:r>
    </w:p>
    <w:p w14:paraId="0C4C8649" w14:textId="6DE69D56" w:rsidR="00B143E1" w:rsidRPr="00DB5279" w:rsidRDefault="00C034FB" w:rsidP="008D22D8">
      <w:pPr>
        <w:tabs>
          <w:tab w:val="left" w:pos="1134"/>
        </w:tabs>
        <w:suppressAutoHyphens/>
        <w:spacing w:after="0" w:line="240" w:lineRule="auto"/>
        <w:ind w:firstLine="851"/>
        <w:jc w:val="both"/>
        <w:rPr>
          <w:rFonts w:eastAsia="Times New Roman"/>
          <w:lang w:eastAsia="ar-SA"/>
        </w:rPr>
      </w:pPr>
      <w:r w:rsidRPr="00A02019">
        <w:rPr>
          <w:rFonts w:eastAsia="Times New Roman"/>
          <w:lang w:eastAsia="ar-SA"/>
        </w:rPr>
        <w:t>Dalyvauja</w:t>
      </w:r>
      <w:r w:rsidR="001D47EE" w:rsidRPr="00A02019">
        <w:rPr>
          <w:rFonts w:eastAsia="Times New Roman"/>
          <w:lang w:eastAsia="ar-SA"/>
        </w:rPr>
        <w:t xml:space="preserve"> </w:t>
      </w:r>
      <w:r w:rsidR="00760CFC" w:rsidRPr="00A02019">
        <w:rPr>
          <w:rFonts w:eastAsia="SimSun"/>
          <w:lang w:eastAsia="ar-SA"/>
        </w:rPr>
        <w:t xml:space="preserve">Finansų ir inovacijų komiteto (toliau – </w:t>
      </w:r>
      <w:r w:rsidR="0053302D" w:rsidRPr="00A02019">
        <w:rPr>
          <w:rFonts w:eastAsia="SimSun"/>
          <w:lang w:eastAsia="ar-SA"/>
        </w:rPr>
        <w:t>k</w:t>
      </w:r>
      <w:r w:rsidR="00760CFC" w:rsidRPr="00A02019">
        <w:rPr>
          <w:rFonts w:eastAsia="SimSun"/>
          <w:lang w:eastAsia="ar-SA"/>
        </w:rPr>
        <w:t xml:space="preserve">omitetas) </w:t>
      </w:r>
      <w:r w:rsidRPr="00DB5279">
        <w:rPr>
          <w:rFonts w:eastAsia="Times New Roman"/>
          <w:lang w:eastAsia="ar-SA"/>
        </w:rPr>
        <w:t>nariai:</w:t>
      </w:r>
      <w:r w:rsidRPr="00DB5279">
        <w:t xml:space="preserve"> </w:t>
      </w:r>
      <w:r w:rsidR="00760CFC" w:rsidRPr="00DB5279">
        <w:t xml:space="preserve">Saulius Šopaga, </w:t>
      </w:r>
      <w:r w:rsidRPr="00DB5279">
        <w:t>Giedrius Petreikis</w:t>
      </w:r>
      <w:r w:rsidRPr="0059446A">
        <w:t xml:space="preserve">, </w:t>
      </w:r>
      <w:r w:rsidR="00760CFC" w:rsidRPr="0059446A">
        <w:t xml:space="preserve">Jolanta </w:t>
      </w:r>
      <w:r w:rsidR="00760CFC" w:rsidRPr="00B554D3">
        <w:t>Girdvainė, Juozas Mažeika,</w:t>
      </w:r>
      <w:r w:rsidR="00760CFC" w:rsidRPr="00B554D3">
        <w:rPr>
          <w:rFonts w:eastAsia="Times New Roman"/>
          <w:lang w:eastAsia="ar-SA"/>
        </w:rPr>
        <w:t xml:space="preserve"> </w:t>
      </w:r>
      <w:r w:rsidR="001A2CF8" w:rsidRPr="00B554D3">
        <w:rPr>
          <w:rFonts w:eastAsia="Times New Roman"/>
          <w:lang w:eastAsia="ar-SA"/>
        </w:rPr>
        <w:t xml:space="preserve">Rokas </w:t>
      </w:r>
      <w:r w:rsidR="001A2CF8" w:rsidRPr="00DB5279">
        <w:rPr>
          <w:rFonts w:eastAsia="Times New Roman"/>
          <w:lang w:eastAsia="ar-SA"/>
        </w:rPr>
        <w:t>Venckus</w:t>
      </w:r>
      <w:r w:rsidR="001503EC" w:rsidRPr="00DB5279">
        <w:rPr>
          <w:rFonts w:eastAsia="Times New Roman"/>
          <w:lang w:eastAsia="ar-SA"/>
        </w:rPr>
        <w:t>, Steponas Baltuonis</w:t>
      </w:r>
      <w:r w:rsidR="0091508D" w:rsidRPr="00DB5279">
        <w:rPr>
          <w:rFonts w:eastAsia="Times New Roman"/>
          <w:lang w:eastAsia="ar-SA"/>
        </w:rPr>
        <w:t xml:space="preserve"> (nuotoliniu būdu)</w:t>
      </w:r>
      <w:r w:rsidR="00473D8E" w:rsidRPr="00DB5279">
        <w:t>.</w:t>
      </w:r>
    </w:p>
    <w:p w14:paraId="6C97E04F" w14:textId="0F55E735" w:rsidR="00932267" w:rsidRPr="00A02019" w:rsidRDefault="00932267" w:rsidP="008D22D8">
      <w:pPr>
        <w:tabs>
          <w:tab w:val="left" w:pos="1134"/>
        </w:tabs>
        <w:suppressAutoHyphens/>
        <w:spacing w:after="0" w:line="240" w:lineRule="auto"/>
        <w:ind w:firstLine="851"/>
        <w:jc w:val="both"/>
        <w:rPr>
          <w:rFonts w:eastAsia="Times New Roman"/>
          <w:lang w:eastAsia="ar-SA"/>
        </w:rPr>
      </w:pPr>
      <w:r w:rsidRPr="00A02019">
        <w:rPr>
          <w:rFonts w:eastAsia="Times New Roman"/>
          <w:lang w:eastAsia="ar-SA"/>
        </w:rPr>
        <w:t>Dalyvauja kviestieji asmenys:</w:t>
      </w:r>
    </w:p>
    <w:p w14:paraId="0D0A53FA" w14:textId="5DA1F9C6" w:rsidR="00DB5279" w:rsidRPr="00DB5279" w:rsidRDefault="00DB5279" w:rsidP="008D22D8">
      <w:pPr>
        <w:tabs>
          <w:tab w:val="left" w:pos="1134"/>
        </w:tabs>
        <w:suppressAutoHyphens/>
        <w:spacing w:after="0" w:line="240" w:lineRule="auto"/>
        <w:ind w:firstLine="851"/>
        <w:jc w:val="both"/>
        <w:rPr>
          <w:rFonts w:eastAsia="Times New Roman"/>
          <w:lang w:eastAsia="ar-SA"/>
        </w:rPr>
      </w:pPr>
      <w:r w:rsidRPr="00DB5279">
        <w:rPr>
          <w:rFonts w:eastAsia="Times New Roman"/>
          <w:lang w:eastAsia="ar-SA"/>
        </w:rPr>
        <w:t>Antanas Kalnius – Savivaldybės meras.</w:t>
      </w:r>
    </w:p>
    <w:p w14:paraId="007388D7" w14:textId="77777777" w:rsidR="00DB5279" w:rsidRPr="00DB5279" w:rsidRDefault="00DB5279" w:rsidP="00DB5279">
      <w:pPr>
        <w:tabs>
          <w:tab w:val="left" w:pos="1134"/>
        </w:tabs>
        <w:suppressAutoHyphens/>
        <w:spacing w:after="0" w:line="240" w:lineRule="auto"/>
        <w:ind w:firstLine="851"/>
        <w:jc w:val="both"/>
        <w:rPr>
          <w:rFonts w:eastAsia="Times New Roman"/>
          <w:lang w:eastAsia="ar-SA"/>
        </w:rPr>
      </w:pPr>
      <w:r w:rsidRPr="00DB5279">
        <w:rPr>
          <w:rFonts w:eastAsia="Times New Roman"/>
          <w:lang w:eastAsia="ar-SA"/>
        </w:rPr>
        <w:t>Vaida Jakumienė – Savivaldybės vicemerė.</w:t>
      </w:r>
    </w:p>
    <w:p w14:paraId="6F2C0AAD" w14:textId="46F73A10" w:rsidR="006E7F5C" w:rsidRPr="00DB5279" w:rsidRDefault="006E7F5C" w:rsidP="008D22D8">
      <w:pPr>
        <w:tabs>
          <w:tab w:val="left" w:pos="1134"/>
        </w:tabs>
        <w:suppressAutoHyphens/>
        <w:spacing w:after="0" w:line="240" w:lineRule="auto"/>
        <w:ind w:firstLine="851"/>
        <w:jc w:val="both"/>
        <w:rPr>
          <w:rFonts w:eastAsia="Calibri"/>
          <w:iCs/>
        </w:rPr>
      </w:pPr>
      <w:r w:rsidRPr="00DB5279">
        <w:rPr>
          <w:rFonts w:eastAsia="Calibri"/>
          <w:iCs/>
        </w:rPr>
        <w:t>Vilma Preibienė</w:t>
      </w:r>
      <w:r w:rsidR="00934895" w:rsidRPr="00DB5279">
        <w:rPr>
          <w:rFonts w:eastAsia="Calibri"/>
          <w:iCs/>
        </w:rPr>
        <w:t xml:space="preserve"> </w:t>
      </w:r>
      <w:r w:rsidRPr="00DB5279">
        <w:rPr>
          <w:rFonts w:eastAsia="Calibri"/>
          <w:iCs/>
        </w:rPr>
        <w:t>– Savivaldybės administracijos direktorė.</w:t>
      </w:r>
    </w:p>
    <w:p w14:paraId="4CA67B0D" w14:textId="45B4611F" w:rsidR="00024C82" w:rsidRPr="00DB5279" w:rsidRDefault="00024C82" w:rsidP="008D22D8">
      <w:pPr>
        <w:tabs>
          <w:tab w:val="left" w:pos="1134"/>
        </w:tabs>
        <w:suppressAutoHyphens/>
        <w:spacing w:after="0" w:line="240" w:lineRule="auto"/>
        <w:ind w:firstLine="851"/>
        <w:jc w:val="both"/>
        <w:rPr>
          <w:rFonts w:eastAsia="Times New Roman"/>
          <w:lang w:eastAsia="ar-SA"/>
        </w:rPr>
      </w:pPr>
      <w:r w:rsidRPr="00DB5279">
        <w:rPr>
          <w:rFonts w:eastAsia="Times New Roman"/>
          <w:lang w:eastAsia="ar-SA"/>
        </w:rPr>
        <w:t>Viktorija Karčiauskienė – Savivaldybės tarybos posėdžių sekretorė.</w:t>
      </w:r>
    </w:p>
    <w:p w14:paraId="25108697" w14:textId="2D1F65A9" w:rsidR="00A02019" w:rsidRPr="00EA0CE9" w:rsidRDefault="00A02019" w:rsidP="008D22D8">
      <w:pPr>
        <w:tabs>
          <w:tab w:val="left" w:pos="1134"/>
        </w:tabs>
        <w:suppressAutoHyphens/>
        <w:spacing w:after="0" w:line="240" w:lineRule="auto"/>
        <w:ind w:firstLine="851"/>
        <w:jc w:val="both"/>
        <w:rPr>
          <w:rFonts w:eastAsia="Times New Roman"/>
          <w:lang w:eastAsia="ar-SA"/>
        </w:rPr>
      </w:pPr>
      <w:r w:rsidRPr="00EA0CE9">
        <w:rPr>
          <w:rFonts w:eastAsia="Times New Roman"/>
          <w:lang w:eastAsia="ar-SA"/>
        </w:rPr>
        <w:t>Kęstutis Butrimas –</w:t>
      </w:r>
      <w:r w:rsidR="009E09C2" w:rsidRPr="00EA0CE9">
        <w:rPr>
          <w:rFonts w:eastAsia="Times New Roman"/>
          <w:lang w:eastAsia="ar-SA"/>
        </w:rPr>
        <w:t xml:space="preserve"> Architektūros ir teritorijų planavimo skyriaus vyr. specialistas.</w:t>
      </w:r>
    </w:p>
    <w:p w14:paraId="00A0F6C4" w14:textId="0FE04F9A" w:rsidR="00A02019" w:rsidRPr="00EA0CE9" w:rsidRDefault="0006773B" w:rsidP="008D22D8">
      <w:pPr>
        <w:tabs>
          <w:tab w:val="left" w:pos="1134"/>
        </w:tabs>
        <w:suppressAutoHyphens/>
        <w:spacing w:after="0" w:line="240" w:lineRule="auto"/>
        <w:ind w:firstLine="851"/>
        <w:jc w:val="both"/>
        <w:rPr>
          <w:rFonts w:eastAsia="Times New Roman"/>
          <w:lang w:eastAsia="ar-SA"/>
        </w:rPr>
      </w:pPr>
      <w:r w:rsidRPr="00EA0CE9">
        <w:rPr>
          <w:rFonts w:eastAsia="Times New Roman"/>
          <w:lang w:eastAsia="ar-SA"/>
        </w:rPr>
        <w:t>Lukrecija Lengvinė –</w:t>
      </w:r>
      <w:r w:rsidR="009E09C2" w:rsidRPr="00EA0CE9">
        <w:rPr>
          <w:rFonts w:eastAsia="Times New Roman"/>
          <w:lang w:eastAsia="ar-SA"/>
        </w:rPr>
        <w:t xml:space="preserve"> Strateginio planavimo ir investicijų skyriaus vedėja.</w:t>
      </w:r>
    </w:p>
    <w:p w14:paraId="2B5A90D4" w14:textId="2712243F" w:rsidR="002E1FC6" w:rsidRPr="00DC172B" w:rsidRDefault="002E1FC6" w:rsidP="008D22D8">
      <w:pPr>
        <w:tabs>
          <w:tab w:val="left" w:pos="1134"/>
        </w:tabs>
        <w:suppressAutoHyphens/>
        <w:spacing w:after="0" w:line="240" w:lineRule="auto"/>
        <w:ind w:firstLine="851"/>
        <w:jc w:val="both"/>
        <w:rPr>
          <w:rFonts w:eastAsia="Times New Roman"/>
          <w:lang w:eastAsia="ar-SA"/>
        </w:rPr>
      </w:pPr>
      <w:r w:rsidRPr="00DC172B">
        <w:rPr>
          <w:rFonts w:eastAsia="Times New Roman"/>
          <w:lang w:eastAsia="ar-SA"/>
        </w:rPr>
        <w:t>Alma Rumbutienė – Ekonomikos ir biudžeto skyriaus vedėja.</w:t>
      </w:r>
    </w:p>
    <w:p w14:paraId="2CC6AE5A" w14:textId="77777777" w:rsidR="00836691" w:rsidRPr="00836691" w:rsidRDefault="00836691" w:rsidP="00836691">
      <w:pPr>
        <w:tabs>
          <w:tab w:val="left" w:pos="1134"/>
        </w:tabs>
        <w:suppressAutoHyphens/>
        <w:spacing w:after="0" w:line="240" w:lineRule="auto"/>
        <w:ind w:firstLine="851"/>
        <w:jc w:val="both"/>
        <w:rPr>
          <w:rFonts w:eastAsia="Times New Roman"/>
          <w:iCs/>
          <w:lang w:eastAsia="ar-SA"/>
        </w:rPr>
      </w:pPr>
      <w:r w:rsidRPr="00836691">
        <w:rPr>
          <w:rFonts w:eastAsia="Times New Roman"/>
          <w:iCs/>
          <w:lang w:eastAsia="ar-SA"/>
        </w:rPr>
        <w:t>Renata Japertienė – Vietinio ūkio ir turto valdymo skyriaus vedėjo pavaduotoja.</w:t>
      </w:r>
    </w:p>
    <w:p w14:paraId="5D1B7947" w14:textId="5B7D9108" w:rsidR="00836691" w:rsidRDefault="00836691" w:rsidP="00836691">
      <w:pPr>
        <w:tabs>
          <w:tab w:val="left" w:pos="1134"/>
        </w:tabs>
        <w:suppressAutoHyphens/>
        <w:spacing w:after="0" w:line="240" w:lineRule="auto"/>
        <w:ind w:firstLine="851"/>
        <w:jc w:val="both"/>
        <w:rPr>
          <w:rFonts w:eastAsia="Times New Roman"/>
          <w:iCs/>
          <w:lang w:eastAsia="ar-SA"/>
        </w:rPr>
      </w:pPr>
      <w:r w:rsidRPr="00836691">
        <w:rPr>
          <w:rFonts w:eastAsia="Times New Roman"/>
          <w:iCs/>
          <w:lang w:eastAsia="ar-SA"/>
        </w:rPr>
        <w:t>Renata Ambrazavičienė – Vietinio ūkio ir turto valdymo skyriaus patarėja.</w:t>
      </w:r>
    </w:p>
    <w:p w14:paraId="7B31C668" w14:textId="7197CB46" w:rsidR="00DC172B" w:rsidRDefault="00DC172B" w:rsidP="00836691">
      <w:pPr>
        <w:tabs>
          <w:tab w:val="left" w:pos="1134"/>
        </w:tabs>
        <w:suppressAutoHyphens/>
        <w:spacing w:after="0" w:line="240" w:lineRule="auto"/>
        <w:ind w:firstLine="851"/>
        <w:jc w:val="both"/>
        <w:rPr>
          <w:rFonts w:eastAsia="Times New Roman"/>
          <w:iCs/>
          <w:lang w:eastAsia="ar-SA"/>
        </w:rPr>
      </w:pPr>
      <w:r>
        <w:rPr>
          <w:rFonts w:eastAsia="Times New Roman"/>
          <w:iCs/>
          <w:lang w:eastAsia="ar-SA"/>
        </w:rPr>
        <w:t>Simona Baublienė</w:t>
      </w:r>
      <w:r w:rsidR="00294A70">
        <w:rPr>
          <w:rFonts w:eastAsia="Times New Roman"/>
          <w:iCs/>
          <w:lang w:eastAsia="ar-SA"/>
        </w:rPr>
        <w:t xml:space="preserve"> –</w:t>
      </w:r>
      <w:r w:rsidR="00294A70" w:rsidRPr="00294A70">
        <w:rPr>
          <w:rFonts w:eastAsia="Times New Roman"/>
          <w:iCs/>
          <w:lang w:eastAsia="ar-SA"/>
        </w:rPr>
        <w:t xml:space="preserve"> </w:t>
      </w:r>
      <w:r w:rsidR="00294A70" w:rsidRPr="00836691">
        <w:rPr>
          <w:rFonts w:eastAsia="Times New Roman"/>
          <w:iCs/>
          <w:lang w:eastAsia="ar-SA"/>
        </w:rPr>
        <w:t>Vietinio ūkio ir turto valdymo skyriaus</w:t>
      </w:r>
      <w:r w:rsidR="00294A70">
        <w:rPr>
          <w:rFonts w:eastAsia="Times New Roman"/>
          <w:iCs/>
          <w:lang w:eastAsia="ar-SA"/>
        </w:rPr>
        <w:t xml:space="preserve"> vyr. specialistė.</w:t>
      </w:r>
    </w:p>
    <w:p w14:paraId="066FD254" w14:textId="0432CB98" w:rsidR="00646DB1" w:rsidRDefault="00646DB1" w:rsidP="00836691">
      <w:pPr>
        <w:tabs>
          <w:tab w:val="left" w:pos="1134"/>
        </w:tabs>
        <w:suppressAutoHyphens/>
        <w:spacing w:after="0" w:line="240" w:lineRule="auto"/>
        <w:ind w:firstLine="851"/>
        <w:jc w:val="both"/>
        <w:rPr>
          <w:rFonts w:eastAsia="Times New Roman"/>
          <w:iCs/>
          <w:lang w:eastAsia="ar-SA"/>
        </w:rPr>
      </w:pPr>
      <w:r>
        <w:rPr>
          <w:rFonts w:eastAsia="Times New Roman"/>
          <w:iCs/>
          <w:lang w:eastAsia="ar-SA"/>
        </w:rPr>
        <w:t>Jolanta Mickevičienė</w:t>
      </w:r>
      <w:r w:rsidR="00294A70">
        <w:rPr>
          <w:rFonts w:eastAsia="Times New Roman"/>
          <w:iCs/>
          <w:lang w:eastAsia="ar-SA"/>
        </w:rPr>
        <w:t xml:space="preserve"> – Strateginio planavimo ir investicijų skyriaus vedėjo pavaduotoja.</w:t>
      </w:r>
    </w:p>
    <w:p w14:paraId="5CD4D96B" w14:textId="7C6AED3A" w:rsidR="00646DB1" w:rsidRDefault="00646DB1" w:rsidP="00836691">
      <w:pPr>
        <w:tabs>
          <w:tab w:val="left" w:pos="1134"/>
        </w:tabs>
        <w:suppressAutoHyphens/>
        <w:spacing w:after="0" w:line="240" w:lineRule="auto"/>
        <w:ind w:firstLine="851"/>
        <w:jc w:val="both"/>
        <w:rPr>
          <w:rFonts w:eastAsia="Times New Roman"/>
          <w:iCs/>
          <w:lang w:eastAsia="ar-SA"/>
        </w:rPr>
      </w:pPr>
      <w:r>
        <w:rPr>
          <w:rFonts w:eastAsia="Times New Roman"/>
          <w:iCs/>
          <w:lang w:eastAsia="ar-SA"/>
        </w:rPr>
        <w:t>Rolandas Pocius</w:t>
      </w:r>
      <w:r w:rsidR="00294A70">
        <w:rPr>
          <w:rFonts w:eastAsia="Times New Roman"/>
          <w:iCs/>
          <w:lang w:eastAsia="ar-SA"/>
        </w:rPr>
        <w:t xml:space="preserve"> – Parengties pareigūnas (patarėjas).</w:t>
      </w:r>
    </w:p>
    <w:p w14:paraId="4DBBAEAC" w14:textId="636BE643" w:rsidR="00EA0CE9" w:rsidRDefault="00EA0CE9" w:rsidP="00836691">
      <w:pPr>
        <w:tabs>
          <w:tab w:val="left" w:pos="1134"/>
        </w:tabs>
        <w:suppressAutoHyphens/>
        <w:spacing w:after="0" w:line="240" w:lineRule="auto"/>
        <w:ind w:firstLine="851"/>
        <w:jc w:val="both"/>
        <w:rPr>
          <w:rFonts w:eastAsia="Times New Roman"/>
          <w:iCs/>
          <w:lang w:eastAsia="ar-SA"/>
        </w:rPr>
      </w:pPr>
      <w:r>
        <w:rPr>
          <w:rFonts w:eastAsia="Times New Roman"/>
          <w:iCs/>
          <w:lang w:eastAsia="ar-SA"/>
        </w:rPr>
        <w:t>Eglė Mažonaitė-Zavackė</w:t>
      </w:r>
      <w:r w:rsidR="00294A70">
        <w:rPr>
          <w:rFonts w:eastAsia="Times New Roman"/>
          <w:iCs/>
          <w:lang w:eastAsia="ar-SA"/>
        </w:rPr>
        <w:t xml:space="preserve"> – Žemės ūkio skyriaus vedėjo pavaduotoja.</w:t>
      </w:r>
    </w:p>
    <w:p w14:paraId="0850D19E" w14:textId="6690DD25" w:rsidR="00B554D3" w:rsidRPr="00836691" w:rsidRDefault="00B554D3" w:rsidP="00836691">
      <w:pPr>
        <w:tabs>
          <w:tab w:val="left" w:pos="1134"/>
        </w:tabs>
        <w:suppressAutoHyphens/>
        <w:spacing w:after="0" w:line="240" w:lineRule="auto"/>
        <w:ind w:firstLine="851"/>
        <w:jc w:val="both"/>
        <w:rPr>
          <w:rFonts w:eastAsia="Times New Roman"/>
          <w:iCs/>
          <w:lang w:eastAsia="ar-SA"/>
        </w:rPr>
      </w:pPr>
      <w:r>
        <w:rPr>
          <w:rFonts w:eastAsia="Times New Roman"/>
          <w:iCs/>
          <w:lang w:eastAsia="ar-SA"/>
        </w:rPr>
        <w:t>Dalia Činkienė</w:t>
      </w:r>
      <w:r w:rsidR="00294A70">
        <w:rPr>
          <w:rFonts w:eastAsia="Times New Roman"/>
          <w:iCs/>
          <w:lang w:eastAsia="ar-SA"/>
        </w:rPr>
        <w:t xml:space="preserve"> – Kultūros ir sporto skyriaus vedėja.</w:t>
      </w:r>
    </w:p>
    <w:p w14:paraId="627B4D5C" w14:textId="77777777" w:rsidR="0059446A" w:rsidRPr="0059446A" w:rsidRDefault="0059446A" w:rsidP="0059446A">
      <w:pPr>
        <w:tabs>
          <w:tab w:val="left" w:pos="1134"/>
        </w:tabs>
        <w:suppressAutoHyphens/>
        <w:spacing w:after="0" w:line="240" w:lineRule="auto"/>
        <w:ind w:firstLine="851"/>
        <w:jc w:val="both"/>
        <w:rPr>
          <w:rFonts w:eastAsia="SimSun"/>
          <w:iCs/>
          <w:lang w:eastAsia="ar-SA"/>
        </w:rPr>
      </w:pPr>
      <w:r w:rsidRPr="0059446A">
        <w:rPr>
          <w:rFonts w:eastAsia="SimSun"/>
          <w:iCs/>
          <w:lang w:eastAsia="ar-SA"/>
        </w:rPr>
        <w:t>Eglė Alonderienė – UAB „Kretingos vandenys“ direktorė.</w:t>
      </w:r>
    </w:p>
    <w:p w14:paraId="01958D85" w14:textId="77777777" w:rsidR="0059446A" w:rsidRDefault="0059446A" w:rsidP="0059446A">
      <w:pPr>
        <w:tabs>
          <w:tab w:val="left" w:pos="1134"/>
        </w:tabs>
        <w:suppressAutoHyphens/>
        <w:spacing w:after="0" w:line="240" w:lineRule="auto"/>
        <w:ind w:firstLine="851"/>
        <w:jc w:val="both"/>
        <w:rPr>
          <w:rFonts w:eastAsia="SimSun"/>
          <w:iCs/>
          <w:lang w:eastAsia="ar-SA"/>
        </w:rPr>
      </w:pPr>
      <w:r w:rsidRPr="0059446A">
        <w:rPr>
          <w:rFonts w:eastAsia="SimSun"/>
          <w:iCs/>
          <w:lang w:eastAsia="ar-SA"/>
        </w:rPr>
        <w:t>Donatas Gedmintas – UAB „Kretingos šilumos tinklai“ direktorius</w:t>
      </w:r>
      <w:r>
        <w:rPr>
          <w:rFonts w:eastAsia="SimSun"/>
          <w:iCs/>
          <w:lang w:eastAsia="ar-SA"/>
        </w:rPr>
        <w:t>.</w:t>
      </w:r>
    </w:p>
    <w:p w14:paraId="2F53BF1B" w14:textId="06810CD7" w:rsidR="0059446A" w:rsidRDefault="0059446A" w:rsidP="0059446A">
      <w:pPr>
        <w:tabs>
          <w:tab w:val="left" w:pos="1134"/>
        </w:tabs>
        <w:suppressAutoHyphens/>
        <w:spacing w:after="0" w:line="240" w:lineRule="auto"/>
        <w:ind w:firstLine="851"/>
        <w:jc w:val="both"/>
        <w:rPr>
          <w:rFonts w:eastAsia="SimSun"/>
          <w:iCs/>
          <w:lang w:eastAsia="ar-SA"/>
        </w:rPr>
      </w:pPr>
      <w:r w:rsidRPr="0059446A">
        <w:rPr>
          <w:rFonts w:eastAsia="SimSun"/>
          <w:iCs/>
          <w:lang w:eastAsia="ar-SA"/>
        </w:rPr>
        <w:t>Paulius Ruškus – SĮ „Kretingos komunalininkas“ direktorius.</w:t>
      </w:r>
    </w:p>
    <w:p w14:paraId="1FD6384C" w14:textId="43E5BDD0" w:rsidR="00836691" w:rsidRDefault="00836691" w:rsidP="0059446A">
      <w:pPr>
        <w:tabs>
          <w:tab w:val="left" w:pos="1134"/>
        </w:tabs>
        <w:suppressAutoHyphens/>
        <w:spacing w:after="0" w:line="240" w:lineRule="auto"/>
        <w:ind w:firstLine="851"/>
        <w:jc w:val="both"/>
        <w:rPr>
          <w:rFonts w:eastAsia="SimSun"/>
          <w:iCs/>
          <w:lang w:eastAsia="ar-SA"/>
        </w:rPr>
      </w:pPr>
      <w:r>
        <w:rPr>
          <w:rFonts w:eastAsia="SimSun"/>
          <w:iCs/>
          <w:lang w:eastAsia="ar-SA"/>
        </w:rPr>
        <w:t>Romandas Žiubrys – Kretingos muziejaus direktorius.</w:t>
      </w:r>
    </w:p>
    <w:p w14:paraId="1E766338" w14:textId="1FC8F463" w:rsidR="003C7678" w:rsidRPr="009A7960" w:rsidRDefault="00760CFC" w:rsidP="008D22D8">
      <w:pPr>
        <w:tabs>
          <w:tab w:val="left" w:pos="1134"/>
        </w:tabs>
        <w:suppressAutoHyphens/>
        <w:spacing w:after="0" w:line="240" w:lineRule="auto"/>
        <w:ind w:firstLine="851"/>
        <w:jc w:val="both"/>
        <w:rPr>
          <w:rFonts w:eastAsia="SimSun"/>
          <w:lang w:eastAsia="ar-SA"/>
        </w:rPr>
      </w:pPr>
      <w:bookmarkStart w:id="0" w:name="_GoBack"/>
      <w:bookmarkEnd w:id="0"/>
      <w:r w:rsidRPr="009A7960">
        <w:rPr>
          <w:rFonts w:eastAsia="SimSun"/>
          <w:lang w:eastAsia="ar-SA"/>
        </w:rPr>
        <w:t>DARBOTVARKĖ:</w:t>
      </w:r>
    </w:p>
    <w:p w14:paraId="4F8D8E08" w14:textId="1204DD3D" w:rsidR="00A93A6D" w:rsidRPr="00A93A6D" w:rsidRDefault="00A93A6D" w:rsidP="00A93A6D">
      <w:pPr>
        <w:pStyle w:val="Sraopastraipa"/>
        <w:numPr>
          <w:ilvl w:val="0"/>
          <w:numId w:val="12"/>
        </w:numPr>
        <w:shd w:val="clear" w:color="auto" w:fill="FFFFFF"/>
        <w:tabs>
          <w:tab w:val="left" w:pos="851"/>
          <w:tab w:val="left" w:pos="1134"/>
          <w:tab w:val="left" w:pos="1276"/>
        </w:tabs>
        <w:spacing w:after="0" w:line="240" w:lineRule="auto"/>
        <w:ind w:left="0" w:firstLine="851"/>
        <w:jc w:val="both"/>
        <w:rPr>
          <w:rFonts w:eastAsia="Times New Roman"/>
          <w:lang w:eastAsia="lt-LT"/>
        </w:rPr>
      </w:pPr>
      <w:r w:rsidRPr="00A93A6D">
        <w:rPr>
          <w:rFonts w:eastAsia="Times New Roman"/>
          <w:lang w:eastAsia="lt-LT"/>
        </w:rPr>
        <w:t>Dėl Finansų ir inovacijų komiteto pos</w:t>
      </w:r>
      <w:r>
        <w:rPr>
          <w:rFonts w:eastAsia="Times New Roman"/>
          <w:lang w:eastAsia="lt-LT"/>
        </w:rPr>
        <w:t>ėdžio darbotvarkės patvirtinimo.</w:t>
      </w:r>
    </w:p>
    <w:p w14:paraId="048EABE4" w14:textId="50DBF4AB" w:rsidR="00A93A6D" w:rsidRPr="00A93A6D" w:rsidRDefault="00A93A6D" w:rsidP="00A93A6D">
      <w:pPr>
        <w:pStyle w:val="Sraopastraipa"/>
        <w:numPr>
          <w:ilvl w:val="0"/>
          <w:numId w:val="12"/>
        </w:numPr>
        <w:shd w:val="clear" w:color="auto" w:fill="FFFFFF"/>
        <w:tabs>
          <w:tab w:val="left" w:pos="851"/>
          <w:tab w:val="left" w:pos="1134"/>
          <w:tab w:val="left" w:pos="1276"/>
        </w:tabs>
        <w:spacing w:after="0" w:line="240" w:lineRule="auto"/>
        <w:ind w:left="0" w:firstLine="851"/>
        <w:jc w:val="both"/>
        <w:rPr>
          <w:rFonts w:eastAsia="Times New Roman"/>
          <w:lang w:eastAsia="lt-LT"/>
        </w:rPr>
      </w:pPr>
      <w:r w:rsidRPr="00A93A6D">
        <w:rPr>
          <w:rFonts w:eastAsia="Times New Roman"/>
          <w:lang w:eastAsia="lt-LT"/>
        </w:rPr>
        <w:t>Dėl Kretingos rajono savivaldybės tarybos 2024 m. kovo 28 d. sprendimo Nr. T2-104 „Dėl darbo grupės sudarymo žemės ir žemės nuomos mokesčių tarifams ir taikomoms lengvatoms nustatyti“ pakeitimo</w:t>
      </w:r>
      <w:r>
        <w:rPr>
          <w:rFonts w:eastAsia="Times New Roman"/>
          <w:lang w:eastAsia="lt-LT"/>
        </w:rPr>
        <w:t>.</w:t>
      </w:r>
    </w:p>
    <w:p w14:paraId="7064FB47" w14:textId="1CDAF6CE" w:rsidR="00A93A6D" w:rsidRPr="00A93A6D" w:rsidRDefault="00A93A6D" w:rsidP="00A93A6D">
      <w:pPr>
        <w:pStyle w:val="Sraopastraipa"/>
        <w:numPr>
          <w:ilvl w:val="0"/>
          <w:numId w:val="12"/>
        </w:numPr>
        <w:shd w:val="clear" w:color="auto" w:fill="FFFFFF"/>
        <w:tabs>
          <w:tab w:val="left" w:pos="851"/>
          <w:tab w:val="left" w:pos="1134"/>
          <w:tab w:val="left" w:pos="1276"/>
        </w:tabs>
        <w:spacing w:after="0" w:line="240" w:lineRule="auto"/>
        <w:ind w:left="0" w:firstLine="851"/>
        <w:jc w:val="both"/>
        <w:rPr>
          <w:rFonts w:eastAsia="Times New Roman"/>
          <w:lang w:eastAsia="lt-LT"/>
        </w:rPr>
      </w:pPr>
      <w:r w:rsidRPr="00A93A6D">
        <w:rPr>
          <w:rFonts w:eastAsia="Times New Roman"/>
          <w:lang w:eastAsia="lt-LT"/>
        </w:rPr>
        <w:t>Dėl valstybinės žemės nuomos mokesčio lengvatos nustatymo statiniams ir atsinaujinančių išteklių energetikos plėtros projektams įgyvendinti tvarkos aprašo patvirtinimo</w:t>
      </w:r>
      <w:r>
        <w:rPr>
          <w:rFonts w:eastAsia="Times New Roman"/>
          <w:lang w:eastAsia="lt-LT"/>
        </w:rPr>
        <w:t>.</w:t>
      </w:r>
    </w:p>
    <w:p w14:paraId="6D08CE7F" w14:textId="4D528584" w:rsidR="00A93A6D" w:rsidRPr="00A93A6D" w:rsidRDefault="00A93A6D" w:rsidP="00A93A6D">
      <w:pPr>
        <w:pStyle w:val="Sraopastraipa"/>
        <w:numPr>
          <w:ilvl w:val="0"/>
          <w:numId w:val="12"/>
        </w:numPr>
        <w:shd w:val="clear" w:color="auto" w:fill="FFFFFF"/>
        <w:tabs>
          <w:tab w:val="left" w:pos="851"/>
          <w:tab w:val="left" w:pos="1134"/>
          <w:tab w:val="left" w:pos="1276"/>
        </w:tabs>
        <w:spacing w:after="0" w:line="240" w:lineRule="auto"/>
        <w:ind w:left="0" w:firstLine="851"/>
        <w:jc w:val="both"/>
        <w:rPr>
          <w:rFonts w:eastAsia="Times New Roman"/>
          <w:lang w:eastAsia="lt-LT"/>
        </w:rPr>
      </w:pPr>
      <w:r w:rsidRPr="00A93A6D">
        <w:rPr>
          <w:rFonts w:eastAsia="Times New Roman"/>
          <w:lang w:eastAsia="lt-LT"/>
        </w:rPr>
        <w:t>Dėl atleidimo nuo atlyginimo už galimybę statyti išnuomotoje valstybinėje žemėje tvarkos aprašo patvirtinimo</w:t>
      </w:r>
      <w:r>
        <w:rPr>
          <w:rFonts w:eastAsia="Times New Roman"/>
          <w:lang w:eastAsia="lt-LT"/>
        </w:rPr>
        <w:t>.</w:t>
      </w:r>
    </w:p>
    <w:p w14:paraId="05E6DA26" w14:textId="2B2384B4" w:rsidR="00A93A6D" w:rsidRPr="00A93A6D" w:rsidRDefault="00A93A6D" w:rsidP="00A93A6D">
      <w:pPr>
        <w:pStyle w:val="Sraopastraipa"/>
        <w:numPr>
          <w:ilvl w:val="0"/>
          <w:numId w:val="12"/>
        </w:numPr>
        <w:shd w:val="clear" w:color="auto" w:fill="FFFFFF"/>
        <w:tabs>
          <w:tab w:val="left" w:pos="851"/>
          <w:tab w:val="left" w:pos="1134"/>
          <w:tab w:val="left" w:pos="1276"/>
        </w:tabs>
        <w:spacing w:after="0" w:line="240" w:lineRule="auto"/>
        <w:ind w:left="0" w:firstLine="851"/>
        <w:jc w:val="both"/>
        <w:rPr>
          <w:rFonts w:eastAsia="Times New Roman"/>
          <w:lang w:eastAsia="lt-LT"/>
        </w:rPr>
      </w:pPr>
      <w:r w:rsidRPr="00A93A6D">
        <w:rPr>
          <w:rFonts w:eastAsia="Times New Roman"/>
          <w:lang w:eastAsia="lt-LT"/>
        </w:rPr>
        <w:t>Dėl vietinės rinkliavos už komunalinių atliekų surinkimą iš atliekų turėtojų ir atliekų tvarkymą atleidimo ir sumažinimo</w:t>
      </w:r>
      <w:r>
        <w:rPr>
          <w:rFonts w:eastAsia="Times New Roman"/>
          <w:lang w:eastAsia="lt-LT"/>
        </w:rPr>
        <w:t>.</w:t>
      </w:r>
    </w:p>
    <w:p w14:paraId="044B8899" w14:textId="6B1E993D" w:rsidR="00A93A6D" w:rsidRPr="00A93A6D" w:rsidRDefault="00A93A6D" w:rsidP="00A93A6D">
      <w:pPr>
        <w:pStyle w:val="Sraopastraipa"/>
        <w:numPr>
          <w:ilvl w:val="0"/>
          <w:numId w:val="12"/>
        </w:numPr>
        <w:shd w:val="clear" w:color="auto" w:fill="FFFFFF"/>
        <w:tabs>
          <w:tab w:val="left" w:pos="851"/>
          <w:tab w:val="left" w:pos="1134"/>
          <w:tab w:val="left" w:pos="1276"/>
        </w:tabs>
        <w:spacing w:after="0" w:line="240" w:lineRule="auto"/>
        <w:ind w:left="0" w:firstLine="851"/>
        <w:jc w:val="both"/>
        <w:rPr>
          <w:rFonts w:eastAsia="Times New Roman"/>
          <w:lang w:eastAsia="lt-LT"/>
        </w:rPr>
      </w:pPr>
      <w:r w:rsidRPr="00A93A6D">
        <w:rPr>
          <w:rFonts w:eastAsia="Times New Roman"/>
          <w:lang w:eastAsia="lt-LT"/>
        </w:rPr>
        <w:t>Dėl UAB Kretingos šilumos tinklų 2027 metų investicijų plano derinimo</w:t>
      </w:r>
      <w:r>
        <w:rPr>
          <w:rFonts w:eastAsia="Times New Roman"/>
          <w:lang w:eastAsia="lt-LT"/>
        </w:rPr>
        <w:t>.</w:t>
      </w:r>
    </w:p>
    <w:p w14:paraId="60C4102D" w14:textId="20DAB145" w:rsidR="00A93A6D" w:rsidRPr="00A93A6D" w:rsidRDefault="00A93A6D" w:rsidP="00A93A6D">
      <w:pPr>
        <w:pStyle w:val="Sraopastraipa"/>
        <w:numPr>
          <w:ilvl w:val="0"/>
          <w:numId w:val="12"/>
        </w:numPr>
        <w:shd w:val="clear" w:color="auto" w:fill="FFFFFF"/>
        <w:tabs>
          <w:tab w:val="left" w:pos="851"/>
          <w:tab w:val="left" w:pos="1134"/>
          <w:tab w:val="left" w:pos="1276"/>
        </w:tabs>
        <w:spacing w:after="0" w:line="240" w:lineRule="auto"/>
        <w:ind w:left="0" w:firstLine="851"/>
        <w:jc w:val="both"/>
        <w:rPr>
          <w:rFonts w:eastAsia="Times New Roman"/>
          <w:lang w:eastAsia="lt-LT"/>
        </w:rPr>
      </w:pPr>
      <w:r w:rsidRPr="00A93A6D">
        <w:rPr>
          <w:rFonts w:eastAsia="Times New Roman"/>
          <w:lang w:eastAsia="lt-LT"/>
        </w:rPr>
        <w:t>Dėl pritarimo projektui „Potvynių rizikos mažinimo priemonių įgyvendinimas Kretingos rajono savivaldybės Kartenos seniūnijoje“</w:t>
      </w:r>
      <w:r>
        <w:rPr>
          <w:rFonts w:eastAsia="Times New Roman"/>
          <w:lang w:eastAsia="lt-LT"/>
        </w:rPr>
        <w:t>.</w:t>
      </w:r>
    </w:p>
    <w:p w14:paraId="5CAD69D5" w14:textId="2CF3E5F4" w:rsidR="00A93A6D" w:rsidRPr="00A93A6D" w:rsidRDefault="00A93A6D" w:rsidP="00A93A6D">
      <w:pPr>
        <w:pStyle w:val="Sraopastraipa"/>
        <w:numPr>
          <w:ilvl w:val="0"/>
          <w:numId w:val="12"/>
        </w:numPr>
        <w:shd w:val="clear" w:color="auto" w:fill="FFFFFF"/>
        <w:tabs>
          <w:tab w:val="left" w:pos="851"/>
          <w:tab w:val="left" w:pos="1134"/>
          <w:tab w:val="left" w:pos="1276"/>
        </w:tabs>
        <w:spacing w:after="0" w:line="240" w:lineRule="auto"/>
        <w:ind w:left="0" w:firstLine="851"/>
        <w:jc w:val="both"/>
        <w:rPr>
          <w:rFonts w:eastAsia="Times New Roman"/>
          <w:lang w:eastAsia="lt-LT"/>
        </w:rPr>
      </w:pPr>
      <w:r w:rsidRPr="00A93A6D">
        <w:rPr>
          <w:rFonts w:eastAsia="Times New Roman"/>
          <w:lang w:eastAsia="lt-LT"/>
        </w:rPr>
        <w:lastRenderedPageBreak/>
        <w:t>Dėl valstybinėje žemėje teisėtai pastatytų statinių ir įrenginių išpirkimo Kretingos rajono savivaldybės nuosavybėn, nutraukus valstybinės žemės nuomos sutartis, tvarkos aprašo patvirtinimo</w:t>
      </w:r>
      <w:r>
        <w:rPr>
          <w:rFonts w:eastAsia="Times New Roman"/>
          <w:lang w:eastAsia="lt-LT"/>
        </w:rPr>
        <w:t>.</w:t>
      </w:r>
    </w:p>
    <w:p w14:paraId="03C20845" w14:textId="0827FD51" w:rsidR="00A93A6D" w:rsidRPr="00A93A6D" w:rsidRDefault="00A93A6D" w:rsidP="00A93A6D">
      <w:pPr>
        <w:pStyle w:val="Sraopastraipa"/>
        <w:numPr>
          <w:ilvl w:val="0"/>
          <w:numId w:val="12"/>
        </w:numPr>
        <w:shd w:val="clear" w:color="auto" w:fill="FFFFFF"/>
        <w:tabs>
          <w:tab w:val="left" w:pos="851"/>
          <w:tab w:val="left" w:pos="1134"/>
          <w:tab w:val="left" w:pos="1276"/>
        </w:tabs>
        <w:spacing w:after="0" w:line="240" w:lineRule="auto"/>
        <w:ind w:left="0" w:firstLine="851"/>
        <w:jc w:val="both"/>
        <w:rPr>
          <w:rFonts w:eastAsia="Times New Roman"/>
          <w:lang w:eastAsia="lt-LT"/>
        </w:rPr>
      </w:pPr>
      <w:r w:rsidRPr="00A93A6D">
        <w:rPr>
          <w:rFonts w:eastAsia="Times New Roman"/>
          <w:lang w:eastAsia="lt-LT"/>
        </w:rPr>
        <w:t>Dėl Kretingos rajono savivaldybės tarybos Kontrolės komiteto 2025 metų veiklos ataskaitos</w:t>
      </w:r>
      <w:r>
        <w:rPr>
          <w:rFonts w:eastAsia="Times New Roman"/>
          <w:lang w:eastAsia="lt-LT"/>
        </w:rPr>
        <w:t>.</w:t>
      </w:r>
    </w:p>
    <w:p w14:paraId="45C3E428" w14:textId="5584E75E" w:rsidR="00A93A6D" w:rsidRPr="00A93A6D" w:rsidRDefault="00A93A6D" w:rsidP="00A93A6D">
      <w:pPr>
        <w:pStyle w:val="Sraopastraipa"/>
        <w:numPr>
          <w:ilvl w:val="0"/>
          <w:numId w:val="12"/>
        </w:numPr>
        <w:shd w:val="clear" w:color="auto" w:fill="FFFFFF"/>
        <w:tabs>
          <w:tab w:val="left" w:pos="851"/>
          <w:tab w:val="left" w:pos="1134"/>
          <w:tab w:val="left" w:pos="1276"/>
        </w:tabs>
        <w:spacing w:after="0" w:line="240" w:lineRule="auto"/>
        <w:ind w:left="0" w:firstLine="851"/>
        <w:jc w:val="both"/>
        <w:rPr>
          <w:rFonts w:eastAsia="Times New Roman"/>
          <w:lang w:eastAsia="lt-LT"/>
        </w:rPr>
      </w:pPr>
      <w:r w:rsidRPr="00A93A6D">
        <w:rPr>
          <w:rFonts w:eastAsia="Times New Roman"/>
          <w:lang w:eastAsia="lt-LT"/>
        </w:rPr>
        <w:t>Dėl kitos paskirties valstybinės žemės sklypo, esančio adresu Malūno g. 10, Kretingoje, nuomos</w:t>
      </w:r>
      <w:r>
        <w:rPr>
          <w:rFonts w:eastAsia="Times New Roman"/>
          <w:lang w:eastAsia="lt-LT"/>
        </w:rPr>
        <w:t>.</w:t>
      </w:r>
    </w:p>
    <w:p w14:paraId="0714A901" w14:textId="0FA3714D" w:rsidR="00A93A6D" w:rsidRPr="00A93A6D" w:rsidRDefault="00A93A6D" w:rsidP="00A93A6D">
      <w:pPr>
        <w:pStyle w:val="Sraopastraipa"/>
        <w:numPr>
          <w:ilvl w:val="0"/>
          <w:numId w:val="12"/>
        </w:numPr>
        <w:shd w:val="clear" w:color="auto" w:fill="FFFFFF"/>
        <w:tabs>
          <w:tab w:val="left" w:pos="851"/>
          <w:tab w:val="left" w:pos="1134"/>
          <w:tab w:val="left" w:pos="1276"/>
        </w:tabs>
        <w:spacing w:after="0" w:line="240" w:lineRule="auto"/>
        <w:ind w:left="0" w:firstLine="851"/>
        <w:jc w:val="both"/>
        <w:rPr>
          <w:rFonts w:eastAsia="Times New Roman"/>
          <w:lang w:eastAsia="lt-LT"/>
        </w:rPr>
      </w:pPr>
      <w:r w:rsidRPr="00A93A6D">
        <w:rPr>
          <w:rFonts w:eastAsia="Times New Roman"/>
          <w:lang w:eastAsia="lt-LT"/>
        </w:rPr>
        <w:t>Dėl pritarimo pagalbos sutarčiai</w:t>
      </w:r>
      <w:r>
        <w:rPr>
          <w:rFonts w:eastAsia="Times New Roman"/>
          <w:lang w:eastAsia="lt-LT"/>
        </w:rPr>
        <w:t>.</w:t>
      </w:r>
    </w:p>
    <w:p w14:paraId="3EA43001" w14:textId="0FC00A54" w:rsidR="00A93A6D" w:rsidRPr="00A93A6D" w:rsidRDefault="00A93A6D" w:rsidP="00A93A6D">
      <w:pPr>
        <w:pStyle w:val="Sraopastraipa"/>
        <w:numPr>
          <w:ilvl w:val="0"/>
          <w:numId w:val="12"/>
        </w:numPr>
        <w:shd w:val="clear" w:color="auto" w:fill="FFFFFF"/>
        <w:tabs>
          <w:tab w:val="left" w:pos="851"/>
          <w:tab w:val="left" w:pos="1134"/>
          <w:tab w:val="left" w:pos="1276"/>
        </w:tabs>
        <w:spacing w:after="0" w:line="240" w:lineRule="auto"/>
        <w:ind w:left="0" w:firstLine="851"/>
        <w:jc w:val="both"/>
        <w:rPr>
          <w:rFonts w:eastAsia="Times New Roman"/>
          <w:lang w:eastAsia="lt-LT"/>
        </w:rPr>
      </w:pPr>
      <w:r w:rsidRPr="00A93A6D">
        <w:rPr>
          <w:rFonts w:eastAsia="Times New Roman"/>
          <w:lang w:eastAsia="lt-LT"/>
        </w:rPr>
        <w:t>Dėl Kretingos rajono savivaldybės tarybos 2026 m. sausio 29 d. sprendimo Nr. T2-1 „Dėl Kretingos rajono savivaldybės 2026–2028 metų strateginio veiklos plano tvirtinimo“ pakeitimo</w:t>
      </w:r>
      <w:r>
        <w:rPr>
          <w:rFonts w:eastAsia="Times New Roman"/>
          <w:lang w:eastAsia="lt-LT"/>
        </w:rPr>
        <w:t>.</w:t>
      </w:r>
    </w:p>
    <w:p w14:paraId="3BD26962" w14:textId="02D2995B" w:rsidR="00A93A6D" w:rsidRPr="00A93A6D" w:rsidRDefault="00A93A6D" w:rsidP="00A93A6D">
      <w:pPr>
        <w:pStyle w:val="Sraopastraipa"/>
        <w:numPr>
          <w:ilvl w:val="0"/>
          <w:numId w:val="12"/>
        </w:numPr>
        <w:shd w:val="clear" w:color="auto" w:fill="FFFFFF"/>
        <w:tabs>
          <w:tab w:val="left" w:pos="851"/>
          <w:tab w:val="left" w:pos="1134"/>
          <w:tab w:val="left" w:pos="1276"/>
        </w:tabs>
        <w:spacing w:after="0" w:line="240" w:lineRule="auto"/>
        <w:ind w:left="0" w:firstLine="851"/>
        <w:jc w:val="both"/>
        <w:rPr>
          <w:rFonts w:eastAsia="Times New Roman"/>
          <w:lang w:eastAsia="lt-LT"/>
        </w:rPr>
      </w:pPr>
      <w:r w:rsidRPr="00A93A6D">
        <w:rPr>
          <w:rFonts w:eastAsia="Times New Roman"/>
          <w:lang w:eastAsia="lt-LT"/>
        </w:rPr>
        <w:t>Dėl Kretingos rajono savivaldybės planuojamų atlikti melioracijos darbų sąrašo ir šiems darbams valstybės biudžeto ir savivaldybės biudžeto lėšų panaudojimo 3 metų programos tvirtinimo</w:t>
      </w:r>
      <w:r>
        <w:rPr>
          <w:rFonts w:eastAsia="Times New Roman"/>
          <w:lang w:eastAsia="lt-LT"/>
        </w:rPr>
        <w:t>.</w:t>
      </w:r>
    </w:p>
    <w:p w14:paraId="1221B856" w14:textId="77777777" w:rsidR="00A93A6D" w:rsidRPr="00A93A6D" w:rsidRDefault="00A93A6D" w:rsidP="00294A70">
      <w:pPr>
        <w:pStyle w:val="Sraopastraipa"/>
        <w:numPr>
          <w:ilvl w:val="0"/>
          <w:numId w:val="12"/>
        </w:numPr>
        <w:shd w:val="clear" w:color="auto" w:fill="FFFFFF"/>
        <w:tabs>
          <w:tab w:val="left" w:pos="851"/>
          <w:tab w:val="left" w:pos="1134"/>
          <w:tab w:val="left" w:pos="1276"/>
        </w:tabs>
        <w:spacing w:after="0" w:line="240" w:lineRule="auto"/>
        <w:ind w:left="0" w:firstLine="851"/>
        <w:jc w:val="both"/>
        <w:rPr>
          <w:rFonts w:eastAsia="Times New Roman"/>
          <w:lang w:eastAsia="lt-LT"/>
        </w:rPr>
      </w:pPr>
      <w:r w:rsidRPr="00A93A6D">
        <w:rPr>
          <w:rFonts w:eastAsia="Times New Roman"/>
          <w:lang w:eastAsia="lt-LT"/>
        </w:rPr>
        <w:t>Kiti klausimai.</w:t>
      </w:r>
    </w:p>
    <w:p w14:paraId="6B44AD58" w14:textId="3F5C901F" w:rsidR="00A93A6D" w:rsidRDefault="00A93A6D" w:rsidP="00294A70">
      <w:pPr>
        <w:numPr>
          <w:ilvl w:val="0"/>
          <w:numId w:val="3"/>
        </w:numPr>
        <w:shd w:val="clear" w:color="auto" w:fill="FFFFFF"/>
        <w:tabs>
          <w:tab w:val="left" w:pos="1134"/>
        </w:tabs>
        <w:spacing w:after="0" w:line="240" w:lineRule="auto"/>
        <w:ind w:left="0" w:firstLine="851"/>
        <w:jc w:val="both"/>
        <w:rPr>
          <w:rFonts w:eastAsia="Times New Roman"/>
          <w:lang w:eastAsia="lt-LT"/>
        </w:rPr>
      </w:pPr>
      <w:r>
        <w:rPr>
          <w:rFonts w:eastAsia="Times New Roman"/>
          <w:lang w:eastAsia="lt-LT"/>
        </w:rPr>
        <w:t xml:space="preserve">SVARSTYTA. </w:t>
      </w:r>
      <w:r w:rsidRPr="00A93A6D">
        <w:rPr>
          <w:rFonts w:eastAsia="Times New Roman"/>
          <w:lang w:eastAsia="lt-LT"/>
        </w:rPr>
        <w:t>Dėl Finansų ir inovacijų komiteto posėdžio darbotvarkės patvirtinimo. Pranešėjas – L.  Žemaitis</w:t>
      </w:r>
      <w:r>
        <w:rPr>
          <w:rFonts w:eastAsia="Times New Roman"/>
          <w:lang w:eastAsia="lt-LT"/>
        </w:rPr>
        <w:t>.</w:t>
      </w:r>
    </w:p>
    <w:p w14:paraId="0E740F92" w14:textId="77777777" w:rsidR="00294A70" w:rsidRPr="00CA25CF" w:rsidRDefault="00294A70" w:rsidP="00294A70">
      <w:pPr>
        <w:shd w:val="clear" w:color="auto" w:fill="FFFFFF"/>
        <w:tabs>
          <w:tab w:val="left" w:pos="1134"/>
        </w:tabs>
        <w:spacing w:after="0" w:line="240" w:lineRule="auto"/>
        <w:ind w:firstLine="851"/>
        <w:jc w:val="both"/>
        <w:rPr>
          <w:rFonts w:eastAsia="Times New Roman"/>
          <w:lang w:eastAsia="lt-LT"/>
        </w:rPr>
      </w:pPr>
      <w:r w:rsidRPr="00294A70">
        <w:rPr>
          <w:rFonts w:eastAsia="Times New Roman"/>
          <w:lang w:eastAsia="lt-LT"/>
        </w:rPr>
        <w:t>Komiteto pirmininkas Laimonas Žemaitis informavo, kad į posėdį pakviesti įstaigų vadov</w:t>
      </w:r>
      <w:r>
        <w:rPr>
          <w:rFonts w:eastAsia="Times New Roman"/>
          <w:lang w:eastAsia="lt-LT"/>
        </w:rPr>
        <w:t>ai</w:t>
      </w:r>
      <w:r w:rsidRPr="00294A70">
        <w:rPr>
          <w:rFonts w:eastAsia="Times New Roman"/>
          <w:lang w:eastAsia="lt-LT"/>
        </w:rPr>
        <w:t xml:space="preserve">. Jis </w:t>
      </w:r>
      <w:r w:rsidRPr="00CA25CF">
        <w:rPr>
          <w:rFonts w:eastAsia="Times New Roman"/>
          <w:lang w:eastAsia="lt-LT"/>
        </w:rPr>
        <w:t xml:space="preserve">paaiškino, kad artėjančiame Savivaldybės tarybos posėdyje bus tvirtinamos ataskaitos, o pagal komiteto pusmečio veiklos planą numatyta stebėti įstaigų finansinius rezultatus. </w:t>
      </w:r>
    </w:p>
    <w:p w14:paraId="0432B672" w14:textId="01A22403" w:rsidR="00294A70" w:rsidRPr="00CA25CF" w:rsidRDefault="00294A70" w:rsidP="00294A70">
      <w:pPr>
        <w:shd w:val="clear" w:color="auto" w:fill="FFFFFF"/>
        <w:tabs>
          <w:tab w:val="left" w:pos="1134"/>
        </w:tabs>
        <w:spacing w:after="0" w:line="240" w:lineRule="auto"/>
        <w:ind w:firstLine="851"/>
        <w:jc w:val="both"/>
        <w:rPr>
          <w:rFonts w:eastAsia="Times New Roman"/>
          <w:lang w:eastAsia="lt-LT"/>
        </w:rPr>
      </w:pPr>
      <w:r w:rsidRPr="00CA25CF">
        <w:rPr>
          <w:rFonts w:eastAsia="Times New Roman"/>
          <w:lang w:eastAsia="lt-LT"/>
        </w:rPr>
        <w:t xml:space="preserve">Komiteto pirmininkas Laimonas Žemaitis taip pat informavo, kad darbotvarkėje numatytas protokolinis klausimas dėl autobusų parko kainos indeksavimo. Be to, vieno komiteto nario siūlymu į posėdį pakviesta ir Kretingos muziejaus vadovybė, kad būtų galima aptarti </w:t>
      </w:r>
      <w:r w:rsidR="008902ED" w:rsidRPr="00CA25CF">
        <w:rPr>
          <w:rFonts w:eastAsia="Times New Roman"/>
          <w:lang w:eastAsia="lt-LT"/>
        </w:rPr>
        <w:t xml:space="preserve">Kretingos muziejaus </w:t>
      </w:r>
      <w:r w:rsidRPr="00CA25CF">
        <w:rPr>
          <w:rFonts w:eastAsia="Times New Roman"/>
          <w:lang w:eastAsia="lt-LT"/>
        </w:rPr>
        <w:t>finansinius rezultatus.</w:t>
      </w:r>
    </w:p>
    <w:p w14:paraId="625D2D97" w14:textId="27ED1090" w:rsidR="00294A70" w:rsidRPr="00CA25CF" w:rsidRDefault="00294A70" w:rsidP="00294A70">
      <w:pPr>
        <w:shd w:val="clear" w:color="auto" w:fill="FFFFFF"/>
        <w:tabs>
          <w:tab w:val="left" w:pos="1134"/>
        </w:tabs>
        <w:spacing w:after="0" w:line="240" w:lineRule="auto"/>
        <w:ind w:firstLine="851"/>
        <w:jc w:val="both"/>
        <w:rPr>
          <w:rFonts w:eastAsia="Times New Roman"/>
          <w:lang w:eastAsia="lt-LT"/>
        </w:rPr>
      </w:pPr>
      <w:r w:rsidRPr="00CA25CF">
        <w:rPr>
          <w:rFonts w:eastAsia="Times New Roman"/>
          <w:lang w:eastAsia="lt-LT"/>
        </w:rPr>
        <w:t>Savivaldybės administracijos direktorė Vilma Preibienė pasiūlė darbotvarkę papildyti dviem klausimais: dėl priedangų infrastruktūros projekto pakeitimo</w:t>
      </w:r>
      <w:r w:rsidR="008902ED" w:rsidRPr="00CA25CF">
        <w:rPr>
          <w:rFonts w:eastAsia="Times New Roman"/>
          <w:lang w:eastAsia="lt-LT"/>
        </w:rPr>
        <w:t xml:space="preserve"> ir </w:t>
      </w:r>
      <w:r w:rsidRPr="00CA25CF">
        <w:rPr>
          <w:rFonts w:eastAsia="Times New Roman"/>
          <w:lang w:eastAsia="lt-LT"/>
        </w:rPr>
        <w:t xml:space="preserve">dėl kultūros srities </w:t>
      </w:r>
      <w:r w:rsidR="008902ED" w:rsidRPr="00CA25CF">
        <w:rPr>
          <w:rFonts w:eastAsia="Times New Roman"/>
          <w:lang w:eastAsia="lt-LT"/>
        </w:rPr>
        <w:t xml:space="preserve">dviejų </w:t>
      </w:r>
      <w:r w:rsidRPr="00CA25CF">
        <w:rPr>
          <w:rFonts w:eastAsia="Times New Roman"/>
          <w:lang w:eastAsia="lt-LT"/>
        </w:rPr>
        <w:t>projektų.</w:t>
      </w:r>
    </w:p>
    <w:p w14:paraId="15B160D1" w14:textId="630DA4A8" w:rsidR="00A93A6D" w:rsidRPr="00CA25CF" w:rsidRDefault="00A93A6D" w:rsidP="00A93A6D">
      <w:pPr>
        <w:shd w:val="clear" w:color="auto" w:fill="FFFFFF"/>
        <w:tabs>
          <w:tab w:val="left" w:pos="1134"/>
        </w:tabs>
        <w:spacing w:after="0" w:line="240" w:lineRule="auto"/>
        <w:ind w:firstLine="851"/>
        <w:jc w:val="both"/>
        <w:rPr>
          <w:rFonts w:eastAsia="Times New Roman"/>
          <w:lang w:eastAsia="lt-LT"/>
        </w:rPr>
      </w:pPr>
      <w:r w:rsidRPr="00CA25CF">
        <w:rPr>
          <w:rFonts w:eastAsia="Times New Roman"/>
          <w:lang w:eastAsia="lt-LT"/>
        </w:rPr>
        <w:t>NUTARTA. Bendru sutarimu pritarta darbotvarkei.</w:t>
      </w:r>
    </w:p>
    <w:p w14:paraId="41CACBD0" w14:textId="1C25FE87" w:rsidR="00CA25CF" w:rsidRPr="00CA25CF" w:rsidRDefault="00CA25CF" w:rsidP="00A93A6D">
      <w:pPr>
        <w:shd w:val="clear" w:color="auto" w:fill="FFFFFF"/>
        <w:tabs>
          <w:tab w:val="left" w:pos="1134"/>
        </w:tabs>
        <w:spacing w:after="0" w:line="240" w:lineRule="auto"/>
        <w:ind w:firstLine="851"/>
        <w:jc w:val="both"/>
        <w:rPr>
          <w:rFonts w:eastAsia="Times New Roman"/>
          <w:highlight w:val="yellow"/>
          <w:lang w:eastAsia="lt-LT"/>
        </w:rPr>
      </w:pPr>
      <w:r w:rsidRPr="00CA25CF">
        <w:rPr>
          <w:rFonts w:eastAsia="Times New Roman"/>
          <w:lang w:eastAsia="lt-LT"/>
        </w:rPr>
        <w:t>UAB „Kretingos vandenys“ direktorė Eglė Alonderienė pristatė 2025 metų UAB „Kretingos vandenys“ veiklos rezultatus.</w:t>
      </w:r>
    </w:p>
    <w:p w14:paraId="5155CDF3" w14:textId="1157BF5F" w:rsidR="00CA25CF" w:rsidRDefault="00C345EA" w:rsidP="00C345EA">
      <w:pPr>
        <w:shd w:val="clear" w:color="auto" w:fill="FFFFFF"/>
        <w:tabs>
          <w:tab w:val="left" w:pos="1134"/>
        </w:tabs>
        <w:spacing w:after="0" w:line="240" w:lineRule="auto"/>
        <w:ind w:firstLine="851"/>
        <w:jc w:val="both"/>
        <w:rPr>
          <w:rFonts w:eastAsia="Times New Roman"/>
          <w:highlight w:val="yellow"/>
          <w:lang w:eastAsia="lt-LT"/>
        </w:rPr>
      </w:pPr>
      <w:r w:rsidRPr="00C345EA">
        <w:rPr>
          <w:rFonts w:eastAsia="Times New Roman"/>
          <w:lang w:eastAsia="lt-LT"/>
        </w:rPr>
        <w:t>Vyko diskusija dėl UAB „Kretingos vandenys“ vandens kokybės gerinimo priemonių, nelegalių prisijungimų prie nuotekų tinklų</w:t>
      </w:r>
      <w:r w:rsidR="00D256E3">
        <w:rPr>
          <w:rFonts w:eastAsia="Times New Roman"/>
          <w:lang w:eastAsia="lt-LT"/>
        </w:rPr>
        <w:t xml:space="preserve">. </w:t>
      </w:r>
      <w:r w:rsidRPr="00C345EA">
        <w:rPr>
          <w:rFonts w:eastAsia="Times New Roman"/>
          <w:lang w:eastAsia="lt-LT"/>
        </w:rPr>
        <w:t xml:space="preserve">Diskusijoje dalyvavo komiteto pirmininkas Laimonas Žemaitis, komiteto nariai Giedrius Petreikis, Saulius Šopaga bei UAB </w:t>
      </w:r>
      <w:r w:rsidR="00D256E3">
        <w:rPr>
          <w:rFonts w:eastAsia="Times New Roman"/>
          <w:lang w:eastAsia="lt-LT"/>
        </w:rPr>
        <w:t>„</w:t>
      </w:r>
      <w:r w:rsidRPr="00C345EA">
        <w:rPr>
          <w:rFonts w:eastAsia="Times New Roman"/>
          <w:lang w:eastAsia="lt-LT"/>
        </w:rPr>
        <w:t>Kretingos vandenys</w:t>
      </w:r>
      <w:r w:rsidR="00D256E3">
        <w:rPr>
          <w:rFonts w:eastAsia="Times New Roman"/>
          <w:lang w:eastAsia="lt-LT"/>
        </w:rPr>
        <w:t>“</w:t>
      </w:r>
      <w:r w:rsidRPr="00C345EA">
        <w:rPr>
          <w:rFonts w:eastAsia="Times New Roman"/>
          <w:lang w:eastAsia="lt-LT"/>
        </w:rPr>
        <w:t xml:space="preserve"> direktorė Eglė Alonderienė.</w:t>
      </w:r>
    </w:p>
    <w:p w14:paraId="4A984DB0" w14:textId="56FC6328" w:rsidR="00D256E3" w:rsidRDefault="00D256E3" w:rsidP="00A93A6D">
      <w:pPr>
        <w:shd w:val="clear" w:color="auto" w:fill="FFFFFF"/>
        <w:tabs>
          <w:tab w:val="left" w:pos="1134"/>
        </w:tabs>
        <w:spacing w:after="0" w:line="240" w:lineRule="auto"/>
        <w:ind w:firstLine="851"/>
        <w:jc w:val="both"/>
        <w:rPr>
          <w:rFonts w:eastAsia="Times New Roman"/>
          <w:lang w:eastAsia="lt-LT"/>
        </w:rPr>
      </w:pPr>
      <w:r w:rsidRPr="00D256E3">
        <w:rPr>
          <w:rFonts w:eastAsia="Times New Roman"/>
          <w:lang w:eastAsia="lt-LT"/>
        </w:rPr>
        <w:t xml:space="preserve">UAB </w:t>
      </w:r>
      <w:r>
        <w:rPr>
          <w:rFonts w:eastAsia="Times New Roman"/>
          <w:lang w:eastAsia="lt-LT"/>
        </w:rPr>
        <w:t>„</w:t>
      </w:r>
      <w:r w:rsidRPr="00D256E3">
        <w:rPr>
          <w:rFonts w:eastAsia="Times New Roman"/>
          <w:lang w:eastAsia="lt-LT"/>
        </w:rPr>
        <w:t>Kretingos šilumos tinklai</w:t>
      </w:r>
      <w:r>
        <w:rPr>
          <w:rFonts w:eastAsia="Times New Roman"/>
          <w:lang w:eastAsia="lt-LT"/>
        </w:rPr>
        <w:t>“</w:t>
      </w:r>
      <w:r w:rsidRPr="00D256E3">
        <w:rPr>
          <w:rFonts w:eastAsia="Times New Roman"/>
          <w:lang w:eastAsia="lt-LT"/>
        </w:rPr>
        <w:t xml:space="preserve"> direktorius Donatas Gedmintas </w:t>
      </w:r>
      <w:r w:rsidR="00FE2DF2">
        <w:rPr>
          <w:rFonts w:eastAsia="Times New Roman"/>
          <w:lang w:eastAsia="lt-LT"/>
        </w:rPr>
        <w:t xml:space="preserve">pristatė </w:t>
      </w:r>
      <w:r w:rsidRPr="00D256E3">
        <w:rPr>
          <w:rFonts w:eastAsia="Times New Roman"/>
          <w:lang w:eastAsia="lt-LT"/>
        </w:rPr>
        <w:t xml:space="preserve">UAB </w:t>
      </w:r>
      <w:r>
        <w:rPr>
          <w:rFonts w:eastAsia="Times New Roman"/>
          <w:lang w:eastAsia="lt-LT"/>
        </w:rPr>
        <w:t>„</w:t>
      </w:r>
      <w:r w:rsidRPr="00D256E3">
        <w:rPr>
          <w:rFonts w:eastAsia="Times New Roman"/>
          <w:lang w:eastAsia="lt-LT"/>
        </w:rPr>
        <w:t>Kretingos šilumos tinklai</w:t>
      </w:r>
      <w:r>
        <w:rPr>
          <w:rFonts w:eastAsia="Times New Roman"/>
          <w:lang w:eastAsia="lt-LT"/>
        </w:rPr>
        <w:t>“</w:t>
      </w:r>
      <w:r w:rsidRPr="00D256E3">
        <w:rPr>
          <w:rFonts w:eastAsia="Times New Roman"/>
          <w:lang w:eastAsia="lt-LT"/>
        </w:rPr>
        <w:t xml:space="preserve"> veiklos rezultatus.</w:t>
      </w:r>
    </w:p>
    <w:p w14:paraId="3A9EF70A" w14:textId="2D9FDCE4" w:rsidR="00D256E3" w:rsidRDefault="00C12A57" w:rsidP="00C12A57">
      <w:pPr>
        <w:shd w:val="clear" w:color="auto" w:fill="FFFFFF"/>
        <w:tabs>
          <w:tab w:val="left" w:pos="1134"/>
        </w:tabs>
        <w:spacing w:after="0" w:line="240" w:lineRule="auto"/>
        <w:ind w:firstLine="851"/>
        <w:jc w:val="both"/>
        <w:rPr>
          <w:rFonts w:eastAsia="Times New Roman"/>
          <w:lang w:eastAsia="lt-LT"/>
        </w:rPr>
      </w:pPr>
      <w:r w:rsidRPr="00C12A57">
        <w:rPr>
          <w:rFonts w:eastAsia="Times New Roman"/>
          <w:lang w:eastAsia="lt-LT"/>
        </w:rPr>
        <w:t xml:space="preserve">Vyko diskusija dėl </w:t>
      </w:r>
      <w:r w:rsidR="00B22364">
        <w:rPr>
          <w:rFonts w:eastAsia="Times New Roman"/>
          <w:lang w:eastAsia="lt-LT"/>
        </w:rPr>
        <w:t xml:space="preserve">UAB „Kretingos šilumos tinklai“ </w:t>
      </w:r>
      <w:r w:rsidRPr="00C12A57">
        <w:rPr>
          <w:rFonts w:eastAsia="Times New Roman"/>
          <w:lang w:eastAsia="lt-LT"/>
        </w:rPr>
        <w:t>administracinių sąnaudų stabilumo, skolininkų situacijos, kogeneracijos galimybių bei biokuro kainų įtakos įmonės veiklai.</w:t>
      </w:r>
      <w:r w:rsidR="00B22364">
        <w:rPr>
          <w:rFonts w:eastAsia="Times New Roman"/>
          <w:lang w:eastAsia="lt-LT"/>
        </w:rPr>
        <w:t xml:space="preserve"> </w:t>
      </w:r>
      <w:r w:rsidRPr="00C12A57">
        <w:rPr>
          <w:rFonts w:eastAsia="Times New Roman"/>
          <w:lang w:eastAsia="lt-LT"/>
        </w:rPr>
        <w:t xml:space="preserve">Diskusijoje dalyvavo komiteto pirmininkas Laimonas Žemaitis, komiteto nariai Steponas Baltuonis, Giedrius Petreikis, </w:t>
      </w:r>
      <w:r w:rsidR="00B22364">
        <w:rPr>
          <w:rFonts w:eastAsia="Times New Roman"/>
          <w:lang w:eastAsia="lt-LT"/>
        </w:rPr>
        <w:t>S</w:t>
      </w:r>
      <w:r w:rsidRPr="00C12A57">
        <w:rPr>
          <w:rFonts w:eastAsia="Times New Roman"/>
          <w:lang w:eastAsia="lt-LT"/>
        </w:rPr>
        <w:t xml:space="preserve">avivaldybės meras Antanas Kalnius bei UAB </w:t>
      </w:r>
      <w:r w:rsidR="00B22364">
        <w:rPr>
          <w:rFonts w:eastAsia="Times New Roman"/>
          <w:lang w:eastAsia="lt-LT"/>
        </w:rPr>
        <w:t>„</w:t>
      </w:r>
      <w:r w:rsidRPr="00C12A57">
        <w:rPr>
          <w:rFonts w:eastAsia="Times New Roman"/>
          <w:lang w:eastAsia="lt-LT"/>
        </w:rPr>
        <w:t>Kretingos šilumos tinklai</w:t>
      </w:r>
      <w:r w:rsidR="00B22364">
        <w:rPr>
          <w:rFonts w:eastAsia="Times New Roman"/>
          <w:lang w:eastAsia="lt-LT"/>
        </w:rPr>
        <w:t xml:space="preserve">“ </w:t>
      </w:r>
      <w:r w:rsidRPr="00C12A57">
        <w:rPr>
          <w:rFonts w:eastAsia="Times New Roman"/>
          <w:lang w:eastAsia="lt-LT"/>
        </w:rPr>
        <w:t>direktorius Donatas Gedmintas.</w:t>
      </w:r>
    </w:p>
    <w:p w14:paraId="65FFA65E" w14:textId="03EF9539" w:rsidR="00D256E3" w:rsidRDefault="00B22364" w:rsidP="00A93A6D">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 xml:space="preserve">Diskusijos metu </w:t>
      </w:r>
      <w:r w:rsidRPr="00B22364">
        <w:rPr>
          <w:rFonts w:eastAsia="Times New Roman"/>
          <w:lang w:eastAsia="lt-LT"/>
        </w:rPr>
        <w:t xml:space="preserve">Savivaldybės meras Antanas Kalnius pabrėžė kogeneracijos svarbą energetiniam saugumui, remdamasis </w:t>
      </w:r>
      <w:r w:rsidR="00746973">
        <w:rPr>
          <w:rFonts w:eastAsia="Times New Roman"/>
          <w:lang w:eastAsia="lt-LT"/>
        </w:rPr>
        <w:t>Ukrainos</w:t>
      </w:r>
      <w:r w:rsidRPr="00B22364">
        <w:rPr>
          <w:rFonts w:eastAsia="Times New Roman"/>
          <w:lang w:eastAsia="lt-LT"/>
        </w:rPr>
        <w:t xml:space="preserve"> patirtimi, ir paragino aktyviai ieškoti sprendimų bei inicijuoti diskusijas</w:t>
      </w:r>
      <w:r>
        <w:rPr>
          <w:rFonts w:eastAsia="Times New Roman"/>
          <w:lang w:eastAsia="lt-LT"/>
        </w:rPr>
        <w:t>.</w:t>
      </w:r>
    </w:p>
    <w:p w14:paraId="7DCCDF54" w14:textId="59447727" w:rsidR="00D256E3" w:rsidRDefault="00746973" w:rsidP="00A93A6D">
      <w:pPr>
        <w:shd w:val="clear" w:color="auto" w:fill="FFFFFF"/>
        <w:tabs>
          <w:tab w:val="left" w:pos="1134"/>
        </w:tabs>
        <w:spacing w:after="0" w:line="240" w:lineRule="auto"/>
        <w:ind w:firstLine="851"/>
        <w:jc w:val="both"/>
        <w:rPr>
          <w:rFonts w:eastAsia="Times New Roman"/>
          <w:lang w:eastAsia="lt-LT"/>
        </w:rPr>
      </w:pPr>
      <w:r w:rsidRPr="00746973">
        <w:rPr>
          <w:rFonts w:eastAsia="Times New Roman"/>
          <w:lang w:eastAsia="lt-LT"/>
        </w:rPr>
        <w:t xml:space="preserve">SĮ </w:t>
      </w:r>
      <w:r>
        <w:rPr>
          <w:rFonts w:eastAsia="Times New Roman"/>
          <w:lang w:eastAsia="lt-LT"/>
        </w:rPr>
        <w:t>„</w:t>
      </w:r>
      <w:r w:rsidRPr="00746973">
        <w:rPr>
          <w:rFonts w:eastAsia="Times New Roman"/>
          <w:lang w:eastAsia="lt-LT"/>
        </w:rPr>
        <w:t>Kretingos komunalininkas</w:t>
      </w:r>
      <w:r>
        <w:rPr>
          <w:rFonts w:eastAsia="Times New Roman"/>
          <w:lang w:eastAsia="lt-LT"/>
        </w:rPr>
        <w:t>“</w:t>
      </w:r>
      <w:r w:rsidRPr="00746973">
        <w:rPr>
          <w:rFonts w:eastAsia="Times New Roman"/>
          <w:lang w:eastAsia="lt-LT"/>
        </w:rPr>
        <w:t xml:space="preserve"> direktorius Paulius Ruškus pristatė </w:t>
      </w:r>
      <w:r w:rsidR="00FE2DF2">
        <w:rPr>
          <w:rFonts w:eastAsia="Times New Roman"/>
          <w:lang w:eastAsia="lt-LT"/>
        </w:rPr>
        <w:t xml:space="preserve">SĮ </w:t>
      </w:r>
      <w:r>
        <w:rPr>
          <w:rFonts w:eastAsia="Times New Roman"/>
          <w:lang w:eastAsia="lt-LT"/>
        </w:rPr>
        <w:t>„</w:t>
      </w:r>
      <w:r w:rsidRPr="00746973">
        <w:rPr>
          <w:rFonts w:eastAsia="Times New Roman"/>
          <w:lang w:eastAsia="lt-LT"/>
        </w:rPr>
        <w:t>Kretingos komunalininkas</w:t>
      </w:r>
      <w:r>
        <w:rPr>
          <w:rFonts w:eastAsia="Times New Roman"/>
          <w:lang w:eastAsia="lt-LT"/>
        </w:rPr>
        <w:t>“</w:t>
      </w:r>
      <w:r w:rsidRPr="00746973">
        <w:rPr>
          <w:rFonts w:eastAsia="Times New Roman"/>
          <w:lang w:eastAsia="lt-LT"/>
        </w:rPr>
        <w:t xml:space="preserve"> veiklos rezultatus.</w:t>
      </w:r>
    </w:p>
    <w:p w14:paraId="2E5111AB" w14:textId="65C31211" w:rsidR="00815967" w:rsidRDefault="00815967" w:rsidP="00A93A6D">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Informacija išklausyta.</w:t>
      </w:r>
    </w:p>
    <w:p w14:paraId="617FBBEA" w14:textId="040D0D16" w:rsidR="00746973" w:rsidRDefault="00815967" w:rsidP="00A93A6D">
      <w:pPr>
        <w:shd w:val="clear" w:color="auto" w:fill="FFFFFF"/>
        <w:tabs>
          <w:tab w:val="left" w:pos="1134"/>
        </w:tabs>
        <w:spacing w:after="0" w:line="240" w:lineRule="auto"/>
        <w:ind w:firstLine="851"/>
        <w:jc w:val="both"/>
        <w:rPr>
          <w:rFonts w:eastAsia="Times New Roman"/>
          <w:highlight w:val="yellow"/>
          <w:lang w:eastAsia="lt-LT"/>
        </w:rPr>
      </w:pPr>
      <w:r>
        <w:rPr>
          <w:rFonts w:eastAsia="Times New Roman"/>
          <w:lang w:eastAsia="lt-LT"/>
        </w:rPr>
        <w:t>Po to k</w:t>
      </w:r>
      <w:r w:rsidRPr="00815967">
        <w:rPr>
          <w:rFonts w:eastAsia="Times New Roman"/>
          <w:lang w:eastAsia="lt-LT"/>
        </w:rPr>
        <w:t xml:space="preserve">omiteto pirmininkas Laimonas Žemaitis paragino </w:t>
      </w:r>
      <w:r>
        <w:rPr>
          <w:rFonts w:eastAsia="Times New Roman"/>
          <w:lang w:eastAsia="lt-LT"/>
        </w:rPr>
        <w:t>vadovą</w:t>
      </w:r>
      <w:r w:rsidRPr="00815967">
        <w:rPr>
          <w:rFonts w:eastAsia="Times New Roman"/>
          <w:lang w:eastAsia="lt-LT"/>
        </w:rPr>
        <w:t xml:space="preserve"> nebijoti kreiptis į </w:t>
      </w:r>
      <w:r>
        <w:rPr>
          <w:rFonts w:eastAsia="Times New Roman"/>
          <w:lang w:eastAsia="lt-LT"/>
        </w:rPr>
        <w:t>Savivaldybės t</w:t>
      </w:r>
      <w:r w:rsidRPr="00815967">
        <w:rPr>
          <w:rFonts w:eastAsia="Times New Roman"/>
          <w:lang w:eastAsia="lt-LT"/>
        </w:rPr>
        <w:t xml:space="preserve">arybą dėl įkainių perskaičiavimo, esant </w:t>
      </w:r>
      <w:r>
        <w:rPr>
          <w:rFonts w:eastAsia="Times New Roman"/>
          <w:lang w:eastAsia="lt-LT"/>
        </w:rPr>
        <w:t>akivaizdžioms</w:t>
      </w:r>
      <w:r w:rsidRPr="00815967">
        <w:rPr>
          <w:rFonts w:eastAsia="Times New Roman"/>
          <w:lang w:eastAsia="lt-LT"/>
        </w:rPr>
        <w:t xml:space="preserve"> priežastims</w:t>
      </w:r>
      <w:r>
        <w:rPr>
          <w:rFonts w:eastAsia="Times New Roman"/>
          <w:lang w:eastAsia="lt-LT"/>
        </w:rPr>
        <w:t>.</w:t>
      </w:r>
    </w:p>
    <w:p w14:paraId="71EFDB55" w14:textId="39C67D13" w:rsidR="00D256E3" w:rsidRDefault="00815967" w:rsidP="00A93A6D">
      <w:pPr>
        <w:shd w:val="clear" w:color="auto" w:fill="FFFFFF"/>
        <w:tabs>
          <w:tab w:val="left" w:pos="1134"/>
        </w:tabs>
        <w:spacing w:after="0" w:line="240" w:lineRule="auto"/>
        <w:ind w:firstLine="851"/>
        <w:jc w:val="both"/>
        <w:rPr>
          <w:rFonts w:eastAsia="Times New Roman"/>
          <w:lang w:eastAsia="lt-LT"/>
        </w:rPr>
      </w:pPr>
      <w:r w:rsidRPr="00815967">
        <w:rPr>
          <w:rFonts w:eastAsia="Times New Roman"/>
          <w:lang w:eastAsia="lt-LT"/>
        </w:rPr>
        <w:t xml:space="preserve">UAB </w:t>
      </w:r>
      <w:r>
        <w:rPr>
          <w:rFonts w:eastAsia="Times New Roman"/>
          <w:lang w:eastAsia="lt-LT"/>
        </w:rPr>
        <w:t>„</w:t>
      </w:r>
      <w:r w:rsidRPr="00815967">
        <w:rPr>
          <w:rFonts w:eastAsia="Times New Roman"/>
          <w:lang w:eastAsia="lt-LT"/>
        </w:rPr>
        <w:t>Kretingos autobusų parkas</w:t>
      </w:r>
      <w:r>
        <w:rPr>
          <w:rFonts w:eastAsia="Times New Roman"/>
          <w:lang w:eastAsia="lt-LT"/>
        </w:rPr>
        <w:t>“</w:t>
      </w:r>
      <w:r w:rsidRPr="00815967">
        <w:rPr>
          <w:rFonts w:eastAsia="Times New Roman"/>
          <w:lang w:eastAsia="lt-LT"/>
        </w:rPr>
        <w:t xml:space="preserve"> direktorius Paulius Ruškus pristatė UAB </w:t>
      </w:r>
      <w:r>
        <w:rPr>
          <w:rFonts w:eastAsia="Times New Roman"/>
          <w:lang w:eastAsia="lt-LT"/>
        </w:rPr>
        <w:t>„</w:t>
      </w:r>
      <w:r w:rsidRPr="00815967">
        <w:rPr>
          <w:rFonts w:eastAsia="Times New Roman"/>
          <w:lang w:eastAsia="lt-LT"/>
        </w:rPr>
        <w:t>Kretingos autobusų parkas</w:t>
      </w:r>
      <w:r>
        <w:rPr>
          <w:rFonts w:eastAsia="Times New Roman"/>
          <w:lang w:eastAsia="lt-LT"/>
        </w:rPr>
        <w:t>“</w:t>
      </w:r>
      <w:r w:rsidRPr="00815967">
        <w:rPr>
          <w:rFonts w:eastAsia="Times New Roman"/>
          <w:lang w:eastAsia="lt-LT"/>
        </w:rPr>
        <w:t xml:space="preserve"> veikl</w:t>
      </w:r>
      <w:r>
        <w:rPr>
          <w:rFonts w:eastAsia="Times New Roman"/>
          <w:lang w:eastAsia="lt-LT"/>
        </w:rPr>
        <w:t>os rezultatus</w:t>
      </w:r>
      <w:r w:rsidRPr="00815967">
        <w:rPr>
          <w:rFonts w:eastAsia="Times New Roman"/>
          <w:lang w:eastAsia="lt-LT"/>
        </w:rPr>
        <w:t>.</w:t>
      </w:r>
    </w:p>
    <w:p w14:paraId="6E959AAF" w14:textId="185E10E7" w:rsidR="002472B7" w:rsidRDefault="002472B7" w:rsidP="00A93A6D">
      <w:pPr>
        <w:shd w:val="clear" w:color="auto" w:fill="FFFFFF"/>
        <w:tabs>
          <w:tab w:val="left" w:pos="1134"/>
        </w:tabs>
        <w:spacing w:after="0" w:line="240" w:lineRule="auto"/>
        <w:ind w:firstLine="851"/>
        <w:jc w:val="both"/>
        <w:rPr>
          <w:rFonts w:eastAsia="Times New Roman"/>
          <w:lang w:eastAsia="lt-LT"/>
        </w:rPr>
      </w:pPr>
      <w:r w:rsidRPr="002472B7">
        <w:rPr>
          <w:rFonts w:eastAsia="Times New Roman"/>
          <w:lang w:eastAsia="lt-LT"/>
        </w:rPr>
        <w:t xml:space="preserve">Vyko diskusija dėl kuro pirkimo sąlygų ir galimybės centralizuoti degalų įsigijimą savivaldybės įmonėms. Diskusijoje dalyvavo </w:t>
      </w:r>
      <w:r>
        <w:rPr>
          <w:rFonts w:eastAsia="Times New Roman"/>
          <w:lang w:eastAsia="lt-LT"/>
        </w:rPr>
        <w:t xml:space="preserve">komiteto narys </w:t>
      </w:r>
      <w:r w:rsidRPr="002472B7">
        <w:rPr>
          <w:rFonts w:eastAsia="Times New Roman"/>
          <w:lang w:eastAsia="lt-LT"/>
        </w:rPr>
        <w:t xml:space="preserve">Steponas Baltuonis ir </w:t>
      </w:r>
      <w:r w:rsidRPr="00815967">
        <w:rPr>
          <w:rFonts w:eastAsia="Times New Roman"/>
          <w:lang w:eastAsia="lt-LT"/>
        </w:rPr>
        <w:t xml:space="preserve">UAB </w:t>
      </w:r>
      <w:r>
        <w:rPr>
          <w:rFonts w:eastAsia="Times New Roman"/>
          <w:lang w:eastAsia="lt-LT"/>
        </w:rPr>
        <w:t>„</w:t>
      </w:r>
      <w:r w:rsidRPr="00815967">
        <w:rPr>
          <w:rFonts w:eastAsia="Times New Roman"/>
          <w:lang w:eastAsia="lt-LT"/>
        </w:rPr>
        <w:t>Kretingos autobusų parkas</w:t>
      </w:r>
      <w:r>
        <w:rPr>
          <w:rFonts w:eastAsia="Times New Roman"/>
          <w:lang w:eastAsia="lt-LT"/>
        </w:rPr>
        <w:t>“</w:t>
      </w:r>
      <w:r w:rsidRPr="00815967">
        <w:rPr>
          <w:rFonts w:eastAsia="Times New Roman"/>
          <w:lang w:eastAsia="lt-LT"/>
        </w:rPr>
        <w:t xml:space="preserve"> direktorius </w:t>
      </w:r>
      <w:r w:rsidRPr="002472B7">
        <w:rPr>
          <w:rFonts w:eastAsia="Times New Roman"/>
          <w:lang w:eastAsia="lt-LT"/>
        </w:rPr>
        <w:t>Paulius Ruškus.</w:t>
      </w:r>
    </w:p>
    <w:p w14:paraId="7C5DBFE8" w14:textId="60616FCB" w:rsidR="00CB574F" w:rsidRPr="00CB574F" w:rsidRDefault="00CB574F" w:rsidP="00CB574F">
      <w:pPr>
        <w:shd w:val="clear" w:color="auto" w:fill="FFFFFF"/>
        <w:tabs>
          <w:tab w:val="left" w:pos="1134"/>
        </w:tabs>
        <w:spacing w:after="0" w:line="240" w:lineRule="auto"/>
        <w:ind w:firstLine="851"/>
        <w:jc w:val="both"/>
        <w:rPr>
          <w:rFonts w:eastAsia="Times New Roman"/>
          <w:lang w:eastAsia="lt-LT"/>
        </w:rPr>
      </w:pPr>
      <w:r w:rsidRPr="00CB574F">
        <w:rPr>
          <w:rFonts w:eastAsia="Times New Roman"/>
          <w:lang w:eastAsia="lt-LT"/>
        </w:rPr>
        <w:t>Vietinio ūkio ir turto valdymo skyriaus vedėjo pavaduotoja Renata Japertienė</w:t>
      </w:r>
      <w:r>
        <w:rPr>
          <w:rFonts w:eastAsia="Times New Roman"/>
          <w:lang w:eastAsia="lt-LT"/>
        </w:rPr>
        <w:t xml:space="preserve"> pristatė protokolinį sprendimą. Ji</w:t>
      </w:r>
      <w:r w:rsidRPr="00CB574F">
        <w:rPr>
          <w:rFonts w:eastAsia="Times New Roman"/>
          <w:lang w:eastAsia="lt-LT"/>
        </w:rPr>
        <w:t xml:space="preserve"> informavo, kad tarp Kretingos rajono savivaldybės ir UAB </w:t>
      </w:r>
      <w:r>
        <w:rPr>
          <w:rFonts w:eastAsia="Times New Roman"/>
          <w:lang w:eastAsia="lt-LT"/>
        </w:rPr>
        <w:t>„</w:t>
      </w:r>
      <w:r w:rsidRPr="00CB574F">
        <w:rPr>
          <w:rFonts w:eastAsia="Times New Roman"/>
          <w:lang w:eastAsia="lt-LT"/>
        </w:rPr>
        <w:t>Kretingos autobusų parkas</w:t>
      </w:r>
      <w:r>
        <w:rPr>
          <w:rFonts w:eastAsia="Times New Roman"/>
          <w:lang w:eastAsia="lt-LT"/>
        </w:rPr>
        <w:t>“</w:t>
      </w:r>
      <w:r w:rsidRPr="00CB574F">
        <w:rPr>
          <w:rFonts w:eastAsia="Times New Roman"/>
          <w:lang w:eastAsia="lt-LT"/>
        </w:rPr>
        <w:t xml:space="preserve"> sudarytoje viešųjų paslaugų teikimo sutartyje šiuo metu nustatytas maksimalus </w:t>
      </w:r>
      <w:r w:rsidRPr="00CB574F">
        <w:rPr>
          <w:rFonts w:eastAsia="Times New Roman"/>
          <w:lang w:eastAsia="lt-LT"/>
        </w:rPr>
        <w:lastRenderedPageBreak/>
        <w:t>atsiskaitymo įkainis – 1,69 Eur už kilometrą.</w:t>
      </w:r>
      <w:r>
        <w:rPr>
          <w:rFonts w:eastAsia="Times New Roman"/>
          <w:lang w:eastAsia="lt-LT"/>
        </w:rPr>
        <w:t xml:space="preserve"> Renata Japertienė p</w:t>
      </w:r>
      <w:r w:rsidRPr="00CB574F">
        <w:rPr>
          <w:rFonts w:eastAsia="Times New Roman"/>
          <w:lang w:eastAsia="lt-LT"/>
        </w:rPr>
        <w:t>ažymė</w:t>
      </w:r>
      <w:r>
        <w:rPr>
          <w:rFonts w:eastAsia="Times New Roman"/>
          <w:lang w:eastAsia="lt-LT"/>
        </w:rPr>
        <w:t>jo</w:t>
      </w:r>
      <w:r w:rsidRPr="00CB574F">
        <w:rPr>
          <w:rFonts w:eastAsia="Times New Roman"/>
          <w:lang w:eastAsia="lt-LT"/>
        </w:rPr>
        <w:t xml:space="preserve">, kad dėl objektyvių priežasčių vežėjo savikaina išaugo daugiau kaip 27 proc., todėl įmonė susiduria su finansiniais iššūkiais ir rizika </w:t>
      </w:r>
      <w:r>
        <w:rPr>
          <w:rFonts w:eastAsia="Times New Roman"/>
          <w:lang w:eastAsia="lt-LT"/>
        </w:rPr>
        <w:t xml:space="preserve">netekti </w:t>
      </w:r>
      <w:r w:rsidRPr="00CB574F">
        <w:rPr>
          <w:rFonts w:eastAsia="Times New Roman"/>
          <w:lang w:eastAsia="lt-LT"/>
        </w:rPr>
        <w:t>Europos Sąjungos paramos</w:t>
      </w:r>
      <w:r>
        <w:rPr>
          <w:rFonts w:eastAsia="Times New Roman"/>
          <w:lang w:eastAsia="lt-LT"/>
        </w:rPr>
        <w:t>,</w:t>
      </w:r>
      <w:r w:rsidRPr="00CB574F">
        <w:rPr>
          <w:rFonts w:eastAsia="Times New Roman"/>
          <w:lang w:eastAsia="lt-LT"/>
        </w:rPr>
        <w:t xml:space="preserve"> neįvykdyti įsipareigojimų </w:t>
      </w:r>
      <w:r>
        <w:rPr>
          <w:rFonts w:eastAsia="Times New Roman"/>
          <w:lang w:eastAsia="lt-LT"/>
        </w:rPr>
        <w:t>dėl e</w:t>
      </w:r>
      <w:r w:rsidRPr="00CB574F">
        <w:rPr>
          <w:rFonts w:eastAsia="Times New Roman"/>
          <w:lang w:eastAsia="lt-LT"/>
        </w:rPr>
        <w:t>lektrinių autobusų įsigijimo.</w:t>
      </w:r>
      <w:r>
        <w:rPr>
          <w:rFonts w:eastAsia="Times New Roman"/>
          <w:lang w:eastAsia="lt-LT"/>
        </w:rPr>
        <w:t xml:space="preserve"> </w:t>
      </w:r>
      <w:r w:rsidRPr="00CB574F">
        <w:rPr>
          <w:rFonts w:eastAsia="Times New Roman"/>
          <w:lang w:eastAsia="lt-LT"/>
        </w:rPr>
        <w:t xml:space="preserve">Atsižvelgiant į tai, siūloma laikinai, šešių mėnesių laikotarpiui, indeksuoti įkainį iki 1,93 Eur už kilometrą, </w:t>
      </w:r>
      <w:r>
        <w:rPr>
          <w:rFonts w:eastAsia="Times New Roman"/>
          <w:lang w:eastAsia="lt-LT"/>
        </w:rPr>
        <w:t>atsižvelgiant į</w:t>
      </w:r>
      <w:r w:rsidRPr="00CB574F">
        <w:rPr>
          <w:rFonts w:eastAsia="Times New Roman"/>
          <w:lang w:eastAsia="lt-LT"/>
        </w:rPr>
        <w:t xml:space="preserve"> faktin</w:t>
      </w:r>
      <w:r>
        <w:rPr>
          <w:rFonts w:eastAsia="Times New Roman"/>
          <w:lang w:eastAsia="lt-LT"/>
        </w:rPr>
        <w:t>e</w:t>
      </w:r>
      <w:r w:rsidRPr="00CB574F">
        <w:rPr>
          <w:rFonts w:eastAsia="Times New Roman"/>
          <w:lang w:eastAsia="lt-LT"/>
        </w:rPr>
        <w:t xml:space="preserve">s 2026 m. vasario–kovo mėn. </w:t>
      </w:r>
      <w:r>
        <w:rPr>
          <w:rFonts w:eastAsia="Times New Roman"/>
          <w:lang w:eastAsia="lt-LT"/>
        </w:rPr>
        <w:t>paslaugų savikainas</w:t>
      </w:r>
      <w:r w:rsidRPr="00CB574F">
        <w:rPr>
          <w:rFonts w:eastAsia="Times New Roman"/>
          <w:lang w:eastAsia="lt-LT"/>
        </w:rPr>
        <w:t>.</w:t>
      </w:r>
    </w:p>
    <w:p w14:paraId="43BC98EF" w14:textId="1F7EF23F" w:rsidR="00815967" w:rsidRDefault="005018D7" w:rsidP="005018D7">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S</w:t>
      </w:r>
      <w:r w:rsidRPr="005018D7">
        <w:rPr>
          <w:rFonts w:eastAsia="Times New Roman"/>
          <w:lang w:eastAsia="lt-LT"/>
        </w:rPr>
        <w:t>avivaldybės meras Antanas Kalnius papildė informaciją dėl protokolinio sprendimo.</w:t>
      </w:r>
      <w:r>
        <w:rPr>
          <w:rFonts w:eastAsia="Times New Roman"/>
          <w:lang w:eastAsia="lt-LT"/>
        </w:rPr>
        <w:t xml:space="preserve"> </w:t>
      </w:r>
      <w:r w:rsidRPr="005018D7">
        <w:rPr>
          <w:rFonts w:eastAsia="Times New Roman"/>
          <w:lang w:eastAsia="lt-LT"/>
        </w:rPr>
        <w:t xml:space="preserve">Jis pažymėjo, kad savivaldybė kartu su administracija ir UAB </w:t>
      </w:r>
      <w:r>
        <w:rPr>
          <w:rFonts w:eastAsia="Times New Roman"/>
          <w:lang w:eastAsia="lt-LT"/>
        </w:rPr>
        <w:t>„</w:t>
      </w:r>
      <w:r w:rsidRPr="005018D7">
        <w:rPr>
          <w:rFonts w:eastAsia="Times New Roman"/>
          <w:lang w:eastAsia="lt-LT"/>
        </w:rPr>
        <w:t>Kretingos autobusų parkas</w:t>
      </w:r>
      <w:r>
        <w:rPr>
          <w:rFonts w:eastAsia="Times New Roman"/>
          <w:lang w:eastAsia="lt-LT"/>
        </w:rPr>
        <w:t>“</w:t>
      </w:r>
      <w:r w:rsidRPr="005018D7">
        <w:rPr>
          <w:rFonts w:eastAsia="Times New Roman"/>
          <w:lang w:eastAsia="lt-LT"/>
        </w:rPr>
        <w:t xml:space="preserve"> ilgą laiką diskutavo dėl galimo įkainio dydžio. Nors įmonė buvo pateikusi didesnį – apie 2,15 Eur už kilometrą – įkainį, po diskusijų buvo rastas kompromisinis variantas – 1,93 Eur už kilometrą.</w:t>
      </w:r>
      <w:r>
        <w:rPr>
          <w:rFonts w:eastAsia="Times New Roman"/>
          <w:lang w:eastAsia="lt-LT"/>
        </w:rPr>
        <w:t xml:space="preserve"> </w:t>
      </w:r>
      <w:r w:rsidRPr="005018D7">
        <w:rPr>
          <w:rFonts w:eastAsia="Times New Roman"/>
          <w:lang w:eastAsia="lt-LT"/>
        </w:rPr>
        <w:t>Taip pat pabrėž</w:t>
      </w:r>
      <w:r>
        <w:rPr>
          <w:rFonts w:eastAsia="Times New Roman"/>
          <w:lang w:eastAsia="lt-LT"/>
        </w:rPr>
        <w:t>ė</w:t>
      </w:r>
      <w:r w:rsidRPr="005018D7">
        <w:rPr>
          <w:rFonts w:eastAsia="Times New Roman"/>
          <w:lang w:eastAsia="lt-LT"/>
        </w:rPr>
        <w:t xml:space="preserve">, kad pasirinktas laikinas, šešių mėnesių laikotarpis, tikintis, jog situacija stabilizuosis ir kuro kainos sumažės. </w:t>
      </w:r>
      <w:r>
        <w:rPr>
          <w:rFonts w:eastAsia="Times New Roman"/>
          <w:lang w:eastAsia="lt-LT"/>
        </w:rPr>
        <w:t>Meras išreiškė viltį</w:t>
      </w:r>
      <w:r w:rsidRPr="005018D7">
        <w:rPr>
          <w:rFonts w:eastAsia="Times New Roman"/>
          <w:lang w:eastAsia="lt-LT"/>
        </w:rPr>
        <w:t>, kad po šio laikotarpio bus galima grįžti prie ankstesnio įkainio.</w:t>
      </w:r>
    </w:p>
    <w:p w14:paraId="47401BED" w14:textId="28A5AA8D" w:rsidR="00815967" w:rsidRDefault="005018D7" w:rsidP="00A93A6D">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NUTARTA. Bendru sutarimu pritarta protokoliniam sprendimui.</w:t>
      </w:r>
    </w:p>
    <w:p w14:paraId="0C42D91F" w14:textId="268E1BD5" w:rsidR="0047306F" w:rsidRDefault="0047306F" w:rsidP="00DC172B">
      <w:pPr>
        <w:shd w:val="clear" w:color="auto" w:fill="FFFFFF"/>
        <w:tabs>
          <w:tab w:val="left" w:pos="1134"/>
        </w:tabs>
        <w:spacing w:after="0" w:line="240" w:lineRule="auto"/>
        <w:ind w:firstLine="851"/>
        <w:jc w:val="both"/>
        <w:rPr>
          <w:rFonts w:eastAsia="Times New Roman"/>
          <w:lang w:eastAsia="lt-LT"/>
        </w:rPr>
      </w:pPr>
      <w:r w:rsidRPr="0047306F">
        <w:rPr>
          <w:rFonts w:eastAsia="Times New Roman"/>
          <w:lang w:eastAsia="lt-LT"/>
        </w:rPr>
        <w:t>Kretingos muziejaus direktorius Romandas Žiubrys</w:t>
      </w:r>
      <w:r w:rsidRPr="0047306F">
        <w:t xml:space="preserve"> </w:t>
      </w:r>
      <w:r w:rsidRPr="0047306F">
        <w:rPr>
          <w:rFonts w:eastAsia="Times New Roman"/>
          <w:lang w:eastAsia="lt-LT"/>
        </w:rPr>
        <w:t>pristatė Kretingos muziej</w:t>
      </w:r>
      <w:r>
        <w:rPr>
          <w:rFonts w:eastAsia="Times New Roman"/>
          <w:lang w:eastAsia="lt-LT"/>
        </w:rPr>
        <w:t>a</w:t>
      </w:r>
      <w:r w:rsidRPr="0047306F">
        <w:rPr>
          <w:rFonts w:eastAsia="Times New Roman"/>
          <w:lang w:eastAsia="lt-LT"/>
        </w:rPr>
        <w:t>us 2025 metų veiklos rezultatus.</w:t>
      </w:r>
    </w:p>
    <w:p w14:paraId="76FDDA09" w14:textId="10A4FB40" w:rsidR="0047306F" w:rsidRDefault="00A576EA" w:rsidP="00DC172B">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 xml:space="preserve">Vyko diskusija </w:t>
      </w:r>
      <w:r w:rsidRPr="00A576EA">
        <w:rPr>
          <w:rFonts w:eastAsia="Times New Roman"/>
          <w:lang w:eastAsia="lt-LT"/>
        </w:rPr>
        <w:t>apie tolimesnes Kretingos muziej</w:t>
      </w:r>
      <w:r>
        <w:rPr>
          <w:rFonts w:eastAsia="Times New Roman"/>
          <w:lang w:eastAsia="lt-LT"/>
        </w:rPr>
        <w:t>a</w:t>
      </w:r>
      <w:r w:rsidRPr="00A576EA">
        <w:rPr>
          <w:rFonts w:eastAsia="Times New Roman"/>
          <w:lang w:eastAsia="lt-LT"/>
        </w:rPr>
        <w:t>us veiklos kryptis ir plėtros galimybes.</w:t>
      </w:r>
      <w:r>
        <w:rPr>
          <w:rFonts w:eastAsia="Times New Roman"/>
          <w:lang w:eastAsia="lt-LT"/>
        </w:rPr>
        <w:t xml:space="preserve"> Diskusijoje dalyvavo</w:t>
      </w:r>
      <w:r w:rsidR="00EA2B9F">
        <w:rPr>
          <w:rFonts w:eastAsia="Times New Roman"/>
          <w:lang w:eastAsia="lt-LT"/>
        </w:rPr>
        <w:t xml:space="preserve"> komiteto narė Jolanta Girdvainė ir Kretingos muziejaus direktorius Romandas Žiubrys.</w:t>
      </w:r>
    </w:p>
    <w:p w14:paraId="590EAC2E" w14:textId="3ECCF5CD" w:rsidR="00303E2C" w:rsidRPr="00303E2C" w:rsidRDefault="00303E2C" w:rsidP="00303E2C">
      <w:pPr>
        <w:shd w:val="clear" w:color="auto" w:fill="FFFFFF"/>
        <w:tabs>
          <w:tab w:val="left" w:pos="1134"/>
        </w:tabs>
        <w:spacing w:after="0" w:line="240" w:lineRule="auto"/>
        <w:ind w:firstLine="851"/>
        <w:jc w:val="both"/>
        <w:rPr>
          <w:rFonts w:eastAsia="Times New Roman"/>
          <w:lang w:eastAsia="lt-LT"/>
        </w:rPr>
      </w:pPr>
      <w:r w:rsidRPr="00303E2C">
        <w:rPr>
          <w:rFonts w:eastAsia="Times New Roman"/>
          <w:lang w:eastAsia="lt-LT"/>
        </w:rPr>
        <w:t>Vyko diskusija dėl Kretingos muziej</w:t>
      </w:r>
      <w:r>
        <w:rPr>
          <w:rFonts w:eastAsia="Times New Roman"/>
          <w:lang w:eastAsia="lt-LT"/>
        </w:rPr>
        <w:t>a</w:t>
      </w:r>
      <w:r w:rsidRPr="00303E2C">
        <w:rPr>
          <w:rFonts w:eastAsia="Times New Roman"/>
          <w:lang w:eastAsia="lt-LT"/>
        </w:rPr>
        <w:t xml:space="preserve">us darbo užmokesčio augimo priežasčių. Diskusijoje dalyvavo </w:t>
      </w:r>
      <w:r>
        <w:rPr>
          <w:rFonts w:eastAsia="Times New Roman"/>
          <w:lang w:eastAsia="lt-LT"/>
        </w:rPr>
        <w:t xml:space="preserve">komiteto narys </w:t>
      </w:r>
      <w:r w:rsidRPr="00303E2C">
        <w:rPr>
          <w:rFonts w:eastAsia="Times New Roman"/>
          <w:lang w:eastAsia="lt-LT"/>
        </w:rPr>
        <w:t>Giedrius Petreikis</w:t>
      </w:r>
      <w:r>
        <w:rPr>
          <w:rFonts w:eastAsia="Times New Roman"/>
          <w:lang w:eastAsia="lt-LT"/>
        </w:rPr>
        <w:t xml:space="preserve"> ir Kretingos muziejaus direktorius </w:t>
      </w:r>
      <w:r w:rsidRPr="00303E2C">
        <w:rPr>
          <w:rFonts w:eastAsia="Times New Roman"/>
          <w:lang w:eastAsia="lt-LT"/>
        </w:rPr>
        <w:t>Romandas Žiubrys</w:t>
      </w:r>
      <w:r>
        <w:rPr>
          <w:rFonts w:eastAsia="Times New Roman"/>
          <w:lang w:eastAsia="lt-LT"/>
        </w:rPr>
        <w:t>.</w:t>
      </w:r>
    </w:p>
    <w:p w14:paraId="1552E877" w14:textId="288FB9CE" w:rsidR="0047306F" w:rsidRDefault="00303E2C" w:rsidP="00303E2C">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K</w:t>
      </w:r>
      <w:r w:rsidRPr="00303E2C">
        <w:rPr>
          <w:rFonts w:eastAsia="Times New Roman"/>
          <w:lang w:eastAsia="lt-LT"/>
        </w:rPr>
        <w:t>omiteto narys Giedrius Petreikis paprašė pateikti detalią informaciją apie darbo užmokesčio augimo struktūrą, išskaidant ją pagal pagrindines priežastis (įstaigų sujungimą, minimalios mėnesinės algos didėjimą ir kitus veiksnius).</w:t>
      </w:r>
    </w:p>
    <w:p w14:paraId="01E8BACA" w14:textId="464F9709" w:rsidR="0047306F" w:rsidRDefault="00303E2C" w:rsidP="00DC172B">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 xml:space="preserve">Kretingos muziejaus direktorius Romandas Žiubrys </w:t>
      </w:r>
      <w:r w:rsidRPr="00303E2C">
        <w:rPr>
          <w:rFonts w:eastAsia="Times New Roman"/>
          <w:lang w:eastAsia="lt-LT"/>
        </w:rPr>
        <w:t xml:space="preserve">šiuos duomenis </w:t>
      </w:r>
      <w:r>
        <w:rPr>
          <w:rFonts w:eastAsia="Times New Roman"/>
          <w:lang w:eastAsia="lt-LT"/>
        </w:rPr>
        <w:t xml:space="preserve">turės </w:t>
      </w:r>
      <w:r w:rsidRPr="00303E2C">
        <w:rPr>
          <w:rFonts w:eastAsia="Times New Roman"/>
          <w:lang w:eastAsia="lt-LT"/>
        </w:rPr>
        <w:t xml:space="preserve">pateikti raštu Finansų </w:t>
      </w:r>
      <w:r>
        <w:rPr>
          <w:rFonts w:eastAsia="Times New Roman"/>
          <w:lang w:eastAsia="lt-LT"/>
        </w:rPr>
        <w:t xml:space="preserve">ir inovacijų </w:t>
      </w:r>
      <w:r w:rsidRPr="00303E2C">
        <w:rPr>
          <w:rFonts w:eastAsia="Times New Roman"/>
          <w:lang w:eastAsia="lt-LT"/>
        </w:rPr>
        <w:t>komitetui.</w:t>
      </w:r>
    </w:p>
    <w:p w14:paraId="26FF0CBF" w14:textId="458C69DF" w:rsidR="00303E2C" w:rsidRDefault="00303E2C" w:rsidP="00DC172B">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 xml:space="preserve">Komiteto pirmininkas </w:t>
      </w:r>
      <w:r w:rsidR="00FE2DF2">
        <w:rPr>
          <w:rFonts w:eastAsia="Times New Roman"/>
          <w:lang w:eastAsia="lt-LT"/>
        </w:rPr>
        <w:t xml:space="preserve">Laimonas Žemaitis </w:t>
      </w:r>
      <w:r>
        <w:rPr>
          <w:rFonts w:eastAsia="Times New Roman"/>
          <w:lang w:eastAsia="lt-LT"/>
        </w:rPr>
        <w:t>paklausė, ar komiteto nariai nori nusišalinti nuo darbotvarkės klausimų.</w:t>
      </w:r>
    </w:p>
    <w:p w14:paraId="4C1B5C3A" w14:textId="626CD9FF" w:rsidR="00DC172B" w:rsidRPr="00A93A6D" w:rsidRDefault="0002783C" w:rsidP="00DC172B">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Nu</w:t>
      </w:r>
      <w:r w:rsidR="00DC172B">
        <w:rPr>
          <w:rFonts w:eastAsia="Times New Roman"/>
          <w:lang w:eastAsia="lt-LT"/>
        </w:rPr>
        <w:t>sišalinimų nepateikta.</w:t>
      </w:r>
    </w:p>
    <w:p w14:paraId="0D04EEED" w14:textId="7647EC5E" w:rsidR="00DC172B" w:rsidRDefault="00646DB1" w:rsidP="00DC172B">
      <w:pPr>
        <w:numPr>
          <w:ilvl w:val="0"/>
          <w:numId w:val="3"/>
        </w:numPr>
        <w:shd w:val="clear" w:color="auto" w:fill="FFFFFF"/>
        <w:tabs>
          <w:tab w:val="left" w:pos="1134"/>
        </w:tabs>
        <w:spacing w:after="0" w:line="240" w:lineRule="auto"/>
        <w:ind w:left="0" w:firstLine="851"/>
        <w:jc w:val="both"/>
        <w:rPr>
          <w:rFonts w:eastAsia="Calibri"/>
          <w:bCs/>
        </w:rPr>
      </w:pPr>
      <w:r>
        <w:rPr>
          <w:rFonts w:eastAsia="Calibri"/>
          <w:bCs/>
        </w:rPr>
        <w:t xml:space="preserve">SVARSTYTA. </w:t>
      </w:r>
      <w:r w:rsidR="00DC172B" w:rsidRPr="00A93A6D">
        <w:rPr>
          <w:rFonts w:eastAsia="Calibri"/>
          <w:bCs/>
        </w:rPr>
        <w:t>Dėl UAB Kretingos šilumos tinklų 2027 metų investicijų plano derinimo (spr. prj. T1-150). Pranešėja – R. Ambrazevičienė.</w:t>
      </w:r>
    </w:p>
    <w:p w14:paraId="1A568DE8" w14:textId="6E094BA5" w:rsidR="00DC172B" w:rsidRDefault="00DC172B" w:rsidP="00DC172B">
      <w:pPr>
        <w:shd w:val="clear" w:color="auto" w:fill="FFFFFF"/>
        <w:tabs>
          <w:tab w:val="left" w:pos="1134"/>
        </w:tabs>
        <w:spacing w:after="0" w:line="240" w:lineRule="auto"/>
        <w:ind w:firstLine="851"/>
        <w:jc w:val="both"/>
        <w:rPr>
          <w:rFonts w:eastAsia="Calibri"/>
          <w:bCs/>
        </w:rPr>
      </w:pPr>
      <w:r>
        <w:rPr>
          <w:rFonts w:eastAsia="Calibri"/>
          <w:bCs/>
        </w:rPr>
        <w:t>Vietinio ūkio ir turto valdymo skyriaus patarėja Renata Ambrazevičienė pristatė sprendimo projektą.</w:t>
      </w:r>
    </w:p>
    <w:p w14:paraId="75A7E177" w14:textId="06D666C5" w:rsidR="00DC172B" w:rsidRDefault="00DC172B" w:rsidP="00DC172B">
      <w:pPr>
        <w:shd w:val="clear" w:color="auto" w:fill="FFFFFF"/>
        <w:tabs>
          <w:tab w:val="left" w:pos="1134"/>
        </w:tabs>
        <w:spacing w:after="0" w:line="240" w:lineRule="auto"/>
        <w:ind w:firstLine="851"/>
        <w:jc w:val="both"/>
        <w:rPr>
          <w:rFonts w:eastAsia="Calibri"/>
          <w:bCs/>
        </w:rPr>
      </w:pPr>
      <w:r>
        <w:rPr>
          <w:rFonts w:eastAsia="Calibri"/>
          <w:bCs/>
        </w:rPr>
        <w:t>Informacija išklausyta.</w:t>
      </w:r>
    </w:p>
    <w:p w14:paraId="490207A8" w14:textId="197567A9" w:rsidR="00DC172B" w:rsidRPr="00A93A6D" w:rsidRDefault="00DC172B" w:rsidP="00DC172B">
      <w:pPr>
        <w:shd w:val="clear" w:color="auto" w:fill="FFFFFF"/>
        <w:tabs>
          <w:tab w:val="left" w:pos="1134"/>
        </w:tabs>
        <w:spacing w:after="0" w:line="240" w:lineRule="auto"/>
        <w:ind w:firstLine="851"/>
        <w:jc w:val="both"/>
        <w:rPr>
          <w:rFonts w:eastAsia="Calibri"/>
          <w:bCs/>
        </w:rPr>
      </w:pPr>
      <w:r>
        <w:rPr>
          <w:rFonts w:eastAsia="Times New Roman"/>
          <w:lang w:eastAsia="lt-LT"/>
        </w:rPr>
        <w:t>NUTARTA. Bendru sutarimu pritarta sprendimo projektui.</w:t>
      </w:r>
    </w:p>
    <w:p w14:paraId="0511D387" w14:textId="28978BC7" w:rsidR="00A93A6D" w:rsidRDefault="00A93A6D" w:rsidP="00A93A6D">
      <w:pPr>
        <w:numPr>
          <w:ilvl w:val="0"/>
          <w:numId w:val="3"/>
        </w:numPr>
        <w:shd w:val="clear" w:color="auto" w:fill="FFFFFF"/>
        <w:tabs>
          <w:tab w:val="left" w:pos="1134"/>
        </w:tabs>
        <w:spacing w:after="0" w:line="240" w:lineRule="auto"/>
        <w:ind w:left="0" w:firstLine="851"/>
        <w:jc w:val="both"/>
        <w:rPr>
          <w:rFonts w:eastAsia="Calibri"/>
          <w:bCs/>
        </w:rPr>
      </w:pPr>
      <w:r>
        <w:rPr>
          <w:rFonts w:eastAsia="Times New Roman"/>
          <w:lang w:eastAsia="lt-LT"/>
        </w:rPr>
        <w:t xml:space="preserve">SVARSTYTA. </w:t>
      </w:r>
      <w:r w:rsidRPr="00A93A6D">
        <w:rPr>
          <w:rFonts w:eastAsia="Calibri"/>
          <w:bCs/>
        </w:rPr>
        <w:t>Dėl Kretingos rajono savivaldybės tarybos 2024 m. kovo 28 d. sprendimo Nr. T2-104 „Dėl darbo grupės sudarymo žemės ir žemės nuomos mokesčių tarifams ir taikomoms lengvatoms nustatyti“ pakeitimo (spr. prj. T1-138). Pranešėja – A. Rumbutienė.</w:t>
      </w:r>
    </w:p>
    <w:p w14:paraId="58DA2702" w14:textId="3A73E712" w:rsidR="00DC172B" w:rsidRPr="00A93A6D" w:rsidRDefault="00DC172B" w:rsidP="00DC172B">
      <w:pPr>
        <w:shd w:val="clear" w:color="auto" w:fill="FFFFFF"/>
        <w:tabs>
          <w:tab w:val="left" w:pos="1134"/>
        </w:tabs>
        <w:spacing w:after="0" w:line="240" w:lineRule="auto"/>
        <w:ind w:left="851"/>
        <w:jc w:val="both"/>
        <w:rPr>
          <w:rFonts w:eastAsia="Calibri"/>
          <w:bCs/>
        </w:rPr>
      </w:pPr>
      <w:r w:rsidRPr="00DC172B">
        <w:rPr>
          <w:rFonts w:eastAsia="Calibri"/>
          <w:bCs/>
        </w:rPr>
        <w:t>NUTARTA. Bendru sutarimu pritarta sprendimo projektui.</w:t>
      </w:r>
    </w:p>
    <w:p w14:paraId="17EC8D6E" w14:textId="1C507115" w:rsidR="00A93A6D" w:rsidRDefault="00646DB1" w:rsidP="00A93A6D">
      <w:pPr>
        <w:numPr>
          <w:ilvl w:val="0"/>
          <w:numId w:val="3"/>
        </w:numPr>
        <w:shd w:val="clear" w:color="auto" w:fill="FFFFFF"/>
        <w:tabs>
          <w:tab w:val="left" w:pos="1134"/>
        </w:tabs>
        <w:spacing w:after="0" w:line="240" w:lineRule="auto"/>
        <w:ind w:left="0" w:firstLine="851"/>
        <w:jc w:val="both"/>
        <w:rPr>
          <w:rFonts w:eastAsia="Calibri"/>
          <w:bCs/>
        </w:rPr>
      </w:pPr>
      <w:r>
        <w:rPr>
          <w:rFonts w:eastAsia="Calibri"/>
          <w:bCs/>
        </w:rPr>
        <w:t xml:space="preserve">SVARSTYTA. </w:t>
      </w:r>
      <w:r w:rsidR="00A93A6D" w:rsidRPr="00A93A6D">
        <w:rPr>
          <w:rFonts w:eastAsia="Calibri"/>
          <w:bCs/>
        </w:rPr>
        <w:t>Dėl valstybinės žemės nuomos mokesčio lengvatos nustatymo statiniams ir atsinaujinančių išteklių energetikos plėtros projektams įgyvendinti tvarkos aprašo patvirtinimo (spr. prj. T1-145). Pranešėja – A. Rumbutienė.</w:t>
      </w:r>
    </w:p>
    <w:p w14:paraId="2AB54DEF" w14:textId="7578E20F" w:rsidR="00D91792" w:rsidRDefault="00DC172B" w:rsidP="00D91792">
      <w:pPr>
        <w:shd w:val="clear" w:color="auto" w:fill="FFFFFF"/>
        <w:tabs>
          <w:tab w:val="left" w:pos="1134"/>
        </w:tabs>
        <w:spacing w:after="0" w:line="240" w:lineRule="auto"/>
        <w:ind w:firstLine="851"/>
        <w:jc w:val="both"/>
        <w:rPr>
          <w:rFonts w:eastAsia="Calibri"/>
          <w:bCs/>
        </w:rPr>
      </w:pPr>
      <w:r>
        <w:rPr>
          <w:rFonts w:eastAsia="Calibri"/>
          <w:bCs/>
        </w:rPr>
        <w:t xml:space="preserve">Ekonomikos ir biudžeto skyriaus vedėja </w:t>
      </w:r>
      <w:r w:rsidR="00D91792" w:rsidRPr="00D91792">
        <w:rPr>
          <w:rFonts w:eastAsia="Calibri"/>
          <w:bCs/>
        </w:rPr>
        <w:t xml:space="preserve">Alma Rumbutienė pristatė siūlymą patikslinti </w:t>
      </w:r>
      <w:r w:rsidR="00D91792">
        <w:rPr>
          <w:rFonts w:eastAsia="Calibri"/>
          <w:bCs/>
        </w:rPr>
        <w:t>V</w:t>
      </w:r>
      <w:r w:rsidR="00D91792" w:rsidRPr="00D91792">
        <w:rPr>
          <w:rFonts w:eastAsia="Calibri"/>
          <w:bCs/>
        </w:rPr>
        <w:t>alstybinės žemės nuomos mokesčio lengvatos nustatymo statiniams ir atsinaujinančių išteklių energetikos plėtros projektams įgyvendinti tvarkos apraš</w:t>
      </w:r>
      <w:r w:rsidR="00D91792">
        <w:rPr>
          <w:rFonts w:eastAsia="Calibri"/>
          <w:bCs/>
        </w:rPr>
        <w:t xml:space="preserve">ą. </w:t>
      </w:r>
      <w:r w:rsidR="00D91792" w:rsidRPr="00D91792">
        <w:rPr>
          <w:rFonts w:eastAsia="Calibri"/>
          <w:bCs/>
        </w:rPr>
        <w:t>Ji paaiškino, kad pagal įstatymą žemės nuomos mokestis gali būti sumažintas ne daugiau kaip 50 proc. arba nuo jo visai atleidžiama, tačiau apraše buvo numatyta galimybė taikyti iki 75 proc. lengvatą.</w:t>
      </w:r>
      <w:r w:rsidR="00D91792">
        <w:rPr>
          <w:rFonts w:eastAsia="Calibri"/>
          <w:bCs/>
        </w:rPr>
        <w:t xml:space="preserve"> </w:t>
      </w:r>
      <w:r w:rsidR="00D91792" w:rsidRPr="00D91792">
        <w:rPr>
          <w:rFonts w:eastAsia="Calibri"/>
          <w:bCs/>
        </w:rPr>
        <w:t>Atsižvelgiant į tai, pasiūl</w:t>
      </w:r>
      <w:r w:rsidR="00D91792">
        <w:rPr>
          <w:rFonts w:eastAsia="Calibri"/>
          <w:bCs/>
        </w:rPr>
        <w:t>ė</w:t>
      </w:r>
      <w:r w:rsidR="00D91792" w:rsidRPr="00D91792">
        <w:rPr>
          <w:rFonts w:eastAsia="Calibri"/>
          <w:bCs/>
        </w:rPr>
        <w:t xml:space="preserve"> koreguoti aprašo 7 punktą ir </w:t>
      </w:r>
      <w:r w:rsidR="00D91792">
        <w:rPr>
          <w:rFonts w:eastAsia="Calibri"/>
          <w:bCs/>
        </w:rPr>
        <w:t>išimti</w:t>
      </w:r>
      <w:r w:rsidR="00D91792" w:rsidRPr="00D91792">
        <w:rPr>
          <w:rFonts w:eastAsia="Calibri"/>
          <w:bCs/>
        </w:rPr>
        <w:t xml:space="preserve"> lengvatos dydį </w:t>
      </w:r>
      <w:r w:rsidR="00D91792">
        <w:rPr>
          <w:rFonts w:eastAsia="Calibri"/>
          <w:bCs/>
        </w:rPr>
        <w:t>– 75</w:t>
      </w:r>
      <w:r w:rsidR="00D91792" w:rsidRPr="00D91792">
        <w:rPr>
          <w:rFonts w:eastAsia="Calibri"/>
          <w:bCs/>
        </w:rPr>
        <w:t xml:space="preserve"> proc</w:t>
      </w:r>
      <w:r w:rsidR="00D91792">
        <w:rPr>
          <w:rFonts w:eastAsia="Calibri"/>
          <w:bCs/>
        </w:rPr>
        <w:t>.</w:t>
      </w:r>
    </w:p>
    <w:p w14:paraId="18D9CD8F" w14:textId="300E7C6F" w:rsidR="00DC172B" w:rsidRDefault="00935E6B" w:rsidP="00D91792">
      <w:pPr>
        <w:shd w:val="clear" w:color="auto" w:fill="FFFFFF"/>
        <w:tabs>
          <w:tab w:val="left" w:pos="1134"/>
        </w:tabs>
        <w:spacing w:after="0" w:line="240" w:lineRule="auto"/>
        <w:ind w:firstLine="851"/>
        <w:jc w:val="both"/>
        <w:rPr>
          <w:rFonts w:eastAsia="Calibri"/>
          <w:bCs/>
        </w:rPr>
      </w:pPr>
      <w:r>
        <w:rPr>
          <w:rFonts w:eastAsia="Calibri"/>
          <w:bCs/>
        </w:rPr>
        <w:t xml:space="preserve">NUTARTA. </w:t>
      </w:r>
      <w:r w:rsidR="00DC172B">
        <w:rPr>
          <w:rFonts w:eastAsia="Calibri"/>
          <w:bCs/>
        </w:rPr>
        <w:t>Pritarta pakeitimui.</w:t>
      </w:r>
    </w:p>
    <w:p w14:paraId="05EC2D19" w14:textId="5505242B" w:rsidR="00DC172B" w:rsidRPr="00A93A6D" w:rsidRDefault="00DC172B" w:rsidP="00DC172B">
      <w:pPr>
        <w:shd w:val="clear" w:color="auto" w:fill="FFFFFF"/>
        <w:tabs>
          <w:tab w:val="left" w:pos="1134"/>
        </w:tabs>
        <w:spacing w:after="0" w:line="240" w:lineRule="auto"/>
        <w:ind w:firstLine="851"/>
        <w:jc w:val="both"/>
        <w:rPr>
          <w:rFonts w:eastAsia="Calibri"/>
          <w:bCs/>
        </w:rPr>
      </w:pPr>
      <w:r w:rsidRPr="00DC172B">
        <w:rPr>
          <w:rFonts w:eastAsia="Calibri"/>
          <w:bCs/>
        </w:rPr>
        <w:t>NUTARTA. Bendru sutarimu pritarta sprendimo projektui</w:t>
      </w:r>
      <w:r>
        <w:rPr>
          <w:rFonts w:eastAsia="Calibri"/>
          <w:bCs/>
        </w:rPr>
        <w:t xml:space="preserve"> su pakeitimu</w:t>
      </w:r>
      <w:r w:rsidRPr="00DC172B">
        <w:rPr>
          <w:rFonts w:eastAsia="Calibri"/>
          <w:bCs/>
        </w:rPr>
        <w:t>.</w:t>
      </w:r>
    </w:p>
    <w:p w14:paraId="68FA6EF4" w14:textId="0C63B564" w:rsidR="00A93A6D" w:rsidRDefault="00646DB1" w:rsidP="00A93A6D">
      <w:pPr>
        <w:numPr>
          <w:ilvl w:val="0"/>
          <w:numId w:val="3"/>
        </w:numPr>
        <w:shd w:val="clear" w:color="auto" w:fill="FFFFFF"/>
        <w:tabs>
          <w:tab w:val="left" w:pos="1134"/>
        </w:tabs>
        <w:spacing w:after="0" w:line="240" w:lineRule="auto"/>
        <w:ind w:left="0" w:firstLine="851"/>
        <w:jc w:val="both"/>
        <w:rPr>
          <w:rFonts w:eastAsia="Calibri"/>
          <w:bCs/>
        </w:rPr>
      </w:pPr>
      <w:r>
        <w:rPr>
          <w:rFonts w:eastAsia="Calibri"/>
          <w:bCs/>
        </w:rPr>
        <w:t xml:space="preserve">SVARSTYTA. </w:t>
      </w:r>
      <w:r w:rsidR="00A93A6D" w:rsidRPr="00A93A6D">
        <w:rPr>
          <w:rFonts w:eastAsia="Calibri"/>
          <w:bCs/>
        </w:rPr>
        <w:t>Dėl atleidimo nuo atlyginimo už galimybę statyti išnuomotoje valstybinėje žemėje tvarkos aprašo patvirtinimo (spr. prj. T1-147). Pranešėjas – K. Butrimas.</w:t>
      </w:r>
    </w:p>
    <w:p w14:paraId="4874F434" w14:textId="1ED52D8D" w:rsidR="00DC172B" w:rsidRDefault="00DC172B" w:rsidP="00DC172B">
      <w:pPr>
        <w:shd w:val="clear" w:color="auto" w:fill="FFFFFF"/>
        <w:tabs>
          <w:tab w:val="left" w:pos="1134"/>
        </w:tabs>
        <w:spacing w:after="0" w:line="240" w:lineRule="auto"/>
        <w:ind w:firstLine="851"/>
        <w:jc w:val="both"/>
        <w:rPr>
          <w:rFonts w:eastAsia="Calibri"/>
          <w:bCs/>
        </w:rPr>
      </w:pPr>
      <w:r>
        <w:rPr>
          <w:rFonts w:eastAsia="Calibri"/>
          <w:bCs/>
        </w:rPr>
        <w:t>Architektūros ir teritorijų planavimo vyriausiasis specialistas Kęstutis Butrimas pristatė sprendimo projektą.</w:t>
      </w:r>
    </w:p>
    <w:p w14:paraId="45CF245B" w14:textId="4A9B1CE4" w:rsidR="00DC172B" w:rsidRDefault="00DC172B" w:rsidP="00DC172B">
      <w:pPr>
        <w:shd w:val="clear" w:color="auto" w:fill="FFFFFF"/>
        <w:tabs>
          <w:tab w:val="left" w:pos="1134"/>
        </w:tabs>
        <w:spacing w:after="0" w:line="240" w:lineRule="auto"/>
        <w:ind w:firstLine="851"/>
        <w:jc w:val="both"/>
        <w:rPr>
          <w:rFonts w:eastAsia="Calibri"/>
          <w:bCs/>
        </w:rPr>
      </w:pPr>
      <w:r>
        <w:rPr>
          <w:rFonts w:eastAsia="Calibri"/>
          <w:bCs/>
        </w:rPr>
        <w:t>Informacija išklausyta</w:t>
      </w:r>
      <w:r w:rsidR="00935E6B">
        <w:rPr>
          <w:rFonts w:eastAsia="Calibri"/>
          <w:bCs/>
        </w:rPr>
        <w:t>.</w:t>
      </w:r>
    </w:p>
    <w:p w14:paraId="43403E61" w14:textId="4AD36254" w:rsidR="00DC172B" w:rsidRPr="00A93A6D" w:rsidRDefault="00DC172B" w:rsidP="00DC172B">
      <w:pPr>
        <w:shd w:val="clear" w:color="auto" w:fill="FFFFFF"/>
        <w:tabs>
          <w:tab w:val="left" w:pos="1134"/>
        </w:tabs>
        <w:spacing w:after="0" w:line="240" w:lineRule="auto"/>
        <w:ind w:firstLine="851"/>
        <w:jc w:val="both"/>
        <w:rPr>
          <w:rFonts w:eastAsia="Calibri"/>
          <w:bCs/>
        </w:rPr>
      </w:pPr>
      <w:r w:rsidRPr="00DC172B">
        <w:rPr>
          <w:rFonts w:eastAsia="Calibri"/>
          <w:bCs/>
        </w:rPr>
        <w:t>NUTARTA. Bendru sutarimu pritarta sprendimo projektui</w:t>
      </w:r>
      <w:r>
        <w:rPr>
          <w:rFonts w:eastAsia="Calibri"/>
          <w:bCs/>
        </w:rPr>
        <w:t>.</w:t>
      </w:r>
    </w:p>
    <w:p w14:paraId="6A7F771B" w14:textId="0897DD28" w:rsidR="00A93A6D" w:rsidRDefault="00646DB1" w:rsidP="00A93A6D">
      <w:pPr>
        <w:numPr>
          <w:ilvl w:val="0"/>
          <w:numId w:val="3"/>
        </w:numPr>
        <w:shd w:val="clear" w:color="auto" w:fill="FFFFFF"/>
        <w:tabs>
          <w:tab w:val="left" w:pos="1134"/>
        </w:tabs>
        <w:spacing w:after="0" w:line="240" w:lineRule="auto"/>
        <w:ind w:left="0" w:firstLine="851"/>
        <w:jc w:val="both"/>
        <w:rPr>
          <w:rFonts w:eastAsia="Calibri"/>
          <w:bCs/>
        </w:rPr>
      </w:pPr>
      <w:r>
        <w:rPr>
          <w:rFonts w:eastAsia="Calibri"/>
          <w:bCs/>
        </w:rPr>
        <w:t xml:space="preserve">SVARSTYTA. </w:t>
      </w:r>
      <w:r w:rsidR="00A93A6D" w:rsidRPr="00A93A6D">
        <w:rPr>
          <w:rFonts w:eastAsia="Calibri"/>
          <w:bCs/>
        </w:rPr>
        <w:t>Dėl vietinės rinkliavos už komunalinių atliekų surinkimą iš atliekų turėtojų ir atliekų tvarkymą atleidimo ir sumažinimo (spr. prj. T1-149). Pranešėja – R. Ambrazevičienė.</w:t>
      </w:r>
    </w:p>
    <w:p w14:paraId="053B539C" w14:textId="59F97A24" w:rsidR="00DC172B" w:rsidRDefault="00DC172B" w:rsidP="00DC172B">
      <w:pPr>
        <w:shd w:val="clear" w:color="auto" w:fill="FFFFFF"/>
        <w:tabs>
          <w:tab w:val="left" w:pos="1134"/>
        </w:tabs>
        <w:spacing w:after="0" w:line="240" w:lineRule="auto"/>
        <w:ind w:firstLine="851"/>
        <w:jc w:val="both"/>
        <w:rPr>
          <w:rFonts w:eastAsia="Times New Roman"/>
          <w:iCs/>
          <w:lang w:eastAsia="ar-SA"/>
        </w:rPr>
      </w:pPr>
      <w:r w:rsidRPr="00836691">
        <w:rPr>
          <w:rFonts w:eastAsia="Times New Roman"/>
          <w:iCs/>
          <w:lang w:eastAsia="ar-SA"/>
        </w:rPr>
        <w:t>Vietinio ūkio ir turto valdymo skyriaus patarėja</w:t>
      </w:r>
      <w:r>
        <w:rPr>
          <w:rFonts w:eastAsia="Times New Roman"/>
          <w:iCs/>
          <w:lang w:eastAsia="ar-SA"/>
        </w:rPr>
        <w:t xml:space="preserve"> Renata Ambrazevičienė pristatė sprendimo projektą.</w:t>
      </w:r>
    </w:p>
    <w:p w14:paraId="5D589407" w14:textId="6CF52129" w:rsidR="0028176D" w:rsidRPr="0028176D" w:rsidRDefault="0028176D" w:rsidP="0028176D">
      <w:pPr>
        <w:shd w:val="clear" w:color="auto" w:fill="FFFFFF"/>
        <w:tabs>
          <w:tab w:val="left" w:pos="1134"/>
        </w:tabs>
        <w:spacing w:after="0" w:line="240" w:lineRule="auto"/>
        <w:ind w:firstLine="851"/>
        <w:jc w:val="both"/>
        <w:rPr>
          <w:rFonts w:eastAsia="Times New Roman"/>
          <w:iCs/>
          <w:lang w:eastAsia="ar-SA"/>
        </w:rPr>
      </w:pPr>
      <w:r w:rsidRPr="0028176D">
        <w:rPr>
          <w:rFonts w:eastAsia="Times New Roman"/>
          <w:iCs/>
          <w:lang w:eastAsia="ar-SA"/>
        </w:rPr>
        <w:t xml:space="preserve">Vyko diskusija dėl </w:t>
      </w:r>
      <w:r>
        <w:rPr>
          <w:rFonts w:eastAsia="Times New Roman"/>
          <w:iCs/>
          <w:lang w:eastAsia="ar-SA"/>
        </w:rPr>
        <w:t xml:space="preserve">vietinės </w:t>
      </w:r>
      <w:r w:rsidRPr="0028176D">
        <w:rPr>
          <w:rFonts w:eastAsia="Times New Roman"/>
          <w:iCs/>
          <w:lang w:eastAsia="ar-SA"/>
        </w:rPr>
        <w:t>rinkliavos</w:t>
      </w:r>
      <w:r w:rsidRPr="0028176D">
        <w:t xml:space="preserve"> </w:t>
      </w:r>
      <w:r w:rsidRPr="0028176D">
        <w:rPr>
          <w:rFonts w:eastAsia="Times New Roman"/>
          <w:iCs/>
          <w:lang w:eastAsia="ar-SA"/>
        </w:rPr>
        <w:t>už komunalinių atliekų surinkimą iš atliekų turėtojų ir atliekų tvarkymą lengvatų taikymo praktikos bei galimų piktnaudžiavimo prevencijos priemonių. Diskusijoje dalyvavo</w:t>
      </w:r>
      <w:r>
        <w:rPr>
          <w:rFonts w:eastAsia="Times New Roman"/>
          <w:iCs/>
          <w:lang w:eastAsia="ar-SA"/>
        </w:rPr>
        <w:t xml:space="preserve"> komiteto</w:t>
      </w:r>
      <w:r w:rsidR="00FE2DF2">
        <w:rPr>
          <w:rFonts w:eastAsia="Times New Roman"/>
          <w:iCs/>
          <w:lang w:eastAsia="ar-SA"/>
        </w:rPr>
        <w:t xml:space="preserve"> </w:t>
      </w:r>
      <w:r>
        <w:rPr>
          <w:rFonts w:eastAsia="Times New Roman"/>
          <w:iCs/>
          <w:lang w:eastAsia="ar-SA"/>
        </w:rPr>
        <w:t xml:space="preserve">narys </w:t>
      </w:r>
      <w:r w:rsidRPr="0028176D">
        <w:rPr>
          <w:rFonts w:eastAsia="Times New Roman"/>
          <w:iCs/>
          <w:lang w:eastAsia="ar-SA"/>
        </w:rPr>
        <w:t xml:space="preserve">Steponas Baltuonis, </w:t>
      </w:r>
      <w:r w:rsidRPr="00836691">
        <w:rPr>
          <w:rFonts w:eastAsia="Times New Roman"/>
          <w:iCs/>
          <w:lang w:eastAsia="ar-SA"/>
        </w:rPr>
        <w:t>Vietinio ūkio ir turto valdymo skyriaus patarėja</w:t>
      </w:r>
      <w:r w:rsidRPr="0028176D">
        <w:rPr>
          <w:rFonts w:eastAsia="Times New Roman"/>
          <w:iCs/>
          <w:lang w:eastAsia="ar-SA"/>
        </w:rPr>
        <w:t xml:space="preserve"> Renata Ambrazevičienė ir </w:t>
      </w:r>
      <w:r>
        <w:rPr>
          <w:rFonts w:eastAsia="Times New Roman"/>
          <w:iCs/>
          <w:lang w:eastAsia="ar-SA"/>
        </w:rPr>
        <w:t xml:space="preserve">komiteto pirmininkas </w:t>
      </w:r>
      <w:r w:rsidRPr="0028176D">
        <w:rPr>
          <w:rFonts w:eastAsia="Times New Roman"/>
          <w:iCs/>
          <w:lang w:eastAsia="ar-SA"/>
        </w:rPr>
        <w:t>Laimonas Žemaitis.</w:t>
      </w:r>
    </w:p>
    <w:p w14:paraId="190B3776" w14:textId="1D370C80" w:rsidR="0028176D" w:rsidRDefault="0028176D" w:rsidP="0028176D">
      <w:pPr>
        <w:shd w:val="clear" w:color="auto" w:fill="FFFFFF"/>
        <w:tabs>
          <w:tab w:val="left" w:pos="1134"/>
        </w:tabs>
        <w:spacing w:after="0" w:line="240" w:lineRule="auto"/>
        <w:ind w:firstLine="851"/>
        <w:jc w:val="both"/>
        <w:rPr>
          <w:rFonts w:eastAsia="Times New Roman"/>
          <w:iCs/>
          <w:lang w:eastAsia="ar-SA"/>
        </w:rPr>
      </w:pPr>
      <w:r w:rsidRPr="0028176D">
        <w:rPr>
          <w:rFonts w:eastAsia="Times New Roman"/>
          <w:iCs/>
          <w:lang w:eastAsia="ar-SA"/>
        </w:rPr>
        <w:t xml:space="preserve">Papildomai komiteto narys Steponas Baltuonis </w:t>
      </w:r>
      <w:r>
        <w:rPr>
          <w:rFonts w:eastAsia="Times New Roman"/>
          <w:iCs/>
          <w:lang w:eastAsia="ar-SA"/>
        </w:rPr>
        <w:t>svarstė dėl</w:t>
      </w:r>
      <w:r w:rsidRPr="0028176D">
        <w:rPr>
          <w:rFonts w:eastAsia="Times New Roman"/>
          <w:iCs/>
          <w:lang w:eastAsia="ar-SA"/>
        </w:rPr>
        <w:t xml:space="preserve"> galimyb</w:t>
      </w:r>
      <w:r>
        <w:rPr>
          <w:rFonts w:eastAsia="Times New Roman"/>
          <w:iCs/>
          <w:lang w:eastAsia="ar-SA"/>
        </w:rPr>
        <w:t>ės</w:t>
      </w:r>
      <w:r w:rsidRPr="0028176D">
        <w:rPr>
          <w:rFonts w:eastAsia="Times New Roman"/>
          <w:iCs/>
          <w:lang w:eastAsia="ar-SA"/>
        </w:rPr>
        <w:t xml:space="preserve"> nustatyti ribotą laikotarpį (pvz., iki trejų metų), per kurį būtų taikomos lengvatos nenaudojamiems ar neįveiklintiems objektams, siekiant skatinti jų panaudojimą ir išvengti ilgalaikio lengvatų taikymo.</w:t>
      </w:r>
    </w:p>
    <w:p w14:paraId="63E74039" w14:textId="37FBBB7B" w:rsidR="0028176D" w:rsidRDefault="0028176D" w:rsidP="0028176D">
      <w:pPr>
        <w:shd w:val="clear" w:color="auto" w:fill="FFFFFF"/>
        <w:tabs>
          <w:tab w:val="left" w:pos="1134"/>
        </w:tabs>
        <w:spacing w:after="0" w:line="240" w:lineRule="auto"/>
        <w:ind w:firstLine="851"/>
        <w:jc w:val="both"/>
        <w:rPr>
          <w:rFonts w:eastAsia="Times New Roman"/>
          <w:iCs/>
          <w:lang w:eastAsia="ar-SA"/>
        </w:rPr>
      </w:pPr>
      <w:r>
        <w:rPr>
          <w:rFonts w:eastAsia="Times New Roman"/>
          <w:iCs/>
          <w:lang w:eastAsia="ar-SA"/>
        </w:rPr>
        <w:t>Pasiūlymų balsavimui nepateikta.</w:t>
      </w:r>
    </w:p>
    <w:p w14:paraId="095E6D2F" w14:textId="249F945B" w:rsidR="00DC172B" w:rsidRPr="00A93A6D" w:rsidRDefault="00DC172B" w:rsidP="0028176D">
      <w:pPr>
        <w:shd w:val="clear" w:color="auto" w:fill="FFFFFF"/>
        <w:tabs>
          <w:tab w:val="left" w:pos="1134"/>
        </w:tabs>
        <w:spacing w:after="0" w:line="240" w:lineRule="auto"/>
        <w:ind w:firstLine="851"/>
        <w:jc w:val="both"/>
        <w:rPr>
          <w:rFonts w:eastAsia="Calibri"/>
          <w:bCs/>
        </w:rPr>
      </w:pPr>
      <w:r w:rsidRPr="00DC172B">
        <w:rPr>
          <w:rFonts w:eastAsia="Calibri"/>
          <w:bCs/>
        </w:rPr>
        <w:t>NUTARTA. Bendru sutarimu pritarta sprendimo projektui.</w:t>
      </w:r>
    </w:p>
    <w:p w14:paraId="77E8076D" w14:textId="23E22DA3" w:rsidR="00A93A6D" w:rsidRDefault="00EA0CE9" w:rsidP="00A93A6D">
      <w:pPr>
        <w:numPr>
          <w:ilvl w:val="0"/>
          <w:numId w:val="3"/>
        </w:numPr>
        <w:shd w:val="clear" w:color="auto" w:fill="FFFFFF"/>
        <w:tabs>
          <w:tab w:val="left" w:pos="1134"/>
        </w:tabs>
        <w:spacing w:after="0" w:line="240" w:lineRule="auto"/>
        <w:ind w:left="0" w:firstLine="851"/>
        <w:jc w:val="both"/>
        <w:rPr>
          <w:rFonts w:eastAsia="Calibri"/>
          <w:bCs/>
        </w:rPr>
      </w:pPr>
      <w:r>
        <w:rPr>
          <w:rFonts w:eastAsia="Calibri"/>
          <w:bCs/>
        </w:rPr>
        <w:t xml:space="preserve">SVARSTYTA. </w:t>
      </w:r>
      <w:r w:rsidR="00A93A6D" w:rsidRPr="00A93A6D">
        <w:rPr>
          <w:rFonts w:eastAsia="Calibri"/>
          <w:bCs/>
        </w:rPr>
        <w:t>Dėl pritarimo projektui „Potvynių rizikos mažinimo priemonių įgyvendinimas Kretingos rajono savivaldybės Kartenos seniūnijoje“ (spr. prj. T1-153). Pranešėja – J. Mickevičienė.</w:t>
      </w:r>
    </w:p>
    <w:p w14:paraId="5B7FE7DC" w14:textId="7A8F826E" w:rsidR="00DC172B" w:rsidRDefault="00DC172B" w:rsidP="00DC172B">
      <w:pPr>
        <w:shd w:val="clear" w:color="auto" w:fill="FFFFFF"/>
        <w:tabs>
          <w:tab w:val="left" w:pos="1134"/>
        </w:tabs>
        <w:spacing w:after="0" w:line="240" w:lineRule="auto"/>
        <w:ind w:firstLine="851"/>
        <w:jc w:val="both"/>
        <w:rPr>
          <w:rFonts w:eastAsia="Calibri"/>
          <w:bCs/>
        </w:rPr>
      </w:pPr>
      <w:r>
        <w:rPr>
          <w:rFonts w:eastAsia="Calibri"/>
          <w:bCs/>
        </w:rPr>
        <w:t>Strateginio planavimo ir investicijų skyriaus vedėjo pavaduotoja Jolanta Mickevičienė pristatė sprendimo projektą.</w:t>
      </w:r>
    </w:p>
    <w:p w14:paraId="6E8BBE07" w14:textId="3D635FA3" w:rsidR="00646DB1" w:rsidRDefault="00646DB1" w:rsidP="00DC172B">
      <w:pPr>
        <w:shd w:val="clear" w:color="auto" w:fill="FFFFFF"/>
        <w:tabs>
          <w:tab w:val="left" w:pos="1134"/>
        </w:tabs>
        <w:spacing w:after="0" w:line="240" w:lineRule="auto"/>
        <w:ind w:firstLine="851"/>
        <w:jc w:val="both"/>
        <w:rPr>
          <w:rFonts w:eastAsia="Calibri"/>
          <w:bCs/>
        </w:rPr>
      </w:pPr>
      <w:r>
        <w:rPr>
          <w:rFonts w:eastAsia="Calibri"/>
          <w:bCs/>
        </w:rPr>
        <w:t>Informacija išklausyta.</w:t>
      </w:r>
    </w:p>
    <w:p w14:paraId="7CCAC76B" w14:textId="147CAF23" w:rsidR="00646DB1" w:rsidRPr="00A93A6D" w:rsidRDefault="00646DB1" w:rsidP="00DC172B">
      <w:pPr>
        <w:shd w:val="clear" w:color="auto" w:fill="FFFFFF"/>
        <w:tabs>
          <w:tab w:val="left" w:pos="1134"/>
        </w:tabs>
        <w:spacing w:after="0" w:line="240" w:lineRule="auto"/>
        <w:ind w:firstLine="851"/>
        <w:jc w:val="both"/>
        <w:rPr>
          <w:rFonts w:eastAsia="Calibri"/>
          <w:bCs/>
        </w:rPr>
      </w:pPr>
      <w:r w:rsidRPr="00646DB1">
        <w:rPr>
          <w:rFonts w:eastAsia="Calibri"/>
          <w:bCs/>
        </w:rPr>
        <w:t>NUTARTA. Bendru sutarimu pritarta sprendimo projektui.</w:t>
      </w:r>
    </w:p>
    <w:p w14:paraId="1B71D33E" w14:textId="06ECC6A4" w:rsidR="00A93A6D" w:rsidRDefault="00EA0CE9" w:rsidP="00646DB1">
      <w:pPr>
        <w:numPr>
          <w:ilvl w:val="0"/>
          <w:numId w:val="3"/>
        </w:numPr>
        <w:shd w:val="clear" w:color="auto" w:fill="FFFFFF"/>
        <w:tabs>
          <w:tab w:val="left" w:pos="1134"/>
        </w:tabs>
        <w:spacing w:after="0" w:line="240" w:lineRule="auto"/>
        <w:ind w:left="0" w:firstLine="851"/>
        <w:jc w:val="both"/>
        <w:rPr>
          <w:rFonts w:eastAsia="Calibri"/>
          <w:bCs/>
        </w:rPr>
      </w:pPr>
      <w:r>
        <w:rPr>
          <w:rFonts w:eastAsia="Calibri"/>
          <w:bCs/>
        </w:rPr>
        <w:t xml:space="preserve">SVARSTYTA. </w:t>
      </w:r>
      <w:r w:rsidR="00A93A6D" w:rsidRPr="00A93A6D">
        <w:rPr>
          <w:rFonts w:eastAsia="Calibri"/>
          <w:bCs/>
        </w:rPr>
        <w:t>Dėl valstybinėje žemėje teisėtai pastatytų statinių ir įrenginių išpirkimo Kretingos rajono savivaldybės nuosavybėn, nutraukus valstybinės žemės nuomos sutartis, tvarkos aprašo patvirtinimo (spr. prj. T1-154). Pranešėja – S. Baublienė.</w:t>
      </w:r>
    </w:p>
    <w:p w14:paraId="50A66BBD" w14:textId="10AC51BB" w:rsidR="00646DB1" w:rsidRDefault="00646DB1" w:rsidP="00646DB1">
      <w:pPr>
        <w:shd w:val="clear" w:color="auto" w:fill="FFFFFF"/>
        <w:tabs>
          <w:tab w:val="left" w:pos="1134"/>
        </w:tabs>
        <w:spacing w:after="0" w:line="240" w:lineRule="auto"/>
        <w:ind w:firstLine="851"/>
        <w:jc w:val="both"/>
        <w:rPr>
          <w:rFonts w:eastAsia="Calibri"/>
          <w:bCs/>
        </w:rPr>
      </w:pPr>
      <w:r>
        <w:rPr>
          <w:rFonts w:eastAsia="Calibri"/>
          <w:bCs/>
        </w:rPr>
        <w:t>Vietinio ūkio ir turto valdymo skyriaus vyriausioji specialistė Simona Baublienė pristatė sprendimo projektą.</w:t>
      </w:r>
    </w:p>
    <w:p w14:paraId="3DD5A4CB" w14:textId="75EED6EE" w:rsidR="00A138BE" w:rsidRPr="00A138BE" w:rsidRDefault="00B836FC" w:rsidP="00A138BE">
      <w:pPr>
        <w:shd w:val="clear" w:color="auto" w:fill="FFFFFF"/>
        <w:tabs>
          <w:tab w:val="left" w:pos="1134"/>
        </w:tabs>
        <w:spacing w:after="0" w:line="240" w:lineRule="auto"/>
        <w:ind w:firstLine="851"/>
        <w:jc w:val="both"/>
        <w:rPr>
          <w:rFonts w:eastAsia="Calibri"/>
          <w:bCs/>
        </w:rPr>
      </w:pPr>
      <w:r>
        <w:rPr>
          <w:rFonts w:eastAsia="Calibri"/>
          <w:bCs/>
        </w:rPr>
        <w:t>V</w:t>
      </w:r>
      <w:r>
        <w:t>yko diskusija</w:t>
      </w:r>
      <w:r w:rsidR="00A138BE" w:rsidRPr="00A138BE">
        <w:rPr>
          <w:rFonts w:eastAsia="Calibri"/>
          <w:bCs/>
        </w:rPr>
        <w:t xml:space="preserve">. Diskusijoje dalyvavo </w:t>
      </w:r>
      <w:r>
        <w:rPr>
          <w:rFonts w:eastAsia="Calibri"/>
          <w:bCs/>
        </w:rPr>
        <w:t xml:space="preserve">komiteto pirmininkas </w:t>
      </w:r>
      <w:r w:rsidR="00A138BE" w:rsidRPr="00A138BE">
        <w:rPr>
          <w:rFonts w:eastAsia="Calibri"/>
          <w:bCs/>
        </w:rPr>
        <w:t xml:space="preserve">Laimonas Žemaitis ir </w:t>
      </w:r>
      <w:r>
        <w:rPr>
          <w:rFonts w:eastAsia="Calibri"/>
          <w:bCs/>
        </w:rPr>
        <w:t xml:space="preserve">Vietinio ūkio ir turto valdymo skyriaus vyriausioji specialistė </w:t>
      </w:r>
      <w:r w:rsidR="00A138BE" w:rsidRPr="00A138BE">
        <w:rPr>
          <w:rFonts w:eastAsia="Calibri"/>
          <w:bCs/>
        </w:rPr>
        <w:t>Simona Baublienė.</w:t>
      </w:r>
    </w:p>
    <w:p w14:paraId="1F265DBE" w14:textId="6B9C2190" w:rsidR="00A138BE" w:rsidRPr="00A138BE" w:rsidRDefault="00A138BE" w:rsidP="00A138BE">
      <w:pPr>
        <w:shd w:val="clear" w:color="auto" w:fill="FFFFFF"/>
        <w:tabs>
          <w:tab w:val="left" w:pos="1134"/>
        </w:tabs>
        <w:spacing w:after="0" w:line="240" w:lineRule="auto"/>
        <w:ind w:firstLine="851"/>
        <w:jc w:val="both"/>
        <w:rPr>
          <w:rFonts w:eastAsia="Calibri"/>
          <w:bCs/>
        </w:rPr>
      </w:pPr>
      <w:r w:rsidRPr="00A138BE">
        <w:rPr>
          <w:rFonts w:eastAsia="Calibri"/>
          <w:bCs/>
        </w:rPr>
        <w:t>Aptarta, kad šiuo metu Kretingos rajone nėra energetikos bendrijų, kurios būtų išsinuomojusios valstybinę žemę, tačiau teisės aktai numato pareigą parengti atitinkamą tvarką.</w:t>
      </w:r>
      <w:r w:rsidR="00B836FC">
        <w:rPr>
          <w:rFonts w:eastAsia="Calibri"/>
          <w:bCs/>
        </w:rPr>
        <w:t xml:space="preserve"> </w:t>
      </w:r>
      <w:r w:rsidRPr="00A138BE">
        <w:rPr>
          <w:rFonts w:eastAsia="Calibri"/>
          <w:bCs/>
        </w:rPr>
        <w:t>Taip pat iškeltas klausimas dėl neteisėtų statinių griovimo išlaidų – ar jos neturėtų tekti žemės nuomininkui, o ne savivaldybei. Komiteto pirmininkas akcentavo galimą finansinę riziką, jei tokios išlaidos būtų perkeltos savivaldybei.</w:t>
      </w:r>
    </w:p>
    <w:p w14:paraId="5AA8BBB7" w14:textId="21A88D45" w:rsidR="00B836FC" w:rsidRDefault="00B836FC" w:rsidP="00A138BE">
      <w:pPr>
        <w:shd w:val="clear" w:color="auto" w:fill="FFFFFF"/>
        <w:tabs>
          <w:tab w:val="left" w:pos="1134"/>
        </w:tabs>
        <w:spacing w:after="0" w:line="240" w:lineRule="auto"/>
        <w:ind w:firstLine="851"/>
        <w:jc w:val="both"/>
        <w:rPr>
          <w:rFonts w:eastAsia="Calibri"/>
          <w:bCs/>
        </w:rPr>
      </w:pPr>
      <w:r w:rsidRPr="00B836FC">
        <w:rPr>
          <w:rFonts w:eastAsia="Calibri"/>
          <w:bCs/>
        </w:rPr>
        <w:t xml:space="preserve">Vietinio ūkio ir turto valdymo skyriaus vyriausioji specialistė Simona Baublienė </w:t>
      </w:r>
      <w:r w:rsidR="00A138BE" w:rsidRPr="00A138BE">
        <w:rPr>
          <w:rFonts w:eastAsia="Calibri"/>
          <w:bCs/>
        </w:rPr>
        <w:t>pažymėjo, kad šį aspektą</w:t>
      </w:r>
      <w:r w:rsidR="00F029F6">
        <w:rPr>
          <w:rFonts w:eastAsia="Calibri"/>
          <w:bCs/>
        </w:rPr>
        <w:t xml:space="preserve"> reikėtų papildomai patikslinti</w:t>
      </w:r>
      <w:r w:rsidR="00A138BE" w:rsidRPr="00A138BE">
        <w:rPr>
          <w:rFonts w:eastAsia="Calibri"/>
          <w:bCs/>
        </w:rPr>
        <w:t>.</w:t>
      </w:r>
    </w:p>
    <w:p w14:paraId="532CA107" w14:textId="380CB5D7" w:rsidR="00646DB1" w:rsidRPr="00A93A6D" w:rsidRDefault="00646DB1" w:rsidP="00A138BE">
      <w:pPr>
        <w:shd w:val="clear" w:color="auto" w:fill="FFFFFF"/>
        <w:tabs>
          <w:tab w:val="left" w:pos="1134"/>
        </w:tabs>
        <w:spacing w:after="0" w:line="240" w:lineRule="auto"/>
        <w:ind w:firstLine="851"/>
        <w:jc w:val="both"/>
        <w:rPr>
          <w:rFonts w:eastAsia="Calibri"/>
          <w:bCs/>
        </w:rPr>
      </w:pPr>
      <w:r w:rsidRPr="00646DB1">
        <w:rPr>
          <w:rFonts w:eastAsia="Calibri"/>
          <w:bCs/>
        </w:rPr>
        <w:t>NUTARTA. Bendru sutarimu pritarta sprendimo projektui.</w:t>
      </w:r>
    </w:p>
    <w:p w14:paraId="78C1A1B3" w14:textId="2E87984E" w:rsidR="00A93A6D" w:rsidRDefault="00EA0CE9" w:rsidP="00A93A6D">
      <w:pPr>
        <w:numPr>
          <w:ilvl w:val="0"/>
          <w:numId w:val="3"/>
        </w:numPr>
        <w:shd w:val="clear" w:color="auto" w:fill="FFFFFF"/>
        <w:tabs>
          <w:tab w:val="left" w:pos="1134"/>
        </w:tabs>
        <w:spacing w:after="0" w:line="240" w:lineRule="auto"/>
        <w:ind w:left="0" w:firstLine="851"/>
        <w:jc w:val="both"/>
        <w:rPr>
          <w:rFonts w:eastAsia="Calibri"/>
          <w:bCs/>
        </w:rPr>
      </w:pPr>
      <w:r>
        <w:rPr>
          <w:rFonts w:eastAsia="Calibri"/>
          <w:bCs/>
        </w:rPr>
        <w:t xml:space="preserve">SVARSTYTA. </w:t>
      </w:r>
      <w:r w:rsidR="00A93A6D" w:rsidRPr="00A93A6D">
        <w:rPr>
          <w:rFonts w:eastAsia="Calibri"/>
          <w:bCs/>
        </w:rPr>
        <w:t>Dėl Kretingos rajono savivaldybės tarybos Kontrolės komiteto 2025 metų veiklos ataskaitos (spr. prj. T1-155). Pranešėjas – G. Petreikis.</w:t>
      </w:r>
    </w:p>
    <w:p w14:paraId="7A695F01" w14:textId="59AFEEDC" w:rsidR="00646DB1" w:rsidRPr="00A93A6D" w:rsidRDefault="00646DB1" w:rsidP="00EA0CE9">
      <w:pPr>
        <w:shd w:val="clear" w:color="auto" w:fill="FFFFFF"/>
        <w:tabs>
          <w:tab w:val="left" w:pos="1134"/>
        </w:tabs>
        <w:spacing w:after="0" w:line="240" w:lineRule="auto"/>
        <w:ind w:firstLine="851"/>
        <w:jc w:val="both"/>
        <w:rPr>
          <w:rFonts w:eastAsia="Calibri"/>
          <w:bCs/>
        </w:rPr>
      </w:pPr>
      <w:r w:rsidRPr="00646DB1">
        <w:rPr>
          <w:rFonts w:eastAsia="Calibri"/>
          <w:bCs/>
        </w:rPr>
        <w:t>NUTARTA. Bendru sutarimu pritarta sprendimo projektui.</w:t>
      </w:r>
    </w:p>
    <w:p w14:paraId="3765485D" w14:textId="091F0FC3" w:rsidR="00A93A6D" w:rsidRDefault="00EA0CE9" w:rsidP="00EA0CE9">
      <w:pPr>
        <w:numPr>
          <w:ilvl w:val="0"/>
          <w:numId w:val="3"/>
        </w:numPr>
        <w:shd w:val="clear" w:color="auto" w:fill="FFFFFF"/>
        <w:tabs>
          <w:tab w:val="left" w:pos="1134"/>
        </w:tabs>
        <w:spacing w:after="0" w:line="240" w:lineRule="auto"/>
        <w:ind w:left="0" w:firstLine="851"/>
        <w:jc w:val="both"/>
        <w:rPr>
          <w:rFonts w:eastAsia="Calibri"/>
          <w:bCs/>
        </w:rPr>
      </w:pPr>
      <w:r>
        <w:rPr>
          <w:rFonts w:eastAsia="Calibri"/>
          <w:bCs/>
        </w:rPr>
        <w:t xml:space="preserve">SVARSTYTA. </w:t>
      </w:r>
      <w:r w:rsidR="00A93A6D" w:rsidRPr="00A93A6D">
        <w:rPr>
          <w:rFonts w:eastAsia="Calibri"/>
          <w:bCs/>
        </w:rPr>
        <w:t>Dėl kitos paskirties valstybinės žemės sklypo, esančio adresu Malūno g. 10, Kretingoje, nuomos (spr. prj. T1-158). Pranešėjas – K. Butrimas.</w:t>
      </w:r>
    </w:p>
    <w:p w14:paraId="0E89B817" w14:textId="337F58DE" w:rsidR="00646DB1" w:rsidRDefault="00646DB1" w:rsidP="00EA0CE9">
      <w:pPr>
        <w:shd w:val="clear" w:color="auto" w:fill="FFFFFF"/>
        <w:tabs>
          <w:tab w:val="left" w:pos="1134"/>
        </w:tabs>
        <w:spacing w:after="0" w:line="240" w:lineRule="auto"/>
        <w:ind w:firstLine="851"/>
        <w:jc w:val="both"/>
        <w:rPr>
          <w:rFonts w:eastAsia="Calibri"/>
          <w:bCs/>
        </w:rPr>
      </w:pPr>
      <w:r>
        <w:rPr>
          <w:rFonts w:eastAsia="Calibri"/>
          <w:bCs/>
        </w:rPr>
        <w:t>Balsavo: susilaikė – 1, už – visi kiti.</w:t>
      </w:r>
    </w:p>
    <w:p w14:paraId="6FE104B5" w14:textId="52908D4E" w:rsidR="00646DB1" w:rsidRPr="00A93A6D" w:rsidRDefault="00646DB1" w:rsidP="00EA0CE9">
      <w:pPr>
        <w:shd w:val="clear" w:color="auto" w:fill="FFFFFF"/>
        <w:tabs>
          <w:tab w:val="left" w:pos="1134"/>
        </w:tabs>
        <w:spacing w:after="0" w:line="240" w:lineRule="auto"/>
        <w:ind w:firstLine="851"/>
        <w:jc w:val="both"/>
        <w:rPr>
          <w:rFonts w:eastAsia="Calibri"/>
          <w:bCs/>
        </w:rPr>
      </w:pPr>
      <w:r w:rsidRPr="00646DB1">
        <w:rPr>
          <w:rFonts w:eastAsia="Calibri"/>
          <w:bCs/>
        </w:rPr>
        <w:t xml:space="preserve">NUTARTA. </w:t>
      </w:r>
      <w:r>
        <w:rPr>
          <w:rFonts w:eastAsia="Calibri"/>
          <w:bCs/>
        </w:rPr>
        <w:t>P</w:t>
      </w:r>
      <w:r w:rsidRPr="00646DB1">
        <w:rPr>
          <w:rFonts w:eastAsia="Calibri"/>
          <w:bCs/>
        </w:rPr>
        <w:t>ritarta sprendimo projektui.</w:t>
      </w:r>
    </w:p>
    <w:p w14:paraId="4395E6D6" w14:textId="4436F115" w:rsidR="00A93A6D" w:rsidRDefault="00EA0CE9" w:rsidP="00EA0CE9">
      <w:pPr>
        <w:numPr>
          <w:ilvl w:val="0"/>
          <w:numId w:val="3"/>
        </w:numPr>
        <w:shd w:val="clear" w:color="auto" w:fill="FFFFFF"/>
        <w:tabs>
          <w:tab w:val="left" w:pos="1134"/>
        </w:tabs>
        <w:spacing w:after="0" w:line="240" w:lineRule="auto"/>
        <w:ind w:left="0" w:firstLine="851"/>
        <w:jc w:val="both"/>
        <w:rPr>
          <w:rFonts w:eastAsia="Calibri"/>
          <w:bCs/>
        </w:rPr>
      </w:pPr>
      <w:r>
        <w:rPr>
          <w:rFonts w:eastAsia="Calibri"/>
          <w:bCs/>
        </w:rPr>
        <w:t xml:space="preserve">SVARSTYTA. </w:t>
      </w:r>
      <w:r w:rsidR="00A93A6D" w:rsidRPr="00A93A6D">
        <w:rPr>
          <w:rFonts w:eastAsia="Calibri"/>
          <w:bCs/>
        </w:rPr>
        <w:t>Dėl pritarimo pagalbos sutarčiai (spr. prj. T1-160). Pranešėjas – R. Pocius.</w:t>
      </w:r>
    </w:p>
    <w:p w14:paraId="32A12B55" w14:textId="013EB363" w:rsidR="00646DB1" w:rsidRDefault="00D77898" w:rsidP="00EA0CE9">
      <w:pPr>
        <w:shd w:val="clear" w:color="auto" w:fill="FFFFFF"/>
        <w:tabs>
          <w:tab w:val="left" w:pos="1134"/>
        </w:tabs>
        <w:spacing w:after="0" w:line="240" w:lineRule="auto"/>
        <w:ind w:firstLine="851"/>
        <w:jc w:val="both"/>
        <w:rPr>
          <w:rFonts w:eastAsia="Calibri"/>
          <w:bCs/>
        </w:rPr>
      </w:pPr>
      <w:r>
        <w:rPr>
          <w:rFonts w:eastAsia="Calibri"/>
          <w:bCs/>
        </w:rPr>
        <w:t xml:space="preserve">Parengties pareigūnas (patarėjas) </w:t>
      </w:r>
      <w:r w:rsidR="00646DB1">
        <w:rPr>
          <w:rFonts w:eastAsia="Calibri"/>
          <w:bCs/>
        </w:rPr>
        <w:t>Rolandas Pocius pristatė sprendimo projektą</w:t>
      </w:r>
      <w:r>
        <w:rPr>
          <w:rFonts w:eastAsia="Calibri"/>
          <w:bCs/>
        </w:rPr>
        <w:t>.</w:t>
      </w:r>
    </w:p>
    <w:p w14:paraId="5D748B6B" w14:textId="3B9A6C9B" w:rsidR="00D77898" w:rsidRDefault="00D77898" w:rsidP="00EA0CE9">
      <w:pPr>
        <w:shd w:val="clear" w:color="auto" w:fill="FFFFFF"/>
        <w:tabs>
          <w:tab w:val="left" w:pos="1134"/>
        </w:tabs>
        <w:spacing w:after="0" w:line="240" w:lineRule="auto"/>
        <w:ind w:firstLine="851"/>
        <w:jc w:val="both"/>
        <w:rPr>
          <w:rFonts w:eastAsia="Calibri"/>
          <w:bCs/>
        </w:rPr>
      </w:pPr>
      <w:r>
        <w:rPr>
          <w:rFonts w:eastAsia="Calibri"/>
          <w:bCs/>
        </w:rPr>
        <w:t>Informacija išklausyta.</w:t>
      </w:r>
    </w:p>
    <w:p w14:paraId="10F42BA8" w14:textId="77777777" w:rsidR="00EA0CE9" w:rsidRPr="00A93A6D" w:rsidRDefault="00EA0CE9" w:rsidP="00EA0CE9">
      <w:pPr>
        <w:shd w:val="clear" w:color="auto" w:fill="FFFFFF"/>
        <w:tabs>
          <w:tab w:val="left" w:pos="1134"/>
        </w:tabs>
        <w:spacing w:after="0" w:line="240" w:lineRule="auto"/>
        <w:ind w:firstLine="851"/>
        <w:jc w:val="both"/>
        <w:rPr>
          <w:rFonts w:eastAsia="Calibri"/>
          <w:bCs/>
        </w:rPr>
      </w:pPr>
      <w:r w:rsidRPr="00646DB1">
        <w:rPr>
          <w:rFonts w:eastAsia="Calibri"/>
          <w:bCs/>
        </w:rPr>
        <w:t>NUTARTA. Bendru sutarimu pritarta sprendimo projektui.</w:t>
      </w:r>
    </w:p>
    <w:p w14:paraId="68C56B6B" w14:textId="6D405C00" w:rsidR="00A93A6D" w:rsidRDefault="00EA0CE9" w:rsidP="00EA0CE9">
      <w:pPr>
        <w:numPr>
          <w:ilvl w:val="0"/>
          <w:numId w:val="3"/>
        </w:numPr>
        <w:shd w:val="clear" w:color="auto" w:fill="FFFFFF"/>
        <w:tabs>
          <w:tab w:val="left" w:pos="1134"/>
        </w:tabs>
        <w:spacing w:after="0" w:line="240" w:lineRule="auto"/>
        <w:ind w:left="0" w:firstLine="851"/>
        <w:jc w:val="both"/>
        <w:rPr>
          <w:rFonts w:eastAsia="Calibri"/>
          <w:bCs/>
        </w:rPr>
      </w:pPr>
      <w:r>
        <w:rPr>
          <w:rFonts w:eastAsia="Calibri"/>
          <w:bCs/>
        </w:rPr>
        <w:t xml:space="preserve">SVARSTYTA. </w:t>
      </w:r>
      <w:r w:rsidR="00A93A6D" w:rsidRPr="00A93A6D">
        <w:rPr>
          <w:rFonts w:eastAsia="Calibri"/>
          <w:bCs/>
        </w:rPr>
        <w:t>Dėl Kretingos rajono savivaldybės tarybos 2026 m. sausio 29 d. sprendimo Nr. T2-1 „Dėl Kretingos rajono savivaldybės 2026–2028 metų strateginio veiklos plano tvirtinimo“ pakeitimo (spr. prj. T1-162). Pranešėja – L. Lengvinė.</w:t>
      </w:r>
    </w:p>
    <w:p w14:paraId="6A9793B9" w14:textId="47E88043" w:rsidR="00646DB1" w:rsidRDefault="00D77898" w:rsidP="00EA0CE9">
      <w:pPr>
        <w:pStyle w:val="Sraopastraipa"/>
        <w:spacing w:after="0" w:line="240" w:lineRule="auto"/>
        <w:ind w:left="0" w:firstLine="851"/>
        <w:rPr>
          <w:rFonts w:eastAsia="Calibri"/>
          <w:bCs/>
        </w:rPr>
      </w:pPr>
      <w:r>
        <w:rPr>
          <w:rFonts w:eastAsia="Calibri"/>
          <w:bCs/>
        </w:rPr>
        <w:t>Strateginio planavimo ir investicijų skyriaus vedėja Lukrecija Lengvinė p</w:t>
      </w:r>
      <w:r w:rsidR="00EA0CE9">
        <w:rPr>
          <w:rFonts w:eastAsia="Calibri"/>
          <w:bCs/>
        </w:rPr>
        <w:t>ristatė</w:t>
      </w:r>
      <w:r>
        <w:rPr>
          <w:rFonts w:eastAsia="Calibri"/>
          <w:bCs/>
        </w:rPr>
        <w:t xml:space="preserve"> sprendimo projektą.</w:t>
      </w:r>
    </w:p>
    <w:p w14:paraId="3D8D769D" w14:textId="1D1796E9" w:rsidR="00D77898" w:rsidRDefault="00D77898" w:rsidP="00EA0CE9">
      <w:pPr>
        <w:pStyle w:val="Sraopastraipa"/>
        <w:spacing w:after="0" w:line="240" w:lineRule="auto"/>
        <w:ind w:left="0" w:firstLine="851"/>
        <w:rPr>
          <w:rFonts w:eastAsia="Calibri"/>
          <w:bCs/>
        </w:rPr>
      </w:pPr>
      <w:r>
        <w:rPr>
          <w:rFonts w:eastAsia="Calibri"/>
          <w:bCs/>
        </w:rPr>
        <w:t>Informacija išklausyta.</w:t>
      </w:r>
    </w:p>
    <w:p w14:paraId="28FEC56A" w14:textId="13B46BFC" w:rsidR="00646DB1" w:rsidRPr="00A93A6D" w:rsidRDefault="00EA0CE9" w:rsidP="00EA0CE9">
      <w:pPr>
        <w:shd w:val="clear" w:color="auto" w:fill="FFFFFF"/>
        <w:tabs>
          <w:tab w:val="left" w:pos="1134"/>
        </w:tabs>
        <w:spacing w:after="0" w:line="240" w:lineRule="auto"/>
        <w:ind w:firstLine="851"/>
        <w:jc w:val="both"/>
        <w:rPr>
          <w:rFonts w:eastAsia="Calibri"/>
          <w:bCs/>
        </w:rPr>
      </w:pPr>
      <w:r w:rsidRPr="00646DB1">
        <w:rPr>
          <w:rFonts w:eastAsia="Calibri"/>
          <w:bCs/>
        </w:rPr>
        <w:t>NUTARTA. Bendru sutarimu pritarta sprendimo projektui.</w:t>
      </w:r>
    </w:p>
    <w:p w14:paraId="78B6D33D" w14:textId="4CA417E3" w:rsidR="00A93A6D" w:rsidRDefault="00EA0CE9" w:rsidP="00EA0CE9">
      <w:pPr>
        <w:numPr>
          <w:ilvl w:val="0"/>
          <w:numId w:val="3"/>
        </w:numPr>
        <w:shd w:val="clear" w:color="auto" w:fill="FFFFFF"/>
        <w:tabs>
          <w:tab w:val="left" w:pos="1134"/>
        </w:tabs>
        <w:spacing w:after="0" w:line="240" w:lineRule="auto"/>
        <w:ind w:left="0" w:firstLine="851"/>
        <w:jc w:val="both"/>
        <w:rPr>
          <w:rFonts w:eastAsia="Calibri"/>
          <w:bCs/>
        </w:rPr>
      </w:pPr>
      <w:r>
        <w:rPr>
          <w:rFonts w:eastAsia="Calibri"/>
          <w:bCs/>
        </w:rPr>
        <w:t xml:space="preserve">SVARSTYTA. </w:t>
      </w:r>
      <w:r w:rsidR="00A93A6D" w:rsidRPr="00A93A6D">
        <w:rPr>
          <w:rFonts w:eastAsia="Calibri"/>
          <w:bCs/>
        </w:rPr>
        <w:t>Dėl Kretingos rajono savivaldybės planuojamų atlikti melioracijos darbų sąrašo ir šiems darbams valstybės biudžeto ir savivaldybės biudžeto lėšų panaudojimo 3 metų programos tvirtinimo (spr. prj. T1-163). Pranešėja – E. Mažonaitė-Zavackė.</w:t>
      </w:r>
    </w:p>
    <w:p w14:paraId="7AD2AE85" w14:textId="077182AB" w:rsidR="00646DB1" w:rsidRDefault="00D77898" w:rsidP="00EA0CE9">
      <w:pPr>
        <w:shd w:val="clear" w:color="auto" w:fill="FFFFFF"/>
        <w:tabs>
          <w:tab w:val="left" w:pos="1134"/>
        </w:tabs>
        <w:spacing w:after="0" w:line="240" w:lineRule="auto"/>
        <w:ind w:firstLine="851"/>
        <w:jc w:val="both"/>
        <w:rPr>
          <w:rFonts w:eastAsia="Calibri"/>
          <w:bCs/>
        </w:rPr>
      </w:pPr>
      <w:r>
        <w:rPr>
          <w:rFonts w:eastAsia="Calibri"/>
          <w:bCs/>
        </w:rPr>
        <w:t xml:space="preserve">Žemės ūkio skyriaus vedėjo pavaduotoja </w:t>
      </w:r>
      <w:r w:rsidR="00EA0CE9">
        <w:rPr>
          <w:rFonts w:eastAsia="Calibri"/>
          <w:bCs/>
        </w:rPr>
        <w:t xml:space="preserve">Eglė </w:t>
      </w:r>
      <w:r w:rsidRPr="00A93A6D">
        <w:rPr>
          <w:rFonts w:eastAsia="Calibri"/>
          <w:bCs/>
        </w:rPr>
        <w:t>Mažonaitė-Zavackė</w:t>
      </w:r>
      <w:r>
        <w:rPr>
          <w:rFonts w:eastAsia="Calibri"/>
          <w:bCs/>
        </w:rPr>
        <w:t xml:space="preserve"> </w:t>
      </w:r>
      <w:r w:rsidR="00EA0CE9">
        <w:rPr>
          <w:rFonts w:eastAsia="Calibri"/>
          <w:bCs/>
        </w:rPr>
        <w:t>pristatė</w:t>
      </w:r>
      <w:r>
        <w:rPr>
          <w:rFonts w:eastAsia="Calibri"/>
          <w:bCs/>
        </w:rPr>
        <w:t xml:space="preserve"> sprendimo projektą.</w:t>
      </w:r>
    </w:p>
    <w:p w14:paraId="28AE9BE9" w14:textId="0B3A53D5" w:rsidR="00D77898" w:rsidRDefault="00D77898" w:rsidP="00EA0CE9">
      <w:pPr>
        <w:shd w:val="clear" w:color="auto" w:fill="FFFFFF"/>
        <w:tabs>
          <w:tab w:val="left" w:pos="1134"/>
        </w:tabs>
        <w:spacing w:after="0" w:line="240" w:lineRule="auto"/>
        <w:ind w:firstLine="851"/>
        <w:jc w:val="both"/>
        <w:rPr>
          <w:rFonts w:eastAsia="Calibri"/>
          <w:bCs/>
        </w:rPr>
      </w:pPr>
      <w:r>
        <w:rPr>
          <w:rFonts w:eastAsia="Calibri"/>
          <w:bCs/>
        </w:rPr>
        <w:t>Informacija išklausyta.</w:t>
      </w:r>
    </w:p>
    <w:p w14:paraId="76CAA83F" w14:textId="368942EC" w:rsidR="00EA0CE9" w:rsidRPr="00A93A6D" w:rsidRDefault="00EA0CE9" w:rsidP="00EA0CE9">
      <w:pPr>
        <w:shd w:val="clear" w:color="auto" w:fill="FFFFFF"/>
        <w:tabs>
          <w:tab w:val="left" w:pos="1134"/>
        </w:tabs>
        <w:spacing w:after="0" w:line="240" w:lineRule="auto"/>
        <w:ind w:firstLine="851"/>
        <w:jc w:val="both"/>
        <w:rPr>
          <w:rFonts w:eastAsia="Calibri"/>
          <w:bCs/>
        </w:rPr>
      </w:pPr>
      <w:r w:rsidRPr="00EA0CE9">
        <w:rPr>
          <w:rFonts w:eastAsia="Calibri"/>
          <w:bCs/>
        </w:rPr>
        <w:t>NUTARTA. Bendru sutarimu pritarta sprendimo projektui.</w:t>
      </w:r>
    </w:p>
    <w:p w14:paraId="18D2D688" w14:textId="1D3A69DA" w:rsidR="00A93A6D" w:rsidRPr="00A93A6D" w:rsidRDefault="00B554D3" w:rsidP="00EA0CE9">
      <w:pPr>
        <w:pStyle w:val="Sraopastraipa"/>
        <w:numPr>
          <w:ilvl w:val="0"/>
          <w:numId w:val="3"/>
        </w:numPr>
        <w:tabs>
          <w:tab w:val="left" w:pos="1134"/>
        </w:tabs>
        <w:spacing w:after="0" w:line="240" w:lineRule="auto"/>
        <w:ind w:left="0" w:firstLine="851"/>
        <w:jc w:val="both"/>
        <w:rPr>
          <w:rFonts w:eastAsia="Calibri"/>
        </w:rPr>
      </w:pPr>
      <w:r>
        <w:rPr>
          <w:rFonts w:eastAsia="Calibri"/>
          <w:bCs/>
        </w:rPr>
        <w:t xml:space="preserve">SVARSTYTA. </w:t>
      </w:r>
      <w:r w:rsidR="00A93A6D" w:rsidRPr="00A93A6D">
        <w:rPr>
          <w:rFonts w:eastAsia="Calibri"/>
        </w:rPr>
        <w:t>Kiti klausimai.</w:t>
      </w:r>
    </w:p>
    <w:p w14:paraId="524CF3C8" w14:textId="3B8FD741" w:rsidR="00F469AC" w:rsidRDefault="00F469AC" w:rsidP="00F469AC">
      <w:pPr>
        <w:tabs>
          <w:tab w:val="left" w:pos="6379"/>
          <w:tab w:val="left" w:pos="7371"/>
        </w:tabs>
        <w:suppressAutoHyphens/>
        <w:spacing w:after="0" w:line="240" w:lineRule="auto"/>
        <w:ind w:firstLine="851"/>
        <w:jc w:val="both"/>
        <w:rPr>
          <w:rFonts w:eastAsia="SimSun"/>
          <w:kern w:val="2"/>
          <w:lang w:eastAsia="ar-SA"/>
        </w:rPr>
      </w:pPr>
      <w:r w:rsidRPr="00F469AC">
        <w:rPr>
          <w:rFonts w:eastAsia="SimSun"/>
          <w:kern w:val="2"/>
          <w:lang w:eastAsia="ar-SA"/>
        </w:rPr>
        <w:t>Strateginio planavimo ir investicijų skyriaus vedėja Lukrecija Lengvinė pristatė sprendimo projektą „Dėl Kretingos rajono savivaldybės tarybos 2025 m. spalio 30 d. sprendimo Nr. T2-306 „Dėl pritarimo projektui „Priedangų infrastruktūros plėtra Kretingos rajone“ pakeitimo“. Ji informavo, kad siūloma į projektą įtraukti papildomą partnerį – Kretingos rajono savivaldybės M. Valančiaus vie</w:t>
      </w:r>
      <w:r>
        <w:rPr>
          <w:rFonts w:eastAsia="SimSun"/>
          <w:kern w:val="2"/>
          <w:lang w:eastAsia="ar-SA"/>
        </w:rPr>
        <w:t>šąją</w:t>
      </w:r>
      <w:r w:rsidRPr="00F469AC">
        <w:rPr>
          <w:rFonts w:eastAsia="SimSun"/>
          <w:kern w:val="2"/>
          <w:lang w:eastAsia="ar-SA"/>
        </w:rPr>
        <w:t xml:space="preserve"> bibliotek</w:t>
      </w:r>
      <w:r>
        <w:rPr>
          <w:rFonts w:eastAsia="SimSun"/>
          <w:kern w:val="2"/>
          <w:lang w:eastAsia="ar-SA"/>
        </w:rPr>
        <w:t>ą</w:t>
      </w:r>
      <w:r w:rsidRPr="00F469AC">
        <w:rPr>
          <w:rFonts w:eastAsia="SimSun"/>
          <w:kern w:val="2"/>
          <w:lang w:eastAsia="ar-SA"/>
        </w:rPr>
        <w:t>, atitinkamai patiksl</w:t>
      </w:r>
      <w:r>
        <w:rPr>
          <w:rFonts w:eastAsia="SimSun"/>
          <w:kern w:val="2"/>
          <w:lang w:eastAsia="ar-SA"/>
        </w:rPr>
        <w:t xml:space="preserve">inant bendradarbiavimo sutartį. </w:t>
      </w:r>
      <w:r w:rsidRPr="00F469AC">
        <w:rPr>
          <w:rFonts w:eastAsia="SimSun"/>
          <w:kern w:val="2"/>
          <w:lang w:eastAsia="ar-SA"/>
        </w:rPr>
        <w:t>Pažymėta, kad šis pakeitimas būtinas siekiant gauti 100 proc. valstybės finansavimą priedangų infrastruktūros plėtrai. Bibliotekoje planuojama įrengti antro lygio priedangą, numatant apie 5 tūkst. eurų investicijas, kas leistų projektui gauti papildomų vertinimo balų.</w:t>
      </w:r>
    </w:p>
    <w:p w14:paraId="59053F91" w14:textId="77777777" w:rsidR="00265DCB" w:rsidRDefault="00265DCB" w:rsidP="00EA0CE9">
      <w:pPr>
        <w:tabs>
          <w:tab w:val="left" w:pos="6379"/>
          <w:tab w:val="left" w:pos="7371"/>
        </w:tabs>
        <w:suppressAutoHyphens/>
        <w:spacing w:after="0" w:line="240" w:lineRule="auto"/>
        <w:ind w:firstLine="851"/>
        <w:jc w:val="both"/>
        <w:rPr>
          <w:rFonts w:eastAsia="SimSun"/>
          <w:kern w:val="2"/>
          <w:lang w:eastAsia="ar-SA"/>
        </w:rPr>
      </w:pPr>
      <w:r w:rsidRPr="00265DCB">
        <w:rPr>
          <w:rFonts w:eastAsia="SimSun"/>
          <w:kern w:val="2"/>
          <w:lang w:eastAsia="ar-SA"/>
        </w:rPr>
        <w:t>Komiteto pirmininkas Laimonas Žemaitis patikino, kad sprendimas bus priimamas Savivaldybės tarybos posėdyje.</w:t>
      </w:r>
    </w:p>
    <w:p w14:paraId="60410756" w14:textId="59E59EAD" w:rsidR="00F469AC" w:rsidRDefault="00F469AC" w:rsidP="00EA0CE9">
      <w:pPr>
        <w:tabs>
          <w:tab w:val="left" w:pos="6379"/>
          <w:tab w:val="left" w:pos="7371"/>
        </w:tabs>
        <w:suppressAutoHyphens/>
        <w:spacing w:after="0" w:line="240" w:lineRule="auto"/>
        <w:ind w:firstLine="851"/>
        <w:jc w:val="both"/>
        <w:rPr>
          <w:rFonts w:eastAsia="SimSun"/>
          <w:kern w:val="2"/>
          <w:lang w:eastAsia="ar-SA"/>
        </w:rPr>
      </w:pPr>
      <w:r w:rsidRPr="00F469AC">
        <w:rPr>
          <w:rFonts w:eastAsia="SimSun"/>
          <w:kern w:val="2"/>
          <w:lang w:eastAsia="ar-SA"/>
        </w:rPr>
        <w:t>Kultūros ir sporto skyriaus vedėja Dalia Činkienė pristatė sprendimo projektą, kurio tikslas – pritarti Kretingos muziejaus projektui „Laiko lęšis“</w:t>
      </w:r>
      <w:r>
        <w:rPr>
          <w:rFonts w:eastAsia="SimSun"/>
          <w:kern w:val="2"/>
          <w:lang w:eastAsia="ar-SA"/>
        </w:rPr>
        <w:t xml:space="preserve"> ir </w:t>
      </w:r>
      <w:r w:rsidRPr="00F469AC">
        <w:rPr>
          <w:rFonts w:eastAsia="SimSun"/>
          <w:kern w:val="2"/>
          <w:lang w:eastAsia="ar-SA"/>
        </w:rPr>
        <w:t>Kretingos rajono savivaldybės administracijos projektui „Užmaršties kalneliai: maro laikų liudijimai“</w:t>
      </w:r>
      <w:r>
        <w:rPr>
          <w:rFonts w:eastAsia="SimSun"/>
          <w:kern w:val="2"/>
          <w:lang w:eastAsia="ar-SA"/>
        </w:rPr>
        <w:t xml:space="preserve">. </w:t>
      </w:r>
    </w:p>
    <w:p w14:paraId="49DC7204" w14:textId="77777777" w:rsidR="00F469AC" w:rsidRPr="00F469AC" w:rsidRDefault="00F469AC" w:rsidP="00F469AC">
      <w:pPr>
        <w:tabs>
          <w:tab w:val="left" w:pos="6379"/>
          <w:tab w:val="left" w:pos="7371"/>
        </w:tabs>
        <w:suppressAutoHyphens/>
        <w:spacing w:after="0" w:line="240" w:lineRule="auto"/>
        <w:ind w:firstLine="851"/>
        <w:jc w:val="both"/>
        <w:rPr>
          <w:rFonts w:eastAsia="SimSun"/>
          <w:bCs/>
          <w:kern w:val="2"/>
          <w:lang w:eastAsia="ar-SA"/>
        </w:rPr>
      </w:pPr>
      <w:r w:rsidRPr="00F469AC">
        <w:rPr>
          <w:rFonts w:eastAsia="SimSun"/>
          <w:bCs/>
          <w:kern w:val="2"/>
          <w:lang w:eastAsia="ar-SA"/>
        </w:rPr>
        <w:t>Informacija išklausyta.</w:t>
      </w:r>
    </w:p>
    <w:p w14:paraId="3CC6D9A7" w14:textId="2BCE0271" w:rsidR="00265DCB" w:rsidRDefault="00265DCB" w:rsidP="00EA0CE9">
      <w:pPr>
        <w:tabs>
          <w:tab w:val="left" w:pos="6379"/>
          <w:tab w:val="left" w:pos="7371"/>
        </w:tabs>
        <w:suppressAutoHyphens/>
        <w:spacing w:after="0" w:line="240" w:lineRule="auto"/>
        <w:ind w:firstLine="851"/>
        <w:jc w:val="both"/>
        <w:rPr>
          <w:rFonts w:eastAsia="SimSun"/>
          <w:kern w:val="2"/>
          <w:lang w:eastAsia="ar-SA"/>
        </w:rPr>
      </w:pPr>
      <w:r w:rsidRPr="00265DCB">
        <w:rPr>
          <w:rFonts w:eastAsia="SimSun"/>
          <w:kern w:val="2"/>
          <w:lang w:eastAsia="ar-SA"/>
        </w:rPr>
        <w:t xml:space="preserve">Komiteto pirmininkas </w:t>
      </w:r>
      <w:r>
        <w:rPr>
          <w:rFonts w:eastAsia="SimSun"/>
          <w:kern w:val="2"/>
          <w:lang w:eastAsia="ar-SA"/>
        </w:rPr>
        <w:t>Laimonas Žemaitis</w:t>
      </w:r>
      <w:r w:rsidRPr="00265DCB">
        <w:rPr>
          <w:rFonts w:eastAsia="SimSun"/>
          <w:kern w:val="2"/>
          <w:lang w:eastAsia="ar-SA"/>
        </w:rPr>
        <w:t xml:space="preserve"> patikino, kad sprendima</w:t>
      </w:r>
      <w:r>
        <w:rPr>
          <w:rFonts w:eastAsia="SimSun"/>
          <w:kern w:val="2"/>
          <w:lang w:eastAsia="ar-SA"/>
        </w:rPr>
        <w:t>s</w:t>
      </w:r>
      <w:r w:rsidRPr="00265DCB">
        <w:rPr>
          <w:rFonts w:eastAsia="SimSun"/>
          <w:kern w:val="2"/>
          <w:lang w:eastAsia="ar-SA"/>
        </w:rPr>
        <w:t xml:space="preserve"> bus priim</w:t>
      </w:r>
      <w:r>
        <w:rPr>
          <w:rFonts w:eastAsia="SimSun"/>
          <w:kern w:val="2"/>
          <w:lang w:eastAsia="ar-SA"/>
        </w:rPr>
        <w:t>amas Savivaldybės</w:t>
      </w:r>
      <w:r w:rsidRPr="00265DCB">
        <w:rPr>
          <w:rFonts w:eastAsia="SimSun"/>
          <w:kern w:val="2"/>
          <w:lang w:eastAsia="ar-SA"/>
        </w:rPr>
        <w:t xml:space="preserve"> tarybos posėdyje.</w:t>
      </w:r>
    </w:p>
    <w:p w14:paraId="369E8290" w14:textId="46E89971" w:rsidR="00265DCB" w:rsidRDefault="00265DCB" w:rsidP="00265DCB">
      <w:pPr>
        <w:tabs>
          <w:tab w:val="left" w:pos="6379"/>
          <w:tab w:val="left" w:pos="7371"/>
        </w:tabs>
        <w:suppressAutoHyphens/>
        <w:spacing w:after="0" w:line="240" w:lineRule="auto"/>
        <w:ind w:firstLine="851"/>
        <w:jc w:val="both"/>
        <w:rPr>
          <w:rFonts w:eastAsia="SimSun"/>
          <w:kern w:val="2"/>
          <w:lang w:eastAsia="ar-SA"/>
        </w:rPr>
      </w:pPr>
      <w:r>
        <w:rPr>
          <w:rFonts w:eastAsia="SimSun"/>
          <w:kern w:val="2"/>
          <w:lang w:eastAsia="ar-SA"/>
        </w:rPr>
        <w:t xml:space="preserve">Komiteto narys </w:t>
      </w:r>
      <w:r w:rsidRPr="00265DCB">
        <w:rPr>
          <w:rFonts w:eastAsia="SimSun"/>
          <w:kern w:val="2"/>
          <w:lang w:eastAsia="ar-SA"/>
        </w:rPr>
        <w:t>Saulius Šopaga</w:t>
      </w:r>
      <w:r>
        <w:rPr>
          <w:rFonts w:eastAsia="SimSun"/>
          <w:kern w:val="2"/>
          <w:lang w:eastAsia="ar-SA"/>
        </w:rPr>
        <w:t xml:space="preserve"> </w:t>
      </w:r>
      <w:r w:rsidRPr="00265DCB">
        <w:rPr>
          <w:rFonts w:eastAsia="SimSun"/>
          <w:kern w:val="2"/>
          <w:lang w:eastAsia="ar-SA"/>
        </w:rPr>
        <w:t>informavo, kad Kretingos rajono savivaldybės M. Valančiaus viešoji biblioteka gavo Kretingos garbės piliečio Ign</w:t>
      </w:r>
      <w:r>
        <w:rPr>
          <w:rFonts w:eastAsia="SimSun"/>
          <w:kern w:val="2"/>
          <w:lang w:eastAsia="ar-SA"/>
        </w:rPr>
        <w:t>o</w:t>
      </w:r>
      <w:r w:rsidRPr="00265DCB">
        <w:rPr>
          <w:rFonts w:eastAsia="SimSun"/>
          <w:kern w:val="2"/>
          <w:lang w:eastAsia="ar-SA"/>
        </w:rPr>
        <w:t xml:space="preserve"> Jablonsk</w:t>
      </w:r>
      <w:r>
        <w:rPr>
          <w:rFonts w:eastAsia="SimSun"/>
          <w:kern w:val="2"/>
          <w:lang w:eastAsia="ar-SA"/>
        </w:rPr>
        <w:t>io</w:t>
      </w:r>
      <w:r w:rsidRPr="00265DCB">
        <w:rPr>
          <w:rFonts w:eastAsia="SimSun"/>
          <w:kern w:val="2"/>
          <w:lang w:eastAsia="ar-SA"/>
        </w:rPr>
        <w:t xml:space="preserve"> tremties užrašus (mašinraštį), taip pat paminėjo kitą </w:t>
      </w:r>
      <w:r>
        <w:rPr>
          <w:rFonts w:eastAsia="SimSun"/>
          <w:kern w:val="2"/>
          <w:lang w:eastAsia="ar-SA"/>
        </w:rPr>
        <w:t>mašinraštį</w:t>
      </w:r>
      <w:r w:rsidRPr="00265DCB">
        <w:rPr>
          <w:rFonts w:eastAsia="SimSun"/>
          <w:kern w:val="2"/>
          <w:lang w:eastAsia="ar-SA"/>
        </w:rPr>
        <w:t xml:space="preserve"> – „Komunizmo nusikaltimai Lietuvoje“, kuris anksčiau buvo eksponuotas Kretingos muziej</w:t>
      </w:r>
      <w:r>
        <w:rPr>
          <w:rFonts w:eastAsia="SimSun"/>
          <w:kern w:val="2"/>
          <w:lang w:eastAsia="ar-SA"/>
        </w:rPr>
        <w:t>uje</w:t>
      </w:r>
      <w:r w:rsidRPr="00265DCB">
        <w:rPr>
          <w:rFonts w:eastAsia="SimSun"/>
          <w:kern w:val="2"/>
          <w:lang w:eastAsia="ar-SA"/>
        </w:rPr>
        <w:t>.</w:t>
      </w:r>
      <w:r>
        <w:rPr>
          <w:rFonts w:eastAsia="SimSun"/>
          <w:kern w:val="2"/>
          <w:lang w:eastAsia="ar-SA"/>
        </w:rPr>
        <w:t xml:space="preserve"> Jis p</w:t>
      </w:r>
      <w:r w:rsidRPr="00265DCB">
        <w:rPr>
          <w:rFonts w:eastAsia="SimSun"/>
          <w:kern w:val="2"/>
          <w:lang w:eastAsia="ar-SA"/>
        </w:rPr>
        <w:t>asiūl</w:t>
      </w:r>
      <w:r>
        <w:rPr>
          <w:rFonts w:eastAsia="SimSun"/>
          <w:kern w:val="2"/>
          <w:lang w:eastAsia="ar-SA"/>
        </w:rPr>
        <w:t>ė</w:t>
      </w:r>
      <w:r w:rsidRPr="00265DCB">
        <w:rPr>
          <w:rFonts w:eastAsia="SimSun"/>
          <w:kern w:val="2"/>
          <w:lang w:eastAsia="ar-SA"/>
        </w:rPr>
        <w:t xml:space="preserve"> svarstyti galimybę šiuos </w:t>
      </w:r>
      <w:r>
        <w:rPr>
          <w:rFonts w:eastAsia="SimSun"/>
          <w:kern w:val="2"/>
          <w:lang w:eastAsia="ar-SA"/>
        </w:rPr>
        <w:t>mašinraščius</w:t>
      </w:r>
      <w:r w:rsidRPr="00265DCB">
        <w:rPr>
          <w:rFonts w:eastAsia="SimSun"/>
          <w:kern w:val="2"/>
          <w:lang w:eastAsia="ar-SA"/>
        </w:rPr>
        <w:t xml:space="preserve"> išleisti simboliniu tiražu, kad jie būtų prieinami visuomenei</w:t>
      </w:r>
      <w:r>
        <w:rPr>
          <w:rFonts w:eastAsia="SimSun"/>
          <w:kern w:val="2"/>
          <w:lang w:eastAsia="ar-SA"/>
        </w:rPr>
        <w:t>.</w:t>
      </w:r>
    </w:p>
    <w:p w14:paraId="64535C9D" w14:textId="3DDF3F2F" w:rsidR="00A95725" w:rsidRPr="00265DCB" w:rsidRDefault="00A95725" w:rsidP="00265DCB">
      <w:pPr>
        <w:tabs>
          <w:tab w:val="left" w:pos="6379"/>
          <w:tab w:val="left" w:pos="7371"/>
        </w:tabs>
        <w:suppressAutoHyphens/>
        <w:spacing w:after="0" w:line="240" w:lineRule="auto"/>
        <w:ind w:firstLine="851"/>
        <w:jc w:val="both"/>
        <w:rPr>
          <w:rFonts w:eastAsia="SimSun"/>
          <w:kern w:val="2"/>
          <w:lang w:eastAsia="ar-SA"/>
        </w:rPr>
      </w:pPr>
      <w:r w:rsidRPr="00F469AC">
        <w:rPr>
          <w:rFonts w:eastAsia="SimSun"/>
          <w:kern w:val="2"/>
          <w:lang w:eastAsia="ar-SA"/>
        </w:rPr>
        <w:t xml:space="preserve">Kultūros ir sporto skyriaus vedėja </w:t>
      </w:r>
      <w:r>
        <w:rPr>
          <w:rStyle w:val="whitespace-normal"/>
        </w:rPr>
        <w:t>Dalia Činkienė</w:t>
      </w:r>
      <w:r>
        <w:t xml:space="preserve"> informavo, kad klausimas dėl leidybos bus papildomai įvertintas – bus analizuojamos galimos sąnaudos ir finansavimo galimybės. Ji pažymėjo, kad jei bus nustatyta reali galimybė įgyvendinti leidybą, projektas galėtų būti įgyvendintas, o priešingu atveju – numatytas ateinančių metų planuose.</w:t>
      </w:r>
    </w:p>
    <w:p w14:paraId="75470C81" w14:textId="77777777" w:rsidR="00F469AC" w:rsidRPr="009A7960" w:rsidRDefault="00F469AC" w:rsidP="00F469AC">
      <w:pPr>
        <w:tabs>
          <w:tab w:val="left" w:pos="6379"/>
          <w:tab w:val="left" w:pos="7371"/>
        </w:tabs>
        <w:suppressAutoHyphens/>
        <w:spacing w:after="0" w:line="240" w:lineRule="auto"/>
        <w:ind w:firstLine="851"/>
        <w:jc w:val="both"/>
        <w:rPr>
          <w:rFonts w:eastAsia="SimSun"/>
          <w:kern w:val="2"/>
          <w:lang w:eastAsia="ar-SA"/>
        </w:rPr>
      </w:pPr>
      <w:r w:rsidRPr="00D46A71">
        <w:rPr>
          <w:rFonts w:eastAsia="SimSun"/>
          <w:kern w:val="2"/>
          <w:lang w:eastAsia="ar-SA"/>
        </w:rPr>
        <w:t xml:space="preserve">Finansų ir inovacijų komiteto posėdis baigtas </w:t>
      </w:r>
      <w:r>
        <w:rPr>
          <w:rFonts w:eastAsia="SimSun"/>
          <w:kern w:val="2"/>
          <w:lang w:eastAsia="ar-SA"/>
        </w:rPr>
        <w:t>11.25</w:t>
      </w:r>
      <w:r w:rsidRPr="00D46A71">
        <w:rPr>
          <w:rFonts w:eastAsia="SimSun"/>
          <w:kern w:val="2"/>
          <w:lang w:eastAsia="ar-SA"/>
        </w:rPr>
        <w:t xml:space="preserve"> val.</w:t>
      </w:r>
    </w:p>
    <w:p w14:paraId="0B9A5137" w14:textId="77777777" w:rsidR="00F469AC" w:rsidRDefault="00F469AC" w:rsidP="00EA0CE9">
      <w:pPr>
        <w:tabs>
          <w:tab w:val="left" w:pos="6379"/>
          <w:tab w:val="left" w:pos="7371"/>
        </w:tabs>
        <w:suppressAutoHyphens/>
        <w:spacing w:after="0" w:line="240" w:lineRule="auto"/>
        <w:ind w:firstLine="851"/>
        <w:jc w:val="both"/>
        <w:rPr>
          <w:rFonts w:eastAsia="SimSun"/>
          <w:kern w:val="2"/>
          <w:lang w:eastAsia="ar-SA"/>
        </w:rPr>
      </w:pPr>
    </w:p>
    <w:p w14:paraId="680B5969" w14:textId="77777777" w:rsidR="00EA0CE9" w:rsidRPr="00052C38" w:rsidRDefault="00EA0CE9" w:rsidP="00052C38">
      <w:pPr>
        <w:tabs>
          <w:tab w:val="left" w:pos="6379"/>
          <w:tab w:val="left" w:pos="7371"/>
        </w:tabs>
        <w:suppressAutoHyphens/>
        <w:spacing w:after="0" w:line="240" w:lineRule="auto"/>
        <w:ind w:firstLine="851"/>
        <w:jc w:val="both"/>
        <w:rPr>
          <w:rFonts w:eastAsia="SimSun"/>
          <w:kern w:val="2"/>
          <w:lang w:eastAsia="ar-SA"/>
        </w:rPr>
      </w:pPr>
    </w:p>
    <w:p w14:paraId="75239A5B" w14:textId="55623303" w:rsidR="00830DD2" w:rsidRPr="00052C38" w:rsidRDefault="00830DD2" w:rsidP="00052C38">
      <w:pPr>
        <w:shd w:val="clear" w:color="auto" w:fill="FFFFFF"/>
        <w:tabs>
          <w:tab w:val="left" w:pos="1134"/>
          <w:tab w:val="left" w:pos="1276"/>
        </w:tabs>
        <w:spacing w:after="0" w:line="240" w:lineRule="auto"/>
        <w:ind w:firstLine="851"/>
        <w:jc w:val="both"/>
        <w:rPr>
          <w:rFonts w:eastAsia="Calibri"/>
          <w:bCs/>
          <w:i/>
          <w:iCs/>
          <w:u w:val="single"/>
        </w:rPr>
      </w:pPr>
      <w:r w:rsidRPr="00052C38">
        <w:rPr>
          <w:rFonts w:eastAsia="Calibri"/>
          <w:bCs/>
          <w:i/>
          <w:iCs/>
          <w:u w:val="single"/>
        </w:rPr>
        <w:t>Finansų ir inovacijų  komitete pateikti pasiūlymai, pastebėjimai:</w:t>
      </w:r>
    </w:p>
    <w:p w14:paraId="3A5F849D" w14:textId="089BB0AB" w:rsidR="00830DD2" w:rsidRPr="00052C38" w:rsidRDefault="00830DD2" w:rsidP="00052C38">
      <w:pPr>
        <w:tabs>
          <w:tab w:val="left" w:pos="1134"/>
          <w:tab w:val="left" w:pos="6379"/>
          <w:tab w:val="left" w:pos="7371"/>
        </w:tabs>
        <w:suppressAutoHyphens/>
        <w:spacing w:after="0" w:line="240" w:lineRule="auto"/>
        <w:ind w:firstLine="851"/>
        <w:jc w:val="both"/>
        <w:rPr>
          <w:rFonts w:eastAsia="SimSun"/>
          <w:kern w:val="2"/>
          <w:lang w:eastAsia="ar-SA"/>
        </w:rPr>
      </w:pPr>
    </w:p>
    <w:p w14:paraId="7EEFD802" w14:textId="671C5D2B" w:rsidR="00830DD2" w:rsidRPr="00DE2AFC" w:rsidRDefault="00052C38" w:rsidP="00DE2AFC">
      <w:pPr>
        <w:pStyle w:val="Sraopastraipa"/>
        <w:numPr>
          <w:ilvl w:val="0"/>
          <w:numId w:val="13"/>
        </w:numPr>
        <w:shd w:val="clear" w:color="auto" w:fill="FFFFFF"/>
        <w:tabs>
          <w:tab w:val="left" w:pos="1134"/>
        </w:tabs>
        <w:spacing w:after="0" w:line="240" w:lineRule="auto"/>
        <w:ind w:left="0" w:firstLine="851"/>
        <w:jc w:val="both"/>
        <w:rPr>
          <w:rFonts w:eastAsia="Times New Roman"/>
          <w:lang w:eastAsia="lt-LT"/>
        </w:rPr>
      </w:pPr>
      <w:r w:rsidRPr="00DE2AFC">
        <w:rPr>
          <w:rFonts w:eastAsia="Calibri"/>
          <w:bCs/>
        </w:rPr>
        <w:t>Po Kretingos muziejaus 2025 m. veiklos rezultatų pristatymo ir vykusių diskusijų</w:t>
      </w:r>
      <w:r w:rsidRPr="00DE2AFC">
        <w:t xml:space="preserve"> komiteto narys </w:t>
      </w:r>
      <w:r w:rsidRPr="00DE2AFC">
        <w:rPr>
          <w:rStyle w:val="whitespace-normal"/>
        </w:rPr>
        <w:t>Giedrius Petreikis</w:t>
      </w:r>
      <w:r w:rsidRPr="00DE2AFC">
        <w:t xml:space="preserve"> paprašė pateikti detalią informaciją apie darbo užmokesčio augimo struktūrą, ją išskaidant pagal pagrindines priežastis (įstaigų sujungimą, minimalios mėnesinės algos didėjimą ir kitus veiksnius). Nutarta, kad </w:t>
      </w:r>
      <w:r w:rsidRPr="00DE2AFC">
        <w:rPr>
          <w:rFonts w:eastAsia="Times New Roman"/>
          <w:lang w:eastAsia="lt-LT"/>
        </w:rPr>
        <w:t>Kretingos muziejaus direktorius Romandas Žiubrys šiuos duomenis pateiks raštu Finansų ir inovacijų komitetui.</w:t>
      </w:r>
    </w:p>
    <w:p w14:paraId="519F0EF2" w14:textId="13F2FB8C" w:rsidR="00DE2AFC" w:rsidRPr="00DE2AFC" w:rsidRDefault="00DE2AFC" w:rsidP="00DE2AFC">
      <w:pPr>
        <w:pStyle w:val="Sraopastraipa"/>
        <w:numPr>
          <w:ilvl w:val="0"/>
          <w:numId w:val="13"/>
        </w:numPr>
        <w:shd w:val="clear" w:color="auto" w:fill="FFFFFF"/>
        <w:tabs>
          <w:tab w:val="left" w:pos="1134"/>
          <w:tab w:val="left" w:pos="6379"/>
          <w:tab w:val="left" w:pos="7371"/>
        </w:tabs>
        <w:suppressAutoHyphens/>
        <w:spacing w:after="0" w:line="240" w:lineRule="auto"/>
        <w:ind w:left="0" w:firstLine="851"/>
        <w:jc w:val="both"/>
        <w:rPr>
          <w:rFonts w:eastAsia="Calibri"/>
          <w:bCs/>
        </w:rPr>
      </w:pPr>
      <w:r w:rsidRPr="00DE2AFC">
        <w:rPr>
          <w:rFonts w:eastAsia="Calibri"/>
          <w:bCs/>
        </w:rPr>
        <w:t>Svarstant klausimą „Dėl valstybinės žemės nuomos mokesčio lengvatos nustatymo statiniams ir atsinaujinančių išteklių energetikos plėtros projektams įgyvendinti tvarkos aprašo patvirtinimo“, Ekonomikos ir biudžeto skyriaus vedėja Alma Rumbutienė pristatė siūlymą patikslinti tvarkos aprašą. Ji paaiškino, kad pagal įstatymą žemės nuomos mokestis gali būti sumažintas ne daugiau kaip 50 proc. arba nuo jo visai atleidžiama, tačiau apraše buvo numatyta galimybė taikyti iki 75 proc. lengvatą. Atsižvelgiant į tai, pasiūlė koreguoti aprašo 7 punktą ir išimti lengvatos dydį – 75 proc. Pritarta pakeitimui.</w:t>
      </w:r>
    </w:p>
    <w:p w14:paraId="508E6AF1" w14:textId="03FDA32B" w:rsidR="002939BE" w:rsidRPr="002939BE" w:rsidRDefault="00DE2AFC" w:rsidP="002939BE">
      <w:pPr>
        <w:pStyle w:val="Sraopastraipa"/>
        <w:numPr>
          <w:ilvl w:val="0"/>
          <w:numId w:val="13"/>
        </w:numPr>
        <w:tabs>
          <w:tab w:val="left" w:pos="1134"/>
          <w:tab w:val="left" w:pos="6379"/>
          <w:tab w:val="left" w:pos="7371"/>
        </w:tabs>
        <w:suppressAutoHyphens/>
        <w:spacing w:after="0" w:line="240" w:lineRule="auto"/>
        <w:ind w:left="0" w:firstLine="851"/>
        <w:jc w:val="both"/>
        <w:rPr>
          <w:rFonts w:eastAsia="SimSun"/>
          <w:kern w:val="2"/>
          <w:lang w:eastAsia="ar-SA"/>
        </w:rPr>
      </w:pPr>
      <w:r w:rsidRPr="00DE2AFC">
        <w:rPr>
          <w:rFonts w:eastAsia="SimSun"/>
          <w:kern w:val="2"/>
          <w:lang w:eastAsia="ar-SA"/>
        </w:rPr>
        <w:t>Posėdžio pabaigoje</w:t>
      </w:r>
      <w:r>
        <w:rPr>
          <w:rFonts w:eastAsia="SimSun"/>
          <w:kern w:val="2"/>
          <w:lang w:eastAsia="ar-SA"/>
        </w:rPr>
        <w:t xml:space="preserve"> k</w:t>
      </w:r>
      <w:r w:rsidRPr="00DE2AFC">
        <w:rPr>
          <w:rFonts w:eastAsia="SimSun"/>
          <w:kern w:val="2"/>
          <w:lang w:eastAsia="ar-SA"/>
        </w:rPr>
        <w:t xml:space="preserve">omiteto narys Saulius Šopaga informavo, kad Kretingos rajono savivaldybės M. Valančiaus viešoji biblioteka gavo Kretingos garbės piliečio Igno Jablonskio tremties užrašus (mašinraštį), taip pat paminėjo kitą mašinraštį – „Komunizmo nusikaltimai Lietuvoje“, kuris anksčiau buvo eksponuotas Kretingos muziejuje. Jis pasiūlė svarstyti galimybę šiuos mašinraščius išleisti simboliniu tiražu, kad jie būtų prieinami visuomenei. Kultūros ir sporto skyriaus vedėja </w:t>
      </w:r>
      <w:r w:rsidRPr="00DE2AFC">
        <w:rPr>
          <w:rStyle w:val="whitespace-normal"/>
        </w:rPr>
        <w:t>Dalia Činkienė</w:t>
      </w:r>
      <w:r w:rsidRPr="00DE2AFC">
        <w:t xml:space="preserve"> informavo, kad leidybos klausimas bus papildomai įvertintas – analizuojamos sąnaudos ir finansavimo galimybės. Nustačius realią galimybę, projektas būtų įgyvendintas, kitu atveju – numatytas ateinančių metų planuose.</w:t>
      </w:r>
    </w:p>
    <w:p w14:paraId="34694B8A" w14:textId="77777777" w:rsidR="002939BE" w:rsidRPr="002939BE" w:rsidRDefault="002939BE" w:rsidP="002939BE">
      <w:pPr>
        <w:tabs>
          <w:tab w:val="left" w:pos="1134"/>
          <w:tab w:val="left" w:pos="6379"/>
          <w:tab w:val="left" w:pos="7371"/>
        </w:tabs>
        <w:suppressAutoHyphens/>
        <w:spacing w:after="0" w:line="240" w:lineRule="auto"/>
        <w:jc w:val="both"/>
        <w:rPr>
          <w:rFonts w:eastAsia="SimSun"/>
          <w:kern w:val="2"/>
          <w:lang w:eastAsia="ar-SA"/>
        </w:rPr>
      </w:pPr>
    </w:p>
    <w:p w14:paraId="412A17A9" w14:textId="77777777" w:rsidR="00D46A71" w:rsidRDefault="00D46A71" w:rsidP="00C519F0">
      <w:pPr>
        <w:tabs>
          <w:tab w:val="left" w:pos="6379"/>
          <w:tab w:val="left" w:pos="7371"/>
        </w:tabs>
        <w:suppressAutoHyphens/>
        <w:spacing w:after="0" w:line="240" w:lineRule="auto"/>
        <w:jc w:val="both"/>
        <w:rPr>
          <w:rFonts w:eastAsia="SimSun"/>
          <w:kern w:val="2"/>
          <w:lang w:eastAsia="ar-SA"/>
        </w:rPr>
      </w:pPr>
    </w:p>
    <w:p w14:paraId="35E15849" w14:textId="441A548A" w:rsidR="00726E01" w:rsidRPr="009A7960" w:rsidRDefault="00582823" w:rsidP="00C519F0">
      <w:pPr>
        <w:tabs>
          <w:tab w:val="left" w:pos="6379"/>
          <w:tab w:val="left" w:pos="7371"/>
        </w:tabs>
        <w:suppressAutoHyphens/>
        <w:spacing w:after="0" w:line="240" w:lineRule="auto"/>
        <w:jc w:val="both"/>
        <w:rPr>
          <w:rFonts w:eastAsia="SimSun"/>
          <w:kern w:val="2"/>
          <w:lang w:eastAsia="ar-SA"/>
        </w:rPr>
      </w:pPr>
      <w:r w:rsidRPr="009A7960">
        <w:rPr>
          <w:rFonts w:eastAsia="SimSun"/>
          <w:kern w:val="2"/>
          <w:lang w:eastAsia="ar-SA"/>
        </w:rPr>
        <w:t>Posėdžio pirminink</w:t>
      </w:r>
      <w:r w:rsidR="00046D3D" w:rsidRPr="009A7960">
        <w:rPr>
          <w:rFonts w:eastAsia="SimSun"/>
          <w:kern w:val="2"/>
          <w:lang w:eastAsia="ar-SA"/>
        </w:rPr>
        <w:t>as</w:t>
      </w:r>
      <w:r w:rsidRPr="009A7960">
        <w:rPr>
          <w:rFonts w:eastAsia="SimSun"/>
          <w:kern w:val="2"/>
          <w:lang w:eastAsia="ar-SA"/>
        </w:rPr>
        <w:tab/>
      </w:r>
      <w:r w:rsidRPr="009A7960">
        <w:rPr>
          <w:rFonts w:eastAsia="SimSun"/>
          <w:kern w:val="2"/>
          <w:lang w:eastAsia="ar-SA"/>
        </w:rPr>
        <w:tab/>
      </w:r>
      <w:r w:rsidR="00760CFC" w:rsidRPr="009A7960">
        <w:rPr>
          <w:rFonts w:eastAsia="SimSun"/>
          <w:kern w:val="2"/>
          <w:lang w:eastAsia="ar-SA"/>
        </w:rPr>
        <w:t>L</w:t>
      </w:r>
      <w:r w:rsidR="003511A9" w:rsidRPr="009A7960">
        <w:rPr>
          <w:rFonts w:eastAsia="SimSun"/>
          <w:kern w:val="2"/>
          <w:lang w:eastAsia="ar-SA"/>
        </w:rPr>
        <w:t xml:space="preserve">aimonas Žemaitis </w:t>
      </w:r>
    </w:p>
    <w:p w14:paraId="7ED4C77C" w14:textId="77777777" w:rsidR="00760CFC" w:rsidRPr="009A7960" w:rsidRDefault="00760CFC" w:rsidP="00C519F0">
      <w:pPr>
        <w:tabs>
          <w:tab w:val="left" w:pos="6379"/>
          <w:tab w:val="left" w:pos="7371"/>
        </w:tabs>
        <w:suppressAutoHyphens/>
        <w:spacing w:after="0" w:line="240" w:lineRule="auto"/>
        <w:jc w:val="both"/>
        <w:rPr>
          <w:rFonts w:eastAsia="SimSun"/>
          <w:kern w:val="2"/>
          <w:lang w:eastAsia="ar-SA"/>
        </w:rPr>
      </w:pPr>
    </w:p>
    <w:p w14:paraId="1B2A2C4E" w14:textId="77777777" w:rsidR="005C65C8" w:rsidRPr="009A7960" w:rsidRDefault="005C65C8" w:rsidP="00C519F0">
      <w:pPr>
        <w:tabs>
          <w:tab w:val="left" w:pos="6379"/>
          <w:tab w:val="left" w:pos="7371"/>
        </w:tabs>
        <w:suppressAutoHyphens/>
        <w:spacing w:after="0" w:line="240" w:lineRule="auto"/>
        <w:jc w:val="both"/>
        <w:rPr>
          <w:rFonts w:eastAsia="SimSun"/>
          <w:kern w:val="2"/>
          <w:lang w:eastAsia="ar-SA"/>
        </w:rPr>
      </w:pPr>
    </w:p>
    <w:p w14:paraId="60487A66" w14:textId="3C7B9122" w:rsidR="00D36DA2" w:rsidRPr="009A7960" w:rsidRDefault="00582823" w:rsidP="00C519F0">
      <w:pPr>
        <w:tabs>
          <w:tab w:val="left" w:pos="6379"/>
          <w:tab w:val="left" w:pos="7371"/>
        </w:tabs>
        <w:suppressAutoHyphens/>
        <w:spacing w:after="0" w:line="240" w:lineRule="auto"/>
        <w:jc w:val="both"/>
        <w:rPr>
          <w:rFonts w:eastAsia="SimSun"/>
          <w:szCs w:val="20"/>
          <w:lang w:eastAsia="ar-SA"/>
        </w:rPr>
      </w:pPr>
      <w:r w:rsidRPr="009A7960">
        <w:rPr>
          <w:rFonts w:eastAsia="SimSun"/>
          <w:kern w:val="2"/>
          <w:lang w:eastAsia="ar-SA"/>
        </w:rPr>
        <w:t>Posėdžio sekretorė</w:t>
      </w:r>
      <w:r w:rsidRPr="009A7960">
        <w:rPr>
          <w:rFonts w:eastAsia="SimSun"/>
          <w:kern w:val="2"/>
          <w:lang w:eastAsia="ar-SA"/>
        </w:rPr>
        <w:tab/>
      </w:r>
      <w:r w:rsidRPr="009A7960">
        <w:rPr>
          <w:rFonts w:eastAsia="SimSun"/>
          <w:kern w:val="2"/>
          <w:lang w:eastAsia="ar-SA"/>
        </w:rPr>
        <w:tab/>
      </w:r>
      <w:r w:rsidR="00760CFC" w:rsidRPr="009A7960">
        <w:rPr>
          <w:rFonts w:eastAsia="SimSun"/>
          <w:kern w:val="2"/>
          <w:lang w:eastAsia="ar-SA"/>
        </w:rPr>
        <w:t>Laura Narmontienė</w:t>
      </w:r>
    </w:p>
    <w:sectPr w:rsidR="00D36DA2" w:rsidRPr="009A7960" w:rsidSect="00D46A71">
      <w:headerReference w:type="default" r:id="rId9"/>
      <w:pgSz w:w="11906" w:h="16838"/>
      <w:pgMar w:top="993" w:right="567" w:bottom="993"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6CC87" w14:textId="77777777" w:rsidR="00EF46E3" w:rsidRDefault="00EF46E3" w:rsidP="005D2014">
      <w:pPr>
        <w:spacing w:after="0" w:line="240" w:lineRule="auto"/>
      </w:pPr>
      <w:r>
        <w:separator/>
      </w:r>
    </w:p>
  </w:endnote>
  <w:endnote w:type="continuationSeparator" w:id="0">
    <w:p w14:paraId="7301C165" w14:textId="77777777" w:rsidR="00EF46E3" w:rsidRDefault="00EF46E3" w:rsidP="005D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C9FB9" w14:textId="77777777" w:rsidR="00EF46E3" w:rsidRDefault="00EF46E3" w:rsidP="005D2014">
      <w:pPr>
        <w:spacing w:after="0" w:line="240" w:lineRule="auto"/>
      </w:pPr>
      <w:r>
        <w:separator/>
      </w:r>
    </w:p>
  </w:footnote>
  <w:footnote w:type="continuationSeparator" w:id="0">
    <w:p w14:paraId="5B5F0470" w14:textId="77777777" w:rsidR="00EF46E3" w:rsidRDefault="00EF46E3" w:rsidP="005D2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93746"/>
      <w:docPartObj>
        <w:docPartGallery w:val="Page Numbers (Top of Page)"/>
        <w:docPartUnique/>
      </w:docPartObj>
    </w:sdtPr>
    <w:sdtEndPr/>
    <w:sdtContent>
      <w:p w14:paraId="5B594E3B" w14:textId="545A9852" w:rsidR="00303E2C" w:rsidRDefault="00303E2C">
        <w:pPr>
          <w:pStyle w:val="Antrats"/>
          <w:jc w:val="center"/>
        </w:pPr>
        <w:r>
          <w:fldChar w:fldCharType="begin"/>
        </w:r>
        <w:r>
          <w:instrText>PAGE   \* MERGEFORMAT</w:instrText>
        </w:r>
        <w:r>
          <w:fldChar w:fldCharType="separate"/>
        </w:r>
        <w:r w:rsidR="00BB7862">
          <w:rPr>
            <w:noProof/>
          </w:rPr>
          <w:t>4</w:t>
        </w:r>
        <w:r>
          <w:fldChar w:fldCharType="end"/>
        </w:r>
      </w:p>
    </w:sdtContent>
  </w:sdt>
  <w:p w14:paraId="2E2EE9A9" w14:textId="77777777" w:rsidR="00303E2C" w:rsidRDefault="00303E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241B"/>
    <w:multiLevelType w:val="hybridMultilevel"/>
    <w:tmpl w:val="25B4B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0F0099"/>
    <w:multiLevelType w:val="hybridMultilevel"/>
    <w:tmpl w:val="77846B58"/>
    <w:lvl w:ilvl="0" w:tplc="39F0FD6E">
      <w:start w:val="1"/>
      <w:numFmt w:val="decimal"/>
      <w:lvlText w:val="%1."/>
      <w:lvlJc w:val="left"/>
      <w:pPr>
        <w:ind w:left="4188" w:hanging="360"/>
      </w:pPr>
      <w:rPr>
        <w:rFonts w:eastAsiaTheme="minorHAnsi" w:hint="default"/>
        <w:color w:val="000000"/>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 w15:restartNumberingAfterBreak="0">
    <w:nsid w:val="20047AF0"/>
    <w:multiLevelType w:val="hybridMultilevel"/>
    <w:tmpl w:val="25B4B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780B59"/>
    <w:multiLevelType w:val="hybridMultilevel"/>
    <w:tmpl w:val="90C68632"/>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5754A05"/>
    <w:multiLevelType w:val="hybridMultilevel"/>
    <w:tmpl w:val="13A4CE8A"/>
    <w:lvl w:ilvl="0" w:tplc="E5D834E2">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5" w15:restartNumberingAfterBreak="0">
    <w:nsid w:val="4DF157B7"/>
    <w:multiLevelType w:val="hybridMultilevel"/>
    <w:tmpl w:val="25B4B9CC"/>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2E7DBE"/>
    <w:multiLevelType w:val="hybridMultilevel"/>
    <w:tmpl w:val="6952FBE4"/>
    <w:lvl w:ilvl="0" w:tplc="36745B50">
      <w:start w:val="1"/>
      <w:numFmt w:val="decimal"/>
      <w:lvlText w:val="%1."/>
      <w:lvlJc w:val="left"/>
      <w:pPr>
        <w:ind w:left="1286" w:hanging="43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59223517"/>
    <w:multiLevelType w:val="hybridMultilevel"/>
    <w:tmpl w:val="AD287978"/>
    <w:lvl w:ilvl="0" w:tplc="3EE64C9E">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F453239"/>
    <w:multiLevelType w:val="hybridMultilevel"/>
    <w:tmpl w:val="93B4CABA"/>
    <w:lvl w:ilvl="0" w:tplc="1AD81238">
      <w:start w:val="1"/>
      <w:numFmt w:val="decimal"/>
      <w:lvlText w:val="%1."/>
      <w:lvlJc w:val="left"/>
      <w:pPr>
        <w:ind w:left="9716" w:hanging="360"/>
      </w:pPr>
      <w:rPr>
        <w:rFonts w:hint="default"/>
      </w:rPr>
    </w:lvl>
    <w:lvl w:ilvl="1" w:tplc="04270019" w:tentative="1">
      <w:start w:val="1"/>
      <w:numFmt w:val="lowerLetter"/>
      <w:lvlText w:val="%2."/>
      <w:lvlJc w:val="left"/>
      <w:pPr>
        <w:ind w:left="10436" w:hanging="360"/>
      </w:pPr>
    </w:lvl>
    <w:lvl w:ilvl="2" w:tplc="0427001B" w:tentative="1">
      <w:start w:val="1"/>
      <w:numFmt w:val="lowerRoman"/>
      <w:lvlText w:val="%3."/>
      <w:lvlJc w:val="right"/>
      <w:pPr>
        <w:ind w:left="11156" w:hanging="180"/>
      </w:pPr>
    </w:lvl>
    <w:lvl w:ilvl="3" w:tplc="0427000F" w:tentative="1">
      <w:start w:val="1"/>
      <w:numFmt w:val="decimal"/>
      <w:lvlText w:val="%4."/>
      <w:lvlJc w:val="left"/>
      <w:pPr>
        <w:ind w:left="11876" w:hanging="360"/>
      </w:pPr>
    </w:lvl>
    <w:lvl w:ilvl="4" w:tplc="04270019" w:tentative="1">
      <w:start w:val="1"/>
      <w:numFmt w:val="lowerLetter"/>
      <w:lvlText w:val="%5."/>
      <w:lvlJc w:val="left"/>
      <w:pPr>
        <w:ind w:left="12596" w:hanging="360"/>
      </w:pPr>
    </w:lvl>
    <w:lvl w:ilvl="5" w:tplc="0427001B" w:tentative="1">
      <w:start w:val="1"/>
      <w:numFmt w:val="lowerRoman"/>
      <w:lvlText w:val="%6."/>
      <w:lvlJc w:val="right"/>
      <w:pPr>
        <w:ind w:left="13316" w:hanging="180"/>
      </w:pPr>
    </w:lvl>
    <w:lvl w:ilvl="6" w:tplc="0427000F" w:tentative="1">
      <w:start w:val="1"/>
      <w:numFmt w:val="decimal"/>
      <w:lvlText w:val="%7."/>
      <w:lvlJc w:val="left"/>
      <w:pPr>
        <w:ind w:left="14036" w:hanging="360"/>
      </w:pPr>
    </w:lvl>
    <w:lvl w:ilvl="7" w:tplc="04270019" w:tentative="1">
      <w:start w:val="1"/>
      <w:numFmt w:val="lowerLetter"/>
      <w:lvlText w:val="%8."/>
      <w:lvlJc w:val="left"/>
      <w:pPr>
        <w:ind w:left="14756" w:hanging="360"/>
      </w:pPr>
    </w:lvl>
    <w:lvl w:ilvl="8" w:tplc="0427001B" w:tentative="1">
      <w:start w:val="1"/>
      <w:numFmt w:val="lowerRoman"/>
      <w:lvlText w:val="%9."/>
      <w:lvlJc w:val="right"/>
      <w:pPr>
        <w:ind w:left="15476" w:hanging="180"/>
      </w:pPr>
    </w:lvl>
  </w:abstractNum>
  <w:abstractNum w:abstractNumId="9" w15:restartNumberingAfterBreak="0">
    <w:nsid w:val="6F735ABD"/>
    <w:multiLevelType w:val="hybridMultilevel"/>
    <w:tmpl w:val="DA6632F2"/>
    <w:lvl w:ilvl="0" w:tplc="527CB3B0">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7185478F"/>
    <w:multiLevelType w:val="hybridMultilevel"/>
    <w:tmpl w:val="80A0E83C"/>
    <w:lvl w:ilvl="0" w:tplc="8FD2D3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46B108B"/>
    <w:multiLevelType w:val="hybridMultilevel"/>
    <w:tmpl w:val="6A64D4FC"/>
    <w:lvl w:ilvl="0" w:tplc="1AD81238">
      <w:start w:val="1"/>
      <w:numFmt w:val="decimal"/>
      <w:lvlText w:val="%1."/>
      <w:lvlJc w:val="left"/>
      <w:pPr>
        <w:ind w:left="9716" w:hanging="360"/>
      </w:pPr>
      <w:rPr>
        <w:b w:val="0"/>
        <w:bCs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75834DB"/>
    <w:multiLevelType w:val="hybridMultilevel"/>
    <w:tmpl w:val="8912EDC6"/>
    <w:lvl w:ilvl="0" w:tplc="F342C3B4">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6"/>
  </w:num>
  <w:num w:numId="3">
    <w:abstractNumId w:val="11"/>
  </w:num>
  <w:num w:numId="4">
    <w:abstractNumId w:val="3"/>
  </w:num>
  <w:num w:numId="5">
    <w:abstractNumId w:val="9"/>
  </w:num>
  <w:num w:numId="6">
    <w:abstractNumId w:val="8"/>
  </w:num>
  <w:num w:numId="7">
    <w:abstractNumId w:val="12"/>
  </w:num>
  <w:num w:numId="8">
    <w:abstractNumId w:val="7"/>
  </w:num>
  <w:num w:numId="9">
    <w:abstractNumId w:val="5"/>
  </w:num>
  <w:num w:numId="10">
    <w:abstractNumId w:val="2"/>
  </w:num>
  <w:num w:numId="11">
    <w:abstractNumId w:val="0"/>
  </w:num>
  <w:num w:numId="12">
    <w:abstractNumId w:val="10"/>
  </w:num>
  <w:num w:numId="1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F4"/>
    <w:rsid w:val="0000011F"/>
    <w:rsid w:val="000003EA"/>
    <w:rsid w:val="000007B5"/>
    <w:rsid w:val="00001F16"/>
    <w:rsid w:val="00002FA1"/>
    <w:rsid w:val="00003F1F"/>
    <w:rsid w:val="00004799"/>
    <w:rsid w:val="00004E13"/>
    <w:rsid w:val="00005C63"/>
    <w:rsid w:val="00006CE7"/>
    <w:rsid w:val="00006DF9"/>
    <w:rsid w:val="00006EBE"/>
    <w:rsid w:val="00006FF4"/>
    <w:rsid w:val="00007751"/>
    <w:rsid w:val="0001006C"/>
    <w:rsid w:val="000103B8"/>
    <w:rsid w:val="0001113E"/>
    <w:rsid w:val="000112C5"/>
    <w:rsid w:val="0001149D"/>
    <w:rsid w:val="000116C7"/>
    <w:rsid w:val="00011DF9"/>
    <w:rsid w:val="0001270A"/>
    <w:rsid w:val="00012D1C"/>
    <w:rsid w:val="0001335C"/>
    <w:rsid w:val="000135F1"/>
    <w:rsid w:val="00014146"/>
    <w:rsid w:val="0001428E"/>
    <w:rsid w:val="00014294"/>
    <w:rsid w:val="00014488"/>
    <w:rsid w:val="00014AA4"/>
    <w:rsid w:val="00015382"/>
    <w:rsid w:val="000157B5"/>
    <w:rsid w:val="00015C61"/>
    <w:rsid w:val="000161EC"/>
    <w:rsid w:val="0001622E"/>
    <w:rsid w:val="000162DA"/>
    <w:rsid w:val="000166BA"/>
    <w:rsid w:val="00017415"/>
    <w:rsid w:val="0001795C"/>
    <w:rsid w:val="00017D49"/>
    <w:rsid w:val="0002038B"/>
    <w:rsid w:val="000206F6"/>
    <w:rsid w:val="00021017"/>
    <w:rsid w:val="00021479"/>
    <w:rsid w:val="000216C8"/>
    <w:rsid w:val="00021A54"/>
    <w:rsid w:val="0002256B"/>
    <w:rsid w:val="000234F4"/>
    <w:rsid w:val="00024152"/>
    <w:rsid w:val="00024198"/>
    <w:rsid w:val="00024394"/>
    <w:rsid w:val="000248C9"/>
    <w:rsid w:val="0002491F"/>
    <w:rsid w:val="00024B1B"/>
    <w:rsid w:val="00024C82"/>
    <w:rsid w:val="00024FD2"/>
    <w:rsid w:val="00025241"/>
    <w:rsid w:val="00025271"/>
    <w:rsid w:val="00025F0C"/>
    <w:rsid w:val="000260F5"/>
    <w:rsid w:val="0002641D"/>
    <w:rsid w:val="00026D46"/>
    <w:rsid w:val="00026DFD"/>
    <w:rsid w:val="00027081"/>
    <w:rsid w:val="000271C4"/>
    <w:rsid w:val="000274F1"/>
    <w:rsid w:val="0002783C"/>
    <w:rsid w:val="00027C71"/>
    <w:rsid w:val="00027DA7"/>
    <w:rsid w:val="00030145"/>
    <w:rsid w:val="0003074C"/>
    <w:rsid w:val="0003185E"/>
    <w:rsid w:val="0003215E"/>
    <w:rsid w:val="00033181"/>
    <w:rsid w:val="000333A6"/>
    <w:rsid w:val="0003361C"/>
    <w:rsid w:val="000338F0"/>
    <w:rsid w:val="000339AF"/>
    <w:rsid w:val="00033BE9"/>
    <w:rsid w:val="000342A9"/>
    <w:rsid w:val="00035883"/>
    <w:rsid w:val="0003589F"/>
    <w:rsid w:val="00036607"/>
    <w:rsid w:val="00036EB4"/>
    <w:rsid w:val="000409E3"/>
    <w:rsid w:val="000411EC"/>
    <w:rsid w:val="000413C7"/>
    <w:rsid w:val="000421DE"/>
    <w:rsid w:val="000425C2"/>
    <w:rsid w:val="0004276A"/>
    <w:rsid w:val="00042A1A"/>
    <w:rsid w:val="000433D5"/>
    <w:rsid w:val="00043895"/>
    <w:rsid w:val="0004395A"/>
    <w:rsid w:val="00043DCE"/>
    <w:rsid w:val="0004440D"/>
    <w:rsid w:val="00045634"/>
    <w:rsid w:val="00045CB4"/>
    <w:rsid w:val="00046431"/>
    <w:rsid w:val="00046596"/>
    <w:rsid w:val="000469D8"/>
    <w:rsid w:val="00046C12"/>
    <w:rsid w:val="00046D3D"/>
    <w:rsid w:val="00047360"/>
    <w:rsid w:val="00047A76"/>
    <w:rsid w:val="00047C96"/>
    <w:rsid w:val="00050EFF"/>
    <w:rsid w:val="0005110F"/>
    <w:rsid w:val="0005113B"/>
    <w:rsid w:val="000512AE"/>
    <w:rsid w:val="000514D9"/>
    <w:rsid w:val="00051B7F"/>
    <w:rsid w:val="00051BD4"/>
    <w:rsid w:val="00051E6D"/>
    <w:rsid w:val="0005215B"/>
    <w:rsid w:val="00052C38"/>
    <w:rsid w:val="00053143"/>
    <w:rsid w:val="00053226"/>
    <w:rsid w:val="00053268"/>
    <w:rsid w:val="00053415"/>
    <w:rsid w:val="00054087"/>
    <w:rsid w:val="00054C2D"/>
    <w:rsid w:val="000555FF"/>
    <w:rsid w:val="00055834"/>
    <w:rsid w:val="00055B93"/>
    <w:rsid w:val="000565B8"/>
    <w:rsid w:val="0005676A"/>
    <w:rsid w:val="000570AE"/>
    <w:rsid w:val="000579E9"/>
    <w:rsid w:val="00057C88"/>
    <w:rsid w:val="000600D4"/>
    <w:rsid w:val="000601E1"/>
    <w:rsid w:val="00060CCC"/>
    <w:rsid w:val="00060D12"/>
    <w:rsid w:val="00062065"/>
    <w:rsid w:val="000633E7"/>
    <w:rsid w:val="000648E3"/>
    <w:rsid w:val="00064EA0"/>
    <w:rsid w:val="000650AD"/>
    <w:rsid w:val="00065571"/>
    <w:rsid w:val="00065DBE"/>
    <w:rsid w:val="00065E6E"/>
    <w:rsid w:val="00065F91"/>
    <w:rsid w:val="00066DA4"/>
    <w:rsid w:val="0006773B"/>
    <w:rsid w:val="00067897"/>
    <w:rsid w:val="000709C2"/>
    <w:rsid w:val="00070E9F"/>
    <w:rsid w:val="000710A0"/>
    <w:rsid w:val="00071BF9"/>
    <w:rsid w:val="00071D96"/>
    <w:rsid w:val="000732D3"/>
    <w:rsid w:val="00073567"/>
    <w:rsid w:val="00073899"/>
    <w:rsid w:val="00074523"/>
    <w:rsid w:val="00074869"/>
    <w:rsid w:val="00074D47"/>
    <w:rsid w:val="00075568"/>
    <w:rsid w:val="00075B1A"/>
    <w:rsid w:val="0007667D"/>
    <w:rsid w:val="0007706B"/>
    <w:rsid w:val="0007768F"/>
    <w:rsid w:val="00077B73"/>
    <w:rsid w:val="00077FFB"/>
    <w:rsid w:val="00080073"/>
    <w:rsid w:val="00080609"/>
    <w:rsid w:val="00080A7F"/>
    <w:rsid w:val="00080DE0"/>
    <w:rsid w:val="0008123A"/>
    <w:rsid w:val="00081821"/>
    <w:rsid w:val="00081C37"/>
    <w:rsid w:val="00081D85"/>
    <w:rsid w:val="00082393"/>
    <w:rsid w:val="00082532"/>
    <w:rsid w:val="000828BC"/>
    <w:rsid w:val="00082CE0"/>
    <w:rsid w:val="000831F1"/>
    <w:rsid w:val="00084470"/>
    <w:rsid w:val="00084853"/>
    <w:rsid w:val="000848CE"/>
    <w:rsid w:val="00084DAA"/>
    <w:rsid w:val="00085BC0"/>
    <w:rsid w:val="00086552"/>
    <w:rsid w:val="00086729"/>
    <w:rsid w:val="0008691D"/>
    <w:rsid w:val="00086D0F"/>
    <w:rsid w:val="00086D54"/>
    <w:rsid w:val="0008780C"/>
    <w:rsid w:val="0009063C"/>
    <w:rsid w:val="00090F0D"/>
    <w:rsid w:val="00090FF4"/>
    <w:rsid w:val="0009116F"/>
    <w:rsid w:val="00091538"/>
    <w:rsid w:val="00091763"/>
    <w:rsid w:val="00091AE1"/>
    <w:rsid w:val="000924BA"/>
    <w:rsid w:val="0009315A"/>
    <w:rsid w:val="00093770"/>
    <w:rsid w:val="00093C5C"/>
    <w:rsid w:val="0009421E"/>
    <w:rsid w:val="000943B5"/>
    <w:rsid w:val="00094E1C"/>
    <w:rsid w:val="00095085"/>
    <w:rsid w:val="000952B1"/>
    <w:rsid w:val="0009585F"/>
    <w:rsid w:val="00097016"/>
    <w:rsid w:val="00097090"/>
    <w:rsid w:val="000A08E5"/>
    <w:rsid w:val="000A0E50"/>
    <w:rsid w:val="000A0E9F"/>
    <w:rsid w:val="000A1156"/>
    <w:rsid w:val="000A12C4"/>
    <w:rsid w:val="000A1998"/>
    <w:rsid w:val="000A1A03"/>
    <w:rsid w:val="000A2335"/>
    <w:rsid w:val="000A24E5"/>
    <w:rsid w:val="000A3133"/>
    <w:rsid w:val="000A314A"/>
    <w:rsid w:val="000A3529"/>
    <w:rsid w:val="000A36F0"/>
    <w:rsid w:val="000A48F4"/>
    <w:rsid w:val="000A53D6"/>
    <w:rsid w:val="000A5940"/>
    <w:rsid w:val="000A5A13"/>
    <w:rsid w:val="000A5F53"/>
    <w:rsid w:val="000A6370"/>
    <w:rsid w:val="000A652E"/>
    <w:rsid w:val="000A71E3"/>
    <w:rsid w:val="000A797B"/>
    <w:rsid w:val="000B09AD"/>
    <w:rsid w:val="000B0EC7"/>
    <w:rsid w:val="000B1032"/>
    <w:rsid w:val="000B10F8"/>
    <w:rsid w:val="000B1195"/>
    <w:rsid w:val="000B131D"/>
    <w:rsid w:val="000B1E71"/>
    <w:rsid w:val="000B20C9"/>
    <w:rsid w:val="000B2278"/>
    <w:rsid w:val="000B2956"/>
    <w:rsid w:val="000B302B"/>
    <w:rsid w:val="000B3222"/>
    <w:rsid w:val="000B34A4"/>
    <w:rsid w:val="000B4458"/>
    <w:rsid w:val="000B4BFB"/>
    <w:rsid w:val="000B551F"/>
    <w:rsid w:val="000B5527"/>
    <w:rsid w:val="000B5A7A"/>
    <w:rsid w:val="000B5B61"/>
    <w:rsid w:val="000B6833"/>
    <w:rsid w:val="000B6999"/>
    <w:rsid w:val="000B6A94"/>
    <w:rsid w:val="000B6BAE"/>
    <w:rsid w:val="000B7058"/>
    <w:rsid w:val="000B7682"/>
    <w:rsid w:val="000B7D8F"/>
    <w:rsid w:val="000B7FA5"/>
    <w:rsid w:val="000C1441"/>
    <w:rsid w:val="000C1527"/>
    <w:rsid w:val="000C15D7"/>
    <w:rsid w:val="000C1C08"/>
    <w:rsid w:val="000C1C4E"/>
    <w:rsid w:val="000C25C0"/>
    <w:rsid w:val="000C2CA8"/>
    <w:rsid w:val="000C31E8"/>
    <w:rsid w:val="000C37B4"/>
    <w:rsid w:val="000C3856"/>
    <w:rsid w:val="000C3B8D"/>
    <w:rsid w:val="000C42FD"/>
    <w:rsid w:val="000C4332"/>
    <w:rsid w:val="000C469C"/>
    <w:rsid w:val="000C4D6B"/>
    <w:rsid w:val="000C5566"/>
    <w:rsid w:val="000C58D2"/>
    <w:rsid w:val="000C6150"/>
    <w:rsid w:val="000C6AFC"/>
    <w:rsid w:val="000C7960"/>
    <w:rsid w:val="000D03CF"/>
    <w:rsid w:val="000D06C1"/>
    <w:rsid w:val="000D0B07"/>
    <w:rsid w:val="000D225E"/>
    <w:rsid w:val="000D250D"/>
    <w:rsid w:val="000D31B4"/>
    <w:rsid w:val="000D39F4"/>
    <w:rsid w:val="000D4800"/>
    <w:rsid w:val="000D4ABB"/>
    <w:rsid w:val="000D4D68"/>
    <w:rsid w:val="000D5941"/>
    <w:rsid w:val="000D5ADA"/>
    <w:rsid w:val="000D709C"/>
    <w:rsid w:val="000D7124"/>
    <w:rsid w:val="000D76C8"/>
    <w:rsid w:val="000D795E"/>
    <w:rsid w:val="000E0263"/>
    <w:rsid w:val="000E06AC"/>
    <w:rsid w:val="000E08EE"/>
    <w:rsid w:val="000E0C2A"/>
    <w:rsid w:val="000E1161"/>
    <w:rsid w:val="000E16A6"/>
    <w:rsid w:val="000E183D"/>
    <w:rsid w:val="000E2314"/>
    <w:rsid w:val="000E2597"/>
    <w:rsid w:val="000E2B3C"/>
    <w:rsid w:val="000E2E3E"/>
    <w:rsid w:val="000E3BC7"/>
    <w:rsid w:val="000E3E91"/>
    <w:rsid w:val="000E43CB"/>
    <w:rsid w:val="000E4EDD"/>
    <w:rsid w:val="000E4FE4"/>
    <w:rsid w:val="000E5108"/>
    <w:rsid w:val="000E52E0"/>
    <w:rsid w:val="000E52E1"/>
    <w:rsid w:val="000E5368"/>
    <w:rsid w:val="000E5370"/>
    <w:rsid w:val="000E55BA"/>
    <w:rsid w:val="000E5859"/>
    <w:rsid w:val="000E5C5D"/>
    <w:rsid w:val="000E6536"/>
    <w:rsid w:val="000E6581"/>
    <w:rsid w:val="000E6668"/>
    <w:rsid w:val="000E6965"/>
    <w:rsid w:val="000E6E06"/>
    <w:rsid w:val="000E7058"/>
    <w:rsid w:val="000E77F1"/>
    <w:rsid w:val="000E7B7D"/>
    <w:rsid w:val="000F0A24"/>
    <w:rsid w:val="000F0CD7"/>
    <w:rsid w:val="000F1127"/>
    <w:rsid w:val="000F13A9"/>
    <w:rsid w:val="000F21E4"/>
    <w:rsid w:val="000F265E"/>
    <w:rsid w:val="000F293E"/>
    <w:rsid w:val="000F2CD5"/>
    <w:rsid w:val="000F35B6"/>
    <w:rsid w:val="000F3A52"/>
    <w:rsid w:val="000F438C"/>
    <w:rsid w:val="000F4677"/>
    <w:rsid w:val="000F4A18"/>
    <w:rsid w:val="000F580E"/>
    <w:rsid w:val="000F582E"/>
    <w:rsid w:val="000F65D7"/>
    <w:rsid w:val="000F6ABB"/>
    <w:rsid w:val="000F6B6F"/>
    <w:rsid w:val="000F6C6D"/>
    <w:rsid w:val="000F7311"/>
    <w:rsid w:val="000F7A4E"/>
    <w:rsid w:val="000F7CD5"/>
    <w:rsid w:val="000F7FBD"/>
    <w:rsid w:val="00100015"/>
    <w:rsid w:val="001009B1"/>
    <w:rsid w:val="00100F0D"/>
    <w:rsid w:val="001014FA"/>
    <w:rsid w:val="00101514"/>
    <w:rsid w:val="00101737"/>
    <w:rsid w:val="00102107"/>
    <w:rsid w:val="0010223B"/>
    <w:rsid w:val="0010225D"/>
    <w:rsid w:val="001028CB"/>
    <w:rsid w:val="00102BD9"/>
    <w:rsid w:val="0010343E"/>
    <w:rsid w:val="001034F3"/>
    <w:rsid w:val="001035D9"/>
    <w:rsid w:val="001044D8"/>
    <w:rsid w:val="00104765"/>
    <w:rsid w:val="001050AF"/>
    <w:rsid w:val="00105F90"/>
    <w:rsid w:val="0010693C"/>
    <w:rsid w:val="00106D6A"/>
    <w:rsid w:val="00107490"/>
    <w:rsid w:val="0010773E"/>
    <w:rsid w:val="0010797D"/>
    <w:rsid w:val="00107AB4"/>
    <w:rsid w:val="00107C99"/>
    <w:rsid w:val="00110ADA"/>
    <w:rsid w:val="00110BAD"/>
    <w:rsid w:val="00111319"/>
    <w:rsid w:val="00111BEB"/>
    <w:rsid w:val="00112012"/>
    <w:rsid w:val="0011213F"/>
    <w:rsid w:val="001121F6"/>
    <w:rsid w:val="001122B6"/>
    <w:rsid w:val="00112879"/>
    <w:rsid w:val="00112A73"/>
    <w:rsid w:val="00112BF9"/>
    <w:rsid w:val="0011370F"/>
    <w:rsid w:val="00113CD6"/>
    <w:rsid w:val="00113FCC"/>
    <w:rsid w:val="00114251"/>
    <w:rsid w:val="001142B2"/>
    <w:rsid w:val="0011448A"/>
    <w:rsid w:val="00115233"/>
    <w:rsid w:val="00115255"/>
    <w:rsid w:val="001155E3"/>
    <w:rsid w:val="00115DA6"/>
    <w:rsid w:val="00116211"/>
    <w:rsid w:val="0011780B"/>
    <w:rsid w:val="00120BB9"/>
    <w:rsid w:val="00120D8A"/>
    <w:rsid w:val="00120DA9"/>
    <w:rsid w:val="001218AD"/>
    <w:rsid w:val="0012215E"/>
    <w:rsid w:val="00122E06"/>
    <w:rsid w:val="00122F98"/>
    <w:rsid w:val="00123972"/>
    <w:rsid w:val="00123F1A"/>
    <w:rsid w:val="0012508A"/>
    <w:rsid w:val="001264C6"/>
    <w:rsid w:val="00126514"/>
    <w:rsid w:val="00126909"/>
    <w:rsid w:val="00127192"/>
    <w:rsid w:val="00127342"/>
    <w:rsid w:val="00130239"/>
    <w:rsid w:val="001302C3"/>
    <w:rsid w:val="001304B6"/>
    <w:rsid w:val="00130CD5"/>
    <w:rsid w:val="0013106F"/>
    <w:rsid w:val="00131137"/>
    <w:rsid w:val="00131329"/>
    <w:rsid w:val="00131430"/>
    <w:rsid w:val="001316A5"/>
    <w:rsid w:val="001319B2"/>
    <w:rsid w:val="00131AB8"/>
    <w:rsid w:val="00133A62"/>
    <w:rsid w:val="00133D79"/>
    <w:rsid w:val="00134CC3"/>
    <w:rsid w:val="0013525D"/>
    <w:rsid w:val="00135F43"/>
    <w:rsid w:val="0013616C"/>
    <w:rsid w:val="0013686A"/>
    <w:rsid w:val="0013699B"/>
    <w:rsid w:val="00136AD2"/>
    <w:rsid w:val="00136C49"/>
    <w:rsid w:val="00136CB0"/>
    <w:rsid w:val="00137321"/>
    <w:rsid w:val="001376CC"/>
    <w:rsid w:val="00137DE3"/>
    <w:rsid w:val="0014079A"/>
    <w:rsid w:val="00140D8A"/>
    <w:rsid w:val="00140DB9"/>
    <w:rsid w:val="001411DD"/>
    <w:rsid w:val="00141214"/>
    <w:rsid w:val="00141274"/>
    <w:rsid w:val="0014253E"/>
    <w:rsid w:val="00142B6B"/>
    <w:rsid w:val="0014311A"/>
    <w:rsid w:val="001431B3"/>
    <w:rsid w:val="0014347D"/>
    <w:rsid w:val="0014402F"/>
    <w:rsid w:val="001440E8"/>
    <w:rsid w:val="00144285"/>
    <w:rsid w:val="001447B0"/>
    <w:rsid w:val="00145129"/>
    <w:rsid w:val="0014573D"/>
    <w:rsid w:val="00145D20"/>
    <w:rsid w:val="001460C5"/>
    <w:rsid w:val="0014613F"/>
    <w:rsid w:val="001469B3"/>
    <w:rsid w:val="00146E74"/>
    <w:rsid w:val="00146F0C"/>
    <w:rsid w:val="00147B3F"/>
    <w:rsid w:val="001502B2"/>
    <w:rsid w:val="001503EC"/>
    <w:rsid w:val="00151085"/>
    <w:rsid w:val="00151900"/>
    <w:rsid w:val="00152769"/>
    <w:rsid w:val="00152988"/>
    <w:rsid w:val="00152CF7"/>
    <w:rsid w:val="00152FC5"/>
    <w:rsid w:val="00153182"/>
    <w:rsid w:val="001539C7"/>
    <w:rsid w:val="00153B74"/>
    <w:rsid w:val="00153C01"/>
    <w:rsid w:val="001548CA"/>
    <w:rsid w:val="0015498B"/>
    <w:rsid w:val="001552E8"/>
    <w:rsid w:val="00155676"/>
    <w:rsid w:val="00155899"/>
    <w:rsid w:val="00156C29"/>
    <w:rsid w:val="001601DA"/>
    <w:rsid w:val="001610A2"/>
    <w:rsid w:val="00161110"/>
    <w:rsid w:val="001614E0"/>
    <w:rsid w:val="001615D1"/>
    <w:rsid w:val="00161BA9"/>
    <w:rsid w:val="00162579"/>
    <w:rsid w:val="00162631"/>
    <w:rsid w:val="00162728"/>
    <w:rsid w:val="001628D9"/>
    <w:rsid w:val="00163755"/>
    <w:rsid w:val="00163792"/>
    <w:rsid w:val="00163AC9"/>
    <w:rsid w:val="00163EC7"/>
    <w:rsid w:val="001641EC"/>
    <w:rsid w:val="001653BB"/>
    <w:rsid w:val="00165B75"/>
    <w:rsid w:val="00166178"/>
    <w:rsid w:val="00166701"/>
    <w:rsid w:val="00166B2C"/>
    <w:rsid w:val="001674D2"/>
    <w:rsid w:val="00167D0C"/>
    <w:rsid w:val="00167F6C"/>
    <w:rsid w:val="00170804"/>
    <w:rsid w:val="001713A0"/>
    <w:rsid w:val="00171FDF"/>
    <w:rsid w:val="00172B1F"/>
    <w:rsid w:val="00173036"/>
    <w:rsid w:val="0017393C"/>
    <w:rsid w:val="00173A67"/>
    <w:rsid w:val="001740C9"/>
    <w:rsid w:val="001743CD"/>
    <w:rsid w:val="00174C4F"/>
    <w:rsid w:val="00174DA1"/>
    <w:rsid w:val="001750F9"/>
    <w:rsid w:val="00175969"/>
    <w:rsid w:val="0017609B"/>
    <w:rsid w:val="00176671"/>
    <w:rsid w:val="00176742"/>
    <w:rsid w:val="001767D8"/>
    <w:rsid w:val="00180295"/>
    <w:rsid w:val="001826B9"/>
    <w:rsid w:val="00182EFE"/>
    <w:rsid w:val="00183123"/>
    <w:rsid w:val="001833A3"/>
    <w:rsid w:val="00184B3F"/>
    <w:rsid w:val="001853F8"/>
    <w:rsid w:val="00185561"/>
    <w:rsid w:val="00185875"/>
    <w:rsid w:val="00186172"/>
    <w:rsid w:val="001862D8"/>
    <w:rsid w:val="00186754"/>
    <w:rsid w:val="0018679C"/>
    <w:rsid w:val="00186D5C"/>
    <w:rsid w:val="0018792B"/>
    <w:rsid w:val="001879AD"/>
    <w:rsid w:val="00187AFB"/>
    <w:rsid w:val="001909E8"/>
    <w:rsid w:val="00190DD2"/>
    <w:rsid w:val="0019101A"/>
    <w:rsid w:val="001915E6"/>
    <w:rsid w:val="00192321"/>
    <w:rsid w:val="00192519"/>
    <w:rsid w:val="001927B6"/>
    <w:rsid w:val="001927C6"/>
    <w:rsid w:val="00192CD4"/>
    <w:rsid w:val="00193120"/>
    <w:rsid w:val="00193289"/>
    <w:rsid w:val="001941F0"/>
    <w:rsid w:val="00194254"/>
    <w:rsid w:val="0019426D"/>
    <w:rsid w:val="001943A9"/>
    <w:rsid w:val="00194F5D"/>
    <w:rsid w:val="0019545B"/>
    <w:rsid w:val="00195BC7"/>
    <w:rsid w:val="00195D17"/>
    <w:rsid w:val="00195F3A"/>
    <w:rsid w:val="001962EF"/>
    <w:rsid w:val="00196308"/>
    <w:rsid w:val="00196968"/>
    <w:rsid w:val="00197AE0"/>
    <w:rsid w:val="00197C33"/>
    <w:rsid w:val="001A1981"/>
    <w:rsid w:val="001A2928"/>
    <w:rsid w:val="001A2CF8"/>
    <w:rsid w:val="001A2D69"/>
    <w:rsid w:val="001A31B5"/>
    <w:rsid w:val="001A3751"/>
    <w:rsid w:val="001A39BC"/>
    <w:rsid w:val="001A3EF9"/>
    <w:rsid w:val="001A47D8"/>
    <w:rsid w:val="001A507E"/>
    <w:rsid w:val="001A5587"/>
    <w:rsid w:val="001A5659"/>
    <w:rsid w:val="001A5A04"/>
    <w:rsid w:val="001A5B6D"/>
    <w:rsid w:val="001A5BA2"/>
    <w:rsid w:val="001A619F"/>
    <w:rsid w:val="001A711A"/>
    <w:rsid w:val="001A71D2"/>
    <w:rsid w:val="001A731B"/>
    <w:rsid w:val="001B07DF"/>
    <w:rsid w:val="001B0A55"/>
    <w:rsid w:val="001B1246"/>
    <w:rsid w:val="001B1E64"/>
    <w:rsid w:val="001B2153"/>
    <w:rsid w:val="001B23B6"/>
    <w:rsid w:val="001B2526"/>
    <w:rsid w:val="001B3468"/>
    <w:rsid w:val="001B3F07"/>
    <w:rsid w:val="001B43C0"/>
    <w:rsid w:val="001B4C25"/>
    <w:rsid w:val="001B4FE9"/>
    <w:rsid w:val="001B5060"/>
    <w:rsid w:val="001B5DA6"/>
    <w:rsid w:val="001B695C"/>
    <w:rsid w:val="001B6B87"/>
    <w:rsid w:val="001B6C71"/>
    <w:rsid w:val="001B6CAD"/>
    <w:rsid w:val="001C09CE"/>
    <w:rsid w:val="001C0D73"/>
    <w:rsid w:val="001C0DAB"/>
    <w:rsid w:val="001C13F2"/>
    <w:rsid w:val="001C165B"/>
    <w:rsid w:val="001C2091"/>
    <w:rsid w:val="001C2A56"/>
    <w:rsid w:val="001C3AD5"/>
    <w:rsid w:val="001C505C"/>
    <w:rsid w:val="001C5801"/>
    <w:rsid w:val="001C5CDD"/>
    <w:rsid w:val="001C5E64"/>
    <w:rsid w:val="001C6AA5"/>
    <w:rsid w:val="001C76E3"/>
    <w:rsid w:val="001C7976"/>
    <w:rsid w:val="001C7C76"/>
    <w:rsid w:val="001D1E41"/>
    <w:rsid w:val="001D1E5F"/>
    <w:rsid w:val="001D1F84"/>
    <w:rsid w:val="001D2009"/>
    <w:rsid w:val="001D3412"/>
    <w:rsid w:val="001D3C4F"/>
    <w:rsid w:val="001D4339"/>
    <w:rsid w:val="001D47EE"/>
    <w:rsid w:val="001D48D3"/>
    <w:rsid w:val="001D5315"/>
    <w:rsid w:val="001D56B2"/>
    <w:rsid w:val="001D5915"/>
    <w:rsid w:val="001D5CD0"/>
    <w:rsid w:val="001D60A4"/>
    <w:rsid w:val="001D6B81"/>
    <w:rsid w:val="001E0570"/>
    <w:rsid w:val="001E066F"/>
    <w:rsid w:val="001E08FD"/>
    <w:rsid w:val="001E0B63"/>
    <w:rsid w:val="001E0DDD"/>
    <w:rsid w:val="001E1C49"/>
    <w:rsid w:val="001E29AD"/>
    <w:rsid w:val="001E2F17"/>
    <w:rsid w:val="001E37CA"/>
    <w:rsid w:val="001E431E"/>
    <w:rsid w:val="001E4959"/>
    <w:rsid w:val="001E4D54"/>
    <w:rsid w:val="001E51D6"/>
    <w:rsid w:val="001E5933"/>
    <w:rsid w:val="001E5D0E"/>
    <w:rsid w:val="001E5D5C"/>
    <w:rsid w:val="001E6130"/>
    <w:rsid w:val="001E653A"/>
    <w:rsid w:val="001E6662"/>
    <w:rsid w:val="001E6A03"/>
    <w:rsid w:val="001E6AB4"/>
    <w:rsid w:val="001E6D59"/>
    <w:rsid w:val="001E74E7"/>
    <w:rsid w:val="001E75E1"/>
    <w:rsid w:val="001E7CD3"/>
    <w:rsid w:val="001E7D1C"/>
    <w:rsid w:val="001F1613"/>
    <w:rsid w:val="001F1EC9"/>
    <w:rsid w:val="001F1F82"/>
    <w:rsid w:val="001F2132"/>
    <w:rsid w:val="001F216C"/>
    <w:rsid w:val="001F2302"/>
    <w:rsid w:val="001F2440"/>
    <w:rsid w:val="001F261E"/>
    <w:rsid w:val="001F2A2C"/>
    <w:rsid w:val="001F3C70"/>
    <w:rsid w:val="001F3FB8"/>
    <w:rsid w:val="001F45F3"/>
    <w:rsid w:val="001F52FB"/>
    <w:rsid w:val="001F5639"/>
    <w:rsid w:val="001F566F"/>
    <w:rsid w:val="001F5912"/>
    <w:rsid w:val="001F592F"/>
    <w:rsid w:val="001F5D1C"/>
    <w:rsid w:val="001F5F24"/>
    <w:rsid w:val="001F60B9"/>
    <w:rsid w:val="001F6358"/>
    <w:rsid w:val="001F70A2"/>
    <w:rsid w:val="001F7E28"/>
    <w:rsid w:val="001F7E84"/>
    <w:rsid w:val="00200645"/>
    <w:rsid w:val="00200870"/>
    <w:rsid w:val="00200E4F"/>
    <w:rsid w:val="00202207"/>
    <w:rsid w:val="00202C6B"/>
    <w:rsid w:val="00203DEF"/>
    <w:rsid w:val="002045BE"/>
    <w:rsid w:val="00204D04"/>
    <w:rsid w:val="002055D0"/>
    <w:rsid w:val="00205D15"/>
    <w:rsid w:val="00206142"/>
    <w:rsid w:val="002063C6"/>
    <w:rsid w:val="0020674C"/>
    <w:rsid w:val="002074F7"/>
    <w:rsid w:val="002075FA"/>
    <w:rsid w:val="00207AFF"/>
    <w:rsid w:val="00210428"/>
    <w:rsid w:val="002109DB"/>
    <w:rsid w:val="002112AE"/>
    <w:rsid w:val="00211503"/>
    <w:rsid w:val="00214DEB"/>
    <w:rsid w:val="00215E69"/>
    <w:rsid w:val="00216D34"/>
    <w:rsid w:val="0021794B"/>
    <w:rsid w:val="00220229"/>
    <w:rsid w:val="002202B6"/>
    <w:rsid w:val="00220F9A"/>
    <w:rsid w:val="00220FA9"/>
    <w:rsid w:val="002232E5"/>
    <w:rsid w:val="002238F3"/>
    <w:rsid w:val="00223C26"/>
    <w:rsid w:val="00224048"/>
    <w:rsid w:val="002245A9"/>
    <w:rsid w:val="00224A29"/>
    <w:rsid w:val="00224ACD"/>
    <w:rsid w:val="00224DD5"/>
    <w:rsid w:val="00225942"/>
    <w:rsid w:val="00225B79"/>
    <w:rsid w:val="00225E9C"/>
    <w:rsid w:val="002263A5"/>
    <w:rsid w:val="00227021"/>
    <w:rsid w:val="00227264"/>
    <w:rsid w:val="0022780D"/>
    <w:rsid w:val="00230370"/>
    <w:rsid w:val="00230589"/>
    <w:rsid w:val="0023081F"/>
    <w:rsid w:val="00231C98"/>
    <w:rsid w:val="00232099"/>
    <w:rsid w:val="002329EF"/>
    <w:rsid w:val="0023358B"/>
    <w:rsid w:val="00233608"/>
    <w:rsid w:val="002339A8"/>
    <w:rsid w:val="00233AF5"/>
    <w:rsid w:val="00233D25"/>
    <w:rsid w:val="00233D29"/>
    <w:rsid w:val="00234479"/>
    <w:rsid w:val="00234C8D"/>
    <w:rsid w:val="002355F9"/>
    <w:rsid w:val="00235623"/>
    <w:rsid w:val="00236B6E"/>
    <w:rsid w:val="002377E1"/>
    <w:rsid w:val="002378C2"/>
    <w:rsid w:val="00240017"/>
    <w:rsid w:val="0024018B"/>
    <w:rsid w:val="00240875"/>
    <w:rsid w:val="002411EB"/>
    <w:rsid w:val="002412F6"/>
    <w:rsid w:val="002418CA"/>
    <w:rsid w:val="00242782"/>
    <w:rsid w:val="00242B6B"/>
    <w:rsid w:val="0024334C"/>
    <w:rsid w:val="002437B6"/>
    <w:rsid w:val="002444C9"/>
    <w:rsid w:val="0024549A"/>
    <w:rsid w:val="00245BBF"/>
    <w:rsid w:val="0024615D"/>
    <w:rsid w:val="002468AD"/>
    <w:rsid w:val="00246987"/>
    <w:rsid w:val="00246FBD"/>
    <w:rsid w:val="002472B7"/>
    <w:rsid w:val="00247BD1"/>
    <w:rsid w:val="002502AA"/>
    <w:rsid w:val="00250B5D"/>
    <w:rsid w:val="00251712"/>
    <w:rsid w:val="00251746"/>
    <w:rsid w:val="00251E0C"/>
    <w:rsid w:val="00251E6C"/>
    <w:rsid w:val="002529DB"/>
    <w:rsid w:val="00252BC4"/>
    <w:rsid w:val="00252C01"/>
    <w:rsid w:val="00252CB5"/>
    <w:rsid w:val="0025345C"/>
    <w:rsid w:val="00253D94"/>
    <w:rsid w:val="00253F6E"/>
    <w:rsid w:val="00253FDB"/>
    <w:rsid w:val="002556F8"/>
    <w:rsid w:val="0025584C"/>
    <w:rsid w:val="00255E4B"/>
    <w:rsid w:val="00256451"/>
    <w:rsid w:val="002572F8"/>
    <w:rsid w:val="00257C9B"/>
    <w:rsid w:val="00257DA2"/>
    <w:rsid w:val="00260D60"/>
    <w:rsid w:val="0026114D"/>
    <w:rsid w:val="00261217"/>
    <w:rsid w:val="00261776"/>
    <w:rsid w:val="00262C86"/>
    <w:rsid w:val="00263814"/>
    <w:rsid w:val="00263C68"/>
    <w:rsid w:val="00264CBA"/>
    <w:rsid w:val="00264DC1"/>
    <w:rsid w:val="00265DCB"/>
    <w:rsid w:val="00266225"/>
    <w:rsid w:val="002665E0"/>
    <w:rsid w:val="00266601"/>
    <w:rsid w:val="002666B7"/>
    <w:rsid w:val="002669EB"/>
    <w:rsid w:val="00266B4F"/>
    <w:rsid w:val="00270DEF"/>
    <w:rsid w:val="00271045"/>
    <w:rsid w:val="002714B0"/>
    <w:rsid w:val="002719AA"/>
    <w:rsid w:val="00271A60"/>
    <w:rsid w:val="002722CF"/>
    <w:rsid w:val="00272623"/>
    <w:rsid w:val="00272AFB"/>
    <w:rsid w:val="0027303F"/>
    <w:rsid w:val="00273121"/>
    <w:rsid w:val="002739E1"/>
    <w:rsid w:val="00273E4F"/>
    <w:rsid w:val="00273F1F"/>
    <w:rsid w:val="00274206"/>
    <w:rsid w:val="00274B3B"/>
    <w:rsid w:val="00274F96"/>
    <w:rsid w:val="002750BA"/>
    <w:rsid w:val="002753DB"/>
    <w:rsid w:val="002763F8"/>
    <w:rsid w:val="00276A60"/>
    <w:rsid w:val="00276A6A"/>
    <w:rsid w:val="0028086E"/>
    <w:rsid w:val="002813C6"/>
    <w:rsid w:val="0028176D"/>
    <w:rsid w:val="00281A91"/>
    <w:rsid w:val="00281ECC"/>
    <w:rsid w:val="00281F99"/>
    <w:rsid w:val="00282C93"/>
    <w:rsid w:val="00282E9F"/>
    <w:rsid w:val="00282FAC"/>
    <w:rsid w:val="00283849"/>
    <w:rsid w:val="002838F4"/>
    <w:rsid w:val="0028392B"/>
    <w:rsid w:val="00283E3E"/>
    <w:rsid w:val="00283FF1"/>
    <w:rsid w:val="0028506B"/>
    <w:rsid w:val="0028567A"/>
    <w:rsid w:val="00286204"/>
    <w:rsid w:val="00286BCC"/>
    <w:rsid w:val="002870DC"/>
    <w:rsid w:val="00287587"/>
    <w:rsid w:val="00290287"/>
    <w:rsid w:val="00290DC5"/>
    <w:rsid w:val="00290E03"/>
    <w:rsid w:val="002910AC"/>
    <w:rsid w:val="0029159B"/>
    <w:rsid w:val="00291DD2"/>
    <w:rsid w:val="00292A99"/>
    <w:rsid w:val="00292AA5"/>
    <w:rsid w:val="00292E77"/>
    <w:rsid w:val="00292E8A"/>
    <w:rsid w:val="0029372F"/>
    <w:rsid w:val="002939BE"/>
    <w:rsid w:val="002941E9"/>
    <w:rsid w:val="00294276"/>
    <w:rsid w:val="0029445F"/>
    <w:rsid w:val="002949FB"/>
    <w:rsid w:val="00294A70"/>
    <w:rsid w:val="0029609C"/>
    <w:rsid w:val="00297292"/>
    <w:rsid w:val="002979EC"/>
    <w:rsid w:val="00297C7B"/>
    <w:rsid w:val="002A0A34"/>
    <w:rsid w:val="002A21A7"/>
    <w:rsid w:val="002A229E"/>
    <w:rsid w:val="002A3548"/>
    <w:rsid w:val="002A3BB0"/>
    <w:rsid w:val="002A4E1F"/>
    <w:rsid w:val="002A5074"/>
    <w:rsid w:val="002A56A3"/>
    <w:rsid w:val="002A685D"/>
    <w:rsid w:val="002A686E"/>
    <w:rsid w:val="002A6E4B"/>
    <w:rsid w:val="002A6F6D"/>
    <w:rsid w:val="002A75BD"/>
    <w:rsid w:val="002A7C0F"/>
    <w:rsid w:val="002B013E"/>
    <w:rsid w:val="002B0E3A"/>
    <w:rsid w:val="002B1047"/>
    <w:rsid w:val="002B155B"/>
    <w:rsid w:val="002B159F"/>
    <w:rsid w:val="002B192F"/>
    <w:rsid w:val="002B2E3D"/>
    <w:rsid w:val="002B3571"/>
    <w:rsid w:val="002B3A45"/>
    <w:rsid w:val="002B3C9F"/>
    <w:rsid w:val="002B5AC4"/>
    <w:rsid w:val="002B5E77"/>
    <w:rsid w:val="002B6017"/>
    <w:rsid w:val="002B613E"/>
    <w:rsid w:val="002B6D4D"/>
    <w:rsid w:val="002B77B2"/>
    <w:rsid w:val="002B79AD"/>
    <w:rsid w:val="002B7CF1"/>
    <w:rsid w:val="002C0232"/>
    <w:rsid w:val="002C06F8"/>
    <w:rsid w:val="002C07CF"/>
    <w:rsid w:val="002C084D"/>
    <w:rsid w:val="002C0F57"/>
    <w:rsid w:val="002C10B2"/>
    <w:rsid w:val="002C1E1A"/>
    <w:rsid w:val="002C25DA"/>
    <w:rsid w:val="002C280A"/>
    <w:rsid w:val="002C2A62"/>
    <w:rsid w:val="002C2E3B"/>
    <w:rsid w:val="002C4438"/>
    <w:rsid w:val="002C44F8"/>
    <w:rsid w:val="002C4B5A"/>
    <w:rsid w:val="002C4B8E"/>
    <w:rsid w:val="002C52EB"/>
    <w:rsid w:val="002C6B89"/>
    <w:rsid w:val="002C6D06"/>
    <w:rsid w:val="002C7639"/>
    <w:rsid w:val="002C76C2"/>
    <w:rsid w:val="002C77A7"/>
    <w:rsid w:val="002C7D9B"/>
    <w:rsid w:val="002C7F9D"/>
    <w:rsid w:val="002D0574"/>
    <w:rsid w:val="002D130A"/>
    <w:rsid w:val="002D2375"/>
    <w:rsid w:val="002D23FA"/>
    <w:rsid w:val="002D2413"/>
    <w:rsid w:val="002D2DD1"/>
    <w:rsid w:val="002D3D83"/>
    <w:rsid w:val="002D3E61"/>
    <w:rsid w:val="002D43DE"/>
    <w:rsid w:val="002D440F"/>
    <w:rsid w:val="002D486E"/>
    <w:rsid w:val="002D4D27"/>
    <w:rsid w:val="002D4D8E"/>
    <w:rsid w:val="002D554C"/>
    <w:rsid w:val="002D5A6E"/>
    <w:rsid w:val="002D71FB"/>
    <w:rsid w:val="002D7404"/>
    <w:rsid w:val="002E06A3"/>
    <w:rsid w:val="002E1096"/>
    <w:rsid w:val="002E10B8"/>
    <w:rsid w:val="002E1FC6"/>
    <w:rsid w:val="002E227A"/>
    <w:rsid w:val="002E227C"/>
    <w:rsid w:val="002E22E4"/>
    <w:rsid w:val="002E3030"/>
    <w:rsid w:val="002E3E46"/>
    <w:rsid w:val="002E3FA5"/>
    <w:rsid w:val="002E419B"/>
    <w:rsid w:val="002E4DD1"/>
    <w:rsid w:val="002E50F4"/>
    <w:rsid w:val="002E5472"/>
    <w:rsid w:val="002E5716"/>
    <w:rsid w:val="002E5ED8"/>
    <w:rsid w:val="002E704B"/>
    <w:rsid w:val="002F1049"/>
    <w:rsid w:val="002F115F"/>
    <w:rsid w:val="002F14A2"/>
    <w:rsid w:val="002F2E0C"/>
    <w:rsid w:val="002F3025"/>
    <w:rsid w:val="002F31DF"/>
    <w:rsid w:val="002F36EC"/>
    <w:rsid w:val="002F3729"/>
    <w:rsid w:val="002F3CA5"/>
    <w:rsid w:val="002F4071"/>
    <w:rsid w:val="002F407D"/>
    <w:rsid w:val="002F4394"/>
    <w:rsid w:val="002F4709"/>
    <w:rsid w:val="002F4A23"/>
    <w:rsid w:val="002F5026"/>
    <w:rsid w:val="002F557C"/>
    <w:rsid w:val="002F5611"/>
    <w:rsid w:val="002F5945"/>
    <w:rsid w:val="002F5B3A"/>
    <w:rsid w:val="002F5BEE"/>
    <w:rsid w:val="002F5EB8"/>
    <w:rsid w:val="002F661B"/>
    <w:rsid w:val="002F73A6"/>
    <w:rsid w:val="002F757E"/>
    <w:rsid w:val="002F7633"/>
    <w:rsid w:val="002F7698"/>
    <w:rsid w:val="00300324"/>
    <w:rsid w:val="00300601"/>
    <w:rsid w:val="003006F1"/>
    <w:rsid w:val="00301015"/>
    <w:rsid w:val="003013C3"/>
    <w:rsid w:val="00301B11"/>
    <w:rsid w:val="00302073"/>
    <w:rsid w:val="00302179"/>
    <w:rsid w:val="00302CE1"/>
    <w:rsid w:val="00302DE8"/>
    <w:rsid w:val="003031C2"/>
    <w:rsid w:val="0030391A"/>
    <w:rsid w:val="00303CFD"/>
    <w:rsid w:val="00303E2C"/>
    <w:rsid w:val="00303E3C"/>
    <w:rsid w:val="003041AD"/>
    <w:rsid w:val="00304254"/>
    <w:rsid w:val="00304298"/>
    <w:rsid w:val="00304B3A"/>
    <w:rsid w:val="00304E71"/>
    <w:rsid w:val="003051C2"/>
    <w:rsid w:val="00305546"/>
    <w:rsid w:val="00306225"/>
    <w:rsid w:val="003067E4"/>
    <w:rsid w:val="003075AB"/>
    <w:rsid w:val="0030776A"/>
    <w:rsid w:val="00307EC6"/>
    <w:rsid w:val="00310340"/>
    <w:rsid w:val="00310758"/>
    <w:rsid w:val="00310AD9"/>
    <w:rsid w:val="00310B33"/>
    <w:rsid w:val="00311136"/>
    <w:rsid w:val="00311405"/>
    <w:rsid w:val="003122AB"/>
    <w:rsid w:val="003125F4"/>
    <w:rsid w:val="00312620"/>
    <w:rsid w:val="003146C4"/>
    <w:rsid w:val="00314ADA"/>
    <w:rsid w:val="0031535A"/>
    <w:rsid w:val="003159CB"/>
    <w:rsid w:val="00315BFA"/>
    <w:rsid w:val="00315D3E"/>
    <w:rsid w:val="0031693D"/>
    <w:rsid w:val="00316A9F"/>
    <w:rsid w:val="00317324"/>
    <w:rsid w:val="00317386"/>
    <w:rsid w:val="00317D4E"/>
    <w:rsid w:val="0032008D"/>
    <w:rsid w:val="00320229"/>
    <w:rsid w:val="00321392"/>
    <w:rsid w:val="00321DBB"/>
    <w:rsid w:val="003221EC"/>
    <w:rsid w:val="00322C1D"/>
    <w:rsid w:val="00323282"/>
    <w:rsid w:val="003232DA"/>
    <w:rsid w:val="003236BC"/>
    <w:rsid w:val="003241CA"/>
    <w:rsid w:val="00324203"/>
    <w:rsid w:val="00324CD5"/>
    <w:rsid w:val="00325EC5"/>
    <w:rsid w:val="00327202"/>
    <w:rsid w:val="00330252"/>
    <w:rsid w:val="00330731"/>
    <w:rsid w:val="003311BE"/>
    <w:rsid w:val="00331279"/>
    <w:rsid w:val="00331589"/>
    <w:rsid w:val="00332881"/>
    <w:rsid w:val="00332E71"/>
    <w:rsid w:val="00333B90"/>
    <w:rsid w:val="00334EBD"/>
    <w:rsid w:val="00335170"/>
    <w:rsid w:val="003354E4"/>
    <w:rsid w:val="00335E75"/>
    <w:rsid w:val="0033626B"/>
    <w:rsid w:val="00336FF4"/>
    <w:rsid w:val="00337B81"/>
    <w:rsid w:val="00340A8A"/>
    <w:rsid w:val="00342034"/>
    <w:rsid w:val="003421EE"/>
    <w:rsid w:val="0034272B"/>
    <w:rsid w:val="00343220"/>
    <w:rsid w:val="00344A78"/>
    <w:rsid w:val="003453A1"/>
    <w:rsid w:val="003456FB"/>
    <w:rsid w:val="003465A4"/>
    <w:rsid w:val="003500DA"/>
    <w:rsid w:val="0035034B"/>
    <w:rsid w:val="0035040A"/>
    <w:rsid w:val="003506C5"/>
    <w:rsid w:val="00350E8B"/>
    <w:rsid w:val="003511A9"/>
    <w:rsid w:val="00351B59"/>
    <w:rsid w:val="00351F4D"/>
    <w:rsid w:val="0035234A"/>
    <w:rsid w:val="00352414"/>
    <w:rsid w:val="00352DC1"/>
    <w:rsid w:val="0035357C"/>
    <w:rsid w:val="00353AA2"/>
    <w:rsid w:val="00353F2A"/>
    <w:rsid w:val="00353FC6"/>
    <w:rsid w:val="003542C3"/>
    <w:rsid w:val="00354674"/>
    <w:rsid w:val="0035481D"/>
    <w:rsid w:val="00354BC6"/>
    <w:rsid w:val="00355114"/>
    <w:rsid w:val="003554D0"/>
    <w:rsid w:val="00355521"/>
    <w:rsid w:val="003555D2"/>
    <w:rsid w:val="0035565A"/>
    <w:rsid w:val="00355888"/>
    <w:rsid w:val="00356362"/>
    <w:rsid w:val="00356468"/>
    <w:rsid w:val="0035743B"/>
    <w:rsid w:val="00357FD3"/>
    <w:rsid w:val="00361591"/>
    <w:rsid w:val="00362C66"/>
    <w:rsid w:val="00362DF6"/>
    <w:rsid w:val="003631C1"/>
    <w:rsid w:val="003631FA"/>
    <w:rsid w:val="00363DBD"/>
    <w:rsid w:val="00363EDC"/>
    <w:rsid w:val="003640E3"/>
    <w:rsid w:val="00364765"/>
    <w:rsid w:val="003658D2"/>
    <w:rsid w:val="003659A3"/>
    <w:rsid w:val="00365FD6"/>
    <w:rsid w:val="003668BB"/>
    <w:rsid w:val="00370103"/>
    <w:rsid w:val="0037060C"/>
    <w:rsid w:val="00370795"/>
    <w:rsid w:val="00371891"/>
    <w:rsid w:val="00371EEE"/>
    <w:rsid w:val="00372416"/>
    <w:rsid w:val="00372BBF"/>
    <w:rsid w:val="00372DF8"/>
    <w:rsid w:val="003734B8"/>
    <w:rsid w:val="00373826"/>
    <w:rsid w:val="00373AA2"/>
    <w:rsid w:val="003740B5"/>
    <w:rsid w:val="00374110"/>
    <w:rsid w:val="003742F7"/>
    <w:rsid w:val="003756F0"/>
    <w:rsid w:val="00375729"/>
    <w:rsid w:val="0037597D"/>
    <w:rsid w:val="00375BCC"/>
    <w:rsid w:val="00375C77"/>
    <w:rsid w:val="00375D10"/>
    <w:rsid w:val="00376189"/>
    <w:rsid w:val="003761E8"/>
    <w:rsid w:val="003763D0"/>
    <w:rsid w:val="00376A4C"/>
    <w:rsid w:val="00377B33"/>
    <w:rsid w:val="00377DCB"/>
    <w:rsid w:val="00377EFF"/>
    <w:rsid w:val="00380078"/>
    <w:rsid w:val="003801A6"/>
    <w:rsid w:val="003801DE"/>
    <w:rsid w:val="0038045F"/>
    <w:rsid w:val="00380559"/>
    <w:rsid w:val="0038072C"/>
    <w:rsid w:val="0038077B"/>
    <w:rsid w:val="003807A1"/>
    <w:rsid w:val="00380A6A"/>
    <w:rsid w:val="00380F20"/>
    <w:rsid w:val="003810EA"/>
    <w:rsid w:val="00381245"/>
    <w:rsid w:val="0038132A"/>
    <w:rsid w:val="00381986"/>
    <w:rsid w:val="00381AF3"/>
    <w:rsid w:val="00382285"/>
    <w:rsid w:val="0038250F"/>
    <w:rsid w:val="00382610"/>
    <w:rsid w:val="00383993"/>
    <w:rsid w:val="00384107"/>
    <w:rsid w:val="00384AB2"/>
    <w:rsid w:val="00384EF1"/>
    <w:rsid w:val="003851BE"/>
    <w:rsid w:val="00385668"/>
    <w:rsid w:val="00385997"/>
    <w:rsid w:val="00387285"/>
    <w:rsid w:val="0038776E"/>
    <w:rsid w:val="00387CDB"/>
    <w:rsid w:val="003904D9"/>
    <w:rsid w:val="00390512"/>
    <w:rsid w:val="0039067A"/>
    <w:rsid w:val="0039120A"/>
    <w:rsid w:val="003915DF"/>
    <w:rsid w:val="003923EE"/>
    <w:rsid w:val="0039259B"/>
    <w:rsid w:val="0039293C"/>
    <w:rsid w:val="003930A4"/>
    <w:rsid w:val="00393AD5"/>
    <w:rsid w:val="00393D39"/>
    <w:rsid w:val="00393F76"/>
    <w:rsid w:val="00394A9F"/>
    <w:rsid w:val="003954BB"/>
    <w:rsid w:val="00395762"/>
    <w:rsid w:val="00395823"/>
    <w:rsid w:val="00396FBC"/>
    <w:rsid w:val="0039744F"/>
    <w:rsid w:val="00397CC4"/>
    <w:rsid w:val="003A05A3"/>
    <w:rsid w:val="003A09C8"/>
    <w:rsid w:val="003A18E6"/>
    <w:rsid w:val="003A1A6F"/>
    <w:rsid w:val="003A1B1B"/>
    <w:rsid w:val="003A1D28"/>
    <w:rsid w:val="003A1E23"/>
    <w:rsid w:val="003A240E"/>
    <w:rsid w:val="003A26C3"/>
    <w:rsid w:val="003A2716"/>
    <w:rsid w:val="003A302D"/>
    <w:rsid w:val="003A3F0D"/>
    <w:rsid w:val="003A3FB7"/>
    <w:rsid w:val="003A4573"/>
    <w:rsid w:val="003A459C"/>
    <w:rsid w:val="003A4753"/>
    <w:rsid w:val="003A48DA"/>
    <w:rsid w:val="003A5068"/>
    <w:rsid w:val="003A5229"/>
    <w:rsid w:val="003A566A"/>
    <w:rsid w:val="003A58D2"/>
    <w:rsid w:val="003A5EF2"/>
    <w:rsid w:val="003A63B4"/>
    <w:rsid w:val="003A6AD4"/>
    <w:rsid w:val="003A7303"/>
    <w:rsid w:val="003B09AA"/>
    <w:rsid w:val="003B1914"/>
    <w:rsid w:val="003B1AE8"/>
    <w:rsid w:val="003B3E2C"/>
    <w:rsid w:val="003B427F"/>
    <w:rsid w:val="003B49B3"/>
    <w:rsid w:val="003B4F93"/>
    <w:rsid w:val="003B5209"/>
    <w:rsid w:val="003B5304"/>
    <w:rsid w:val="003C0219"/>
    <w:rsid w:val="003C0DC6"/>
    <w:rsid w:val="003C13A9"/>
    <w:rsid w:val="003C155B"/>
    <w:rsid w:val="003C199F"/>
    <w:rsid w:val="003C21B0"/>
    <w:rsid w:val="003C2221"/>
    <w:rsid w:val="003C27FE"/>
    <w:rsid w:val="003C287B"/>
    <w:rsid w:val="003C28A9"/>
    <w:rsid w:val="003C3944"/>
    <w:rsid w:val="003C3B08"/>
    <w:rsid w:val="003C4F9C"/>
    <w:rsid w:val="003C5286"/>
    <w:rsid w:val="003C53C0"/>
    <w:rsid w:val="003C5EFA"/>
    <w:rsid w:val="003C627C"/>
    <w:rsid w:val="003C6394"/>
    <w:rsid w:val="003C64FB"/>
    <w:rsid w:val="003C6661"/>
    <w:rsid w:val="003C67DB"/>
    <w:rsid w:val="003C7678"/>
    <w:rsid w:val="003D0C61"/>
    <w:rsid w:val="003D0E27"/>
    <w:rsid w:val="003D1B35"/>
    <w:rsid w:val="003D292E"/>
    <w:rsid w:val="003D3B21"/>
    <w:rsid w:val="003D412D"/>
    <w:rsid w:val="003D4C4F"/>
    <w:rsid w:val="003D4E58"/>
    <w:rsid w:val="003D5092"/>
    <w:rsid w:val="003D6028"/>
    <w:rsid w:val="003D640A"/>
    <w:rsid w:val="003D6943"/>
    <w:rsid w:val="003D75D0"/>
    <w:rsid w:val="003D7772"/>
    <w:rsid w:val="003E036F"/>
    <w:rsid w:val="003E0541"/>
    <w:rsid w:val="003E0B3B"/>
    <w:rsid w:val="003E10C0"/>
    <w:rsid w:val="003E1513"/>
    <w:rsid w:val="003E1861"/>
    <w:rsid w:val="003E1D7B"/>
    <w:rsid w:val="003E1E42"/>
    <w:rsid w:val="003E2136"/>
    <w:rsid w:val="003E2D04"/>
    <w:rsid w:val="003E3E36"/>
    <w:rsid w:val="003E4353"/>
    <w:rsid w:val="003E4354"/>
    <w:rsid w:val="003E4473"/>
    <w:rsid w:val="003E4E79"/>
    <w:rsid w:val="003E5028"/>
    <w:rsid w:val="003E52D6"/>
    <w:rsid w:val="003E543A"/>
    <w:rsid w:val="003E59A2"/>
    <w:rsid w:val="003E74CE"/>
    <w:rsid w:val="003E76D3"/>
    <w:rsid w:val="003E7C05"/>
    <w:rsid w:val="003E7E84"/>
    <w:rsid w:val="003F05ED"/>
    <w:rsid w:val="003F0BD6"/>
    <w:rsid w:val="003F146F"/>
    <w:rsid w:val="003F183F"/>
    <w:rsid w:val="003F20DD"/>
    <w:rsid w:val="003F29EB"/>
    <w:rsid w:val="003F4240"/>
    <w:rsid w:val="003F45A4"/>
    <w:rsid w:val="003F489A"/>
    <w:rsid w:val="003F4D90"/>
    <w:rsid w:val="003F4DC5"/>
    <w:rsid w:val="003F5CB5"/>
    <w:rsid w:val="003F5FB6"/>
    <w:rsid w:val="003F6ED5"/>
    <w:rsid w:val="00400EB4"/>
    <w:rsid w:val="00401286"/>
    <w:rsid w:val="00401A50"/>
    <w:rsid w:val="00401B38"/>
    <w:rsid w:val="004024E2"/>
    <w:rsid w:val="00403BA0"/>
    <w:rsid w:val="00403EAA"/>
    <w:rsid w:val="004040FF"/>
    <w:rsid w:val="00404209"/>
    <w:rsid w:val="0040482F"/>
    <w:rsid w:val="00404C7F"/>
    <w:rsid w:val="004055F0"/>
    <w:rsid w:val="0041048D"/>
    <w:rsid w:val="004105AE"/>
    <w:rsid w:val="00410696"/>
    <w:rsid w:val="00410EC8"/>
    <w:rsid w:val="004121CD"/>
    <w:rsid w:val="00412A01"/>
    <w:rsid w:val="00413259"/>
    <w:rsid w:val="00413713"/>
    <w:rsid w:val="00415D1E"/>
    <w:rsid w:val="004160EC"/>
    <w:rsid w:val="00416611"/>
    <w:rsid w:val="004166FC"/>
    <w:rsid w:val="004168F3"/>
    <w:rsid w:val="00416C54"/>
    <w:rsid w:val="00416F58"/>
    <w:rsid w:val="00417056"/>
    <w:rsid w:val="00417082"/>
    <w:rsid w:val="00417570"/>
    <w:rsid w:val="00417BCF"/>
    <w:rsid w:val="004201F5"/>
    <w:rsid w:val="004205B0"/>
    <w:rsid w:val="004207FB"/>
    <w:rsid w:val="0042092D"/>
    <w:rsid w:val="004220F4"/>
    <w:rsid w:val="0042219B"/>
    <w:rsid w:val="004227D1"/>
    <w:rsid w:val="00422E22"/>
    <w:rsid w:val="00422F5A"/>
    <w:rsid w:val="00423138"/>
    <w:rsid w:val="0042378F"/>
    <w:rsid w:val="00423C4A"/>
    <w:rsid w:val="00423DBD"/>
    <w:rsid w:val="004243E2"/>
    <w:rsid w:val="00424632"/>
    <w:rsid w:val="004260AB"/>
    <w:rsid w:val="004262CB"/>
    <w:rsid w:val="00426480"/>
    <w:rsid w:val="004265B2"/>
    <w:rsid w:val="004267CF"/>
    <w:rsid w:val="00426A29"/>
    <w:rsid w:val="00427381"/>
    <w:rsid w:val="0042754E"/>
    <w:rsid w:val="004278FF"/>
    <w:rsid w:val="004279A5"/>
    <w:rsid w:val="00427BBE"/>
    <w:rsid w:val="00430F9C"/>
    <w:rsid w:val="0043239C"/>
    <w:rsid w:val="0043243D"/>
    <w:rsid w:val="0043251D"/>
    <w:rsid w:val="00432B89"/>
    <w:rsid w:val="00432CB6"/>
    <w:rsid w:val="00432D87"/>
    <w:rsid w:val="00432EC5"/>
    <w:rsid w:val="0043305E"/>
    <w:rsid w:val="00433981"/>
    <w:rsid w:val="00433A79"/>
    <w:rsid w:val="00433D4E"/>
    <w:rsid w:val="00434EDD"/>
    <w:rsid w:val="00435091"/>
    <w:rsid w:val="0043520D"/>
    <w:rsid w:val="0043565C"/>
    <w:rsid w:val="00435875"/>
    <w:rsid w:val="00435AC9"/>
    <w:rsid w:val="00435FC3"/>
    <w:rsid w:val="00436714"/>
    <w:rsid w:val="0043723F"/>
    <w:rsid w:val="0043792F"/>
    <w:rsid w:val="00437C80"/>
    <w:rsid w:val="00440579"/>
    <w:rsid w:val="00440604"/>
    <w:rsid w:val="004413A7"/>
    <w:rsid w:val="00441D2C"/>
    <w:rsid w:val="00441E8E"/>
    <w:rsid w:val="00443509"/>
    <w:rsid w:val="00443815"/>
    <w:rsid w:val="00443DBE"/>
    <w:rsid w:val="00446240"/>
    <w:rsid w:val="004462F7"/>
    <w:rsid w:val="0044675D"/>
    <w:rsid w:val="00447451"/>
    <w:rsid w:val="004474D5"/>
    <w:rsid w:val="004479D7"/>
    <w:rsid w:val="0045004E"/>
    <w:rsid w:val="004501CC"/>
    <w:rsid w:val="004503D3"/>
    <w:rsid w:val="004508D5"/>
    <w:rsid w:val="00450FDE"/>
    <w:rsid w:val="00451412"/>
    <w:rsid w:val="00451DFF"/>
    <w:rsid w:val="0045235A"/>
    <w:rsid w:val="004524E2"/>
    <w:rsid w:val="00452A37"/>
    <w:rsid w:val="00452A69"/>
    <w:rsid w:val="00452B1B"/>
    <w:rsid w:val="004539C5"/>
    <w:rsid w:val="00453F38"/>
    <w:rsid w:val="004543EA"/>
    <w:rsid w:val="00454EAE"/>
    <w:rsid w:val="00454FD8"/>
    <w:rsid w:val="0045561A"/>
    <w:rsid w:val="004558FD"/>
    <w:rsid w:val="00455994"/>
    <w:rsid w:val="004559A5"/>
    <w:rsid w:val="004559FF"/>
    <w:rsid w:val="0045609C"/>
    <w:rsid w:val="0045662E"/>
    <w:rsid w:val="00456F81"/>
    <w:rsid w:val="0045713A"/>
    <w:rsid w:val="00457383"/>
    <w:rsid w:val="004577FC"/>
    <w:rsid w:val="00457C60"/>
    <w:rsid w:val="00460278"/>
    <w:rsid w:val="00460FF8"/>
    <w:rsid w:val="00461124"/>
    <w:rsid w:val="0046194B"/>
    <w:rsid w:val="004623BE"/>
    <w:rsid w:val="00462425"/>
    <w:rsid w:val="00462568"/>
    <w:rsid w:val="00462B7B"/>
    <w:rsid w:val="00463A44"/>
    <w:rsid w:val="00463BC3"/>
    <w:rsid w:val="004649A3"/>
    <w:rsid w:val="004653E1"/>
    <w:rsid w:val="004654CF"/>
    <w:rsid w:val="004659CE"/>
    <w:rsid w:val="004669B8"/>
    <w:rsid w:val="00466F92"/>
    <w:rsid w:val="00467013"/>
    <w:rsid w:val="004670A8"/>
    <w:rsid w:val="004671C0"/>
    <w:rsid w:val="00467352"/>
    <w:rsid w:val="00467842"/>
    <w:rsid w:val="0047042B"/>
    <w:rsid w:val="00470485"/>
    <w:rsid w:val="00470E33"/>
    <w:rsid w:val="00471720"/>
    <w:rsid w:val="00471AB9"/>
    <w:rsid w:val="00471D44"/>
    <w:rsid w:val="00471EBA"/>
    <w:rsid w:val="00471FA5"/>
    <w:rsid w:val="00472079"/>
    <w:rsid w:val="0047222B"/>
    <w:rsid w:val="00472BEC"/>
    <w:rsid w:val="00472E04"/>
    <w:rsid w:val="00472E2A"/>
    <w:rsid w:val="0047306F"/>
    <w:rsid w:val="004730B0"/>
    <w:rsid w:val="004730FF"/>
    <w:rsid w:val="00473200"/>
    <w:rsid w:val="00473D8E"/>
    <w:rsid w:val="00473F2B"/>
    <w:rsid w:val="00474E72"/>
    <w:rsid w:val="00475116"/>
    <w:rsid w:val="004751C6"/>
    <w:rsid w:val="004752F5"/>
    <w:rsid w:val="00475382"/>
    <w:rsid w:val="004753F8"/>
    <w:rsid w:val="00475645"/>
    <w:rsid w:val="00475B08"/>
    <w:rsid w:val="00475D44"/>
    <w:rsid w:val="00475EEF"/>
    <w:rsid w:val="00476348"/>
    <w:rsid w:val="0047697A"/>
    <w:rsid w:val="00476AF0"/>
    <w:rsid w:val="00476DD2"/>
    <w:rsid w:val="004774A8"/>
    <w:rsid w:val="00477A3F"/>
    <w:rsid w:val="00480AF9"/>
    <w:rsid w:val="00480DE1"/>
    <w:rsid w:val="00480FCA"/>
    <w:rsid w:val="0048109D"/>
    <w:rsid w:val="00481DE4"/>
    <w:rsid w:val="00482E5F"/>
    <w:rsid w:val="004833FF"/>
    <w:rsid w:val="00485011"/>
    <w:rsid w:val="00485072"/>
    <w:rsid w:val="00485578"/>
    <w:rsid w:val="00485D56"/>
    <w:rsid w:val="00486038"/>
    <w:rsid w:val="00486179"/>
    <w:rsid w:val="00486469"/>
    <w:rsid w:val="0048723B"/>
    <w:rsid w:val="00487422"/>
    <w:rsid w:val="0048791B"/>
    <w:rsid w:val="00490BDA"/>
    <w:rsid w:val="004925E5"/>
    <w:rsid w:val="004929C2"/>
    <w:rsid w:val="00492C62"/>
    <w:rsid w:val="004938FA"/>
    <w:rsid w:val="00493A1E"/>
    <w:rsid w:val="00493DA9"/>
    <w:rsid w:val="00493FF5"/>
    <w:rsid w:val="004943CA"/>
    <w:rsid w:val="00494825"/>
    <w:rsid w:val="004948E8"/>
    <w:rsid w:val="00495CA1"/>
    <w:rsid w:val="00496154"/>
    <w:rsid w:val="0049648D"/>
    <w:rsid w:val="00496910"/>
    <w:rsid w:val="004975F3"/>
    <w:rsid w:val="00497AF6"/>
    <w:rsid w:val="00497C01"/>
    <w:rsid w:val="004A19BD"/>
    <w:rsid w:val="004A236E"/>
    <w:rsid w:val="004A2D6D"/>
    <w:rsid w:val="004A376E"/>
    <w:rsid w:val="004A37CC"/>
    <w:rsid w:val="004A387F"/>
    <w:rsid w:val="004A3C7D"/>
    <w:rsid w:val="004A3E78"/>
    <w:rsid w:val="004A3FBF"/>
    <w:rsid w:val="004A4817"/>
    <w:rsid w:val="004A4E0D"/>
    <w:rsid w:val="004A5E15"/>
    <w:rsid w:val="004B0311"/>
    <w:rsid w:val="004B0660"/>
    <w:rsid w:val="004B0972"/>
    <w:rsid w:val="004B0EE5"/>
    <w:rsid w:val="004B1195"/>
    <w:rsid w:val="004B1634"/>
    <w:rsid w:val="004B185B"/>
    <w:rsid w:val="004B1CBA"/>
    <w:rsid w:val="004B1D45"/>
    <w:rsid w:val="004B223A"/>
    <w:rsid w:val="004B23E4"/>
    <w:rsid w:val="004B264C"/>
    <w:rsid w:val="004B2DF8"/>
    <w:rsid w:val="004B36C2"/>
    <w:rsid w:val="004B455E"/>
    <w:rsid w:val="004B4927"/>
    <w:rsid w:val="004B4992"/>
    <w:rsid w:val="004B4CB4"/>
    <w:rsid w:val="004B51B1"/>
    <w:rsid w:val="004B5ED2"/>
    <w:rsid w:val="004B601B"/>
    <w:rsid w:val="004B62CC"/>
    <w:rsid w:val="004B6A17"/>
    <w:rsid w:val="004B6D58"/>
    <w:rsid w:val="004B74BB"/>
    <w:rsid w:val="004B751A"/>
    <w:rsid w:val="004C019D"/>
    <w:rsid w:val="004C03AD"/>
    <w:rsid w:val="004C054F"/>
    <w:rsid w:val="004C0636"/>
    <w:rsid w:val="004C19EE"/>
    <w:rsid w:val="004C249D"/>
    <w:rsid w:val="004C32B7"/>
    <w:rsid w:val="004C361C"/>
    <w:rsid w:val="004C4333"/>
    <w:rsid w:val="004C452F"/>
    <w:rsid w:val="004C4B60"/>
    <w:rsid w:val="004C55F7"/>
    <w:rsid w:val="004C61D1"/>
    <w:rsid w:val="004C6393"/>
    <w:rsid w:val="004D04EF"/>
    <w:rsid w:val="004D0BE5"/>
    <w:rsid w:val="004D1053"/>
    <w:rsid w:val="004D1498"/>
    <w:rsid w:val="004D15CF"/>
    <w:rsid w:val="004D1975"/>
    <w:rsid w:val="004D201C"/>
    <w:rsid w:val="004D23A3"/>
    <w:rsid w:val="004D2B57"/>
    <w:rsid w:val="004D2C47"/>
    <w:rsid w:val="004D2CDA"/>
    <w:rsid w:val="004D36E9"/>
    <w:rsid w:val="004D384B"/>
    <w:rsid w:val="004D3940"/>
    <w:rsid w:val="004D3AC9"/>
    <w:rsid w:val="004D3C53"/>
    <w:rsid w:val="004D3E7F"/>
    <w:rsid w:val="004D4484"/>
    <w:rsid w:val="004D44A2"/>
    <w:rsid w:val="004D464A"/>
    <w:rsid w:val="004D531E"/>
    <w:rsid w:val="004D717F"/>
    <w:rsid w:val="004D752E"/>
    <w:rsid w:val="004D7B7E"/>
    <w:rsid w:val="004D7E2C"/>
    <w:rsid w:val="004E07AA"/>
    <w:rsid w:val="004E086C"/>
    <w:rsid w:val="004E12FA"/>
    <w:rsid w:val="004E1449"/>
    <w:rsid w:val="004E22C4"/>
    <w:rsid w:val="004E2ACF"/>
    <w:rsid w:val="004E2AF9"/>
    <w:rsid w:val="004E33A9"/>
    <w:rsid w:val="004E3A6B"/>
    <w:rsid w:val="004E4375"/>
    <w:rsid w:val="004E4714"/>
    <w:rsid w:val="004E47C7"/>
    <w:rsid w:val="004E4F78"/>
    <w:rsid w:val="004E5872"/>
    <w:rsid w:val="004E5945"/>
    <w:rsid w:val="004E60BA"/>
    <w:rsid w:val="004E65F4"/>
    <w:rsid w:val="004E660A"/>
    <w:rsid w:val="004E687E"/>
    <w:rsid w:val="004E7BAA"/>
    <w:rsid w:val="004E7D02"/>
    <w:rsid w:val="004E7DA5"/>
    <w:rsid w:val="004F10BF"/>
    <w:rsid w:val="004F10FD"/>
    <w:rsid w:val="004F1125"/>
    <w:rsid w:val="004F11D2"/>
    <w:rsid w:val="004F128C"/>
    <w:rsid w:val="004F18DE"/>
    <w:rsid w:val="004F2D5D"/>
    <w:rsid w:val="004F334C"/>
    <w:rsid w:val="004F3E68"/>
    <w:rsid w:val="004F4755"/>
    <w:rsid w:val="004F4B14"/>
    <w:rsid w:val="004F5199"/>
    <w:rsid w:val="004F5415"/>
    <w:rsid w:val="004F5D00"/>
    <w:rsid w:val="004F5D6F"/>
    <w:rsid w:val="004F629D"/>
    <w:rsid w:val="004F70C5"/>
    <w:rsid w:val="004F7B7B"/>
    <w:rsid w:val="00500089"/>
    <w:rsid w:val="00500114"/>
    <w:rsid w:val="005008C5"/>
    <w:rsid w:val="00500D56"/>
    <w:rsid w:val="005018D7"/>
    <w:rsid w:val="00501997"/>
    <w:rsid w:val="00501C6E"/>
    <w:rsid w:val="005022B9"/>
    <w:rsid w:val="005028B5"/>
    <w:rsid w:val="00502CEE"/>
    <w:rsid w:val="0050309E"/>
    <w:rsid w:val="00503231"/>
    <w:rsid w:val="0050340F"/>
    <w:rsid w:val="0050410C"/>
    <w:rsid w:val="0050487F"/>
    <w:rsid w:val="00504B5C"/>
    <w:rsid w:val="00504E17"/>
    <w:rsid w:val="00505480"/>
    <w:rsid w:val="005056F7"/>
    <w:rsid w:val="005058A0"/>
    <w:rsid w:val="00505CEC"/>
    <w:rsid w:val="00505E80"/>
    <w:rsid w:val="00505EFF"/>
    <w:rsid w:val="005066CC"/>
    <w:rsid w:val="005068AA"/>
    <w:rsid w:val="00506F9F"/>
    <w:rsid w:val="0050718F"/>
    <w:rsid w:val="005074E3"/>
    <w:rsid w:val="0050778B"/>
    <w:rsid w:val="00510061"/>
    <w:rsid w:val="00511291"/>
    <w:rsid w:val="0051182C"/>
    <w:rsid w:val="00511934"/>
    <w:rsid w:val="0051235C"/>
    <w:rsid w:val="005126F6"/>
    <w:rsid w:val="0051334C"/>
    <w:rsid w:val="00513360"/>
    <w:rsid w:val="005133F2"/>
    <w:rsid w:val="00513FF3"/>
    <w:rsid w:val="00514BE4"/>
    <w:rsid w:val="00514D78"/>
    <w:rsid w:val="00515101"/>
    <w:rsid w:val="00515321"/>
    <w:rsid w:val="005154CD"/>
    <w:rsid w:val="00515A7A"/>
    <w:rsid w:val="00515C9D"/>
    <w:rsid w:val="00515E17"/>
    <w:rsid w:val="00516913"/>
    <w:rsid w:val="00516E98"/>
    <w:rsid w:val="005172B1"/>
    <w:rsid w:val="005176CD"/>
    <w:rsid w:val="00520946"/>
    <w:rsid w:val="00521326"/>
    <w:rsid w:val="005218B1"/>
    <w:rsid w:val="00522C1B"/>
    <w:rsid w:val="00523531"/>
    <w:rsid w:val="00523EF2"/>
    <w:rsid w:val="005248FF"/>
    <w:rsid w:val="00524933"/>
    <w:rsid w:val="0052494A"/>
    <w:rsid w:val="00525096"/>
    <w:rsid w:val="0052574F"/>
    <w:rsid w:val="00525943"/>
    <w:rsid w:val="00525C77"/>
    <w:rsid w:val="00526409"/>
    <w:rsid w:val="00526455"/>
    <w:rsid w:val="00526682"/>
    <w:rsid w:val="0053001B"/>
    <w:rsid w:val="0053019B"/>
    <w:rsid w:val="00530358"/>
    <w:rsid w:val="005304E6"/>
    <w:rsid w:val="005306C0"/>
    <w:rsid w:val="00530B8C"/>
    <w:rsid w:val="00531285"/>
    <w:rsid w:val="00531D69"/>
    <w:rsid w:val="005324BF"/>
    <w:rsid w:val="0053261F"/>
    <w:rsid w:val="005327BC"/>
    <w:rsid w:val="0053302D"/>
    <w:rsid w:val="005338B1"/>
    <w:rsid w:val="00533F3F"/>
    <w:rsid w:val="00534190"/>
    <w:rsid w:val="00535379"/>
    <w:rsid w:val="00535990"/>
    <w:rsid w:val="00536209"/>
    <w:rsid w:val="00536590"/>
    <w:rsid w:val="00536DE7"/>
    <w:rsid w:val="00537DD2"/>
    <w:rsid w:val="0054006F"/>
    <w:rsid w:val="00540357"/>
    <w:rsid w:val="0054056B"/>
    <w:rsid w:val="00540AE1"/>
    <w:rsid w:val="00540E87"/>
    <w:rsid w:val="00541BF2"/>
    <w:rsid w:val="00541F51"/>
    <w:rsid w:val="00541F9B"/>
    <w:rsid w:val="005428D6"/>
    <w:rsid w:val="005429ED"/>
    <w:rsid w:val="00542EDE"/>
    <w:rsid w:val="005431E8"/>
    <w:rsid w:val="0054323F"/>
    <w:rsid w:val="0054471E"/>
    <w:rsid w:val="0054477D"/>
    <w:rsid w:val="00544C8F"/>
    <w:rsid w:val="005451E5"/>
    <w:rsid w:val="00545311"/>
    <w:rsid w:val="005454EB"/>
    <w:rsid w:val="00545BA9"/>
    <w:rsid w:val="00545D7C"/>
    <w:rsid w:val="00545F41"/>
    <w:rsid w:val="00545FC8"/>
    <w:rsid w:val="00546E45"/>
    <w:rsid w:val="00547279"/>
    <w:rsid w:val="00547D44"/>
    <w:rsid w:val="005503D2"/>
    <w:rsid w:val="005506BD"/>
    <w:rsid w:val="005506DA"/>
    <w:rsid w:val="0055103C"/>
    <w:rsid w:val="00551EFF"/>
    <w:rsid w:val="0055328B"/>
    <w:rsid w:val="00553297"/>
    <w:rsid w:val="00553875"/>
    <w:rsid w:val="00553F36"/>
    <w:rsid w:val="0055406C"/>
    <w:rsid w:val="00554794"/>
    <w:rsid w:val="005547EA"/>
    <w:rsid w:val="00554E48"/>
    <w:rsid w:val="00555132"/>
    <w:rsid w:val="00555BF7"/>
    <w:rsid w:val="005567B6"/>
    <w:rsid w:val="00556BEF"/>
    <w:rsid w:val="00556C97"/>
    <w:rsid w:val="00556D91"/>
    <w:rsid w:val="0055731B"/>
    <w:rsid w:val="00557904"/>
    <w:rsid w:val="00560062"/>
    <w:rsid w:val="005603A2"/>
    <w:rsid w:val="00560682"/>
    <w:rsid w:val="005606B3"/>
    <w:rsid w:val="005607CF"/>
    <w:rsid w:val="00561308"/>
    <w:rsid w:val="00561400"/>
    <w:rsid w:val="00561863"/>
    <w:rsid w:val="00562867"/>
    <w:rsid w:val="00563203"/>
    <w:rsid w:val="005638E1"/>
    <w:rsid w:val="005639EC"/>
    <w:rsid w:val="00563BBE"/>
    <w:rsid w:val="00563F46"/>
    <w:rsid w:val="0056416E"/>
    <w:rsid w:val="005647BB"/>
    <w:rsid w:val="00564E5E"/>
    <w:rsid w:val="00565561"/>
    <w:rsid w:val="00565820"/>
    <w:rsid w:val="00566139"/>
    <w:rsid w:val="00567125"/>
    <w:rsid w:val="005672AB"/>
    <w:rsid w:val="00567A05"/>
    <w:rsid w:val="00570062"/>
    <w:rsid w:val="00570533"/>
    <w:rsid w:val="00571211"/>
    <w:rsid w:val="005718D3"/>
    <w:rsid w:val="00571D51"/>
    <w:rsid w:val="00573075"/>
    <w:rsid w:val="00574570"/>
    <w:rsid w:val="005747B6"/>
    <w:rsid w:val="005747C1"/>
    <w:rsid w:val="00574961"/>
    <w:rsid w:val="00574AB3"/>
    <w:rsid w:val="00574C9A"/>
    <w:rsid w:val="00575088"/>
    <w:rsid w:val="005752E8"/>
    <w:rsid w:val="00575673"/>
    <w:rsid w:val="005756E6"/>
    <w:rsid w:val="00575C3E"/>
    <w:rsid w:val="00575D77"/>
    <w:rsid w:val="0057619F"/>
    <w:rsid w:val="00576213"/>
    <w:rsid w:val="0057646E"/>
    <w:rsid w:val="00576954"/>
    <w:rsid w:val="00576D49"/>
    <w:rsid w:val="00576F26"/>
    <w:rsid w:val="00577221"/>
    <w:rsid w:val="005804AD"/>
    <w:rsid w:val="00580825"/>
    <w:rsid w:val="00580AA0"/>
    <w:rsid w:val="005814A0"/>
    <w:rsid w:val="00581516"/>
    <w:rsid w:val="005815A6"/>
    <w:rsid w:val="005817EB"/>
    <w:rsid w:val="00581919"/>
    <w:rsid w:val="00582116"/>
    <w:rsid w:val="0058229E"/>
    <w:rsid w:val="00582823"/>
    <w:rsid w:val="00582B2A"/>
    <w:rsid w:val="00582CB7"/>
    <w:rsid w:val="0058364B"/>
    <w:rsid w:val="00584A58"/>
    <w:rsid w:val="00585083"/>
    <w:rsid w:val="005853EF"/>
    <w:rsid w:val="005858D5"/>
    <w:rsid w:val="00585D69"/>
    <w:rsid w:val="005872BC"/>
    <w:rsid w:val="00587C5E"/>
    <w:rsid w:val="00587F51"/>
    <w:rsid w:val="005907A1"/>
    <w:rsid w:val="005924AF"/>
    <w:rsid w:val="00592BD1"/>
    <w:rsid w:val="00593719"/>
    <w:rsid w:val="00593969"/>
    <w:rsid w:val="00593CC2"/>
    <w:rsid w:val="00593E50"/>
    <w:rsid w:val="00593E96"/>
    <w:rsid w:val="00593FD6"/>
    <w:rsid w:val="0059419B"/>
    <w:rsid w:val="0059446A"/>
    <w:rsid w:val="00594614"/>
    <w:rsid w:val="0059481C"/>
    <w:rsid w:val="0059514F"/>
    <w:rsid w:val="0059545E"/>
    <w:rsid w:val="005959D5"/>
    <w:rsid w:val="005965F8"/>
    <w:rsid w:val="00596777"/>
    <w:rsid w:val="005973C1"/>
    <w:rsid w:val="0059792E"/>
    <w:rsid w:val="00597C26"/>
    <w:rsid w:val="005A00E4"/>
    <w:rsid w:val="005A0F7E"/>
    <w:rsid w:val="005A1184"/>
    <w:rsid w:val="005A24EF"/>
    <w:rsid w:val="005A3411"/>
    <w:rsid w:val="005A363B"/>
    <w:rsid w:val="005A3FF8"/>
    <w:rsid w:val="005A4205"/>
    <w:rsid w:val="005A492C"/>
    <w:rsid w:val="005A4F6C"/>
    <w:rsid w:val="005A585F"/>
    <w:rsid w:val="005A62B8"/>
    <w:rsid w:val="005A6864"/>
    <w:rsid w:val="005A78FB"/>
    <w:rsid w:val="005A7974"/>
    <w:rsid w:val="005B055A"/>
    <w:rsid w:val="005B0BF3"/>
    <w:rsid w:val="005B0DD6"/>
    <w:rsid w:val="005B0E4A"/>
    <w:rsid w:val="005B0FA0"/>
    <w:rsid w:val="005B2514"/>
    <w:rsid w:val="005B3149"/>
    <w:rsid w:val="005B366B"/>
    <w:rsid w:val="005B4214"/>
    <w:rsid w:val="005B4248"/>
    <w:rsid w:val="005B59F0"/>
    <w:rsid w:val="005B5FC3"/>
    <w:rsid w:val="005B68D5"/>
    <w:rsid w:val="005B7A97"/>
    <w:rsid w:val="005C0630"/>
    <w:rsid w:val="005C07C8"/>
    <w:rsid w:val="005C09AF"/>
    <w:rsid w:val="005C0B85"/>
    <w:rsid w:val="005C0D68"/>
    <w:rsid w:val="005C1257"/>
    <w:rsid w:val="005C1514"/>
    <w:rsid w:val="005C20DF"/>
    <w:rsid w:val="005C2A1A"/>
    <w:rsid w:val="005C2EF6"/>
    <w:rsid w:val="005C3517"/>
    <w:rsid w:val="005C3774"/>
    <w:rsid w:val="005C3819"/>
    <w:rsid w:val="005C3C19"/>
    <w:rsid w:val="005C40DD"/>
    <w:rsid w:val="005C4A77"/>
    <w:rsid w:val="005C4D92"/>
    <w:rsid w:val="005C5142"/>
    <w:rsid w:val="005C5736"/>
    <w:rsid w:val="005C65C8"/>
    <w:rsid w:val="005C6F1E"/>
    <w:rsid w:val="005C709B"/>
    <w:rsid w:val="005C78A2"/>
    <w:rsid w:val="005C78FB"/>
    <w:rsid w:val="005C7D62"/>
    <w:rsid w:val="005C7EB2"/>
    <w:rsid w:val="005D0425"/>
    <w:rsid w:val="005D0620"/>
    <w:rsid w:val="005D0CAA"/>
    <w:rsid w:val="005D1C8E"/>
    <w:rsid w:val="005D2014"/>
    <w:rsid w:val="005D2242"/>
    <w:rsid w:val="005D3201"/>
    <w:rsid w:val="005D36E9"/>
    <w:rsid w:val="005D3D65"/>
    <w:rsid w:val="005D4DD6"/>
    <w:rsid w:val="005D519F"/>
    <w:rsid w:val="005D5DCC"/>
    <w:rsid w:val="005D5E67"/>
    <w:rsid w:val="005D6C78"/>
    <w:rsid w:val="005D6F16"/>
    <w:rsid w:val="005D6FF1"/>
    <w:rsid w:val="005D74C1"/>
    <w:rsid w:val="005D78A1"/>
    <w:rsid w:val="005D7A26"/>
    <w:rsid w:val="005E0CA8"/>
    <w:rsid w:val="005E2B8B"/>
    <w:rsid w:val="005E2C69"/>
    <w:rsid w:val="005E32A9"/>
    <w:rsid w:val="005E3404"/>
    <w:rsid w:val="005E3867"/>
    <w:rsid w:val="005E3D01"/>
    <w:rsid w:val="005E4B1B"/>
    <w:rsid w:val="005E52DB"/>
    <w:rsid w:val="005E5492"/>
    <w:rsid w:val="005E56E1"/>
    <w:rsid w:val="005E578C"/>
    <w:rsid w:val="005E59CE"/>
    <w:rsid w:val="005E6BD2"/>
    <w:rsid w:val="005E765F"/>
    <w:rsid w:val="005E7A50"/>
    <w:rsid w:val="005F05B7"/>
    <w:rsid w:val="005F16BC"/>
    <w:rsid w:val="005F23F9"/>
    <w:rsid w:val="005F3436"/>
    <w:rsid w:val="005F3615"/>
    <w:rsid w:val="005F364D"/>
    <w:rsid w:val="005F43F7"/>
    <w:rsid w:val="005F4923"/>
    <w:rsid w:val="005F586F"/>
    <w:rsid w:val="005F593C"/>
    <w:rsid w:val="005F6794"/>
    <w:rsid w:val="005F7030"/>
    <w:rsid w:val="005F70D9"/>
    <w:rsid w:val="005F76A6"/>
    <w:rsid w:val="005F7957"/>
    <w:rsid w:val="0060065C"/>
    <w:rsid w:val="00601AEC"/>
    <w:rsid w:val="00601CA6"/>
    <w:rsid w:val="00602232"/>
    <w:rsid w:val="0060256E"/>
    <w:rsid w:val="006025AA"/>
    <w:rsid w:val="00602811"/>
    <w:rsid w:val="006039AF"/>
    <w:rsid w:val="00603B5D"/>
    <w:rsid w:val="00605106"/>
    <w:rsid w:val="00605679"/>
    <w:rsid w:val="006058C0"/>
    <w:rsid w:val="00605B1B"/>
    <w:rsid w:val="00605FC1"/>
    <w:rsid w:val="0060705A"/>
    <w:rsid w:val="00607065"/>
    <w:rsid w:val="006073FA"/>
    <w:rsid w:val="006076F8"/>
    <w:rsid w:val="00607A7F"/>
    <w:rsid w:val="00607C06"/>
    <w:rsid w:val="0061008C"/>
    <w:rsid w:val="006104DE"/>
    <w:rsid w:val="00610C8F"/>
    <w:rsid w:val="00610E37"/>
    <w:rsid w:val="00610E45"/>
    <w:rsid w:val="00610F77"/>
    <w:rsid w:val="00610F96"/>
    <w:rsid w:val="0061131F"/>
    <w:rsid w:val="0061189B"/>
    <w:rsid w:val="006123FB"/>
    <w:rsid w:val="006127AA"/>
    <w:rsid w:val="00613886"/>
    <w:rsid w:val="00613BFA"/>
    <w:rsid w:val="00613F92"/>
    <w:rsid w:val="00614021"/>
    <w:rsid w:val="006152CB"/>
    <w:rsid w:val="00615ADC"/>
    <w:rsid w:val="00615DAB"/>
    <w:rsid w:val="00615E44"/>
    <w:rsid w:val="00615FCA"/>
    <w:rsid w:val="0061745F"/>
    <w:rsid w:val="00617C1F"/>
    <w:rsid w:val="00620EF0"/>
    <w:rsid w:val="0062101B"/>
    <w:rsid w:val="006212E6"/>
    <w:rsid w:val="0062139E"/>
    <w:rsid w:val="006217AC"/>
    <w:rsid w:val="006218FF"/>
    <w:rsid w:val="0062204C"/>
    <w:rsid w:val="00622116"/>
    <w:rsid w:val="00623AFB"/>
    <w:rsid w:val="00623C8F"/>
    <w:rsid w:val="00625DDA"/>
    <w:rsid w:val="0062614E"/>
    <w:rsid w:val="006268B4"/>
    <w:rsid w:val="00627D73"/>
    <w:rsid w:val="00630003"/>
    <w:rsid w:val="0063045D"/>
    <w:rsid w:val="00630717"/>
    <w:rsid w:val="00630AAE"/>
    <w:rsid w:val="00630C42"/>
    <w:rsid w:val="0063126F"/>
    <w:rsid w:val="00631475"/>
    <w:rsid w:val="00632A94"/>
    <w:rsid w:val="006332D9"/>
    <w:rsid w:val="00633347"/>
    <w:rsid w:val="006339F3"/>
    <w:rsid w:val="00633A59"/>
    <w:rsid w:val="00633BEA"/>
    <w:rsid w:val="00633E5E"/>
    <w:rsid w:val="006340FA"/>
    <w:rsid w:val="00634688"/>
    <w:rsid w:val="006346DE"/>
    <w:rsid w:val="00634758"/>
    <w:rsid w:val="00634C30"/>
    <w:rsid w:val="00635E05"/>
    <w:rsid w:val="00636824"/>
    <w:rsid w:val="00636F2B"/>
    <w:rsid w:val="006372F8"/>
    <w:rsid w:val="006376CF"/>
    <w:rsid w:val="00637926"/>
    <w:rsid w:val="00637A0E"/>
    <w:rsid w:val="00637DBB"/>
    <w:rsid w:val="00637EC2"/>
    <w:rsid w:val="00640764"/>
    <w:rsid w:val="00640ACB"/>
    <w:rsid w:val="00640FD2"/>
    <w:rsid w:val="00641086"/>
    <w:rsid w:val="0064136A"/>
    <w:rsid w:val="00641DDD"/>
    <w:rsid w:val="00641FA4"/>
    <w:rsid w:val="006423B0"/>
    <w:rsid w:val="00643203"/>
    <w:rsid w:val="006432B6"/>
    <w:rsid w:val="0064330B"/>
    <w:rsid w:val="00644092"/>
    <w:rsid w:val="006446ED"/>
    <w:rsid w:val="00644965"/>
    <w:rsid w:val="00644C01"/>
    <w:rsid w:val="00645AE6"/>
    <w:rsid w:val="00645D60"/>
    <w:rsid w:val="00645F2A"/>
    <w:rsid w:val="006461AB"/>
    <w:rsid w:val="00646DB1"/>
    <w:rsid w:val="00646F42"/>
    <w:rsid w:val="00646FC4"/>
    <w:rsid w:val="00646FE7"/>
    <w:rsid w:val="00647B18"/>
    <w:rsid w:val="00647F54"/>
    <w:rsid w:val="006504A2"/>
    <w:rsid w:val="006506C8"/>
    <w:rsid w:val="00650B8E"/>
    <w:rsid w:val="006515FC"/>
    <w:rsid w:val="00651624"/>
    <w:rsid w:val="00651C0A"/>
    <w:rsid w:val="00651EB4"/>
    <w:rsid w:val="006520A8"/>
    <w:rsid w:val="00652488"/>
    <w:rsid w:val="00652657"/>
    <w:rsid w:val="0065276F"/>
    <w:rsid w:val="00652B4C"/>
    <w:rsid w:val="006536CF"/>
    <w:rsid w:val="0065381B"/>
    <w:rsid w:val="00653AF2"/>
    <w:rsid w:val="00653EB5"/>
    <w:rsid w:val="00654793"/>
    <w:rsid w:val="00654814"/>
    <w:rsid w:val="00654F48"/>
    <w:rsid w:val="006553BB"/>
    <w:rsid w:val="00655678"/>
    <w:rsid w:val="00655ADA"/>
    <w:rsid w:val="00656763"/>
    <w:rsid w:val="006567AD"/>
    <w:rsid w:val="00656F8B"/>
    <w:rsid w:val="00657497"/>
    <w:rsid w:val="0065785A"/>
    <w:rsid w:val="00657961"/>
    <w:rsid w:val="00657AE9"/>
    <w:rsid w:val="00657D2B"/>
    <w:rsid w:val="00660F8D"/>
    <w:rsid w:val="006614C5"/>
    <w:rsid w:val="0066216F"/>
    <w:rsid w:val="006633A1"/>
    <w:rsid w:val="00663B19"/>
    <w:rsid w:val="006652B1"/>
    <w:rsid w:val="0066575A"/>
    <w:rsid w:val="00665CED"/>
    <w:rsid w:val="00665DBB"/>
    <w:rsid w:val="00665E5F"/>
    <w:rsid w:val="0066648F"/>
    <w:rsid w:val="0066736A"/>
    <w:rsid w:val="00667652"/>
    <w:rsid w:val="00667ACE"/>
    <w:rsid w:val="00670276"/>
    <w:rsid w:val="00670625"/>
    <w:rsid w:val="006706E3"/>
    <w:rsid w:val="006706E9"/>
    <w:rsid w:val="00670983"/>
    <w:rsid w:val="00671052"/>
    <w:rsid w:val="0067159D"/>
    <w:rsid w:val="006716AA"/>
    <w:rsid w:val="00671A23"/>
    <w:rsid w:val="00671B5B"/>
    <w:rsid w:val="006720BC"/>
    <w:rsid w:val="0067235A"/>
    <w:rsid w:val="006723DF"/>
    <w:rsid w:val="00673771"/>
    <w:rsid w:val="00674B94"/>
    <w:rsid w:val="00674DF8"/>
    <w:rsid w:val="006751FD"/>
    <w:rsid w:val="0067592A"/>
    <w:rsid w:val="00675FB2"/>
    <w:rsid w:val="00676ABA"/>
    <w:rsid w:val="00677991"/>
    <w:rsid w:val="0068069A"/>
    <w:rsid w:val="00680BE6"/>
    <w:rsid w:val="00680C9D"/>
    <w:rsid w:val="00680D7B"/>
    <w:rsid w:val="00681127"/>
    <w:rsid w:val="0068182D"/>
    <w:rsid w:val="006819A4"/>
    <w:rsid w:val="00681F80"/>
    <w:rsid w:val="006831F2"/>
    <w:rsid w:val="006831F5"/>
    <w:rsid w:val="00683415"/>
    <w:rsid w:val="00683C77"/>
    <w:rsid w:val="00683D21"/>
    <w:rsid w:val="00683DD6"/>
    <w:rsid w:val="00684016"/>
    <w:rsid w:val="006840C2"/>
    <w:rsid w:val="006841B8"/>
    <w:rsid w:val="006854CC"/>
    <w:rsid w:val="00685C87"/>
    <w:rsid w:val="00685D71"/>
    <w:rsid w:val="006869C8"/>
    <w:rsid w:val="006870C9"/>
    <w:rsid w:val="00687455"/>
    <w:rsid w:val="00687DA9"/>
    <w:rsid w:val="00690081"/>
    <w:rsid w:val="00690415"/>
    <w:rsid w:val="0069089E"/>
    <w:rsid w:val="006912AC"/>
    <w:rsid w:val="00691915"/>
    <w:rsid w:val="0069193E"/>
    <w:rsid w:val="00691D09"/>
    <w:rsid w:val="00691F95"/>
    <w:rsid w:val="006922B9"/>
    <w:rsid w:val="0069298C"/>
    <w:rsid w:val="00692D6C"/>
    <w:rsid w:val="00692F03"/>
    <w:rsid w:val="00693EDF"/>
    <w:rsid w:val="006941C1"/>
    <w:rsid w:val="00694906"/>
    <w:rsid w:val="00695ABB"/>
    <w:rsid w:val="00695F09"/>
    <w:rsid w:val="006961A5"/>
    <w:rsid w:val="00696369"/>
    <w:rsid w:val="0069645F"/>
    <w:rsid w:val="00696512"/>
    <w:rsid w:val="00696945"/>
    <w:rsid w:val="00697340"/>
    <w:rsid w:val="006974A7"/>
    <w:rsid w:val="006975E8"/>
    <w:rsid w:val="00697701"/>
    <w:rsid w:val="006978C5"/>
    <w:rsid w:val="00697B08"/>
    <w:rsid w:val="00697BC9"/>
    <w:rsid w:val="00697FB1"/>
    <w:rsid w:val="006A0B0E"/>
    <w:rsid w:val="006A0C21"/>
    <w:rsid w:val="006A1F36"/>
    <w:rsid w:val="006A2099"/>
    <w:rsid w:val="006A21EF"/>
    <w:rsid w:val="006A23C5"/>
    <w:rsid w:val="006A26C8"/>
    <w:rsid w:val="006A3695"/>
    <w:rsid w:val="006A47FE"/>
    <w:rsid w:val="006A587F"/>
    <w:rsid w:val="006A5EE4"/>
    <w:rsid w:val="006A5EF3"/>
    <w:rsid w:val="006A5F8B"/>
    <w:rsid w:val="006A6209"/>
    <w:rsid w:val="006A6901"/>
    <w:rsid w:val="006A6A30"/>
    <w:rsid w:val="006A6F3C"/>
    <w:rsid w:val="006A70BF"/>
    <w:rsid w:val="006B0407"/>
    <w:rsid w:val="006B0AEE"/>
    <w:rsid w:val="006B0B59"/>
    <w:rsid w:val="006B1109"/>
    <w:rsid w:val="006B1186"/>
    <w:rsid w:val="006B137C"/>
    <w:rsid w:val="006B13F1"/>
    <w:rsid w:val="006B17CB"/>
    <w:rsid w:val="006B18D9"/>
    <w:rsid w:val="006B1CBE"/>
    <w:rsid w:val="006B1D32"/>
    <w:rsid w:val="006B1F57"/>
    <w:rsid w:val="006B2328"/>
    <w:rsid w:val="006B26D0"/>
    <w:rsid w:val="006B2716"/>
    <w:rsid w:val="006B2788"/>
    <w:rsid w:val="006B2A35"/>
    <w:rsid w:val="006B2CE5"/>
    <w:rsid w:val="006B301C"/>
    <w:rsid w:val="006B3633"/>
    <w:rsid w:val="006B3855"/>
    <w:rsid w:val="006B393A"/>
    <w:rsid w:val="006B3B93"/>
    <w:rsid w:val="006B3D7A"/>
    <w:rsid w:val="006B4062"/>
    <w:rsid w:val="006B4086"/>
    <w:rsid w:val="006B415F"/>
    <w:rsid w:val="006B4202"/>
    <w:rsid w:val="006B4431"/>
    <w:rsid w:val="006B471D"/>
    <w:rsid w:val="006B497A"/>
    <w:rsid w:val="006B5BAE"/>
    <w:rsid w:val="006B5FCD"/>
    <w:rsid w:val="006B6199"/>
    <w:rsid w:val="006B6DE4"/>
    <w:rsid w:val="006B6ECA"/>
    <w:rsid w:val="006B7BC0"/>
    <w:rsid w:val="006C03E7"/>
    <w:rsid w:val="006C07EF"/>
    <w:rsid w:val="006C0B70"/>
    <w:rsid w:val="006C1B4B"/>
    <w:rsid w:val="006C1F0D"/>
    <w:rsid w:val="006C1FD1"/>
    <w:rsid w:val="006C224C"/>
    <w:rsid w:val="006C224E"/>
    <w:rsid w:val="006C2EB4"/>
    <w:rsid w:val="006C385B"/>
    <w:rsid w:val="006C42B3"/>
    <w:rsid w:val="006C4DF1"/>
    <w:rsid w:val="006C54D1"/>
    <w:rsid w:val="006C57E5"/>
    <w:rsid w:val="006C6418"/>
    <w:rsid w:val="006C6C5F"/>
    <w:rsid w:val="006C6F5B"/>
    <w:rsid w:val="006C703F"/>
    <w:rsid w:val="006C786F"/>
    <w:rsid w:val="006D1010"/>
    <w:rsid w:val="006D11E9"/>
    <w:rsid w:val="006D1839"/>
    <w:rsid w:val="006D28BD"/>
    <w:rsid w:val="006D3A34"/>
    <w:rsid w:val="006D3AEC"/>
    <w:rsid w:val="006D486C"/>
    <w:rsid w:val="006D57B4"/>
    <w:rsid w:val="006D582B"/>
    <w:rsid w:val="006D5843"/>
    <w:rsid w:val="006D76F7"/>
    <w:rsid w:val="006E01D0"/>
    <w:rsid w:val="006E03BD"/>
    <w:rsid w:val="006E066A"/>
    <w:rsid w:val="006E1BB1"/>
    <w:rsid w:val="006E2203"/>
    <w:rsid w:val="006E29EA"/>
    <w:rsid w:val="006E2A06"/>
    <w:rsid w:val="006E2ECC"/>
    <w:rsid w:val="006E3270"/>
    <w:rsid w:val="006E3563"/>
    <w:rsid w:val="006E38B5"/>
    <w:rsid w:val="006E3900"/>
    <w:rsid w:val="006E3F55"/>
    <w:rsid w:val="006E3FE2"/>
    <w:rsid w:val="006E4E17"/>
    <w:rsid w:val="006E4FA8"/>
    <w:rsid w:val="006E5930"/>
    <w:rsid w:val="006E5C4E"/>
    <w:rsid w:val="006E5F9E"/>
    <w:rsid w:val="006E690B"/>
    <w:rsid w:val="006E6965"/>
    <w:rsid w:val="006E7699"/>
    <w:rsid w:val="006E778B"/>
    <w:rsid w:val="006E7E76"/>
    <w:rsid w:val="006E7F5C"/>
    <w:rsid w:val="006F0218"/>
    <w:rsid w:val="006F0DFE"/>
    <w:rsid w:val="006F1470"/>
    <w:rsid w:val="006F18EE"/>
    <w:rsid w:val="006F2809"/>
    <w:rsid w:val="006F2AF5"/>
    <w:rsid w:val="006F3054"/>
    <w:rsid w:val="006F3376"/>
    <w:rsid w:val="006F4302"/>
    <w:rsid w:val="006F482C"/>
    <w:rsid w:val="006F5794"/>
    <w:rsid w:val="006F57BB"/>
    <w:rsid w:val="006F5893"/>
    <w:rsid w:val="006F6F72"/>
    <w:rsid w:val="006F7552"/>
    <w:rsid w:val="006F79AA"/>
    <w:rsid w:val="006F7B3B"/>
    <w:rsid w:val="0070271A"/>
    <w:rsid w:val="00702E31"/>
    <w:rsid w:val="00703276"/>
    <w:rsid w:val="00703BBC"/>
    <w:rsid w:val="00703D91"/>
    <w:rsid w:val="007044D5"/>
    <w:rsid w:val="0070476E"/>
    <w:rsid w:val="00704CBB"/>
    <w:rsid w:val="00704CCE"/>
    <w:rsid w:val="007054D6"/>
    <w:rsid w:val="00705ED1"/>
    <w:rsid w:val="007066A1"/>
    <w:rsid w:val="00706C24"/>
    <w:rsid w:val="00706D56"/>
    <w:rsid w:val="00707911"/>
    <w:rsid w:val="00707F11"/>
    <w:rsid w:val="00710A3B"/>
    <w:rsid w:val="007119A0"/>
    <w:rsid w:val="007127D8"/>
    <w:rsid w:val="00712841"/>
    <w:rsid w:val="00712EFB"/>
    <w:rsid w:val="0071365B"/>
    <w:rsid w:val="007138ED"/>
    <w:rsid w:val="00713BE4"/>
    <w:rsid w:val="007141B2"/>
    <w:rsid w:val="00716803"/>
    <w:rsid w:val="00717379"/>
    <w:rsid w:val="007175D1"/>
    <w:rsid w:val="00717690"/>
    <w:rsid w:val="007179AB"/>
    <w:rsid w:val="00717C5E"/>
    <w:rsid w:val="007204D8"/>
    <w:rsid w:val="007207C4"/>
    <w:rsid w:val="00721096"/>
    <w:rsid w:val="007211B3"/>
    <w:rsid w:val="0072128B"/>
    <w:rsid w:val="00721568"/>
    <w:rsid w:val="00723150"/>
    <w:rsid w:val="007236D7"/>
    <w:rsid w:val="007237C3"/>
    <w:rsid w:val="00723DD1"/>
    <w:rsid w:val="007242AB"/>
    <w:rsid w:val="0072436F"/>
    <w:rsid w:val="0072497E"/>
    <w:rsid w:val="00724A8B"/>
    <w:rsid w:val="00725CC4"/>
    <w:rsid w:val="00725D08"/>
    <w:rsid w:val="00726165"/>
    <w:rsid w:val="00726E01"/>
    <w:rsid w:val="00726E96"/>
    <w:rsid w:val="007279E6"/>
    <w:rsid w:val="00727C37"/>
    <w:rsid w:val="007305B0"/>
    <w:rsid w:val="0073074A"/>
    <w:rsid w:val="00731512"/>
    <w:rsid w:val="00731607"/>
    <w:rsid w:val="0073191D"/>
    <w:rsid w:val="00731F23"/>
    <w:rsid w:val="00731F3D"/>
    <w:rsid w:val="00732452"/>
    <w:rsid w:val="007326A2"/>
    <w:rsid w:val="007331BE"/>
    <w:rsid w:val="00733399"/>
    <w:rsid w:val="0073353B"/>
    <w:rsid w:val="0073368C"/>
    <w:rsid w:val="00733D44"/>
    <w:rsid w:val="007341A4"/>
    <w:rsid w:val="007341E6"/>
    <w:rsid w:val="007347B6"/>
    <w:rsid w:val="00734B48"/>
    <w:rsid w:val="00734BDC"/>
    <w:rsid w:val="00735394"/>
    <w:rsid w:val="0073572E"/>
    <w:rsid w:val="00735B7F"/>
    <w:rsid w:val="0073644A"/>
    <w:rsid w:val="00736913"/>
    <w:rsid w:val="00736B3F"/>
    <w:rsid w:val="007370E9"/>
    <w:rsid w:val="007374DB"/>
    <w:rsid w:val="00737FF4"/>
    <w:rsid w:val="007403D9"/>
    <w:rsid w:val="0074057A"/>
    <w:rsid w:val="00740AB0"/>
    <w:rsid w:val="0074129A"/>
    <w:rsid w:val="00741A6E"/>
    <w:rsid w:val="00742217"/>
    <w:rsid w:val="0074222E"/>
    <w:rsid w:val="0074259C"/>
    <w:rsid w:val="00742B25"/>
    <w:rsid w:val="007434A3"/>
    <w:rsid w:val="00743DBF"/>
    <w:rsid w:val="00743DD0"/>
    <w:rsid w:val="00743F69"/>
    <w:rsid w:val="007444C4"/>
    <w:rsid w:val="0074493C"/>
    <w:rsid w:val="00744E65"/>
    <w:rsid w:val="007450EC"/>
    <w:rsid w:val="00745637"/>
    <w:rsid w:val="00745C2E"/>
    <w:rsid w:val="00746364"/>
    <w:rsid w:val="0074640B"/>
    <w:rsid w:val="00746669"/>
    <w:rsid w:val="007467B6"/>
    <w:rsid w:val="00746973"/>
    <w:rsid w:val="00746B86"/>
    <w:rsid w:val="0074798F"/>
    <w:rsid w:val="00747DA9"/>
    <w:rsid w:val="00747E5B"/>
    <w:rsid w:val="00750F09"/>
    <w:rsid w:val="0075195D"/>
    <w:rsid w:val="00751BA1"/>
    <w:rsid w:val="00751C1B"/>
    <w:rsid w:val="00753398"/>
    <w:rsid w:val="007533C6"/>
    <w:rsid w:val="007535C7"/>
    <w:rsid w:val="007536B9"/>
    <w:rsid w:val="00753876"/>
    <w:rsid w:val="00753FAA"/>
    <w:rsid w:val="00754071"/>
    <w:rsid w:val="0075431F"/>
    <w:rsid w:val="00755194"/>
    <w:rsid w:val="0075536A"/>
    <w:rsid w:val="00755566"/>
    <w:rsid w:val="0075558B"/>
    <w:rsid w:val="00755748"/>
    <w:rsid w:val="007559EA"/>
    <w:rsid w:val="00755C7F"/>
    <w:rsid w:val="0075601D"/>
    <w:rsid w:val="007567A4"/>
    <w:rsid w:val="0075790A"/>
    <w:rsid w:val="00760286"/>
    <w:rsid w:val="0076030B"/>
    <w:rsid w:val="0076034C"/>
    <w:rsid w:val="0076064A"/>
    <w:rsid w:val="00760AD0"/>
    <w:rsid w:val="00760CFC"/>
    <w:rsid w:val="00760D9B"/>
    <w:rsid w:val="00760F4D"/>
    <w:rsid w:val="0076170E"/>
    <w:rsid w:val="00761B46"/>
    <w:rsid w:val="00761D3B"/>
    <w:rsid w:val="00763151"/>
    <w:rsid w:val="007643BA"/>
    <w:rsid w:val="00764582"/>
    <w:rsid w:val="00764A11"/>
    <w:rsid w:val="0076518D"/>
    <w:rsid w:val="00765D2D"/>
    <w:rsid w:val="00765E12"/>
    <w:rsid w:val="00765E52"/>
    <w:rsid w:val="00766169"/>
    <w:rsid w:val="00767645"/>
    <w:rsid w:val="00767A6F"/>
    <w:rsid w:val="00767EE4"/>
    <w:rsid w:val="0077064F"/>
    <w:rsid w:val="007714FD"/>
    <w:rsid w:val="0077169E"/>
    <w:rsid w:val="00772056"/>
    <w:rsid w:val="0077271E"/>
    <w:rsid w:val="0077311C"/>
    <w:rsid w:val="00773562"/>
    <w:rsid w:val="00773756"/>
    <w:rsid w:val="007743B3"/>
    <w:rsid w:val="00774448"/>
    <w:rsid w:val="0077444B"/>
    <w:rsid w:val="0077458C"/>
    <w:rsid w:val="0077478A"/>
    <w:rsid w:val="00774CC3"/>
    <w:rsid w:val="00776253"/>
    <w:rsid w:val="00776A78"/>
    <w:rsid w:val="00777562"/>
    <w:rsid w:val="00777A4A"/>
    <w:rsid w:val="0078059A"/>
    <w:rsid w:val="007805D2"/>
    <w:rsid w:val="00780B0D"/>
    <w:rsid w:val="00780DA0"/>
    <w:rsid w:val="0078154B"/>
    <w:rsid w:val="007815DD"/>
    <w:rsid w:val="007818FE"/>
    <w:rsid w:val="00781ADC"/>
    <w:rsid w:val="0078265E"/>
    <w:rsid w:val="007829D7"/>
    <w:rsid w:val="00782BFF"/>
    <w:rsid w:val="00784055"/>
    <w:rsid w:val="0078447A"/>
    <w:rsid w:val="00784A41"/>
    <w:rsid w:val="00785979"/>
    <w:rsid w:val="007862CF"/>
    <w:rsid w:val="00786E24"/>
    <w:rsid w:val="00787423"/>
    <w:rsid w:val="0078746D"/>
    <w:rsid w:val="00787EC7"/>
    <w:rsid w:val="007907A1"/>
    <w:rsid w:val="00791083"/>
    <w:rsid w:val="00791382"/>
    <w:rsid w:val="007915D3"/>
    <w:rsid w:val="00791A33"/>
    <w:rsid w:val="00791BF0"/>
    <w:rsid w:val="00791E30"/>
    <w:rsid w:val="007922CE"/>
    <w:rsid w:val="00792FD5"/>
    <w:rsid w:val="00793AF7"/>
    <w:rsid w:val="007941A8"/>
    <w:rsid w:val="00795AD1"/>
    <w:rsid w:val="007965E9"/>
    <w:rsid w:val="007A0142"/>
    <w:rsid w:val="007A0500"/>
    <w:rsid w:val="007A0772"/>
    <w:rsid w:val="007A0B40"/>
    <w:rsid w:val="007A1311"/>
    <w:rsid w:val="007A13DF"/>
    <w:rsid w:val="007A143A"/>
    <w:rsid w:val="007A226B"/>
    <w:rsid w:val="007A2307"/>
    <w:rsid w:val="007A24A2"/>
    <w:rsid w:val="007A2E31"/>
    <w:rsid w:val="007A3600"/>
    <w:rsid w:val="007A38E6"/>
    <w:rsid w:val="007A3C1B"/>
    <w:rsid w:val="007A4401"/>
    <w:rsid w:val="007A4A01"/>
    <w:rsid w:val="007A4F4B"/>
    <w:rsid w:val="007A51F9"/>
    <w:rsid w:val="007A5B3D"/>
    <w:rsid w:val="007A6356"/>
    <w:rsid w:val="007A69F6"/>
    <w:rsid w:val="007A73CA"/>
    <w:rsid w:val="007B0291"/>
    <w:rsid w:val="007B05D7"/>
    <w:rsid w:val="007B1AF3"/>
    <w:rsid w:val="007B23A1"/>
    <w:rsid w:val="007B3002"/>
    <w:rsid w:val="007B4367"/>
    <w:rsid w:val="007B489A"/>
    <w:rsid w:val="007B5390"/>
    <w:rsid w:val="007B60FB"/>
    <w:rsid w:val="007B657C"/>
    <w:rsid w:val="007B741B"/>
    <w:rsid w:val="007C01BB"/>
    <w:rsid w:val="007C0534"/>
    <w:rsid w:val="007C0F06"/>
    <w:rsid w:val="007C1190"/>
    <w:rsid w:val="007C14C8"/>
    <w:rsid w:val="007C1D59"/>
    <w:rsid w:val="007C2635"/>
    <w:rsid w:val="007C28F3"/>
    <w:rsid w:val="007C3719"/>
    <w:rsid w:val="007C3A58"/>
    <w:rsid w:val="007C3BF5"/>
    <w:rsid w:val="007C44CE"/>
    <w:rsid w:val="007C49DC"/>
    <w:rsid w:val="007C4D56"/>
    <w:rsid w:val="007C51C0"/>
    <w:rsid w:val="007C58B7"/>
    <w:rsid w:val="007C6BCD"/>
    <w:rsid w:val="007C6CFC"/>
    <w:rsid w:val="007C796C"/>
    <w:rsid w:val="007C797B"/>
    <w:rsid w:val="007C7A16"/>
    <w:rsid w:val="007D0B2E"/>
    <w:rsid w:val="007D14C2"/>
    <w:rsid w:val="007D1C98"/>
    <w:rsid w:val="007D2058"/>
    <w:rsid w:val="007D2233"/>
    <w:rsid w:val="007D258F"/>
    <w:rsid w:val="007D2FF4"/>
    <w:rsid w:val="007D3115"/>
    <w:rsid w:val="007D3803"/>
    <w:rsid w:val="007D39B5"/>
    <w:rsid w:val="007D4474"/>
    <w:rsid w:val="007D4863"/>
    <w:rsid w:val="007D4F9D"/>
    <w:rsid w:val="007D5641"/>
    <w:rsid w:val="007D56F8"/>
    <w:rsid w:val="007D5935"/>
    <w:rsid w:val="007D63F3"/>
    <w:rsid w:val="007D6ECC"/>
    <w:rsid w:val="007D7385"/>
    <w:rsid w:val="007D7B04"/>
    <w:rsid w:val="007D7C7C"/>
    <w:rsid w:val="007D7EA0"/>
    <w:rsid w:val="007E05CA"/>
    <w:rsid w:val="007E078E"/>
    <w:rsid w:val="007E0DA5"/>
    <w:rsid w:val="007E1A02"/>
    <w:rsid w:val="007E1FD0"/>
    <w:rsid w:val="007E2CCD"/>
    <w:rsid w:val="007E2FFF"/>
    <w:rsid w:val="007E36E3"/>
    <w:rsid w:val="007E36FB"/>
    <w:rsid w:val="007E3967"/>
    <w:rsid w:val="007E3C5B"/>
    <w:rsid w:val="007E41D5"/>
    <w:rsid w:val="007E4224"/>
    <w:rsid w:val="007E46C7"/>
    <w:rsid w:val="007E4ACE"/>
    <w:rsid w:val="007E4F06"/>
    <w:rsid w:val="007E5249"/>
    <w:rsid w:val="007E52ED"/>
    <w:rsid w:val="007E6310"/>
    <w:rsid w:val="007E6B04"/>
    <w:rsid w:val="007E6FF3"/>
    <w:rsid w:val="007E77CD"/>
    <w:rsid w:val="007E7B15"/>
    <w:rsid w:val="007F03D5"/>
    <w:rsid w:val="007F172D"/>
    <w:rsid w:val="007F1870"/>
    <w:rsid w:val="007F1B9D"/>
    <w:rsid w:val="007F238D"/>
    <w:rsid w:val="007F25AE"/>
    <w:rsid w:val="007F371D"/>
    <w:rsid w:val="007F398D"/>
    <w:rsid w:val="007F42A8"/>
    <w:rsid w:val="007F4571"/>
    <w:rsid w:val="007F4A7A"/>
    <w:rsid w:val="007F4FBE"/>
    <w:rsid w:val="007F543D"/>
    <w:rsid w:val="007F553C"/>
    <w:rsid w:val="007F6037"/>
    <w:rsid w:val="007F6343"/>
    <w:rsid w:val="007F6732"/>
    <w:rsid w:val="007F6800"/>
    <w:rsid w:val="007F6B9E"/>
    <w:rsid w:val="007F7544"/>
    <w:rsid w:val="007F76C3"/>
    <w:rsid w:val="007F7D8E"/>
    <w:rsid w:val="008005DB"/>
    <w:rsid w:val="00800818"/>
    <w:rsid w:val="0080144F"/>
    <w:rsid w:val="00801C28"/>
    <w:rsid w:val="0080285D"/>
    <w:rsid w:val="00802EDB"/>
    <w:rsid w:val="0080317F"/>
    <w:rsid w:val="00803439"/>
    <w:rsid w:val="008037EA"/>
    <w:rsid w:val="00803F85"/>
    <w:rsid w:val="00804862"/>
    <w:rsid w:val="00804BCD"/>
    <w:rsid w:val="00804D7C"/>
    <w:rsid w:val="00804F96"/>
    <w:rsid w:val="0080543A"/>
    <w:rsid w:val="00805A3D"/>
    <w:rsid w:val="00805B19"/>
    <w:rsid w:val="00806248"/>
    <w:rsid w:val="00806257"/>
    <w:rsid w:val="0080633A"/>
    <w:rsid w:val="0080673E"/>
    <w:rsid w:val="00806A2D"/>
    <w:rsid w:val="00806F77"/>
    <w:rsid w:val="008079B0"/>
    <w:rsid w:val="00807D37"/>
    <w:rsid w:val="008108A7"/>
    <w:rsid w:val="008109FF"/>
    <w:rsid w:val="00810B50"/>
    <w:rsid w:val="00811622"/>
    <w:rsid w:val="00811C2B"/>
    <w:rsid w:val="008122E9"/>
    <w:rsid w:val="008125F0"/>
    <w:rsid w:val="00812A42"/>
    <w:rsid w:val="0081348E"/>
    <w:rsid w:val="00813A05"/>
    <w:rsid w:val="00813B68"/>
    <w:rsid w:val="00815240"/>
    <w:rsid w:val="00815967"/>
    <w:rsid w:val="00815C58"/>
    <w:rsid w:val="00815D42"/>
    <w:rsid w:val="00816076"/>
    <w:rsid w:val="00816255"/>
    <w:rsid w:val="00816299"/>
    <w:rsid w:val="00816A52"/>
    <w:rsid w:val="00816C79"/>
    <w:rsid w:val="00816D11"/>
    <w:rsid w:val="00817C84"/>
    <w:rsid w:val="0082003B"/>
    <w:rsid w:val="00820793"/>
    <w:rsid w:val="00821503"/>
    <w:rsid w:val="008219BB"/>
    <w:rsid w:val="00821ABC"/>
    <w:rsid w:val="008229E0"/>
    <w:rsid w:val="00823000"/>
    <w:rsid w:val="00823B25"/>
    <w:rsid w:val="00823FCB"/>
    <w:rsid w:val="0082463B"/>
    <w:rsid w:val="00824936"/>
    <w:rsid w:val="00824A7B"/>
    <w:rsid w:val="008256BB"/>
    <w:rsid w:val="00825FCD"/>
    <w:rsid w:val="008261D2"/>
    <w:rsid w:val="008264DC"/>
    <w:rsid w:val="008266D4"/>
    <w:rsid w:val="00826938"/>
    <w:rsid w:val="00827CE7"/>
    <w:rsid w:val="00827D70"/>
    <w:rsid w:val="00830091"/>
    <w:rsid w:val="00830250"/>
    <w:rsid w:val="00830673"/>
    <w:rsid w:val="008306F2"/>
    <w:rsid w:val="00830DD2"/>
    <w:rsid w:val="00831BA7"/>
    <w:rsid w:val="00831ED3"/>
    <w:rsid w:val="00833474"/>
    <w:rsid w:val="0083348D"/>
    <w:rsid w:val="00833592"/>
    <w:rsid w:val="00833640"/>
    <w:rsid w:val="008337C7"/>
    <w:rsid w:val="00833CF6"/>
    <w:rsid w:val="00833F83"/>
    <w:rsid w:val="008346EC"/>
    <w:rsid w:val="00835520"/>
    <w:rsid w:val="00835868"/>
    <w:rsid w:val="0083605C"/>
    <w:rsid w:val="00836229"/>
    <w:rsid w:val="00836691"/>
    <w:rsid w:val="00837356"/>
    <w:rsid w:val="00837A15"/>
    <w:rsid w:val="008417AE"/>
    <w:rsid w:val="00841B26"/>
    <w:rsid w:val="00841D86"/>
    <w:rsid w:val="00842281"/>
    <w:rsid w:val="00842408"/>
    <w:rsid w:val="008428F8"/>
    <w:rsid w:val="00843481"/>
    <w:rsid w:val="0084355B"/>
    <w:rsid w:val="00843EB6"/>
    <w:rsid w:val="00843EC4"/>
    <w:rsid w:val="00844004"/>
    <w:rsid w:val="00844427"/>
    <w:rsid w:val="00844EB8"/>
    <w:rsid w:val="00844EF4"/>
    <w:rsid w:val="00845CEB"/>
    <w:rsid w:val="0084624F"/>
    <w:rsid w:val="00846C80"/>
    <w:rsid w:val="00846DB3"/>
    <w:rsid w:val="00846EB8"/>
    <w:rsid w:val="00847061"/>
    <w:rsid w:val="008477E5"/>
    <w:rsid w:val="00851157"/>
    <w:rsid w:val="00851408"/>
    <w:rsid w:val="00851760"/>
    <w:rsid w:val="008541D8"/>
    <w:rsid w:val="00854581"/>
    <w:rsid w:val="008549A2"/>
    <w:rsid w:val="0085521E"/>
    <w:rsid w:val="00855812"/>
    <w:rsid w:val="008558FE"/>
    <w:rsid w:val="00855BEA"/>
    <w:rsid w:val="00855DB5"/>
    <w:rsid w:val="00856038"/>
    <w:rsid w:val="00856896"/>
    <w:rsid w:val="00857618"/>
    <w:rsid w:val="00857651"/>
    <w:rsid w:val="0085789B"/>
    <w:rsid w:val="00857B5E"/>
    <w:rsid w:val="00860426"/>
    <w:rsid w:val="0086099D"/>
    <w:rsid w:val="00860DF0"/>
    <w:rsid w:val="008610CF"/>
    <w:rsid w:val="0086118E"/>
    <w:rsid w:val="0086176E"/>
    <w:rsid w:val="008617B2"/>
    <w:rsid w:val="008619FA"/>
    <w:rsid w:val="00861B80"/>
    <w:rsid w:val="00861BAF"/>
    <w:rsid w:val="00861BFF"/>
    <w:rsid w:val="00862409"/>
    <w:rsid w:val="00863822"/>
    <w:rsid w:val="008638EF"/>
    <w:rsid w:val="00864187"/>
    <w:rsid w:val="0086427C"/>
    <w:rsid w:val="00864A34"/>
    <w:rsid w:val="008654EF"/>
    <w:rsid w:val="00865B8B"/>
    <w:rsid w:val="00865BFE"/>
    <w:rsid w:val="00866469"/>
    <w:rsid w:val="008666AC"/>
    <w:rsid w:val="008668DC"/>
    <w:rsid w:val="00866936"/>
    <w:rsid w:val="00866990"/>
    <w:rsid w:val="00866B32"/>
    <w:rsid w:val="008674B2"/>
    <w:rsid w:val="008677CA"/>
    <w:rsid w:val="00867F25"/>
    <w:rsid w:val="00870834"/>
    <w:rsid w:val="008711CC"/>
    <w:rsid w:val="008714FD"/>
    <w:rsid w:val="008717D6"/>
    <w:rsid w:val="00872393"/>
    <w:rsid w:val="008726B7"/>
    <w:rsid w:val="00873421"/>
    <w:rsid w:val="00873DEE"/>
    <w:rsid w:val="008746D1"/>
    <w:rsid w:val="00874D22"/>
    <w:rsid w:val="008763A4"/>
    <w:rsid w:val="00876B16"/>
    <w:rsid w:val="00876CB5"/>
    <w:rsid w:val="0087713E"/>
    <w:rsid w:val="0087725E"/>
    <w:rsid w:val="008776FA"/>
    <w:rsid w:val="00880220"/>
    <w:rsid w:val="0088065E"/>
    <w:rsid w:val="00880CD8"/>
    <w:rsid w:val="00880DC1"/>
    <w:rsid w:val="00880E63"/>
    <w:rsid w:val="008819F0"/>
    <w:rsid w:val="00881A3D"/>
    <w:rsid w:val="00881AEB"/>
    <w:rsid w:val="00881CEA"/>
    <w:rsid w:val="0088254C"/>
    <w:rsid w:val="008826B3"/>
    <w:rsid w:val="00882701"/>
    <w:rsid w:val="00882732"/>
    <w:rsid w:val="00882B7A"/>
    <w:rsid w:val="00882D33"/>
    <w:rsid w:val="008832D8"/>
    <w:rsid w:val="00884620"/>
    <w:rsid w:val="00884751"/>
    <w:rsid w:val="00884F97"/>
    <w:rsid w:val="00885C74"/>
    <w:rsid w:val="008870C7"/>
    <w:rsid w:val="00887901"/>
    <w:rsid w:val="008902ED"/>
    <w:rsid w:val="00890618"/>
    <w:rsid w:val="008908BF"/>
    <w:rsid w:val="00890A20"/>
    <w:rsid w:val="00890D47"/>
    <w:rsid w:val="00890F91"/>
    <w:rsid w:val="008916C6"/>
    <w:rsid w:val="008919D9"/>
    <w:rsid w:val="00891A2A"/>
    <w:rsid w:val="0089252D"/>
    <w:rsid w:val="00892935"/>
    <w:rsid w:val="00892B01"/>
    <w:rsid w:val="00892D30"/>
    <w:rsid w:val="0089311B"/>
    <w:rsid w:val="008932EE"/>
    <w:rsid w:val="00893D5C"/>
    <w:rsid w:val="00893F54"/>
    <w:rsid w:val="0089426F"/>
    <w:rsid w:val="008948B6"/>
    <w:rsid w:val="00894D8E"/>
    <w:rsid w:val="00895612"/>
    <w:rsid w:val="0089615C"/>
    <w:rsid w:val="00897252"/>
    <w:rsid w:val="008975BC"/>
    <w:rsid w:val="0089779B"/>
    <w:rsid w:val="00897822"/>
    <w:rsid w:val="008A00E1"/>
    <w:rsid w:val="008A01D8"/>
    <w:rsid w:val="008A0693"/>
    <w:rsid w:val="008A082E"/>
    <w:rsid w:val="008A0C60"/>
    <w:rsid w:val="008A1AA3"/>
    <w:rsid w:val="008A223E"/>
    <w:rsid w:val="008A250D"/>
    <w:rsid w:val="008A26E0"/>
    <w:rsid w:val="008A2A56"/>
    <w:rsid w:val="008A2D7E"/>
    <w:rsid w:val="008A34F0"/>
    <w:rsid w:val="008A3AB9"/>
    <w:rsid w:val="008A3DB0"/>
    <w:rsid w:val="008A3FBC"/>
    <w:rsid w:val="008A4D08"/>
    <w:rsid w:val="008A4D73"/>
    <w:rsid w:val="008A4F05"/>
    <w:rsid w:val="008A58C1"/>
    <w:rsid w:val="008A5A43"/>
    <w:rsid w:val="008A5E33"/>
    <w:rsid w:val="008A6483"/>
    <w:rsid w:val="008A6622"/>
    <w:rsid w:val="008A6D5C"/>
    <w:rsid w:val="008A71A0"/>
    <w:rsid w:val="008A7E7B"/>
    <w:rsid w:val="008B01C9"/>
    <w:rsid w:val="008B0288"/>
    <w:rsid w:val="008B0653"/>
    <w:rsid w:val="008B184E"/>
    <w:rsid w:val="008B1BD1"/>
    <w:rsid w:val="008B1D01"/>
    <w:rsid w:val="008B1EB8"/>
    <w:rsid w:val="008B28BA"/>
    <w:rsid w:val="008B2F9F"/>
    <w:rsid w:val="008B318C"/>
    <w:rsid w:val="008B346E"/>
    <w:rsid w:val="008B3655"/>
    <w:rsid w:val="008B3946"/>
    <w:rsid w:val="008B4DD8"/>
    <w:rsid w:val="008B51FD"/>
    <w:rsid w:val="008B5274"/>
    <w:rsid w:val="008B529A"/>
    <w:rsid w:val="008B5611"/>
    <w:rsid w:val="008B6586"/>
    <w:rsid w:val="008B7A8C"/>
    <w:rsid w:val="008C0536"/>
    <w:rsid w:val="008C0C76"/>
    <w:rsid w:val="008C103D"/>
    <w:rsid w:val="008C114F"/>
    <w:rsid w:val="008C1253"/>
    <w:rsid w:val="008C1446"/>
    <w:rsid w:val="008C1C22"/>
    <w:rsid w:val="008C1CDE"/>
    <w:rsid w:val="008C259C"/>
    <w:rsid w:val="008C285B"/>
    <w:rsid w:val="008C3498"/>
    <w:rsid w:val="008C3B15"/>
    <w:rsid w:val="008C4042"/>
    <w:rsid w:val="008C40D9"/>
    <w:rsid w:val="008C41A5"/>
    <w:rsid w:val="008C4710"/>
    <w:rsid w:val="008C5686"/>
    <w:rsid w:val="008C5760"/>
    <w:rsid w:val="008C5A12"/>
    <w:rsid w:val="008C5C6C"/>
    <w:rsid w:val="008C5F60"/>
    <w:rsid w:val="008C655D"/>
    <w:rsid w:val="008C6C0C"/>
    <w:rsid w:val="008C6E41"/>
    <w:rsid w:val="008C7052"/>
    <w:rsid w:val="008C7671"/>
    <w:rsid w:val="008C7695"/>
    <w:rsid w:val="008C7D15"/>
    <w:rsid w:val="008D0FD8"/>
    <w:rsid w:val="008D1745"/>
    <w:rsid w:val="008D1FFA"/>
    <w:rsid w:val="008D22D8"/>
    <w:rsid w:val="008D2AB7"/>
    <w:rsid w:val="008D2E53"/>
    <w:rsid w:val="008D3201"/>
    <w:rsid w:val="008D39CC"/>
    <w:rsid w:val="008D407E"/>
    <w:rsid w:val="008D4564"/>
    <w:rsid w:val="008D4DC9"/>
    <w:rsid w:val="008D4EB9"/>
    <w:rsid w:val="008D5163"/>
    <w:rsid w:val="008D5373"/>
    <w:rsid w:val="008D58BD"/>
    <w:rsid w:val="008D6586"/>
    <w:rsid w:val="008D6597"/>
    <w:rsid w:val="008D685C"/>
    <w:rsid w:val="008D6A86"/>
    <w:rsid w:val="008D6DE4"/>
    <w:rsid w:val="008D75AA"/>
    <w:rsid w:val="008D7D31"/>
    <w:rsid w:val="008E0F3D"/>
    <w:rsid w:val="008E1C2E"/>
    <w:rsid w:val="008E1D90"/>
    <w:rsid w:val="008E22A0"/>
    <w:rsid w:val="008E23AF"/>
    <w:rsid w:val="008E2408"/>
    <w:rsid w:val="008E2B6D"/>
    <w:rsid w:val="008E2EAC"/>
    <w:rsid w:val="008E3783"/>
    <w:rsid w:val="008E512D"/>
    <w:rsid w:val="008E6A86"/>
    <w:rsid w:val="008E6B83"/>
    <w:rsid w:val="008E758F"/>
    <w:rsid w:val="008E767A"/>
    <w:rsid w:val="008F019F"/>
    <w:rsid w:val="008F0773"/>
    <w:rsid w:val="008F0FE0"/>
    <w:rsid w:val="008F1201"/>
    <w:rsid w:val="008F1440"/>
    <w:rsid w:val="008F1F3A"/>
    <w:rsid w:val="008F24DF"/>
    <w:rsid w:val="008F2B46"/>
    <w:rsid w:val="008F2F4C"/>
    <w:rsid w:val="008F3C91"/>
    <w:rsid w:val="008F3E7F"/>
    <w:rsid w:val="008F414C"/>
    <w:rsid w:val="008F428C"/>
    <w:rsid w:val="008F44C9"/>
    <w:rsid w:val="008F4CE4"/>
    <w:rsid w:val="008F4EC0"/>
    <w:rsid w:val="008F509F"/>
    <w:rsid w:val="008F51CA"/>
    <w:rsid w:val="008F5B03"/>
    <w:rsid w:val="008F6752"/>
    <w:rsid w:val="008F6CE2"/>
    <w:rsid w:val="008F6F47"/>
    <w:rsid w:val="008F6F68"/>
    <w:rsid w:val="008F75B0"/>
    <w:rsid w:val="008F7A73"/>
    <w:rsid w:val="009012C9"/>
    <w:rsid w:val="009018AD"/>
    <w:rsid w:val="00901C98"/>
    <w:rsid w:val="00901E9E"/>
    <w:rsid w:val="009028AB"/>
    <w:rsid w:val="00902A8A"/>
    <w:rsid w:val="00902AA1"/>
    <w:rsid w:val="0090343F"/>
    <w:rsid w:val="009034CB"/>
    <w:rsid w:val="009037E5"/>
    <w:rsid w:val="00903B07"/>
    <w:rsid w:val="009057FA"/>
    <w:rsid w:val="00905D8C"/>
    <w:rsid w:val="00906C31"/>
    <w:rsid w:val="00906E46"/>
    <w:rsid w:val="00906F38"/>
    <w:rsid w:val="00910A52"/>
    <w:rsid w:val="00911189"/>
    <w:rsid w:val="00911A80"/>
    <w:rsid w:val="00912749"/>
    <w:rsid w:val="00912F94"/>
    <w:rsid w:val="00913121"/>
    <w:rsid w:val="0091357D"/>
    <w:rsid w:val="0091410E"/>
    <w:rsid w:val="009142F9"/>
    <w:rsid w:val="00914796"/>
    <w:rsid w:val="0091508D"/>
    <w:rsid w:val="00915266"/>
    <w:rsid w:val="00915C87"/>
    <w:rsid w:val="00916694"/>
    <w:rsid w:val="00921664"/>
    <w:rsid w:val="00921B75"/>
    <w:rsid w:val="00921DBA"/>
    <w:rsid w:val="0092237D"/>
    <w:rsid w:val="00922A36"/>
    <w:rsid w:val="00923486"/>
    <w:rsid w:val="009240BE"/>
    <w:rsid w:val="00925469"/>
    <w:rsid w:val="009255CB"/>
    <w:rsid w:val="009255D5"/>
    <w:rsid w:val="00925C8D"/>
    <w:rsid w:val="00925FF5"/>
    <w:rsid w:val="0092630F"/>
    <w:rsid w:val="00926714"/>
    <w:rsid w:val="00926961"/>
    <w:rsid w:val="00926D98"/>
    <w:rsid w:val="00926DD8"/>
    <w:rsid w:val="009309E6"/>
    <w:rsid w:val="00930C03"/>
    <w:rsid w:val="009318BA"/>
    <w:rsid w:val="00931CC8"/>
    <w:rsid w:val="00931D1B"/>
    <w:rsid w:val="00932267"/>
    <w:rsid w:val="0093298E"/>
    <w:rsid w:val="009329FD"/>
    <w:rsid w:val="00933D5A"/>
    <w:rsid w:val="0093430C"/>
    <w:rsid w:val="00934344"/>
    <w:rsid w:val="0093434E"/>
    <w:rsid w:val="00934504"/>
    <w:rsid w:val="00934895"/>
    <w:rsid w:val="00934CF7"/>
    <w:rsid w:val="00934D2F"/>
    <w:rsid w:val="00935C26"/>
    <w:rsid w:val="00935E6B"/>
    <w:rsid w:val="0093631D"/>
    <w:rsid w:val="0093654E"/>
    <w:rsid w:val="00936D3F"/>
    <w:rsid w:val="009379E6"/>
    <w:rsid w:val="00937DBC"/>
    <w:rsid w:val="009401EF"/>
    <w:rsid w:val="00940C48"/>
    <w:rsid w:val="00940D06"/>
    <w:rsid w:val="00940D4D"/>
    <w:rsid w:val="00941051"/>
    <w:rsid w:val="009411BF"/>
    <w:rsid w:val="009414B5"/>
    <w:rsid w:val="00941D48"/>
    <w:rsid w:val="00942345"/>
    <w:rsid w:val="009426EE"/>
    <w:rsid w:val="00942DF3"/>
    <w:rsid w:val="00943A78"/>
    <w:rsid w:val="00943BA4"/>
    <w:rsid w:val="00943C74"/>
    <w:rsid w:val="0094470E"/>
    <w:rsid w:val="00944A88"/>
    <w:rsid w:val="00944F10"/>
    <w:rsid w:val="00944F33"/>
    <w:rsid w:val="00944F7F"/>
    <w:rsid w:val="00945717"/>
    <w:rsid w:val="009464C8"/>
    <w:rsid w:val="0094656F"/>
    <w:rsid w:val="0094657B"/>
    <w:rsid w:val="00947BC3"/>
    <w:rsid w:val="00950CF6"/>
    <w:rsid w:val="0095122A"/>
    <w:rsid w:val="00951655"/>
    <w:rsid w:val="00951A4D"/>
    <w:rsid w:val="00951B39"/>
    <w:rsid w:val="0095317F"/>
    <w:rsid w:val="009535F3"/>
    <w:rsid w:val="0095391B"/>
    <w:rsid w:val="00954013"/>
    <w:rsid w:val="009544AA"/>
    <w:rsid w:val="00954E19"/>
    <w:rsid w:val="00955E96"/>
    <w:rsid w:val="00955F29"/>
    <w:rsid w:val="009560E0"/>
    <w:rsid w:val="0095622B"/>
    <w:rsid w:val="00956591"/>
    <w:rsid w:val="00956ED4"/>
    <w:rsid w:val="009572A0"/>
    <w:rsid w:val="00957726"/>
    <w:rsid w:val="009579CD"/>
    <w:rsid w:val="00957B44"/>
    <w:rsid w:val="00957BBB"/>
    <w:rsid w:val="0096016E"/>
    <w:rsid w:val="00960329"/>
    <w:rsid w:val="009603CF"/>
    <w:rsid w:val="00961949"/>
    <w:rsid w:val="00961C59"/>
    <w:rsid w:val="00961CAB"/>
    <w:rsid w:val="00961D2E"/>
    <w:rsid w:val="00962174"/>
    <w:rsid w:val="00963211"/>
    <w:rsid w:val="0096429F"/>
    <w:rsid w:val="00964484"/>
    <w:rsid w:val="00964A8D"/>
    <w:rsid w:val="00964E38"/>
    <w:rsid w:val="00964F07"/>
    <w:rsid w:val="00964F93"/>
    <w:rsid w:val="00965221"/>
    <w:rsid w:val="00965381"/>
    <w:rsid w:val="00965ABB"/>
    <w:rsid w:val="00966447"/>
    <w:rsid w:val="00966B07"/>
    <w:rsid w:val="00967B94"/>
    <w:rsid w:val="00967EEE"/>
    <w:rsid w:val="0097019C"/>
    <w:rsid w:val="00970C12"/>
    <w:rsid w:val="0097114F"/>
    <w:rsid w:val="00971E63"/>
    <w:rsid w:val="009724EA"/>
    <w:rsid w:val="00972D60"/>
    <w:rsid w:val="009730E0"/>
    <w:rsid w:val="009731AE"/>
    <w:rsid w:val="00973A47"/>
    <w:rsid w:val="00974D61"/>
    <w:rsid w:val="009753CF"/>
    <w:rsid w:val="009756C8"/>
    <w:rsid w:val="00975FF1"/>
    <w:rsid w:val="00975FFF"/>
    <w:rsid w:val="009764D1"/>
    <w:rsid w:val="00976689"/>
    <w:rsid w:val="00977BC8"/>
    <w:rsid w:val="00980020"/>
    <w:rsid w:val="0098029E"/>
    <w:rsid w:val="0098100D"/>
    <w:rsid w:val="00982018"/>
    <w:rsid w:val="00982198"/>
    <w:rsid w:val="00982AFC"/>
    <w:rsid w:val="009840DC"/>
    <w:rsid w:val="00984307"/>
    <w:rsid w:val="009850AD"/>
    <w:rsid w:val="00985E01"/>
    <w:rsid w:val="009860F7"/>
    <w:rsid w:val="00986C2D"/>
    <w:rsid w:val="009876AD"/>
    <w:rsid w:val="0098775B"/>
    <w:rsid w:val="00987F89"/>
    <w:rsid w:val="00987FBD"/>
    <w:rsid w:val="009905BF"/>
    <w:rsid w:val="009909C7"/>
    <w:rsid w:val="00990DD4"/>
    <w:rsid w:val="00991100"/>
    <w:rsid w:val="00991FC0"/>
    <w:rsid w:val="009920DA"/>
    <w:rsid w:val="0099298C"/>
    <w:rsid w:val="00993034"/>
    <w:rsid w:val="0099326E"/>
    <w:rsid w:val="00993843"/>
    <w:rsid w:val="00993B90"/>
    <w:rsid w:val="009943B9"/>
    <w:rsid w:val="009947BF"/>
    <w:rsid w:val="009947CF"/>
    <w:rsid w:val="00994960"/>
    <w:rsid w:val="00994D43"/>
    <w:rsid w:val="00994F6D"/>
    <w:rsid w:val="009961AF"/>
    <w:rsid w:val="009964C1"/>
    <w:rsid w:val="00996543"/>
    <w:rsid w:val="00996B4C"/>
    <w:rsid w:val="00996BC1"/>
    <w:rsid w:val="00997000"/>
    <w:rsid w:val="009970A9"/>
    <w:rsid w:val="009977D9"/>
    <w:rsid w:val="009A00F8"/>
    <w:rsid w:val="009A0396"/>
    <w:rsid w:val="009A1224"/>
    <w:rsid w:val="009A18A3"/>
    <w:rsid w:val="009A1C28"/>
    <w:rsid w:val="009A240E"/>
    <w:rsid w:val="009A3028"/>
    <w:rsid w:val="009A32D8"/>
    <w:rsid w:val="009A374D"/>
    <w:rsid w:val="009A3AAF"/>
    <w:rsid w:val="009A4986"/>
    <w:rsid w:val="009A4CF5"/>
    <w:rsid w:val="009A4F04"/>
    <w:rsid w:val="009A5BB4"/>
    <w:rsid w:val="009A6452"/>
    <w:rsid w:val="009A6573"/>
    <w:rsid w:val="009A6925"/>
    <w:rsid w:val="009A7312"/>
    <w:rsid w:val="009A74AE"/>
    <w:rsid w:val="009A7960"/>
    <w:rsid w:val="009B01EF"/>
    <w:rsid w:val="009B034C"/>
    <w:rsid w:val="009B1C60"/>
    <w:rsid w:val="009B1E4C"/>
    <w:rsid w:val="009B240D"/>
    <w:rsid w:val="009B29B2"/>
    <w:rsid w:val="009B3AAC"/>
    <w:rsid w:val="009B3C4E"/>
    <w:rsid w:val="009B4863"/>
    <w:rsid w:val="009B4CDF"/>
    <w:rsid w:val="009B5F4D"/>
    <w:rsid w:val="009B60E8"/>
    <w:rsid w:val="009B6345"/>
    <w:rsid w:val="009B6607"/>
    <w:rsid w:val="009B6930"/>
    <w:rsid w:val="009B6BF7"/>
    <w:rsid w:val="009B719C"/>
    <w:rsid w:val="009B77D6"/>
    <w:rsid w:val="009B7CCA"/>
    <w:rsid w:val="009B7F93"/>
    <w:rsid w:val="009C08BC"/>
    <w:rsid w:val="009C0DE5"/>
    <w:rsid w:val="009C12AE"/>
    <w:rsid w:val="009C16EB"/>
    <w:rsid w:val="009C2A6B"/>
    <w:rsid w:val="009C2E51"/>
    <w:rsid w:val="009C389F"/>
    <w:rsid w:val="009C3A2D"/>
    <w:rsid w:val="009C3CB5"/>
    <w:rsid w:val="009C3DAB"/>
    <w:rsid w:val="009C5167"/>
    <w:rsid w:val="009C55A8"/>
    <w:rsid w:val="009C5BFA"/>
    <w:rsid w:val="009C5E1F"/>
    <w:rsid w:val="009C6167"/>
    <w:rsid w:val="009C6212"/>
    <w:rsid w:val="009C6B1D"/>
    <w:rsid w:val="009C700C"/>
    <w:rsid w:val="009C7098"/>
    <w:rsid w:val="009C7475"/>
    <w:rsid w:val="009D0436"/>
    <w:rsid w:val="009D0522"/>
    <w:rsid w:val="009D0EFD"/>
    <w:rsid w:val="009D0FC8"/>
    <w:rsid w:val="009D13B3"/>
    <w:rsid w:val="009D1401"/>
    <w:rsid w:val="009D1A74"/>
    <w:rsid w:val="009D2295"/>
    <w:rsid w:val="009D26F8"/>
    <w:rsid w:val="009D2967"/>
    <w:rsid w:val="009D3485"/>
    <w:rsid w:val="009D3CC6"/>
    <w:rsid w:val="009D4564"/>
    <w:rsid w:val="009D4AC4"/>
    <w:rsid w:val="009D4D01"/>
    <w:rsid w:val="009D5025"/>
    <w:rsid w:val="009D53DA"/>
    <w:rsid w:val="009D5A76"/>
    <w:rsid w:val="009D5CD8"/>
    <w:rsid w:val="009D64CB"/>
    <w:rsid w:val="009D68E5"/>
    <w:rsid w:val="009D731B"/>
    <w:rsid w:val="009D7642"/>
    <w:rsid w:val="009D7CEA"/>
    <w:rsid w:val="009D7D2D"/>
    <w:rsid w:val="009E09C2"/>
    <w:rsid w:val="009E133F"/>
    <w:rsid w:val="009E1826"/>
    <w:rsid w:val="009E1AE5"/>
    <w:rsid w:val="009E1AEB"/>
    <w:rsid w:val="009E1F3D"/>
    <w:rsid w:val="009E1FAA"/>
    <w:rsid w:val="009E3305"/>
    <w:rsid w:val="009E345A"/>
    <w:rsid w:val="009E3A96"/>
    <w:rsid w:val="009E51B6"/>
    <w:rsid w:val="009E51BB"/>
    <w:rsid w:val="009E53D0"/>
    <w:rsid w:val="009E6FBD"/>
    <w:rsid w:val="009E74F2"/>
    <w:rsid w:val="009E7642"/>
    <w:rsid w:val="009E7C48"/>
    <w:rsid w:val="009F0134"/>
    <w:rsid w:val="009F2DA1"/>
    <w:rsid w:val="009F48CA"/>
    <w:rsid w:val="009F5516"/>
    <w:rsid w:val="009F56BE"/>
    <w:rsid w:val="009F58E1"/>
    <w:rsid w:val="009F5D8B"/>
    <w:rsid w:val="009F5ED7"/>
    <w:rsid w:val="009F6432"/>
    <w:rsid w:val="009F6B5E"/>
    <w:rsid w:val="009F7072"/>
    <w:rsid w:val="009F75BD"/>
    <w:rsid w:val="009F79EC"/>
    <w:rsid w:val="009F7C55"/>
    <w:rsid w:val="009F7EFB"/>
    <w:rsid w:val="00A00B80"/>
    <w:rsid w:val="00A01784"/>
    <w:rsid w:val="00A01928"/>
    <w:rsid w:val="00A01EB5"/>
    <w:rsid w:val="00A02019"/>
    <w:rsid w:val="00A02985"/>
    <w:rsid w:val="00A029FF"/>
    <w:rsid w:val="00A02ABA"/>
    <w:rsid w:val="00A02BAF"/>
    <w:rsid w:val="00A0336C"/>
    <w:rsid w:val="00A03A86"/>
    <w:rsid w:val="00A03E27"/>
    <w:rsid w:val="00A03FE6"/>
    <w:rsid w:val="00A052B2"/>
    <w:rsid w:val="00A05717"/>
    <w:rsid w:val="00A05CAB"/>
    <w:rsid w:val="00A06D1F"/>
    <w:rsid w:val="00A06F2A"/>
    <w:rsid w:val="00A07BE9"/>
    <w:rsid w:val="00A07E53"/>
    <w:rsid w:val="00A07EA9"/>
    <w:rsid w:val="00A10596"/>
    <w:rsid w:val="00A10ACA"/>
    <w:rsid w:val="00A10E13"/>
    <w:rsid w:val="00A114C6"/>
    <w:rsid w:val="00A118FA"/>
    <w:rsid w:val="00A11DB1"/>
    <w:rsid w:val="00A11F59"/>
    <w:rsid w:val="00A12186"/>
    <w:rsid w:val="00A1273B"/>
    <w:rsid w:val="00A12B37"/>
    <w:rsid w:val="00A12B76"/>
    <w:rsid w:val="00A12F55"/>
    <w:rsid w:val="00A138BE"/>
    <w:rsid w:val="00A138DF"/>
    <w:rsid w:val="00A13C04"/>
    <w:rsid w:val="00A1414F"/>
    <w:rsid w:val="00A1438C"/>
    <w:rsid w:val="00A155E4"/>
    <w:rsid w:val="00A15B77"/>
    <w:rsid w:val="00A15EEA"/>
    <w:rsid w:val="00A17AF8"/>
    <w:rsid w:val="00A17ECD"/>
    <w:rsid w:val="00A20521"/>
    <w:rsid w:val="00A21754"/>
    <w:rsid w:val="00A22234"/>
    <w:rsid w:val="00A2239D"/>
    <w:rsid w:val="00A225E6"/>
    <w:rsid w:val="00A23379"/>
    <w:rsid w:val="00A2429A"/>
    <w:rsid w:val="00A25999"/>
    <w:rsid w:val="00A25D7F"/>
    <w:rsid w:val="00A26124"/>
    <w:rsid w:val="00A26D1D"/>
    <w:rsid w:val="00A26FC8"/>
    <w:rsid w:val="00A2724A"/>
    <w:rsid w:val="00A27429"/>
    <w:rsid w:val="00A275DB"/>
    <w:rsid w:val="00A27D64"/>
    <w:rsid w:val="00A30AB6"/>
    <w:rsid w:val="00A31641"/>
    <w:rsid w:val="00A316F4"/>
    <w:rsid w:val="00A31929"/>
    <w:rsid w:val="00A32102"/>
    <w:rsid w:val="00A32C91"/>
    <w:rsid w:val="00A34093"/>
    <w:rsid w:val="00A34421"/>
    <w:rsid w:val="00A34805"/>
    <w:rsid w:val="00A34945"/>
    <w:rsid w:val="00A34952"/>
    <w:rsid w:val="00A34F74"/>
    <w:rsid w:val="00A352A2"/>
    <w:rsid w:val="00A352E6"/>
    <w:rsid w:val="00A35462"/>
    <w:rsid w:val="00A35DB1"/>
    <w:rsid w:val="00A35E6B"/>
    <w:rsid w:val="00A361AB"/>
    <w:rsid w:val="00A361BA"/>
    <w:rsid w:val="00A3652D"/>
    <w:rsid w:val="00A377E9"/>
    <w:rsid w:val="00A3794F"/>
    <w:rsid w:val="00A40049"/>
    <w:rsid w:val="00A40ADD"/>
    <w:rsid w:val="00A41691"/>
    <w:rsid w:val="00A418FB"/>
    <w:rsid w:val="00A42BC3"/>
    <w:rsid w:val="00A42CE4"/>
    <w:rsid w:val="00A43C7B"/>
    <w:rsid w:val="00A43F55"/>
    <w:rsid w:val="00A463A7"/>
    <w:rsid w:val="00A46576"/>
    <w:rsid w:val="00A47215"/>
    <w:rsid w:val="00A47542"/>
    <w:rsid w:val="00A514ED"/>
    <w:rsid w:val="00A51DD6"/>
    <w:rsid w:val="00A54844"/>
    <w:rsid w:val="00A54BB4"/>
    <w:rsid w:val="00A54BD6"/>
    <w:rsid w:val="00A55FC4"/>
    <w:rsid w:val="00A568C3"/>
    <w:rsid w:val="00A56CB7"/>
    <w:rsid w:val="00A56FF5"/>
    <w:rsid w:val="00A576EA"/>
    <w:rsid w:val="00A57DAE"/>
    <w:rsid w:val="00A6122A"/>
    <w:rsid w:val="00A616F9"/>
    <w:rsid w:val="00A617DB"/>
    <w:rsid w:val="00A62249"/>
    <w:rsid w:val="00A62DB5"/>
    <w:rsid w:val="00A62E5C"/>
    <w:rsid w:val="00A637C4"/>
    <w:rsid w:val="00A6382F"/>
    <w:rsid w:val="00A64022"/>
    <w:rsid w:val="00A663B1"/>
    <w:rsid w:val="00A66579"/>
    <w:rsid w:val="00A665E7"/>
    <w:rsid w:val="00A66714"/>
    <w:rsid w:val="00A6715B"/>
    <w:rsid w:val="00A671C1"/>
    <w:rsid w:val="00A6744F"/>
    <w:rsid w:val="00A67934"/>
    <w:rsid w:val="00A6798E"/>
    <w:rsid w:val="00A67CAC"/>
    <w:rsid w:val="00A70D32"/>
    <w:rsid w:val="00A71388"/>
    <w:rsid w:val="00A714F3"/>
    <w:rsid w:val="00A71AEF"/>
    <w:rsid w:val="00A73585"/>
    <w:rsid w:val="00A73758"/>
    <w:rsid w:val="00A73A1E"/>
    <w:rsid w:val="00A741D4"/>
    <w:rsid w:val="00A743D0"/>
    <w:rsid w:val="00A74630"/>
    <w:rsid w:val="00A753A2"/>
    <w:rsid w:val="00A756B5"/>
    <w:rsid w:val="00A761E5"/>
    <w:rsid w:val="00A7623E"/>
    <w:rsid w:val="00A7631E"/>
    <w:rsid w:val="00A77623"/>
    <w:rsid w:val="00A7763C"/>
    <w:rsid w:val="00A77C12"/>
    <w:rsid w:val="00A77E23"/>
    <w:rsid w:val="00A80369"/>
    <w:rsid w:val="00A808EA"/>
    <w:rsid w:val="00A80F9D"/>
    <w:rsid w:val="00A812C7"/>
    <w:rsid w:val="00A812D6"/>
    <w:rsid w:val="00A815B1"/>
    <w:rsid w:val="00A817FA"/>
    <w:rsid w:val="00A81D80"/>
    <w:rsid w:val="00A823EF"/>
    <w:rsid w:val="00A82BB4"/>
    <w:rsid w:val="00A83D3D"/>
    <w:rsid w:val="00A84242"/>
    <w:rsid w:val="00A84650"/>
    <w:rsid w:val="00A8518A"/>
    <w:rsid w:val="00A862E3"/>
    <w:rsid w:val="00A86E0B"/>
    <w:rsid w:val="00A870B1"/>
    <w:rsid w:val="00A8770B"/>
    <w:rsid w:val="00A879FF"/>
    <w:rsid w:val="00A900AE"/>
    <w:rsid w:val="00A909BA"/>
    <w:rsid w:val="00A90C7B"/>
    <w:rsid w:val="00A918CF"/>
    <w:rsid w:val="00A9202C"/>
    <w:rsid w:val="00A92BDA"/>
    <w:rsid w:val="00A92FC8"/>
    <w:rsid w:val="00A9329D"/>
    <w:rsid w:val="00A93A6D"/>
    <w:rsid w:val="00A93B72"/>
    <w:rsid w:val="00A93FF1"/>
    <w:rsid w:val="00A956F2"/>
    <w:rsid w:val="00A95725"/>
    <w:rsid w:val="00A95C34"/>
    <w:rsid w:val="00A9614E"/>
    <w:rsid w:val="00A966A5"/>
    <w:rsid w:val="00A969F9"/>
    <w:rsid w:val="00A96F67"/>
    <w:rsid w:val="00A97298"/>
    <w:rsid w:val="00AA078E"/>
    <w:rsid w:val="00AA0EB2"/>
    <w:rsid w:val="00AA168B"/>
    <w:rsid w:val="00AA1748"/>
    <w:rsid w:val="00AA1801"/>
    <w:rsid w:val="00AA244D"/>
    <w:rsid w:val="00AA275A"/>
    <w:rsid w:val="00AA2CCF"/>
    <w:rsid w:val="00AA2F0E"/>
    <w:rsid w:val="00AA30C5"/>
    <w:rsid w:val="00AA3715"/>
    <w:rsid w:val="00AA40F5"/>
    <w:rsid w:val="00AA41CA"/>
    <w:rsid w:val="00AA43AE"/>
    <w:rsid w:val="00AA4881"/>
    <w:rsid w:val="00AA506A"/>
    <w:rsid w:val="00AA51D5"/>
    <w:rsid w:val="00AA5506"/>
    <w:rsid w:val="00AA6876"/>
    <w:rsid w:val="00AA68FC"/>
    <w:rsid w:val="00AA69A2"/>
    <w:rsid w:val="00AB06CA"/>
    <w:rsid w:val="00AB0EE4"/>
    <w:rsid w:val="00AB1332"/>
    <w:rsid w:val="00AB17A2"/>
    <w:rsid w:val="00AB1FA7"/>
    <w:rsid w:val="00AB2692"/>
    <w:rsid w:val="00AB293B"/>
    <w:rsid w:val="00AB2AA7"/>
    <w:rsid w:val="00AB2FE2"/>
    <w:rsid w:val="00AB3BF6"/>
    <w:rsid w:val="00AB49AD"/>
    <w:rsid w:val="00AB4D28"/>
    <w:rsid w:val="00AB535B"/>
    <w:rsid w:val="00AB5596"/>
    <w:rsid w:val="00AB63E8"/>
    <w:rsid w:val="00AB6774"/>
    <w:rsid w:val="00AB7308"/>
    <w:rsid w:val="00AB7568"/>
    <w:rsid w:val="00AB7A7F"/>
    <w:rsid w:val="00AC15D3"/>
    <w:rsid w:val="00AC16E2"/>
    <w:rsid w:val="00AC22F9"/>
    <w:rsid w:val="00AC2861"/>
    <w:rsid w:val="00AC4102"/>
    <w:rsid w:val="00AC43CE"/>
    <w:rsid w:val="00AC499B"/>
    <w:rsid w:val="00AC4A35"/>
    <w:rsid w:val="00AC4B50"/>
    <w:rsid w:val="00AC54D3"/>
    <w:rsid w:val="00AC63D7"/>
    <w:rsid w:val="00AC6A38"/>
    <w:rsid w:val="00AC6BC4"/>
    <w:rsid w:val="00AC6DAD"/>
    <w:rsid w:val="00AC7115"/>
    <w:rsid w:val="00AC7635"/>
    <w:rsid w:val="00AC764F"/>
    <w:rsid w:val="00AC7A94"/>
    <w:rsid w:val="00AC7D01"/>
    <w:rsid w:val="00AD02DF"/>
    <w:rsid w:val="00AD05FA"/>
    <w:rsid w:val="00AD07F2"/>
    <w:rsid w:val="00AD0C28"/>
    <w:rsid w:val="00AD0D12"/>
    <w:rsid w:val="00AD0E21"/>
    <w:rsid w:val="00AD19B5"/>
    <w:rsid w:val="00AD2010"/>
    <w:rsid w:val="00AD3016"/>
    <w:rsid w:val="00AD34B0"/>
    <w:rsid w:val="00AD4092"/>
    <w:rsid w:val="00AD42DC"/>
    <w:rsid w:val="00AD43B8"/>
    <w:rsid w:val="00AD4AAF"/>
    <w:rsid w:val="00AD4DFF"/>
    <w:rsid w:val="00AD573B"/>
    <w:rsid w:val="00AD5C76"/>
    <w:rsid w:val="00AD5D8C"/>
    <w:rsid w:val="00AD61DC"/>
    <w:rsid w:val="00AD7037"/>
    <w:rsid w:val="00AD7142"/>
    <w:rsid w:val="00AD734B"/>
    <w:rsid w:val="00AD7C96"/>
    <w:rsid w:val="00AD7E5B"/>
    <w:rsid w:val="00AE02B5"/>
    <w:rsid w:val="00AE0381"/>
    <w:rsid w:val="00AE170E"/>
    <w:rsid w:val="00AE2952"/>
    <w:rsid w:val="00AE33E9"/>
    <w:rsid w:val="00AE367A"/>
    <w:rsid w:val="00AE3722"/>
    <w:rsid w:val="00AE3A2A"/>
    <w:rsid w:val="00AE3BFA"/>
    <w:rsid w:val="00AE410A"/>
    <w:rsid w:val="00AE412A"/>
    <w:rsid w:val="00AE4580"/>
    <w:rsid w:val="00AE479B"/>
    <w:rsid w:val="00AE48D5"/>
    <w:rsid w:val="00AE4AD7"/>
    <w:rsid w:val="00AE4D2A"/>
    <w:rsid w:val="00AE5408"/>
    <w:rsid w:val="00AE548E"/>
    <w:rsid w:val="00AE6329"/>
    <w:rsid w:val="00AE6362"/>
    <w:rsid w:val="00AE650B"/>
    <w:rsid w:val="00AE6B7D"/>
    <w:rsid w:val="00AE6C00"/>
    <w:rsid w:val="00AE6C14"/>
    <w:rsid w:val="00AE6E4F"/>
    <w:rsid w:val="00AE7539"/>
    <w:rsid w:val="00AE78CB"/>
    <w:rsid w:val="00AF0539"/>
    <w:rsid w:val="00AF0F5E"/>
    <w:rsid w:val="00AF14B5"/>
    <w:rsid w:val="00AF18F9"/>
    <w:rsid w:val="00AF366B"/>
    <w:rsid w:val="00AF41DA"/>
    <w:rsid w:val="00AF442D"/>
    <w:rsid w:val="00AF4C56"/>
    <w:rsid w:val="00AF5438"/>
    <w:rsid w:val="00AF5EDC"/>
    <w:rsid w:val="00AF5F24"/>
    <w:rsid w:val="00AF610B"/>
    <w:rsid w:val="00AF62ED"/>
    <w:rsid w:val="00AF681B"/>
    <w:rsid w:val="00AF6922"/>
    <w:rsid w:val="00AF7307"/>
    <w:rsid w:val="00B00144"/>
    <w:rsid w:val="00B0049A"/>
    <w:rsid w:val="00B00BFC"/>
    <w:rsid w:val="00B00C5B"/>
    <w:rsid w:val="00B00D48"/>
    <w:rsid w:val="00B00F5A"/>
    <w:rsid w:val="00B011E8"/>
    <w:rsid w:val="00B017B1"/>
    <w:rsid w:val="00B01E08"/>
    <w:rsid w:val="00B0202D"/>
    <w:rsid w:val="00B021AB"/>
    <w:rsid w:val="00B0284E"/>
    <w:rsid w:val="00B038BF"/>
    <w:rsid w:val="00B03B44"/>
    <w:rsid w:val="00B04DDD"/>
    <w:rsid w:val="00B0526F"/>
    <w:rsid w:val="00B053BA"/>
    <w:rsid w:val="00B053D8"/>
    <w:rsid w:val="00B058AF"/>
    <w:rsid w:val="00B058E3"/>
    <w:rsid w:val="00B05AC0"/>
    <w:rsid w:val="00B0650A"/>
    <w:rsid w:val="00B0689C"/>
    <w:rsid w:val="00B068EF"/>
    <w:rsid w:val="00B072D3"/>
    <w:rsid w:val="00B074A6"/>
    <w:rsid w:val="00B07638"/>
    <w:rsid w:val="00B07BFD"/>
    <w:rsid w:val="00B07E19"/>
    <w:rsid w:val="00B07E5A"/>
    <w:rsid w:val="00B10202"/>
    <w:rsid w:val="00B10411"/>
    <w:rsid w:val="00B1072B"/>
    <w:rsid w:val="00B1096B"/>
    <w:rsid w:val="00B11722"/>
    <w:rsid w:val="00B11889"/>
    <w:rsid w:val="00B11977"/>
    <w:rsid w:val="00B11FF0"/>
    <w:rsid w:val="00B1249E"/>
    <w:rsid w:val="00B1324C"/>
    <w:rsid w:val="00B13550"/>
    <w:rsid w:val="00B14081"/>
    <w:rsid w:val="00B143E1"/>
    <w:rsid w:val="00B1567C"/>
    <w:rsid w:val="00B15E4D"/>
    <w:rsid w:val="00B16464"/>
    <w:rsid w:val="00B17031"/>
    <w:rsid w:val="00B17B19"/>
    <w:rsid w:val="00B20AA5"/>
    <w:rsid w:val="00B20E85"/>
    <w:rsid w:val="00B21227"/>
    <w:rsid w:val="00B215DB"/>
    <w:rsid w:val="00B219C8"/>
    <w:rsid w:val="00B21E03"/>
    <w:rsid w:val="00B22364"/>
    <w:rsid w:val="00B22D83"/>
    <w:rsid w:val="00B23DDA"/>
    <w:rsid w:val="00B24122"/>
    <w:rsid w:val="00B24ED7"/>
    <w:rsid w:val="00B251AD"/>
    <w:rsid w:val="00B25238"/>
    <w:rsid w:val="00B25510"/>
    <w:rsid w:val="00B255F9"/>
    <w:rsid w:val="00B25DC9"/>
    <w:rsid w:val="00B26BDA"/>
    <w:rsid w:val="00B26D6C"/>
    <w:rsid w:val="00B26E44"/>
    <w:rsid w:val="00B26F9F"/>
    <w:rsid w:val="00B275DC"/>
    <w:rsid w:val="00B277B4"/>
    <w:rsid w:val="00B27F0E"/>
    <w:rsid w:val="00B27F91"/>
    <w:rsid w:val="00B300B4"/>
    <w:rsid w:val="00B30F97"/>
    <w:rsid w:val="00B30FC9"/>
    <w:rsid w:val="00B31648"/>
    <w:rsid w:val="00B31B46"/>
    <w:rsid w:val="00B31C24"/>
    <w:rsid w:val="00B3242E"/>
    <w:rsid w:val="00B33F0B"/>
    <w:rsid w:val="00B34FC2"/>
    <w:rsid w:val="00B35321"/>
    <w:rsid w:val="00B35ED5"/>
    <w:rsid w:val="00B35FCF"/>
    <w:rsid w:val="00B361A9"/>
    <w:rsid w:val="00B364D5"/>
    <w:rsid w:val="00B37AE8"/>
    <w:rsid w:val="00B4076A"/>
    <w:rsid w:val="00B40D96"/>
    <w:rsid w:val="00B413EE"/>
    <w:rsid w:val="00B41D1F"/>
    <w:rsid w:val="00B41EBB"/>
    <w:rsid w:val="00B42E1D"/>
    <w:rsid w:val="00B432C6"/>
    <w:rsid w:val="00B433D1"/>
    <w:rsid w:val="00B43B99"/>
    <w:rsid w:val="00B43D06"/>
    <w:rsid w:val="00B43ECB"/>
    <w:rsid w:val="00B444CE"/>
    <w:rsid w:val="00B44C36"/>
    <w:rsid w:val="00B44D9E"/>
    <w:rsid w:val="00B45051"/>
    <w:rsid w:val="00B464D3"/>
    <w:rsid w:val="00B46FD1"/>
    <w:rsid w:val="00B471EA"/>
    <w:rsid w:val="00B500B6"/>
    <w:rsid w:val="00B50682"/>
    <w:rsid w:val="00B5073A"/>
    <w:rsid w:val="00B50EE9"/>
    <w:rsid w:val="00B51246"/>
    <w:rsid w:val="00B51A29"/>
    <w:rsid w:val="00B51AC8"/>
    <w:rsid w:val="00B52485"/>
    <w:rsid w:val="00B52D33"/>
    <w:rsid w:val="00B53054"/>
    <w:rsid w:val="00B53150"/>
    <w:rsid w:val="00B533C9"/>
    <w:rsid w:val="00B53482"/>
    <w:rsid w:val="00B53712"/>
    <w:rsid w:val="00B53EBD"/>
    <w:rsid w:val="00B5410C"/>
    <w:rsid w:val="00B542D8"/>
    <w:rsid w:val="00B554D3"/>
    <w:rsid w:val="00B55A50"/>
    <w:rsid w:val="00B55A5C"/>
    <w:rsid w:val="00B563B1"/>
    <w:rsid w:val="00B5657B"/>
    <w:rsid w:val="00B56CC3"/>
    <w:rsid w:val="00B56E4F"/>
    <w:rsid w:val="00B573DD"/>
    <w:rsid w:val="00B57A05"/>
    <w:rsid w:val="00B57EF1"/>
    <w:rsid w:val="00B57F08"/>
    <w:rsid w:val="00B61B9C"/>
    <w:rsid w:val="00B620AC"/>
    <w:rsid w:val="00B623AC"/>
    <w:rsid w:val="00B625B8"/>
    <w:rsid w:val="00B62C9D"/>
    <w:rsid w:val="00B62CA0"/>
    <w:rsid w:val="00B62E13"/>
    <w:rsid w:val="00B62EEB"/>
    <w:rsid w:val="00B63CED"/>
    <w:rsid w:val="00B63EF3"/>
    <w:rsid w:val="00B63F94"/>
    <w:rsid w:val="00B65EB1"/>
    <w:rsid w:val="00B65F31"/>
    <w:rsid w:val="00B66417"/>
    <w:rsid w:val="00B66565"/>
    <w:rsid w:val="00B677F5"/>
    <w:rsid w:val="00B67C9E"/>
    <w:rsid w:val="00B67E30"/>
    <w:rsid w:val="00B701AB"/>
    <w:rsid w:val="00B702AA"/>
    <w:rsid w:val="00B707F3"/>
    <w:rsid w:val="00B70BEC"/>
    <w:rsid w:val="00B70E31"/>
    <w:rsid w:val="00B71DA2"/>
    <w:rsid w:val="00B724B5"/>
    <w:rsid w:val="00B742E0"/>
    <w:rsid w:val="00B7467F"/>
    <w:rsid w:val="00B747EF"/>
    <w:rsid w:val="00B75316"/>
    <w:rsid w:val="00B754BD"/>
    <w:rsid w:val="00B759D0"/>
    <w:rsid w:val="00B75DA2"/>
    <w:rsid w:val="00B761A0"/>
    <w:rsid w:val="00B76B12"/>
    <w:rsid w:val="00B76FE4"/>
    <w:rsid w:val="00B77C96"/>
    <w:rsid w:val="00B805CF"/>
    <w:rsid w:val="00B80921"/>
    <w:rsid w:val="00B81110"/>
    <w:rsid w:val="00B81554"/>
    <w:rsid w:val="00B81624"/>
    <w:rsid w:val="00B81660"/>
    <w:rsid w:val="00B81718"/>
    <w:rsid w:val="00B81B25"/>
    <w:rsid w:val="00B81D29"/>
    <w:rsid w:val="00B82098"/>
    <w:rsid w:val="00B82FD3"/>
    <w:rsid w:val="00B83234"/>
    <w:rsid w:val="00B834EB"/>
    <w:rsid w:val="00B83513"/>
    <w:rsid w:val="00B836FC"/>
    <w:rsid w:val="00B837D8"/>
    <w:rsid w:val="00B84450"/>
    <w:rsid w:val="00B8445F"/>
    <w:rsid w:val="00B8464B"/>
    <w:rsid w:val="00B84CF4"/>
    <w:rsid w:val="00B84FB1"/>
    <w:rsid w:val="00B84FF3"/>
    <w:rsid w:val="00B8515C"/>
    <w:rsid w:val="00B852BD"/>
    <w:rsid w:val="00B854E7"/>
    <w:rsid w:val="00B8564D"/>
    <w:rsid w:val="00B85AA3"/>
    <w:rsid w:val="00B86125"/>
    <w:rsid w:val="00B8614A"/>
    <w:rsid w:val="00B86C2A"/>
    <w:rsid w:val="00B86DAB"/>
    <w:rsid w:val="00B86F43"/>
    <w:rsid w:val="00B87072"/>
    <w:rsid w:val="00B87662"/>
    <w:rsid w:val="00B9087E"/>
    <w:rsid w:val="00B90EF1"/>
    <w:rsid w:val="00B91080"/>
    <w:rsid w:val="00B911F1"/>
    <w:rsid w:val="00B913D8"/>
    <w:rsid w:val="00B91653"/>
    <w:rsid w:val="00B92F2E"/>
    <w:rsid w:val="00B93818"/>
    <w:rsid w:val="00B9475D"/>
    <w:rsid w:val="00B947A5"/>
    <w:rsid w:val="00B94AF2"/>
    <w:rsid w:val="00B953EF"/>
    <w:rsid w:val="00B95774"/>
    <w:rsid w:val="00B95EC7"/>
    <w:rsid w:val="00B962FA"/>
    <w:rsid w:val="00B963CB"/>
    <w:rsid w:val="00B96F3E"/>
    <w:rsid w:val="00B976D0"/>
    <w:rsid w:val="00B97898"/>
    <w:rsid w:val="00BA0146"/>
    <w:rsid w:val="00BA015A"/>
    <w:rsid w:val="00BA03E8"/>
    <w:rsid w:val="00BA0FC8"/>
    <w:rsid w:val="00BA184A"/>
    <w:rsid w:val="00BA1B58"/>
    <w:rsid w:val="00BA1BEB"/>
    <w:rsid w:val="00BA1E5D"/>
    <w:rsid w:val="00BA24E7"/>
    <w:rsid w:val="00BA2BF1"/>
    <w:rsid w:val="00BA351C"/>
    <w:rsid w:val="00BA3D58"/>
    <w:rsid w:val="00BA4961"/>
    <w:rsid w:val="00BA4D6A"/>
    <w:rsid w:val="00BA64A1"/>
    <w:rsid w:val="00BA6A74"/>
    <w:rsid w:val="00BA6EE2"/>
    <w:rsid w:val="00BA7EA3"/>
    <w:rsid w:val="00BB1C1B"/>
    <w:rsid w:val="00BB278D"/>
    <w:rsid w:val="00BB2B66"/>
    <w:rsid w:val="00BB3685"/>
    <w:rsid w:val="00BB3B07"/>
    <w:rsid w:val="00BB3CA9"/>
    <w:rsid w:val="00BB41C1"/>
    <w:rsid w:val="00BB49ED"/>
    <w:rsid w:val="00BB4AC7"/>
    <w:rsid w:val="00BB4E90"/>
    <w:rsid w:val="00BB596F"/>
    <w:rsid w:val="00BB64E8"/>
    <w:rsid w:val="00BB6B0F"/>
    <w:rsid w:val="00BB6B2E"/>
    <w:rsid w:val="00BB6D72"/>
    <w:rsid w:val="00BB75D7"/>
    <w:rsid w:val="00BB7862"/>
    <w:rsid w:val="00BB7CF9"/>
    <w:rsid w:val="00BB7DDF"/>
    <w:rsid w:val="00BC0283"/>
    <w:rsid w:val="00BC0598"/>
    <w:rsid w:val="00BC0C94"/>
    <w:rsid w:val="00BC0E2C"/>
    <w:rsid w:val="00BC0E6F"/>
    <w:rsid w:val="00BC0F9E"/>
    <w:rsid w:val="00BC1248"/>
    <w:rsid w:val="00BC1943"/>
    <w:rsid w:val="00BC1ACB"/>
    <w:rsid w:val="00BC3203"/>
    <w:rsid w:val="00BC35A5"/>
    <w:rsid w:val="00BC36B3"/>
    <w:rsid w:val="00BC3DCF"/>
    <w:rsid w:val="00BC4154"/>
    <w:rsid w:val="00BC4E03"/>
    <w:rsid w:val="00BC53E5"/>
    <w:rsid w:val="00BC5538"/>
    <w:rsid w:val="00BC5600"/>
    <w:rsid w:val="00BC5FC0"/>
    <w:rsid w:val="00BC6470"/>
    <w:rsid w:val="00BC689E"/>
    <w:rsid w:val="00BC6EE9"/>
    <w:rsid w:val="00BC7160"/>
    <w:rsid w:val="00BC73C5"/>
    <w:rsid w:val="00BC74B1"/>
    <w:rsid w:val="00BD0189"/>
    <w:rsid w:val="00BD019A"/>
    <w:rsid w:val="00BD091A"/>
    <w:rsid w:val="00BD0D4F"/>
    <w:rsid w:val="00BD0E90"/>
    <w:rsid w:val="00BD188C"/>
    <w:rsid w:val="00BD1E0B"/>
    <w:rsid w:val="00BD2F13"/>
    <w:rsid w:val="00BD320B"/>
    <w:rsid w:val="00BD418D"/>
    <w:rsid w:val="00BD4190"/>
    <w:rsid w:val="00BD496F"/>
    <w:rsid w:val="00BD4C75"/>
    <w:rsid w:val="00BD5143"/>
    <w:rsid w:val="00BD58CA"/>
    <w:rsid w:val="00BD58FA"/>
    <w:rsid w:val="00BD5F5B"/>
    <w:rsid w:val="00BD635C"/>
    <w:rsid w:val="00BD64A0"/>
    <w:rsid w:val="00BD6B25"/>
    <w:rsid w:val="00BD6C72"/>
    <w:rsid w:val="00BD6DFF"/>
    <w:rsid w:val="00BD6FC4"/>
    <w:rsid w:val="00BD77C5"/>
    <w:rsid w:val="00BD7C4D"/>
    <w:rsid w:val="00BD7F84"/>
    <w:rsid w:val="00BD7FA6"/>
    <w:rsid w:val="00BE012E"/>
    <w:rsid w:val="00BE0701"/>
    <w:rsid w:val="00BE0889"/>
    <w:rsid w:val="00BE0ACF"/>
    <w:rsid w:val="00BE0F32"/>
    <w:rsid w:val="00BE180A"/>
    <w:rsid w:val="00BE19A9"/>
    <w:rsid w:val="00BE291F"/>
    <w:rsid w:val="00BE2931"/>
    <w:rsid w:val="00BE30B9"/>
    <w:rsid w:val="00BE3169"/>
    <w:rsid w:val="00BE31A2"/>
    <w:rsid w:val="00BE32E1"/>
    <w:rsid w:val="00BE330F"/>
    <w:rsid w:val="00BE4A1C"/>
    <w:rsid w:val="00BE4ED5"/>
    <w:rsid w:val="00BE5041"/>
    <w:rsid w:val="00BE5156"/>
    <w:rsid w:val="00BE5211"/>
    <w:rsid w:val="00BE5254"/>
    <w:rsid w:val="00BE5D43"/>
    <w:rsid w:val="00BE65CD"/>
    <w:rsid w:val="00BE7C1B"/>
    <w:rsid w:val="00BF0BB7"/>
    <w:rsid w:val="00BF0F72"/>
    <w:rsid w:val="00BF1828"/>
    <w:rsid w:val="00BF185E"/>
    <w:rsid w:val="00BF18A3"/>
    <w:rsid w:val="00BF1E60"/>
    <w:rsid w:val="00BF233A"/>
    <w:rsid w:val="00BF2645"/>
    <w:rsid w:val="00BF29F4"/>
    <w:rsid w:val="00BF2CAE"/>
    <w:rsid w:val="00BF3239"/>
    <w:rsid w:val="00BF3D63"/>
    <w:rsid w:val="00BF503E"/>
    <w:rsid w:val="00BF547D"/>
    <w:rsid w:val="00BF5AFD"/>
    <w:rsid w:val="00BF673A"/>
    <w:rsid w:val="00BF6A5C"/>
    <w:rsid w:val="00BF6F5C"/>
    <w:rsid w:val="00BF72A9"/>
    <w:rsid w:val="00BF778C"/>
    <w:rsid w:val="00BF7AAB"/>
    <w:rsid w:val="00C000A2"/>
    <w:rsid w:val="00C0078E"/>
    <w:rsid w:val="00C008EC"/>
    <w:rsid w:val="00C00EDC"/>
    <w:rsid w:val="00C0144D"/>
    <w:rsid w:val="00C02392"/>
    <w:rsid w:val="00C0261B"/>
    <w:rsid w:val="00C03386"/>
    <w:rsid w:val="00C033B6"/>
    <w:rsid w:val="00C034FB"/>
    <w:rsid w:val="00C0399A"/>
    <w:rsid w:val="00C03C07"/>
    <w:rsid w:val="00C0435F"/>
    <w:rsid w:val="00C04BC8"/>
    <w:rsid w:val="00C04F98"/>
    <w:rsid w:val="00C050CF"/>
    <w:rsid w:val="00C05879"/>
    <w:rsid w:val="00C05CC4"/>
    <w:rsid w:val="00C060F8"/>
    <w:rsid w:val="00C06647"/>
    <w:rsid w:val="00C06F37"/>
    <w:rsid w:val="00C0742A"/>
    <w:rsid w:val="00C07440"/>
    <w:rsid w:val="00C07809"/>
    <w:rsid w:val="00C1021E"/>
    <w:rsid w:val="00C10D32"/>
    <w:rsid w:val="00C11332"/>
    <w:rsid w:val="00C1188F"/>
    <w:rsid w:val="00C12054"/>
    <w:rsid w:val="00C12A57"/>
    <w:rsid w:val="00C12D2C"/>
    <w:rsid w:val="00C13E87"/>
    <w:rsid w:val="00C149CF"/>
    <w:rsid w:val="00C14A62"/>
    <w:rsid w:val="00C152FA"/>
    <w:rsid w:val="00C15FC6"/>
    <w:rsid w:val="00C16615"/>
    <w:rsid w:val="00C16DB0"/>
    <w:rsid w:val="00C16DD3"/>
    <w:rsid w:val="00C17456"/>
    <w:rsid w:val="00C178B9"/>
    <w:rsid w:val="00C17DAE"/>
    <w:rsid w:val="00C20493"/>
    <w:rsid w:val="00C204A8"/>
    <w:rsid w:val="00C20C08"/>
    <w:rsid w:val="00C21570"/>
    <w:rsid w:val="00C2202E"/>
    <w:rsid w:val="00C223C8"/>
    <w:rsid w:val="00C22640"/>
    <w:rsid w:val="00C22A06"/>
    <w:rsid w:val="00C236D2"/>
    <w:rsid w:val="00C23E17"/>
    <w:rsid w:val="00C242D8"/>
    <w:rsid w:val="00C249C3"/>
    <w:rsid w:val="00C24EDA"/>
    <w:rsid w:val="00C253CC"/>
    <w:rsid w:val="00C258FB"/>
    <w:rsid w:val="00C25E50"/>
    <w:rsid w:val="00C25F24"/>
    <w:rsid w:val="00C2644B"/>
    <w:rsid w:val="00C26897"/>
    <w:rsid w:val="00C26EBF"/>
    <w:rsid w:val="00C30035"/>
    <w:rsid w:val="00C30A84"/>
    <w:rsid w:val="00C30F5F"/>
    <w:rsid w:val="00C31083"/>
    <w:rsid w:val="00C314AA"/>
    <w:rsid w:val="00C33254"/>
    <w:rsid w:val="00C339F6"/>
    <w:rsid w:val="00C345EA"/>
    <w:rsid w:val="00C34676"/>
    <w:rsid w:val="00C3469D"/>
    <w:rsid w:val="00C346C9"/>
    <w:rsid w:val="00C34868"/>
    <w:rsid w:val="00C34AA9"/>
    <w:rsid w:val="00C35072"/>
    <w:rsid w:val="00C3610E"/>
    <w:rsid w:val="00C3663F"/>
    <w:rsid w:val="00C36D8F"/>
    <w:rsid w:val="00C3780F"/>
    <w:rsid w:val="00C40310"/>
    <w:rsid w:val="00C40C07"/>
    <w:rsid w:val="00C418C3"/>
    <w:rsid w:val="00C41B57"/>
    <w:rsid w:val="00C42360"/>
    <w:rsid w:val="00C42C6F"/>
    <w:rsid w:val="00C43046"/>
    <w:rsid w:val="00C434ED"/>
    <w:rsid w:val="00C43BE1"/>
    <w:rsid w:val="00C44228"/>
    <w:rsid w:val="00C44774"/>
    <w:rsid w:val="00C44B51"/>
    <w:rsid w:val="00C467FD"/>
    <w:rsid w:val="00C46CFB"/>
    <w:rsid w:val="00C47330"/>
    <w:rsid w:val="00C47CED"/>
    <w:rsid w:val="00C47F4F"/>
    <w:rsid w:val="00C50224"/>
    <w:rsid w:val="00C50277"/>
    <w:rsid w:val="00C50499"/>
    <w:rsid w:val="00C510B7"/>
    <w:rsid w:val="00C5154E"/>
    <w:rsid w:val="00C5175F"/>
    <w:rsid w:val="00C51845"/>
    <w:rsid w:val="00C519F0"/>
    <w:rsid w:val="00C52DD7"/>
    <w:rsid w:val="00C52E9C"/>
    <w:rsid w:val="00C53532"/>
    <w:rsid w:val="00C5356A"/>
    <w:rsid w:val="00C536AA"/>
    <w:rsid w:val="00C5372A"/>
    <w:rsid w:val="00C5375A"/>
    <w:rsid w:val="00C53CB4"/>
    <w:rsid w:val="00C540CF"/>
    <w:rsid w:val="00C54D28"/>
    <w:rsid w:val="00C552A3"/>
    <w:rsid w:val="00C55A5B"/>
    <w:rsid w:val="00C55C8A"/>
    <w:rsid w:val="00C55E33"/>
    <w:rsid w:val="00C56106"/>
    <w:rsid w:val="00C566D0"/>
    <w:rsid w:val="00C56819"/>
    <w:rsid w:val="00C56A31"/>
    <w:rsid w:val="00C56E0F"/>
    <w:rsid w:val="00C57A84"/>
    <w:rsid w:val="00C57C5D"/>
    <w:rsid w:val="00C60371"/>
    <w:rsid w:val="00C604AD"/>
    <w:rsid w:val="00C605C2"/>
    <w:rsid w:val="00C60709"/>
    <w:rsid w:val="00C60BD3"/>
    <w:rsid w:val="00C60E12"/>
    <w:rsid w:val="00C61C39"/>
    <w:rsid w:val="00C6211C"/>
    <w:rsid w:val="00C62277"/>
    <w:rsid w:val="00C627CB"/>
    <w:rsid w:val="00C62EF2"/>
    <w:rsid w:val="00C6384C"/>
    <w:rsid w:val="00C63E71"/>
    <w:rsid w:val="00C64DF8"/>
    <w:rsid w:val="00C65AF7"/>
    <w:rsid w:val="00C65F01"/>
    <w:rsid w:val="00C6646C"/>
    <w:rsid w:val="00C666A4"/>
    <w:rsid w:val="00C66F8A"/>
    <w:rsid w:val="00C67037"/>
    <w:rsid w:val="00C706A4"/>
    <w:rsid w:val="00C709BD"/>
    <w:rsid w:val="00C70CDE"/>
    <w:rsid w:val="00C70E64"/>
    <w:rsid w:val="00C70F3F"/>
    <w:rsid w:val="00C7104B"/>
    <w:rsid w:val="00C7115B"/>
    <w:rsid w:val="00C72895"/>
    <w:rsid w:val="00C72C00"/>
    <w:rsid w:val="00C73B94"/>
    <w:rsid w:val="00C73EFB"/>
    <w:rsid w:val="00C73F93"/>
    <w:rsid w:val="00C745B4"/>
    <w:rsid w:val="00C74AC3"/>
    <w:rsid w:val="00C74B6E"/>
    <w:rsid w:val="00C74F9D"/>
    <w:rsid w:val="00C74FC5"/>
    <w:rsid w:val="00C766A8"/>
    <w:rsid w:val="00C77068"/>
    <w:rsid w:val="00C7777E"/>
    <w:rsid w:val="00C80978"/>
    <w:rsid w:val="00C81146"/>
    <w:rsid w:val="00C81973"/>
    <w:rsid w:val="00C81A10"/>
    <w:rsid w:val="00C81B26"/>
    <w:rsid w:val="00C820D6"/>
    <w:rsid w:val="00C82997"/>
    <w:rsid w:val="00C82E05"/>
    <w:rsid w:val="00C82E34"/>
    <w:rsid w:val="00C8336E"/>
    <w:rsid w:val="00C83839"/>
    <w:rsid w:val="00C83A46"/>
    <w:rsid w:val="00C842DE"/>
    <w:rsid w:val="00C8456D"/>
    <w:rsid w:val="00C84575"/>
    <w:rsid w:val="00C849D7"/>
    <w:rsid w:val="00C8587A"/>
    <w:rsid w:val="00C85C9E"/>
    <w:rsid w:val="00C86351"/>
    <w:rsid w:val="00C872E5"/>
    <w:rsid w:val="00C872F0"/>
    <w:rsid w:val="00C92186"/>
    <w:rsid w:val="00C927A5"/>
    <w:rsid w:val="00C92F89"/>
    <w:rsid w:val="00C93159"/>
    <w:rsid w:val="00C9326E"/>
    <w:rsid w:val="00C93326"/>
    <w:rsid w:val="00C936D4"/>
    <w:rsid w:val="00C9434A"/>
    <w:rsid w:val="00C9485D"/>
    <w:rsid w:val="00C95063"/>
    <w:rsid w:val="00C95718"/>
    <w:rsid w:val="00C95A5E"/>
    <w:rsid w:val="00C96CAB"/>
    <w:rsid w:val="00C976A4"/>
    <w:rsid w:val="00C976C3"/>
    <w:rsid w:val="00C97D55"/>
    <w:rsid w:val="00CA01E4"/>
    <w:rsid w:val="00CA05E2"/>
    <w:rsid w:val="00CA0C85"/>
    <w:rsid w:val="00CA0D0A"/>
    <w:rsid w:val="00CA0D32"/>
    <w:rsid w:val="00CA1656"/>
    <w:rsid w:val="00CA1B3E"/>
    <w:rsid w:val="00CA1C6C"/>
    <w:rsid w:val="00CA1F00"/>
    <w:rsid w:val="00CA2204"/>
    <w:rsid w:val="00CA25CF"/>
    <w:rsid w:val="00CA25D8"/>
    <w:rsid w:val="00CA29FF"/>
    <w:rsid w:val="00CA2E19"/>
    <w:rsid w:val="00CA31F1"/>
    <w:rsid w:val="00CA3F07"/>
    <w:rsid w:val="00CA47F3"/>
    <w:rsid w:val="00CA4E36"/>
    <w:rsid w:val="00CA527F"/>
    <w:rsid w:val="00CA5E48"/>
    <w:rsid w:val="00CA6490"/>
    <w:rsid w:val="00CA6C1D"/>
    <w:rsid w:val="00CA6EB1"/>
    <w:rsid w:val="00CA7851"/>
    <w:rsid w:val="00CA7A84"/>
    <w:rsid w:val="00CB0089"/>
    <w:rsid w:val="00CB008D"/>
    <w:rsid w:val="00CB030F"/>
    <w:rsid w:val="00CB04D4"/>
    <w:rsid w:val="00CB0C47"/>
    <w:rsid w:val="00CB18B4"/>
    <w:rsid w:val="00CB1E43"/>
    <w:rsid w:val="00CB2703"/>
    <w:rsid w:val="00CB29F6"/>
    <w:rsid w:val="00CB2ADE"/>
    <w:rsid w:val="00CB3144"/>
    <w:rsid w:val="00CB49F5"/>
    <w:rsid w:val="00CB4EFB"/>
    <w:rsid w:val="00CB574F"/>
    <w:rsid w:val="00CB62F4"/>
    <w:rsid w:val="00CB67F7"/>
    <w:rsid w:val="00CB6BCE"/>
    <w:rsid w:val="00CB7CC9"/>
    <w:rsid w:val="00CC019C"/>
    <w:rsid w:val="00CC0914"/>
    <w:rsid w:val="00CC0A67"/>
    <w:rsid w:val="00CC0C20"/>
    <w:rsid w:val="00CC0C4C"/>
    <w:rsid w:val="00CC0FB5"/>
    <w:rsid w:val="00CC134C"/>
    <w:rsid w:val="00CC1655"/>
    <w:rsid w:val="00CC1B51"/>
    <w:rsid w:val="00CC1C94"/>
    <w:rsid w:val="00CC2062"/>
    <w:rsid w:val="00CC26AB"/>
    <w:rsid w:val="00CC2716"/>
    <w:rsid w:val="00CC290E"/>
    <w:rsid w:val="00CC2E17"/>
    <w:rsid w:val="00CC3151"/>
    <w:rsid w:val="00CC3365"/>
    <w:rsid w:val="00CC3725"/>
    <w:rsid w:val="00CC3911"/>
    <w:rsid w:val="00CC4771"/>
    <w:rsid w:val="00CC47D2"/>
    <w:rsid w:val="00CC4D4B"/>
    <w:rsid w:val="00CC4D98"/>
    <w:rsid w:val="00CC50B6"/>
    <w:rsid w:val="00CC5169"/>
    <w:rsid w:val="00CC625F"/>
    <w:rsid w:val="00CC7054"/>
    <w:rsid w:val="00CC70B2"/>
    <w:rsid w:val="00CC70D9"/>
    <w:rsid w:val="00CC73F6"/>
    <w:rsid w:val="00CD0717"/>
    <w:rsid w:val="00CD1108"/>
    <w:rsid w:val="00CD1D27"/>
    <w:rsid w:val="00CD1EFF"/>
    <w:rsid w:val="00CD2033"/>
    <w:rsid w:val="00CD2335"/>
    <w:rsid w:val="00CD27FC"/>
    <w:rsid w:val="00CD3B37"/>
    <w:rsid w:val="00CD3B93"/>
    <w:rsid w:val="00CD3E32"/>
    <w:rsid w:val="00CD41A9"/>
    <w:rsid w:val="00CD466B"/>
    <w:rsid w:val="00CD4D36"/>
    <w:rsid w:val="00CD4FA5"/>
    <w:rsid w:val="00CD527C"/>
    <w:rsid w:val="00CD56A3"/>
    <w:rsid w:val="00CD5772"/>
    <w:rsid w:val="00CD5969"/>
    <w:rsid w:val="00CD59CE"/>
    <w:rsid w:val="00CD5A21"/>
    <w:rsid w:val="00CD5B33"/>
    <w:rsid w:val="00CD5D24"/>
    <w:rsid w:val="00CD6B71"/>
    <w:rsid w:val="00CD7915"/>
    <w:rsid w:val="00CD79A4"/>
    <w:rsid w:val="00CE0034"/>
    <w:rsid w:val="00CE0344"/>
    <w:rsid w:val="00CE0548"/>
    <w:rsid w:val="00CE1440"/>
    <w:rsid w:val="00CE195E"/>
    <w:rsid w:val="00CE1E14"/>
    <w:rsid w:val="00CE1E47"/>
    <w:rsid w:val="00CE2394"/>
    <w:rsid w:val="00CE3270"/>
    <w:rsid w:val="00CE35B0"/>
    <w:rsid w:val="00CE35BC"/>
    <w:rsid w:val="00CE42C1"/>
    <w:rsid w:val="00CE4E31"/>
    <w:rsid w:val="00CE513B"/>
    <w:rsid w:val="00CE5747"/>
    <w:rsid w:val="00CE5A20"/>
    <w:rsid w:val="00CE5B47"/>
    <w:rsid w:val="00CE5D02"/>
    <w:rsid w:val="00CE6E9E"/>
    <w:rsid w:val="00CE7443"/>
    <w:rsid w:val="00CE7670"/>
    <w:rsid w:val="00CE78CF"/>
    <w:rsid w:val="00CE7B5C"/>
    <w:rsid w:val="00CE7CE5"/>
    <w:rsid w:val="00CE7D1F"/>
    <w:rsid w:val="00CE7D7C"/>
    <w:rsid w:val="00CF04E4"/>
    <w:rsid w:val="00CF0802"/>
    <w:rsid w:val="00CF1911"/>
    <w:rsid w:val="00CF19D5"/>
    <w:rsid w:val="00CF1C51"/>
    <w:rsid w:val="00CF1FD5"/>
    <w:rsid w:val="00CF2DEB"/>
    <w:rsid w:val="00CF3FCF"/>
    <w:rsid w:val="00CF43C3"/>
    <w:rsid w:val="00CF5271"/>
    <w:rsid w:val="00CF569A"/>
    <w:rsid w:val="00CF6163"/>
    <w:rsid w:val="00CF662A"/>
    <w:rsid w:val="00CF6890"/>
    <w:rsid w:val="00CF71F4"/>
    <w:rsid w:val="00CF7512"/>
    <w:rsid w:val="00D00268"/>
    <w:rsid w:val="00D00C5E"/>
    <w:rsid w:val="00D00FE5"/>
    <w:rsid w:val="00D01368"/>
    <w:rsid w:val="00D0187C"/>
    <w:rsid w:val="00D01C75"/>
    <w:rsid w:val="00D02412"/>
    <w:rsid w:val="00D024E7"/>
    <w:rsid w:val="00D025DF"/>
    <w:rsid w:val="00D02D62"/>
    <w:rsid w:val="00D031C2"/>
    <w:rsid w:val="00D031CB"/>
    <w:rsid w:val="00D03C2B"/>
    <w:rsid w:val="00D04538"/>
    <w:rsid w:val="00D05221"/>
    <w:rsid w:val="00D055A7"/>
    <w:rsid w:val="00D06182"/>
    <w:rsid w:val="00D06695"/>
    <w:rsid w:val="00D0682A"/>
    <w:rsid w:val="00D06E51"/>
    <w:rsid w:val="00D07A19"/>
    <w:rsid w:val="00D07E4C"/>
    <w:rsid w:val="00D07F30"/>
    <w:rsid w:val="00D105CC"/>
    <w:rsid w:val="00D12A81"/>
    <w:rsid w:val="00D132D5"/>
    <w:rsid w:val="00D13353"/>
    <w:rsid w:val="00D139AE"/>
    <w:rsid w:val="00D13B1A"/>
    <w:rsid w:val="00D140BB"/>
    <w:rsid w:val="00D14604"/>
    <w:rsid w:val="00D15073"/>
    <w:rsid w:val="00D15364"/>
    <w:rsid w:val="00D1547F"/>
    <w:rsid w:val="00D155D4"/>
    <w:rsid w:val="00D15BF7"/>
    <w:rsid w:val="00D15D3D"/>
    <w:rsid w:val="00D168A6"/>
    <w:rsid w:val="00D16A0F"/>
    <w:rsid w:val="00D17490"/>
    <w:rsid w:val="00D20204"/>
    <w:rsid w:val="00D208AB"/>
    <w:rsid w:val="00D20E05"/>
    <w:rsid w:val="00D2163E"/>
    <w:rsid w:val="00D22343"/>
    <w:rsid w:val="00D23289"/>
    <w:rsid w:val="00D2367C"/>
    <w:rsid w:val="00D243DD"/>
    <w:rsid w:val="00D24CA0"/>
    <w:rsid w:val="00D24E57"/>
    <w:rsid w:val="00D250E7"/>
    <w:rsid w:val="00D25447"/>
    <w:rsid w:val="00D256E3"/>
    <w:rsid w:val="00D258D4"/>
    <w:rsid w:val="00D26BA1"/>
    <w:rsid w:val="00D274CC"/>
    <w:rsid w:val="00D274DD"/>
    <w:rsid w:val="00D274F4"/>
    <w:rsid w:val="00D27968"/>
    <w:rsid w:val="00D27AD6"/>
    <w:rsid w:val="00D27F9E"/>
    <w:rsid w:val="00D306AD"/>
    <w:rsid w:val="00D30ABC"/>
    <w:rsid w:val="00D30B1D"/>
    <w:rsid w:val="00D30B8E"/>
    <w:rsid w:val="00D30E05"/>
    <w:rsid w:val="00D30FFE"/>
    <w:rsid w:val="00D31A09"/>
    <w:rsid w:val="00D31EFE"/>
    <w:rsid w:val="00D328FB"/>
    <w:rsid w:val="00D32AE6"/>
    <w:rsid w:val="00D35064"/>
    <w:rsid w:val="00D357F7"/>
    <w:rsid w:val="00D35A79"/>
    <w:rsid w:val="00D3636D"/>
    <w:rsid w:val="00D365CE"/>
    <w:rsid w:val="00D36A43"/>
    <w:rsid w:val="00D36A80"/>
    <w:rsid w:val="00D36CEE"/>
    <w:rsid w:val="00D36DA2"/>
    <w:rsid w:val="00D40675"/>
    <w:rsid w:val="00D409FF"/>
    <w:rsid w:val="00D421E8"/>
    <w:rsid w:val="00D42F61"/>
    <w:rsid w:val="00D43012"/>
    <w:rsid w:val="00D43622"/>
    <w:rsid w:val="00D43A71"/>
    <w:rsid w:val="00D44275"/>
    <w:rsid w:val="00D44DBF"/>
    <w:rsid w:val="00D451C0"/>
    <w:rsid w:val="00D45325"/>
    <w:rsid w:val="00D454D9"/>
    <w:rsid w:val="00D45723"/>
    <w:rsid w:val="00D4599A"/>
    <w:rsid w:val="00D45CED"/>
    <w:rsid w:val="00D45D3D"/>
    <w:rsid w:val="00D45FE5"/>
    <w:rsid w:val="00D46050"/>
    <w:rsid w:val="00D464E8"/>
    <w:rsid w:val="00D4679F"/>
    <w:rsid w:val="00D468A0"/>
    <w:rsid w:val="00D46A71"/>
    <w:rsid w:val="00D46C6C"/>
    <w:rsid w:val="00D4768A"/>
    <w:rsid w:val="00D47FA7"/>
    <w:rsid w:val="00D50219"/>
    <w:rsid w:val="00D506CB"/>
    <w:rsid w:val="00D50CAC"/>
    <w:rsid w:val="00D51796"/>
    <w:rsid w:val="00D51A69"/>
    <w:rsid w:val="00D51B67"/>
    <w:rsid w:val="00D520A5"/>
    <w:rsid w:val="00D52967"/>
    <w:rsid w:val="00D534C2"/>
    <w:rsid w:val="00D54968"/>
    <w:rsid w:val="00D55311"/>
    <w:rsid w:val="00D55685"/>
    <w:rsid w:val="00D56D3E"/>
    <w:rsid w:val="00D56E3E"/>
    <w:rsid w:val="00D56F7F"/>
    <w:rsid w:val="00D574B0"/>
    <w:rsid w:val="00D57EE8"/>
    <w:rsid w:val="00D60BB3"/>
    <w:rsid w:val="00D60C36"/>
    <w:rsid w:val="00D60E67"/>
    <w:rsid w:val="00D61A63"/>
    <w:rsid w:val="00D62412"/>
    <w:rsid w:val="00D62E4F"/>
    <w:rsid w:val="00D637F8"/>
    <w:rsid w:val="00D63CF3"/>
    <w:rsid w:val="00D64015"/>
    <w:rsid w:val="00D6464B"/>
    <w:rsid w:val="00D64A53"/>
    <w:rsid w:val="00D64F79"/>
    <w:rsid w:val="00D65298"/>
    <w:rsid w:val="00D653E4"/>
    <w:rsid w:val="00D65575"/>
    <w:rsid w:val="00D6594D"/>
    <w:rsid w:val="00D65A67"/>
    <w:rsid w:val="00D65E98"/>
    <w:rsid w:val="00D66139"/>
    <w:rsid w:val="00D67804"/>
    <w:rsid w:val="00D70681"/>
    <w:rsid w:val="00D70A73"/>
    <w:rsid w:val="00D711AB"/>
    <w:rsid w:val="00D7166D"/>
    <w:rsid w:val="00D719E6"/>
    <w:rsid w:val="00D71F78"/>
    <w:rsid w:val="00D72387"/>
    <w:rsid w:val="00D725C5"/>
    <w:rsid w:val="00D72FF0"/>
    <w:rsid w:val="00D734E7"/>
    <w:rsid w:val="00D735AA"/>
    <w:rsid w:val="00D73888"/>
    <w:rsid w:val="00D74057"/>
    <w:rsid w:val="00D7460B"/>
    <w:rsid w:val="00D7461C"/>
    <w:rsid w:val="00D74964"/>
    <w:rsid w:val="00D75DA0"/>
    <w:rsid w:val="00D76A12"/>
    <w:rsid w:val="00D7725A"/>
    <w:rsid w:val="00D77335"/>
    <w:rsid w:val="00D77582"/>
    <w:rsid w:val="00D77898"/>
    <w:rsid w:val="00D802B5"/>
    <w:rsid w:val="00D80322"/>
    <w:rsid w:val="00D8090B"/>
    <w:rsid w:val="00D832C8"/>
    <w:rsid w:val="00D8349E"/>
    <w:rsid w:val="00D846FF"/>
    <w:rsid w:val="00D853B6"/>
    <w:rsid w:val="00D864F4"/>
    <w:rsid w:val="00D865D9"/>
    <w:rsid w:val="00D86CF3"/>
    <w:rsid w:val="00D86DF0"/>
    <w:rsid w:val="00D871DF"/>
    <w:rsid w:val="00D87BE8"/>
    <w:rsid w:val="00D9022A"/>
    <w:rsid w:val="00D90CF9"/>
    <w:rsid w:val="00D90DC0"/>
    <w:rsid w:val="00D91792"/>
    <w:rsid w:val="00D91B39"/>
    <w:rsid w:val="00D9208B"/>
    <w:rsid w:val="00D921E7"/>
    <w:rsid w:val="00D92A84"/>
    <w:rsid w:val="00D932F2"/>
    <w:rsid w:val="00D93796"/>
    <w:rsid w:val="00D93C71"/>
    <w:rsid w:val="00D93F0A"/>
    <w:rsid w:val="00D942C1"/>
    <w:rsid w:val="00D946AC"/>
    <w:rsid w:val="00D954DE"/>
    <w:rsid w:val="00D95769"/>
    <w:rsid w:val="00D95E7C"/>
    <w:rsid w:val="00D9650F"/>
    <w:rsid w:val="00D9652E"/>
    <w:rsid w:val="00D969FD"/>
    <w:rsid w:val="00D971E4"/>
    <w:rsid w:val="00D974E4"/>
    <w:rsid w:val="00D9792F"/>
    <w:rsid w:val="00D97FBA"/>
    <w:rsid w:val="00DA0238"/>
    <w:rsid w:val="00DA09CC"/>
    <w:rsid w:val="00DA0BDF"/>
    <w:rsid w:val="00DA0F8F"/>
    <w:rsid w:val="00DA11E4"/>
    <w:rsid w:val="00DA2C65"/>
    <w:rsid w:val="00DA36FC"/>
    <w:rsid w:val="00DA4444"/>
    <w:rsid w:val="00DA4E03"/>
    <w:rsid w:val="00DA4F5D"/>
    <w:rsid w:val="00DA51FD"/>
    <w:rsid w:val="00DA53B9"/>
    <w:rsid w:val="00DA5D18"/>
    <w:rsid w:val="00DA6522"/>
    <w:rsid w:val="00DA690D"/>
    <w:rsid w:val="00DA6B95"/>
    <w:rsid w:val="00DA6C1E"/>
    <w:rsid w:val="00DA6E35"/>
    <w:rsid w:val="00DA76F8"/>
    <w:rsid w:val="00DA79B5"/>
    <w:rsid w:val="00DA7DEA"/>
    <w:rsid w:val="00DB05F8"/>
    <w:rsid w:val="00DB099D"/>
    <w:rsid w:val="00DB0AE6"/>
    <w:rsid w:val="00DB0F0D"/>
    <w:rsid w:val="00DB11AD"/>
    <w:rsid w:val="00DB2334"/>
    <w:rsid w:val="00DB2F5B"/>
    <w:rsid w:val="00DB30F0"/>
    <w:rsid w:val="00DB3AD6"/>
    <w:rsid w:val="00DB3ED4"/>
    <w:rsid w:val="00DB4A61"/>
    <w:rsid w:val="00DB4D87"/>
    <w:rsid w:val="00DB4EED"/>
    <w:rsid w:val="00DB504B"/>
    <w:rsid w:val="00DB5279"/>
    <w:rsid w:val="00DB54A8"/>
    <w:rsid w:val="00DB54ED"/>
    <w:rsid w:val="00DB5667"/>
    <w:rsid w:val="00DB59C4"/>
    <w:rsid w:val="00DB6122"/>
    <w:rsid w:val="00DB6C04"/>
    <w:rsid w:val="00DB70BD"/>
    <w:rsid w:val="00DB7B22"/>
    <w:rsid w:val="00DC00F9"/>
    <w:rsid w:val="00DC0109"/>
    <w:rsid w:val="00DC0819"/>
    <w:rsid w:val="00DC0AD2"/>
    <w:rsid w:val="00DC172B"/>
    <w:rsid w:val="00DC2EC7"/>
    <w:rsid w:val="00DC2F2B"/>
    <w:rsid w:val="00DC327C"/>
    <w:rsid w:val="00DC33A2"/>
    <w:rsid w:val="00DC3D14"/>
    <w:rsid w:val="00DC458D"/>
    <w:rsid w:val="00DC4708"/>
    <w:rsid w:val="00DC5677"/>
    <w:rsid w:val="00DC5BA1"/>
    <w:rsid w:val="00DC746C"/>
    <w:rsid w:val="00DC7D3E"/>
    <w:rsid w:val="00DD0BA0"/>
    <w:rsid w:val="00DD0CA2"/>
    <w:rsid w:val="00DD11EE"/>
    <w:rsid w:val="00DD1E8F"/>
    <w:rsid w:val="00DD25CA"/>
    <w:rsid w:val="00DD2772"/>
    <w:rsid w:val="00DD28BF"/>
    <w:rsid w:val="00DD2A02"/>
    <w:rsid w:val="00DD3EF7"/>
    <w:rsid w:val="00DD3F52"/>
    <w:rsid w:val="00DD4307"/>
    <w:rsid w:val="00DD45B5"/>
    <w:rsid w:val="00DD4A38"/>
    <w:rsid w:val="00DD547C"/>
    <w:rsid w:val="00DD600C"/>
    <w:rsid w:val="00DD6541"/>
    <w:rsid w:val="00DD6A7D"/>
    <w:rsid w:val="00DD70C3"/>
    <w:rsid w:val="00DD7399"/>
    <w:rsid w:val="00DD74D2"/>
    <w:rsid w:val="00DD7632"/>
    <w:rsid w:val="00DD78CA"/>
    <w:rsid w:val="00DD7D72"/>
    <w:rsid w:val="00DE03EA"/>
    <w:rsid w:val="00DE05D6"/>
    <w:rsid w:val="00DE0930"/>
    <w:rsid w:val="00DE0A0B"/>
    <w:rsid w:val="00DE1611"/>
    <w:rsid w:val="00DE1E5D"/>
    <w:rsid w:val="00DE1E7E"/>
    <w:rsid w:val="00DE2AFC"/>
    <w:rsid w:val="00DE360E"/>
    <w:rsid w:val="00DE3A14"/>
    <w:rsid w:val="00DE4968"/>
    <w:rsid w:val="00DE5023"/>
    <w:rsid w:val="00DE50C1"/>
    <w:rsid w:val="00DE513F"/>
    <w:rsid w:val="00DE51DE"/>
    <w:rsid w:val="00DE5B31"/>
    <w:rsid w:val="00DE5D15"/>
    <w:rsid w:val="00DE5E87"/>
    <w:rsid w:val="00DE6045"/>
    <w:rsid w:val="00DE636F"/>
    <w:rsid w:val="00DE6CFC"/>
    <w:rsid w:val="00DE7618"/>
    <w:rsid w:val="00DE76BD"/>
    <w:rsid w:val="00DE7931"/>
    <w:rsid w:val="00DE7B4F"/>
    <w:rsid w:val="00DF061E"/>
    <w:rsid w:val="00DF135D"/>
    <w:rsid w:val="00DF1AC5"/>
    <w:rsid w:val="00DF2079"/>
    <w:rsid w:val="00DF26C8"/>
    <w:rsid w:val="00DF3955"/>
    <w:rsid w:val="00DF3B20"/>
    <w:rsid w:val="00DF3CB6"/>
    <w:rsid w:val="00DF3F6A"/>
    <w:rsid w:val="00DF456A"/>
    <w:rsid w:val="00DF5E93"/>
    <w:rsid w:val="00DF6C6C"/>
    <w:rsid w:val="00DF75D1"/>
    <w:rsid w:val="00DF7884"/>
    <w:rsid w:val="00DF789A"/>
    <w:rsid w:val="00DF7D18"/>
    <w:rsid w:val="00E0027D"/>
    <w:rsid w:val="00E011D5"/>
    <w:rsid w:val="00E0132D"/>
    <w:rsid w:val="00E0202C"/>
    <w:rsid w:val="00E021E7"/>
    <w:rsid w:val="00E02BAD"/>
    <w:rsid w:val="00E036E4"/>
    <w:rsid w:val="00E03B85"/>
    <w:rsid w:val="00E04489"/>
    <w:rsid w:val="00E044C3"/>
    <w:rsid w:val="00E04C1C"/>
    <w:rsid w:val="00E04EED"/>
    <w:rsid w:val="00E05740"/>
    <w:rsid w:val="00E05CBB"/>
    <w:rsid w:val="00E06082"/>
    <w:rsid w:val="00E061DD"/>
    <w:rsid w:val="00E06556"/>
    <w:rsid w:val="00E0655C"/>
    <w:rsid w:val="00E067FA"/>
    <w:rsid w:val="00E068BF"/>
    <w:rsid w:val="00E06998"/>
    <w:rsid w:val="00E07F59"/>
    <w:rsid w:val="00E07F7E"/>
    <w:rsid w:val="00E1072A"/>
    <w:rsid w:val="00E112B6"/>
    <w:rsid w:val="00E1153D"/>
    <w:rsid w:val="00E1159F"/>
    <w:rsid w:val="00E11D09"/>
    <w:rsid w:val="00E12C06"/>
    <w:rsid w:val="00E13A09"/>
    <w:rsid w:val="00E13EED"/>
    <w:rsid w:val="00E14524"/>
    <w:rsid w:val="00E148A4"/>
    <w:rsid w:val="00E14BB0"/>
    <w:rsid w:val="00E14C98"/>
    <w:rsid w:val="00E15446"/>
    <w:rsid w:val="00E155F2"/>
    <w:rsid w:val="00E1571B"/>
    <w:rsid w:val="00E15844"/>
    <w:rsid w:val="00E15A54"/>
    <w:rsid w:val="00E160CF"/>
    <w:rsid w:val="00E162A7"/>
    <w:rsid w:val="00E169EB"/>
    <w:rsid w:val="00E17145"/>
    <w:rsid w:val="00E1779C"/>
    <w:rsid w:val="00E17A1E"/>
    <w:rsid w:val="00E201D0"/>
    <w:rsid w:val="00E20C8C"/>
    <w:rsid w:val="00E20FAF"/>
    <w:rsid w:val="00E212B5"/>
    <w:rsid w:val="00E21CF5"/>
    <w:rsid w:val="00E21FEC"/>
    <w:rsid w:val="00E22741"/>
    <w:rsid w:val="00E2287C"/>
    <w:rsid w:val="00E22ABD"/>
    <w:rsid w:val="00E2337B"/>
    <w:rsid w:val="00E240AB"/>
    <w:rsid w:val="00E2451F"/>
    <w:rsid w:val="00E25388"/>
    <w:rsid w:val="00E26322"/>
    <w:rsid w:val="00E266A8"/>
    <w:rsid w:val="00E2680F"/>
    <w:rsid w:val="00E2694A"/>
    <w:rsid w:val="00E2797D"/>
    <w:rsid w:val="00E27BCA"/>
    <w:rsid w:val="00E27C41"/>
    <w:rsid w:val="00E30575"/>
    <w:rsid w:val="00E316A6"/>
    <w:rsid w:val="00E323BD"/>
    <w:rsid w:val="00E326F2"/>
    <w:rsid w:val="00E3271F"/>
    <w:rsid w:val="00E32C98"/>
    <w:rsid w:val="00E342C1"/>
    <w:rsid w:val="00E345CB"/>
    <w:rsid w:val="00E345ED"/>
    <w:rsid w:val="00E34C54"/>
    <w:rsid w:val="00E34E3E"/>
    <w:rsid w:val="00E355DA"/>
    <w:rsid w:val="00E35ED2"/>
    <w:rsid w:val="00E3637B"/>
    <w:rsid w:val="00E368E1"/>
    <w:rsid w:val="00E36952"/>
    <w:rsid w:val="00E36DFF"/>
    <w:rsid w:val="00E36EC4"/>
    <w:rsid w:val="00E3715E"/>
    <w:rsid w:val="00E37CAD"/>
    <w:rsid w:val="00E37F56"/>
    <w:rsid w:val="00E37FC4"/>
    <w:rsid w:val="00E403E9"/>
    <w:rsid w:val="00E40EFE"/>
    <w:rsid w:val="00E41787"/>
    <w:rsid w:val="00E417A6"/>
    <w:rsid w:val="00E419AA"/>
    <w:rsid w:val="00E41C17"/>
    <w:rsid w:val="00E41F1E"/>
    <w:rsid w:val="00E4297A"/>
    <w:rsid w:val="00E429C9"/>
    <w:rsid w:val="00E42F9E"/>
    <w:rsid w:val="00E440B0"/>
    <w:rsid w:val="00E44421"/>
    <w:rsid w:val="00E44FAE"/>
    <w:rsid w:val="00E45303"/>
    <w:rsid w:val="00E45854"/>
    <w:rsid w:val="00E45A03"/>
    <w:rsid w:val="00E45A60"/>
    <w:rsid w:val="00E45B18"/>
    <w:rsid w:val="00E46072"/>
    <w:rsid w:val="00E468C0"/>
    <w:rsid w:val="00E50195"/>
    <w:rsid w:val="00E50290"/>
    <w:rsid w:val="00E502DB"/>
    <w:rsid w:val="00E505FE"/>
    <w:rsid w:val="00E5060B"/>
    <w:rsid w:val="00E50AD1"/>
    <w:rsid w:val="00E50E13"/>
    <w:rsid w:val="00E50EAF"/>
    <w:rsid w:val="00E517DC"/>
    <w:rsid w:val="00E51D65"/>
    <w:rsid w:val="00E51E93"/>
    <w:rsid w:val="00E51F9A"/>
    <w:rsid w:val="00E5233B"/>
    <w:rsid w:val="00E52A2E"/>
    <w:rsid w:val="00E52FCC"/>
    <w:rsid w:val="00E531D8"/>
    <w:rsid w:val="00E5325E"/>
    <w:rsid w:val="00E53603"/>
    <w:rsid w:val="00E53A6A"/>
    <w:rsid w:val="00E54312"/>
    <w:rsid w:val="00E54C93"/>
    <w:rsid w:val="00E54EA5"/>
    <w:rsid w:val="00E554F9"/>
    <w:rsid w:val="00E561EA"/>
    <w:rsid w:val="00E562B2"/>
    <w:rsid w:val="00E56745"/>
    <w:rsid w:val="00E5678E"/>
    <w:rsid w:val="00E57727"/>
    <w:rsid w:val="00E57B8A"/>
    <w:rsid w:val="00E57DC4"/>
    <w:rsid w:val="00E57E94"/>
    <w:rsid w:val="00E60749"/>
    <w:rsid w:val="00E60D37"/>
    <w:rsid w:val="00E616CB"/>
    <w:rsid w:val="00E62895"/>
    <w:rsid w:val="00E62F32"/>
    <w:rsid w:val="00E631E9"/>
    <w:rsid w:val="00E63834"/>
    <w:rsid w:val="00E63C5F"/>
    <w:rsid w:val="00E64E3F"/>
    <w:rsid w:val="00E6504F"/>
    <w:rsid w:val="00E65450"/>
    <w:rsid w:val="00E65B01"/>
    <w:rsid w:val="00E65D20"/>
    <w:rsid w:val="00E65E3F"/>
    <w:rsid w:val="00E65E9F"/>
    <w:rsid w:val="00E66D6F"/>
    <w:rsid w:val="00E67661"/>
    <w:rsid w:val="00E6790C"/>
    <w:rsid w:val="00E7131F"/>
    <w:rsid w:val="00E7143D"/>
    <w:rsid w:val="00E71A7A"/>
    <w:rsid w:val="00E71EDE"/>
    <w:rsid w:val="00E72005"/>
    <w:rsid w:val="00E7239E"/>
    <w:rsid w:val="00E72DBE"/>
    <w:rsid w:val="00E737D8"/>
    <w:rsid w:val="00E73A77"/>
    <w:rsid w:val="00E73F69"/>
    <w:rsid w:val="00E74091"/>
    <w:rsid w:val="00E7411F"/>
    <w:rsid w:val="00E742D2"/>
    <w:rsid w:val="00E74ED7"/>
    <w:rsid w:val="00E7797E"/>
    <w:rsid w:val="00E806C6"/>
    <w:rsid w:val="00E80AF1"/>
    <w:rsid w:val="00E80CEF"/>
    <w:rsid w:val="00E80F3E"/>
    <w:rsid w:val="00E8127E"/>
    <w:rsid w:val="00E813AE"/>
    <w:rsid w:val="00E8166D"/>
    <w:rsid w:val="00E81699"/>
    <w:rsid w:val="00E820A2"/>
    <w:rsid w:val="00E826D7"/>
    <w:rsid w:val="00E828D8"/>
    <w:rsid w:val="00E82A34"/>
    <w:rsid w:val="00E8397F"/>
    <w:rsid w:val="00E83AD4"/>
    <w:rsid w:val="00E84288"/>
    <w:rsid w:val="00E849CA"/>
    <w:rsid w:val="00E852ED"/>
    <w:rsid w:val="00E85C03"/>
    <w:rsid w:val="00E85F2C"/>
    <w:rsid w:val="00E86083"/>
    <w:rsid w:val="00E864A3"/>
    <w:rsid w:val="00E87CF2"/>
    <w:rsid w:val="00E90481"/>
    <w:rsid w:val="00E90C57"/>
    <w:rsid w:val="00E9143E"/>
    <w:rsid w:val="00E914E0"/>
    <w:rsid w:val="00E91921"/>
    <w:rsid w:val="00E9251F"/>
    <w:rsid w:val="00E92C9F"/>
    <w:rsid w:val="00E93473"/>
    <w:rsid w:val="00E940EF"/>
    <w:rsid w:val="00E946F3"/>
    <w:rsid w:val="00E949C7"/>
    <w:rsid w:val="00E9647E"/>
    <w:rsid w:val="00E96B45"/>
    <w:rsid w:val="00E96BA5"/>
    <w:rsid w:val="00E96E05"/>
    <w:rsid w:val="00EA0371"/>
    <w:rsid w:val="00EA04B8"/>
    <w:rsid w:val="00EA0CBC"/>
    <w:rsid w:val="00EA0CE9"/>
    <w:rsid w:val="00EA1BAA"/>
    <w:rsid w:val="00EA1FD3"/>
    <w:rsid w:val="00EA279F"/>
    <w:rsid w:val="00EA2A01"/>
    <w:rsid w:val="00EA2B9F"/>
    <w:rsid w:val="00EA2DAA"/>
    <w:rsid w:val="00EA31CA"/>
    <w:rsid w:val="00EA3212"/>
    <w:rsid w:val="00EA3733"/>
    <w:rsid w:val="00EA5CC2"/>
    <w:rsid w:val="00EA6A5C"/>
    <w:rsid w:val="00EA790E"/>
    <w:rsid w:val="00EA7A3F"/>
    <w:rsid w:val="00EA7A89"/>
    <w:rsid w:val="00EA7B7A"/>
    <w:rsid w:val="00EA7FA3"/>
    <w:rsid w:val="00EB03E5"/>
    <w:rsid w:val="00EB106B"/>
    <w:rsid w:val="00EB1256"/>
    <w:rsid w:val="00EB158F"/>
    <w:rsid w:val="00EB1690"/>
    <w:rsid w:val="00EB188A"/>
    <w:rsid w:val="00EB1F16"/>
    <w:rsid w:val="00EB2786"/>
    <w:rsid w:val="00EB284E"/>
    <w:rsid w:val="00EB287D"/>
    <w:rsid w:val="00EB35B9"/>
    <w:rsid w:val="00EB415D"/>
    <w:rsid w:val="00EB4307"/>
    <w:rsid w:val="00EB4774"/>
    <w:rsid w:val="00EB4BC0"/>
    <w:rsid w:val="00EB5575"/>
    <w:rsid w:val="00EB608D"/>
    <w:rsid w:val="00EB6968"/>
    <w:rsid w:val="00EB7C18"/>
    <w:rsid w:val="00EC0285"/>
    <w:rsid w:val="00EC0AD3"/>
    <w:rsid w:val="00EC0CA8"/>
    <w:rsid w:val="00EC10B7"/>
    <w:rsid w:val="00EC1F73"/>
    <w:rsid w:val="00EC2846"/>
    <w:rsid w:val="00EC320C"/>
    <w:rsid w:val="00EC3ADF"/>
    <w:rsid w:val="00EC5133"/>
    <w:rsid w:val="00EC52BC"/>
    <w:rsid w:val="00EC5EC5"/>
    <w:rsid w:val="00EC616B"/>
    <w:rsid w:val="00EC632D"/>
    <w:rsid w:val="00EC6587"/>
    <w:rsid w:val="00EC73FE"/>
    <w:rsid w:val="00EC79D4"/>
    <w:rsid w:val="00EC7B50"/>
    <w:rsid w:val="00EC7BAC"/>
    <w:rsid w:val="00ED03F5"/>
    <w:rsid w:val="00ED06C0"/>
    <w:rsid w:val="00ED0F24"/>
    <w:rsid w:val="00ED27B6"/>
    <w:rsid w:val="00ED2E01"/>
    <w:rsid w:val="00ED2FAC"/>
    <w:rsid w:val="00ED379C"/>
    <w:rsid w:val="00ED3936"/>
    <w:rsid w:val="00ED3941"/>
    <w:rsid w:val="00ED3FC1"/>
    <w:rsid w:val="00ED4018"/>
    <w:rsid w:val="00ED43E8"/>
    <w:rsid w:val="00ED5614"/>
    <w:rsid w:val="00ED596F"/>
    <w:rsid w:val="00ED6826"/>
    <w:rsid w:val="00ED714D"/>
    <w:rsid w:val="00ED7C3F"/>
    <w:rsid w:val="00ED7F7E"/>
    <w:rsid w:val="00EE044E"/>
    <w:rsid w:val="00EE0D36"/>
    <w:rsid w:val="00EE1485"/>
    <w:rsid w:val="00EE192A"/>
    <w:rsid w:val="00EE198A"/>
    <w:rsid w:val="00EE27D8"/>
    <w:rsid w:val="00EE2AA4"/>
    <w:rsid w:val="00EE2F1F"/>
    <w:rsid w:val="00EE34E2"/>
    <w:rsid w:val="00EE34F9"/>
    <w:rsid w:val="00EE3E9E"/>
    <w:rsid w:val="00EE41A0"/>
    <w:rsid w:val="00EE41F5"/>
    <w:rsid w:val="00EE428F"/>
    <w:rsid w:val="00EE4DD0"/>
    <w:rsid w:val="00EE4DE4"/>
    <w:rsid w:val="00EE510D"/>
    <w:rsid w:val="00EE6791"/>
    <w:rsid w:val="00EE6B02"/>
    <w:rsid w:val="00EE6C19"/>
    <w:rsid w:val="00EE7352"/>
    <w:rsid w:val="00EE7552"/>
    <w:rsid w:val="00EE7B4A"/>
    <w:rsid w:val="00EF0166"/>
    <w:rsid w:val="00EF01B9"/>
    <w:rsid w:val="00EF1517"/>
    <w:rsid w:val="00EF21FB"/>
    <w:rsid w:val="00EF233F"/>
    <w:rsid w:val="00EF28A3"/>
    <w:rsid w:val="00EF2B94"/>
    <w:rsid w:val="00EF2D3C"/>
    <w:rsid w:val="00EF3539"/>
    <w:rsid w:val="00EF3AA2"/>
    <w:rsid w:val="00EF3C5F"/>
    <w:rsid w:val="00EF3E37"/>
    <w:rsid w:val="00EF4133"/>
    <w:rsid w:val="00EF43CA"/>
    <w:rsid w:val="00EF46E3"/>
    <w:rsid w:val="00EF4AC0"/>
    <w:rsid w:val="00EF5186"/>
    <w:rsid w:val="00EF558A"/>
    <w:rsid w:val="00EF59FF"/>
    <w:rsid w:val="00EF6227"/>
    <w:rsid w:val="00EF649A"/>
    <w:rsid w:val="00EF653F"/>
    <w:rsid w:val="00EF6B14"/>
    <w:rsid w:val="00EF6D53"/>
    <w:rsid w:val="00EF7523"/>
    <w:rsid w:val="00EF75D3"/>
    <w:rsid w:val="00EF7EA1"/>
    <w:rsid w:val="00F004FA"/>
    <w:rsid w:val="00F00771"/>
    <w:rsid w:val="00F00B24"/>
    <w:rsid w:val="00F00D96"/>
    <w:rsid w:val="00F00ED3"/>
    <w:rsid w:val="00F02246"/>
    <w:rsid w:val="00F022A8"/>
    <w:rsid w:val="00F02375"/>
    <w:rsid w:val="00F02467"/>
    <w:rsid w:val="00F029F6"/>
    <w:rsid w:val="00F02C5E"/>
    <w:rsid w:val="00F030FE"/>
    <w:rsid w:val="00F0311F"/>
    <w:rsid w:val="00F0340D"/>
    <w:rsid w:val="00F035E4"/>
    <w:rsid w:val="00F04F40"/>
    <w:rsid w:val="00F05A5B"/>
    <w:rsid w:val="00F061A0"/>
    <w:rsid w:val="00F068B7"/>
    <w:rsid w:val="00F06D51"/>
    <w:rsid w:val="00F07498"/>
    <w:rsid w:val="00F07990"/>
    <w:rsid w:val="00F07B38"/>
    <w:rsid w:val="00F07D09"/>
    <w:rsid w:val="00F07EAA"/>
    <w:rsid w:val="00F100EB"/>
    <w:rsid w:val="00F10A3D"/>
    <w:rsid w:val="00F10D51"/>
    <w:rsid w:val="00F11B99"/>
    <w:rsid w:val="00F12601"/>
    <w:rsid w:val="00F12915"/>
    <w:rsid w:val="00F139F2"/>
    <w:rsid w:val="00F13E3C"/>
    <w:rsid w:val="00F1418C"/>
    <w:rsid w:val="00F141F8"/>
    <w:rsid w:val="00F14487"/>
    <w:rsid w:val="00F14699"/>
    <w:rsid w:val="00F146F9"/>
    <w:rsid w:val="00F1471A"/>
    <w:rsid w:val="00F15E9D"/>
    <w:rsid w:val="00F15FAC"/>
    <w:rsid w:val="00F1653A"/>
    <w:rsid w:val="00F1699B"/>
    <w:rsid w:val="00F17201"/>
    <w:rsid w:val="00F175BA"/>
    <w:rsid w:val="00F179DD"/>
    <w:rsid w:val="00F17C7D"/>
    <w:rsid w:val="00F20355"/>
    <w:rsid w:val="00F208E0"/>
    <w:rsid w:val="00F21E4A"/>
    <w:rsid w:val="00F22292"/>
    <w:rsid w:val="00F22A6E"/>
    <w:rsid w:val="00F238EA"/>
    <w:rsid w:val="00F2406C"/>
    <w:rsid w:val="00F24A53"/>
    <w:rsid w:val="00F24BA9"/>
    <w:rsid w:val="00F24D90"/>
    <w:rsid w:val="00F25538"/>
    <w:rsid w:val="00F25E44"/>
    <w:rsid w:val="00F26374"/>
    <w:rsid w:val="00F30372"/>
    <w:rsid w:val="00F305D7"/>
    <w:rsid w:val="00F30D7C"/>
    <w:rsid w:val="00F314DB"/>
    <w:rsid w:val="00F31579"/>
    <w:rsid w:val="00F31DBA"/>
    <w:rsid w:val="00F32FA4"/>
    <w:rsid w:val="00F33877"/>
    <w:rsid w:val="00F33893"/>
    <w:rsid w:val="00F33D61"/>
    <w:rsid w:val="00F34793"/>
    <w:rsid w:val="00F34BED"/>
    <w:rsid w:val="00F355AF"/>
    <w:rsid w:val="00F36094"/>
    <w:rsid w:val="00F362A4"/>
    <w:rsid w:val="00F36B27"/>
    <w:rsid w:val="00F40738"/>
    <w:rsid w:val="00F41179"/>
    <w:rsid w:val="00F4135E"/>
    <w:rsid w:val="00F4195C"/>
    <w:rsid w:val="00F41AB0"/>
    <w:rsid w:val="00F41B55"/>
    <w:rsid w:val="00F4222F"/>
    <w:rsid w:val="00F42660"/>
    <w:rsid w:val="00F42689"/>
    <w:rsid w:val="00F426D4"/>
    <w:rsid w:val="00F43393"/>
    <w:rsid w:val="00F43D3D"/>
    <w:rsid w:val="00F44561"/>
    <w:rsid w:val="00F44923"/>
    <w:rsid w:val="00F449AE"/>
    <w:rsid w:val="00F452AD"/>
    <w:rsid w:val="00F45536"/>
    <w:rsid w:val="00F455F7"/>
    <w:rsid w:val="00F45C55"/>
    <w:rsid w:val="00F467D1"/>
    <w:rsid w:val="00F469AC"/>
    <w:rsid w:val="00F46DD2"/>
    <w:rsid w:val="00F46EF9"/>
    <w:rsid w:val="00F4762E"/>
    <w:rsid w:val="00F47EAA"/>
    <w:rsid w:val="00F5043F"/>
    <w:rsid w:val="00F5045F"/>
    <w:rsid w:val="00F505D9"/>
    <w:rsid w:val="00F50DB4"/>
    <w:rsid w:val="00F50F07"/>
    <w:rsid w:val="00F50FC9"/>
    <w:rsid w:val="00F51AB6"/>
    <w:rsid w:val="00F527DF"/>
    <w:rsid w:val="00F52898"/>
    <w:rsid w:val="00F53002"/>
    <w:rsid w:val="00F5433D"/>
    <w:rsid w:val="00F5448B"/>
    <w:rsid w:val="00F54660"/>
    <w:rsid w:val="00F54D6B"/>
    <w:rsid w:val="00F55A01"/>
    <w:rsid w:val="00F55A02"/>
    <w:rsid w:val="00F55E45"/>
    <w:rsid w:val="00F568F6"/>
    <w:rsid w:val="00F56D65"/>
    <w:rsid w:val="00F5748C"/>
    <w:rsid w:val="00F5761E"/>
    <w:rsid w:val="00F601E2"/>
    <w:rsid w:val="00F60268"/>
    <w:rsid w:val="00F610FC"/>
    <w:rsid w:val="00F6157E"/>
    <w:rsid w:val="00F61897"/>
    <w:rsid w:val="00F61FD0"/>
    <w:rsid w:val="00F61FF1"/>
    <w:rsid w:val="00F625A7"/>
    <w:rsid w:val="00F629F4"/>
    <w:rsid w:val="00F631D0"/>
    <w:rsid w:val="00F63A13"/>
    <w:rsid w:val="00F64179"/>
    <w:rsid w:val="00F64478"/>
    <w:rsid w:val="00F644BA"/>
    <w:rsid w:val="00F655B5"/>
    <w:rsid w:val="00F6578F"/>
    <w:rsid w:val="00F65EBD"/>
    <w:rsid w:val="00F6664B"/>
    <w:rsid w:val="00F679F4"/>
    <w:rsid w:val="00F67F9A"/>
    <w:rsid w:val="00F70518"/>
    <w:rsid w:val="00F709A8"/>
    <w:rsid w:val="00F71171"/>
    <w:rsid w:val="00F7190E"/>
    <w:rsid w:val="00F72A45"/>
    <w:rsid w:val="00F72A55"/>
    <w:rsid w:val="00F72C40"/>
    <w:rsid w:val="00F72C97"/>
    <w:rsid w:val="00F73137"/>
    <w:rsid w:val="00F734D6"/>
    <w:rsid w:val="00F73EF4"/>
    <w:rsid w:val="00F753D7"/>
    <w:rsid w:val="00F75B01"/>
    <w:rsid w:val="00F7629B"/>
    <w:rsid w:val="00F77603"/>
    <w:rsid w:val="00F80A15"/>
    <w:rsid w:val="00F81715"/>
    <w:rsid w:val="00F81AA3"/>
    <w:rsid w:val="00F821CB"/>
    <w:rsid w:val="00F821ED"/>
    <w:rsid w:val="00F84191"/>
    <w:rsid w:val="00F842E9"/>
    <w:rsid w:val="00F84A2C"/>
    <w:rsid w:val="00F853F8"/>
    <w:rsid w:val="00F85E2C"/>
    <w:rsid w:val="00F864F6"/>
    <w:rsid w:val="00F86D79"/>
    <w:rsid w:val="00F879E4"/>
    <w:rsid w:val="00F87AFE"/>
    <w:rsid w:val="00F87F8D"/>
    <w:rsid w:val="00F9038F"/>
    <w:rsid w:val="00F9051D"/>
    <w:rsid w:val="00F9171A"/>
    <w:rsid w:val="00F917CD"/>
    <w:rsid w:val="00F92006"/>
    <w:rsid w:val="00F92C07"/>
    <w:rsid w:val="00F92D60"/>
    <w:rsid w:val="00F93C23"/>
    <w:rsid w:val="00F952A6"/>
    <w:rsid w:val="00F95CBE"/>
    <w:rsid w:val="00F9631E"/>
    <w:rsid w:val="00F9637D"/>
    <w:rsid w:val="00F96A8E"/>
    <w:rsid w:val="00F96AC6"/>
    <w:rsid w:val="00F9706F"/>
    <w:rsid w:val="00F977D2"/>
    <w:rsid w:val="00FA04AE"/>
    <w:rsid w:val="00FA04F8"/>
    <w:rsid w:val="00FA08B1"/>
    <w:rsid w:val="00FA0D07"/>
    <w:rsid w:val="00FA13B7"/>
    <w:rsid w:val="00FA187B"/>
    <w:rsid w:val="00FA1B26"/>
    <w:rsid w:val="00FA21ED"/>
    <w:rsid w:val="00FA36C1"/>
    <w:rsid w:val="00FA37A2"/>
    <w:rsid w:val="00FA3CFE"/>
    <w:rsid w:val="00FA523C"/>
    <w:rsid w:val="00FA52B2"/>
    <w:rsid w:val="00FA5677"/>
    <w:rsid w:val="00FA5CA5"/>
    <w:rsid w:val="00FA6493"/>
    <w:rsid w:val="00FA6B0E"/>
    <w:rsid w:val="00FA6C7D"/>
    <w:rsid w:val="00FA6F8C"/>
    <w:rsid w:val="00FA77A3"/>
    <w:rsid w:val="00FA79EF"/>
    <w:rsid w:val="00FA7E69"/>
    <w:rsid w:val="00FB13EA"/>
    <w:rsid w:val="00FB1966"/>
    <w:rsid w:val="00FB1CF3"/>
    <w:rsid w:val="00FB3717"/>
    <w:rsid w:val="00FB396E"/>
    <w:rsid w:val="00FB4496"/>
    <w:rsid w:val="00FB44FA"/>
    <w:rsid w:val="00FB59B5"/>
    <w:rsid w:val="00FB5B4A"/>
    <w:rsid w:val="00FB5FD2"/>
    <w:rsid w:val="00FB6630"/>
    <w:rsid w:val="00FB6DF8"/>
    <w:rsid w:val="00FB7014"/>
    <w:rsid w:val="00FB735E"/>
    <w:rsid w:val="00FB7548"/>
    <w:rsid w:val="00FB793E"/>
    <w:rsid w:val="00FB7DED"/>
    <w:rsid w:val="00FB7F9A"/>
    <w:rsid w:val="00FC054F"/>
    <w:rsid w:val="00FC0A42"/>
    <w:rsid w:val="00FC1055"/>
    <w:rsid w:val="00FC13EA"/>
    <w:rsid w:val="00FC148C"/>
    <w:rsid w:val="00FC2DB5"/>
    <w:rsid w:val="00FC2DF3"/>
    <w:rsid w:val="00FC2DFE"/>
    <w:rsid w:val="00FC36E4"/>
    <w:rsid w:val="00FC4537"/>
    <w:rsid w:val="00FC4610"/>
    <w:rsid w:val="00FC5D79"/>
    <w:rsid w:val="00FC5DEE"/>
    <w:rsid w:val="00FC71A4"/>
    <w:rsid w:val="00FC7309"/>
    <w:rsid w:val="00FC7891"/>
    <w:rsid w:val="00FC7AE1"/>
    <w:rsid w:val="00FD0486"/>
    <w:rsid w:val="00FD05A1"/>
    <w:rsid w:val="00FD0640"/>
    <w:rsid w:val="00FD0B82"/>
    <w:rsid w:val="00FD1146"/>
    <w:rsid w:val="00FD197A"/>
    <w:rsid w:val="00FD1B1C"/>
    <w:rsid w:val="00FD1B1F"/>
    <w:rsid w:val="00FD32F5"/>
    <w:rsid w:val="00FD3698"/>
    <w:rsid w:val="00FD46CD"/>
    <w:rsid w:val="00FD46F9"/>
    <w:rsid w:val="00FD54D2"/>
    <w:rsid w:val="00FD5857"/>
    <w:rsid w:val="00FD5A63"/>
    <w:rsid w:val="00FD5BD7"/>
    <w:rsid w:val="00FD6D8A"/>
    <w:rsid w:val="00FD770F"/>
    <w:rsid w:val="00FD78F9"/>
    <w:rsid w:val="00FE1688"/>
    <w:rsid w:val="00FE1B4F"/>
    <w:rsid w:val="00FE2409"/>
    <w:rsid w:val="00FE2C70"/>
    <w:rsid w:val="00FE2DF2"/>
    <w:rsid w:val="00FE305D"/>
    <w:rsid w:val="00FE31C5"/>
    <w:rsid w:val="00FE3D05"/>
    <w:rsid w:val="00FE409E"/>
    <w:rsid w:val="00FE46D5"/>
    <w:rsid w:val="00FE4A23"/>
    <w:rsid w:val="00FE4A89"/>
    <w:rsid w:val="00FE4D5B"/>
    <w:rsid w:val="00FE4E13"/>
    <w:rsid w:val="00FE6F4E"/>
    <w:rsid w:val="00FE7243"/>
    <w:rsid w:val="00FE7598"/>
    <w:rsid w:val="00FF0326"/>
    <w:rsid w:val="00FF09C1"/>
    <w:rsid w:val="00FF134B"/>
    <w:rsid w:val="00FF21D1"/>
    <w:rsid w:val="00FF267E"/>
    <w:rsid w:val="00FF28DC"/>
    <w:rsid w:val="00FF2C5A"/>
    <w:rsid w:val="00FF336F"/>
    <w:rsid w:val="00FF49C3"/>
    <w:rsid w:val="00FF59D0"/>
    <w:rsid w:val="00FF5E40"/>
    <w:rsid w:val="00FF5E7C"/>
    <w:rsid w:val="00FF5F53"/>
    <w:rsid w:val="00FF6434"/>
    <w:rsid w:val="00FF6581"/>
    <w:rsid w:val="00FF6A51"/>
    <w:rsid w:val="00FF7359"/>
    <w:rsid w:val="00FF767E"/>
    <w:rsid w:val="00FF78B9"/>
    <w:rsid w:val="00FF7BE3"/>
    <w:rsid w:val="00FF7C61"/>
    <w:rsid w:val="00FF7E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3C2"/>
  <w15:docId w15:val="{27870A6F-7EFC-40AE-AF0D-9A23A2CC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5772"/>
    <w:rPr>
      <w:rFonts w:ascii="Times New Roman" w:hAnsi="Times New Roman" w:cs="Times New Roman"/>
      <w:sz w:val="24"/>
      <w:szCs w:val="24"/>
    </w:rPr>
  </w:style>
  <w:style w:type="paragraph" w:styleId="Antrat2">
    <w:name w:val="heading 2"/>
    <w:basedOn w:val="prastasis"/>
    <w:link w:val="Antrat2Diagrama"/>
    <w:uiPriority w:val="9"/>
    <w:qFormat/>
    <w:rsid w:val="00634688"/>
    <w:pPr>
      <w:spacing w:before="100" w:beforeAutospacing="1" w:after="100" w:afterAutospacing="1" w:line="240" w:lineRule="auto"/>
      <w:outlineLvl w:val="1"/>
    </w:pPr>
    <w:rPr>
      <w:rFonts w:eastAsia="Times New Roman"/>
      <w:b/>
      <w:bCs/>
      <w:sz w:val="36"/>
      <w:szCs w:val="36"/>
      <w:lang w:eastAsia="lt-LT"/>
    </w:rPr>
  </w:style>
  <w:style w:type="paragraph" w:styleId="Antrat3">
    <w:name w:val="heading 3"/>
    <w:basedOn w:val="prastasis"/>
    <w:next w:val="prastasis"/>
    <w:link w:val="Antrat3Diagrama"/>
    <w:uiPriority w:val="9"/>
    <w:semiHidden/>
    <w:unhideWhenUsed/>
    <w:qFormat/>
    <w:rsid w:val="00FA77A3"/>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unhideWhenUsed/>
    <w:rsid w:val="00CD5772"/>
    <w:pPr>
      <w:spacing w:after="0" w:line="240" w:lineRule="auto"/>
      <w:jc w:val="center"/>
    </w:pPr>
    <w:rPr>
      <w:rFonts w:eastAsia="Times New Roman"/>
      <w:b/>
      <w:caps/>
      <w:sz w:val="26"/>
      <w:szCs w:val="20"/>
    </w:rPr>
  </w:style>
  <w:style w:type="character" w:customStyle="1" w:styleId="Pagrindinistekstas2Diagrama">
    <w:name w:val="Pagrindinis tekstas 2 Diagrama"/>
    <w:basedOn w:val="Numatytasispastraiposriftas"/>
    <w:link w:val="Pagrindinistekstas2"/>
    <w:semiHidden/>
    <w:rsid w:val="00CD5772"/>
    <w:rPr>
      <w:rFonts w:ascii="Times New Roman" w:eastAsia="Times New Roman" w:hAnsi="Times New Roman" w:cs="Times New Roman"/>
      <w:b/>
      <w:caps/>
      <w:sz w:val="26"/>
      <w:szCs w:val="20"/>
    </w:rPr>
  </w:style>
  <w:style w:type="paragraph" w:styleId="Sraopastraipa">
    <w:name w:val="List Paragraph"/>
    <w:basedOn w:val="prastasis"/>
    <w:uiPriority w:val="34"/>
    <w:qFormat/>
    <w:rsid w:val="00CD5772"/>
    <w:pPr>
      <w:ind w:left="720"/>
      <w:contextualSpacing/>
    </w:pPr>
  </w:style>
  <w:style w:type="paragraph" w:styleId="Debesliotekstas">
    <w:name w:val="Balloon Text"/>
    <w:basedOn w:val="prastasis"/>
    <w:link w:val="DebesliotekstasDiagrama"/>
    <w:uiPriority w:val="99"/>
    <w:semiHidden/>
    <w:unhideWhenUsed/>
    <w:rsid w:val="00CD57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5772"/>
    <w:rPr>
      <w:rFonts w:ascii="Tahoma" w:hAnsi="Tahoma" w:cs="Tahoma"/>
      <w:sz w:val="16"/>
      <w:szCs w:val="16"/>
    </w:rPr>
  </w:style>
  <w:style w:type="paragraph" w:styleId="Pagrindinistekstas">
    <w:name w:val="Body Text"/>
    <w:basedOn w:val="prastasis"/>
    <w:link w:val="PagrindinistekstasDiagrama"/>
    <w:rsid w:val="00AF18F9"/>
    <w:pPr>
      <w:spacing w:after="120" w:line="240" w:lineRule="auto"/>
    </w:pPr>
    <w:rPr>
      <w:rFonts w:eastAsia="Times New Roman"/>
      <w:szCs w:val="20"/>
    </w:rPr>
  </w:style>
  <w:style w:type="character" w:customStyle="1" w:styleId="PagrindinistekstasDiagrama">
    <w:name w:val="Pagrindinis tekstas Diagrama"/>
    <w:basedOn w:val="Numatytasispastraiposriftas"/>
    <w:link w:val="Pagrindinistekstas"/>
    <w:rsid w:val="00AF18F9"/>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634688"/>
    <w:rPr>
      <w:rFonts w:ascii="Times New Roman" w:eastAsia="Times New Roman" w:hAnsi="Times New Roman" w:cs="Times New Roman"/>
      <w:b/>
      <w:bCs/>
      <w:sz w:val="36"/>
      <w:szCs w:val="36"/>
      <w:lang w:eastAsia="lt-LT"/>
    </w:rPr>
  </w:style>
  <w:style w:type="paragraph" w:customStyle="1" w:styleId="first">
    <w:name w:val="first"/>
    <w:basedOn w:val="prastasis"/>
    <w:rsid w:val="00634688"/>
    <w:pPr>
      <w:spacing w:before="100" w:beforeAutospacing="1" w:after="100" w:afterAutospacing="1" w:line="240" w:lineRule="auto"/>
    </w:pPr>
    <w:rPr>
      <w:rFonts w:eastAsia="Times New Roman"/>
      <w:lang w:eastAsia="lt-LT"/>
    </w:rPr>
  </w:style>
  <w:style w:type="character" w:styleId="Hipersaitas">
    <w:name w:val="Hyperlink"/>
    <w:basedOn w:val="Numatytasispastraiposriftas"/>
    <w:uiPriority w:val="99"/>
    <w:semiHidden/>
    <w:unhideWhenUsed/>
    <w:rsid w:val="00634688"/>
    <w:rPr>
      <w:color w:val="0000FF"/>
      <w:u w:val="single"/>
    </w:rPr>
  </w:style>
  <w:style w:type="paragraph" w:customStyle="1" w:styleId="last">
    <w:name w:val="last"/>
    <w:basedOn w:val="prastasis"/>
    <w:rsid w:val="00634688"/>
    <w:pPr>
      <w:spacing w:before="100" w:beforeAutospacing="1" w:after="100" w:afterAutospacing="1" w:line="240" w:lineRule="auto"/>
    </w:pPr>
    <w:rPr>
      <w:rFonts w:eastAsia="Times New Roman"/>
      <w:lang w:eastAsia="lt-LT"/>
    </w:rPr>
  </w:style>
  <w:style w:type="paragraph" w:styleId="Antrats">
    <w:name w:val="header"/>
    <w:basedOn w:val="prastasis"/>
    <w:link w:val="AntratsDiagrama"/>
    <w:uiPriority w:val="99"/>
    <w:unhideWhenUsed/>
    <w:rsid w:val="005D20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D2014"/>
    <w:rPr>
      <w:rFonts w:ascii="Times New Roman" w:hAnsi="Times New Roman" w:cs="Times New Roman"/>
      <w:sz w:val="24"/>
      <w:szCs w:val="24"/>
    </w:rPr>
  </w:style>
  <w:style w:type="paragraph" w:styleId="Porat">
    <w:name w:val="footer"/>
    <w:basedOn w:val="prastasis"/>
    <w:link w:val="PoratDiagrama"/>
    <w:uiPriority w:val="99"/>
    <w:unhideWhenUsed/>
    <w:rsid w:val="005D20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2014"/>
    <w:rPr>
      <w:rFonts w:ascii="Times New Roman" w:hAnsi="Times New Roman" w:cs="Times New Roman"/>
      <w:sz w:val="24"/>
      <w:szCs w:val="24"/>
    </w:rPr>
  </w:style>
  <w:style w:type="character" w:styleId="Vietosrezervavimoenklotekstas">
    <w:name w:val="Placeholder Text"/>
    <w:basedOn w:val="Numatytasispastraiposriftas"/>
    <w:uiPriority w:val="99"/>
    <w:semiHidden/>
    <w:rsid w:val="00593969"/>
    <w:rPr>
      <w:color w:val="666666"/>
    </w:rPr>
  </w:style>
  <w:style w:type="paragraph" w:styleId="Betarp">
    <w:name w:val="No Spacing"/>
    <w:uiPriority w:val="1"/>
    <w:qFormat/>
    <w:rsid w:val="00C249C3"/>
    <w:pPr>
      <w:spacing w:after="0" w:line="240" w:lineRule="auto"/>
    </w:pPr>
    <w:rPr>
      <w:rFonts w:ascii="Calibri" w:eastAsia="Calibri" w:hAnsi="Calibri" w:cs="Times New Roman"/>
    </w:rPr>
  </w:style>
  <w:style w:type="character" w:customStyle="1" w:styleId="Numatytasispastraiposriftas1">
    <w:name w:val="Numatytasis pastraipos šriftas1"/>
    <w:qFormat/>
    <w:rsid w:val="000271C4"/>
  </w:style>
  <w:style w:type="paragraph" w:styleId="prastasiniatinklio">
    <w:name w:val="Normal (Web)"/>
    <w:basedOn w:val="prastasis"/>
    <w:uiPriority w:val="99"/>
    <w:semiHidden/>
    <w:unhideWhenUsed/>
    <w:rsid w:val="00AB06CA"/>
  </w:style>
  <w:style w:type="paragraph" w:styleId="Pataisymai">
    <w:name w:val="Revision"/>
    <w:hidden/>
    <w:uiPriority w:val="99"/>
    <w:semiHidden/>
    <w:rsid w:val="00E0202C"/>
    <w:pPr>
      <w:spacing w:after="0" w:line="240" w:lineRule="auto"/>
    </w:pPr>
    <w:rPr>
      <w:rFonts w:ascii="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FA77A3"/>
    <w:rPr>
      <w:rFonts w:asciiTheme="majorHAnsi" w:eastAsiaTheme="majorEastAsia" w:hAnsiTheme="majorHAnsi" w:cstheme="majorBidi"/>
      <w:color w:val="243F60" w:themeColor="accent1" w:themeShade="7F"/>
      <w:sz w:val="24"/>
      <w:szCs w:val="24"/>
    </w:rPr>
  </w:style>
  <w:style w:type="character" w:styleId="Grietas">
    <w:name w:val="Strong"/>
    <w:basedOn w:val="Numatytasispastraiposriftas"/>
    <w:uiPriority w:val="22"/>
    <w:qFormat/>
    <w:rsid w:val="001014FA"/>
    <w:rPr>
      <w:b/>
      <w:bCs/>
    </w:rPr>
  </w:style>
  <w:style w:type="character" w:customStyle="1" w:styleId="whitespace-normal">
    <w:name w:val="whitespace-normal"/>
    <w:basedOn w:val="Numatytasispastraiposriftas"/>
    <w:rsid w:val="00A95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4107">
      <w:bodyDiv w:val="1"/>
      <w:marLeft w:val="0"/>
      <w:marRight w:val="0"/>
      <w:marTop w:val="0"/>
      <w:marBottom w:val="0"/>
      <w:divBdr>
        <w:top w:val="none" w:sz="0" w:space="0" w:color="auto"/>
        <w:left w:val="none" w:sz="0" w:space="0" w:color="auto"/>
        <w:bottom w:val="none" w:sz="0" w:space="0" w:color="auto"/>
        <w:right w:val="none" w:sz="0" w:space="0" w:color="auto"/>
      </w:divBdr>
      <w:divsChild>
        <w:div w:id="349261884">
          <w:marLeft w:val="0"/>
          <w:marRight w:val="0"/>
          <w:marTop w:val="0"/>
          <w:marBottom w:val="0"/>
          <w:divBdr>
            <w:top w:val="none" w:sz="0" w:space="0" w:color="auto"/>
            <w:left w:val="none" w:sz="0" w:space="0" w:color="auto"/>
            <w:bottom w:val="none" w:sz="0" w:space="0" w:color="auto"/>
            <w:right w:val="none" w:sz="0" w:space="0" w:color="auto"/>
          </w:divBdr>
          <w:divsChild>
            <w:div w:id="1360353010">
              <w:marLeft w:val="0"/>
              <w:marRight w:val="0"/>
              <w:marTop w:val="0"/>
              <w:marBottom w:val="0"/>
              <w:divBdr>
                <w:top w:val="none" w:sz="0" w:space="0" w:color="auto"/>
                <w:left w:val="none" w:sz="0" w:space="0" w:color="auto"/>
                <w:bottom w:val="none" w:sz="0" w:space="0" w:color="auto"/>
                <w:right w:val="none" w:sz="0" w:space="0" w:color="auto"/>
              </w:divBdr>
              <w:divsChild>
                <w:div w:id="332269527">
                  <w:marLeft w:val="0"/>
                  <w:marRight w:val="0"/>
                  <w:marTop w:val="0"/>
                  <w:marBottom w:val="0"/>
                  <w:divBdr>
                    <w:top w:val="none" w:sz="0" w:space="0" w:color="auto"/>
                    <w:left w:val="none" w:sz="0" w:space="0" w:color="auto"/>
                    <w:bottom w:val="none" w:sz="0" w:space="0" w:color="auto"/>
                    <w:right w:val="none" w:sz="0" w:space="0" w:color="auto"/>
                  </w:divBdr>
                  <w:divsChild>
                    <w:div w:id="223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1149">
          <w:marLeft w:val="0"/>
          <w:marRight w:val="0"/>
          <w:marTop w:val="0"/>
          <w:marBottom w:val="0"/>
          <w:divBdr>
            <w:top w:val="none" w:sz="0" w:space="0" w:color="auto"/>
            <w:left w:val="none" w:sz="0" w:space="0" w:color="auto"/>
            <w:bottom w:val="none" w:sz="0" w:space="0" w:color="auto"/>
            <w:right w:val="none" w:sz="0" w:space="0" w:color="auto"/>
          </w:divBdr>
          <w:divsChild>
            <w:div w:id="1874270697">
              <w:marLeft w:val="0"/>
              <w:marRight w:val="0"/>
              <w:marTop w:val="0"/>
              <w:marBottom w:val="0"/>
              <w:divBdr>
                <w:top w:val="none" w:sz="0" w:space="0" w:color="auto"/>
                <w:left w:val="none" w:sz="0" w:space="0" w:color="auto"/>
                <w:bottom w:val="none" w:sz="0" w:space="0" w:color="auto"/>
                <w:right w:val="none" w:sz="0" w:space="0" w:color="auto"/>
              </w:divBdr>
              <w:divsChild>
                <w:div w:id="2063360290">
                  <w:marLeft w:val="0"/>
                  <w:marRight w:val="0"/>
                  <w:marTop w:val="0"/>
                  <w:marBottom w:val="0"/>
                  <w:divBdr>
                    <w:top w:val="none" w:sz="0" w:space="0" w:color="auto"/>
                    <w:left w:val="none" w:sz="0" w:space="0" w:color="auto"/>
                    <w:bottom w:val="none" w:sz="0" w:space="0" w:color="auto"/>
                    <w:right w:val="none" w:sz="0" w:space="0" w:color="auto"/>
                  </w:divBdr>
                  <w:divsChild>
                    <w:div w:id="10120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9993">
      <w:bodyDiv w:val="1"/>
      <w:marLeft w:val="0"/>
      <w:marRight w:val="0"/>
      <w:marTop w:val="0"/>
      <w:marBottom w:val="0"/>
      <w:divBdr>
        <w:top w:val="none" w:sz="0" w:space="0" w:color="auto"/>
        <w:left w:val="none" w:sz="0" w:space="0" w:color="auto"/>
        <w:bottom w:val="none" w:sz="0" w:space="0" w:color="auto"/>
        <w:right w:val="none" w:sz="0" w:space="0" w:color="auto"/>
      </w:divBdr>
    </w:div>
    <w:div w:id="52318205">
      <w:bodyDiv w:val="1"/>
      <w:marLeft w:val="0"/>
      <w:marRight w:val="0"/>
      <w:marTop w:val="0"/>
      <w:marBottom w:val="0"/>
      <w:divBdr>
        <w:top w:val="none" w:sz="0" w:space="0" w:color="auto"/>
        <w:left w:val="none" w:sz="0" w:space="0" w:color="auto"/>
        <w:bottom w:val="none" w:sz="0" w:space="0" w:color="auto"/>
        <w:right w:val="none" w:sz="0" w:space="0" w:color="auto"/>
      </w:divBdr>
    </w:div>
    <w:div w:id="55050481">
      <w:bodyDiv w:val="1"/>
      <w:marLeft w:val="0"/>
      <w:marRight w:val="0"/>
      <w:marTop w:val="0"/>
      <w:marBottom w:val="0"/>
      <w:divBdr>
        <w:top w:val="none" w:sz="0" w:space="0" w:color="auto"/>
        <w:left w:val="none" w:sz="0" w:space="0" w:color="auto"/>
        <w:bottom w:val="none" w:sz="0" w:space="0" w:color="auto"/>
        <w:right w:val="none" w:sz="0" w:space="0" w:color="auto"/>
      </w:divBdr>
      <w:divsChild>
        <w:div w:id="608126885">
          <w:marLeft w:val="0"/>
          <w:marRight w:val="0"/>
          <w:marTop w:val="0"/>
          <w:marBottom w:val="0"/>
          <w:divBdr>
            <w:top w:val="none" w:sz="0" w:space="0" w:color="auto"/>
            <w:left w:val="none" w:sz="0" w:space="0" w:color="auto"/>
            <w:bottom w:val="none" w:sz="0" w:space="0" w:color="auto"/>
            <w:right w:val="none" w:sz="0" w:space="0" w:color="auto"/>
          </w:divBdr>
          <w:divsChild>
            <w:div w:id="1524368315">
              <w:marLeft w:val="0"/>
              <w:marRight w:val="0"/>
              <w:marTop w:val="0"/>
              <w:marBottom w:val="0"/>
              <w:divBdr>
                <w:top w:val="none" w:sz="0" w:space="0" w:color="auto"/>
                <w:left w:val="none" w:sz="0" w:space="0" w:color="auto"/>
                <w:bottom w:val="none" w:sz="0" w:space="0" w:color="auto"/>
                <w:right w:val="none" w:sz="0" w:space="0" w:color="auto"/>
              </w:divBdr>
              <w:divsChild>
                <w:div w:id="1430664605">
                  <w:marLeft w:val="0"/>
                  <w:marRight w:val="0"/>
                  <w:marTop w:val="0"/>
                  <w:marBottom w:val="0"/>
                  <w:divBdr>
                    <w:top w:val="none" w:sz="0" w:space="0" w:color="auto"/>
                    <w:left w:val="none" w:sz="0" w:space="0" w:color="auto"/>
                    <w:bottom w:val="none" w:sz="0" w:space="0" w:color="auto"/>
                    <w:right w:val="none" w:sz="0" w:space="0" w:color="auto"/>
                  </w:divBdr>
                  <w:divsChild>
                    <w:div w:id="20142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93376">
          <w:marLeft w:val="0"/>
          <w:marRight w:val="0"/>
          <w:marTop w:val="0"/>
          <w:marBottom w:val="0"/>
          <w:divBdr>
            <w:top w:val="none" w:sz="0" w:space="0" w:color="auto"/>
            <w:left w:val="none" w:sz="0" w:space="0" w:color="auto"/>
            <w:bottom w:val="none" w:sz="0" w:space="0" w:color="auto"/>
            <w:right w:val="none" w:sz="0" w:space="0" w:color="auto"/>
          </w:divBdr>
          <w:divsChild>
            <w:div w:id="1369141198">
              <w:marLeft w:val="0"/>
              <w:marRight w:val="0"/>
              <w:marTop w:val="0"/>
              <w:marBottom w:val="0"/>
              <w:divBdr>
                <w:top w:val="none" w:sz="0" w:space="0" w:color="auto"/>
                <w:left w:val="none" w:sz="0" w:space="0" w:color="auto"/>
                <w:bottom w:val="none" w:sz="0" w:space="0" w:color="auto"/>
                <w:right w:val="none" w:sz="0" w:space="0" w:color="auto"/>
              </w:divBdr>
              <w:divsChild>
                <w:div w:id="206725649">
                  <w:marLeft w:val="0"/>
                  <w:marRight w:val="0"/>
                  <w:marTop w:val="0"/>
                  <w:marBottom w:val="0"/>
                  <w:divBdr>
                    <w:top w:val="none" w:sz="0" w:space="0" w:color="auto"/>
                    <w:left w:val="none" w:sz="0" w:space="0" w:color="auto"/>
                    <w:bottom w:val="none" w:sz="0" w:space="0" w:color="auto"/>
                    <w:right w:val="none" w:sz="0" w:space="0" w:color="auto"/>
                  </w:divBdr>
                  <w:divsChild>
                    <w:div w:id="395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41343">
      <w:bodyDiv w:val="1"/>
      <w:marLeft w:val="0"/>
      <w:marRight w:val="0"/>
      <w:marTop w:val="0"/>
      <w:marBottom w:val="0"/>
      <w:divBdr>
        <w:top w:val="none" w:sz="0" w:space="0" w:color="auto"/>
        <w:left w:val="none" w:sz="0" w:space="0" w:color="auto"/>
        <w:bottom w:val="none" w:sz="0" w:space="0" w:color="auto"/>
        <w:right w:val="none" w:sz="0" w:space="0" w:color="auto"/>
      </w:divBdr>
    </w:div>
    <w:div w:id="101611267">
      <w:bodyDiv w:val="1"/>
      <w:marLeft w:val="0"/>
      <w:marRight w:val="0"/>
      <w:marTop w:val="0"/>
      <w:marBottom w:val="0"/>
      <w:divBdr>
        <w:top w:val="none" w:sz="0" w:space="0" w:color="auto"/>
        <w:left w:val="none" w:sz="0" w:space="0" w:color="auto"/>
        <w:bottom w:val="none" w:sz="0" w:space="0" w:color="auto"/>
        <w:right w:val="none" w:sz="0" w:space="0" w:color="auto"/>
      </w:divBdr>
    </w:div>
    <w:div w:id="110436745">
      <w:bodyDiv w:val="1"/>
      <w:marLeft w:val="0"/>
      <w:marRight w:val="0"/>
      <w:marTop w:val="0"/>
      <w:marBottom w:val="0"/>
      <w:divBdr>
        <w:top w:val="none" w:sz="0" w:space="0" w:color="auto"/>
        <w:left w:val="none" w:sz="0" w:space="0" w:color="auto"/>
        <w:bottom w:val="none" w:sz="0" w:space="0" w:color="auto"/>
        <w:right w:val="none" w:sz="0" w:space="0" w:color="auto"/>
      </w:divBdr>
    </w:div>
    <w:div w:id="137574804">
      <w:bodyDiv w:val="1"/>
      <w:marLeft w:val="0"/>
      <w:marRight w:val="0"/>
      <w:marTop w:val="0"/>
      <w:marBottom w:val="0"/>
      <w:divBdr>
        <w:top w:val="none" w:sz="0" w:space="0" w:color="auto"/>
        <w:left w:val="none" w:sz="0" w:space="0" w:color="auto"/>
        <w:bottom w:val="none" w:sz="0" w:space="0" w:color="auto"/>
        <w:right w:val="none" w:sz="0" w:space="0" w:color="auto"/>
      </w:divBdr>
    </w:div>
    <w:div w:id="195316605">
      <w:bodyDiv w:val="1"/>
      <w:marLeft w:val="0"/>
      <w:marRight w:val="0"/>
      <w:marTop w:val="0"/>
      <w:marBottom w:val="0"/>
      <w:divBdr>
        <w:top w:val="none" w:sz="0" w:space="0" w:color="auto"/>
        <w:left w:val="none" w:sz="0" w:space="0" w:color="auto"/>
        <w:bottom w:val="none" w:sz="0" w:space="0" w:color="auto"/>
        <w:right w:val="none" w:sz="0" w:space="0" w:color="auto"/>
      </w:divBdr>
      <w:divsChild>
        <w:div w:id="1937785548">
          <w:marLeft w:val="0"/>
          <w:marRight w:val="0"/>
          <w:marTop w:val="0"/>
          <w:marBottom w:val="0"/>
          <w:divBdr>
            <w:top w:val="none" w:sz="0" w:space="0" w:color="auto"/>
            <w:left w:val="none" w:sz="0" w:space="0" w:color="auto"/>
            <w:bottom w:val="none" w:sz="0" w:space="0" w:color="auto"/>
            <w:right w:val="none" w:sz="0" w:space="0" w:color="auto"/>
          </w:divBdr>
          <w:divsChild>
            <w:div w:id="1627538823">
              <w:marLeft w:val="0"/>
              <w:marRight w:val="0"/>
              <w:marTop w:val="0"/>
              <w:marBottom w:val="0"/>
              <w:divBdr>
                <w:top w:val="none" w:sz="0" w:space="0" w:color="auto"/>
                <w:left w:val="none" w:sz="0" w:space="0" w:color="auto"/>
                <w:bottom w:val="none" w:sz="0" w:space="0" w:color="auto"/>
                <w:right w:val="none" w:sz="0" w:space="0" w:color="auto"/>
              </w:divBdr>
              <w:divsChild>
                <w:div w:id="525674608">
                  <w:marLeft w:val="0"/>
                  <w:marRight w:val="0"/>
                  <w:marTop w:val="0"/>
                  <w:marBottom w:val="0"/>
                  <w:divBdr>
                    <w:top w:val="none" w:sz="0" w:space="0" w:color="auto"/>
                    <w:left w:val="none" w:sz="0" w:space="0" w:color="auto"/>
                    <w:bottom w:val="none" w:sz="0" w:space="0" w:color="auto"/>
                    <w:right w:val="none" w:sz="0" w:space="0" w:color="auto"/>
                  </w:divBdr>
                  <w:divsChild>
                    <w:div w:id="5213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36642">
          <w:marLeft w:val="0"/>
          <w:marRight w:val="0"/>
          <w:marTop w:val="0"/>
          <w:marBottom w:val="0"/>
          <w:divBdr>
            <w:top w:val="none" w:sz="0" w:space="0" w:color="auto"/>
            <w:left w:val="none" w:sz="0" w:space="0" w:color="auto"/>
            <w:bottom w:val="none" w:sz="0" w:space="0" w:color="auto"/>
            <w:right w:val="none" w:sz="0" w:space="0" w:color="auto"/>
          </w:divBdr>
          <w:divsChild>
            <w:div w:id="711884340">
              <w:marLeft w:val="0"/>
              <w:marRight w:val="0"/>
              <w:marTop w:val="0"/>
              <w:marBottom w:val="0"/>
              <w:divBdr>
                <w:top w:val="none" w:sz="0" w:space="0" w:color="auto"/>
                <w:left w:val="none" w:sz="0" w:space="0" w:color="auto"/>
                <w:bottom w:val="none" w:sz="0" w:space="0" w:color="auto"/>
                <w:right w:val="none" w:sz="0" w:space="0" w:color="auto"/>
              </w:divBdr>
              <w:divsChild>
                <w:div w:id="689063962">
                  <w:marLeft w:val="0"/>
                  <w:marRight w:val="0"/>
                  <w:marTop w:val="0"/>
                  <w:marBottom w:val="0"/>
                  <w:divBdr>
                    <w:top w:val="none" w:sz="0" w:space="0" w:color="auto"/>
                    <w:left w:val="none" w:sz="0" w:space="0" w:color="auto"/>
                    <w:bottom w:val="none" w:sz="0" w:space="0" w:color="auto"/>
                    <w:right w:val="none" w:sz="0" w:space="0" w:color="auto"/>
                  </w:divBdr>
                  <w:divsChild>
                    <w:div w:id="79609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2971">
      <w:bodyDiv w:val="1"/>
      <w:marLeft w:val="0"/>
      <w:marRight w:val="0"/>
      <w:marTop w:val="0"/>
      <w:marBottom w:val="0"/>
      <w:divBdr>
        <w:top w:val="none" w:sz="0" w:space="0" w:color="auto"/>
        <w:left w:val="none" w:sz="0" w:space="0" w:color="auto"/>
        <w:bottom w:val="none" w:sz="0" w:space="0" w:color="auto"/>
        <w:right w:val="none" w:sz="0" w:space="0" w:color="auto"/>
      </w:divBdr>
    </w:div>
    <w:div w:id="201527220">
      <w:bodyDiv w:val="1"/>
      <w:marLeft w:val="0"/>
      <w:marRight w:val="0"/>
      <w:marTop w:val="0"/>
      <w:marBottom w:val="0"/>
      <w:divBdr>
        <w:top w:val="none" w:sz="0" w:space="0" w:color="auto"/>
        <w:left w:val="none" w:sz="0" w:space="0" w:color="auto"/>
        <w:bottom w:val="none" w:sz="0" w:space="0" w:color="auto"/>
        <w:right w:val="none" w:sz="0" w:space="0" w:color="auto"/>
      </w:divBdr>
      <w:divsChild>
        <w:div w:id="1448961928">
          <w:marLeft w:val="0"/>
          <w:marRight w:val="0"/>
          <w:marTop w:val="0"/>
          <w:marBottom w:val="0"/>
          <w:divBdr>
            <w:top w:val="none" w:sz="0" w:space="0" w:color="auto"/>
            <w:left w:val="none" w:sz="0" w:space="0" w:color="auto"/>
            <w:bottom w:val="none" w:sz="0" w:space="0" w:color="auto"/>
            <w:right w:val="none" w:sz="0" w:space="0" w:color="auto"/>
          </w:divBdr>
          <w:divsChild>
            <w:div w:id="1033112032">
              <w:marLeft w:val="0"/>
              <w:marRight w:val="0"/>
              <w:marTop w:val="0"/>
              <w:marBottom w:val="0"/>
              <w:divBdr>
                <w:top w:val="none" w:sz="0" w:space="0" w:color="auto"/>
                <w:left w:val="none" w:sz="0" w:space="0" w:color="auto"/>
                <w:bottom w:val="none" w:sz="0" w:space="0" w:color="auto"/>
                <w:right w:val="none" w:sz="0" w:space="0" w:color="auto"/>
              </w:divBdr>
              <w:divsChild>
                <w:div w:id="1563444307">
                  <w:marLeft w:val="0"/>
                  <w:marRight w:val="0"/>
                  <w:marTop w:val="0"/>
                  <w:marBottom w:val="0"/>
                  <w:divBdr>
                    <w:top w:val="none" w:sz="0" w:space="0" w:color="auto"/>
                    <w:left w:val="none" w:sz="0" w:space="0" w:color="auto"/>
                    <w:bottom w:val="none" w:sz="0" w:space="0" w:color="auto"/>
                    <w:right w:val="none" w:sz="0" w:space="0" w:color="auto"/>
                  </w:divBdr>
                  <w:divsChild>
                    <w:div w:id="191793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8946">
          <w:marLeft w:val="0"/>
          <w:marRight w:val="0"/>
          <w:marTop w:val="0"/>
          <w:marBottom w:val="0"/>
          <w:divBdr>
            <w:top w:val="none" w:sz="0" w:space="0" w:color="auto"/>
            <w:left w:val="none" w:sz="0" w:space="0" w:color="auto"/>
            <w:bottom w:val="none" w:sz="0" w:space="0" w:color="auto"/>
            <w:right w:val="none" w:sz="0" w:space="0" w:color="auto"/>
          </w:divBdr>
          <w:divsChild>
            <w:div w:id="1862163926">
              <w:marLeft w:val="0"/>
              <w:marRight w:val="0"/>
              <w:marTop w:val="0"/>
              <w:marBottom w:val="0"/>
              <w:divBdr>
                <w:top w:val="none" w:sz="0" w:space="0" w:color="auto"/>
                <w:left w:val="none" w:sz="0" w:space="0" w:color="auto"/>
                <w:bottom w:val="none" w:sz="0" w:space="0" w:color="auto"/>
                <w:right w:val="none" w:sz="0" w:space="0" w:color="auto"/>
              </w:divBdr>
              <w:divsChild>
                <w:div w:id="1605191271">
                  <w:marLeft w:val="0"/>
                  <w:marRight w:val="0"/>
                  <w:marTop w:val="0"/>
                  <w:marBottom w:val="0"/>
                  <w:divBdr>
                    <w:top w:val="none" w:sz="0" w:space="0" w:color="auto"/>
                    <w:left w:val="none" w:sz="0" w:space="0" w:color="auto"/>
                    <w:bottom w:val="none" w:sz="0" w:space="0" w:color="auto"/>
                    <w:right w:val="none" w:sz="0" w:space="0" w:color="auto"/>
                  </w:divBdr>
                  <w:divsChild>
                    <w:div w:id="20107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97326">
      <w:bodyDiv w:val="1"/>
      <w:marLeft w:val="0"/>
      <w:marRight w:val="0"/>
      <w:marTop w:val="0"/>
      <w:marBottom w:val="0"/>
      <w:divBdr>
        <w:top w:val="none" w:sz="0" w:space="0" w:color="auto"/>
        <w:left w:val="none" w:sz="0" w:space="0" w:color="auto"/>
        <w:bottom w:val="none" w:sz="0" w:space="0" w:color="auto"/>
        <w:right w:val="none" w:sz="0" w:space="0" w:color="auto"/>
      </w:divBdr>
      <w:divsChild>
        <w:div w:id="1708332637">
          <w:marLeft w:val="0"/>
          <w:marRight w:val="0"/>
          <w:marTop w:val="0"/>
          <w:marBottom w:val="0"/>
          <w:divBdr>
            <w:top w:val="none" w:sz="0" w:space="0" w:color="auto"/>
            <w:left w:val="none" w:sz="0" w:space="0" w:color="auto"/>
            <w:bottom w:val="none" w:sz="0" w:space="0" w:color="auto"/>
            <w:right w:val="none" w:sz="0" w:space="0" w:color="auto"/>
          </w:divBdr>
          <w:divsChild>
            <w:div w:id="1529904863">
              <w:marLeft w:val="0"/>
              <w:marRight w:val="0"/>
              <w:marTop w:val="0"/>
              <w:marBottom w:val="0"/>
              <w:divBdr>
                <w:top w:val="none" w:sz="0" w:space="0" w:color="auto"/>
                <w:left w:val="none" w:sz="0" w:space="0" w:color="auto"/>
                <w:bottom w:val="none" w:sz="0" w:space="0" w:color="auto"/>
                <w:right w:val="none" w:sz="0" w:space="0" w:color="auto"/>
              </w:divBdr>
              <w:divsChild>
                <w:div w:id="1753040173">
                  <w:marLeft w:val="0"/>
                  <w:marRight w:val="0"/>
                  <w:marTop w:val="0"/>
                  <w:marBottom w:val="0"/>
                  <w:divBdr>
                    <w:top w:val="none" w:sz="0" w:space="0" w:color="auto"/>
                    <w:left w:val="none" w:sz="0" w:space="0" w:color="auto"/>
                    <w:bottom w:val="none" w:sz="0" w:space="0" w:color="auto"/>
                    <w:right w:val="none" w:sz="0" w:space="0" w:color="auto"/>
                  </w:divBdr>
                  <w:divsChild>
                    <w:div w:id="1103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60197">
      <w:bodyDiv w:val="1"/>
      <w:marLeft w:val="0"/>
      <w:marRight w:val="0"/>
      <w:marTop w:val="0"/>
      <w:marBottom w:val="0"/>
      <w:divBdr>
        <w:top w:val="none" w:sz="0" w:space="0" w:color="auto"/>
        <w:left w:val="none" w:sz="0" w:space="0" w:color="auto"/>
        <w:bottom w:val="none" w:sz="0" w:space="0" w:color="auto"/>
        <w:right w:val="none" w:sz="0" w:space="0" w:color="auto"/>
      </w:divBdr>
    </w:div>
    <w:div w:id="253173838">
      <w:bodyDiv w:val="1"/>
      <w:marLeft w:val="0"/>
      <w:marRight w:val="0"/>
      <w:marTop w:val="0"/>
      <w:marBottom w:val="0"/>
      <w:divBdr>
        <w:top w:val="none" w:sz="0" w:space="0" w:color="auto"/>
        <w:left w:val="none" w:sz="0" w:space="0" w:color="auto"/>
        <w:bottom w:val="none" w:sz="0" w:space="0" w:color="auto"/>
        <w:right w:val="none" w:sz="0" w:space="0" w:color="auto"/>
      </w:divBdr>
    </w:div>
    <w:div w:id="289094784">
      <w:bodyDiv w:val="1"/>
      <w:marLeft w:val="0"/>
      <w:marRight w:val="0"/>
      <w:marTop w:val="0"/>
      <w:marBottom w:val="0"/>
      <w:divBdr>
        <w:top w:val="none" w:sz="0" w:space="0" w:color="auto"/>
        <w:left w:val="none" w:sz="0" w:space="0" w:color="auto"/>
        <w:bottom w:val="none" w:sz="0" w:space="0" w:color="auto"/>
        <w:right w:val="none" w:sz="0" w:space="0" w:color="auto"/>
      </w:divBdr>
      <w:divsChild>
        <w:div w:id="120535379">
          <w:marLeft w:val="0"/>
          <w:marRight w:val="0"/>
          <w:marTop w:val="0"/>
          <w:marBottom w:val="0"/>
          <w:divBdr>
            <w:top w:val="none" w:sz="0" w:space="0" w:color="auto"/>
            <w:left w:val="none" w:sz="0" w:space="0" w:color="auto"/>
            <w:bottom w:val="none" w:sz="0" w:space="0" w:color="auto"/>
            <w:right w:val="none" w:sz="0" w:space="0" w:color="auto"/>
          </w:divBdr>
          <w:divsChild>
            <w:div w:id="2046366825">
              <w:marLeft w:val="0"/>
              <w:marRight w:val="0"/>
              <w:marTop w:val="0"/>
              <w:marBottom w:val="0"/>
              <w:divBdr>
                <w:top w:val="none" w:sz="0" w:space="0" w:color="auto"/>
                <w:left w:val="none" w:sz="0" w:space="0" w:color="auto"/>
                <w:bottom w:val="none" w:sz="0" w:space="0" w:color="auto"/>
                <w:right w:val="none" w:sz="0" w:space="0" w:color="auto"/>
              </w:divBdr>
              <w:divsChild>
                <w:div w:id="1185175451">
                  <w:marLeft w:val="0"/>
                  <w:marRight w:val="0"/>
                  <w:marTop w:val="0"/>
                  <w:marBottom w:val="0"/>
                  <w:divBdr>
                    <w:top w:val="none" w:sz="0" w:space="0" w:color="auto"/>
                    <w:left w:val="none" w:sz="0" w:space="0" w:color="auto"/>
                    <w:bottom w:val="none" w:sz="0" w:space="0" w:color="auto"/>
                    <w:right w:val="none" w:sz="0" w:space="0" w:color="auto"/>
                  </w:divBdr>
                  <w:divsChild>
                    <w:div w:id="13008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9338">
          <w:marLeft w:val="0"/>
          <w:marRight w:val="0"/>
          <w:marTop w:val="0"/>
          <w:marBottom w:val="0"/>
          <w:divBdr>
            <w:top w:val="none" w:sz="0" w:space="0" w:color="auto"/>
            <w:left w:val="none" w:sz="0" w:space="0" w:color="auto"/>
            <w:bottom w:val="none" w:sz="0" w:space="0" w:color="auto"/>
            <w:right w:val="none" w:sz="0" w:space="0" w:color="auto"/>
          </w:divBdr>
          <w:divsChild>
            <w:div w:id="883641591">
              <w:marLeft w:val="0"/>
              <w:marRight w:val="0"/>
              <w:marTop w:val="0"/>
              <w:marBottom w:val="0"/>
              <w:divBdr>
                <w:top w:val="none" w:sz="0" w:space="0" w:color="auto"/>
                <w:left w:val="none" w:sz="0" w:space="0" w:color="auto"/>
                <w:bottom w:val="none" w:sz="0" w:space="0" w:color="auto"/>
                <w:right w:val="none" w:sz="0" w:space="0" w:color="auto"/>
              </w:divBdr>
              <w:divsChild>
                <w:div w:id="1279021800">
                  <w:marLeft w:val="0"/>
                  <w:marRight w:val="0"/>
                  <w:marTop w:val="0"/>
                  <w:marBottom w:val="0"/>
                  <w:divBdr>
                    <w:top w:val="none" w:sz="0" w:space="0" w:color="auto"/>
                    <w:left w:val="none" w:sz="0" w:space="0" w:color="auto"/>
                    <w:bottom w:val="none" w:sz="0" w:space="0" w:color="auto"/>
                    <w:right w:val="none" w:sz="0" w:space="0" w:color="auto"/>
                  </w:divBdr>
                  <w:divsChild>
                    <w:div w:id="10886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46999">
      <w:bodyDiv w:val="1"/>
      <w:marLeft w:val="0"/>
      <w:marRight w:val="0"/>
      <w:marTop w:val="0"/>
      <w:marBottom w:val="0"/>
      <w:divBdr>
        <w:top w:val="none" w:sz="0" w:space="0" w:color="auto"/>
        <w:left w:val="none" w:sz="0" w:space="0" w:color="auto"/>
        <w:bottom w:val="none" w:sz="0" w:space="0" w:color="auto"/>
        <w:right w:val="none" w:sz="0" w:space="0" w:color="auto"/>
      </w:divBdr>
    </w:div>
    <w:div w:id="332534675">
      <w:bodyDiv w:val="1"/>
      <w:marLeft w:val="0"/>
      <w:marRight w:val="0"/>
      <w:marTop w:val="0"/>
      <w:marBottom w:val="0"/>
      <w:divBdr>
        <w:top w:val="none" w:sz="0" w:space="0" w:color="auto"/>
        <w:left w:val="none" w:sz="0" w:space="0" w:color="auto"/>
        <w:bottom w:val="none" w:sz="0" w:space="0" w:color="auto"/>
        <w:right w:val="none" w:sz="0" w:space="0" w:color="auto"/>
      </w:divBdr>
    </w:div>
    <w:div w:id="372315436">
      <w:bodyDiv w:val="1"/>
      <w:marLeft w:val="0"/>
      <w:marRight w:val="0"/>
      <w:marTop w:val="0"/>
      <w:marBottom w:val="0"/>
      <w:divBdr>
        <w:top w:val="none" w:sz="0" w:space="0" w:color="auto"/>
        <w:left w:val="none" w:sz="0" w:space="0" w:color="auto"/>
        <w:bottom w:val="none" w:sz="0" w:space="0" w:color="auto"/>
        <w:right w:val="none" w:sz="0" w:space="0" w:color="auto"/>
      </w:divBdr>
    </w:div>
    <w:div w:id="400761745">
      <w:bodyDiv w:val="1"/>
      <w:marLeft w:val="0"/>
      <w:marRight w:val="0"/>
      <w:marTop w:val="0"/>
      <w:marBottom w:val="0"/>
      <w:divBdr>
        <w:top w:val="none" w:sz="0" w:space="0" w:color="auto"/>
        <w:left w:val="none" w:sz="0" w:space="0" w:color="auto"/>
        <w:bottom w:val="none" w:sz="0" w:space="0" w:color="auto"/>
        <w:right w:val="none" w:sz="0" w:space="0" w:color="auto"/>
      </w:divBdr>
      <w:divsChild>
        <w:div w:id="552540369">
          <w:marLeft w:val="0"/>
          <w:marRight w:val="0"/>
          <w:marTop w:val="0"/>
          <w:marBottom w:val="0"/>
          <w:divBdr>
            <w:top w:val="none" w:sz="0" w:space="0" w:color="auto"/>
            <w:left w:val="none" w:sz="0" w:space="0" w:color="auto"/>
            <w:bottom w:val="none" w:sz="0" w:space="0" w:color="auto"/>
            <w:right w:val="none" w:sz="0" w:space="0" w:color="auto"/>
          </w:divBdr>
          <w:divsChild>
            <w:div w:id="830832206">
              <w:marLeft w:val="0"/>
              <w:marRight w:val="0"/>
              <w:marTop w:val="0"/>
              <w:marBottom w:val="0"/>
              <w:divBdr>
                <w:top w:val="none" w:sz="0" w:space="0" w:color="auto"/>
                <w:left w:val="none" w:sz="0" w:space="0" w:color="auto"/>
                <w:bottom w:val="none" w:sz="0" w:space="0" w:color="auto"/>
                <w:right w:val="none" w:sz="0" w:space="0" w:color="auto"/>
              </w:divBdr>
              <w:divsChild>
                <w:div w:id="877619085">
                  <w:marLeft w:val="0"/>
                  <w:marRight w:val="0"/>
                  <w:marTop w:val="0"/>
                  <w:marBottom w:val="0"/>
                  <w:divBdr>
                    <w:top w:val="none" w:sz="0" w:space="0" w:color="auto"/>
                    <w:left w:val="none" w:sz="0" w:space="0" w:color="auto"/>
                    <w:bottom w:val="none" w:sz="0" w:space="0" w:color="auto"/>
                    <w:right w:val="none" w:sz="0" w:space="0" w:color="auto"/>
                  </w:divBdr>
                  <w:divsChild>
                    <w:div w:id="169799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66208">
          <w:marLeft w:val="0"/>
          <w:marRight w:val="0"/>
          <w:marTop w:val="0"/>
          <w:marBottom w:val="0"/>
          <w:divBdr>
            <w:top w:val="none" w:sz="0" w:space="0" w:color="auto"/>
            <w:left w:val="none" w:sz="0" w:space="0" w:color="auto"/>
            <w:bottom w:val="none" w:sz="0" w:space="0" w:color="auto"/>
            <w:right w:val="none" w:sz="0" w:space="0" w:color="auto"/>
          </w:divBdr>
          <w:divsChild>
            <w:div w:id="334967138">
              <w:marLeft w:val="0"/>
              <w:marRight w:val="0"/>
              <w:marTop w:val="0"/>
              <w:marBottom w:val="0"/>
              <w:divBdr>
                <w:top w:val="none" w:sz="0" w:space="0" w:color="auto"/>
                <w:left w:val="none" w:sz="0" w:space="0" w:color="auto"/>
                <w:bottom w:val="none" w:sz="0" w:space="0" w:color="auto"/>
                <w:right w:val="none" w:sz="0" w:space="0" w:color="auto"/>
              </w:divBdr>
              <w:divsChild>
                <w:div w:id="719939885">
                  <w:marLeft w:val="0"/>
                  <w:marRight w:val="0"/>
                  <w:marTop w:val="0"/>
                  <w:marBottom w:val="0"/>
                  <w:divBdr>
                    <w:top w:val="none" w:sz="0" w:space="0" w:color="auto"/>
                    <w:left w:val="none" w:sz="0" w:space="0" w:color="auto"/>
                    <w:bottom w:val="none" w:sz="0" w:space="0" w:color="auto"/>
                    <w:right w:val="none" w:sz="0" w:space="0" w:color="auto"/>
                  </w:divBdr>
                  <w:divsChild>
                    <w:div w:id="10226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843978">
      <w:bodyDiv w:val="1"/>
      <w:marLeft w:val="0"/>
      <w:marRight w:val="0"/>
      <w:marTop w:val="0"/>
      <w:marBottom w:val="0"/>
      <w:divBdr>
        <w:top w:val="none" w:sz="0" w:space="0" w:color="auto"/>
        <w:left w:val="none" w:sz="0" w:space="0" w:color="auto"/>
        <w:bottom w:val="none" w:sz="0" w:space="0" w:color="auto"/>
        <w:right w:val="none" w:sz="0" w:space="0" w:color="auto"/>
      </w:divBdr>
    </w:div>
    <w:div w:id="411661492">
      <w:bodyDiv w:val="1"/>
      <w:marLeft w:val="0"/>
      <w:marRight w:val="0"/>
      <w:marTop w:val="0"/>
      <w:marBottom w:val="0"/>
      <w:divBdr>
        <w:top w:val="none" w:sz="0" w:space="0" w:color="auto"/>
        <w:left w:val="none" w:sz="0" w:space="0" w:color="auto"/>
        <w:bottom w:val="none" w:sz="0" w:space="0" w:color="auto"/>
        <w:right w:val="none" w:sz="0" w:space="0" w:color="auto"/>
      </w:divBdr>
    </w:div>
    <w:div w:id="413284631">
      <w:bodyDiv w:val="1"/>
      <w:marLeft w:val="0"/>
      <w:marRight w:val="0"/>
      <w:marTop w:val="0"/>
      <w:marBottom w:val="0"/>
      <w:divBdr>
        <w:top w:val="none" w:sz="0" w:space="0" w:color="auto"/>
        <w:left w:val="none" w:sz="0" w:space="0" w:color="auto"/>
        <w:bottom w:val="none" w:sz="0" w:space="0" w:color="auto"/>
        <w:right w:val="none" w:sz="0" w:space="0" w:color="auto"/>
      </w:divBdr>
    </w:div>
    <w:div w:id="432631122">
      <w:bodyDiv w:val="1"/>
      <w:marLeft w:val="0"/>
      <w:marRight w:val="0"/>
      <w:marTop w:val="0"/>
      <w:marBottom w:val="0"/>
      <w:divBdr>
        <w:top w:val="none" w:sz="0" w:space="0" w:color="auto"/>
        <w:left w:val="none" w:sz="0" w:space="0" w:color="auto"/>
        <w:bottom w:val="none" w:sz="0" w:space="0" w:color="auto"/>
        <w:right w:val="none" w:sz="0" w:space="0" w:color="auto"/>
      </w:divBdr>
    </w:div>
    <w:div w:id="485710759">
      <w:bodyDiv w:val="1"/>
      <w:marLeft w:val="0"/>
      <w:marRight w:val="0"/>
      <w:marTop w:val="0"/>
      <w:marBottom w:val="0"/>
      <w:divBdr>
        <w:top w:val="none" w:sz="0" w:space="0" w:color="auto"/>
        <w:left w:val="none" w:sz="0" w:space="0" w:color="auto"/>
        <w:bottom w:val="none" w:sz="0" w:space="0" w:color="auto"/>
        <w:right w:val="none" w:sz="0" w:space="0" w:color="auto"/>
      </w:divBdr>
    </w:div>
    <w:div w:id="503204929">
      <w:bodyDiv w:val="1"/>
      <w:marLeft w:val="0"/>
      <w:marRight w:val="0"/>
      <w:marTop w:val="0"/>
      <w:marBottom w:val="0"/>
      <w:divBdr>
        <w:top w:val="none" w:sz="0" w:space="0" w:color="auto"/>
        <w:left w:val="none" w:sz="0" w:space="0" w:color="auto"/>
        <w:bottom w:val="none" w:sz="0" w:space="0" w:color="auto"/>
        <w:right w:val="none" w:sz="0" w:space="0" w:color="auto"/>
      </w:divBdr>
    </w:div>
    <w:div w:id="510991962">
      <w:bodyDiv w:val="1"/>
      <w:marLeft w:val="0"/>
      <w:marRight w:val="0"/>
      <w:marTop w:val="0"/>
      <w:marBottom w:val="0"/>
      <w:divBdr>
        <w:top w:val="none" w:sz="0" w:space="0" w:color="auto"/>
        <w:left w:val="none" w:sz="0" w:space="0" w:color="auto"/>
        <w:bottom w:val="none" w:sz="0" w:space="0" w:color="auto"/>
        <w:right w:val="none" w:sz="0" w:space="0" w:color="auto"/>
      </w:divBdr>
    </w:div>
    <w:div w:id="513883149">
      <w:bodyDiv w:val="1"/>
      <w:marLeft w:val="0"/>
      <w:marRight w:val="0"/>
      <w:marTop w:val="0"/>
      <w:marBottom w:val="0"/>
      <w:divBdr>
        <w:top w:val="none" w:sz="0" w:space="0" w:color="auto"/>
        <w:left w:val="none" w:sz="0" w:space="0" w:color="auto"/>
        <w:bottom w:val="none" w:sz="0" w:space="0" w:color="auto"/>
        <w:right w:val="none" w:sz="0" w:space="0" w:color="auto"/>
      </w:divBdr>
    </w:div>
    <w:div w:id="514878720">
      <w:bodyDiv w:val="1"/>
      <w:marLeft w:val="0"/>
      <w:marRight w:val="0"/>
      <w:marTop w:val="0"/>
      <w:marBottom w:val="0"/>
      <w:divBdr>
        <w:top w:val="none" w:sz="0" w:space="0" w:color="auto"/>
        <w:left w:val="none" w:sz="0" w:space="0" w:color="auto"/>
        <w:bottom w:val="none" w:sz="0" w:space="0" w:color="auto"/>
        <w:right w:val="none" w:sz="0" w:space="0" w:color="auto"/>
      </w:divBdr>
    </w:div>
    <w:div w:id="584998832">
      <w:bodyDiv w:val="1"/>
      <w:marLeft w:val="0"/>
      <w:marRight w:val="0"/>
      <w:marTop w:val="0"/>
      <w:marBottom w:val="0"/>
      <w:divBdr>
        <w:top w:val="none" w:sz="0" w:space="0" w:color="auto"/>
        <w:left w:val="none" w:sz="0" w:space="0" w:color="auto"/>
        <w:bottom w:val="none" w:sz="0" w:space="0" w:color="auto"/>
        <w:right w:val="none" w:sz="0" w:space="0" w:color="auto"/>
      </w:divBdr>
    </w:div>
    <w:div w:id="594367793">
      <w:bodyDiv w:val="1"/>
      <w:marLeft w:val="0"/>
      <w:marRight w:val="0"/>
      <w:marTop w:val="0"/>
      <w:marBottom w:val="0"/>
      <w:divBdr>
        <w:top w:val="none" w:sz="0" w:space="0" w:color="auto"/>
        <w:left w:val="none" w:sz="0" w:space="0" w:color="auto"/>
        <w:bottom w:val="none" w:sz="0" w:space="0" w:color="auto"/>
        <w:right w:val="none" w:sz="0" w:space="0" w:color="auto"/>
      </w:divBdr>
    </w:div>
    <w:div w:id="612172346">
      <w:bodyDiv w:val="1"/>
      <w:marLeft w:val="0"/>
      <w:marRight w:val="0"/>
      <w:marTop w:val="0"/>
      <w:marBottom w:val="0"/>
      <w:divBdr>
        <w:top w:val="none" w:sz="0" w:space="0" w:color="auto"/>
        <w:left w:val="none" w:sz="0" w:space="0" w:color="auto"/>
        <w:bottom w:val="none" w:sz="0" w:space="0" w:color="auto"/>
        <w:right w:val="none" w:sz="0" w:space="0" w:color="auto"/>
      </w:divBdr>
    </w:div>
    <w:div w:id="641082267">
      <w:bodyDiv w:val="1"/>
      <w:marLeft w:val="0"/>
      <w:marRight w:val="0"/>
      <w:marTop w:val="0"/>
      <w:marBottom w:val="0"/>
      <w:divBdr>
        <w:top w:val="none" w:sz="0" w:space="0" w:color="auto"/>
        <w:left w:val="none" w:sz="0" w:space="0" w:color="auto"/>
        <w:bottom w:val="none" w:sz="0" w:space="0" w:color="auto"/>
        <w:right w:val="none" w:sz="0" w:space="0" w:color="auto"/>
      </w:divBdr>
      <w:divsChild>
        <w:div w:id="990671284">
          <w:marLeft w:val="0"/>
          <w:marRight w:val="0"/>
          <w:marTop w:val="0"/>
          <w:marBottom w:val="0"/>
          <w:divBdr>
            <w:top w:val="none" w:sz="0" w:space="0" w:color="auto"/>
            <w:left w:val="none" w:sz="0" w:space="0" w:color="auto"/>
            <w:bottom w:val="none" w:sz="0" w:space="0" w:color="auto"/>
            <w:right w:val="none" w:sz="0" w:space="0" w:color="auto"/>
          </w:divBdr>
          <w:divsChild>
            <w:div w:id="1865707412">
              <w:marLeft w:val="0"/>
              <w:marRight w:val="0"/>
              <w:marTop w:val="0"/>
              <w:marBottom w:val="0"/>
              <w:divBdr>
                <w:top w:val="none" w:sz="0" w:space="0" w:color="auto"/>
                <w:left w:val="none" w:sz="0" w:space="0" w:color="auto"/>
                <w:bottom w:val="none" w:sz="0" w:space="0" w:color="auto"/>
                <w:right w:val="none" w:sz="0" w:space="0" w:color="auto"/>
              </w:divBdr>
              <w:divsChild>
                <w:div w:id="28185047">
                  <w:marLeft w:val="0"/>
                  <w:marRight w:val="0"/>
                  <w:marTop w:val="0"/>
                  <w:marBottom w:val="0"/>
                  <w:divBdr>
                    <w:top w:val="none" w:sz="0" w:space="0" w:color="auto"/>
                    <w:left w:val="none" w:sz="0" w:space="0" w:color="auto"/>
                    <w:bottom w:val="none" w:sz="0" w:space="0" w:color="auto"/>
                    <w:right w:val="none" w:sz="0" w:space="0" w:color="auto"/>
                  </w:divBdr>
                  <w:divsChild>
                    <w:div w:id="20704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64162">
          <w:marLeft w:val="0"/>
          <w:marRight w:val="0"/>
          <w:marTop w:val="0"/>
          <w:marBottom w:val="0"/>
          <w:divBdr>
            <w:top w:val="none" w:sz="0" w:space="0" w:color="auto"/>
            <w:left w:val="none" w:sz="0" w:space="0" w:color="auto"/>
            <w:bottom w:val="none" w:sz="0" w:space="0" w:color="auto"/>
            <w:right w:val="none" w:sz="0" w:space="0" w:color="auto"/>
          </w:divBdr>
          <w:divsChild>
            <w:div w:id="834565582">
              <w:marLeft w:val="0"/>
              <w:marRight w:val="0"/>
              <w:marTop w:val="0"/>
              <w:marBottom w:val="0"/>
              <w:divBdr>
                <w:top w:val="none" w:sz="0" w:space="0" w:color="auto"/>
                <w:left w:val="none" w:sz="0" w:space="0" w:color="auto"/>
                <w:bottom w:val="none" w:sz="0" w:space="0" w:color="auto"/>
                <w:right w:val="none" w:sz="0" w:space="0" w:color="auto"/>
              </w:divBdr>
              <w:divsChild>
                <w:div w:id="1781220485">
                  <w:marLeft w:val="0"/>
                  <w:marRight w:val="0"/>
                  <w:marTop w:val="0"/>
                  <w:marBottom w:val="0"/>
                  <w:divBdr>
                    <w:top w:val="none" w:sz="0" w:space="0" w:color="auto"/>
                    <w:left w:val="none" w:sz="0" w:space="0" w:color="auto"/>
                    <w:bottom w:val="none" w:sz="0" w:space="0" w:color="auto"/>
                    <w:right w:val="none" w:sz="0" w:space="0" w:color="auto"/>
                  </w:divBdr>
                  <w:divsChild>
                    <w:div w:id="9166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286989">
      <w:bodyDiv w:val="1"/>
      <w:marLeft w:val="0"/>
      <w:marRight w:val="0"/>
      <w:marTop w:val="0"/>
      <w:marBottom w:val="0"/>
      <w:divBdr>
        <w:top w:val="none" w:sz="0" w:space="0" w:color="auto"/>
        <w:left w:val="none" w:sz="0" w:space="0" w:color="auto"/>
        <w:bottom w:val="none" w:sz="0" w:space="0" w:color="auto"/>
        <w:right w:val="none" w:sz="0" w:space="0" w:color="auto"/>
      </w:divBdr>
    </w:div>
    <w:div w:id="668487010">
      <w:bodyDiv w:val="1"/>
      <w:marLeft w:val="0"/>
      <w:marRight w:val="0"/>
      <w:marTop w:val="0"/>
      <w:marBottom w:val="0"/>
      <w:divBdr>
        <w:top w:val="none" w:sz="0" w:space="0" w:color="auto"/>
        <w:left w:val="none" w:sz="0" w:space="0" w:color="auto"/>
        <w:bottom w:val="none" w:sz="0" w:space="0" w:color="auto"/>
        <w:right w:val="none" w:sz="0" w:space="0" w:color="auto"/>
      </w:divBdr>
    </w:div>
    <w:div w:id="677779028">
      <w:bodyDiv w:val="1"/>
      <w:marLeft w:val="0"/>
      <w:marRight w:val="0"/>
      <w:marTop w:val="0"/>
      <w:marBottom w:val="0"/>
      <w:divBdr>
        <w:top w:val="none" w:sz="0" w:space="0" w:color="auto"/>
        <w:left w:val="none" w:sz="0" w:space="0" w:color="auto"/>
        <w:bottom w:val="none" w:sz="0" w:space="0" w:color="auto"/>
        <w:right w:val="none" w:sz="0" w:space="0" w:color="auto"/>
      </w:divBdr>
      <w:divsChild>
        <w:div w:id="1634864274">
          <w:marLeft w:val="0"/>
          <w:marRight w:val="0"/>
          <w:marTop w:val="0"/>
          <w:marBottom w:val="0"/>
          <w:divBdr>
            <w:top w:val="none" w:sz="0" w:space="0" w:color="auto"/>
            <w:left w:val="none" w:sz="0" w:space="0" w:color="auto"/>
            <w:bottom w:val="none" w:sz="0" w:space="0" w:color="auto"/>
            <w:right w:val="none" w:sz="0" w:space="0" w:color="auto"/>
          </w:divBdr>
          <w:divsChild>
            <w:div w:id="1429692899">
              <w:marLeft w:val="0"/>
              <w:marRight w:val="0"/>
              <w:marTop w:val="0"/>
              <w:marBottom w:val="0"/>
              <w:divBdr>
                <w:top w:val="none" w:sz="0" w:space="0" w:color="auto"/>
                <w:left w:val="none" w:sz="0" w:space="0" w:color="auto"/>
                <w:bottom w:val="none" w:sz="0" w:space="0" w:color="auto"/>
                <w:right w:val="none" w:sz="0" w:space="0" w:color="auto"/>
              </w:divBdr>
              <w:divsChild>
                <w:div w:id="1926721559">
                  <w:marLeft w:val="0"/>
                  <w:marRight w:val="0"/>
                  <w:marTop w:val="0"/>
                  <w:marBottom w:val="0"/>
                  <w:divBdr>
                    <w:top w:val="none" w:sz="0" w:space="0" w:color="auto"/>
                    <w:left w:val="none" w:sz="0" w:space="0" w:color="auto"/>
                    <w:bottom w:val="none" w:sz="0" w:space="0" w:color="auto"/>
                    <w:right w:val="none" w:sz="0" w:space="0" w:color="auto"/>
                  </w:divBdr>
                  <w:divsChild>
                    <w:div w:id="13258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258589">
          <w:marLeft w:val="0"/>
          <w:marRight w:val="0"/>
          <w:marTop w:val="0"/>
          <w:marBottom w:val="0"/>
          <w:divBdr>
            <w:top w:val="none" w:sz="0" w:space="0" w:color="auto"/>
            <w:left w:val="none" w:sz="0" w:space="0" w:color="auto"/>
            <w:bottom w:val="none" w:sz="0" w:space="0" w:color="auto"/>
            <w:right w:val="none" w:sz="0" w:space="0" w:color="auto"/>
          </w:divBdr>
          <w:divsChild>
            <w:div w:id="820198869">
              <w:marLeft w:val="0"/>
              <w:marRight w:val="0"/>
              <w:marTop w:val="0"/>
              <w:marBottom w:val="0"/>
              <w:divBdr>
                <w:top w:val="none" w:sz="0" w:space="0" w:color="auto"/>
                <w:left w:val="none" w:sz="0" w:space="0" w:color="auto"/>
                <w:bottom w:val="none" w:sz="0" w:space="0" w:color="auto"/>
                <w:right w:val="none" w:sz="0" w:space="0" w:color="auto"/>
              </w:divBdr>
              <w:divsChild>
                <w:div w:id="578289962">
                  <w:marLeft w:val="0"/>
                  <w:marRight w:val="0"/>
                  <w:marTop w:val="0"/>
                  <w:marBottom w:val="0"/>
                  <w:divBdr>
                    <w:top w:val="none" w:sz="0" w:space="0" w:color="auto"/>
                    <w:left w:val="none" w:sz="0" w:space="0" w:color="auto"/>
                    <w:bottom w:val="none" w:sz="0" w:space="0" w:color="auto"/>
                    <w:right w:val="none" w:sz="0" w:space="0" w:color="auto"/>
                  </w:divBdr>
                  <w:divsChild>
                    <w:div w:id="108037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995204">
      <w:bodyDiv w:val="1"/>
      <w:marLeft w:val="0"/>
      <w:marRight w:val="0"/>
      <w:marTop w:val="0"/>
      <w:marBottom w:val="0"/>
      <w:divBdr>
        <w:top w:val="none" w:sz="0" w:space="0" w:color="auto"/>
        <w:left w:val="none" w:sz="0" w:space="0" w:color="auto"/>
        <w:bottom w:val="none" w:sz="0" w:space="0" w:color="auto"/>
        <w:right w:val="none" w:sz="0" w:space="0" w:color="auto"/>
      </w:divBdr>
    </w:div>
    <w:div w:id="695273062">
      <w:bodyDiv w:val="1"/>
      <w:marLeft w:val="0"/>
      <w:marRight w:val="0"/>
      <w:marTop w:val="0"/>
      <w:marBottom w:val="0"/>
      <w:divBdr>
        <w:top w:val="none" w:sz="0" w:space="0" w:color="auto"/>
        <w:left w:val="none" w:sz="0" w:space="0" w:color="auto"/>
        <w:bottom w:val="none" w:sz="0" w:space="0" w:color="auto"/>
        <w:right w:val="none" w:sz="0" w:space="0" w:color="auto"/>
      </w:divBdr>
      <w:divsChild>
        <w:div w:id="2019770621">
          <w:marLeft w:val="0"/>
          <w:marRight w:val="0"/>
          <w:marTop w:val="0"/>
          <w:marBottom w:val="0"/>
          <w:divBdr>
            <w:top w:val="none" w:sz="0" w:space="0" w:color="auto"/>
            <w:left w:val="none" w:sz="0" w:space="0" w:color="auto"/>
            <w:bottom w:val="none" w:sz="0" w:space="0" w:color="auto"/>
            <w:right w:val="none" w:sz="0" w:space="0" w:color="auto"/>
          </w:divBdr>
          <w:divsChild>
            <w:div w:id="526874776">
              <w:marLeft w:val="0"/>
              <w:marRight w:val="0"/>
              <w:marTop w:val="0"/>
              <w:marBottom w:val="0"/>
              <w:divBdr>
                <w:top w:val="none" w:sz="0" w:space="0" w:color="auto"/>
                <w:left w:val="none" w:sz="0" w:space="0" w:color="auto"/>
                <w:bottom w:val="none" w:sz="0" w:space="0" w:color="auto"/>
                <w:right w:val="none" w:sz="0" w:space="0" w:color="auto"/>
              </w:divBdr>
              <w:divsChild>
                <w:div w:id="427241222">
                  <w:marLeft w:val="0"/>
                  <w:marRight w:val="0"/>
                  <w:marTop w:val="0"/>
                  <w:marBottom w:val="0"/>
                  <w:divBdr>
                    <w:top w:val="none" w:sz="0" w:space="0" w:color="auto"/>
                    <w:left w:val="none" w:sz="0" w:space="0" w:color="auto"/>
                    <w:bottom w:val="none" w:sz="0" w:space="0" w:color="auto"/>
                    <w:right w:val="none" w:sz="0" w:space="0" w:color="auto"/>
                  </w:divBdr>
                  <w:divsChild>
                    <w:div w:id="4892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930260">
          <w:marLeft w:val="0"/>
          <w:marRight w:val="0"/>
          <w:marTop w:val="0"/>
          <w:marBottom w:val="0"/>
          <w:divBdr>
            <w:top w:val="none" w:sz="0" w:space="0" w:color="auto"/>
            <w:left w:val="none" w:sz="0" w:space="0" w:color="auto"/>
            <w:bottom w:val="none" w:sz="0" w:space="0" w:color="auto"/>
            <w:right w:val="none" w:sz="0" w:space="0" w:color="auto"/>
          </w:divBdr>
          <w:divsChild>
            <w:div w:id="744424866">
              <w:marLeft w:val="0"/>
              <w:marRight w:val="0"/>
              <w:marTop w:val="0"/>
              <w:marBottom w:val="0"/>
              <w:divBdr>
                <w:top w:val="none" w:sz="0" w:space="0" w:color="auto"/>
                <w:left w:val="none" w:sz="0" w:space="0" w:color="auto"/>
                <w:bottom w:val="none" w:sz="0" w:space="0" w:color="auto"/>
                <w:right w:val="none" w:sz="0" w:space="0" w:color="auto"/>
              </w:divBdr>
              <w:divsChild>
                <w:div w:id="372121503">
                  <w:marLeft w:val="0"/>
                  <w:marRight w:val="0"/>
                  <w:marTop w:val="0"/>
                  <w:marBottom w:val="0"/>
                  <w:divBdr>
                    <w:top w:val="none" w:sz="0" w:space="0" w:color="auto"/>
                    <w:left w:val="none" w:sz="0" w:space="0" w:color="auto"/>
                    <w:bottom w:val="none" w:sz="0" w:space="0" w:color="auto"/>
                    <w:right w:val="none" w:sz="0" w:space="0" w:color="auto"/>
                  </w:divBdr>
                  <w:divsChild>
                    <w:div w:id="14138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3240">
      <w:bodyDiv w:val="1"/>
      <w:marLeft w:val="0"/>
      <w:marRight w:val="0"/>
      <w:marTop w:val="0"/>
      <w:marBottom w:val="0"/>
      <w:divBdr>
        <w:top w:val="none" w:sz="0" w:space="0" w:color="auto"/>
        <w:left w:val="none" w:sz="0" w:space="0" w:color="auto"/>
        <w:bottom w:val="none" w:sz="0" w:space="0" w:color="auto"/>
        <w:right w:val="none" w:sz="0" w:space="0" w:color="auto"/>
      </w:divBdr>
    </w:div>
    <w:div w:id="725303601">
      <w:bodyDiv w:val="1"/>
      <w:marLeft w:val="0"/>
      <w:marRight w:val="0"/>
      <w:marTop w:val="0"/>
      <w:marBottom w:val="0"/>
      <w:divBdr>
        <w:top w:val="none" w:sz="0" w:space="0" w:color="auto"/>
        <w:left w:val="none" w:sz="0" w:space="0" w:color="auto"/>
        <w:bottom w:val="none" w:sz="0" w:space="0" w:color="auto"/>
        <w:right w:val="none" w:sz="0" w:space="0" w:color="auto"/>
      </w:divBdr>
      <w:divsChild>
        <w:div w:id="1556165823">
          <w:marLeft w:val="0"/>
          <w:marRight w:val="0"/>
          <w:marTop w:val="0"/>
          <w:marBottom w:val="0"/>
          <w:divBdr>
            <w:top w:val="none" w:sz="0" w:space="0" w:color="auto"/>
            <w:left w:val="none" w:sz="0" w:space="0" w:color="auto"/>
            <w:bottom w:val="none" w:sz="0" w:space="0" w:color="auto"/>
            <w:right w:val="none" w:sz="0" w:space="0" w:color="auto"/>
          </w:divBdr>
          <w:divsChild>
            <w:div w:id="165219458">
              <w:marLeft w:val="0"/>
              <w:marRight w:val="0"/>
              <w:marTop w:val="0"/>
              <w:marBottom w:val="0"/>
              <w:divBdr>
                <w:top w:val="none" w:sz="0" w:space="0" w:color="auto"/>
                <w:left w:val="none" w:sz="0" w:space="0" w:color="auto"/>
                <w:bottom w:val="none" w:sz="0" w:space="0" w:color="auto"/>
                <w:right w:val="none" w:sz="0" w:space="0" w:color="auto"/>
              </w:divBdr>
              <w:divsChild>
                <w:div w:id="1861356568">
                  <w:marLeft w:val="0"/>
                  <w:marRight w:val="0"/>
                  <w:marTop w:val="0"/>
                  <w:marBottom w:val="0"/>
                  <w:divBdr>
                    <w:top w:val="none" w:sz="0" w:space="0" w:color="auto"/>
                    <w:left w:val="none" w:sz="0" w:space="0" w:color="auto"/>
                    <w:bottom w:val="none" w:sz="0" w:space="0" w:color="auto"/>
                    <w:right w:val="none" w:sz="0" w:space="0" w:color="auto"/>
                  </w:divBdr>
                  <w:divsChild>
                    <w:div w:id="46362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63272">
          <w:marLeft w:val="0"/>
          <w:marRight w:val="0"/>
          <w:marTop w:val="0"/>
          <w:marBottom w:val="0"/>
          <w:divBdr>
            <w:top w:val="none" w:sz="0" w:space="0" w:color="auto"/>
            <w:left w:val="none" w:sz="0" w:space="0" w:color="auto"/>
            <w:bottom w:val="none" w:sz="0" w:space="0" w:color="auto"/>
            <w:right w:val="none" w:sz="0" w:space="0" w:color="auto"/>
          </w:divBdr>
          <w:divsChild>
            <w:div w:id="509224117">
              <w:marLeft w:val="0"/>
              <w:marRight w:val="0"/>
              <w:marTop w:val="0"/>
              <w:marBottom w:val="0"/>
              <w:divBdr>
                <w:top w:val="none" w:sz="0" w:space="0" w:color="auto"/>
                <w:left w:val="none" w:sz="0" w:space="0" w:color="auto"/>
                <w:bottom w:val="none" w:sz="0" w:space="0" w:color="auto"/>
                <w:right w:val="none" w:sz="0" w:space="0" w:color="auto"/>
              </w:divBdr>
              <w:divsChild>
                <w:div w:id="1992055061">
                  <w:marLeft w:val="0"/>
                  <w:marRight w:val="0"/>
                  <w:marTop w:val="0"/>
                  <w:marBottom w:val="0"/>
                  <w:divBdr>
                    <w:top w:val="none" w:sz="0" w:space="0" w:color="auto"/>
                    <w:left w:val="none" w:sz="0" w:space="0" w:color="auto"/>
                    <w:bottom w:val="none" w:sz="0" w:space="0" w:color="auto"/>
                    <w:right w:val="none" w:sz="0" w:space="0" w:color="auto"/>
                  </w:divBdr>
                  <w:divsChild>
                    <w:div w:id="28312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732336">
      <w:bodyDiv w:val="1"/>
      <w:marLeft w:val="0"/>
      <w:marRight w:val="0"/>
      <w:marTop w:val="0"/>
      <w:marBottom w:val="0"/>
      <w:divBdr>
        <w:top w:val="none" w:sz="0" w:space="0" w:color="auto"/>
        <w:left w:val="none" w:sz="0" w:space="0" w:color="auto"/>
        <w:bottom w:val="none" w:sz="0" w:space="0" w:color="auto"/>
        <w:right w:val="none" w:sz="0" w:space="0" w:color="auto"/>
      </w:divBdr>
    </w:div>
    <w:div w:id="747385706">
      <w:bodyDiv w:val="1"/>
      <w:marLeft w:val="0"/>
      <w:marRight w:val="0"/>
      <w:marTop w:val="0"/>
      <w:marBottom w:val="0"/>
      <w:divBdr>
        <w:top w:val="none" w:sz="0" w:space="0" w:color="auto"/>
        <w:left w:val="none" w:sz="0" w:space="0" w:color="auto"/>
        <w:bottom w:val="none" w:sz="0" w:space="0" w:color="auto"/>
        <w:right w:val="none" w:sz="0" w:space="0" w:color="auto"/>
      </w:divBdr>
    </w:div>
    <w:div w:id="803692851">
      <w:bodyDiv w:val="1"/>
      <w:marLeft w:val="0"/>
      <w:marRight w:val="0"/>
      <w:marTop w:val="0"/>
      <w:marBottom w:val="0"/>
      <w:divBdr>
        <w:top w:val="none" w:sz="0" w:space="0" w:color="auto"/>
        <w:left w:val="none" w:sz="0" w:space="0" w:color="auto"/>
        <w:bottom w:val="none" w:sz="0" w:space="0" w:color="auto"/>
        <w:right w:val="none" w:sz="0" w:space="0" w:color="auto"/>
      </w:divBdr>
    </w:div>
    <w:div w:id="820273008">
      <w:bodyDiv w:val="1"/>
      <w:marLeft w:val="0"/>
      <w:marRight w:val="0"/>
      <w:marTop w:val="0"/>
      <w:marBottom w:val="0"/>
      <w:divBdr>
        <w:top w:val="none" w:sz="0" w:space="0" w:color="auto"/>
        <w:left w:val="none" w:sz="0" w:space="0" w:color="auto"/>
        <w:bottom w:val="none" w:sz="0" w:space="0" w:color="auto"/>
        <w:right w:val="none" w:sz="0" w:space="0" w:color="auto"/>
      </w:divBdr>
    </w:div>
    <w:div w:id="870072429">
      <w:bodyDiv w:val="1"/>
      <w:marLeft w:val="0"/>
      <w:marRight w:val="0"/>
      <w:marTop w:val="0"/>
      <w:marBottom w:val="0"/>
      <w:divBdr>
        <w:top w:val="none" w:sz="0" w:space="0" w:color="auto"/>
        <w:left w:val="none" w:sz="0" w:space="0" w:color="auto"/>
        <w:bottom w:val="none" w:sz="0" w:space="0" w:color="auto"/>
        <w:right w:val="none" w:sz="0" w:space="0" w:color="auto"/>
      </w:divBdr>
    </w:div>
    <w:div w:id="891765926">
      <w:bodyDiv w:val="1"/>
      <w:marLeft w:val="0"/>
      <w:marRight w:val="0"/>
      <w:marTop w:val="0"/>
      <w:marBottom w:val="0"/>
      <w:divBdr>
        <w:top w:val="none" w:sz="0" w:space="0" w:color="auto"/>
        <w:left w:val="none" w:sz="0" w:space="0" w:color="auto"/>
        <w:bottom w:val="none" w:sz="0" w:space="0" w:color="auto"/>
        <w:right w:val="none" w:sz="0" w:space="0" w:color="auto"/>
      </w:divBdr>
    </w:div>
    <w:div w:id="944078603">
      <w:bodyDiv w:val="1"/>
      <w:marLeft w:val="0"/>
      <w:marRight w:val="0"/>
      <w:marTop w:val="0"/>
      <w:marBottom w:val="0"/>
      <w:divBdr>
        <w:top w:val="none" w:sz="0" w:space="0" w:color="auto"/>
        <w:left w:val="none" w:sz="0" w:space="0" w:color="auto"/>
        <w:bottom w:val="none" w:sz="0" w:space="0" w:color="auto"/>
        <w:right w:val="none" w:sz="0" w:space="0" w:color="auto"/>
      </w:divBdr>
    </w:div>
    <w:div w:id="949360141">
      <w:bodyDiv w:val="1"/>
      <w:marLeft w:val="0"/>
      <w:marRight w:val="0"/>
      <w:marTop w:val="0"/>
      <w:marBottom w:val="0"/>
      <w:divBdr>
        <w:top w:val="none" w:sz="0" w:space="0" w:color="auto"/>
        <w:left w:val="none" w:sz="0" w:space="0" w:color="auto"/>
        <w:bottom w:val="none" w:sz="0" w:space="0" w:color="auto"/>
        <w:right w:val="none" w:sz="0" w:space="0" w:color="auto"/>
      </w:divBdr>
      <w:divsChild>
        <w:div w:id="908079009">
          <w:marLeft w:val="0"/>
          <w:marRight w:val="0"/>
          <w:marTop w:val="0"/>
          <w:marBottom w:val="0"/>
          <w:divBdr>
            <w:top w:val="none" w:sz="0" w:space="0" w:color="auto"/>
            <w:left w:val="none" w:sz="0" w:space="0" w:color="auto"/>
            <w:bottom w:val="none" w:sz="0" w:space="0" w:color="auto"/>
            <w:right w:val="none" w:sz="0" w:space="0" w:color="auto"/>
          </w:divBdr>
          <w:divsChild>
            <w:div w:id="1068263216">
              <w:marLeft w:val="0"/>
              <w:marRight w:val="0"/>
              <w:marTop w:val="0"/>
              <w:marBottom w:val="0"/>
              <w:divBdr>
                <w:top w:val="none" w:sz="0" w:space="0" w:color="auto"/>
                <w:left w:val="none" w:sz="0" w:space="0" w:color="auto"/>
                <w:bottom w:val="none" w:sz="0" w:space="0" w:color="auto"/>
                <w:right w:val="none" w:sz="0" w:space="0" w:color="auto"/>
              </w:divBdr>
              <w:divsChild>
                <w:div w:id="1463382926">
                  <w:marLeft w:val="0"/>
                  <w:marRight w:val="0"/>
                  <w:marTop w:val="0"/>
                  <w:marBottom w:val="0"/>
                  <w:divBdr>
                    <w:top w:val="none" w:sz="0" w:space="0" w:color="auto"/>
                    <w:left w:val="none" w:sz="0" w:space="0" w:color="auto"/>
                    <w:bottom w:val="none" w:sz="0" w:space="0" w:color="auto"/>
                    <w:right w:val="none" w:sz="0" w:space="0" w:color="auto"/>
                  </w:divBdr>
                  <w:divsChild>
                    <w:div w:id="764501758">
                      <w:marLeft w:val="0"/>
                      <w:marRight w:val="0"/>
                      <w:marTop w:val="0"/>
                      <w:marBottom w:val="0"/>
                      <w:divBdr>
                        <w:top w:val="none" w:sz="0" w:space="0" w:color="auto"/>
                        <w:left w:val="none" w:sz="0" w:space="0" w:color="auto"/>
                        <w:bottom w:val="none" w:sz="0" w:space="0" w:color="auto"/>
                        <w:right w:val="none" w:sz="0" w:space="0" w:color="auto"/>
                      </w:divBdr>
                      <w:divsChild>
                        <w:div w:id="549538162">
                          <w:marLeft w:val="0"/>
                          <w:marRight w:val="0"/>
                          <w:marTop w:val="0"/>
                          <w:marBottom w:val="0"/>
                          <w:divBdr>
                            <w:top w:val="none" w:sz="0" w:space="0" w:color="auto"/>
                            <w:left w:val="none" w:sz="0" w:space="0" w:color="auto"/>
                            <w:bottom w:val="none" w:sz="0" w:space="0" w:color="auto"/>
                            <w:right w:val="none" w:sz="0" w:space="0" w:color="auto"/>
                          </w:divBdr>
                          <w:divsChild>
                            <w:div w:id="395785260">
                              <w:marLeft w:val="0"/>
                              <w:marRight w:val="0"/>
                              <w:marTop w:val="0"/>
                              <w:marBottom w:val="0"/>
                              <w:divBdr>
                                <w:top w:val="none" w:sz="0" w:space="0" w:color="auto"/>
                                <w:left w:val="none" w:sz="0" w:space="0" w:color="auto"/>
                                <w:bottom w:val="none" w:sz="0" w:space="0" w:color="auto"/>
                                <w:right w:val="none" w:sz="0" w:space="0" w:color="auto"/>
                              </w:divBdr>
                              <w:divsChild>
                                <w:div w:id="122953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006020">
      <w:bodyDiv w:val="1"/>
      <w:marLeft w:val="0"/>
      <w:marRight w:val="0"/>
      <w:marTop w:val="0"/>
      <w:marBottom w:val="0"/>
      <w:divBdr>
        <w:top w:val="none" w:sz="0" w:space="0" w:color="auto"/>
        <w:left w:val="none" w:sz="0" w:space="0" w:color="auto"/>
        <w:bottom w:val="none" w:sz="0" w:space="0" w:color="auto"/>
        <w:right w:val="none" w:sz="0" w:space="0" w:color="auto"/>
      </w:divBdr>
    </w:div>
    <w:div w:id="1045912511">
      <w:bodyDiv w:val="1"/>
      <w:marLeft w:val="0"/>
      <w:marRight w:val="0"/>
      <w:marTop w:val="0"/>
      <w:marBottom w:val="0"/>
      <w:divBdr>
        <w:top w:val="none" w:sz="0" w:space="0" w:color="auto"/>
        <w:left w:val="none" w:sz="0" w:space="0" w:color="auto"/>
        <w:bottom w:val="none" w:sz="0" w:space="0" w:color="auto"/>
        <w:right w:val="none" w:sz="0" w:space="0" w:color="auto"/>
      </w:divBdr>
    </w:div>
    <w:div w:id="1047606367">
      <w:bodyDiv w:val="1"/>
      <w:marLeft w:val="0"/>
      <w:marRight w:val="0"/>
      <w:marTop w:val="0"/>
      <w:marBottom w:val="0"/>
      <w:divBdr>
        <w:top w:val="none" w:sz="0" w:space="0" w:color="auto"/>
        <w:left w:val="none" w:sz="0" w:space="0" w:color="auto"/>
        <w:bottom w:val="none" w:sz="0" w:space="0" w:color="auto"/>
        <w:right w:val="none" w:sz="0" w:space="0" w:color="auto"/>
      </w:divBdr>
    </w:div>
    <w:div w:id="1048068539">
      <w:bodyDiv w:val="1"/>
      <w:marLeft w:val="0"/>
      <w:marRight w:val="0"/>
      <w:marTop w:val="0"/>
      <w:marBottom w:val="0"/>
      <w:divBdr>
        <w:top w:val="none" w:sz="0" w:space="0" w:color="auto"/>
        <w:left w:val="none" w:sz="0" w:space="0" w:color="auto"/>
        <w:bottom w:val="none" w:sz="0" w:space="0" w:color="auto"/>
        <w:right w:val="none" w:sz="0" w:space="0" w:color="auto"/>
      </w:divBdr>
    </w:div>
    <w:div w:id="1048191469">
      <w:bodyDiv w:val="1"/>
      <w:marLeft w:val="0"/>
      <w:marRight w:val="0"/>
      <w:marTop w:val="0"/>
      <w:marBottom w:val="0"/>
      <w:divBdr>
        <w:top w:val="none" w:sz="0" w:space="0" w:color="auto"/>
        <w:left w:val="none" w:sz="0" w:space="0" w:color="auto"/>
        <w:bottom w:val="none" w:sz="0" w:space="0" w:color="auto"/>
        <w:right w:val="none" w:sz="0" w:space="0" w:color="auto"/>
      </w:divBdr>
    </w:div>
    <w:div w:id="1071469286">
      <w:bodyDiv w:val="1"/>
      <w:marLeft w:val="0"/>
      <w:marRight w:val="0"/>
      <w:marTop w:val="0"/>
      <w:marBottom w:val="0"/>
      <w:divBdr>
        <w:top w:val="none" w:sz="0" w:space="0" w:color="auto"/>
        <w:left w:val="none" w:sz="0" w:space="0" w:color="auto"/>
        <w:bottom w:val="none" w:sz="0" w:space="0" w:color="auto"/>
        <w:right w:val="none" w:sz="0" w:space="0" w:color="auto"/>
      </w:divBdr>
    </w:div>
    <w:div w:id="1093933680">
      <w:bodyDiv w:val="1"/>
      <w:marLeft w:val="0"/>
      <w:marRight w:val="0"/>
      <w:marTop w:val="0"/>
      <w:marBottom w:val="0"/>
      <w:divBdr>
        <w:top w:val="none" w:sz="0" w:space="0" w:color="auto"/>
        <w:left w:val="none" w:sz="0" w:space="0" w:color="auto"/>
        <w:bottom w:val="none" w:sz="0" w:space="0" w:color="auto"/>
        <w:right w:val="none" w:sz="0" w:space="0" w:color="auto"/>
      </w:divBdr>
      <w:divsChild>
        <w:div w:id="1452700747">
          <w:marLeft w:val="0"/>
          <w:marRight w:val="0"/>
          <w:marTop w:val="0"/>
          <w:marBottom w:val="0"/>
          <w:divBdr>
            <w:top w:val="none" w:sz="0" w:space="0" w:color="auto"/>
            <w:left w:val="none" w:sz="0" w:space="0" w:color="auto"/>
            <w:bottom w:val="none" w:sz="0" w:space="0" w:color="auto"/>
            <w:right w:val="none" w:sz="0" w:space="0" w:color="auto"/>
          </w:divBdr>
          <w:divsChild>
            <w:div w:id="1323242973">
              <w:marLeft w:val="0"/>
              <w:marRight w:val="0"/>
              <w:marTop w:val="0"/>
              <w:marBottom w:val="0"/>
              <w:divBdr>
                <w:top w:val="none" w:sz="0" w:space="0" w:color="auto"/>
                <w:left w:val="none" w:sz="0" w:space="0" w:color="auto"/>
                <w:bottom w:val="none" w:sz="0" w:space="0" w:color="auto"/>
                <w:right w:val="none" w:sz="0" w:space="0" w:color="auto"/>
              </w:divBdr>
              <w:divsChild>
                <w:div w:id="1315791701">
                  <w:marLeft w:val="0"/>
                  <w:marRight w:val="0"/>
                  <w:marTop w:val="0"/>
                  <w:marBottom w:val="0"/>
                  <w:divBdr>
                    <w:top w:val="none" w:sz="0" w:space="0" w:color="auto"/>
                    <w:left w:val="none" w:sz="0" w:space="0" w:color="auto"/>
                    <w:bottom w:val="none" w:sz="0" w:space="0" w:color="auto"/>
                    <w:right w:val="none" w:sz="0" w:space="0" w:color="auto"/>
                  </w:divBdr>
                  <w:divsChild>
                    <w:div w:id="200704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9180">
          <w:marLeft w:val="0"/>
          <w:marRight w:val="0"/>
          <w:marTop w:val="0"/>
          <w:marBottom w:val="0"/>
          <w:divBdr>
            <w:top w:val="none" w:sz="0" w:space="0" w:color="auto"/>
            <w:left w:val="none" w:sz="0" w:space="0" w:color="auto"/>
            <w:bottom w:val="none" w:sz="0" w:space="0" w:color="auto"/>
            <w:right w:val="none" w:sz="0" w:space="0" w:color="auto"/>
          </w:divBdr>
          <w:divsChild>
            <w:div w:id="687563759">
              <w:marLeft w:val="0"/>
              <w:marRight w:val="0"/>
              <w:marTop w:val="0"/>
              <w:marBottom w:val="0"/>
              <w:divBdr>
                <w:top w:val="none" w:sz="0" w:space="0" w:color="auto"/>
                <w:left w:val="none" w:sz="0" w:space="0" w:color="auto"/>
                <w:bottom w:val="none" w:sz="0" w:space="0" w:color="auto"/>
                <w:right w:val="none" w:sz="0" w:space="0" w:color="auto"/>
              </w:divBdr>
              <w:divsChild>
                <w:div w:id="724832959">
                  <w:marLeft w:val="0"/>
                  <w:marRight w:val="0"/>
                  <w:marTop w:val="0"/>
                  <w:marBottom w:val="0"/>
                  <w:divBdr>
                    <w:top w:val="none" w:sz="0" w:space="0" w:color="auto"/>
                    <w:left w:val="none" w:sz="0" w:space="0" w:color="auto"/>
                    <w:bottom w:val="none" w:sz="0" w:space="0" w:color="auto"/>
                    <w:right w:val="none" w:sz="0" w:space="0" w:color="auto"/>
                  </w:divBdr>
                  <w:divsChild>
                    <w:div w:id="4815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056767">
      <w:bodyDiv w:val="1"/>
      <w:marLeft w:val="0"/>
      <w:marRight w:val="0"/>
      <w:marTop w:val="0"/>
      <w:marBottom w:val="0"/>
      <w:divBdr>
        <w:top w:val="none" w:sz="0" w:space="0" w:color="auto"/>
        <w:left w:val="none" w:sz="0" w:space="0" w:color="auto"/>
        <w:bottom w:val="none" w:sz="0" w:space="0" w:color="auto"/>
        <w:right w:val="none" w:sz="0" w:space="0" w:color="auto"/>
      </w:divBdr>
    </w:div>
    <w:div w:id="1100492497">
      <w:bodyDiv w:val="1"/>
      <w:marLeft w:val="0"/>
      <w:marRight w:val="0"/>
      <w:marTop w:val="0"/>
      <w:marBottom w:val="0"/>
      <w:divBdr>
        <w:top w:val="none" w:sz="0" w:space="0" w:color="auto"/>
        <w:left w:val="none" w:sz="0" w:space="0" w:color="auto"/>
        <w:bottom w:val="none" w:sz="0" w:space="0" w:color="auto"/>
        <w:right w:val="none" w:sz="0" w:space="0" w:color="auto"/>
      </w:divBdr>
    </w:div>
    <w:div w:id="1102384459">
      <w:bodyDiv w:val="1"/>
      <w:marLeft w:val="0"/>
      <w:marRight w:val="0"/>
      <w:marTop w:val="0"/>
      <w:marBottom w:val="0"/>
      <w:divBdr>
        <w:top w:val="none" w:sz="0" w:space="0" w:color="auto"/>
        <w:left w:val="none" w:sz="0" w:space="0" w:color="auto"/>
        <w:bottom w:val="none" w:sz="0" w:space="0" w:color="auto"/>
        <w:right w:val="none" w:sz="0" w:space="0" w:color="auto"/>
      </w:divBdr>
      <w:divsChild>
        <w:div w:id="2013095736">
          <w:marLeft w:val="0"/>
          <w:marRight w:val="0"/>
          <w:marTop w:val="0"/>
          <w:marBottom w:val="0"/>
          <w:divBdr>
            <w:top w:val="none" w:sz="0" w:space="0" w:color="auto"/>
            <w:left w:val="none" w:sz="0" w:space="0" w:color="auto"/>
            <w:bottom w:val="none" w:sz="0" w:space="0" w:color="auto"/>
            <w:right w:val="none" w:sz="0" w:space="0" w:color="auto"/>
          </w:divBdr>
          <w:divsChild>
            <w:div w:id="1685784980">
              <w:marLeft w:val="0"/>
              <w:marRight w:val="0"/>
              <w:marTop w:val="0"/>
              <w:marBottom w:val="0"/>
              <w:divBdr>
                <w:top w:val="none" w:sz="0" w:space="0" w:color="auto"/>
                <w:left w:val="none" w:sz="0" w:space="0" w:color="auto"/>
                <w:bottom w:val="none" w:sz="0" w:space="0" w:color="auto"/>
                <w:right w:val="none" w:sz="0" w:space="0" w:color="auto"/>
              </w:divBdr>
              <w:divsChild>
                <w:div w:id="297955812">
                  <w:marLeft w:val="0"/>
                  <w:marRight w:val="0"/>
                  <w:marTop w:val="0"/>
                  <w:marBottom w:val="0"/>
                  <w:divBdr>
                    <w:top w:val="none" w:sz="0" w:space="0" w:color="auto"/>
                    <w:left w:val="none" w:sz="0" w:space="0" w:color="auto"/>
                    <w:bottom w:val="none" w:sz="0" w:space="0" w:color="auto"/>
                    <w:right w:val="none" w:sz="0" w:space="0" w:color="auto"/>
                  </w:divBdr>
                  <w:divsChild>
                    <w:div w:id="80898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35955">
          <w:marLeft w:val="0"/>
          <w:marRight w:val="0"/>
          <w:marTop w:val="0"/>
          <w:marBottom w:val="0"/>
          <w:divBdr>
            <w:top w:val="none" w:sz="0" w:space="0" w:color="auto"/>
            <w:left w:val="none" w:sz="0" w:space="0" w:color="auto"/>
            <w:bottom w:val="none" w:sz="0" w:space="0" w:color="auto"/>
            <w:right w:val="none" w:sz="0" w:space="0" w:color="auto"/>
          </w:divBdr>
          <w:divsChild>
            <w:div w:id="422410511">
              <w:marLeft w:val="0"/>
              <w:marRight w:val="0"/>
              <w:marTop w:val="0"/>
              <w:marBottom w:val="0"/>
              <w:divBdr>
                <w:top w:val="none" w:sz="0" w:space="0" w:color="auto"/>
                <w:left w:val="none" w:sz="0" w:space="0" w:color="auto"/>
                <w:bottom w:val="none" w:sz="0" w:space="0" w:color="auto"/>
                <w:right w:val="none" w:sz="0" w:space="0" w:color="auto"/>
              </w:divBdr>
              <w:divsChild>
                <w:div w:id="819150116">
                  <w:marLeft w:val="0"/>
                  <w:marRight w:val="0"/>
                  <w:marTop w:val="0"/>
                  <w:marBottom w:val="0"/>
                  <w:divBdr>
                    <w:top w:val="none" w:sz="0" w:space="0" w:color="auto"/>
                    <w:left w:val="none" w:sz="0" w:space="0" w:color="auto"/>
                    <w:bottom w:val="none" w:sz="0" w:space="0" w:color="auto"/>
                    <w:right w:val="none" w:sz="0" w:space="0" w:color="auto"/>
                  </w:divBdr>
                  <w:divsChild>
                    <w:div w:id="19995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257949">
      <w:bodyDiv w:val="1"/>
      <w:marLeft w:val="0"/>
      <w:marRight w:val="0"/>
      <w:marTop w:val="0"/>
      <w:marBottom w:val="0"/>
      <w:divBdr>
        <w:top w:val="none" w:sz="0" w:space="0" w:color="auto"/>
        <w:left w:val="none" w:sz="0" w:space="0" w:color="auto"/>
        <w:bottom w:val="none" w:sz="0" w:space="0" w:color="auto"/>
        <w:right w:val="none" w:sz="0" w:space="0" w:color="auto"/>
      </w:divBdr>
    </w:div>
    <w:div w:id="1135879126">
      <w:bodyDiv w:val="1"/>
      <w:marLeft w:val="0"/>
      <w:marRight w:val="0"/>
      <w:marTop w:val="0"/>
      <w:marBottom w:val="0"/>
      <w:divBdr>
        <w:top w:val="none" w:sz="0" w:space="0" w:color="auto"/>
        <w:left w:val="none" w:sz="0" w:space="0" w:color="auto"/>
        <w:bottom w:val="none" w:sz="0" w:space="0" w:color="auto"/>
        <w:right w:val="none" w:sz="0" w:space="0" w:color="auto"/>
      </w:divBdr>
    </w:div>
    <w:div w:id="1140808937">
      <w:bodyDiv w:val="1"/>
      <w:marLeft w:val="0"/>
      <w:marRight w:val="0"/>
      <w:marTop w:val="0"/>
      <w:marBottom w:val="0"/>
      <w:divBdr>
        <w:top w:val="none" w:sz="0" w:space="0" w:color="auto"/>
        <w:left w:val="none" w:sz="0" w:space="0" w:color="auto"/>
        <w:bottom w:val="none" w:sz="0" w:space="0" w:color="auto"/>
        <w:right w:val="none" w:sz="0" w:space="0" w:color="auto"/>
      </w:divBdr>
    </w:div>
    <w:div w:id="1141194382">
      <w:bodyDiv w:val="1"/>
      <w:marLeft w:val="0"/>
      <w:marRight w:val="0"/>
      <w:marTop w:val="0"/>
      <w:marBottom w:val="0"/>
      <w:divBdr>
        <w:top w:val="none" w:sz="0" w:space="0" w:color="auto"/>
        <w:left w:val="none" w:sz="0" w:space="0" w:color="auto"/>
        <w:bottom w:val="none" w:sz="0" w:space="0" w:color="auto"/>
        <w:right w:val="none" w:sz="0" w:space="0" w:color="auto"/>
      </w:divBdr>
      <w:divsChild>
        <w:div w:id="1288513676">
          <w:marLeft w:val="0"/>
          <w:marRight w:val="0"/>
          <w:marTop w:val="0"/>
          <w:marBottom w:val="0"/>
          <w:divBdr>
            <w:top w:val="none" w:sz="0" w:space="0" w:color="auto"/>
            <w:left w:val="none" w:sz="0" w:space="0" w:color="auto"/>
            <w:bottom w:val="none" w:sz="0" w:space="0" w:color="auto"/>
            <w:right w:val="none" w:sz="0" w:space="0" w:color="auto"/>
          </w:divBdr>
          <w:divsChild>
            <w:div w:id="2084330227">
              <w:marLeft w:val="0"/>
              <w:marRight w:val="0"/>
              <w:marTop w:val="0"/>
              <w:marBottom w:val="0"/>
              <w:divBdr>
                <w:top w:val="none" w:sz="0" w:space="0" w:color="auto"/>
                <w:left w:val="none" w:sz="0" w:space="0" w:color="auto"/>
                <w:bottom w:val="none" w:sz="0" w:space="0" w:color="auto"/>
                <w:right w:val="none" w:sz="0" w:space="0" w:color="auto"/>
              </w:divBdr>
              <w:divsChild>
                <w:div w:id="143668388">
                  <w:marLeft w:val="0"/>
                  <w:marRight w:val="0"/>
                  <w:marTop w:val="0"/>
                  <w:marBottom w:val="0"/>
                  <w:divBdr>
                    <w:top w:val="none" w:sz="0" w:space="0" w:color="auto"/>
                    <w:left w:val="none" w:sz="0" w:space="0" w:color="auto"/>
                    <w:bottom w:val="none" w:sz="0" w:space="0" w:color="auto"/>
                    <w:right w:val="none" w:sz="0" w:space="0" w:color="auto"/>
                  </w:divBdr>
                  <w:divsChild>
                    <w:div w:id="212148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96456">
          <w:marLeft w:val="0"/>
          <w:marRight w:val="0"/>
          <w:marTop w:val="0"/>
          <w:marBottom w:val="0"/>
          <w:divBdr>
            <w:top w:val="none" w:sz="0" w:space="0" w:color="auto"/>
            <w:left w:val="none" w:sz="0" w:space="0" w:color="auto"/>
            <w:bottom w:val="none" w:sz="0" w:space="0" w:color="auto"/>
            <w:right w:val="none" w:sz="0" w:space="0" w:color="auto"/>
          </w:divBdr>
          <w:divsChild>
            <w:div w:id="171383963">
              <w:marLeft w:val="0"/>
              <w:marRight w:val="0"/>
              <w:marTop w:val="0"/>
              <w:marBottom w:val="0"/>
              <w:divBdr>
                <w:top w:val="none" w:sz="0" w:space="0" w:color="auto"/>
                <w:left w:val="none" w:sz="0" w:space="0" w:color="auto"/>
                <w:bottom w:val="none" w:sz="0" w:space="0" w:color="auto"/>
                <w:right w:val="none" w:sz="0" w:space="0" w:color="auto"/>
              </w:divBdr>
              <w:divsChild>
                <w:div w:id="851915383">
                  <w:marLeft w:val="0"/>
                  <w:marRight w:val="0"/>
                  <w:marTop w:val="0"/>
                  <w:marBottom w:val="0"/>
                  <w:divBdr>
                    <w:top w:val="none" w:sz="0" w:space="0" w:color="auto"/>
                    <w:left w:val="none" w:sz="0" w:space="0" w:color="auto"/>
                    <w:bottom w:val="none" w:sz="0" w:space="0" w:color="auto"/>
                    <w:right w:val="none" w:sz="0" w:space="0" w:color="auto"/>
                  </w:divBdr>
                  <w:divsChild>
                    <w:div w:id="6633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775068">
      <w:bodyDiv w:val="1"/>
      <w:marLeft w:val="0"/>
      <w:marRight w:val="0"/>
      <w:marTop w:val="0"/>
      <w:marBottom w:val="0"/>
      <w:divBdr>
        <w:top w:val="none" w:sz="0" w:space="0" w:color="auto"/>
        <w:left w:val="none" w:sz="0" w:space="0" w:color="auto"/>
        <w:bottom w:val="none" w:sz="0" w:space="0" w:color="auto"/>
        <w:right w:val="none" w:sz="0" w:space="0" w:color="auto"/>
      </w:divBdr>
    </w:div>
    <w:div w:id="1161115298">
      <w:bodyDiv w:val="1"/>
      <w:marLeft w:val="0"/>
      <w:marRight w:val="0"/>
      <w:marTop w:val="0"/>
      <w:marBottom w:val="0"/>
      <w:divBdr>
        <w:top w:val="none" w:sz="0" w:space="0" w:color="auto"/>
        <w:left w:val="none" w:sz="0" w:space="0" w:color="auto"/>
        <w:bottom w:val="none" w:sz="0" w:space="0" w:color="auto"/>
        <w:right w:val="none" w:sz="0" w:space="0" w:color="auto"/>
      </w:divBdr>
    </w:div>
    <w:div w:id="1178928435">
      <w:bodyDiv w:val="1"/>
      <w:marLeft w:val="0"/>
      <w:marRight w:val="0"/>
      <w:marTop w:val="0"/>
      <w:marBottom w:val="0"/>
      <w:divBdr>
        <w:top w:val="none" w:sz="0" w:space="0" w:color="auto"/>
        <w:left w:val="none" w:sz="0" w:space="0" w:color="auto"/>
        <w:bottom w:val="none" w:sz="0" w:space="0" w:color="auto"/>
        <w:right w:val="none" w:sz="0" w:space="0" w:color="auto"/>
      </w:divBdr>
    </w:div>
    <w:div w:id="1206215384">
      <w:bodyDiv w:val="1"/>
      <w:marLeft w:val="0"/>
      <w:marRight w:val="0"/>
      <w:marTop w:val="0"/>
      <w:marBottom w:val="0"/>
      <w:divBdr>
        <w:top w:val="none" w:sz="0" w:space="0" w:color="auto"/>
        <w:left w:val="none" w:sz="0" w:space="0" w:color="auto"/>
        <w:bottom w:val="none" w:sz="0" w:space="0" w:color="auto"/>
        <w:right w:val="none" w:sz="0" w:space="0" w:color="auto"/>
      </w:divBdr>
    </w:div>
    <w:div w:id="1209562104">
      <w:bodyDiv w:val="1"/>
      <w:marLeft w:val="0"/>
      <w:marRight w:val="0"/>
      <w:marTop w:val="0"/>
      <w:marBottom w:val="0"/>
      <w:divBdr>
        <w:top w:val="none" w:sz="0" w:space="0" w:color="auto"/>
        <w:left w:val="none" w:sz="0" w:space="0" w:color="auto"/>
        <w:bottom w:val="none" w:sz="0" w:space="0" w:color="auto"/>
        <w:right w:val="none" w:sz="0" w:space="0" w:color="auto"/>
      </w:divBdr>
      <w:divsChild>
        <w:div w:id="1240676185">
          <w:marLeft w:val="0"/>
          <w:marRight w:val="0"/>
          <w:marTop w:val="0"/>
          <w:marBottom w:val="0"/>
          <w:divBdr>
            <w:top w:val="none" w:sz="0" w:space="0" w:color="auto"/>
            <w:left w:val="none" w:sz="0" w:space="0" w:color="auto"/>
            <w:bottom w:val="none" w:sz="0" w:space="0" w:color="auto"/>
            <w:right w:val="none" w:sz="0" w:space="0" w:color="auto"/>
          </w:divBdr>
          <w:divsChild>
            <w:div w:id="832598466">
              <w:marLeft w:val="0"/>
              <w:marRight w:val="0"/>
              <w:marTop w:val="0"/>
              <w:marBottom w:val="0"/>
              <w:divBdr>
                <w:top w:val="none" w:sz="0" w:space="0" w:color="auto"/>
                <w:left w:val="none" w:sz="0" w:space="0" w:color="auto"/>
                <w:bottom w:val="none" w:sz="0" w:space="0" w:color="auto"/>
                <w:right w:val="none" w:sz="0" w:space="0" w:color="auto"/>
              </w:divBdr>
              <w:divsChild>
                <w:div w:id="1429814287">
                  <w:marLeft w:val="0"/>
                  <w:marRight w:val="0"/>
                  <w:marTop w:val="0"/>
                  <w:marBottom w:val="0"/>
                  <w:divBdr>
                    <w:top w:val="none" w:sz="0" w:space="0" w:color="auto"/>
                    <w:left w:val="none" w:sz="0" w:space="0" w:color="auto"/>
                    <w:bottom w:val="none" w:sz="0" w:space="0" w:color="auto"/>
                    <w:right w:val="none" w:sz="0" w:space="0" w:color="auto"/>
                  </w:divBdr>
                  <w:divsChild>
                    <w:div w:id="11204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436">
          <w:marLeft w:val="0"/>
          <w:marRight w:val="0"/>
          <w:marTop w:val="0"/>
          <w:marBottom w:val="0"/>
          <w:divBdr>
            <w:top w:val="none" w:sz="0" w:space="0" w:color="auto"/>
            <w:left w:val="none" w:sz="0" w:space="0" w:color="auto"/>
            <w:bottom w:val="none" w:sz="0" w:space="0" w:color="auto"/>
            <w:right w:val="none" w:sz="0" w:space="0" w:color="auto"/>
          </w:divBdr>
          <w:divsChild>
            <w:div w:id="293483730">
              <w:marLeft w:val="0"/>
              <w:marRight w:val="0"/>
              <w:marTop w:val="0"/>
              <w:marBottom w:val="0"/>
              <w:divBdr>
                <w:top w:val="none" w:sz="0" w:space="0" w:color="auto"/>
                <w:left w:val="none" w:sz="0" w:space="0" w:color="auto"/>
                <w:bottom w:val="none" w:sz="0" w:space="0" w:color="auto"/>
                <w:right w:val="none" w:sz="0" w:space="0" w:color="auto"/>
              </w:divBdr>
              <w:divsChild>
                <w:div w:id="1787653715">
                  <w:marLeft w:val="0"/>
                  <w:marRight w:val="0"/>
                  <w:marTop w:val="0"/>
                  <w:marBottom w:val="0"/>
                  <w:divBdr>
                    <w:top w:val="none" w:sz="0" w:space="0" w:color="auto"/>
                    <w:left w:val="none" w:sz="0" w:space="0" w:color="auto"/>
                    <w:bottom w:val="none" w:sz="0" w:space="0" w:color="auto"/>
                    <w:right w:val="none" w:sz="0" w:space="0" w:color="auto"/>
                  </w:divBdr>
                  <w:divsChild>
                    <w:div w:id="19681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437113">
      <w:bodyDiv w:val="1"/>
      <w:marLeft w:val="0"/>
      <w:marRight w:val="0"/>
      <w:marTop w:val="0"/>
      <w:marBottom w:val="0"/>
      <w:divBdr>
        <w:top w:val="none" w:sz="0" w:space="0" w:color="auto"/>
        <w:left w:val="none" w:sz="0" w:space="0" w:color="auto"/>
        <w:bottom w:val="none" w:sz="0" w:space="0" w:color="auto"/>
        <w:right w:val="none" w:sz="0" w:space="0" w:color="auto"/>
      </w:divBdr>
    </w:div>
    <w:div w:id="1311011558">
      <w:bodyDiv w:val="1"/>
      <w:marLeft w:val="0"/>
      <w:marRight w:val="0"/>
      <w:marTop w:val="0"/>
      <w:marBottom w:val="0"/>
      <w:divBdr>
        <w:top w:val="none" w:sz="0" w:space="0" w:color="auto"/>
        <w:left w:val="none" w:sz="0" w:space="0" w:color="auto"/>
        <w:bottom w:val="none" w:sz="0" w:space="0" w:color="auto"/>
        <w:right w:val="none" w:sz="0" w:space="0" w:color="auto"/>
      </w:divBdr>
    </w:div>
    <w:div w:id="1329098860">
      <w:bodyDiv w:val="1"/>
      <w:marLeft w:val="0"/>
      <w:marRight w:val="0"/>
      <w:marTop w:val="0"/>
      <w:marBottom w:val="0"/>
      <w:divBdr>
        <w:top w:val="none" w:sz="0" w:space="0" w:color="auto"/>
        <w:left w:val="none" w:sz="0" w:space="0" w:color="auto"/>
        <w:bottom w:val="none" w:sz="0" w:space="0" w:color="auto"/>
        <w:right w:val="none" w:sz="0" w:space="0" w:color="auto"/>
      </w:divBdr>
    </w:div>
    <w:div w:id="1376194855">
      <w:bodyDiv w:val="1"/>
      <w:marLeft w:val="0"/>
      <w:marRight w:val="0"/>
      <w:marTop w:val="0"/>
      <w:marBottom w:val="0"/>
      <w:divBdr>
        <w:top w:val="none" w:sz="0" w:space="0" w:color="auto"/>
        <w:left w:val="none" w:sz="0" w:space="0" w:color="auto"/>
        <w:bottom w:val="none" w:sz="0" w:space="0" w:color="auto"/>
        <w:right w:val="none" w:sz="0" w:space="0" w:color="auto"/>
      </w:divBdr>
      <w:divsChild>
        <w:div w:id="485513508">
          <w:marLeft w:val="0"/>
          <w:marRight w:val="0"/>
          <w:marTop w:val="0"/>
          <w:marBottom w:val="0"/>
          <w:divBdr>
            <w:top w:val="none" w:sz="0" w:space="0" w:color="auto"/>
            <w:left w:val="none" w:sz="0" w:space="0" w:color="auto"/>
            <w:bottom w:val="none" w:sz="0" w:space="0" w:color="auto"/>
            <w:right w:val="none" w:sz="0" w:space="0" w:color="auto"/>
          </w:divBdr>
          <w:divsChild>
            <w:div w:id="1445878878">
              <w:marLeft w:val="0"/>
              <w:marRight w:val="0"/>
              <w:marTop w:val="0"/>
              <w:marBottom w:val="0"/>
              <w:divBdr>
                <w:top w:val="none" w:sz="0" w:space="0" w:color="auto"/>
                <w:left w:val="none" w:sz="0" w:space="0" w:color="auto"/>
                <w:bottom w:val="none" w:sz="0" w:space="0" w:color="auto"/>
                <w:right w:val="none" w:sz="0" w:space="0" w:color="auto"/>
              </w:divBdr>
              <w:divsChild>
                <w:div w:id="468134307">
                  <w:marLeft w:val="0"/>
                  <w:marRight w:val="0"/>
                  <w:marTop w:val="0"/>
                  <w:marBottom w:val="0"/>
                  <w:divBdr>
                    <w:top w:val="none" w:sz="0" w:space="0" w:color="auto"/>
                    <w:left w:val="none" w:sz="0" w:space="0" w:color="auto"/>
                    <w:bottom w:val="none" w:sz="0" w:space="0" w:color="auto"/>
                    <w:right w:val="none" w:sz="0" w:space="0" w:color="auto"/>
                  </w:divBdr>
                  <w:divsChild>
                    <w:div w:id="172653077">
                      <w:marLeft w:val="0"/>
                      <w:marRight w:val="0"/>
                      <w:marTop w:val="0"/>
                      <w:marBottom w:val="0"/>
                      <w:divBdr>
                        <w:top w:val="none" w:sz="0" w:space="0" w:color="auto"/>
                        <w:left w:val="none" w:sz="0" w:space="0" w:color="auto"/>
                        <w:bottom w:val="none" w:sz="0" w:space="0" w:color="auto"/>
                        <w:right w:val="none" w:sz="0" w:space="0" w:color="auto"/>
                      </w:divBdr>
                      <w:divsChild>
                        <w:div w:id="1445151001">
                          <w:marLeft w:val="0"/>
                          <w:marRight w:val="0"/>
                          <w:marTop w:val="0"/>
                          <w:marBottom w:val="0"/>
                          <w:divBdr>
                            <w:top w:val="none" w:sz="0" w:space="0" w:color="auto"/>
                            <w:left w:val="none" w:sz="0" w:space="0" w:color="auto"/>
                            <w:bottom w:val="none" w:sz="0" w:space="0" w:color="auto"/>
                            <w:right w:val="none" w:sz="0" w:space="0" w:color="auto"/>
                          </w:divBdr>
                          <w:divsChild>
                            <w:div w:id="16702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196827">
      <w:bodyDiv w:val="1"/>
      <w:marLeft w:val="0"/>
      <w:marRight w:val="0"/>
      <w:marTop w:val="0"/>
      <w:marBottom w:val="0"/>
      <w:divBdr>
        <w:top w:val="none" w:sz="0" w:space="0" w:color="auto"/>
        <w:left w:val="none" w:sz="0" w:space="0" w:color="auto"/>
        <w:bottom w:val="none" w:sz="0" w:space="0" w:color="auto"/>
        <w:right w:val="none" w:sz="0" w:space="0" w:color="auto"/>
      </w:divBdr>
    </w:div>
    <w:div w:id="1376348472">
      <w:bodyDiv w:val="1"/>
      <w:marLeft w:val="0"/>
      <w:marRight w:val="0"/>
      <w:marTop w:val="0"/>
      <w:marBottom w:val="0"/>
      <w:divBdr>
        <w:top w:val="none" w:sz="0" w:space="0" w:color="auto"/>
        <w:left w:val="none" w:sz="0" w:space="0" w:color="auto"/>
        <w:bottom w:val="none" w:sz="0" w:space="0" w:color="auto"/>
        <w:right w:val="none" w:sz="0" w:space="0" w:color="auto"/>
      </w:divBdr>
    </w:div>
    <w:div w:id="1381592070">
      <w:bodyDiv w:val="1"/>
      <w:marLeft w:val="0"/>
      <w:marRight w:val="0"/>
      <w:marTop w:val="0"/>
      <w:marBottom w:val="0"/>
      <w:divBdr>
        <w:top w:val="none" w:sz="0" w:space="0" w:color="auto"/>
        <w:left w:val="none" w:sz="0" w:space="0" w:color="auto"/>
        <w:bottom w:val="none" w:sz="0" w:space="0" w:color="auto"/>
        <w:right w:val="none" w:sz="0" w:space="0" w:color="auto"/>
      </w:divBdr>
    </w:div>
    <w:div w:id="1398819186">
      <w:bodyDiv w:val="1"/>
      <w:marLeft w:val="0"/>
      <w:marRight w:val="0"/>
      <w:marTop w:val="0"/>
      <w:marBottom w:val="0"/>
      <w:divBdr>
        <w:top w:val="none" w:sz="0" w:space="0" w:color="auto"/>
        <w:left w:val="none" w:sz="0" w:space="0" w:color="auto"/>
        <w:bottom w:val="none" w:sz="0" w:space="0" w:color="auto"/>
        <w:right w:val="none" w:sz="0" w:space="0" w:color="auto"/>
      </w:divBdr>
    </w:div>
    <w:div w:id="1400252123">
      <w:bodyDiv w:val="1"/>
      <w:marLeft w:val="0"/>
      <w:marRight w:val="0"/>
      <w:marTop w:val="0"/>
      <w:marBottom w:val="0"/>
      <w:divBdr>
        <w:top w:val="none" w:sz="0" w:space="0" w:color="auto"/>
        <w:left w:val="none" w:sz="0" w:space="0" w:color="auto"/>
        <w:bottom w:val="none" w:sz="0" w:space="0" w:color="auto"/>
        <w:right w:val="none" w:sz="0" w:space="0" w:color="auto"/>
      </w:divBdr>
    </w:div>
    <w:div w:id="1414818136">
      <w:bodyDiv w:val="1"/>
      <w:marLeft w:val="0"/>
      <w:marRight w:val="0"/>
      <w:marTop w:val="0"/>
      <w:marBottom w:val="0"/>
      <w:divBdr>
        <w:top w:val="none" w:sz="0" w:space="0" w:color="auto"/>
        <w:left w:val="none" w:sz="0" w:space="0" w:color="auto"/>
        <w:bottom w:val="none" w:sz="0" w:space="0" w:color="auto"/>
        <w:right w:val="none" w:sz="0" w:space="0" w:color="auto"/>
      </w:divBdr>
      <w:divsChild>
        <w:div w:id="184950308">
          <w:marLeft w:val="0"/>
          <w:marRight w:val="0"/>
          <w:marTop w:val="0"/>
          <w:marBottom w:val="0"/>
          <w:divBdr>
            <w:top w:val="none" w:sz="0" w:space="0" w:color="auto"/>
            <w:left w:val="none" w:sz="0" w:space="0" w:color="auto"/>
            <w:bottom w:val="none" w:sz="0" w:space="0" w:color="auto"/>
            <w:right w:val="none" w:sz="0" w:space="0" w:color="auto"/>
          </w:divBdr>
          <w:divsChild>
            <w:div w:id="659846162">
              <w:marLeft w:val="0"/>
              <w:marRight w:val="0"/>
              <w:marTop w:val="0"/>
              <w:marBottom w:val="0"/>
              <w:divBdr>
                <w:top w:val="none" w:sz="0" w:space="0" w:color="auto"/>
                <w:left w:val="none" w:sz="0" w:space="0" w:color="auto"/>
                <w:bottom w:val="none" w:sz="0" w:space="0" w:color="auto"/>
                <w:right w:val="none" w:sz="0" w:space="0" w:color="auto"/>
              </w:divBdr>
              <w:divsChild>
                <w:div w:id="1214731381">
                  <w:marLeft w:val="0"/>
                  <w:marRight w:val="0"/>
                  <w:marTop w:val="0"/>
                  <w:marBottom w:val="0"/>
                  <w:divBdr>
                    <w:top w:val="none" w:sz="0" w:space="0" w:color="auto"/>
                    <w:left w:val="none" w:sz="0" w:space="0" w:color="auto"/>
                    <w:bottom w:val="none" w:sz="0" w:space="0" w:color="auto"/>
                    <w:right w:val="none" w:sz="0" w:space="0" w:color="auto"/>
                  </w:divBdr>
                  <w:divsChild>
                    <w:div w:id="18186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57205">
          <w:marLeft w:val="0"/>
          <w:marRight w:val="0"/>
          <w:marTop w:val="0"/>
          <w:marBottom w:val="0"/>
          <w:divBdr>
            <w:top w:val="none" w:sz="0" w:space="0" w:color="auto"/>
            <w:left w:val="none" w:sz="0" w:space="0" w:color="auto"/>
            <w:bottom w:val="none" w:sz="0" w:space="0" w:color="auto"/>
            <w:right w:val="none" w:sz="0" w:space="0" w:color="auto"/>
          </w:divBdr>
          <w:divsChild>
            <w:div w:id="370881963">
              <w:marLeft w:val="0"/>
              <w:marRight w:val="0"/>
              <w:marTop w:val="0"/>
              <w:marBottom w:val="0"/>
              <w:divBdr>
                <w:top w:val="none" w:sz="0" w:space="0" w:color="auto"/>
                <w:left w:val="none" w:sz="0" w:space="0" w:color="auto"/>
                <w:bottom w:val="none" w:sz="0" w:space="0" w:color="auto"/>
                <w:right w:val="none" w:sz="0" w:space="0" w:color="auto"/>
              </w:divBdr>
              <w:divsChild>
                <w:div w:id="1780875605">
                  <w:marLeft w:val="0"/>
                  <w:marRight w:val="0"/>
                  <w:marTop w:val="0"/>
                  <w:marBottom w:val="0"/>
                  <w:divBdr>
                    <w:top w:val="none" w:sz="0" w:space="0" w:color="auto"/>
                    <w:left w:val="none" w:sz="0" w:space="0" w:color="auto"/>
                    <w:bottom w:val="none" w:sz="0" w:space="0" w:color="auto"/>
                    <w:right w:val="none" w:sz="0" w:space="0" w:color="auto"/>
                  </w:divBdr>
                  <w:divsChild>
                    <w:div w:id="175324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172363">
      <w:bodyDiv w:val="1"/>
      <w:marLeft w:val="0"/>
      <w:marRight w:val="0"/>
      <w:marTop w:val="0"/>
      <w:marBottom w:val="0"/>
      <w:divBdr>
        <w:top w:val="none" w:sz="0" w:space="0" w:color="auto"/>
        <w:left w:val="none" w:sz="0" w:space="0" w:color="auto"/>
        <w:bottom w:val="none" w:sz="0" w:space="0" w:color="auto"/>
        <w:right w:val="none" w:sz="0" w:space="0" w:color="auto"/>
      </w:divBdr>
    </w:div>
    <w:div w:id="1422335265">
      <w:bodyDiv w:val="1"/>
      <w:marLeft w:val="0"/>
      <w:marRight w:val="0"/>
      <w:marTop w:val="0"/>
      <w:marBottom w:val="0"/>
      <w:divBdr>
        <w:top w:val="none" w:sz="0" w:space="0" w:color="auto"/>
        <w:left w:val="none" w:sz="0" w:space="0" w:color="auto"/>
        <w:bottom w:val="none" w:sz="0" w:space="0" w:color="auto"/>
        <w:right w:val="none" w:sz="0" w:space="0" w:color="auto"/>
      </w:divBdr>
      <w:divsChild>
        <w:div w:id="104425119">
          <w:marLeft w:val="0"/>
          <w:marRight w:val="0"/>
          <w:marTop w:val="0"/>
          <w:marBottom w:val="0"/>
          <w:divBdr>
            <w:top w:val="none" w:sz="0" w:space="0" w:color="auto"/>
            <w:left w:val="none" w:sz="0" w:space="0" w:color="auto"/>
            <w:bottom w:val="none" w:sz="0" w:space="0" w:color="auto"/>
            <w:right w:val="none" w:sz="0" w:space="0" w:color="auto"/>
          </w:divBdr>
          <w:divsChild>
            <w:div w:id="860433795">
              <w:marLeft w:val="0"/>
              <w:marRight w:val="0"/>
              <w:marTop w:val="0"/>
              <w:marBottom w:val="0"/>
              <w:divBdr>
                <w:top w:val="none" w:sz="0" w:space="0" w:color="auto"/>
                <w:left w:val="none" w:sz="0" w:space="0" w:color="auto"/>
                <w:bottom w:val="none" w:sz="0" w:space="0" w:color="auto"/>
                <w:right w:val="none" w:sz="0" w:space="0" w:color="auto"/>
              </w:divBdr>
              <w:divsChild>
                <w:div w:id="1711760722">
                  <w:marLeft w:val="0"/>
                  <w:marRight w:val="0"/>
                  <w:marTop w:val="0"/>
                  <w:marBottom w:val="0"/>
                  <w:divBdr>
                    <w:top w:val="none" w:sz="0" w:space="0" w:color="auto"/>
                    <w:left w:val="none" w:sz="0" w:space="0" w:color="auto"/>
                    <w:bottom w:val="none" w:sz="0" w:space="0" w:color="auto"/>
                    <w:right w:val="none" w:sz="0" w:space="0" w:color="auto"/>
                  </w:divBdr>
                  <w:divsChild>
                    <w:div w:id="160827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6255">
          <w:marLeft w:val="0"/>
          <w:marRight w:val="0"/>
          <w:marTop w:val="0"/>
          <w:marBottom w:val="0"/>
          <w:divBdr>
            <w:top w:val="none" w:sz="0" w:space="0" w:color="auto"/>
            <w:left w:val="none" w:sz="0" w:space="0" w:color="auto"/>
            <w:bottom w:val="none" w:sz="0" w:space="0" w:color="auto"/>
            <w:right w:val="none" w:sz="0" w:space="0" w:color="auto"/>
          </w:divBdr>
          <w:divsChild>
            <w:div w:id="800076617">
              <w:marLeft w:val="0"/>
              <w:marRight w:val="0"/>
              <w:marTop w:val="0"/>
              <w:marBottom w:val="0"/>
              <w:divBdr>
                <w:top w:val="none" w:sz="0" w:space="0" w:color="auto"/>
                <w:left w:val="none" w:sz="0" w:space="0" w:color="auto"/>
                <w:bottom w:val="none" w:sz="0" w:space="0" w:color="auto"/>
                <w:right w:val="none" w:sz="0" w:space="0" w:color="auto"/>
              </w:divBdr>
              <w:divsChild>
                <w:div w:id="996614828">
                  <w:marLeft w:val="0"/>
                  <w:marRight w:val="0"/>
                  <w:marTop w:val="0"/>
                  <w:marBottom w:val="0"/>
                  <w:divBdr>
                    <w:top w:val="none" w:sz="0" w:space="0" w:color="auto"/>
                    <w:left w:val="none" w:sz="0" w:space="0" w:color="auto"/>
                    <w:bottom w:val="none" w:sz="0" w:space="0" w:color="auto"/>
                    <w:right w:val="none" w:sz="0" w:space="0" w:color="auto"/>
                  </w:divBdr>
                  <w:divsChild>
                    <w:div w:id="4405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112272">
      <w:bodyDiv w:val="1"/>
      <w:marLeft w:val="0"/>
      <w:marRight w:val="0"/>
      <w:marTop w:val="0"/>
      <w:marBottom w:val="0"/>
      <w:divBdr>
        <w:top w:val="none" w:sz="0" w:space="0" w:color="auto"/>
        <w:left w:val="none" w:sz="0" w:space="0" w:color="auto"/>
        <w:bottom w:val="none" w:sz="0" w:space="0" w:color="auto"/>
        <w:right w:val="none" w:sz="0" w:space="0" w:color="auto"/>
      </w:divBdr>
    </w:div>
    <w:div w:id="1428038990">
      <w:bodyDiv w:val="1"/>
      <w:marLeft w:val="0"/>
      <w:marRight w:val="0"/>
      <w:marTop w:val="0"/>
      <w:marBottom w:val="0"/>
      <w:divBdr>
        <w:top w:val="none" w:sz="0" w:space="0" w:color="auto"/>
        <w:left w:val="none" w:sz="0" w:space="0" w:color="auto"/>
        <w:bottom w:val="none" w:sz="0" w:space="0" w:color="auto"/>
        <w:right w:val="none" w:sz="0" w:space="0" w:color="auto"/>
      </w:divBdr>
    </w:div>
    <w:div w:id="1432749128">
      <w:bodyDiv w:val="1"/>
      <w:marLeft w:val="0"/>
      <w:marRight w:val="0"/>
      <w:marTop w:val="0"/>
      <w:marBottom w:val="0"/>
      <w:divBdr>
        <w:top w:val="none" w:sz="0" w:space="0" w:color="auto"/>
        <w:left w:val="none" w:sz="0" w:space="0" w:color="auto"/>
        <w:bottom w:val="none" w:sz="0" w:space="0" w:color="auto"/>
        <w:right w:val="none" w:sz="0" w:space="0" w:color="auto"/>
      </w:divBdr>
    </w:div>
    <w:div w:id="1437405921">
      <w:bodyDiv w:val="1"/>
      <w:marLeft w:val="0"/>
      <w:marRight w:val="0"/>
      <w:marTop w:val="0"/>
      <w:marBottom w:val="0"/>
      <w:divBdr>
        <w:top w:val="none" w:sz="0" w:space="0" w:color="auto"/>
        <w:left w:val="none" w:sz="0" w:space="0" w:color="auto"/>
        <w:bottom w:val="none" w:sz="0" w:space="0" w:color="auto"/>
        <w:right w:val="none" w:sz="0" w:space="0" w:color="auto"/>
      </w:divBdr>
      <w:divsChild>
        <w:div w:id="1364281605">
          <w:marLeft w:val="0"/>
          <w:marRight w:val="0"/>
          <w:marTop w:val="0"/>
          <w:marBottom w:val="0"/>
          <w:divBdr>
            <w:top w:val="none" w:sz="0" w:space="0" w:color="auto"/>
            <w:left w:val="none" w:sz="0" w:space="0" w:color="auto"/>
            <w:bottom w:val="none" w:sz="0" w:space="0" w:color="auto"/>
            <w:right w:val="none" w:sz="0" w:space="0" w:color="auto"/>
          </w:divBdr>
          <w:divsChild>
            <w:div w:id="888347011">
              <w:marLeft w:val="0"/>
              <w:marRight w:val="0"/>
              <w:marTop w:val="0"/>
              <w:marBottom w:val="0"/>
              <w:divBdr>
                <w:top w:val="none" w:sz="0" w:space="0" w:color="auto"/>
                <w:left w:val="none" w:sz="0" w:space="0" w:color="auto"/>
                <w:bottom w:val="none" w:sz="0" w:space="0" w:color="auto"/>
                <w:right w:val="none" w:sz="0" w:space="0" w:color="auto"/>
              </w:divBdr>
              <w:divsChild>
                <w:div w:id="957612454">
                  <w:marLeft w:val="0"/>
                  <w:marRight w:val="0"/>
                  <w:marTop w:val="0"/>
                  <w:marBottom w:val="0"/>
                  <w:divBdr>
                    <w:top w:val="none" w:sz="0" w:space="0" w:color="auto"/>
                    <w:left w:val="none" w:sz="0" w:space="0" w:color="auto"/>
                    <w:bottom w:val="none" w:sz="0" w:space="0" w:color="auto"/>
                    <w:right w:val="none" w:sz="0" w:space="0" w:color="auto"/>
                  </w:divBdr>
                  <w:divsChild>
                    <w:div w:id="9399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3933">
          <w:marLeft w:val="0"/>
          <w:marRight w:val="0"/>
          <w:marTop w:val="0"/>
          <w:marBottom w:val="0"/>
          <w:divBdr>
            <w:top w:val="none" w:sz="0" w:space="0" w:color="auto"/>
            <w:left w:val="none" w:sz="0" w:space="0" w:color="auto"/>
            <w:bottom w:val="none" w:sz="0" w:space="0" w:color="auto"/>
            <w:right w:val="none" w:sz="0" w:space="0" w:color="auto"/>
          </w:divBdr>
          <w:divsChild>
            <w:div w:id="166091509">
              <w:marLeft w:val="0"/>
              <w:marRight w:val="0"/>
              <w:marTop w:val="0"/>
              <w:marBottom w:val="0"/>
              <w:divBdr>
                <w:top w:val="none" w:sz="0" w:space="0" w:color="auto"/>
                <w:left w:val="none" w:sz="0" w:space="0" w:color="auto"/>
                <w:bottom w:val="none" w:sz="0" w:space="0" w:color="auto"/>
                <w:right w:val="none" w:sz="0" w:space="0" w:color="auto"/>
              </w:divBdr>
              <w:divsChild>
                <w:div w:id="892930993">
                  <w:marLeft w:val="0"/>
                  <w:marRight w:val="0"/>
                  <w:marTop w:val="0"/>
                  <w:marBottom w:val="0"/>
                  <w:divBdr>
                    <w:top w:val="none" w:sz="0" w:space="0" w:color="auto"/>
                    <w:left w:val="none" w:sz="0" w:space="0" w:color="auto"/>
                    <w:bottom w:val="none" w:sz="0" w:space="0" w:color="auto"/>
                    <w:right w:val="none" w:sz="0" w:space="0" w:color="auto"/>
                  </w:divBdr>
                  <w:divsChild>
                    <w:div w:id="14338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578258">
      <w:bodyDiv w:val="1"/>
      <w:marLeft w:val="0"/>
      <w:marRight w:val="0"/>
      <w:marTop w:val="0"/>
      <w:marBottom w:val="0"/>
      <w:divBdr>
        <w:top w:val="none" w:sz="0" w:space="0" w:color="auto"/>
        <w:left w:val="none" w:sz="0" w:space="0" w:color="auto"/>
        <w:bottom w:val="none" w:sz="0" w:space="0" w:color="auto"/>
        <w:right w:val="none" w:sz="0" w:space="0" w:color="auto"/>
      </w:divBdr>
    </w:div>
    <w:div w:id="1518349730">
      <w:bodyDiv w:val="1"/>
      <w:marLeft w:val="0"/>
      <w:marRight w:val="0"/>
      <w:marTop w:val="0"/>
      <w:marBottom w:val="0"/>
      <w:divBdr>
        <w:top w:val="none" w:sz="0" w:space="0" w:color="auto"/>
        <w:left w:val="none" w:sz="0" w:space="0" w:color="auto"/>
        <w:bottom w:val="none" w:sz="0" w:space="0" w:color="auto"/>
        <w:right w:val="none" w:sz="0" w:space="0" w:color="auto"/>
      </w:divBdr>
    </w:div>
    <w:div w:id="1525556874">
      <w:bodyDiv w:val="1"/>
      <w:marLeft w:val="0"/>
      <w:marRight w:val="0"/>
      <w:marTop w:val="0"/>
      <w:marBottom w:val="0"/>
      <w:divBdr>
        <w:top w:val="none" w:sz="0" w:space="0" w:color="auto"/>
        <w:left w:val="none" w:sz="0" w:space="0" w:color="auto"/>
        <w:bottom w:val="none" w:sz="0" w:space="0" w:color="auto"/>
        <w:right w:val="none" w:sz="0" w:space="0" w:color="auto"/>
      </w:divBdr>
      <w:divsChild>
        <w:div w:id="846332727">
          <w:marLeft w:val="0"/>
          <w:marRight w:val="0"/>
          <w:marTop w:val="0"/>
          <w:marBottom w:val="0"/>
          <w:divBdr>
            <w:top w:val="none" w:sz="0" w:space="0" w:color="auto"/>
            <w:left w:val="none" w:sz="0" w:space="0" w:color="auto"/>
            <w:bottom w:val="none" w:sz="0" w:space="0" w:color="auto"/>
            <w:right w:val="none" w:sz="0" w:space="0" w:color="auto"/>
          </w:divBdr>
          <w:divsChild>
            <w:div w:id="262956053">
              <w:marLeft w:val="0"/>
              <w:marRight w:val="0"/>
              <w:marTop w:val="0"/>
              <w:marBottom w:val="0"/>
              <w:divBdr>
                <w:top w:val="none" w:sz="0" w:space="0" w:color="auto"/>
                <w:left w:val="none" w:sz="0" w:space="0" w:color="auto"/>
                <w:bottom w:val="none" w:sz="0" w:space="0" w:color="auto"/>
                <w:right w:val="none" w:sz="0" w:space="0" w:color="auto"/>
              </w:divBdr>
              <w:divsChild>
                <w:div w:id="333995282">
                  <w:marLeft w:val="0"/>
                  <w:marRight w:val="0"/>
                  <w:marTop w:val="0"/>
                  <w:marBottom w:val="0"/>
                  <w:divBdr>
                    <w:top w:val="none" w:sz="0" w:space="0" w:color="auto"/>
                    <w:left w:val="none" w:sz="0" w:space="0" w:color="auto"/>
                    <w:bottom w:val="none" w:sz="0" w:space="0" w:color="auto"/>
                    <w:right w:val="none" w:sz="0" w:space="0" w:color="auto"/>
                  </w:divBdr>
                  <w:divsChild>
                    <w:div w:id="11537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923983">
          <w:marLeft w:val="0"/>
          <w:marRight w:val="0"/>
          <w:marTop w:val="0"/>
          <w:marBottom w:val="0"/>
          <w:divBdr>
            <w:top w:val="none" w:sz="0" w:space="0" w:color="auto"/>
            <w:left w:val="none" w:sz="0" w:space="0" w:color="auto"/>
            <w:bottom w:val="none" w:sz="0" w:space="0" w:color="auto"/>
            <w:right w:val="none" w:sz="0" w:space="0" w:color="auto"/>
          </w:divBdr>
          <w:divsChild>
            <w:div w:id="982543118">
              <w:marLeft w:val="0"/>
              <w:marRight w:val="0"/>
              <w:marTop w:val="0"/>
              <w:marBottom w:val="0"/>
              <w:divBdr>
                <w:top w:val="none" w:sz="0" w:space="0" w:color="auto"/>
                <w:left w:val="none" w:sz="0" w:space="0" w:color="auto"/>
                <w:bottom w:val="none" w:sz="0" w:space="0" w:color="auto"/>
                <w:right w:val="none" w:sz="0" w:space="0" w:color="auto"/>
              </w:divBdr>
              <w:divsChild>
                <w:div w:id="1558390741">
                  <w:marLeft w:val="0"/>
                  <w:marRight w:val="0"/>
                  <w:marTop w:val="0"/>
                  <w:marBottom w:val="0"/>
                  <w:divBdr>
                    <w:top w:val="none" w:sz="0" w:space="0" w:color="auto"/>
                    <w:left w:val="none" w:sz="0" w:space="0" w:color="auto"/>
                    <w:bottom w:val="none" w:sz="0" w:space="0" w:color="auto"/>
                    <w:right w:val="none" w:sz="0" w:space="0" w:color="auto"/>
                  </w:divBdr>
                  <w:divsChild>
                    <w:div w:id="16029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819192">
      <w:bodyDiv w:val="1"/>
      <w:marLeft w:val="0"/>
      <w:marRight w:val="0"/>
      <w:marTop w:val="0"/>
      <w:marBottom w:val="0"/>
      <w:divBdr>
        <w:top w:val="none" w:sz="0" w:space="0" w:color="auto"/>
        <w:left w:val="none" w:sz="0" w:space="0" w:color="auto"/>
        <w:bottom w:val="none" w:sz="0" w:space="0" w:color="auto"/>
        <w:right w:val="none" w:sz="0" w:space="0" w:color="auto"/>
      </w:divBdr>
    </w:div>
    <w:div w:id="1549100957">
      <w:bodyDiv w:val="1"/>
      <w:marLeft w:val="0"/>
      <w:marRight w:val="0"/>
      <w:marTop w:val="0"/>
      <w:marBottom w:val="0"/>
      <w:divBdr>
        <w:top w:val="none" w:sz="0" w:space="0" w:color="auto"/>
        <w:left w:val="none" w:sz="0" w:space="0" w:color="auto"/>
        <w:bottom w:val="none" w:sz="0" w:space="0" w:color="auto"/>
        <w:right w:val="none" w:sz="0" w:space="0" w:color="auto"/>
      </w:divBdr>
      <w:divsChild>
        <w:div w:id="1114401527">
          <w:marLeft w:val="0"/>
          <w:marRight w:val="0"/>
          <w:marTop w:val="0"/>
          <w:marBottom w:val="0"/>
          <w:divBdr>
            <w:top w:val="none" w:sz="0" w:space="0" w:color="auto"/>
            <w:left w:val="none" w:sz="0" w:space="0" w:color="auto"/>
            <w:bottom w:val="none" w:sz="0" w:space="0" w:color="auto"/>
            <w:right w:val="none" w:sz="0" w:space="0" w:color="auto"/>
          </w:divBdr>
          <w:divsChild>
            <w:div w:id="213198419">
              <w:marLeft w:val="0"/>
              <w:marRight w:val="0"/>
              <w:marTop w:val="0"/>
              <w:marBottom w:val="0"/>
              <w:divBdr>
                <w:top w:val="none" w:sz="0" w:space="0" w:color="auto"/>
                <w:left w:val="none" w:sz="0" w:space="0" w:color="auto"/>
                <w:bottom w:val="none" w:sz="0" w:space="0" w:color="auto"/>
                <w:right w:val="none" w:sz="0" w:space="0" w:color="auto"/>
              </w:divBdr>
              <w:divsChild>
                <w:div w:id="684942010">
                  <w:marLeft w:val="0"/>
                  <w:marRight w:val="0"/>
                  <w:marTop w:val="0"/>
                  <w:marBottom w:val="0"/>
                  <w:divBdr>
                    <w:top w:val="none" w:sz="0" w:space="0" w:color="auto"/>
                    <w:left w:val="none" w:sz="0" w:space="0" w:color="auto"/>
                    <w:bottom w:val="none" w:sz="0" w:space="0" w:color="auto"/>
                    <w:right w:val="none" w:sz="0" w:space="0" w:color="auto"/>
                  </w:divBdr>
                  <w:divsChild>
                    <w:div w:id="1664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0817">
          <w:marLeft w:val="0"/>
          <w:marRight w:val="0"/>
          <w:marTop w:val="0"/>
          <w:marBottom w:val="0"/>
          <w:divBdr>
            <w:top w:val="none" w:sz="0" w:space="0" w:color="auto"/>
            <w:left w:val="none" w:sz="0" w:space="0" w:color="auto"/>
            <w:bottom w:val="none" w:sz="0" w:space="0" w:color="auto"/>
            <w:right w:val="none" w:sz="0" w:space="0" w:color="auto"/>
          </w:divBdr>
          <w:divsChild>
            <w:div w:id="711000124">
              <w:marLeft w:val="0"/>
              <w:marRight w:val="0"/>
              <w:marTop w:val="0"/>
              <w:marBottom w:val="0"/>
              <w:divBdr>
                <w:top w:val="none" w:sz="0" w:space="0" w:color="auto"/>
                <w:left w:val="none" w:sz="0" w:space="0" w:color="auto"/>
                <w:bottom w:val="none" w:sz="0" w:space="0" w:color="auto"/>
                <w:right w:val="none" w:sz="0" w:space="0" w:color="auto"/>
              </w:divBdr>
              <w:divsChild>
                <w:div w:id="601915332">
                  <w:marLeft w:val="0"/>
                  <w:marRight w:val="0"/>
                  <w:marTop w:val="0"/>
                  <w:marBottom w:val="0"/>
                  <w:divBdr>
                    <w:top w:val="none" w:sz="0" w:space="0" w:color="auto"/>
                    <w:left w:val="none" w:sz="0" w:space="0" w:color="auto"/>
                    <w:bottom w:val="none" w:sz="0" w:space="0" w:color="auto"/>
                    <w:right w:val="none" w:sz="0" w:space="0" w:color="auto"/>
                  </w:divBdr>
                  <w:divsChild>
                    <w:div w:id="71231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96415">
      <w:bodyDiv w:val="1"/>
      <w:marLeft w:val="0"/>
      <w:marRight w:val="0"/>
      <w:marTop w:val="0"/>
      <w:marBottom w:val="0"/>
      <w:divBdr>
        <w:top w:val="none" w:sz="0" w:space="0" w:color="auto"/>
        <w:left w:val="none" w:sz="0" w:space="0" w:color="auto"/>
        <w:bottom w:val="none" w:sz="0" w:space="0" w:color="auto"/>
        <w:right w:val="none" w:sz="0" w:space="0" w:color="auto"/>
      </w:divBdr>
    </w:div>
    <w:div w:id="1610235096">
      <w:bodyDiv w:val="1"/>
      <w:marLeft w:val="0"/>
      <w:marRight w:val="0"/>
      <w:marTop w:val="0"/>
      <w:marBottom w:val="0"/>
      <w:divBdr>
        <w:top w:val="none" w:sz="0" w:space="0" w:color="auto"/>
        <w:left w:val="none" w:sz="0" w:space="0" w:color="auto"/>
        <w:bottom w:val="none" w:sz="0" w:space="0" w:color="auto"/>
        <w:right w:val="none" w:sz="0" w:space="0" w:color="auto"/>
      </w:divBdr>
    </w:div>
    <w:div w:id="1623145842">
      <w:bodyDiv w:val="1"/>
      <w:marLeft w:val="0"/>
      <w:marRight w:val="0"/>
      <w:marTop w:val="0"/>
      <w:marBottom w:val="0"/>
      <w:divBdr>
        <w:top w:val="none" w:sz="0" w:space="0" w:color="auto"/>
        <w:left w:val="none" w:sz="0" w:space="0" w:color="auto"/>
        <w:bottom w:val="none" w:sz="0" w:space="0" w:color="auto"/>
        <w:right w:val="none" w:sz="0" w:space="0" w:color="auto"/>
      </w:divBdr>
    </w:div>
    <w:div w:id="1634827327">
      <w:bodyDiv w:val="1"/>
      <w:marLeft w:val="0"/>
      <w:marRight w:val="0"/>
      <w:marTop w:val="0"/>
      <w:marBottom w:val="0"/>
      <w:divBdr>
        <w:top w:val="none" w:sz="0" w:space="0" w:color="auto"/>
        <w:left w:val="none" w:sz="0" w:space="0" w:color="auto"/>
        <w:bottom w:val="none" w:sz="0" w:space="0" w:color="auto"/>
        <w:right w:val="none" w:sz="0" w:space="0" w:color="auto"/>
      </w:divBdr>
    </w:div>
    <w:div w:id="1642227088">
      <w:bodyDiv w:val="1"/>
      <w:marLeft w:val="0"/>
      <w:marRight w:val="0"/>
      <w:marTop w:val="0"/>
      <w:marBottom w:val="0"/>
      <w:divBdr>
        <w:top w:val="none" w:sz="0" w:space="0" w:color="auto"/>
        <w:left w:val="none" w:sz="0" w:space="0" w:color="auto"/>
        <w:bottom w:val="none" w:sz="0" w:space="0" w:color="auto"/>
        <w:right w:val="none" w:sz="0" w:space="0" w:color="auto"/>
      </w:divBdr>
      <w:divsChild>
        <w:div w:id="1303389488">
          <w:marLeft w:val="0"/>
          <w:marRight w:val="0"/>
          <w:marTop w:val="0"/>
          <w:marBottom w:val="0"/>
          <w:divBdr>
            <w:top w:val="none" w:sz="0" w:space="0" w:color="auto"/>
            <w:left w:val="none" w:sz="0" w:space="0" w:color="auto"/>
            <w:bottom w:val="none" w:sz="0" w:space="0" w:color="auto"/>
            <w:right w:val="none" w:sz="0" w:space="0" w:color="auto"/>
          </w:divBdr>
          <w:divsChild>
            <w:div w:id="348920375">
              <w:marLeft w:val="0"/>
              <w:marRight w:val="0"/>
              <w:marTop w:val="0"/>
              <w:marBottom w:val="0"/>
              <w:divBdr>
                <w:top w:val="none" w:sz="0" w:space="0" w:color="auto"/>
                <w:left w:val="none" w:sz="0" w:space="0" w:color="auto"/>
                <w:bottom w:val="none" w:sz="0" w:space="0" w:color="auto"/>
                <w:right w:val="none" w:sz="0" w:space="0" w:color="auto"/>
              </w:divBdr>
              <w:divsChild>
                <w:div w:id="756634143">
                  <w:marLeft w:val="0"/>
                  <w:marRight w:val="0"/>
                  <w:marTop w:val="0"/>
                  <w:marBottom w:val="0"/>
                  <w:divBdr>
                    <w:top w:val="none" w:sz="0" w:space="0" w:color="auto"/>
                    <w:left w:val="none" w:sz="0" w:space="0" w:color="auto"/>
                    <w:bottom w:val="none" w:sz="0" w:space="0" w:color="auto"/>
                    <w:right w:val="none" w:sz="0" w:space="0" w:color="auto"/>
                  </w:divBdr>
                  <w:divsChild>
                    <w:div w:id="181517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285">
          <w:marLeft w:val="0"/>
          <w:marRight w:val="0"/>
          <w:marTop w:val="0"/>
          <w:marBottom w:val="0"/>
          <w:divBdr>
            <w:top w:val="none" w:sz="0" w:space="0" w:color="auto"/>
            <w:left w:val="none" w:sz="0" w:space="0" w:color="auto"/>
            <w:bottom w:val="none" w:sz="0" w:space="0" w:color="auto"/>
            <w:right w:val="none" w:sz="0" w:space="0" w:color="auto"/>
          </w:divBdr>
          <w:divsChild>
            <w:div w:id="1302148540">
              <w:marLeft w:val="0"/>
              <w:marRight w:val="0"/>
              <w:marTop w:val="0"/>
              <w:marBottom w:val="0"/>
              <w:divBdr>
                <w:top w:val="none" w:sz="0" w:space="0" w:color="auto"/>
                <w:left w:val="none" w:sz="0" w:space="0" w:color="auto"/>
                <w:bottom w:val="none" w:sz="0" w:space="0" w:color="auto"/>
                <w:right w:val="none" w:sz="0" w:space="0" w:color="auto"/>
              </w:divBdr>
              <w:divsChild>
                <w:div w:id="1973973355">
                  <w:marLeft w:val="0"/>
                  <w:marRight w:val="0"/>
                  <w:marTop w:val="0"/>
                  <w:marBottom w:val="0"/>
                  <w:divBdr>
                    <w:top w:val="none" w:sz="0" w:space="0" w:color="auto"/>
                    <w:left w:val="none" w:sz="0" w:space="0" w:color="auto"/>
                    <w:bottom w:val="none" w:sz="0" w:space="0" w:color="auto"/>
                    <w:right w:val="none" w:sz="0" w:space="0" w:color="auto"/>
                  </w:divBdr>
                  <w:divsChild>
                    <w:div w:id="61174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57173">
      <w:bodyDiv w:val="1"/>
      <w:marLeft w:val="0"/>
      <w:marRight w:val="0"/>
      <w:marTop w:val="0"/>
      <w:marBottom w:val="0"/>
      <w:divBdr>
        <w:top w:val="none" w:sz="0" w:space="0" w:color="auto"/>
        <w:left w:val="none" w:sz="0" w:space="0" w:color="auto"/>
        <w:bottom w:val="none" w:sz="0" w:space="0" w:color="auto"/>
        <w:right w:val="none" w:sz="0" w:space="0" w:color="auto"/>
      </w:divBdr>
      <w:divsChild>
        <w:div w:id="747465450">
          <w:marLeft w:val="0"/>
          <w:marRight w:val="0"/>
          <w:marTop w:val="0"/>
          <w:marBottom w:val="0"/>
          <w:divBdr>
            <w:top w:val="none" w:sz="0" w:space="0" w:color="auto"/>
            <w:left w:val="none" w:sz="0" w:space="0" w:color="auto"/>
            <w:bottom w:val="none" w:sz="0" w:space="0" w:color="auto"/>
            <w:right w:val="none" w:sz="0" w:space="0" w:color="auto"/>
          </w:divBdr>
          <w:divsChild>
            <w:div w:id="2096973977">
              <w:marLeft w:val="0"/>
              <w:marRight w:val="0"/>
              <w:marTop w:val="0"/>
              <w:marBottom w:val="0"/>
              <w:divBdr>
                <w:top w:val="none" w:sz="0" w:space="0" w:color="auto"/>
                <w:left w:val="none" w:sz="0" w:space="0" w:color="auto"/>
                <w:bottom w:val="none" w:sz="0" w:space="0" w:color="auto"/>
                <w:right w:val="none" w:sz="0" w:space="0" w:color="auto"/>
              </w:divBdr>
              <w:divsChild>
                <w:div w:id="93406062">
                  <w:marLeft w:val="0"/>
                  <w:marRight w:val="0"/>
                  <w:marTop w:val="0"/>
                  <w:marBottom w:val="0"/>
                  <w:divBdr>
                    <w:top w:val="none" w:sz="0" w:space="0" w:color="auto"/>
                    <w:left w:val="none" w:sz="0" w:space="0" w:color="auto"/>
                    <w:bottom w:val="none" w:sz="0" w:space="0" w:color="auto"/>
                    <w:right w:val="none" w:sz="0" w:space="0" w:color="auto"/>
                  </w:divBdr>
                  <w:divsChild>
                    <w:div w:id="16548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748321">
          <w:marLeft w:val="0"/>
          <w:marRight w:val="0"/>
          <w:marTop w:val="0"/>
          <w:marBottom w:val="0"/>
          <w:divBdr>
            <w:top w:val="none" w:sz="0" w:space="0" w:color="auto"/>
            <w:left w:val="none" w:sz="0" w:space="0" w:color="auto"/>
            <w:bottom w:val="none" w:sz="0" w:space="0" w:color="auto"/>
            <w:right w:val="none" w:sz="0" w:space="0" w:color="auto"/>
          </w:divBdr>
          <w:divsChild>
            <w:div w:id="1571500330">
              <w:marLeft w:val="0"/>
              <w:marRight w:val="0"/>
              <w:marTop w:val="0"/>
              <w:marBottom w:val="0"/>
              <w:divBdr>
                <w:top w:val="none" w:sz="0" w:space="0" w:color="auto"/>
                <w:left w:val="none" w:sz="0" w:space="0" w:color="auto"/>
                <w:bottom w:val="none" w:sz="0" w:space="0" w:color="auto"/>
                <w:right w:val="none" w:sz="0" w:space="0" w:color="auto"/>
              </w:divBdr>
              <w:divsChild>
                <w:div w:id="853347411">
                  <w:marLeft w:val="0"/>
                  <w:marRight w:val="0"/>
                  <w:marTop w:val="0"/>
                  <w:marBottom w:val="0"/>
                  <w:divBdr>
                    <w:top w:val="none" w:sz="0" w:space="0" w:color="auto"/>
                    <w:left w:val="none" w:sz="0" w:space="0" w:color="auto"/>
                    <w:bottom w:val="none" w:sz="0" w:space="0" w:color="auto"/>
                    <w:right w:val="none" w:sz="0" w:space="0" w:color="auto"/>
                  </w:divBdr>
                  <w:divsChild>
                    <w:div w:id="7724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564966">
      <w:bodyDiv w:val="1"/>
      <w:marLeft w:val="0"/>
      <w:marRight w:val="0"/>
      <w:marTop w:val="0"/>
      <w:marBottom w:val="0"/>
      <w:divBdr>
        <w:top w:val="none" w:sz="0" w:space="0" w:color="auto"/>
        <w:left w:val="none" w:sz="0" w:space="0" w:color="auto"/>
        <w:bottom w:val="none" w:sz="0" w:space="0" w:color="auto"/>
        <w:right w:val="none" w:sz="0" w:space="0" w:color="auto"/>
      </w:divBdr>
    </w:div>
    <w:div w:id="1656910478">
      <w:bodyDiv w:val="1"/>
      <w:marLeft w:val="0"/>
      <w:marRight w:val="0"/>
      <w:marTop w:val="0"/>
      <w:marBottom w:val="0"/>
      <w:divBdr>
        <w:top w:val="none" w:sz="0" w:space="0" w:color="auto"/>
        <w:left w:val="none" w:sz="0" w:space="0" w:color="auto"/>
        <w:bottom w:val="none" w:sz="0" w:space="0" w:color="auto"/>
        <w:right w:val="none" w:sz="0" w:space="0" w:color="auto"/>
      </w:divBdr>
    </w:div>
    <w:div w:id="1683623250">
      <w:bodyDiv w:val="1"/>
      <w:marLeft w:val="0"/>
      <w:marRight w:val="0"/>
      <w:marTop w:val="0"/>
      <w:marBottom w:val="0"/>
      <w:divBdr>
        <w:top w:val="none" w:sz="0" w:space="0" w:color="auto"/>
        <w:left w:val="none" w:sz="0" w:space="0" w:color="auto"/>
        <w:bottom w:val="none" w:sz="0" w:space="0" w:color="auto"/>
        <w:right w:val="none" w:sz="0" w:space="0" w:color="auto"/>
      </w:divBdr>
    </w:div>
    <w:div w:id="1702393861">
      <w:bodyDiv w:val="1"/>
      <w:marLeft w:val="0"/>
      <w:marRight w:val="0"/>
      <w:marTop w:val="0"/>
      <w:marBottom w:val="0"/>
      <w:divBdr>
        <w:top w:val="none" w:sz="0" w:space="0" w:color="auto"/>
        <w:left w:val="none" w:sz="0" w:space="0" w:color="auto"/>
        <w:bottom w:val="none" w:sz="0" w:space="0" w:color="auto"/>
        <w:right w:val="none" w:sz="0" w:space="0" w:color="auto"/>
      </w:divBdr>
      <w:divsChild>
        <w:div w:id="229459735">
          <w:marLeft w:val="0"/>
          <w:marRight w:val="0"/>
          <w:marTop w:val="0"/>
          <w:marBottom w:val="0"/>
          <w:divBdr>
            <w:top w:val="none" w:sz="0" w:space="0" w:color="auto"/>
            <w:left w:val="none" w:sz="0" w:space="0" w:color="auto"/>
            <w:bottom w:val="none" w:sz="0" w:space="0" w:color="auto"/>
            <w:right w:val="none" w:sz="0" w:space="0" w:color="auto"/>
          </w:divBdr>
          <w:divsChild>
            <w:div w:id="141048626">
              <w:marLeft w:val="0"/>
              <w:marRight w:val="0"/>
              <w:marTop w:val="0"/>
              <w:marBottom w:val="0"/>
              <w:divBdr>
                <w:top w:val="none" w:sz="0" w:space="0" w:color="auto"/>
                <w:left w:val="none" w:sz="0" w:space="0" w:color="auto"/>
                <w:bottom w:val="none" w:sz="0" w:space="0" w:color="auto"/>
                <w:right w:val="none" w:sz="0" w:space="0" w:color="auto"/>
              </w:divBdr>
              <w:divsChild>
                <w:div w:id="1165245855">
                  <w:marLeft w:val="0"/>
                  <w:marRight w:val="0"/>
                  <w:marTop w:val="0"/>
                  <w:marBottom w:val="0"/>
                  <w:divBdr>
                    <w:top w:val="none" w:sz="0" w:space="0" w:color="auto"/>
                    <w:left w:val="none" w:sz="0" w:space="0" w:color="auto"/>
                    <w:bottom w:val="none" w:sz="0" w:space="0" w:color="auto"/>
                    <w:right w:val="none" w:sz="0" w:space="0" w:color="auto"/>
                  </w:divBdr>
                  <w:divsChild>
                    <w:div w:id="184924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850883">
          <w:marLeft w:val="0"/>
          <w:marRight w:val="0"/>
          <w:marTop w:val="0"/>
          <w:marBottom w:val="0"/>
          <w:divBdr>
            <w:top w:val="none" w:sz="0" w:space="0" w:color="auto"/>
            <w:left w:val="none" w:sz="0" w:space="0" w:color="auto"/>
            <w:bottom w:val="none" w:sz="0" w:space="0" w:color="auto"/>
            <w:right w:val="none" w:sz="0" w:space="0" w:color="auto"/>
          </w:divBdr>
          <w:divsChild>
            <w:div w:id="1313757629">
              <w:marLeft w:val="0"/>
              <w:marRight w:val="0"/>
              <w:marTop w:val="0"/>
              <w:marBottom w:val="0"/>
              <w:divBdr>
                <w:top w:val="none" w:sz="0" w:space="0" w:color="auto"/>
                <w:left w:val="none" w:sz="0" w:space="0" w:color="auto"/>
                <w:bottom w:val="none" w:sz="0" w:space="0" w:color="auto"/>
                <w:right w:val="none" w:sz="0" w:space="0" w:color="auto"/>
              </w:divBdr>
              <w:divsChild>
                <w:div w:id="783185670">
                  <w:marLeft w:val="0"/>
                  <w:marRight w:val="0"/>
                  <w:marTop w:val="0"/>
                  <w:marBottom w:val="0"/>
                  <w:divBdr>
                    <w:top w:val="none" w:sz="0" w:space="0" w:color="auto"/>
                    <w:left w:val="none" w:sz="0" w:space="0" w:color="auto"/>
                    <w:bottom w:val="none" w:sz="0" w:space="0" w:color="auto"/>
                    <w:right w:val="none" w:sz="0" w:space="0" w:color="auto"/>
                  </w:divBdr>
                  <w:divsChild>
                    <w:div w:id="14142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11448">
      <w:bodyDiv w:val="1"/>
      <w:marLeft w:val="0"/>
      <w:marRight w:val="0"/>
      <w:marTop w:val="0"/>
      <w:marBottom w:val="0"/>
      <w:divBdr>
        <w:top w:val="none" w:sz="0" w:space="0" w:color="auto"/>
        <w:left w:val="none" w:sz="0" w:space="0" w:color="auto"/>
        <w:bottom w:val="none" w:sz="0" w:space="0" w:color="auto"/>
        <w:right w:val="none" w:sz="0" w:space="0" w:color="auto"/>
      </w:divBdr>
    </w:div>
    <w:div w:id="1793934442">
      <w:bodyDiv w:val="1"/>
      <w:marLeft w:val="0"/>
      <w:marRight w:val="0"/>
      <w:marTop w:val="0"/>
      <w:marBottom w:val="0"/>
      <w:divBdr>
        <w:top w:val="none" w:sz="0" w:space="0" w:color="auto"/>
        <w:left w:val="none" w:sz="0" w:space="0" w:color="auto"/>
        <w:bottom w:val="none" w:sz="0" w:space="0" w:color="auto"/>
        <w:right w:val="none" w:sz="0" w:space="0" w:color="auto"/>
      </w:divBdr>
      <w:divsChild>
        <w:div w:id="1821538275">
          <w:marLeft w:val="0"/>
          <w:marRight w:val="0"/>
          <w:marTop w:val="0"/>
          <w:marBottom w:val="0"/>
          <w:divBdr>
            <w:top w:val="none" w:sz="0" w:space="0" w:color="auto"/>
            <w:left w:val="none" w:sz="0" w:space="0" w:color="auto"/>
            <w:bottom w:val="none" w:sz="0" w:space="0" w:color="auto"/>
            <w:right w:val="none" w:sz="0" w:space="0" w:color="auto"/>
          </w:divBdr>
          <w:divsChild>
            <w:div w:id="838810844">
              <w:marLeft w:val="0"/>
              <w:marRight w:val="0"/>
              <w:marTop w:val="0"/>
              <w:marBottom w:val="0"/>
              <w:divBdr>
                <w:top w:val="none" w:sz="0" w:space="0" w:color="auto"/>
                <w:left w:val="none" w:sz="0" w:space="0" w:color="auto"/>
                <w:bottom w:val="none" w:sz="0" w:space="0" w:color="auto"/>
                <w:right w:val="none" w:sz="0" w:space="0" w:color="auto"/>
              </w:divBdr>
              <w:divsChild>
                <w:div w:id="922108830">
                  <w:marLeft w:val="0"/>
                  <w:marRight w:val="0"/>
                  <w:marTop w:val="0"/>
                  <w:marBottom w:val="0"/>
                  <w:divBdr>
                    <w:top w:val="none" w:sz="0" w:space="0" w:color="auto"/>
                    <w:left w:val="none" w:sz="0" w:space="0" w:color="auto"/>
                    <w:bottom w:val="none" w:sz="0" w:space="0" w:color="auto"/>
                    <w:right w:val="none" w:sz="0" w:space="0" w:color="auto"/>
                  </w:divBdr>
                  <w:divsChild>
                    <w:div w:id="1718503797">
                      <w:marLeft w:val="0"/>
                      <w:marRight w:val="0"/>
                      <w:marTop w:val="0"/>
                      <w:marBottom w:val="0"/>
                      <w:divBdr>
                        <w:top w:val="none" w:sz="0" w:space="0" w:color="auto"/>
                        <w:left w:val="none" w:sz="0" w:space="0" w:color="auto"/>
                        <w:bottom w:val="none" w:sz="0" w:space="0" w:color="auto"/>
                        <w:right w:val="none" w:sz="0" w:space="0" w:color="auto"/>
                      </w:divBdr>
                      <w:divsChild>
                        <w:div w:id="812528633">
                          <w:marLeft w:val="0"/>
                          <w:marRight w:val="0"/>
                          <w:marTop w:val="0"/>
                          <w:marBottom w:val="0"/>
                          <w:divBdr>
                            <w:top w:val="none" w:sz="0" w:space="0" w:color="auto"/>
                            <w:left w:val="none" w:sz="0" w:space="0" w:color="auto"/>
                            <w:bottom w:val="none" w:sz="0" w:space="0" w:color="auto"/>
                            <w:right w:val="none" w:sz="0" w:space="0" w:color="auto"/>
                          </w:divBdr>
                          <w:divsChild>
                            <w:div w:id="600993627">
                              <w:marLeft w:val="0"/>
                              <w:marRight w:val="0"/>
                              <w:marTop w:val="0"/>
                              <w:marBottom w:val="0"/>
                              <w:divBdr>
                                <w:top w:val="single" w:sz="24" w:space="0" w:color="auto"/>
                                <w:left w:val="single" w:sz="24" w:space="0" w:color="auto"/>
                                <w:bottom w:val="single" w:sz="24" w:space="0" w:color="auto"/>
                                <w:right w:val="single" w:sz="24" w:space="0" w:color="auto"/>
                              </w:divBdr>
                              <w:divsChild>
                                <w:div w:id="153796429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640931">
      <w:bodyDiv w:val="1"/>
      <w:marLeft w:val="0"/>
      <w:marRight w:val="0"/>
      <w:marTop w:val="0"/>
      <w:marBottom w:val="0"/>
      <w:divBdr>
        <w:top w:val="none" w:sz="0" w:space="0" w:color="auto"/>
        <w:left w:val="none" w:sz="0" w:space="0" w:color="auto"/>
        <w:bottom w:val="none" w:sz="0" w:space="0" w:color="auto"/>
        <w:right w:val="none" w:sz="0" w:space="0" w:color="auto"/>
      </w:divBdr>
    </w:div>
    <w:div w:id="1811165055">
      <w:bodyDiv w:val="1"/>
      <w:marLeft w:val="0"/>
      <w:marRight w:val="0"/>
      <w:marTop w:val="0"/>
      <w:marBottom w:val="0"/>
      <w:divBdr>
        <w:top w:val="none" w:sz="0" w:space="0" w:color="auto"/>
        <w:left w:val="none" w:sz="0" w:space="0" w:color="auto"/>
        <w:bottom w:val="none" w:sz="0" w:space="0" w:color="auto"/>
        <w:right w:val="none" w:sz="0" w:space="0" w:color="auto"/>
      </w:divBdr>
    </w:div>
    <w:div w:id="1813132288">
      <w:bodyDiv w:val="1"/>
      <w:marLeft w:val="0"/>
      <w:marRight w:val="0"/>
      <w:marTop w:val="0"/>
      <w:marBottom w:val="0"/>
      <w:divBdr>
        <w:top w:val="none" w:sz="0" w:space="0" w:color="auto"/>
        <w:left w:val="none" w:sz="0" w:space="0" w:color="auto"/>
        <w:bottom w:val="none" w:sz="0" w:space="0" w:color="auto"/>
        <w:right w:val="none" w:sz="0" w:space="0" w:color="auto"/>
      </w:divBdr>
    </w:div>
    <w:div w:id="1813449603">
      <w:bodyDiv w:val="1"/>
      <w:marLeft w:val="0"/>
      <w:marRight w:val="0"/>
      <w:marTop w:val="0"/>
      <w:marBottom w:val="0"/>
      <w:divBdr>
        <w:top w:val="none" w:sz="0" w:space="0" w:color="auto"/>
        <w:left w:val="none" w:sz="0" w:space="0" w:color="auto"/>
        <w:bottom w:val="none" w:sz="0" w:space="0" w:color="auto"/>
        <w:right w:val="none" w:sz="0" w:space="0" w:color="auto"/>
      </w:divBdr>
    </w:div>
    <w:div w:id="1828014132">
      <w:bodyDiv w:val="1"/>
      <w:marLeft w:val="0"/>
      <w:marRight w:val="0"/>
      <w:marTop w:val="0"/>
      <w:marBottom w:val="0"/>
      <w:divBdr>
        <w:top w:val="none" w:sz="0" w:space="0" w:color="auto"/>
        <w:left w:val="none" w:sz="0" w:space="0" w:color="auto"/>
        <w:bottom w:val="none" w:sz="0" w:space="0" w:color="auto"/>
        <w:right w:val="none" w:sz="0" w:space="0" w:color="auto"/>
      </w:divBdr>
    </w:div>
    <w:div w:id="1884360853">
      <w:bodyDiv w:val="1"/>
      <w:marLeft w:val="0"/>
      <w:marRight w:val="0"/>
      <w:marTop w:val="0"/>
      <w:marBottom w:val="0"/>
      <w:divBdr>
        <w:top w:val="none" w:sz="0" w:space="0" w:color="auto"/>
        <w:left w:val="none" w:sz="0" w:space="0" w:color="auto"/>
        <w:bottom w:val="none" w:sz="0" w:space="0" w:color="auto"/>
        <w:right w:val="none" w:sz="0" w:space="0" w:color="auto"/>
      </w:divBdr>
    </w:div>
    <w:div w:id="1893544323">
      <w:bodyDiv w:val="1"/>
      <w:marLeft w:val="0"/>
      <w:marRight w:val="0"/>
      <w:marTop w:val="0"/>
      <w:marBottom w:val="0"/>
      <w:divBdr>
        <w:top w:val="none" w:sz="0" w:space="0" w:color="auto"/>
        <w:left w:val="none" w:sz="0" w:space="0" w:color="auto"/>
        <w:bottom w:val="none" w:sz="0" w:space="0" w:color="auto"/>
        <w:right w:val="none" w:sz="0" w:space="0" w:color="auto"/>
      </w:divBdr>
      <w:divsChild>
        <w:div w:id="946742748">
          <w:marLeft w:val="0"/>
          <w:marRight w:val="0"/>
          <w:marTop w:val="0"/>
          <w:marBottom w:val="0"/>
          <w:divBdr>
            <w:top w:val="none" w:sz="0" w:space="0" w:color="auto"/>
            <w:left w:val="none" w:sz="0" w:space="0" w:color="auto"/>
            <w:bottom w:val="none" w:sz="0" w:space="0" w:color="auto"/>
            <w:right w:val="none" w:sz="0" w:space="0" w:color="auto"/>
          </w:divBdr>
          <w:divsChild>
            <w:div w:id="1913347560">
              <w:marLeft w:val="0"/>
              <w:marRight w:val="0"/>
              <w:marTop w:val="0"/>
              <w:marBottom w:val="0"/>
              <w:divBdr>
                <w:top w:val="none" w:sz="0" w:space="0" w:color="auto"/>
                <w:left w:val="none" w:sz="0" w:space="0" w:color="auto"/>
                <w:bottom w:val="none" w:sz="0" w:space="0" w:color="auto"/>
                <w:right w:val="none" w:sz="0" w:space="0" w:color="auto"/>
              </w:divBdr>
              <w:divsChild>
                <w:div w:id="125437024">
                  <w:marLeft w:val="0"/>
                  <w:marRight w:val="0"/>
                  <w:marTop w:val="0"/>
                  <w:marBottom w:val="0"/>
                  <w:divBdr>
                    <w:top w:val="none" w:sz="0" w:space="0" w:color="auto"/>
                    <w:left w:val="none" w:sz="0" w:space="0" w:color="auto"/>
                    <w:bottom w:val="none" w:sz="0" w:space="0" w:color="auto"/>
                    <w:right w:val="none" w:sz="0" w:space="0" w:color="auto"/>
                  </w:divBdr>
                  <w:divsChild>
                    <w:div w:id="1754158660">
                      <w:marLeft w:val="0"/>
                      <w:marRight w:val="0"/>
                      <w:marTop w:val="0"/>
                      <w:marBottom w:val="0"/>
                      <w:divBdr>
                        <w:top w:val="none" w:sz="0" w:space="0" w:color="auto"/>
                        <w:left w:val="none" w:sz="0" w:space="0" w:color="auto"/>
                        <w:bottom w:val="none" w:sz="0" w:space="0" w:color="auto"/>
                        <w:right w:val="none" w:sz="0" w:space="0" w:color="auto"/>
                      </w:divBdr>
                      <w:divsChild>
                        <w:div w:id="1165241436">
                          <w:marLeft w:val="0"/>
                          <w:marRight w:val="0"/>
                          <w:marTop w:val="100"/>
                          <w:marBottom w:val="100"/>
                          <w:divBdr>
                            <w:top w:val="none" w:sz="0" w:space="0" w:color="auto"/>
                            <w:left w:val="none" w:sz="0" w:space="0" w:color="auto"/>
                            <w:bottom w:val="none" w:sz="0" w:space="0" w:color="auto"/>
                            <w:right w:val="none" w:sz="0" w:space="0" w:color="auto"/>
                          </w:divBdr>
                          <w:divsChild>
                            <w:div w:id="156267012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000086546">
          <w:marLeft w:val="0"/>
          <w:marRight w:val="0"/>
          <w:marTop w:val="0"/>
          <w:marBottom w:val="0"/>
          <w:divBdr>
            <w:top w:val="none" w:sz="0" w:space="0" w:color="auto"/>
            <w:left w:val="none" w:sz="0" w:space="0" w:color="auto"/>
            <w:bottom w:val="none" w:sz="0" w:space="0" w:color="auto"/>
            <w:right w:val="none" w:sz="0" w:space="0" w:color="auto"/>
          </w:divBdr>
          <w:divsChild>
            <w:div w:id="1245800066">
              <w:marLeft w:val="0"/>
              <w:marRight w:val="0"/>
              <w:marTop w:val="0"/>
              <w:marBottom w:val="0"/>
              <w:divBdr>
                <w:top w:val="none" w:sz="0" w:space="0" w:color="auto"/>
                <w:left w:val="none" w:sz="0" w:space="0" w:color="auto"/>
                <w:bottom w:val="none" w:sz="0" w:space="0" w:color="auto"/>
                <w:right w:val="none" w:sz="0" w:space="0" w:color="auto"/>
              </w:divBdr>
              <w:divsChild>
                <w:div w:id="288358822">
                  <w:marLeft w:val="0"/>
                  <w:marRight w:val="0"/>
                  <w:marTop w:val="0"/>
                  <w:marBottom w:val="0"/>
                  <w:divBdr>
                    <w:top w:val="none" w:sz="0" w:space="0" w:color="auto"/>
                    <w:left w:val="none" w:sz="0" w:space="0" w:color="auto"/>
                    <w:bottom w:val="none" w:sz="0" w:space="0" w:color="auto"/>
                    <w:right w:val="none" w:sz="0" w:space="0" w:color="auto"/>
                  </w:divBdr>
                  <w:divsChild>
                    <w:div w:id="852382911">
                      <w:marLeft w:val="0"/>
                      <w:marRight w:val="0"/>
                      <w:marTop w:val="0"/>
                      <w:marBottom w:val="0"/>
                      <w:divBdr>
                        <w:top w:val="none" w:sz="0" w:space="0" w:color="auto"/>
                        <w:left w:val="none" w:sz="0" w:space="0" w:color="auto"/>
                        <w:bottom w:val="none" w:sz="0" w:space="0" w:color="auto"/>
                        <w:right w:val="none" w:sz="0" w:space="0" w:color="auto"/>
                      </w:divBdr>
                      <w:divsChild>
                        <w:div w:id="2078744636">
                          <w:marLeft w:val="0"/>
                          <w:marRight w:val="0"/>
                          <w:marTop w:val="0"/>
                          <w:marBottom w:val="0"/>
                          <w:divBdr>
                            <w:top w:val="none" w:sz="0" w:space="0" w:color="auto"/>
                            <w:left w:val="none" w:sz="0" w:space="0" w:color="auto"/>
                            <w:bottom w:val="none" w:sz="0" w:space="0" w:color="auto"/>
                            <w:right w:val="none" w:sz="0" w:space="0" w:color="auto"/>
                          </w:divBdr>
                          <w:divsChild>
                            <w:div w:id="20972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8765">
                      <w:marLeft w:val="0"/>
                      <w:marRight w:val="0"/>
                      <w:marTop w:val="0"/>
                      <w:marBottom w:val="0"/>
                      <w:divBdr>
                        <w:top w:val="none" w:sz="0" w:space="0" w:color="auto"/>
                        <w:left w:val="none" w:sz="0" w:space="0" w:color="auto"/>
                        <w:bottom w:val="none" w:sz="0" w:space="0" w:color="auto"/>
                        <w:right w:val="none" w:sz="0" w:space="0" w:color="auto"/>
                      </w:divBdr>
                      <w:divsChild>
                        <w:div w:id="462429174">
                          <w:marLeft w:val="0"/>
                          <w:marRight w:val="0"/>
                          <w:marTop w:val="0"/>
                          <w:marBottom w:val="0"/>
                          <w:divBdr>
                            <w:top w:val="none" w:sz="0" w:space="0" w:color="auto"/>
                            <w:left w:val="none" w:sz="0" w:space="0" w:color="auto"/>
                            <w:bottom w:val="none" w:sz="0" w:space="0" w:color="auto"/>
                            <w:right w:val="none" w:sz="0" w:space="0" w:color="auto"/>
                          </w:divBdr>
                          <w:divsChild>
                            <w:div w:id="1746027796">
                              <w:marLeft w:val="0"/>
                              <w:marRight w:val="0"/>
                              <w:marTop w:val="0"/>
                              <w:marBottom w:val="0"/>
                              <w:divBdr>
                                <w:top w:val="none" w:sz="0" w:space="0" w:color="auto"/>
                                <w:left w:val="none" w:sz="0" w:space="0" w:color="auto"/>
                                <w:bottom w:val="none" w:sz="0" w:space="0" w:color="auto"/>
                                <w:right w:val="none" w:sz="0" w:space="0" w:color="auto"/>
                              </w:divBdr>
                              <w:divsChild>
                                <w:div w:id="918557079">
                                  <w:marLeft w:val="0"/>
                                  <w:marRight w:val="0"/>
                                  <w:marTop w:val="0"/>
                                  <w:marBottom w:val="0"/>
                                  <w:divBdr>
                                    <w:top w:val="none" w:sz="0" w:space="0" w:color="auto"/>
                                    <w:left w:val="none" w:sz="0" w:space="0" w:color="auto"/>
                                    <w:bottom w:val="none" w:sz="0" w:space="0" w:color="auto"/>
                                    <w:right w:val="none" w:sz="0" w:space="0" w:color="auto"/>
                                  </w:divBdr>
                                  <w:divsChild>
                                    <w:div w:id="2080247977">
                                      <w:marLeft w:val="0"/>
                                      <w:marRight w:val="0"/>
                                      <w:marTop w:val="0"/>
                                      <w:marBottom w:val="0"/>
                                      <w:divBdr>
                                        <w:top w:val="none" w:sz="0" w:space="0" w:color="auto"/>
                                        <w:left w:val="none" w:sz="0" w:space="0" w:color="auto"/>
                                        <w:bottom w:val="none" w:sz="0" w:space="0" w:color="auto"/>
                                        <w:right w:val="none" w:sz="0" w:space="0" w:color="auto"/>
                                      </w:divBdr>
                                      <w:divsChild>
                                        <w:div w:id="121509042">
                                          <w:marLeft w:val="0"/>
                                          <w:marRight w:val="0"/>
                                          <w:marTop w:val="0"/>
                                          <w:marBottom w:val="0"/>
                                          <w:divBdr>
                                            <w:top w:val="none" w:sz="0" w:space="0" w:color="auto"/>
                                            <w:left w:val="none" w:sz="0" w:space="0" w:color="auto"/>
                                            <w:bottom w:val="none" w:sz="0" w:space="0" w:color="auto"/>
                                            <w:right w:val="none" w:sz="0" w:space="0" w:color="auto"/>
                                          </w:divBdr>
                                          <w:divsChild>
                                            <w:div w:id="576207142">
                                              <w:marLeft w:val="0"/>
                                              <w:marRight w:val="0"/>
                                              <w:marTop w:val="0"/>
                                              <w:marBottom w:val="0"/>
                                              <w:divBdr>
                                                <w:top w:val="single" w:sz="24" w:space="0" w:color="auto"/>
                                                <w:left w:val="single" w:sz="24" w:space="0" w:color="auto"/>
                                                <w:bottom w:val="single" w:sz="24" w:space="0" w:color="auto"/>
                                                <w:right w:val="single" w:sz="24" w:space="0" w:color="auto"/>
                                              </w:divBdr>
                                              <w:divsChild>
                                                <w:div w:id="106641570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343722">
      <w:bodyDiv w:val="1"/>
      <w:marLeft w:val="0"/>
      <w:marRight w:val="0"/>
      <w:marTop w:val="0"/>
      <w:marBottom w:val="0"/>
      <w:divBdr>
        <w:top w:val="none" w:sz="0" w:space="0" w:color="auto"/>
        <w:left w:val="none" w:sz="0" w:space="0" w:color="auto"/>
        <w:bottom w:val="none" w:sz="0" w:space="0" w:color="auto"/>
        <w:right w:val="none" w:sz="0" w:space="0" w:color="auto"/>
      </w:divBdr>
      <w:divsChild>
        <w:div w:id="1634671458">
          <w:marLeft w:val="0"/>
          <w:marRight w:val="0"/>
          <w:marTop w:val="0"/>
          <w:marBottom w:val="0"/>
          <w:divBdr>
            <w:top w:val="none" w:sz="0" w:space="0" w:color="auto"/>
            <w:left w:val="none" w:sz="0" w:space="0" w:color="auto"/>
            <w:bottom w:val="none" w:sz="0" w:space="0" w:color="auto"/>
            <w:right w:val="none" w:sz="0" w:space="0" w:color="auto"/>
          </w:divBdr>
          <w:divsChild>
            <w:div w:id="267934495">
              <w:marLeft w:val="0"/>
              <w:marRight w:val="0"/>
              <w:marTop w:val="0"/>
              <w:marBottom w:val="0"/>
              <w:divBdr>
                <w:top w:val="none" w:sz="0" w:space="0" w:color="auto"/>
                <w:left w:val="none" w:sz="0" w:space="0" w:color="auto"/>
                <w:bottom w:val="none" w:sz="0" w:space="0" w:color="auto"/>
                <w:right w:val="none" w:sz="0" w:space="0" w:color="auto"/>
              </w:divBdr>
              <w:divsChild>
                <w:div w:id="1934050823">
                  <w:marLeft w:val="0"/>
                  <w:marRight w:val="0"/>
                  <w:marTop w:val="0"/>
                  <w:marBottom w:val="0"/>
                  <w:divBdr>
                    <w:top w:val="none" w:sz="0" w:space="0" w:color="auto"/>
                    <w:left w:val="none" w:sz="0" w:space="0" w:color="auto"/>
                    <w:bottom w:val="none" w:sz="0" w:space="0" w:color="auto"/>
                    <w:right w:val="none" w:sz="0" w:space="0" w:color="auto"/>
                  </w:divBdr>
                  <w:divsChild>
                    <w:div w:id="17043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31364">
          <w:marLeft w:val="0"/>
          <w:marRight w:val="0"/>
          <w:marTop w:val="0"/>
          <w:marBottom w:val="0"/>
          <w:divBdr>
            <w:top w:val="none" w:sz="0" w:space="0" w:color="auto"/>
            <w:left w:val="none" w:sz="0" w:space="0" w:color="auto"/>
            <w:bottom w:val="none" w:sz="0" w:space="0" w:color="auto"/>
            <w:right w:val="none" w:sz="0" w:space="0" w:color="auto"/>
          </w:divBdr>
          <w:divsChild>
            <w:div w:id="1280917104">
              <w:marLeft w:val="0"/>
              <w:marRight w:val="0"/>
              <w:marTop w:val="0"/>
              <w:marBottom w:val="0"/>
              <w:divBdr>
                <w:top w:val="none" w:sz="0" w:space="0" w:color="auto"/>
                <w:left w:val="none" w:sz="0" w:space="0" w:color="auto"/>
                <w:bottom w:val="none" w:sz="0" w:space="0" w:color="auto"/>
                <w:right w:val="none" w:sz="0" w:space="0" w:color="auto"/>
              </w:divBdr>
              <w:divsChild>
                <w:div w:id="506987202">
                  <w:marLeft w:val="0"/>
                  <w:marRight w:val="0"/>
                  <w:marTop w:val="0"/>
                  <w:marBottom w:val="0"/>
                  <w:divBdr>
                    <w:top w:val="none" w:sz="0" w:space="0" w:color="auto"/>
                    <w:left w:val="none" w:sz="0" w:space="0" w:color="auto"/>
                    <w:bottom w:val="none" w:sz="0" w:space="0" w:color="auto"/>
                    <w:right w:val="none" w:sz="0" w:space="0" w:color="auto"/>
                  </w:divBdr>
                  <w:divsChild>
                    <w:div w:id="4211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46476">
      <w:bodyDiv w:val="1"/>
      <w:marLeft w:val="0"/>
      <w:marRight w:val="0"/>
      <w:marTop w:val="0"/>
      <w:marBottom w:val="0"/>
      <w:divBdr>
        <w:top w:val="none" w:sz="0" w:space="0" w:color="auto"/>
        <w:left w:val="none" w:sz="0" w:space="0" w:color="auto"/>
        <w:bottom w:val="none" w:sz="0" w:space="0" w:color="auto"/>
        <w:right w:val="none" w:sz="0" w:space="0" w:color="auto"/>
      </w:divBdr>
    </w:div>
    <w:div w:id="2079476097">
      <w:bodyDiv w:val="1"/>
      <w:marLeft w:val="0"/>
      <w:marRight w:val="0"/>
      <w:marTop w:val="0"/>
      <w:marBottom w:val="0"/>
      <w:divBdr>
        <w:top w:val="none" w:sz="0" w:space="0" w:color="auto"/>
        <w:left w:val="none" w:sz="0" w:space="0" w:color="auto"/>
        <w:bottom w:val="none" w:sz="0" w:space="0" w:color="auto"/>
        <w:right w:val="none" w:sz="0" w:space="0" w:color="auto"/>
      </w:divBdr>
      <w:divsChild>
        <w:div w:id="481777077">
          <w:marLeft w:val="0"/>
          <w:marRight w:val="0"/>
          <w:marTop w:val="0"/>
          <w:marBottom w:val="0"/>
          <w:divBdr>
            <w:top w:val="none" w:sz="0" w:space="0" w:color="auto"/>
            <w:left w:val="none" w:sz="0" w:space="0" w:color="auto"/>
            <w:bottom w:val="none" w:sz="0" w:space="0" w:color="auto"/>
            <w:right w:val="none" w:sz="0" w:space="0" w:color="auto"/>
          </w:divBdr>
          <w:divsChild>
            <w:div w:id="1159224794">
              <w:marLeft w:val="0"/>
              <w:marRight w:val="0"/>
              <w:marTop w:val="0"/>
              <w:marBottom w:val="0"/>
              <w:divBdr>
                <w:top w:val="none" w:sz="0" w:space="0" w:color="auto"/>
                <w:left w:val="none" w:sz="0" w:space="0" w:color="auto"/>
                <w:bottom w:val="none" w:sz="0" w:space="0" w:color="auto"/>
                <w:right w:val="none" w:sz="0" w:space="0" w:color="auto"/>
              </w:divBdr>
              <w:divsChild>
                <w:div w:id="93015214">
                  <w:marLeft w:val="0"/>
                  <w:marRight w:val="0"/>
                  <w:marTop w:val="0"/>
                  <w:marBottom w:val="0"/>
                  <w:divBdr>
                    <w:top w:val="none" w:sz="0" w:space="0" w:color="auto"/>
                    <w:left w:val="none" w:sz="0" w:space="0" w:color="auto"/>
                    <w:bottom w:val="none" w:sz="0" w:space="0" w:color="auto"/>
                    <w:right w:val="none" w:sz="0" w:space="0" w:color="auto"/>
                  </w:divBdr>
                  <w:divsChild>
                    <w:div w:id="9150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90443">
          <w:marLeft w:val="0"/>
          <w:marRight w:val="0"/>
          <w:marTop w:val="0"/>
          <w:marBottom w:val="0"/>
          <w:divBdr>
            <w:top w:val="none" w:sz="0" w:space="0" w:color="auto"/>
            <w:left w:val="none" w:sz="0" w:space="0" w:color="auto"/>
            <w:bottom w:val="none" w:sz="0" w:space="0" w:color="auto"/>
            <w:right w:val="none" w:sz="0" w:space="0" w:color="auto"/>
          </w:divBdr>
          <w:divsChild>
            <w:div w:id="1327632447">
              <w:marLeft w:val="0"/>
              <w:marRight w:val="0"/>
              <w:marTop w:val="0"/>
              <w:marBottom w:val="0"/>
              <w:divBdr>
                <w:top w:val="none" w:sz="0" w:space="0" w:color="auto"/>
                <w:left w:val="none" w:sz="0" w:space="0" w:color="auto"/>
                <w:bottom w:val="none" w:sz="0" w:space="0" w:color="auto"/>
                <w:right w:val="none" w:sz="0" w:space="0" w:color="auto"/>
              </w:divBdr>
              <w:divsChild>
                <w:div w:id="1013534714">
                  <w:marLeft w:val="0"/>
                  <w:marRight w:val="0"/>
                  <w:marTop w:val="0"/>
                  <w:marBottom w:val="0"/>
                  <w:divBdr>
                    <w:top w:val="none" w:sz="0" w:space="0" w:color="auto"/>
                    <w:left w:val="none" w:sz="0" w:space="0" w:color="auto"/>
                    <w:bottom w:val="none" w:sz="0" w:space="0" w:color="auto"/>
                    <w:right w:val="none" w:sz="0" w:space="0" w:color="auto"/>
                  </w:divBdr>
                  <w:divsChild>
                    <w:div w:id="4461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799807">
      <w:bodyDiv w:val="1"/>
      <w:marLeft w:val="0"/>
      <w:marRight w:val="0"/>
      <w:marTop w:val="0"/>
      <w:marBottom w:val="0"/>
      <w:divBdr>
        <w:top w:val="none" w:sz="0" w:space="0" w:color="auto"/>
        <w:left w:val="none" w:sz="0" w:space="0" w:color="auto"/>
        <w:bottom w:val="none" w:sz="0" w:space="0" w:color="auto"/>
        <w:right w:val="none" w:sz="0" w:space="0" w:color="auto"/>
      </w:divBdr>
    </w:div>
    <w:div w:id="214500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0846A-1403-4B8F-B9EC-4EEABC98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11677</Words>
  <Characters>6657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Laura Narmontienė</cp:lastModifiedBy>
  <cp:revision>2</cp:revision>
  <cp:lastPrinted>2022-09-18T14:32:00Z</cp:lastPrinted>
  <dcterms:created xsi:type="dcterms:W3CDTF">2026-04-23T05:52:00Z</dcterms:created>
  <dcterms:modified xsi:type="dcterms:W3CDTF">2026-04-23T05:52:00Z</dcterms:modified>
</cp:coreProperties>
</file>