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A9C4" w14:textId="77777777" w:rsidR="00EF7523" w:rsidRPr="001503EC" w:rsidRDefault="00EF7523" w:rsidP="001503EC">
      <w:pPr>
        <w:suppressAutoHyphens/>
        <w:spacing w:after="0" w:line="240" w:lineRule="auto"/>
        <w:jc w:val="center"/>
        <w:rPr>
          <w:rFonts w:eastAsia="Times New Roman"/>
          <w:lang w:eastAsia="ar-SA"/>
        </w:rPr>
      </w:pPr>
      <w:r w:rsidRPr="001503EC">
        <w:rPr>
          <w:rFonts w:eastAsia="Times New Roman"/>
          <w:noProof/>
          <w:lang w:eastAsia="lt-LT"/>
        </w:rPr>
        <w:drawing>
          <wp:inline distT="0" distB="0" distL="0" distR="0" wp14:anchorId="4E1B81C7" wp14:editId="104E88FC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3AD40" w14:textId="77777777" w:rsidR="00EF7523" w:rsidRPr="001503EC" w:rsidRDefault="00EF7523" w:rsidP="001503E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E1A6390" w14:textId="77777777" w:rsidR="00EF7523" w:rsidRPr="001503EC" w:rsidRDefault="00EF7523" w:rsidP="001503EC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1503EC">
        <w:rPr>
          <w:rFonts w:eastAsia="Times New Roman"/>
          <w:b/>
          <w:bCs/>
          <w:lang w:eastAsia="ar-SA"/>
        </w:rPr>
        <w:t>KRETINGOS RAJONO SAVIVALDYBĖS TARYBA</w:t>
      </w:r>
    </w:p>
    <w:p w14:paraId="656A7A0E" w14:textId="4868E97D" w:rsidR="00EF7523" w:rsidRPr="00E96BA5" w:rsidRDefault="00EF7523" w:rsidP="00E96BA5">
      <w:pPr>
        <w:tabs>
          <w:tab w:val="left" w:pos="2910"/>
        </w:tabs>
        <w:suppressAutoHyphens/>
        <w:spacing w:after="0" w:line="240" w:lineRule="auto"/>
        <w:rPr>
          <w:rFonts w:eastAsia="Times New Roman"/>
          <w:bCs/>
          <w:lang w:eastAsia="ar-SA"/>
        </w:rPr>
      </w:pPr>
    </w:p>
    <w:p w14:paraId="6CE22AFD" w14:textId="546FD91C" w:rsidR="00EF7523" w:rsidRPr="001503EC" w:rsidRDefault="001E6D59" w:rsidP="001503EC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1503EC">
        <w:rPr>
          <w:rFonts w:eastAsia="Times New Roman"/>
          <w:b/>
          <w:bCs/>
          <w:lang w:eastAsia="ar-SA"/>
        </w:rPr>
        <w:t>FINANSŲ IR INOVACIJŲ KOMITETO POSĖDŽIO PROTOKOLAS</w:t>
      </w:r>
    </w:p>
    <w:p w14:paraId="3B9815EF" w14:textId="77777777" w:rsidR="00EF7523" w:rsidRPr="001503EC" w:rsidRDefault="00EF7523" w:rsidP="00E96BA5">
      <w:pPr>
        <w:suppressAutoHyphens/>
        <w:spacing w:after="0" w:line="240" w:lineRule="auto"/>
        <w:rPr>
          <w:rFonts w:eastAsia="Times New Roman"/>
          <w:caps/>
          <w:lang w:eastAsia="ar-SA"/>
        </w:rPr>
      </w:pPr>
    </w:p>
    <w:p w14:paraId="548E4C90" w14:textId="74BFDEE4" w:rsidR="00EF7523" w:rsidRPr="001503EC" w:rsidRDefault="001B3F07" w:rsidP="001503EC">
      <w:pPr>
        <w:suppressAutoHyphens/>
        <w:spacing w:after="0" w:line="240" w:lineRule="auto"/>
        <w:jc w:val="center"/>
        <w:rPr>
          <w:rFonts w:eastAsia="Times New Roman"/>
          <w:caps/>
          <w:lang w:eastAsia="ar-SA"/>
        </w:rPr>
      </w:pPr>
      <w:r w:rsidRPr="001503EC">
        <w:rPr>
          <w:rFonts w:eastAsia="Times New Roman"/>
          <w:lang w:eastAsia="ar-SA"/>
        </w:rPr>
        <w:t>202</w:t>
      </w:r>
      <w:r w:rsidR="00BC689E">
        <w:rPr>
          <w:rFonts w:eastAsia="Times New Roman"/>
          <w:lang w:eastAsia="ar-SA"/>
        </w:rPr>
        <w:t>6</w:t>
      </w:r>
      <w:r w:rsidR="00075B1A" w:rsidRPr="001503EC">
        <w:rPr>
          <w:rFonts w:eastAsia="Times New Roman"/>
          <w:lang w:eastAsia="ar-SA"/>
        </w:rPr>
        <w:t xml:space="preserve"> m. </w:t>
      </w:r>
      <w:r w:rsidR="001503EC" w:rsidRPr="001503EC">
        <w:rPr>
          <w:rFonts w:eastAsia="Times New Roman"/>
          <w:lang w:eastAsia="ar-SA"/>
        </w:rPr>
        <w:t xml:space="preserve">sausio </w:t>
      </w:r>
      <w:r w:rsidR="00416611" w:rsidRPr="001503EC">
        <w:rPr>
          <w:rFonts w:eastAsia="Times New Roman"/>
          <w:lang w:eastAsia="ar-SA"/>
        </w:rPr>
        <w:t xml:space="preserve"> </w:t>
      </w:r>
      <w:r w:rsidR="00ED4018" w:rsidRPr="001503EC">
        <w:rPr>
          <w:rFonts w:eastAsia="Times New Roman"/>
          <w:lang w:eastAsia="ar-SA"/>
        </w:rPr>
        <w:t xml:space="preserve"> </w:t>
      </w:r>
      <w:r w:rsidR="002F661B" w:rsidRPr="001503EC">
        <w:rPr>
          <w:rFonts w:eastAsia="Times New Roman"/>
          <w:lang w:eastAsia="ar-SA"/>
        </w:rPr>
        <w:t xml:space="preserve">d. Nr. </w:t>
      </w:r>
    </w:p>
    <w:p w14:paraId="721C08E0" w14:textId="77777777" w:rsidR="00EF7523" w:rsidRPr="001503EC" w:rsidRDefault="00EF7523" w:rsidP="001503EC">
      <w:pPr>
        <w:suppressAutoHyphens/>
        <w:spacing w:after="0" w:line="240" w:lineRule="auto"/>
        <w:jc w:val="center"/>
        <w:rPr>
          <w:rFonts w:eastAsia="Times New Roman"/>
          <w:caps/>
          <w:lang w:eastAsia="ar-SA"/>
        </w:rPr>
      </w:pPr>
      <w:r w:rsidRPr="001503EC">
        <w:rPr>
          <w:rFonts w:eastAsia="Times New Roman"/>
          <w:lang w:eastAsia="ar-SA"/>
        </w:rPr>
        <w:t>Kretinga</w:t>
      </w:r>
    </w:p>
    <w:p w14:paraId="388D6E0A" w14:textId="77777777" w:rsidR="00EF7523" w:rsidRPr="009A7960" w:rsidRDefault="00EF7523" w:rsidP="00E96BA5">
      <w:pPr>
        <w:suppressAutoHyphens/>
        <w:spacing w:after="0" w:line="240" w:lineRule="auto"/>
        <w:ind w:firstLine="851"/>
        <w:rPr>
          <w:rFonts w:eastAsia="Times New Roman"/>
          <w:lang w:eastAsia="ar-SA"/>
        </w:rPr>
      </w:pPr>
    </w:p>
    <w:p w14:paraId="24C3486E" w14:textId="42B14F04" w:rsidR="00EF7523" w:rsidRPr="00780B0D" w:rsidRDefault="00857618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780B0D">
        <w:rPr>
          <w:rFonts w:eastAsia="Times New Roman"/>
          <w:lang w:eastAsia="ar-SA"/>
        </w:rPr>
        <w:t xml:space="preserve">Posėdis įvyko </w:t>
      </w:r>
      <w:r w:rsidR="001503EC" w:rsidRPr="00780B0D">
        <w:rPr>
          <w:rFonts w:eastAsia="Times New Roman"/>
          <w:lang w:eastAsia="ar-SA"/>
        </w:rPr>
        <w:t>202</w:t>
      </w:r>
      <w:r w:rsidR="00BC689E" w:rsidRPr="00780B0D">
        <w:rPr>
          <w:rFonts w:eastAsia="Times New Roman"/>
          <w:lang w:eastAsia="ar-SA"/>
        </w:rPr>
        <w:t>6</w:t>
      </w:r>
      <w:r w:rsidR="00416611" w:rsidRPr="00780B0D">
        <w:rPr>
          <w:rFonts w:eastAsia="Times New Roman"/>
          <w:lang w:eastAsia="ar-SA"/>
        </w:rPr>
        <w:t xml:space="preserve"> m. </w:t>
      </w:r>
      <w:r w:rsidR="001503EC" w:rsidRPr="00780B0D">
        <w:rPr>
          <w:rFonts w:eastAsia="Times New Roman"/>
          <w:lang w:eastAsia="ar-SA"/>
        </w:rPr>
        <w:t>sausio</w:t>
      </w:r>
      <w:r w:rsidR="00416611" w:rsidRPr="00780B0D">
        <w:rPr>
          <w:rFonts w:eastAsia="Times New Roman"/>
          <w:lang w:eastAsia="ar-SA"/>
        </w:rPr>
        <w:t xml:space="preserve"> </w:t>
      </w:r>
      <w:r w:rsidR="00BC689E" w:rsidRPr="00780B0D">
        <w:rPr>
          <w:rFonts w:eastAsia="Times New Roman"/>
          <w:lang w:eastAsia="ar-SA"/>
        </w:rPr>
        <w:t>13</w:t>
      </w:r>
      <w:r w:rsidR="00416611" w:rsidRPr="00780B0D">
        <w:rPr>
          <w:rFonts w:eastAsia="Times New Roman"/>
          <w:lang w:eastAsia="ar-SA"/>
        </w:rPr>
        <w:t xml:space="preserve"> d. </w:t>
      </w:r>
      <w:r w:rsidR="00120BB9" w:rsidRPr="00780B0D">
        <w:rPr>
          <w:rFonts w:eastAsia="Times New Roman"/>
          <w:lang w:eastAsia="ar-SA"/>
        </w:rPr>
        <w:t>1</w:t>
      </w:r>
      <w:r w:rsidR="00BC689E" w:rsidRPr="00780B0D">
        <w:rPr>
          <w:rFonts w:eastAsia="Times New Roman"/>
          <w:lang w:eastAsia="ar-SA"/>
        </w:rPr>
        <w:t>0</w:t>
      </w:r>
      <w:r w:rsidR="00EF7523" w:rsidRPr="00780B0D">
        <w:rPr>
          <w:rFonts w:eastAsia="Times New Roman"/>
          <w:lang w:eastAsia="ar-SA"/>
        </w:rPr>
        <w:t>.00–</w:t>
      </w:r>
      <w:r w:rsidR="00E946F3" w:rsidRPr="00780B0D">
        <w:rPr>
          <w:rFonts w:eastAsia="Times New Roman"/>
          <w:lang w:eastAsia="ar-SA"/>
        </w:rPr>
        <w:t>1</w:t>
      </w:r>
      <w:r w:rsidR="00780B0D" w:rsidRPr="00780B0D">
        <w:rPr>
          <w:rFonts w:eastAsia="Times New Roman"/>
          <w:lang w:eastAsia="ar-SA"/>
        </w:rPr>
        <w:t>1</w:t>
      </w:r>
      <w:r w:rsidR="00E946F3" w:rsidRPr="00780B0D">
        <w:rPr>
          <w:rFonts w:eastAsia="Times New Roman"/>
          <w:lang w:eastAsia="ar-SA"/>
        </w:rPr>
        <w:t>.1</w:t>
      </w:r>
      <w:r w:rsidR="00780B0D" w:rsidRPr="00780B0D">
        <w:rPr>
          <w:rFonts w:eastAsia="Times New Roman"/>
          <w:lang w:eastAsia="ar-SA"/>
        </w:rPr>
        <w:t>4</w:t>
      </w:r>
      <w:r w:rsidR="001503EC" w:rsidRPr="00780B0D">
        <w:rPr>
          <w:rFonts w:eastAsia="Times New Roman"/>
          <w:lang w:eastAsia="ar-SA"/>
        </w:rPr>
        <w:t xml:space="preserve"> </w:t>
      </w:r>
      <w:r w:rsidR="00EF7523" w:rsidRPr="00780B0D">
        <w:rPr>
          <w:rFonts w:eastAsia="Times New Roman"/>
          <w:lang w:eastAsia="ar-SA"/>
        </w:rPr>
        <w:t>val.</w:t>
      </w:r>
    </w:p>
    <w:p w14:paraId="5179B6D6" w14:textId="0230856F" w:rsidR="00684016" w:rsidRPr="00780B0D" w:rsidRDefault="004F128C" w:rsidP="00DC3D14">
      <w:pPr>
        <w:tabs>
          <w:tab w:val="left" w:pos="1134"/>
        </w:tabs>
        <w:spacing w:after="0" w:line="240" w:lineRule="auto"/>
        <w:ind w:firstLine="851"/>
        <w:jc w:val="both"/>
        <w:rPr>
          <w:rFonts w:eastAsia="SimSun"/>
          <w:lang w:eastAsia="ar-SA"/>
        </w:rPr>
      </w:pPr>
      <w:r w:rsidRPr="00780B0D">
        <w:rPr>
          <w:rFonts w:eastAsia="Times New Roman"/>
          <w:lang w:eastAsia="ar-SA"/>
        </w:rPr>
        <w:t>Posėdžio pirminink</w:t>
      </w:r>
      <w:r w:rsidR="0083348D" w:rsidRPr="00780B0D">
        <w:rPr>
          <w:rFonts w:eastAsia="Times New Roman"/>
          <w:lang w:eastAsia="ar-SA"/>
        </w:rPr>
        <w:t>as</w:t>
      </w:r>
      <w:r w:rsidR="00932267" w:rsidRPr="00780B0D">
        <w:rPr>
          <w:rFonts w:eastAsia="Times New Roman"/>
          <w:lang w:eastAsia="ar-SA"/>
        </w:rPr>
        <w:t xml:space="preserve"> – </w:t>
      </w:r>
      <w:r w:rsidR="00932267" w:rsidRPr="00780B0D">
        <w:rPr>
          <w:rFonts w:eastAsia="SimSun"/>
          <w:lang w:eastAsia="ar-SA"/>
        </w:rPr>
        <w:t xml:space="preserve">Finansų </w:t>
      </w:r>
      <w:r w:rsidR="00857618" w:rsidRPr="00780B0D">
        <w:rPr>
          <w:rFonts w:eastAsia="SimSun"/>
          <w:lang w:eastAsia="ar-SA"/>
        </w:rPr>
        <w:t>i</w:t>
      </w:r>
      <w:r w:rsidR="00675FB2" w:rsidRPr="00780B0D">
        <w:rPr>
          <w:rFonts w:eastAsia="SimSun"/>
          <w:lang w:eastAsia="ar-SA"/>
        </w:rPr>
        <w:t xml:space="preserve">r inovacijų komiteto </w:t>
      </w:r>
      <w:r w:rsidR="00CC1655" w:rsidRPr="00780B0D">
        <w:rPr>
          <w:rFonts w:eastAsia="SimSun"/>
          <w:lang w:eastAsia="ar-SA"/>
        </w:rPr>
        <w:t>pirminink</w:t>
      </w:r>
      <w:r w:rsidR="004243E2" w:rsidRPr="00780B0D">
        <w:rPr>
          <w:rFonts w:eastAsia="SimSun"/>
          <w:lang w:eastAsia="ar-SA"/>
        </w:rPr>
        <w:t>as Laimonas Žemaitis</w:t>
      </w:r>
      <w:r w:rsidR="00684016" w:rsidRPr="00780B0D">
        <w:rPr>
          <w:rFonts w:eastAsia="SimSun"/>
          <w:lang w:eastAsia="ar-SA"/>
        </w:rPr>
        <w:t>.</w:t>
      </w:r>
    </w:p>
    <w:p w14:paraId="531B93ED" w14:textId="7D0737D0" w:rsidR="00996BC1" w:rsidRPr="00780B0D" w:rsidRDefault="00932267" w:rsidP="00DC3D14">
      <w:pPr>
        <w:tabs>
          <w:tab w:val="left" w:pos="1134"/>
        </w:tabs>
        <w:spacing w:after="0" w:line="240" w:lineRule="auto"/>
        <w:ind w:firstLine="851"/>
        <w:jc w:val="both"/>
      </w:pPr>
      <w:r w:rsidRPr="00780B0D">
        <w:rPr>
          <w:rFonts w:eastAsia="Times New Roman"/>
          <w:lang w:eastAsia="ar-SA"/>
        </w:rPr>
        <w:t xml:space="preserve">Posėdžio sekretorė – </w:t>
      </w:r>
      <w:r w:rsidR="00493FF5" w:rsidRPr="00780B0D">
        <w:t>Kretingos rajono savivaldybės</w:t>
      </w:r>
      <w:r w:rsidR="00416611" w:rsidRPr="00780B0D">
        <w:t xml:space="preserve"> (toliau – Savivaldybė)</w:t>
      </w:r>
      <w:r w:rsidR="00493FF5" w:rsidRPr="00780B0D">
        <w:t xml:space="preserve"> </w:t>
      </w:r>
      <w:r w:rsidR="009D68E5" w:rsidRPr="00780B0D">
        <w:t xml:space="preserve">administracijos </w:t>
      </w:r>
      <w:r w:rsidR="00493FF5" w:rsidRPr="00780B0D">
        <w:t xml:space="preserve">Bendrojo skyriaus </w:t>
      </w:r>
      <w:r w:rsidR="00996BC1" w:rsidRPr="00780B0D">
        <w:t xml:space="preserve">specialistė </w:t>
      </w:r>
      <w:r w:rsidR="00416611" w:rsidRPr="00780B0D">
        <w:t>Laura Narmontienė</w:t>
      </w:r>
      <w:r w:rsidR="00996BC1" w:rsidRPr="00780B0D">
        <w:t>.</w:t>
      </w:r>
    </w:p>
    <w:p w14:paraId="0C4C8649" w14:textId="279E1572" w:rsidR="00B143E1" w:rsidRPr="00780B0D" w:rsidRDefault="00C034FB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780B0D">
        <w:rPr>
          <w:rFonts w:eastAsia="Times New Roman"/>
          <w:lang w:eastAsia="ar-SA"/>
        </w:rPr>
        <w:t>Dalyvauja</w:t>
      </w:r>
      <w:r w:rsidR="001D47EE" w:rsidRPr="00780B0D">
        <w:rPr>
          <w:rFonts w:eastAsia="Times New Roman"/>
          <w:lang w:eastAsia="ar-SA"/>
        </w:rPr>
        <w:t xml:space="preserve"> </w:t>
      </w:r>
      <w:r w:rsidR="00760CFC" w:rsidRPr="00780B0D">
        <w:rPr>
          <w:rFonts w:eastAsia="SimSun"/>
          <w:lang w:eastAsia="ar-SA"/>
        </w:rPr>
        <w:t xml:space="preserve">Finansų ir inovacijų komiteto (toliau – Komitetas) </w:t>
      </w:r>
      <w:r w:rsidRPr="00780B0D">
        <w:rPr>
          <w:rFonts w:eastAsia="Times New Roman"/>
          <w:lang w:eastAsia="ar-SA"/>
        </w:rPr>
        <w:t>nariai:</w:t>
      </w:r>
      <w:r w:rsidRPr="00780B0D">
        <w:t xml:space="preserve"> </w:t>
      </w:r>
      <w:r w:rsidR="00760CFC" w:rsidRPr="00780B0D">
        <w:t xml:space="preserve">Saulius </w:t>
      </w:r>
      <w:proofErr w:type="spellStart"/>
      <w:r w:rsidR="00760CFC" w:rsidRPr="00780B0D">
        <w:t>Šopaga</w:t>
      </w:r>
      <w:proofErr w:type="spellEnd"/>
      <w:r w:rsidR="00760CFC" w:rsidRPr="00780B0D">
        <w:t xml:space="preserve">, </w:t>
      </w:r>
      <w:r w:rsidRPr="00780B0D">
        <w:t xml:space="preserve">Giedrius Petreikis, </w:t>
      </w:r>
      <w:r w:rsidR="00760CFC" w:rsidRPr="00780B0D">
        <w:t xml:space="preserve">Jolanta </w:t>
      </w:r>
      <w:proofErr w:type="spellStart"/>
      <w:r w:rsidR="00760CFC" w:rsidRPr="00780B0D">
        <w:t>Girdvainė</w:t>
      </w:r>
      <w:proofErr w:type="spellEnd"/>
      <w:r w:rsidR="00934895" w:rsidRPr="00780B0D">
        <w:t xml:space="preserve"> (nuotoliniu būdu)</w:t>
      </w:r>
      <w:r w:rsidR="00760CFC" w:rsidRPr="00780B0D">
        <w:t>, Juozas Mažeika,</w:t>
      </w:r>
      <w:r w:rsidR="00760CFC" w:rsidRPr="00780B0D">
        <w:rPr>
          <w:rFonts w:eastAsia="Times New Roman"/>
          <w:lang w:eastAsia="ar-SA"/>
        </w:rPr>
        <w:t xml:space="preserve"> </w:t>
      </w:r>
      <w:r w:rsidR="001A2CF8" w:rsidRPr="00780B0D">
        <w:rPr>
          <w:rFonts w:eastAsia="Times New Roman"/>
          <w:lang w:eastAsia="ar-SA"/>
        </w:rPr>
        <w:t>Rokas Venckus</w:t>
      </w:r>
      <w:r w:rsidR="001503EC" w:rsidRPr="00780B0D">
        <w:rPr>
          <w:rFonts w:eastAsia="Times New Roman"/>
          <w:lang w:eastAsia="ar-SA"/>
        </w:rPr>
        <w:t>, Steponas Baltuonis</w:t>
      </w:r>
      <w:r w:rsidR="00473D8E" w:rsidRPr="00780B0D">
        <w:t>.</w:t>
      </w:r>
    </w:p>
    <w:p w14:paraId="6C97E04F" w14:textId="0F55E735" w:rsidR="00932267" w:rsidRPr="00780B0D" w:rsidRDefault="00932267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780B0D">
        <w:rPr>
          <w:rFonts w:eastAsia="Times New Roman"/>
          <w:lang w:eastAsia="ar-SA"/>
        </w:rPr>
        <w:t>Dalyvauja kviestieji asmenys:</w:t>
      </w:r>
    </w:p>
    <w:p w14:paraId="6D939E57" w14:textId="78EB6B7E" w:rsidR="007403D9" w:rsidRPr="00780B0D" w:rsidRDefault="007403D9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780B0D">
        <w:rPr>
          <w:rFonts w:eastAsia="Times New Roman"/>
          <w:lang w:eastAsia="ar-SA"/>
        </w:rPr>
        <w:t>Antanas Kalnius – Savivaldybės meras.</w:t>
      </w:r>
    </w:p>
    <w:p w14:paraId="3398B0BA" w14:textId="77777777" w:rsidR="006E7F5C" w:rsidRPr="00780B0D" w:rsidRDefault="006E7F5C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Calibri"/>
          <w:iCs/>
        </w:rPr>
      </w:pPr>
      <w:r w:rsidRPr="00780B0D">
        <w:rPr>
          <w:rFonts w:eastAsia="Times New Roman"/>
          <w:lang w:eastAsia="ar-SA"/>
        </w:rPr>
        <w:t xml:space="preserve">Vaida </w:t>
      </w:r>
      <w:proofErr w:type="spellStart"/>
      <w:r w:rsidRPr="00780B0D">
        <w:rPr>
          <w:rFonts w:eastAsia="Times New Roman"/>
          <w:lang w:eastAsia="ar-SA"/>
        </w:rPr>
        <w:t>Jakumienė</w:t>
      </w:r>
      <w:proofErr w:type="spellEnd"/>
      <w:r w:rsidRPr="00780B0D">
        <w:rPr>
          <w:rFonts w:eastAsia="Times New Roman"/>
          <w:lang w:eastAsia="ar-SA"/>
        </w:rPr>
        <w:t xml:space="preserve"> – </w:t>
      </w:r>
      <w:r w:rsidRPr="00780B0D">
        <w:rPr>
          <w:rFonts w:eastAsia="Calibri"/>
          <w:iCs/>
        </w:rPr>
        <w:t>Savivaldybės vicemerė.</w:t>
      </w:r>
    </w:p>
    <w:p w14:paraId="6F2C0AAD" w14:textId="0353CEB1" w:rsidR="006E7F5C" w:rsidRPr="00780B0D" w:rsidRDefault="006E7F5C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Calibri"/>
          <w:iCs/>
        </w:rPr>
      </w:pPr>
      <w:r w:rsidRPr="00780B0D">
        <w:rPr>
          <w:rFonts w:eastAsia="Calibri"/>
          <w:iCs/>
        </w:rPr>
        <w:t xml:space="preserve">Vilma </w:t>
      </w:r>
      <w:proofErr w:type="spellStart"/>
      <w:r w:rsidRPr="00780B0D">
        <w:rPr>
          <w:rFonts w:eastAsia="Calibri"/>
          <w:iCs/>
        </w:rPr>
        <w:t>Preibienė</w:t>
      </w:r>
      <w:proofErr w:type="spellEnd"/>
      <w:r w:rsidR="00934895" w:rsidRPr="00780B0D">
        <w:rPr>
          <w:rFonts w:eastAsia="Calibri"/>
          <w:iCs/>
        </w:rPr>
        <w:t xml:space="preserve"> </w:t>
      </w:r>
      <w:r w:rsidRPr="00780B0D">
        <w:rPr>
          <w:rFonts w:eastAsia="Calibri"/>
          <w:iCs/>
        </w:rPr>
        <w:t>– Savivaldybės administracijos direktorė.</w:t>
      </w:r>
    </w:p>
    <w:p w14:paraId="07408834" w14:textId="6CDD174B" w:rsidR="00024C82" w:rsidRPr="00780B0D" w:rsidRDefault="00024C82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780B0D">
        <w:rPr>
          <w:rFonts w:eastAsia="Times New Roman"/>
          <w:lang w:eastAsia="ar-SA"/>
        </w:rPr>
        <w:t xml:space="preserve">Alma </w:t>
      </w:r>
      <w:proofErr w:type="spellStart"/>
      <w:r w:rsidRPr="00780B0D">
        <w:rPr>
          <w:rFonts w:eastAsia="Times New Roman"/>
          <w:lang w:eastAsia="ar-SA"/>
        </w:rPr>
        <w:t>Rumbutienė</w:t>
      </w:r>
      <w:proofErr w:type="spellEnd"/>
      <w:r w:rsidRPr="00780B0D">
        <w:rPr>
          <w:rFonts w:eastAsia="Times New Roman"/>
          <w:lang w:eastAsia="ar-SA"/>
        </w:rPr>
        <w:t xml:space="preserve"> – Ekonom</w:t>
      </w:r>
      <w:r w:rsidR="00934895" w:rsidRPr="00780B0D">
        <w:rPr>
          <w:rFonts w:eastAsia="Times New Roman"/>
          <w:lang w:eastAsia="ar-SA"/>
        </w:rPr>
        <w:t>ikos ir biudžeto skyriaus vedėja</w:t>
      </w:r>
      <w:r w:rsidRPr="00780B0D">
        <w:rPr>
          <w:rFonts w:eastAsia="Times New Roman"/>
          <w:lang w:eastAsia="ar-SA"/>
        </w:rPr>
        <w:t>.</w:t>
      </w:r>
    </w:p>
    <w:p w14:paraId="51B5F5E0" w14:textId="25FB8927" w:rsidR="00024C82" w:rsidRPr="00780B0D" w:rsidRDefault="00024C82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780B0D">
        <w:rPr>
          <w:rFonts w:eastAsia="Times New Roman"/>
          <w:lang w:eastAsia="ar-SA"/>
        </w:rPr>
        <w:t>Lukrecija Lengvinė – Strateginio planavimo ir investicijų skyriaus vedėj</w:t>
      </w:r>
      <w:r w:rsidR="00934895" w:rsidRPr="00780B0D">
        <w:rPr>
          <w:rFonts w:eastAsia="Times New Roman"/>
          <w:lang w:eastAsia="ar-SA"/>
        </w:rPr>
        <w:t>a</w:t>
      </w:r>
      <w:r w:rsidRPr="00780B0D">
        <w:rPr>
          <w:rFonts w:eastAsia="Times New Roman"/>
          <w:lang w:eastAsia="ar-SA"/>
        </w:rPr>
        <w:t>.</w:t>
      </w:r>
    </w:p>
    <w:p w14:paraId="4CA67B0D" w14:textId="218C1B69" w:rsidR="00024C82" w:rsidRPr="00780B0D" w:rsidRDefault="00024C82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780B0D">
        <w:rPr>
          <w:rFonts w:eastAsia="Times New Roman"/>
          <w:lang w:eastAsia="ar-SA"/>
        </w:rPr>
        <w:t>Viktorija Karčiauskienė – Savivaldybės tarybos posėdžių sekretorė.</w:t>
      </w:r>
    </w:p>
    <w:p w14:paraId="1E766338" w14:textId="3D7593BE" w:rsidR="003C7678" w:rsidRPr="009A7960" w:rsidRDefault="00760CFC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SimSun"/>
          <w:lang w:eastAsia="ar-SA"/>
        </w:rPr>
      </w:pPr>
      <w:r w:rsidRPr="009A7960">
        <w:rPr>
          <w:rFonts w:eastAsia="SimSun"/>
          <w:lang w:eastAsia="ar-SA"/>
        </w:rPr>
        <w:t>DARBOTVARKĖ:</w:t>
      </w:r>
    </w:p>
    <w:p w14:paraId="0DA290BB" w14:textId="3778BD21" w:rsidR="001503EC" w:rsidRDefault="001503EC" w:rsidP="00DC3D14">
      <w:pPr>
        <w:pStyle w:val="Sraopastraipa"/>
        <w:numPr>
          <w:ilvl w:val="0"/>
          <w:numId w:val="7"/>
        </w:numPr>
        <w:tabs>
          <w:tab w:val="left" w:pos="1134"/>
          <w:tab w:val="left" w:pos="1418"/>
        </w:tabs>
        <w:suppressAutoHyphens/>
        <w:spacing w:after="0" w:line="240" w:lineRule="auto"/>
        <w:ind w:left="0" w:firstLine="851"/>
        <w:jc w:val="both"/>
        <w:rPr>
          <w:rFonts w:eastAsia="Calibri"/>
          <w:iCs/>
        </w:rPr>
      </w:pPr>
      <w:r>
        <w:rPr>
          <w:rFonts w:eastAsia="Calibri"/>
          <w:iCs/>
        </w:rPr>
        <w:t>Dėl Finansų ir inovacijų komiteto darbotvarkės patvirtinimo.</w:t>
      </w:r>
    </w:p>
    <w:p w14:paraId="781618B1" w14:textId="60163DA4" w:rsidR="005965F8" w:rsidRPr="005965F8" w:rsidRDefault="005965F8" w:rsidP="00DC3D14">
      <w:pPr>
        <w:pStyle w:val="Sraopastraipa"/>
        <w:numPr>
          <w:ilvl w:val="0"/>
          <w:numId w:val="7"/>
        </w:numPr>
        <w:tabs>
          <w:tab w:val="left" w:pos="1134"/>
          <w:tab w:val="left" w:pos="1418"/>
        </w:tabs>
        <w:suppressAutoHyphens/>
        <w:spacing w:after="0" w:line="240" w:lineRule="auto"/>
        <w:ind w:left="0" w:firstLine="851"/>
        <w:jc w:val="both"/>
        <w:rPr>
          <w:rFonts w:eastAsia="Calibri"/>
          <w:iCs/>
        </w:rPr>
      </w:pPr>
      <w:r w:rsidRPr="005965F8">
        <w:rPr>
          <w:rFonts w:eastAsia="Calibri"/>
          <w:iCs/>
        </w:rPr>
        <w:t>Dėl Kretingos rajono savivaldybės 202</w:t>
      </w:r>
      <w:r w:rsidR="00BC689E">
        <w:rPr>
          <w:rFonts w:eastAsia="Calibri"/>
          <w:iCs/>
        </w:rPr>
        <w:t>6</w:t>
      </w:r>
      <w:r w:rsidR="002979EC">
        <w:rPr>
          <w:rFonts w:eastAsia="Calibri"/>
          <w:iCs/>
        </w:rPr>
        <w:t>–</w:t>
      </w:r>
      <w:r w:rsidRPr="005965F8">
        <w:rPr>
          <w:rFonts w:eastAsia="Calibri"/>
          <w:iCs/>
        </w:rPr>
        <w:t>202</w:t>
      </w:r>
      <w:r w:rsidR="00BC689E">
        <w:rPr>
          <w:rFonts w:eastAsia="Calibri"/>
          <w:iCs/>
        </w:rPr>
        <w:t>8</w:t>
      </w:r>
      <w:r w:rsidRPr="005965F8">
        <w:rPr>
          <w:rFonts w:eastAsia="Calibri"/>
          <w:iCs/>
        </w:rPr>
        <w:t xml:space="preserve"> m. strateginio veiklos plano projekto.</w:t>
      </w:r>
    </w:p>
    <w:p w14:paraId="4FEC88D0" w14:textId="368CC2BD" w:rsidR="00536590" w:rsidRDefault="005965F8" w:rsidP="00DC3D14">
      <w:pPr>
        <w:pStyle w:val="Sraopastraipa"/>
        <w:numPr>
          <w:ilvl w:val="0"/>
          <w:numId w:val="7"/>
        </w:numPr>
        <w:tabs>
          <w:tab w:val="left" w:pos="1134"/>
          <w:tab w:val="left" w:pos="1418"/>
        </w:tabs>
        <w:suppressAutoHyphens/>
        <w:spacing w:after="0" w:line="240" w:lineRule="auto"/>
        <w:ind w:left="0" w:firstLine="851"/>
        <w:jc w:val="both"/>
        <w:rPr>
          <w:rFonts w:eastAsia="Calibri"/>
          <w:iCs/>
        </w:rPr>
      </w:pPr>
      <w:r w:rsidRPr="005965F8">
        <w:rPr>
          <w:rFonts w:eastAsia="Calibri"/>
          <w:iCs/>
        </w:rPr>
        <w:t>Dėl 202</w:t>
      </w:r>
      <w:r w:rsidR="00BC689E">
        <w:rPr>
          <w:rFonts w:eastAsia="Calibri"/>
          <w:iCs/>
        </w:rPr>
        <w:t>6</w:t>
      </w:r>
      <w:r w:rsidRPr="005965F8">
        <w:rPr>
          <w:rFonts w:eastAsia="Calibri"/>
          <w:iCs/>
        </w:rPr>
        <w:t xml:space="preserve"> m. Kretingos rajono savivaldybės biudžeto projekto.</w:t>
      </w:r>
    </w:p>
    <w:p w14:paraId="5117AF6A" w14:textId="7ED41955" w:rsidR="001833A3" w:rsidRPr="005965F8" w:rsidRDefault="001833A3" w:rsidP="00DC3D14">
      <w:pPr>
        <w:pStyle w:val="Sraopastraipa"/>
        <w:numPr>
          <w:ilvl w:val="0"/>
          <w:numId w:val="7"/>
        </w:numPr>
        <w:tabs>
          <w:tab w:val="left" w:pos="1134"/>
          <w:tab w:val="left" w:pos="1418"/>
        </w:tabs>
        <w:suppressAutoHyphens/>
        <w:spacing w:after="0" w:line="240" w:lineRule="auto"/>
        <w:ind w:left="0" w:firstLine="851"/>
        <w:jc w:val="both"/>
        <w:rPr>
          <w:rFonts w:eastAsia="Calibri"/>
          <w:iCs/>
        </w:rPr>
      </w:pPr>
      <w:r>
        <w:rPr>
          <w:rFonts w:eastAsia="Calibri"/>
          <w:iCs/>
        </w:rPr>
        <w:t>Kiti klausimai.</w:t>
      </w:r>
    </w:p>
    <w:p w14:paraId="105494E7" w14:textId="43D6D2EA" w:rsidR="00760CFC" w:rsidRPr="009A7960" w:rsidRDefault="00760CFC" w:rsidP="00DC3D14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9A7960">
        <w:rPr>
          <w:rFonts w:eastAsia="Times New Roman"/>
          <w:lang w:eastAsia="lt-LT"/>
        </w:rPr>
        <w:t>SVARSTYTA. Dėl Finansų ir inovacijų komiteto posėdžio darbotvarkės</w:t>
      </w:r>
      <w:r w:rsidR="00024C82">
        <w:rPr>
          <w:rFonts w:eastAsia="Times New Roman"/>
          <w:lang w:eastAsia="lt-LT"/>
        </w:rPr>
        <w:t xml:space="preserve"> patvirtinimo.</w:t>
      </w:r>
      <w:r w:rsidR="00B86C2A">
        <w:rPr>
          <w:rFonts w:eastAsia="Times New Roman"/>
          <w:lang w:eastAsia="lt-LT"/>
        </w:rPr>
        <w:t xml:space="preserve"> Pranešėjas – L.</w:t>
      </w:r>
      <w:r w:rsidR="005965F8">
        <w:rPr>
          <w:rFonts w:eastAsia="Times New Roman"/>
          <w:lang w:eastAsia="lt-LT"/>
        </w:rPr>
        <w:t xml:space="preserve"> Žemaitis.</w:t>
      </w:r>
    </w:p>
    <w:p w14:paraId="4F84D1C2" w14:textId="574716B5" w:rsidR="00811C2B" w:rsidRPr="00E468C0" w:rsidRDefault="00811C2B" w:rsidP="00C519F0">
      <w:pPr>
        <w:pStyle w:val="Sraopastraipa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E468C0">
        <w:rPr>
          <w:rFonts w:eastAsia="Times New Roman"/>
          <w:lang w:eastAsia="lt-LT"/>
        </w:rPr>
        <w:t>NUTARTA. Bendru sutarimu darbotvarkei pritarta.</w:t>
      </w:r>
    </w:p>
    <w:p w14:paraId="08127B14" w14:textId="34A31817" w:rsidR="00BE330F" w:rsidRPr="00E468C0" w:rsidRDefault="00BE330F" w:rsidP="00C519F0">
      <w:pPr>
        <w:pStyle w:val="Sraopastraipa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E468C0">
        <w:rPr>
          <w:rFonts w:eastAsia="Times New Roman"/>
          <w:lang w:eastAsia="lt-LT"/>
        </w:rPr>
        <w:t xml:space="preserve">Komiteto narys Giedrius Petreikis išreiškė norą nusišalinti nuo </w:t>
      </w:r>
      <w:r w:rsidR="00E468C0" w:rsidRPr="00E468C0">
        <w:rPr>
          <w:rFonts w:eastAsia="Times New Roman"/>
          <w:lang w:eastAsia="lt-LT"/>
        </w:rPr>
        <w:t>priemonės „NVO projektų finansavimas“</w:t>
      </w:r>
      <w:r w:rsidR="00E468C0">
        <w:rPr>
          <w:rFonts w:eastAsia="Times New Roman"/>
          <w:lang w:eastAsia="lt-LT"/>
        </w:rPr>
        <w:t>.</w:t>
      </w:r>
    </w:p>
    <w:p w14:paraId="1B11B00A" w14:textId="0A278FFD" w:rsidR="00BE330F" w:rsidRPr="00E468C0" w:rsidRDefault="00BE330F" w:rsidP="00C519F0">
      <w:pPr>
        <w:pStyle w:val="Sraopastraipa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E468C0">
        <w:rPr>
          <w:rFonts w:eastAsia="Times New Roman"/>
          <w:lang w:eastAsia="lt-LT"/>
        </w:rPr>
        <w:t>Nebalsuota dėl Giedrio Petreikio nusišalinimo.</w:t>
      </w:r>
      <w:r w:rsidR="008C41A5" w:rsidRPr="008C41A5">
        <w:t xml:space="preserve"> </w:t>
      </w:r>
      <w:r w:rsidR="008C41A5">
        <w:rPr>
          <w:rFonts w:eastAsia="Times New Roman"/>
          <w:lang w:eastAsia="lt-LT"/>
        </w:rPr>
        <w:t>Ba</w:t>
      </w:r>
      <w:r w:rsidR="008C41A5" w:rsidRPr="008C41A5">
        <w:rPr>
          <w:rFonts w:eastAsia="Times New Roman"/>
          <w:lang w:eastAsia="lt-LT"/>
        </w:rPr>
        <w:t>lsavimas bus atliekam</w:t>
      </w:r>
      <w:r w:rsidR="008C41A5">
        <w:rPr>
          <w:rFonts w:eastAsia="Times New Roman"/>
          <w:lang w:eastAsia="lt-LT"/>
        </w:rPr>
        <w:t>as</w:t>
      </w:r>
      <w:r w:rsidR="008C41A5" w:rsidRPr="008C41A5">
        <w:rPr>
          <w:rFonts w:eastAsia="Times New Roman"/>
          <w:lang w:eastAsia="lt-LT"/>
        </w:rPr>
        <w:t xml:space="preserve"> </w:t>
      </w:r>
      <w:r w:rsidR="008C41A5">
        <w:rPr>
          <w:rFonts w:eastAsia="Times New Roman"/>
          <w:lang w:eastAsia="lt-LT"/>
        </w:rPr>
        <w:t>kitame</w:t>
      </w:r>
      <w:r w:rsidR="008C41A5" w:rsidRPr="008C41A5">
        <w:rPr>
          <w:rFonts w:eastAsia="Times New Roman"/>
          <w:lang w:eastAsia="lt-LT"/>
        </w:rPr>
        <w:t xml:space="preserve"> posėdyje</w:t>
      </w:r>
      <w:r w:rsidR="008C41A5">
        <w:rPr>
          <w:rFonts w:eastAsia="Times New Roman"/>
          <w:lang w:eastAsia="lt-LT"/>
        </w:rPr>
        <w:t>.</w:t>
      </w:r>
    </w:p>
    <w:p w14:paraId="211B254A" w14:textId="77777777" w:rsidR="00CC47D2" w:rsidRDefault="00536590" w:rsidP="00CC47D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2.SVARSTYTA. </w:t>
      </w:r>
      <w:r w:rsidR="005965F8" w:rsidRPr="005965F8">
        <w:rPr>
          <w:rFonts w:eastAsia="Times New Roman"/>
          <w:lang w:eastAsia="lt-LT"/>
        </w:rPr>
        <w:t>Dėl Kretingos rajono savivaldybės 202</w:t>
      </w:r>
      <w:r w:rsidR="007F6800">
        <w:rPr>
          <w:rFonts w:eastAsia="Times New Roman"/>
          <w:lang w:eastAsia="lt-LT"/>
        </w:rPr>
        <w:t>6</w:t>
      </w:r>
      <w:r w:rsidR="002979EC">
        <w:rPr>
          <w:rFonts w:eastAsia="Times New Roman"/>
          <w:lang w:eastAsia="lt-LT"/>
        </w:rPr>
        <w:t>–</w:t>
      </w:r>
      <w:r w:rsidR="005965F8" w:rsidRPr="005965F8">
        <w:rPr>
          <w:rFonts w:eastAsia="Times New Roman"/>
          <w:lang w:eastAsia="lt-LT"/>
        </w:rPr>
        <w:t>202</w:t>
      </w:r>
      <w:r w:rsidR="007F6800">
        <w:rPr>
          <w:rFonts w:eastAsia="Times New Roman"/>
          <w:lang w:eastAsia="lt-LT"/>
        </w:rPr>
        <w:t>8</w:t>
      </w:r>
      <w:r w:rsidR="005965F8" w:rsidRPr="005965F8">
        <w:rPr>
          <w:rFonts w:eastAsia="Times New Roman"/>
          <w:lang w:eastAsia="lt-LT"/>
        </w:rPr>
        <w:t xml:space="preserve"> m. strateginio veiklos plano projekto.</w:t>
      </w:r>
      <w:r w:rsidR="005965F8">
        <w:rPr>
          <w:rFonts w:eastAsia="Times New Roman"/>
          <w:lang w:eastAsia="lt-LT"/>
        </w:rPr>
        <w:t xml:space="preserve"> Pranešėja – L. Lengvinė.</w:t>
      </w:r>
    </w:p>
    <w:p w14:paraId="0A82F802" w14:textId="069FF006" w:rsidR="00CC47D2" w:rsidRDefault="00EF59FF" w:rsidP="00CC47D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EF59FF">
        <w:rPr>
          <w:rFonts w:eastAsia="Times New Roman"/>
          <w:lang w:eastAsia="lt-LT"/>
        </w:rPr>
        <w:t xml:space="preserve">Strateginio planavimo ir investicijų skyriaus vedėja </w:t>
      </w:r>
      <w:r w:rsidR="00CC47D2">
        <w:rPr>
          <w:rFonts w:eastAsia="Times New Roman"/>
          <w:lang w:eastAsia="lt-LT"/>
        </w:rPr>
        <w:t>Lukrecija Lengvinė pristatė strateginio veiklos plano pakeitimus, įvykusius po kolegijos posėdžio.</w:t>
      </w:r>
    </w:p>
    <w:p w14:paraId="3A0F9CAD" w14:textId="0BD6454F" w:rsidR="00CC47D2" w:rsidRDefault="00CC47D2" w:rsidP="00CC47D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Informacija išklausyta.</w:t>
      </w:r>
    </w:p>
    <w:p w14:paraId="038D422E" w14:textId="5F43E379" w:rsidR="00BE330F" w:rsidRPr="00F141F8" w:rsidRDefault="00BE330F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Times New Roman"/>
          <w:i/>
          <w:lang w:eastAsia="lt-LT"/>
        </w:rPr>
      </w:pPr>
      <w:r w:rsidRPr="00F141F8">
        <w:rPr>
          <w:rFonts w:eastAsia="Times New Roman"/>
          <w:i/>
          <w:lang w:eastAsia="lt-LT"/>
        </w:rPr>
        <w:t>Bendroji programa (Nr. 1)</w:t>
      </w:r>
    </w:p>
    <w:p w14:paraId="70E879E7" w14:textId="7598883D" w:rsidR="00780B0D" w:rsidRDefault="001122B6" w:rsidP="007F6800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Pasisakė</w:t>
      </w:r>
      <w:r w:rsidR="00B053BA">
        <w:rPr>
          <w:rFonts w:eastAsia="Times New Roman"/>
          <w:lang w:eastAsia="lt-LT"/>
        </w:rPr>
        <w:t xml:space="preserve"> K</w:t>
      </w:r>
      <w:r w:rsidR="00440604">
        <w:rPr>
          <w:rFonts w:eastAsia="Times New Roman"/>
          <w:lang w:eastAsia="lt-LT"/>
        </w:rPr>
        <w:t>omiteto narys Juozas Mažeika.</w:t>
      </w:r>
    </w:p>
    <w:p w14:paraId="36302FFD" w14:textId="2A6146DE" w:rsidR="007F6800" w:rsidRPr="001674D2" w:rsidRDefault="007F6800" w:rsidP="007F6800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1674D2">
        <w:rPr>
          <w:rFonts w:eastAsia="Times New Roman"/>
          <w:lang w:eastAsia="lt-LT"/>
        </w:rPr>
        <w:t>Pasiūlymų nepateikta</w:t>
      </w:r>
      <w:r>
        <w:rPr>
          <w:rFonts w:eastAsia="Times New Roman"/>
          <w:lang w:eastAsia="lt-LT"/>
        </w:rPr>
        <w:t>.</w:t>
      </w:r>
    </w:p>
    <w:p w14:paraId="1A3C6CE7" w14:textId="6DBD6A3E" w:rsidR="00BE330F" w:rsidRPr="00F141F8" w:rsidRDefault="00BE330F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Times New Roman"/>
          <w:i/>
          <w:lang w:eastAsia="lt-LT"/>
        </w:rPr>
      </w:pPr>
      <w:r w:rsidRPr="00F141F8">
        <w:rPr>
          <w:rFonts w:eastAsia="Times New Roman"/>
          <w:i/>
          <w:lang w:eastAsia="lt-LT"/>
        </w:rPr>
        <w:t>Seniūnijų programa (Nr. 2)</w:t>
      </w:r>
    </w:p>
    <w:p w14:paraId="50F8F0B3" w14:textId="566CB65C" w:rsidR="00D45CED" w:rsidRDefault="001122B6" w:rsidP="00780B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Pasisakė</w:t>
      </w:r>
      <w:r w:rsidR="00B053BA">
        <w:rPr>
          <w:rFonts w:eastAsia="Times New Roman"/>
          <w:lang w:eastAsia="lt-LT"/>
        </w:rPr>
        <w:t xml:space="preserve"> K</w:t>
      </w:r>
      <w:r w:rsidR="00D45CED">
        <w:rPr>
          <w:rFonts w:eastAsia="Times New Roman"/>
          <w:lang w:eastAsia="lt-LT"/>
        </w:rPr>
        <w:t xml:space="preserve">omiteto narys Juozas Mažeika ir Savivaldybės administracijos direktorė Vilma </w:t>
      </w:r>
      <w:proofErr w:type="spellStart"/>
      <w:r w:rsidR="00D45CED">
        <w:rPr>
          <w:rFonts w:eastAsia="Times New Roman"/>
          <w:lang w:eastAsia="lt-LT"/>
        </w:rPr>
        <w:t>Preibienė</w:t>
      </w:r>
      <w:proofErr w:type="spellEnd"/>
      <w:r w:rsidR="00D45CED">
        <w:rPr>
          <w:rFonts w:eastAsia="Times New Roman"/>
          <w:lang w:eastAsia="lt-LT"/>
        </w:rPr>
        <w:t>.</w:t>
      </w:r>
    </w:p>
    <w:p w14:paraId="7D74797B" w14:textId="6538D965" w:rsidR="00780B0D" w:rsidRPr="001674D2" w:rsidRDefault="00780B0D" w:rsidP="00780B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1674D2">
        <w:rPr>
          <w:rFonts w:eastAsia="Times New Roman"/>
          <w:lang w:eastAsia="lt-LT"/>
        </w:rPr>
        <w:t>Pasiūlymų nepateikta</w:t>
      </w:r>
      <w:r>
        <w:rPr>
          <w:rFonts w:eastAsia="Times New Roman"/>
          <w:lang w:eastAsia="lt-LT"/>
        </w:rPr>
        <w:t>.</w:t>
      </w:r>
    </w:p>
    <w:p w14:paraId="1A771C0C" w14:textId="2B73B8B1" w:rsidR="00BE330F" w:rsidRPr="00F141F8" w:rsidRDefault="00BE330F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Times New Roman"/>
          <w:i/>
          <w:lang w:eastAsia="lt-LT"/>
        </w:rPr>
      </w:pPr>
      <w:r w:rsidRPr="00F141F8">
        <w:rPr>
          <w:rFonts w:eastAsia="Times New Roman"/>
          <w:i/>
          <w:lang w:eastAsia="lt-LT"/>
        </w:rPr>
        <w:t>Žemės ūkio programa (Nr. 3)</w:t>
      </w:r>
    </w:p>
    <w:p w14:paraId="3C4F91D5" w14:textId="71C0330F" w:rsidR="00EF59FF" w:rsidRDefault="001122B6" w:rsidP="00A956F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Pasisakė</w:t>
      </w:r>
      <w:r w:rsidR="00B053BA">
        <w:rPr>
          <w:rFonts w:eastAsia="Times New Roman"/>
          <w:lang w:eastAsia="lt-LT"/>
        </w:rPr>
        <w:t xml:space="preserve"> K</w:t>
      </w:r>
      <w:r w:rsidR="00D45CED">
        <w:rPr>
          <w:rFonts w:eastAsia="Times New Roman"/>
          <w:lang w:eastAsia="lt-LT"/>
        </w:rPr>
        <w:t>omiteto narys Steponas Baltuonis</w:t>
      </w:r>
      <w:r w:rsidR="00EF59FF">
        <w:rPr>
          <w:rFonts w:eastAsia="Times New Roman"/>
          <w:lang w:eastAsia="lt-LT"/>
        </w:rPr>
        <w:t xml:space="preserve">, pirmininkas Laimonas Žemaitis, </w:t>
      </w:r>
      <w:r w:rsidR="00EF59FF" w:rsidRPr="00EF59FF">
        <w:rPr>
          <w:rFonts w:eastAsia="Times New Roman"/>
          <w:lang w:eastAsia="lt-LT"/>
        </w:rPr>
        <w:t xml:space="preserve">Strateginio planavimo ir investicijų skyriaus vedėja Lukrecija Lengvinė </w:t>
      </w:r>
      <w:r w:rsidR="00EF59FF">
        <w:rPr>
          <w:rFonts w:eastAsia="Times New Roman"/>
          <w:lang w:eastAsia="lt-LT"/>
        </w:rPr>
        <w:t xml:space="preserve">ir Savivaldybės administracijos direktorė Vilma </w:t>
      </w:r>
      <w:proofErr w:type="spellStart"/>
      <w:r w:rsidR="00EF59FF">
        <w:rPr>
          <w:rFonts w:eastAsia="Times New Roman"/>
          <w:lang w:eastAsia="lt-LT"/>
        </w:rPr>
        <w:t>Preibienė</w:t>
      </w:r>
      <w:proofErr w:type="spellEnd"/>
      <w:r w:rsidR="00EF59FF">
        <w:rPr>
          <w:rFonts w:eastAsia="Times New Roman"/>
          <w:lang w:eastAsia="lt-LT"/>
        </w:rPr>
        <w:t>.</w:t>
      </w:r>
    </w:p>
    <w:p w14:paraId="4DD4409C" w14:textId="3A5AAC42" w:rsidR="00780B0D" w:rsidRDefault="00780B0D" w:rsidP="00780B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1674D2">
        <w:rPr>
          <w:rFonts w:eastAsia="Times New Roman"/>
          <w:lang w:eastAsia="lt-LT"/>
        </w:rPr>
        <w:lastRenderedPageBreak/>
        <w:t>Pasiūlymų nepateikta</w:t>
      </w:r>
      <w:r>
        <w:rPr>
          <w:rFonts w:eastAsia="Times New Roman"/>
          <w:lang w:eastAsia="lt-LT"/>
        </w:rPr>
        <w:t>.</w:t>
      </w:r>
    </w:p>
    <w:p w14:paraId="34978EB4" w14:textId="0AF122D9" w:rsidR="006B6199" w:rsidRDefault="006B6199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6B6199">
        <w:rPr>
          <w:rFonts w:eastAsia="Times New Roman"/>
          <w:lang w:eastAsia="lt-LT"/>
        </w:rPr>
        <w:t xml:space="preserve">Kadangi projektas susijęs su melioracija, Savivaldybės administracijos direktorė Vilma </w:t>
      </w:r>
      <w:proofErr w:type="spellStart"/>
      <w:r w:rsidRPr="006B6199">
        <w:rPr>
          <w:rFonts w:eastAsia="Times New Roman"/>
          <w:lang w:eastAsia="lt-LT"/>
        </w:rPr>
        <w:t>Preibienė</w:t>
      </w:r>
      <w:proofErr w:type="spellEnd"/>
      <w:r w:rsidRPr="006B6199">
        <w:rPr>
          <w:rFonts w:eastAsia="Times New Roman"/>
          <w:lang w:eastAsia="lt-LT"/>
        </w:rPr>
        <w:t xml:space="preserve"> pristatė jį anksčiau, nors jis buvo numatytas pristatyti prie kitų darbotvarkės klausimų. Ji informavo, kad nuo 2026 m. sausio 7 d. paskelbtas Žemės ūkio duomenų centro kvietimas teikti paraiškas melioracijos projektams finansuoti, pagal kurį galima gauti iki 300 tūkst. </w:t>
      </w:r>
      <w:proofErr w:type="spellStart"/>
      <w:r w:rsidRPr="006B6199">
        <w:rPr>
          <w:rFonts w:eastAsia="Times New Roman"/>
          <w:lang w:eastAsia="lt-LT"/>
        </w:rPr>
        <w:t>Eur</w:t>
      </w:r>
      <w:proofErr w:type="spellEnd"/>
      <w:r w:rsidRPr="006B6199">
        <w:rPr>
          <w:rFonts w:eastAsia="Times New Roman"/>
          <w:lang w:eastAsia="lt-LT"/>
        </w:rPr>
        <w:t xml:space="preserve"> (90 proc. finansavimas, 10 proc. Savivaldybės prisidėjimas). Dėl riboto finansavimo laikotarpio </w:t>
      </w:r>
      <w:r>
        <w:rPr>
          <w:rFonts w:eastAsia="Times New Roman"/>
          <w:lang w:eastAsia="lt-LT"/>
        </w:rPr>
        <w:t xml:space="preserve">Vilma </w:t>
      </w:r>
      <w:proofErr w:type="spellStart"/>
      <w:r>
        <w:rPr>
          <w:rFonts w:eastAsia="Times New Roman"/>
          <w:lang w:eastAsia="lt-LT"/>
        </w:rPr>
        <w:t>Preibienė</w:t>
      </w:r>
      <w:proofErr w:type="spellEnd"/>
      <w:r>
        <w:rPr>
          <w:rFonts w:eastAsia="Times New Roman"/>
          <w:lang w:eastAsia="lt-LT"/>
        </w:rPr>
        <w:t xml:space="preserve"> prašė </w:t>
      </w:r>
      <w:r w:rsidRPr="006B6199">
        <w:rPr>
          <w:rFonts w:eastAsia="Times New Roman"/>
          <w:lang w:eastAsia="lt-LT"/>
        </w:rPr>
        <w:t xml:space="preserve">komiteto pritarimo projekto teikimui, numatant </w:t>
      </w:r>
      <w:proofErr w:type="spellStart"/>
      <w:r w:rsidRPr="006B6199">
        <w:rPr>
          <w:rFonts w:eastAsia="Times New Roman"/>
          <w:lang w:eastAsia="lt-LT"/>
        </w:rPr>
        <w:t>Žibos</w:t>
      </w:r>
      <w:proofErr w:type="spellEnd"/>
      <w:r w:rsidRPr="006B6199">
        <w:rPr>
          <w:rFonts w:eastAsia="Times New Roman"/>
          <w:lang w:eastAsia="lt-LT"/>
        </w:rPr>
        <w:t xml:space="preserve"> upelio prieigų sutvarkymą Rudaičiuose, Užpelkiuose ir Kiauleikiuose, Savivaldybei prisidedant apie 30 tūkst. </w:t>
      </w:r>
      <w:proofErr w:type="spellStart"/>
      <w:r w:rsidRPr="006B6199">
        <w:rPr>
          <w:rFonts w:eastAsia="Times New Roman"/>
          <w:lang w:eastAsia="lt-LT"/>
        </w:rPr>
        <w:t>Eur</w:t>
      </w:r>
      <w:proofErr w:type="spellEnd"/>
      <w:r w:rsidRPr="006B6199">
        <w:rPr>
          <w:rFonts w:eastAsia="Times New Roman"/>
          <w:lang w:eastAsia="lt-LT"/>
        </w:rPr>
        <w:t>.</w:t>
      </w:r>
      <w:r w:rsidR="00B053BA">
        <w:rPr>
          <w:rFonts w:eastAsia="Times New Roman"/>
          <w:lang w:eastAsia="lt-LT"/>
        </w:rPr>
        <w:t xml:space="preserve"> </w:t>
      </w:r>
      <w:r w:rsidR="00B053BA" w:rsidRPr="00B053BA">
        <w:rPr>
          <w:rFonts w:eastAsia="Times New Roman"/>
          <w:lang w:eastAsia="lt-LT"/>
        </w:rPr>
        <w:t>Ji nurodė, kad informaciją išsiųs artimiausiu metu ir rytojaus rytą lauks komiteto narių pritarimo.</w:t>
      </w:r>
    </w:p>
    <w:p w14:paraId="5CB1FF8A" w14:textId="77777777" w:rsidR="009464C8" w:rsidRDefault="009464C8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9464C8">
        <w:rPr>
          <w:rFonts w:eastAsia="Times New Roman"/>
          <w:lang w:eastAsia="lt-LT"/>
        </w:rPr>
        <w:t>Dėl klausimo pasisakė Komiteto narys Steponas Baltuonis ir Savivaldybės meras Antanas Kalnius.</w:t>
      </w:r>
    </w:p>
    <w:p w14:paraId="252BD5D7" w14:textId="3DD62E10" w:rsidR="00BE330F" w:rsidRPr="00F141F8" w:rsidRDefault="00BE330F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Times New Roman"/>
          <w:i/>
          <w:lang w:eastAsia="lt-LT"/>
        </w:rPr>
      </w:pPr>
      <w:r w:rsidRPr="00F141F8">
        <w:rPr>
          <w:rFonts w:eastAsia="Times New Roman"/>
          <w:i/>
          <w:lang w:eastAsia="lt-LT"/>
        </w:rPr>
        <w:t>Strateginio planavimo ir investicijų programa (Nr. 4)</w:t>
      </w:r>
    </w:p>
    <w:p w14:paraId="672ADFBC" w14:textId="43DA862B" w:rsidR="00780B0D" w:rsidRDefault="001122B6" w:rsidP="00780B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Pasisakė</w:t>
      </w:r>
      <w:r w:rsidR="00F141F8">
        <w:rPr>
          <w:rFonts w:eastAsia="Times New Roman"/>
          <w:lang w:eastAsia="lt-LT"/>
        </w:rPr>
        <w:t xml:space="preserve"> Komiteto narys Steponas Baltuonis</w:t>
      </w:r>
      <w:r>
        <w:rPr>
          <w:rFonts w:eastAsia="Times New Roman"/>
          <w:lang w:eastAsia="lt-LT"/>
        </w:rPr>
        <w:t xml:space="preserve"> ir Savivaldybės meras Antanas Kalnius.</w:t>
      </w:r>
    </w:p>
    <w:p w14:paraId="25B92CC0" w14:textId="6D86365F" w:rsidR="000A5940" w:rsidRDefault="000A5940" w:rsidP="000A5940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1674D2">
        <w:rPr>
          <w:rFonts w:eastAsia="Times New Roman"/>
          <w:lang w:eastAsia="lt-LT"/>
        </w:rPr>
        <w:t>Pasiūlymų nepateikta</w:t>
      </w:r>
      <w:r>
        <w:rPr>
          <w:rFonts w:eastAsia="Times New Roman"/>
          <w:lang w:eastAsia="lt-LT"/>
        </w:rPr>
        <w:t>.</w:t>
      </w:r>
    </w:p>
    <w:p w14:paraId="61FE3EE2" w14:textId="7B4065AC" w:rsidR="000A5940" w:rsidRDefault="000A5940" w:rsidP="000A5940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Vyko diskusija dėl gatvių įrengimo. Diskusijoje dalyvavo Komiteto narys Steponas Baltuonis, pirmininkas Laimonas Žemaitis ir Savivaldybės meras Antanas Kalnius.</w:t>
      </w:r>
    </w:p>
    <w:p w14:paraId="72D61F16" w14:textId="77777777" w:rsidR="00780B0D" w:rsidRPr="001674D2" w:rsidRDefault="00780B0D" w:rsidP="00780B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1674D2">
        <w:rPr>
          <w:rFonts w:eastAsia="Times New Roman"/>
          <w:lang w:eastAsia="lt-LT"/>
        </w:rPr>
        <w:t>Pasiūlymų nepateikta</w:t>
      </w:r>
      <w:r>
        <w:rPr>
          <w:rFonts w:eastAsia="Times New Roman"/>
          <w:lang w:eastAsia="lt-LT"/>
        </w:rPr>
        <w:t>.</w:t>
      </w:r>
    </w:p>
    <w:p w14:paraId="387649A9" w14:textId="0DFE7D05" w:rsidR="008A250D" w:rsidRPr="001122B6" w:rsidRDefault="00D47FA7" w:rsidP="001674D2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Times New Roman"/>
          <w:i/>
          <w:lang w:eastAsia="lt-LT"/>
        </w:rPr>
      </w:pPr>
      <w:r w:rsidRPr="001122B6">
        <w:rPr>
          <w:rFonts w:eastAsia="Times New Roman"/>
          <w:i/>
          <w:lang w:eastAsia="lt-LT"/>
        </w:rPr>
        <w:t xml:space="preserve">Vietinio ūkio </w:t>
      </w:r>
      <w:r w:rsidR="001B5DA6" w:rsidRPr="001122B6">
        <w:rPr>
          <w:rFonts w:eastAsia="Times New Roman"/>
          <w:i/>
          <w:lang w:eastAsia="lt-LT"/>
        </w:rPr>
        <w:t>program</w:t>
      </w:r>
      <w:r w:rsidR="001674D2" w:rsidRPr="001122B6">
        <w:rPr>
          <w:rFonts w:eastAsia="Times New Roman"/>
          <w:i/>
          <w:lang w:eastAsia="lt-LT"/>
        </w:rPr>
        <w:t>a</w:t>
      </w:r>
      <w:r w:rsidR="00FF0326" w:rsidRPr="001122B6">
        <w:rPr>
          <w:rFonts w:eastAsia="Times New Roman"/>
          <w:i/>
          <w:lang w:eastAsia="lt-LT"/>
        </w:rPr>
        <w:t xml:space="preserve"> (Nr. 5)</w:t>
      </w:r>
    </w:p>
    <w:p w14:paraId="00FBC248" w14:textId="36157249" w:rsidR="00780B0D" w:rsidRPr="001674D2" w:rsidRDefault="00780B0D" w:rsidP="00780B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1674D2">
        <w:rPr>
          <w:rFonts w:eastAsia="Times New Roman"/>
          <w:lang w:eastAsia="lt-LT"/>
        </w:rPr>
        <w:t>Pasiūlymų nepateikta</w:t>
      </w:r>
      <w:r>
        <w:rPr>
          <w:rFonts w:eastAsia="Times New Roman"/>
          <w:lang w:eastAsia="lt-LT"/>
        </w:rPr>
        <w:t>.</w:t>
      </w:r>
    </w:p>
    <w:p w14:paraId="3B8AC973" w14:textId="3967AD79" w:rsidR="001674D2" w:rsidRPr="000A5940" w:rsidRDefault="001674D2" w:rsidP="007A69F6">
      <w:pPr>
        <w:spacing w:after="0" w:line="240" w:lineRule="auto"/>
        <w:ind w:firstLine="851"/>
        <w:jc w:val="both"/>
        <w:rPr>
          <w:rFonts w:eastAsia="Times New Roman"/>
          <w:i/>
          <w:lang w:eastAsia="lt-LT"/>
        </w:rPr>
      </w:pPr>
      <w:r w:rsidRPr="000A5940">
        <w:rPr>
          <w:rFonts w:eastAsia="Times New Roman"/>
          <w:i/>
          <w:lang w:eastAsia="lt-LT"/>
        </w:rPr>
        <w:t>Sveikatos apsaugos programa (Nr. 6)</w:t>
      </w:r>
    </w:p>
    <w:p w14:paraId="07A69A92" w14:textId="77777777" w:rsidR="00780B0D" w:rsidRPr="001674D2" w:rsidRDefault="00780B0D" w:rsidP="00780B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1674D2">
        <w:rPr>
          <w:rFonts w:eastAsia="Times New Roman"/>
          <w:lang w:eastAsia="lt-LT"/>
        </w:rPr>
        <w:t>Pasiūlymų nepateikta</w:t>
      </w:r>
      <w:r>
        <w:rPr>
          <w:rFonts w:eastAsia="Times New Roman"/>
          <w:lang w:eastAsia="lt-LT"/>
        </w:rPr>
        <w:t>.</w:t>
      </w:r>
    </w:p>
    <w:p w14:paraId="3A90BF36" w14:textId="0FD257E2" w:rsidR="007A69F6" w:rsidRPr="000A5940" w:rsidRDefault="001674D2" w:rsidP="001674D2">
      <w:pPr>
        <w:spacing w:after="0" w:line="240" w:lineRule="auto"/>
        <w:ind w:firstLine="851"/>
        <w:jc w:val="both"/>
        <w:rPr>
          <w:rFonts w:eastAsia="Times New Roman"/>
          <w:i/>
          <w:lang w:eastAsia="lt-LT"/>
        </w:rPr>
      </w:pPr>
      <w:r w:rsidRPr="000A5940">
        <w:rPr>
          <w:rFonts w:eastAsia="Times New Roman"/>
          <w:i/>
          <w:lang w:eastAsia="lt-LT"/>
        </w:rPr>
        <w:t xml:space="preserve">Kultūros programa (Nr. 7) </w:t>
      </w:r>
    </w:p>
    <w:p w14:paraId="512A7C8D" w14:textId="51F0F27E" w:rsidR="00EB158F" w:rsidRDefault="00EB158F" w:rsidP="001674D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EB158F">
        <w:rPr>
          <w:rFonts w:eastAsia="Times New Roman"/>
          <w:lang w:eastAsia="lt-LT"/>
        </w:rPr>
        <w:t xml:space="preserve">Savivaldybės vicemerė Vaida </w:t>
      </w:r>
      <w:proofErr w:type="spellStart"/>
      <w:r w:rsidRPr="00EB158F">
        <w:rPr>
          <w:rFonts w:eastAsia="Times New Roman"/>
          <w:lang w:eastAsia="lt-LT"/>
        </w:rPr>
        <w:t>Jakumienė</w:t>
      </w:r>
      <w:proofErr w:type="spellEnd"/>
      <w:r w:rsidRPr="00EB158F">
        <w:rPr>
          <w:rFonts w:eastAsia="Times New Roman"/>
          <w:lang w:eastAsia="lt-LT"/>
        </w:rPr>
        <w:t xml:space="preserve"> pasiūlė strateginiame veiklos plane priemonės „Reikšmingų kultūrinių</w:t>
      </w:r>
      <w:r>
        <w:rPr>
          <w:rFonts w:eastAsia="Times New Roman"/>
          <w:lang w:eastAsia="lt-LT"/>
        </w:rPr>
        <w:t>-</w:t>
      </w:r>
      <w:r w:rsidRPr="00EB158F">
        <w:rPr>
          <w:rFonts w:eastAsia="Times New Roman"/>
          <w:lang w:eastAsia="lt-LT"/>
        </w:rPr>
        <w:t xml:space="preserve">istorinių įvykių įprasminimo priemonių įgyvendinimas“ finansavimą padidinti 5 000 </w:t>
      </w:r>
      <w:proofErr w:type="spellStart"/>
      <w:r w:rsidRPr="00EB158F">
        <w:rPr>
          <w:rFonts w:eastAsia="Times New Roman"/>
          <w:lang w:eastAsia="lt-LT"/>
        </w:rPr>
        <w:t>Eur</w:t>
      </w:r>
      <w:proofErr w:type="spellEnd"/>
      <w:r w:rsidRPr="00EB158F">
        <w:rPr>
          <w:rFonts w:eastAsia="Times New Roman"/>
          <w:lang w:eastAsia="lt-LT"/>
        </w:rPr>
        <w:t xml:space="preserve"> – nuo 25 000 </w:t>
      </w:r>
      <w:proofErr w:type="spellStart"/>
      <w:r w:rsidRPr="00EB158F">
        <w:rPr>
          <w:rFonts w:eastAsia="Times New Roman"/>
          <w:lang w:eastAsia="lt-LT"/>
        </w:rPr>
        <w:t>Eur</w:t>
      </w:r>
      <w:proofErr w:type="spellEnd"/>
      <w:r w:rsidRPr="00EB158F">
        <w:rPr>
          <w:rFonts w:eastAsia="Times New Roman"/>
          <w:lang w:eastAsia="lt-LT"/>
        </w:rPr>
        <w:t xml:space="preserve"> iki 30 000 </w:t>
      </w:r>
      <w:proofErr w:type="spellStart"/>
      <w:r w:rsidRPr="00EB158F">
        <w:rPr>
          <w:rFonts w:eastAsia="Times New Roman"/>
          <w:lang w:eastAsia="lt-LT"/>
        </w:rPr>
        <w:t>Eur</w:t>
      </w:r>
      <w:proofErr w:type="spellEnd"/>
      <w:r w:rsidRPr="00EB158F">
        <w:rPr>
          <w:rFonts w:eastAsia="Times New Roman"/>
          <w:lang w:eastAsia="lt-LT"/>
        </w:rPr>
        <w:t>, atsižvelgiant į Darbėnų žydų bendruomenės atminimo įprasminimo poreikį.</w:t>
      </w:r>
    </w:p>
    <w:p w14:paraId="2393B340" w14:textId="4A1C0382" w:rsidR="006B393A" w:rsidRDefault="006B393A" w:rsidP="001674D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t xml:space="preserve">Komiteto pirmininkas Laimonas Žemaitis informavo, kad galutinis Finansų ir inovacijų komiteto aptarimas su visais pateiktais pasiūlymais numatomas </w:t>
      </w:r>
      <w:bookmarkStart w:id="0" w:name="_GoBack"/>
      <w:bookmarkEnd w:id="0"/>
      <w:r>
        <w:t>pirmadienį.</w:t>
      </w:r>
    </w:p>
    <w:p w14:paraId="5D866A27" w14:textId="609F0FB5" w:rsidR="001674D2" w:rsidRPr="006B393A" w:rsidRDefault="007A69F6" w:rsidP="001674D2">
      <w:pPr>
        <w:spacing w:after="0" w:line="240" w:lineRule="auto"/>
        <w:ind w:firstLine="851"/>
        <w:jc w:val="both"/>
        <w:rPr>
          <w:rFonts w:eastAsia="Times New Roman"/>
          <w:i/>
          <w:lang w:eastAsia="lt-LT"/>
        </w:rPr>
      </w:pPr>
      <w:r w:rsidRPr="006B393A">
        <w:rPr>
          <w:rFonts w:eastAsia="Times New Roman"/>
          <w:i/>
          <w:lang w:eastAsia="lt-LT"/>
        </w:rPr>
        <w:t>Švietimo program</w:t>
      </w:r>
      <w:r w:rsidR="001674D2" w:rsidRPr="006B393A">
        <w:rPr>
          <w:rFonts w:eastAsia="Times New Roman"/>
          <w:i/>
          <w:lang w:eastAsia="lt-LT"/>
        </w:rPr>
        <w:t xml:space="preserve">a </w:t>
      </w:r>
      <w:r w:rsidRPr="006B393A">
        <w:rPr>
          <w:rFonts w:eastAsia="Times New Roman"/>
          <w:i/>
          <w:lang w:eastAsia="lt-LT"/>
        </w:rPr>
        <w:t xml:space="preserve">(Nr. 8) </w:t>
      </w:r>
    </w:p>
    <w:p w14:paraId="3F1E4ABA" w14:textId="22C73140" w:rsidR="00EB03E5" w:rsidRDefault="00EB03E5" w:rsidP="001674D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EB03E5">
        <w:rPr>
          <w:rFonts w:eastAsia="Times New Roman"/>
          <w:lang w:eastAsia="lt-LT"/>
        </w:rPr>
        <w:t xml:space="preserve">Strateginio planavimo ir investicijų skyriaus vedėja Lukrecija Lengvinė informavo, kad valstybės biudžeto deleguotos lėšos neformaliajam vaikų švietimui didėja nuo 256,2 tūkst. </w:t>
      </w:r>
      <w:proofErr w:type="spellStart"/>
      <w:r w:rsidRPr="00EB03E5">
        <w:rPr>
          <w:rFonts w:eastAsia="Times New Roman"/>
          <w:lang w:eastAsia="lt-LT"/>
        </w:rPr>
        <w:t>Eur</w:t>
      </w:r>
      <w:proofErr w:type="spellEnd"/>
      <w:r w:rsidRPr="00EB03E5">
        <w:rPr>
          <w:rFonts w:eastAsia="Times New Roman"/>
          <w:lang w:eastAsia="lt-LT"/>
        </w:rPr>
        <w:t xml:space="preserve"> iki 321,5 tūkst. </w:t>
      </w:r>
      <w:proofErr w:type="spellStart"/>
      <w:r w:rsidRPr="00EB03E5">
        <w:rPr>
          <w:rFonts w:eastAsia="Times New Roman"/>
          <w:lang w:eastAsia="lt-LT"/>
        </w:rPr>
        <w:t>Eur</w:t>
      </w:r>
      <w:proofErr w:type="spellEnd"/>
      <w:r w:rsidRPr="00EB03E5">
        <w:rPr>
          <w:rFonts w:eastAsia="Times New Roman"/>
          <w:lang w:eastAsia="lt-LT"/>
        </w:rPr>
        <w:t xml:space="preserve">. </w:t>
      </w:r>
    </w:p>
    <w:p w14:paraId="4743A9F0" w14:textId="1D0E0D3B" w:rsidR="00EB03E5" w:rsidRDefault="00EB03E5" w:rsidP="001674D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EB03E5">
        <w:rPr>
          <w:rFonts w:eastAsia="Times New Roman"/>
          <w:lang w:eastAsia="lt-LT"/>
        </w:rPr>
        <w:t xml:space="preserve">Informacija išklausyta. </w:t>
      </w:r>
    </w:p>
    <w:p w14:paraId="516D3903" w14:textId="29D8F333" w:rsidR="001674D2" w:rsidRDefault="00EB03E5" w:rsidP="001674D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Vyko diskusija </w:t>
      </w:r>
      <w:r w:rsidR="002949FB" w:rsidRPr="002949FB">
        <w:rPr>
          <w:rFonts w:eastAsia="Times New Roman"/>
          <w:lang w:eastAsia="lt-LT"/>
        </w:rPr>
        <w:t>apie naujos ikimokyklinio ugdymo įstaigos (darželio) atsiradim</w:t>
      </w:r>
      <w:r w:rsidR="002949FB">
        <w:rPr>
          <w:rFonts w:eastAsia="Times New Roman"/>
          <w:lang w:eastAsia="lt-LT"/>
        </w:rPr>
        <w:t>ą ir planavimą Kretingos mieste</w:t>
      </w:r>
      <w:r w:rsidR="001674D2">
        <w:rPr>
          <w:rFonts w:eastAsia="Times New Roman"/>
          <w:lang w:eastAsia="lt-LT"/>
        </w:rPr>
        <w:t>.</w:t>
      </w:r>
      <w:r w:rsidR="002949FB">
        <w:rPr>
          <w:rFonts w:eastAsia="Times New Roman"/>
          <w:lang w:eastAsia="lt-LT"/>
        </w:rPr>
        <w:t xml:space="preserve"> Diskusijoje dalyvavo Komiteto narys Juozas Mažeika ir Savivaldybės meras Antanas Kalnius.</w:t>
      </w:r>
    </w:p>
    <w:p w14:paraId="2E67B68A" w14:textId="3CCE11EC" w:rsidR="00780B0D" w:rsidRDefault="00780B0D" w:rsidP="001674D2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Pasiūlymų nepateikta.</w:t>
      </w:r>
    </w:p>
    <w:p w14:paraId="16EB170B" w14:textId="0C75903D" w:rsidR="007F6800" w:rsidRPr="002949FB" w:rsidRDefault="007F6800" w:rsidP="001674D2">
      <w:pPr>
        <w:spacing w:after="0" w:line="240" w:lineRule="auto"/>
        <w:ind w:firstLine="851"/>
        <w:jc w:val="both"/>
        <w:rPr>
          <w:rFonts w:eastAsia="Times New Roman"/>
          <w:i/>
          <w:lang w:eastAsia="lt-LT"/>
        </w:rPr>
      </w:pPr>
      <w:r w:rsidRPr="002949FB">
        <w:rPr>
          <w:rFonts w:eastAsia="Times New Roman"/>
          <w:i/>
          <w:lang w:eastAsia="lt-LT"/>
        </w:rPr>
        <w:t>Socialinės paramos programa (Nr. 9)</w:t>
      </w:r>
    </w:p>
    <w:p w14:paraId="5F4210CB" w14:textId="77777777" w:rsidR="00780B0D" w:rsidRPr="001674D2" w:rsidRDefault="00780B0D" w:rsidP="00780B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1674D2">
        <w:rPr>
          <w:rFonts w:eastAsia="Times New Roman"/>
          <w:lang w:eastAsia="lt-LT"/>
        </w:rPr>
        <w:t>Pasiūlymų nepateikta</w:t>
      </w:r>
      <w:r>
        <w:rPr>
          <w:rFonts w:eastAsia="Times New Roman"/>
          <w:lang w:eastAsia="lt-LT"/>
        </w:rPr>
        <w:t>.</w:t>
      </w:r>
    </w:p>
    <w:p w14:paraId="7A5869C4" w14:textId="552E200F" w:rsidR="007A69F6" w:rsidRPr="002949FB" w:rsidRDefault="007A69F6" w:rsidP="001674D2">
      <w:pPr>
        <w:spacing w:after="0" w:line="240" w:lineRule="auto"/>
        <w:ind w:firstLine="851"/>
        <w:jc w:val="both"/>
        <w:rPr>
          <w:rFonts w:eastAsia="Times New Roman"/>
          <w:i/>
          <w:lang w:eastAsia="lt-LT"/>
        </w:rPr>
      </w:pPr>
      <w:r w:rsidRPr="002949FB">
        <w:rPr>
          <w:rFonts w:eastAsia="Times New Roman"/>
          <w:i/>
          <w:lang w:eastAsia="lt-LT"/>
        </w:rPr>
        <w:t>Kūno kultūros ir sporto program</w:t>
      </w:r>
      <w:r w:rsidR="001674D2" w:rsidRPr="002949FB">
        <w:rPr>
          <w:rFonts w:eastAsia="Times New Roman"/>
          <w:i/>
          <w:lang w:eastAsia="lt-LT"/>
        </w:rPr>
        <w:t>a</w:t>
      </w:r>
      <w:r w:rsidRPr="002949FB">
        <w:rPr>
          <w:rFonts w:eastAsia="Times New Roman"/>
          <w:i/>
          <w:lang w:eastAsia="lt-LT"/>
        </w:rPr>
        <w:t xml:space="preserve"> (Nr. 10)</w:t>
      </w:r>
    </w:p>
    <w:p w14:paraId="70B07781" w14:textId="77777777" w:rsidR="005804AD" w:rsidRPr="005804AD" w:rsidRDefault="005804AD" w:rsidP="005804A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5804AD">
        <w:rPr>
          <w:rFonts w:eastAsia="Times New Roman"/>
          <w:lang w:eastAsia="lt-LT"/>
        </w:rPr>
        <w:t xml:space="preserve">Komiteto pirmininkas Laimonas Žemaitis priminė, kad praėjusiais metais buvo gautas </w:t>
      </w:r>
      <w:proofErr w:type="spellStart"/>
      <w:r w:rsidRPr="005804AD">
        <w:rPr>
          <w:rFonts w:eastAsia="Times New Roman"/>
          <w:lang w:eastAsia="lt-LT"/>
        </w:rPr>
        <w:t>Kvecių</w:t>
      </w:r>
      <w:proofErr w:type="spellEnd"/>
      <w:r w:rsidRPr="005804AD">
        <w:rPr>
          <w:rFonts w:eastAsia="Times New Roman"/>
          <w:lang w:eastAsia="lt-LT"/>
        </w:rPr>
        <w:t xml:space="preserve"> bendruomenės prašymas dėl vaikų sporto aikštelės įrengimo, tačiau sprendimas nebuvo priimtas dėl kitų prioritetų. Jis pasiūlė svarstyti galimybę šį prašymą įtraukti į planuojamų projektų sąrašą, kad bendruomenei nereikėtų kasmet teikti pakartotinių raštų.</w:t>
      </w:r>
    </w:p>
    <w:p w14:paraId="3CE57637" w14:textId="77777777" w:rsidR="005804AD" w:rsidRPr="005804AD" w:rsidRDefault="005804AD" w:rsidP="005804A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5804AD">
        <w:rPr>
          <w:rFonts w:eastAsia="Times New Roman"/>
          <w:lang w:eastAsia="lt-LT"/>
        </w:rPr>
        <w:t>Komiteto narys Juozas Mažeika siūlė atsakingai įvertinti vaikų sporto aikštelių įrengimo poreikį, atsižvelgiant į demografinę perspektyvą konkrečiose gyvenvietėse, pažymėdamas, kad praktikoje pasitaiko atvejų, kai įrengtos aikštelės, vaikams užaugus, tampa nebeaktualios ir sunyksta.</w:t>
      </w:r>
    </w:p>
    <w:p w14:paraId="49F4FA9D" w14:textId="77777777" w:rsidR="005804AD" w:rsidRPr="005804AD" w:rsidRDefault="005804AD" w:rsidP="005804A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5804AD">
        <w:rPr>
          <w:rFonts w:eastAsia="Times New Roman"/>
          <w:lang w:eastAsia="lt-LT"/>
        </w:rPr>
        <w:t>Dėl klausimo pasisakė Savivaldybės meras Antanas Kalnius.</w:t>
      </w:r>
    </w:p>
    <w:p w14:paraId="67E87080" w14:textId="77777777" w:rsidR="005804AD" w:rsidRDefault="005804AD" w:rsidP="005804A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5804AD">
        <w:rPr>
          <w:rFonts w:eastAsia="Times New Roman"/>
          <w:lang w:eastAsia="lt-LT"/>
        </w:rPr>
        <w:t>Komiteto pirmininkas Laimonas Žemaitis informavo, kad sprendimas dėl šio klausimo bus priimtas pirmadienį.</w:t>
      </w:r>
    </w:p>
    <w:p w14:paraId="087B17D7" w14:textId="7E539783" w:rsidR="000E7058" w:rsidRPr="009464C8" w:rsidRDefault="007A69F6" w:rsidP="005804AD">
      <w:pPr>
        <w:spacing w:after="0" w:line="240" w:lineRule="auto"/>
        <w:ind w:firstLine="851"/>
        <w:jc w:val="both"/>
        <w:rPr>
          <w:rFonts w:eastAsia="Times New Roman"/>
          <w:i/>
          <w:lang w:eastAsia="lt-LT"/>
        </w:rPr>
      </w:pPr>
      <w:r w:rsidRPr="009464C8">
        <w:rPr>
          <w:rFonts w:eastAsia="Times New Roman"/>
          <w:i/>
          <w:lang w:eastAsia="lt-LT"/>
        </w:rPr>
        <w:t>Architektūros ir teritorijų planavimo program</w:t>
      </w:r>
      <w:r w:rsidR="007F6800" w:rsidRPr="009464C8">
        <w:rPr>
          <w:rFonts w:eastAsia="Times New Roman"/>
          <w:i/>
          <w:lang w:eastAsia="lt-LT"/>
        </w:rPr>
        <w:t>a</w:t>
      </w:r>
      <w:r w:rsidRPr="009464C8">
        <w:rPr>
          <w:rFonts w:eastAsia="Times New Roman"/>
          <w:i/>
          <w:lang w:eastAsia="lt-LT"/>
        </w:rPr>
        <w:t xml:space="preserve"> (Nr. 11)</w:t>
      </w:r>
    </w:p>
    <w:p w14:paraId="1C9519A5" w14:textId="57FA39E9" w:rsidR="00780B0D" w:rsidRDefault="00780B0D" w:rsidP="00780B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1674D2">
        <w:rPr>
          <w:rFonts w:eastAsia="Times New Roman"/>
          <w:lang w:eastAsia="lt-LT"/>
        </w:rPr>
        <w:t>Pasiūlymų nepateikta</w:t>
      </w:r>
      <w:r>
        <w:rPr>
          <w:rFonts w:eastAsia="Times New Roman"/>
          <w:lang w:eastAsia="lt-LT"/>
        </w:rPr>
        <w:t>.</w:t>
      </w:r>
    </w:p>
    <w:p w14:paraId="7EFADB06" w14:textId="3C7BED8B" w:rsidR="000E7058" w:rsidRDefault="000E7058" w:rsidP="000E7058">
      <w:pPr>
        <w:tabs>
          <w:tab w:val="left" w:pos="1276"/>
        </w:tabs>
        <w:spacing w:after="0" w:line="240" w:lineRule="auto"/>
        <w:ind w:firstLine="851"/>
        <w:jc w:val="both"/>
        <w:rPr>
          <w:rFonts w:eastAsia="SimSun"/>
          <w:shd w:val="clear" w:color="auto" w:fill="FFFFFF"/>
          <w:lang w:eastAsia="ar-SA"/>
        </w:rPr>
      </w:pPr>
      <w:r>
        <w:rPr>
          <w:rFonts w:eastAsia="SimSun"/>
          <w:color w:val="000000"/>
          <w:shd w:val="clear" w:color="auto" w:fill="FFFFFF"/>
          <w:lang w:eastAsia="ar-SA"/>
        </w:rPr>
        <w:lastRenderedPageBreak/>
        <w:t xml:space="preserve">3. </w:t>
      </w:r>
      <w:r w:rsidRPr="000E7058">
        <w:rPr>
          <w:rFonts w:eastAsia="SimSun"/>
          <w:color w:val="000000"/>
          <w:shd w:val="clear" w:color="auto" w:fill="FFFFFF"/>
          <w:lang w:eastAsia="ar-SA"/>
        </w:rPr>
        <w:t>SVARSTYTA. Dėl 202</w:t>
      </w:r>
      <w:r w:rsidR="001674D2">
        <w:rPr>
          <w:rFonts w:eastAsia="SimSun"/>
          <w:color w:val="000000"/>
          <w:shd w:val="clear" w:color="auto" w:fill="FFFFFF"/>
          <w:lang w:eastAsia="ar-SA"/>
        </w:rPr>
        <w:t>6</w:t>
      </w:r>
      <w:r w:rsidRPr="000E7058">
        <w:rPr>
          <w:rFonts w:eastAsia="SimSun"/>
          <w:color w:val="000000"/>
          <w:shd w:val="clear" w:color="auto" w:fill="FFFFFF"/>
          <w:lang w:eastAsia="ar-SA"/>
        </w:rPr>
        <w:t xml:space="preserve"> m. Kretingos rajono savivaldybės biudžeto projekto.</w:t>
      </w:r>
      <w:r w:rsidRPr="000E7058">
        <w:rPr>
          <w:rFonts w:eastAsia="SimSun"/>
          <w:shd w:val="clear" w:color="auto" w:fill="FFFFFF"/>
          <w:lang w:eastAsia="ar-SA"/>
        </w:rPr>
        <w:t xml:space="preserve"> Pranešėja – A. </w:t>
      </w:r>
      <w:proofErr w:type="spellStart"/>
      <w:r w:rsidRPr="000E7058">
        <w:rPr>
          <w:rFonts w:eastAsia="SimSun"/>
          <w:shd w:val="clear" w:color="auto" w:fill="FFFFFF"/>
          <w:lang w:eastAsia="ar-SA"/>
        </w:rPr>
        <w:t>Rumbutienė</w:t>
      </w:r>
      <w:proofErr w:type="spellEnd"/>
      <w:r w:rsidRPr="000E7058">
        <w:rPr>
          <w:rFonts w:eastAsia="SimSun"/>
          <w:shd w:val="clear" w:color="auto" w:fill="FFFFFF"/>
          <w:lang w:eastAsia="ar-SA"/>
        </w:rPr>
        <w:t>.</w:t>
      </w:r>
    </w:p>
    <w:p w14:paraId="1AC29CD5" w14:textId="77777777" w:rsidR="00472E04" w:rsidRPr="00472E04" w:rsidRDefault="00472E04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i/>
          <w:kern w:val="2"/>
          <w:lang w:eastAsia="ar-SA"/>
        </w:rPr>
      </w:pPr>
      <w:r w:rsidRPr="00472E04">
        <w:rPr>
          <w:rFonts w:eastAsia="SimSun"/>
          <w:i/>
          <w:kern w:val="2"/>
          <w:lang w:eastAsia="ar-SA"/>
        </w:rPr>
        <w:t>1 lentelė.</w:t>
      </w:r>
    </w:p>
    <w:p w14:paraId="1F512FDC" w14:textId="320C3E66" w:rsidR="00AA1748" w:rsidRDefault="00BA4961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BA4961">
        <w:rPr>
          <w:rFonts w:eastAsia="SimSun"/>
          <w:kern w:val="2"/>
          <w:lang w:eastAsia="ar-SA"/>
        </w:rPr>
        <w:t xml:space="preserve">Vyko diskusija dėl Savivaldybės biudžetinių įstaigų pajamų. Diskusijoje dalyvavo Komiteto pirmininkas Laimonas Žemaitis ir Ekonomikos ir biudžeto skyriaus vedėja Alma </w:t>
      </w:r>
      <w:proofErr w:type="spellStart"/>
      <w:r w:rsidRPr="00BA4961">
        <w:rPr>
          <w:rFonts w:eastAsia="SimSun"/>
          <w:kern w:val="2"/>
          <w:lang w:eastAsia="ar-SA"/>
        </w:rPr>
        <w:t>Rumbutienė</w:t>
      </w:r>
      <w:proofErr w:type="spellEnd"/>
      <w:r w:rsidRPr="00BA4961">
        <w:rPr>
          <w:rFonts w:eastAsia="SimSun"/>
          <w:kern w:val="2"/>
          <w:lang w:eastAsia="ar-SA"/>
        </w:rPr>
        <w:t>.</w:t>
      </w:r>
    </w:p>
    <w:p w14:paraId="4659E21B" w14:textId="67423760" w:rsidR="00BA1B58" w:rsidRDefault="00BA1B58" w:rsidP="00BA1B58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1674D2">
        <w:rPr>
          <w:rFonts w:eastAsia="Times New Roman"/>
          <w:lang w:eastAsia="lt-LT"/>
        </w:rPr>
        <w:t>Pasiūlymų nepateikta</w:t>
      </w:r>
      <w:r>
        <w:rPr>
          <w:rFonts w:eastAsia="Times New Roman"/>
          <w:lang w:eastAsia="lt-LT"/>
        </w:rPr>
        <w:t>.</w:t>
      </w:r>
    </w:p>
    <w:p w14:paraId="72535ED3" w14:textId="35F7F915" w:rsidR="00472E04" w:rsidRPr="00472E04" w:rsidRDefault="00472E04" w:rsidP="00BA1B58">
      <w:pPr>
        <w:spacing w:after="0" w:line="240" w:lineRule="auto"/>
        <w:ind w:firstLine="851"/>
        <w:jc w:val="both"/>
        <w:rPr>
          <w:rFonts w:eastAsia="Times New Roman"/>
          <w:i/>
          <w:lang w:eastAsia="lt-LT"/>
        </w:rPr>
      </w:pPr>
      <w:r w:rsidRPr="00472E04">
        <w:rPr>
          <w:rFonts w:eastAsia="Times New Roman"/>
          <w:i/>
          <w:lang w:eastAsia="lt-LT"/>
        </w:rPr>
        <w:t>2 lentelė</w:t>
      </w:r>
    </w:p>
    <w:p w14:paraId="560F444B" w14:textId="3C59C701" w:rsidR="00BA1B58" w:rsidRDefault="00BA1B58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BA1B58">
        <w:rPr>
          <w:rFonts w:eastAsia="SimSun"/>
          <w:kern w:val="2"/>
          <w:lang w:eastAsia="ar-SA"/>
        </w:rPr>
        <w:t xml:space="preserve">Vyko diskusija dėl priešgaisrinės saugos funkcijos ir Užimtumo didinimo programos finansavimo. Diskusijoje dalyvavo Komiteto pirmininkas Laimonas Žemaitis ir Ekonomikos ir biudžeto skyriaus vedėja Alma </w:t>
      </w:r>
      <w:proofErr w:type="spellStart"/>
      <w:r w:rsidRPr="00BA1B58">
        <w:rPr>
          <w:rFonts w:eastAsia="SimSun"/>
          <w:kern w:val="2"/>
          <w:lang w:eastAsia="ar-SA"/>
        </w:rPr>
        <w:t>Rumbutienė</w:t>
      </w:r>
      <w:proofErr w:type="spellEnd"/>
      <w:r w:rsidRPr="00BA1B58">
        <w:rPr>
          <w:rFonts w:eastAsia="SimSun"/>
          <w:kern w:val="2"/>
          <w:lang w:eastAsia="ar-SA"/>
        </w:rPr>
        <w:t>.</w:t>
      </w:r>
    </w:p>
    <w:p w14:paraId="5B343F83" w14:textId="6E81BC50" w:rsidR="00BA1B58" w:rsidRDefault="00BA1B58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Pasiūlymų nepateikta.</w:t>
      </w:r>
    </w:p>
    <w:p w14:paraId="4D0447DB" w14:textId="361094E6" w:rsidR="00BA1B58" w:rsidRDefault="00472E04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i/>
          <w:kern w:val="2"/>
          <w:lang w:eastAsia="ar-SA"/>
        </w:rPr>
      </w:pPr>
      <w:r w:rsidRPr="00472E04">
        <w:rPr>
          <w:rFonts w:eastAsia="SimSun"/>
          <w:i/>
          <w:kern w:val="2"/>
          <w:lang w:eastAsia="ar-SA"/>
        </w:rPr>
        <w:t>3 lentelė</w:t>
      </w:r>
    </w:p>
    <w:p w14:paraId="352D1E9C" w14:textId="1D38F692" w:rsidR="00472E04" w:rsidRDefault="00472E04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472E04">
        <w:rPr>
          <w:rFonts w:eastAsia="SimSun"/>
          <w:kern w:val="2"/>
          <w:lang w:eastAsia="ar-SA"/>
        </w:rPr>
        <w:t xml:space="preserve">Vyko diskusija dėl Kretingos sporto centro kitų išlaidų planavimo. Diskusijoje dalyvavo Komiteto pirmininkas Laimonas Žemaitis ir Ekonomikos ir biudžeto skyriaus vedėja Alma </w:t>
      </w:r>
      <w:proofErr w:type="spellStart"/>
      <w:r w:rsidRPr="00472E04">
        <w:rPr>
          <w:rFonts w:eastAsia="SimSun"/>
          <w:kern w:val="2"/>
          <w:lang w:eastAsia="ar-SA"/>
        </w:rPr>
        <w:t>Rumbutienė</w:t>
      </w:r>
      <w:proofErr w:type="spellEnd"/>
      <w:r w:rsidRPr="00472E04">
        <w:rPr>
          <w:rFonts w:eastAsia="SimSun"/>
          <w:kern w:val="2"/>
          <w:lang w:eastAsia="ar-SA"/>
        </w:rPr>
        <w:t>.</w:t>
      </w:r>
    </w:p>
    <w:p w14:paraId="00048002" w14:textId="77777777" w:rsidR="00472E04" w:rsidRDefault="00472E04" w:rsidP="00472E04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Pasiūlymų nepateikta.</w:t>
      </w:r>
    </w:p>
    <w:p w14:paraId="3FDA9A9B" w14:textId="015EB5E6" w:rsidR="00472E04" w:rsidRPr="00472E04" w:rsidRDefault="00472E04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i/>
          <w:kern w:val="2"/>
          <w:lang w:eastAsia="ar-SA"/>
        </w:rPr>
      </w:pPr>
      <w:r w:rsidRPr="00472E04">
        <w:rPr>
          <w:rFonts w:eastAsia="SimSun"/>
          <w:i/>
          <w:kern w:val="2"/>
          <w:lang w:eastAsia="ar-SA"/>
        </w:rPr>
        <w:t>4 lentelė</w:t>
      </w:r>
    </w:p>
    <w:p w14:paraId="3C038C61" w14:textId="664D7C10" w:rsidR="00472E04" w:rsidRPr="00472E04" w:rsidRDefault="00472E04" w:rsidP="00472E04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472E04">
        <w:rPr>
          <w:rFonts w:eastAsia="SimSun"/>
          <w:kern w:val="2"/>
          <w:lang w:eastAsia="ar-SA"/>
        </w:rPr>
        <w:t>Vyko diskusija dėl priemonės</w:t>
      </w:r>
      <w:r>
        <w:rPr>
          <w:rFonts w:eastAsia="SimSun"/>
          <w:kern w:val="2"/>
          <w:lang w:eastAsia="ar-SA"/>
        </w:rPr>
        <w:t xml:space="preserve"> Nr. </w:t>
      </w:r>
      <w:r w:rsidRPr="00472E04">
        <w:rPr>
          <w:rFonts w:eastAsia="SimSun"/>
          <w:kern w:val="2"/>
          <w:lang w:eastAsia="ar-SA"/>
        </w:rPr>
        <w:t>3.1.4.9</w:t>
      </w:r>
      <w:r>
        <w:rPr>
          <w:rFonts w:eastAsia="SimSun"/>
          <w:kern w:val="2"/>
          <w:lang w:eastAsia="ar-SA"/>
        </w:rPr>
        <w:t xml:space="preserve"> </w:t>
      </w:r>
      <w:r w:rsidRPr="00472E04">
        <w:rPr>
          <w:rFonts w:eastAsia="SimSun"/>
          <w:kern w:val="2"/>
          <w:lang w:eastAsia="ar-SA"/>
        </w:rPr>
        <w:t xml:space="preserve"> „Aplinkos tvarkymas“</w:t>
      </w:r>
      <w:r>
        <w:rPr>
          <w:rFonts w:eastAsia="SimSun"/>
          <w:kern w:val="2"/>
          <w:lang w:eastAsia="ar-SA"/>
        </w:rPr>
        <w:t>.</w:t>
      </w:r>
      <w:r w:rsidRPr="00472E04">
        <w:rPr>
          <w:rFonts w:eastAsia="SimSun"/>
          <w:kern w:val="2"/>
          <w:lang w:eastAsia="ar-SA"/>
        </w:rPr>
        <w:t xml:space="preserve"> Diskusijoje dalyvavo Komiteto pirmininkas Laimonas Žemaitis ir Ekonomikos ir biudžeto skyriaus vedėja Alma </w:t>
      </w:r>
      <w:proofErr w:type="spellStart"/>
      <w:r w:rsidRPr="00472E04">
        <w:rPr>
          <w:rFonts w:eastAsia="SimSun"/>
          <w:kern w:val="2"/>
          <w:lang w:eastAsia="ar-SA"/>
        </w:rPr>
        <w:t>Rumbutienė</w:t>
      </w:r>
      <w:proofErr w:type="spellEnd"/>
      <w:r w:rsidRPr="00472E04">
        <w:rPr>
          <w:rFonts w:eastAsia="SimSun"/>
          <w:kern w:val="2"/>
          <w:lang w:eastAsia="ar-SA"/>
        </w:rPr>
        <w:t>.</w:t>
      </w:r>
    </w:p>
    <w:p w14:paraId="2EFDE36F" w14:textId="480F18EA" w:rsidR="00472E04" w:rsidRDefault="00CA6EB1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CA6EB1">
        <w:rPr>
          <w:rFonts w:eastAsia="SimSun"/>
          <w:kern w:val="2"/>
          <w:lang w:eastAsia="ar-SA"/>
        </w:rPr>
        <w:t>Pasiūlymų nepateikta.</w:t>
      </w:r>
    </w:p>
    <w:p w14:paraId="6F6AD08C" w14:textId="222F9D1B" w:rsidR="00472E04" w:rsidRPr="00CA6EB1" w:rsidRDefault="00CA6EB1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i/>
          <w:kern w:val="2"/>
          <w:lang w:eastAsia="ar-SA"/>
        </w:rPr>
      </w:pPr>
      <w:r w:rsidRPr="00CA6EB1">
        <w:rPr>
          <w:rFonts w:eastAsia="SimSun"/>
          <w:i/>
          <w:kern w:val="2"/>
          <w:lang w:eastAsia="ar-SA"/>
        </w:rPr>
        <w:t>5 lentelė</w:t>
      </w:r>
    </w:p>
    <w:p w14:paraId="750945EE" w14:textId="3F187347" w:rsidR="00472E04" w:rsidRDefault="00CA6EB1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CA6EB1">
        <w:rPr>
          <w:rFonts w:eastAsia="SimSun"/>
          <w:kern w:val="2"/>
          <w:lang w:eastAsia="ar-SA"/>
        </w:rPr>
        <w:t xml:space="preserve">Vyko diskusija dėl seniūnijų darbo užmokesčio fondų pokyčių, susijusių su naujų etatų steigimu, pareigybių pakeitimais, pasikeitusiu darbuotojų </w:t>
      </w:r>
      <w:r>
        <w:rPr>
          <w:rFonts w:eastAsia="SimSun"/>
          <w:kern w:val="2"/>
          <w:lang w:eastAsia="ar-SA"/>
        </w:rPr>
        <w:t>darbo</w:t>
      </w:r>
      <w:r w:rsidRPr="00CA6EB1">
        <w:rPr>
          <w:rFonts w:eastAsia="SimSun"/>
          <w:kern w:val="2"/>
          <w:lang w:eastAsia="ar-SA"/>
        </w:rPr>
        <w:t xml:space="preserve"> stažu ir išplėstomis miesto ribomis. Diskusijoje dalyvavo Komiteto pirmininkas Laimonas Žemaitis, Ekonomikos ir biudžeto skyriaus vedėja Alma </w:t>
      </w:r>
      <w:proofErr w:type="spellStart"/>
      <w:r w:rsidRPr="00CA6EB1">
        <w:rPr>
          <w:rFonts w:eastAsia="SimSun"/>
          <w:kern w:val="2"/>
          <w:lang w:eastAsia="ar-SA"/>
        </w:rPr>
        <w:t>Rumbutienė</w:t>
      </w:r>
      <w:proofErr w:type="spellEnd"/>
      <w:r w:rsidRPr="00CA6EB1">
        <w:rPr>
          <w:rFonts w:eastAsia="SimSun"/>
          <w:kern w:val="2"/>
          <w:lang w:eastAsia="ar-SA"/>
        </w:rPr>
        <w:t xml:space="preserve"> ir Savivaldybės administracijos direktorė Vilma </w:t>
      </w:r>
      <w:proofErr w:type="spellStart"/>
      <w:r w:rsidRPr="00CA6EB1">
        <w:rPr>
          <w:rFonts w:eastAsia="SimSun"/>
          <w:kern w:val="2"/>
          <w:lang w:eastAsia="ar-SA"/>
        </w:rPr>
        <w:t>Preibienė</w:t>
      </w:r>
      <w:proofErr w:type="spellEnd"/>
      <w:r w:rsidRPr="00CA6EB1">
        <w:rPr>
          <w:rFonts w:eastAsia="SimSun"/>
          <w:kern w:val="2"/>
          <w:lang w:eastAsia="ar-SA"/>
        </w:rPr>
        <w:t>.</w:t>
      </w:r>
    </w:p>
    <w:p w14:paraId="6951D58F" w14:textId="54CF0F66" w:rsidR="00472E04" w:rsidRDefault="00CA6EB1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CA6EB1">
        <w:rPr>
          <w:rFonts w:eastAsia="SimSun"/>
          <w:kern w:val="2"/>
          <w:lang w:eastAsia="ar-SA"/>
        </w:rPr>
        <w:t>Pasiūlymų nepateikta.</w:t>
      </w:r>
    </w:p>
    <w:p w14:paraId="268E8EC7" w14:textId="740B7EA2" w:rsidR="00CA6EB1" w:rsidRDefault="00CA6EB1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i/>
          <w:kern w:val="2"/>
          <w:lang w:eastAsia="ar-SA"/>
        </w:rPr>
      </w:pPr>
      <w:r w:rsidRPr="00C204A8">
        <w:rPr>
          <w:rFonts w:eastAsia="SimSun"/>
          <w:i/>
          <w:kern w:val="2"/>
          <w:lang w:eastAsia="ar-SA"/>
        </w:rPr>
        <w:t>6 lentelė</w:t>
      </w:r>
    </w:p>
    <w:p w14:paraId="6EFD20A2" w14:textId="77777777" w:rsidR="00C204A8" w:rsidRDefault="00C204A8" w:rsidP="00C204A8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CA6EB1">
        <w:rPr>
          <w:rFonts w:eastAsia="SimSun"/>
          <w:kern w:val="2"/>
          <w:lang w:eastAsia="ar-SA"/>
        </w:rPr>
        <w:t>Pasiūlymų nepateikta.</w:t>
      </w:r>
    </w:p>
    <w:p w14:paraId="27ED1F7E" w14:textId="5C610EA5" w:rsidR="00C204A8" w:rsidRPr="00C204A8" w:rsidRDefault="00C204A8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i/>
          <w:kern w:val="2"/>
          <w:lang w:eastAsia="ar-SA"/>
        </w:rPr>
      </w:pPr>
      <w:r w:rsidRPr="00C204A8">
        <w:rPr>
          <w:rFonts w:eastAsia="SimSun"/>
          <w:i/>
          <w:kern w:val="2"/>
          <w:lang w:eastAsia="ar-SA"/>
        </w:rPr>
        <w:t>7 lentelė</w:t>
      </w:r>
    </w:p>
    <w:p w14:paraId="4AAFF6AA" w14:textId="77777777" w:rsidR="00C204A8" w:rsidRDefault="00C204A8" w:rsidP="00C204A8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CA6EB1">
        <w:rPr>
          <w:rFonts w:eastAsia="SimSun"/>
          <w:kern w:val="2"/>
          <w:lang w:eastAsia="ar-SA"/>
        </w:rPr>
        <w:t>Pasiūlymų nepateikta.</w:t>
      </w:r>
    </w:p>
    <w:p w14:paraId="326CA72E" w14:textId="1D89FF6B" w:rsidR="00C204A8" w:rsidRDefault="00C204A8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 xml:space="preserve">Ekonomikos ir biudžeto skyriaus vedėja Alma </w:t>
      </w:r>
      <w:proofErr w:type="spellStart"/>
      <w:r>
        <w:rPr>
          <w:rFonts w:eastAsia="SimSun"/>
          <w:kern w:val="2"/>
          <w:lang w:eastAsia="ar-SA"/>
        </w:rPr>
        <w:t>Rumbutienė</w:t>
      </w:r>
      <w:proofErr w:type="spellEnd"/>
      <w:r>
        <w:rPr>
          <w:rFonts w:eastAsia="SimSun"/>
          <w:kern w:val="2"/>
          <w:lang w:eastAsia="ar-SA"/>
        </w:rPr>
        <w:t xml:space="preserve"> pristatė </w:t>
      </w:r>
      <w:r w:rsidRPr="00C204A8">
        <w:rPr>
          <w:rFonts w:eastAsia="SimSun"/>
          <w:kern w:val="2"/>
          <w:lang w:eastAsia="ar-SA"/>
        </w:rPr>
        <w:t>2026 m. Kretingos rajono savivaldybės biudžeto projekto</w:t>
      </w:r>
      <w:r w:rsidR="00415D1E">
        <w:rPr>
          <w:rFonts w:eastAsia="SimSun"/>
          <w:kern w:val="2"/>
          <w:lang w:eastAsia="ar-SA"/>
        </w:rPr>
        <w:t xml:space="preserve"> priedus.</w:t>
      </w:r>
    </w:p>
    <w:p w14:paraId="521876E0" w14:textId="7D3F1C59" w:rsidR="00415D1E" w:rsidRDefault="00415D1E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Informacija išklausyta.</w:t>
      </w:r>
    </w:p>
    <w:p w14:paraId="0D1C3B15" w14:textId="73AA5B8F" w:rsidR="0068069A" w:rsidRDefault="00415D1E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V</w:t>
      </w:r>
      <w:r w:rsidRPr="00415D1E">
        <w:rPr>
          <w:rFonts w:eastAsia="SimSun"/>
          <w:kern w:val="2"/>
          <w:lang w:eastAsia="ar-SA"/>
        </w:rPr>
        <w:t>yko diskusija dėl Kretingos sporto centro</w:t>
      </w:r>
      <w:r w:rsidR="0068069A">
        <w:rPr>
          <w:rFonts w:eastAsia="SimSun"/>
          <w:kern w:val="2"/>
          <w:lang w:eastAsia="ar-SA"/>
        </w:rPr>
        <w:t xml:space="preserve"> </w:t>
      </w:r>
      <w:r w:rsidR="004D2B57">
        <w:rPr>
          <w:rFonts w:eastAsia="SimSun"/>
          <w:kern w:val="2"/>
          <w:lang w:eastAsia="ar-SA"/>
        </w:rPr>
        <w:t>f</w:t>
      </w:r>
      <w:r w:rsidR="004D2B57" w:rsidRPr="004D2B57">
        <w:rPr>
          <w:rFonts w:eastAsia="SimSun"/>
          <w:kern w:val="2"/>
          <w:lang w:eastAsia="ar-SA"/>
        </w:rPr>
        <w:t>inansavimo ir išlaidų planavimo</w:t>
      </w:r>
      <w:r>
        <w:rPr>
          <w:rFonts w:eastAsia="SimSun"/>
          <w:kern w:val="2"/>
          <w:lang w:eastAsia="ar-SA"/>
        </w:rPr>
        <w:t>. Diskusijoje</w:t>
      </w:r>
      <w:r w:rsidRPr="00415D1E">
        <w:rPr>
          <w:rFonts w:eastAsia="SimSun"/>
          <w:kern w:val="2"/>
          <w:lang w:eastAsia="ar-SA"/>
        </w:rPr>
        <w:t xml:space="preserve"> dalyvavo Komiteto narys Saulius </w:t>
      </w:r>
      <w:proofErr w:type="spellStart"/>
      <w:r w:rsidRPr="00415D1E">
        <w:rPr>
          <w:rFonts w:eastAsia="SimSun"/>
          <w:kern w:val="2"/>
          <w:lang w:eastAsia="ar-SA"/>
        </w:rPr>
        <w:t>Šopaga</w:t>
      </w:r>
      <w:proofErr w:type="spellEnd"/>
      <w:r w:rsidRPr="00415D1E">
        <w:rPr>
          <w:rFonts w:eastAsia="SimSun"/>
          <w:kern w:val="2"/>
          <w:lang w:eastAsia="ar-SA"/>
        </w:rPr>
        <w:t xml:space="preserve"> ir Ekonomikos ir biudžeto skyriaus vedėja Alma </w:t>
      </w:r>
      <w:proofErr w:type="spellStart"/>
      <w:r w:rsidRPr="00415D1E">
        <w:rPr>
          <w:rFonts w:eastAsia="SimSun"/>
          <w:kern w:val="2"/>
          <w:lang w:eastAsia="ar-SA"/>
        </w:rPr>
        <w:t>Rumbutienė.</w:t>
      </w:r>
      <w:proofErr w:type="spellEnd"/>
    </w:p>
    <w:p w14:paraId="144285CF" w14:textId="05C5B778" w:rsidR="00415D1E" w:rsidRDefault="00415D1E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t>Pasiūlymų nepateikta.</w:t>
      </w:r>
    </w:p>
    <w:p w14:paraId="3E07B2CF" w14:textId="48BFA0C8" w:rsidR="008558FE" w:rsidRPr="009A7960" w:rsidRDefault="00415D1E" w:rsidP="008558FE">
      <w:pPr>
        <w:spacing w:after="0" w:line="240" w:lineRule="auto"/>
        <w:ind w:firstLine="851"/>
        <w:jc w:val="both"/>
        <w:rPr>
          <w:rFonts w:eastAsia="Calibri"/>
        </w:rPr>
      </w:pPr>
      <w:r>
        <w:rPr>
          <w:rFonts w:eastAsia="SimSun"/>
          <w:kern w:val="2"/>
          <w:lang w:eastAsia="ar-SA"/>
        </w:rPr>
        <w:t>Finansų ir inovacijų komiteto p</w:t>
      </w:r>
      <w:r w:rsidR="008558FE" w:rsidRPr="009A7960">
        <w:rPr>
          <w:rFonts w:eastAsia="Calibri"/>
        </w:rPr>
        <w:t xml:space="preserve">osėdis baigtas </w:t>
      </w:r>
      <w:r w:rsidR="00225942" w:rsidRPr="00225942">
        <w:rPr>
          <w:rFonts w:eastAsia="Calibri"/>
        </w:rPr>
        <w:t>1</w:t>
      </w:r>
      <w:r w:rsidR="00780B0D">
        <w:rPr>
          <w:rFonts w:eastAsia="Calibri"/>
        </w:rPr>
        <w:t>1</w:t>
      </w:r>
      <w:r w:rsidR="00225942" w:rsidRPr="00225942">
        <w:rPr>
          <w:rFonts w:eastAsia="Calibri"/>
        </w:rPr>
        <w:t>.1</w:t>
      </w:r>
      <w:r w:rsidR="00780B0D">
        <w:rPr>
          <w:rFonts w:eastAsia="Calibri"/>
        </w:rPr>
        <w:t>4</w:t>
      </w:r>
      <w:r w:rsidR="008558FE" w:rsidRPr="00225942">
        <w:rPr>
          <w:rFonts w:eastAsia="Calibri"/>
        </w:rPr>
        <w:t xml:space="preserve"> </w:t>
      </w:r>
      <w:r w:rsidR="008558FE" w:rsidRPr="009A7960">
        <w:rPr>
          <w:rFonts w:eastAsia="Calibri"/>
        </w:rPr>
        <w:t>val.</w:t>
      </w:r>
    </w:p>
    <w:p w14:paraId="7C804637" w14:textId="260707E2" w:rsidR="008558FE" w:rsidRPr="009A7960" w:rsidRDefault="008558FE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</w:p>
    <w:p w14:paraId="76C6409D" w14:textId="77777777" w:rsidR="008558FE" w:rsidRPr="009A7960" w:rsidRDefault="008558FE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</w:p>
    <w:p w14:paraId="35E15849" w14:textId="257E717E" w:rsidR="00726E01" w:rsidRPr="009A7960" w:rsidRDefault="00582823" w:rsidP="00C519F0">
      <w:pPr>
        <w:tabs>
          <w:tab w:val="left" w:pos="6379"/>
          <w:tab w:val="left" w:pos="7371"/>
        </w:tabs>
        <w:suppressAutoHyphens/>
        <w:spacing w:after="0" w:line="240" w:lineRule="auto"/>
        <w:jc w:val="both"/>
        <w:rPr>
          <w:rFonts w:eastAsia="SimSun"/>
          <w:kern w:val="2"/>
          <w:lang w:eastAsia="ar-SA"/>
        </w:rPr>
      </w:pPr>
      <w:r w:rsidRPr="009A7960">
        <w:rPr>
          <w:rFonts w:eastAsia="SimSun"/>
          <w:kern w:val="2"/>
          <w:lang w:eastAsia="ar-SA"/>
        </w:rPr>
        <w:t>Posėdžio pirminink</w:t>
      </w:r>
      <w:r w:rsidR="00046D3D" w:rsidRPr="009A7960">
        <w:rPr>
          <w:rFonts w:eastAsia="SimSun"/>
          <w:kern w:val="2"/>
          <w:lang w:eastAsia="ar-SA"/>
        </w:rPr>
        <w:t>as</w:t>
      </w:r>
      <w:r w:rsidRPr="009A7960">
        <w:rPr>
          <w:rFonts w:eastAsia="SimSun"/>
          <w:kern w:val="2"/>
          <w:lang w:eastAsia="ar-SA"/>
        </w:rPr>
        <w:tab/>
      </w:r>
      <w:r w:rsidRPr="009A7960">
        <w:rPr>
          <w:rFonts w:eastAsia="SimSun"/>
          <w:kern w:val="2"/>
          <w:lang w:eastAsia="ar-SA"/>
        </w:rPr>
        <w:tab/>
      </w:r>
      <w:r w:rsidR="00760CFC" w:rsidRPr="009A7960">
        <w:rPr>
          <w:rFonts w:eastAsia="SimSun"/>
          <w:kern w:val="2"/>
          <w:lang w:eastAsia="ar-SA"/>
        </w:rPr>
        <w:t>L</w:t>
      </w:r>
      <w:r w:rsidR="003511A9" w:rsidRPr="009A7960">
        <w:rPr>
          <w:rFonts w:eastAsia="SimSun"/>
          <w:kern w:val="2"/>
          <w:lang w:eastAsia="ar-SA"/>
        </w:rPr>
        <w:t xml:space="preserve">aimonas Žemaitis </w:t>
      </w:r>
    </w:p>
    <w:p w14:paraId="7ED4C77C" w14:textId="77777777" w:rsidR="00760CFC" w:rsidRPr="009A7960" w:rsidRDefault="00760CFC" w:rsidP="00C519F0">
      <w:pPr>
        <w:tabs>
          <w:tab w:val="left" w:pos="6379"/>
          <w:tab w:val="left" w:pos="7371"/>
        </w:tabs>
        <w:suppressAutoHyphens/>
        <w:spacing w:after="0" w:line="240" w:lineRule="auto"/>
        <w:jc w:val="both"/>
        <w:rPr>
          <w:rFonts w:eastAsia="SimSun"/>
          <w:kern w:val="2"/>
          <w:lang w:eastAsia="ar-SA"/>
        </w:rPr>
      </w:pPr>
    </w:p>
    <w:p w14:paraId="1B2A2C4E" w14:textId="77777777" w:rsidR="005C65C8" w:rsidRPr="009A7960" w:rsidRDefault="005C65C8" w:rsidP="00C519F0">
      <w:pPr>
        <w:tabs>
          <w:tab w:val="left" w:pos="6379"/>
          <w:tab w:val="left" w:pos="7371"/>
        </w:tabs>
        <w:suppressAutoHyphens/>
        <w:spacing w:after="0" w:line="240" w:lineRule="auto"/>
        <w:jc w:val="both"/>
        <w:rPr>
          <w:rFonts w:eastAsia="SimSun"/>
          <w:kern w:val="2"/>
          <w:lang w:eastAsia="ar-SA"/>
        </w:rPr>
      </w:pPr>
    </w:p>
    <w:p w14:paraId="60487A66" w14:textId="3C7B9122" w:rsidR="00D36DA2" w:rsidRPr="009A7960" w:rsidRDefault="00582823" w:rsidP="00C519F0">
      <w:pPr>
        <w:tabs>
          <w:tab w:val="left" w:pos="6379"/>
          <w:tab w:val="left" w:pos="7371"/>
        </w:tabs>
        <w:suppressAutoHyphens/>
        <w:spacing w:after="0" w:line="240" w:lineRule="auto"/>
        <w:jc w:val="both"/>
        <w:rPr>
          <w:rFonts w:eastAsia="SimSun"/>
          <w:szCs w:val="20"/>
          <w:lang w:eastAsia="ar-SA"/>
        </w:rPr>
      </w:pPr>
      <w:r w:rsidRPr="009A7960">
        <w:rPr>
          <w:rFonts w:eastAsia="SimSun"/>
          <w:kern w:val="2"/>
          <w:lang w:eastAsia="ar-SA"/>
        </w:rPr>
        <w:t>Posėdžio sekretorė</w:t>
      </w:r>
      <w:r w:rsidRPr="009A7960">
        <w:rPr>
          <w:rFonts w:eastAsia="SimSun"/>
          <w:kern w:val="2"/>
          <w:lang w:eastAsia="ar-SA"/>
        </w:rPr>
        <w:tab/>
      </w:r>
      <w:r w:rsidRPr="009A7960">
        <w:rPr>
          <w:rFonts w:eastAsia="SimSun"/>
          <w:kern w:val="2"/>
          <w:lang w:eastAsia="ar-SA"/>
        </w:rPr>
        <w:tab/>
      </w:r>
      <w:r w:rsidR="00760CFC" w:rsidRPr="009A7960">
        <w:rPr>
          <w:rFonts w:eastAsia="SimSun"/>
          <w:kern w:val="2"/>
          <w:lang w:eastAsia="ar-SA"/>
        </w:rPr>
        <w:t>Laura Narmontienė</w:t>
      </w:r>
    </w:p>
    <w:sectPr w:rsidR="00D36DA2" w:rsidRPr="009A7960" w:rsidSect="00F753D7">
      <w:headerReference w:type="default" r:id="rId9"/>
      <w:pgSz w:w="11906" w:h="16838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124E1" w14:textId="77777777" w:rsidR="00473F2B" w:rsidRDefault="00473F2B" w:rsidP="005D2014">
      <w:pPr>
        <w:spacing w:after="0" w:line="240" w:lineRule="auto"/>
      </w:pPr>
      <w:r>
        <w:separator/>
      </w:r>
    </w:p>
  </w:endnote>
  <w:endnote w:type="continuationSeparator" w:id="0">
    <w:p w14:paraId="637C444C" w14:textId="77777777" w:rsidR="00473F2B" w:rsidRDefault="00473F2B" w:rsidP="005D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6268E" w14:textId="77777777" w:rsidR="00473F2B" w:rsidRDefault="00473F2B" w:rsidP="005D2014">
      <w:pPr>
        <w:spacing w:after="0" w:line="240" w:lineRule="auto"/>
      </w:pPr>
      <w:r>
        <w:separator/>
      </w:r>
    </w:p>
  </w:footnote>
  <w:footnote w:type="continuationSeparator" w:id="0">
    <w:p w14:paraId="5E94D4DA" w14:textId="77777777" w:rsidR="00473F2B" w:rsidRDefault="00473F2B" w:rsidP="005D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93746"/>
      <w:docPartObj>
        <w:docPartGallery w:val="Page Numbers (Top of Page)"/>
        <w:docPartUnique/>
      </w:docPartObj>
    </w:sdtPr>
    <w:sdtEndPr/>
    <w:sdtContent>
      <w:p w14:paraId="5B594E3B" w14:textId="24D5776B" w:rsidR="00760CFC" w:rsidRDefault="00760C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929">
          <w:rPr>
            <w:noProof/>
          </w:rPr>
          <w:t>3</w:t>
        </w:r>
        <w:r>
          <w:fldChar w:fldCharType="end"/>
        </w:r>
      </w:p>
    </w:sdtContent>
  </w:sdt>
  <w:p w14:paraId="2E2EE9A9" w14:textId="77777777" w:rsidR="00760CFC" w:rsidRDefault="00760C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0099"/>
    <w:multiLevelType w:val="hybridMultilevel"/>
    <w:tmpl w:val="77846B58"/>
    <w:lvl w:ilvl="0" w:tplc="39F0FD6E">
      <w:start w:val="1"/>
      <w:numFmt w:val="decimal"/>
      <w:lvlText w:val="%1."/>
      <w:lvlJc w:val="left"/>
      <w:pPr>
        <w:ind w:left="4188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34780B59"/>
    <w:multiLevelType w:val="hybridMultilevel"/>
    <w:tmpl w:val="90C68632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2E7DBE"/>
    <w:multiLevelType w:val="hybridMultilevel"/>
    <w:tmpl w:val="6952FBE4"/>
    <w:lvl w:ilvl="0" w:tplc="36745B50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9223517"/>
    <w:multiLevelType w:val="hybridMultilevel"/>
    <w:tmpl w:val="AD287978"/>
    <w:lvl w:ilvl="0" w:tplc="3EE64C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453239"/>
    <w:multiLevelType w:val="hybridMultilevel"/>
    <w:tmpl w:val="93B4CABA"/>
    <w:lvl w:ilvl="0" w:tplc="1AD81238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436" w:hanging="360"/>
      </w:pPr>
    </w:lvl>
    <w:lvl w:ilvl="2" w:tplc="0427001B" w:tentative="1">
      <w:start w:val="1"/>
      <w:numFmt w:val="lowerRoman"/>
      <w:lvlText w:val="%3."/>
      <w:lvlJc w:val="right"/>
      <w:pPr>
        <w:ind w:left="11156" w:hanging="180"/>
      </w:pPr>
    </w:lvl>
    <w:lvl w:ilvl="3" w:tplc="0427000F" w:tentative="1">
      <w:start w:val="1"/>
      <w:numFmt w:val="decimal"/>
      <w:lvlText w:val="%4."/>
      <w:lvlJc w:val="left"/>
      <w:pPr>
        <w:ind w:left="11876" w:hanging="360"/>
      </w:pPr>
    </w:lvl>
    <w:lvl w:ilvl="4" w:tplc="04270019" w:tentative="1">
      <w:start w:val="1"/>
      <w:numFmt w:val="lowerLetter"/>
      <w:lvlText w:val="%5."/>
      <w:lvlJc w:val="left"/>
      <w:pPr>
        <w:ind w:left="12596" w:hanging="360"/>
      </w:pPr>
    </w:lvl>
    <w:lvl w:ilvl="5" w:tplc="0427001B" w:tentative="1">
      <w:start w:val="1"/>
      <w:numFmt w:val="lowerRoman"/>
      <w:lvlText w:val="%6."/>
      <w:lvlJc w:val="right"/>
      <w:pPr>
        <w:ind w:left="13316" w:hanging="180"/>
      </w:pPr>
    </w:lvl>
    <w:lvl w:ilvl="6" w:tplc="0427000F" w:tentative="1">
      <w:start w:val="1"/>
      <w:numFmt w:val="decimal"/>
      <w:lvlText w:val="%7."/>
      <w:lvlJc w:val="left"/>
      <w:pPr>
        <w:ind w:left="14036" w:hanging="360"/>
      </w:pPr>
    </w:lvl>
    <w:lvl w:ilvl="7" w:tplc="04270019" w:tentative="1">
      <w:start w:val="1"/>
      <w:numFmt w:val="lowerLetter"/>
      <w:lvlText w:val="%8."/>
      <w:lvlJc w:val="left"/>
      <w:pPr>
        <w:ind w:left="14756" w:hanging="360"/>
      </w:pPr>
    </w:lvl>
    <w:lvl w:ilvl="8" w:tplc="0427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5" w15:restartNumberingAfterBreak="0">
    <w:nsid w:val="6F735ABD"/>
    <w:multiLevelType w:val="hybridMultilevel"/>
    <w:tmpl w:val="DA6632F2"/>
    <w:lvl w:ilvl="0" w:tplc="527CB3B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46B108B"/>
    <w:multiLevelType w:val="hybridMultilevel"/>
    <w:tmpl w:val="480A3DBA"/>
    <w:lvl w:ilvl="0" w:tplc="1AD81238">
      <w:start w:val="1"/>
      <w:numFmt w:val="decimal"/>
      <w:lvlText w:val="%1."/>
      <w:lvlJc w:val="left"/>
      <w:pPr>
        <w:ind w:left="9716" w:hanging="360"/>
      </w:pPr>
      <w:rPr>
        <w:b w:val="0"/>
        <w:bCs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834DB"/>
    <w:multiLevelType w:val="hybridMultilevel"/>
    <w:tmpl w:val="8912EDC6"/>
    <w:lvl w:ilvl="0" w:tplc="F342C3B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F4"/>
    <w:rsid w:val="0000011F"/>
    <w:rsid w:val="000003EA"/>
    <w:rsid w:val="000007B5"/>
    <w:rsid w:val="00001F16"/>
    <w:rsid w:val="00002FA1"/>
    <w:rsid w:val="00003F1F"/>
    <w:rsid w:val="00004799"/>
    <w:rsid w:val="00004E13"/>
    <w:rsid w:val="00005C63"/>
    <w:rsid w:val="00006CE7"/>
    <w:rsid w:val="00006DF9"/>
    <w:rsid w:val="00006EBE"/>
    <w:rsid w:val="00006FF4"/>
    <w:rsid w:val="00007751"/>
    <w:rsid w:val="0001006C"/>
    <w:rsid w:val="000103B8"/>
    <w:rsid w:val="0001113E"/>
    <w:rsid w:val="000112C5"/>
    <w:rsid w:val="0001149D"/>
    <w:rsid w:val="000116C7"/>
    <w:rsid w:val="00011DF9"/>
    <w:rsid w:val="0001270A"/>
    <w:rsid w:val="00012D1C"/>
    <w:rsid w:val="0001335C"/>
    <w:rsid w:val="000135F1"/>
    <w:rsid w:val="00014146"/>
    <w:rsid w:val="0001428E"/>
    <w:rsid w:val="00014294"/>
    <w:rsid w:val="00014488"/>
    <w:rsid w:val="00014AA4"/>
    <w:rsid w:val="00015382"/>
    <w:rsid w:val="000157B5"/>
    <w:rsid w:val="000161EC"/>
    <w:rsid w:val="0001622E"/>
    <w:rsid w:val="000162DA"/>
    <w:rsid w:val="000166BA"/>
    <w:rsid w:val="00017415"/>
    <w:rsid w:val="0001795C"/>
    <w:rsid w:val="00017D49"/>
    <w:rsid w:val="0002038B"/>
    <w:rsid w:val="000206F6"/>
    <w:rsid w:val="00021017"/>
    <w:rsid w:val="00021479"/>
    <w:rsid w:val="000216C8"/>
    <w:rsid w:val="00021A54"/>
    <w:rsid w:val="0002256B"/>
    <w:rsid w:val="000234F4"/>
    <w:rsid w:val="00024152"/>
    <w:rsid w:val="00024198"/>
    <w:rsid w:val="00024394"/>
    <w:rsid w:val="000248C9"/>
    <w:rsid w:val="0002491F"/>
    <w:rsid w:val="00024B1B"/>
    <w:rsid w:val="00024C82"/>
    <w:rsid w:val="00024FD2"/>
    <w:rsid w:val="00025241"/>
    <w:rsid w:val="00025271"/>
    <w:rsid w:val="00025F0C"/>
    <w:rsid w:val="000260F5"/>
    <w:rsid w:val="0002641D"/>
    <w:rsid w:val="00026D46"/>
    <w:rsid w:val="00026DFD"/>
    <w:rsid w:val="00027081"/>
    <w:rsid w:val="000271C4"/>
    <w:rsid w:val="000274F1"/>
    <w:rsid w:val="00027C71"/>
    <w:rsid w:val="00027DA7"/>
    <w:rsid w:val="0003074C"/>
    <w:rsid w:val="0003185E"/>
    <w:rsid w:val="0003215E"/>
    <w:rsid w:val="00033181"/>
    <w:rsid w:val="000333A6"/>
    <w:rsid w:val="0003361C"/>
    <w:rsid w:val="000338F0"/>
    <w:rsid w:val="000339AF"/>
    <w:rsid w:val="00033BE9"/>
    <w:rsid w:val="000342A9"/>
    <w:rsid w:val="00035883"/>
    <w:rsid w:val="0003589F"/>
    <w:rsid w:val="00036607"/>
    <w:rsid w:val="00036EB4"/>
    <w:rsid w:val="000409E3"/>
    <w:rsid w:val="000411EC"/>
    <w:rsid w:val="000413C7"/>
    <w:rsid w:val="000421DE"/>
    <w:rsid w:val="000425C2"/>
    <w:rsid w:val="0004276A"/>
    <w:rsid w:val="00042A1A"/>
    <w:rsid w:val="000433D5"/>
    <w:rsid w:val="00043895"/>
    <w:rsid w:val="0004395A"/>
    <w:rsid w:val="00043DCE"/>
    <w:rsid w:val="0004440D"/>
    <w:rsid w:val="00045634"/>
    <w:rsid w:val="00045CB4"/>
    <w:rsid w:val="00046431"/>
    <w:rsid w:val="00046596"/>
    <w:rsid w:val="000469D8"/>
    <w:rsid w:val="00046C12"/>
    <w:rsid w:val="00046D3D"/>
    <w:rsid w:val="00047A76"/>
    <w:rsid w:val="00047C96"/>
    <w:rsid w:val="00050EFF"/>
    <w:rsid w:val="0005110F"/>
    <w:rsid w:val="0005113B"/>
    <w:rsid w:val="000512AE"/>
    <w:rsid w:val="000514D9"/>
    <w:rsid w:val="00051B7F"/>
    <w:rsid w:val="00051BD4"/>
    <w:rsid w:val="00051E6D"/>
    <w:rsid w:val="0005215B"/>
    <w:rsid w:val="00053143"/>
    <w:rsid w:val="00053226"/>
    <w:rsid w:val="00053268"/>
    <w:rsid w:val="00053415"/>
    <w:rsid w:val="00054087"/>
    <w:rsid w:val="00054C2D"/>
    <w:rsid w:val="000555FF"/>
    <w:rsid w:val="00055834"/>
    <w:rsid w:val="00055B93"/>
    <w:rsid w:val="000565B8"/>
    <w:rsid w:val="0005676A"/>
    <w:rsid w:val="000570AE"/>
    <w:rsid w:val="000579E9"/>
    <w:rsid w:val="00057C88"/>
    <w:rsid w:val="000600D4"/>
    <w:rsid w:val="000601E1"/>
    <w:rsid w:val="00060CCC"/>
    <w:rsid w:val="00060D12"/>
    <w:rsid w:val="00062065"/>
    <w:rsid w:val="000633E7"/>
    <w:rsid w:val="000648E3"/>
    <w:rsid w:val="000650AD"/>
    <w:rsid w:val="00065571"/>
    <w:rsid w:val="00065DBE"/>
    <w:rsid w:val="00065E6E"/>
    <w:rsid w:val="00065F91"/>
    <w:rsid w:val="00067897"/>
    <w:rsid w:val="000709C2"/>
    <w:rsid w:val="00070E9F"/>
    <w:rsid w:val="000710A0"/>
    <w:rsid w:val="00071BF9"/>
    <w:rsid w:val="00071D96"/>
    <w:rsid w:val="000732D3"/>
    <w:rsid w:val="00073567"/>
    <w:rsid w:val="00073899"/>
    <w:rsid w:val="00074523"/>
    <w:rsid w:val="00074869"/>
    <w:rsid w:val="00074D47"/>
    <w:rsid w:val="00075568"/>
    <w:rsid w:val="00075B1A"/>
    <w:rsid w:val="0007667D"/>
    <w:rsid w:val="0007706B"/>
    <w:rsid w:val="0007768F"/>
    <w:rsid w:val="00077B73"/>
    <w:rsid w:val="00077FFB"/>
    <w:rsid w:val="00080073"/>
    <w:rsid w:val="00080609"/>
    <w:rsid w:val="00080A7F"/>
    <w:rsid w:val="00080DE0"/>
    <w:rsid w:val="0008123A"/>
    <w:rsid w:val="00081821"/>
    <w:rsid w:val="00081C37"/>
    <w:rsid w:val="00081D85"/>
    <w:rsid w:val="00082393"/>
    <w:rsid w:val="00082532"/>
    <w:rsid w:val="000828BC"/>
    <w:rsid w:val="00082CE0"/>
    <w:rsid w:val="000831F1"/>
    <w:rsid w:val="00084470"/>
    <w:rsid w:val="00084853"/>
    <w:rsid w:val="000848CE"/>
    <w:rsid w:val="00084DAA"/>
    <w:rsid w:val="00085BC0"/>
    <w:rsid w:val="00086552"/>
    <w:rsid w:val="00086729"/>
    <w:rsid w:val="0008691D"/>
    <w:rsid w:val="00086D0F"/>
    <w:rsid w:val="00086D54"/>
    <w:rsid w:val="0008780C"/>
    <w:rsid w:val="0009063C"/>
    <w:rsid w:val="00090F0D"/>
    <w:rsid w:val="00090FF4"/>
    <w:rsid w:val="0009116F"/>
    <w:rsid w:val="00091538"/>
    <w:rsid w:val="00091763"/>
    <w:rsid w:val="00091AE1"/>
    <w:rsid w:val="000924BA"/>
    <w:rsid w:val="0009315A"/>
    <w:rsid w:val="00093770"/>
    <w:rsid w:val="00093C5C"/>
    <w:rsid w:val="0009421E"/>
    <w:rsid w:val="000943B5"/>
    <w:rsid w:val="00094E1C"/>
    <w:rsid w:val="00095085"/>
    <w:rsid w:val="000952B1"/>
    <w:rsid w:val="0009585F"/>
    <w:rsid w:val="00097016"/>
    <w:rsid w:val="00097090"/>
    <w:rsid w:val="000A08E5"/>
    <w:rsid w:val="000A0E50"/>
    <w:rsid w:val="000A0E9F"/>
    <w:rsid w:val="000A1156"/>
    <w:rsid w:val="000A12C4"/>
    <w:rsid w:val="000A1998"/>
    <w:rsid w:val="000A1A03"/>
    <w:rsid w:val="000A2335"/>
    <w:rsid w:val="000A24E5"/>
    <w:rsid w:val="000A3133"/>
    <w:rsid w:val="000A314A"/>
    <w:rsid w:val="000A3529"/>
    <w:rsid w:val="000A36F0"/>
    <w:rsid w:val="000A48F4"/>
    <w:rsid w:val="000A53D6"/>
    <w:rsid w:val="000A5940"/>
    <w:rsid w:val="000A5A13"/>
    <w:rsid w:val="000A5F53"/>
    <w:rsid w:val="000A6370"/>
    <w:rsid w:val="000A652E"/>
    <w:rsid w:val="000A71E3"/>
    <w:rsid w:val="000A797B"/>
    <w:rsid w:val="000B09AD"/>
    <w:rsid w:val="000B0EC7"/>
    <w:rsid w:val="000B1032"/>
    <w:rsid w:val="000B10F8"/>
    <w:rsid w:val="000B1195"/>
    <w:rsid w:val="000B131D"/>
    <w:rsid w:val="000B1E71"/>
    <w:rsid w:val="000B20C9"/>
    <w:rsid w:val="000B2278"/>
    <w:rsid w:val="000B2956"/>
    <w:rsid w:val="000B302B"/>
    <w:rsid w:val="000B3222"/>
    <w:rsid w:val="000B34A4"/>
    <w:rsid w:val="000B4458"/>
    <w:rsid w:val="000B4BFB"/>
    <w:rsid w:val="000B551F"/>
    <w:rsid w:val="000B5527"/>
    <w:rsid w:val="000B5A7A"/>
    <w:rsid w:val="000B5B61"/>
    <w:rsid w:val="000B6833"/>
    <w:rsid w:val="000B6999"/>
    <w:rsid w:val="000B6A94"/>
    <w:rsid w:val="000B6BAE"/>
    <w:rsid w:val="000B7058"/>
    <w:rsid w:val="000B7682"/>
    <w:rsid w:val="000B7D8F"/>
    <w:rsid w:val="000B7FA5"/>
    <w:rsid w:val="000C1441"/>
    <w:rsid w:val="000C1527"/>
    <w:rsid w:val="000C15D7"/>
    <w:rsid w:val="000C1C08"/>
    <w:rsid w:val="000C1C4E"/>
    <w:rsid w:val="000C25C0"/>
    <w:rsid w:val="000C2CA8"/>
    <w:rsid w:val="000C31E8"/>
    <w:rsid w:val="000C37B4"/>
    <w:rsid w:val="000C3B8D"/>
    <w:rsid w:val="000C42FD"/>
    <w:rsid w:val="000C4332"/>
    <w:rsid w:val="000C469C"/>
    <w:rsid w:val="000C4D6B"/>
    <w:rsid w:val="000C5566"/>
    <w:rsid w:val="000C58D2"/>
    <w:rsid w:val="000C6150"/>
    <w:rsid w:val="000C6AFC"/>
    <w:rsid w:val="000C7960"/>
    <w:rsid w:val="000D03CF"/>
    <w:rsid w:val="000D06C1"/>
    <w:rsid w:val="000D0B07"/>
    <w:rsid w:val="000D225E"/>
    <w:rsid w:val="000D250D"/>
    <w:rsid w:val="000D31B4"/>
    <w:rsid w:val="000D39F4"/>
    <w:rsid w:val="000D4800"/>
    <w:rsid w:val="000D4ABB"/>
    <w:rsid w:val="000D4D68"/>
    <w:rsid w:val="000D5941"/>
    <w:rsid w:val="000D5ADA"/>
    <w:rsid w:val="000D709C"/>
    <w:rsid w:val="000D7124"/>
    <w:rsid w:val="000D76C8"/>
    <w:rsid w:val="000D795E"/>
    <w:rsid w:val="000E0263"/>
    <w:rsid w:val="000E06AC"/>
    <w:rsid w:val="000E08EE"/>
    <w:rsid w:val="000E0C2A"/>
    <w:rsid w:val="000E1161"/>
    <w:rsid w:val="000E16A6"/>
    <w:rsid w:val="000E183D"/>
    <w:rsid w:val="000E2314"/>
    <w:rsid w:val="000E2597"/>
    <w:rsid w:val="000E2B3C"/>
    <w:rsid w:val="000E2E3E"/>
    <w:rsid w:val="000E3BC7"/>
    <w:rsid w:val="000E3E91"/>
    <w:rsid w:val="000E43CB"/>
    <w:rsid w:val="000E4EDD"/>
    <w:rsid w:val="000E4FE4"/>
    <w:rsid w:val="000E5108"/>
    <w:rsid w:val="000E52E0"/>
    <w:rsid w:val="000E52E1"/>
    <w:rsid w:val="000E5368"/>
    <w:rsid w:val="000E5370"/>
    <w:rsid w:val="000E55BA"/>
    <w:rsid w:val="000E5859"/>
    <w:rsid w:val="000E5C5D"/>
    <w:rsid w:val="000E6536"/>
    <w:rsid w:val="000E6581"/>
    <w:rsid w:val="000E6668"/>
    <w:rsid w:val="000E6965"/>
    <w:rsid w:val="000E6E06"/>
    <w:rsid w:val="000E7058"/>
    <w:rsid w:val="000E77F1"/>
    <w:rsid w:val="000E7B7D"/>
    <w:rsid w:val="000F0A24"/>
    <w:rsid w:val="000F0CD7"/>
    <w:rsid w:val="000F1127"/>
    <w:rsid w:val="000F13A9"/>
    <w:rsid w:val="000F21E4"/>
    <w:rsid w:val="000F265E"/>
    <w:rsid w:val="000F293E"/>
    <w:rsid w:val="000F2CD5"/>
    <w:rsid w:val="000F3A52"/>
    <w:rsid w:val="000F438C"/>
    <w:rsid w:val="000F4677"/>
    <w:rsid w:val="000F4A18"/>
    <w:rsid w:val="000F580E"/>
    <w:rsid w:val="000F582E"/>
    <w:rsid w:val="000F65D7"/>
    <w:rsid w:val="000F6ABB"/>
    <w:rsid w:val="000F6B6F"/>
    <w:rsid w:val="000F6C6D"/>
    <w:rsid w:val="000F7311"/>
    <w:rsid w:val="000F7A4E"/>
    <w:rsid w:val="000F7CD5"/>
    <w:rsid w:val="000F7FBD"/>
    <w:rsid w:val="00100015"/>
    <w:rsid w:val="001009B1"/>
    <w:rsid w:val="00100F0D"/>
    <w:rsid w:val="00101514"/>
    <w:rsid w:val="00102107"/>
    <w:rsid w:val="0010223B"/>
    <w:rsid w:val="0010225D"/>
    <w:rsid w:val="001028CB"/>
    <w:rsid w:val="00102BD9"/>
    <w:rsid w:val="0010343E"/>
    <w:rsid w:val="001034F3"/>
    <w:rsid w:val="001035D9"/>
    <w:rsid w:val="001044D8"/>
    <w:rsid w:val="00104765"/>
    <w:rsid w:val="001050AF"/>
    <w:rsid w:val="00105F90"/>
    <w:rsid w:val="0010693C"/>
    <w:rsid w:val="00106D6A"/>
    <w:rsid w:val="00107490"/>
    <w:rsid w:val="0010773E"/>
    <w:rsid w:val="0010797D"/>
    <w:rsid w:val="00107AB4"/>
    <w:rsid w:val="00107C99"/>
    <w:rsid w:val="00110ADA"/>
    <w:rsid w:val="00110BAD"/>
    <w:rsid w:val="00111319"/>
    <w:rsid w:val="00111BEB"/>
    <w:rsid w:val="00112012"/>
    <w:rsid w:val="0011213F"/>
    <w:rsid w:val="001121F6"/>
    <w:rsid w:val="001122B6"/>
    <w:rsid w:val="00112879"/>
    <w:rsid w:val="00112A73"/>
    <w:rsid w:val="00112BF9"/>
    <w:rsid w:val="0011370F"/>
    <w:rsid w:val="00113CD6"/>
    <w:rsid w:val="00113FCC"/>
    <w:rsid w:val="00114251"/>
    <w:rsid w:val="001142B2"/>
    <w:rsid w:val="0011448A"/>
    <w:rsid w:val="00115233"/>
    <w:rsid w:val="00115255"/>
    <w:rsid w:val="001155E3"/>
    <w:rsid w:val="00115DA6"/>
    <w:rsid w:val="00116211"/>
    <w:rsid w:val="0011780B"/>
    <w:rsid w:val="00120BB9"/>
    <w:rsid w:val="00120D8A"/>
    <w:rsid w:val="00120DA9"/>
    <w:rsid w:val="001218AD"/>
    <w:rsid w:val="0012215E"/>
    <w:rsid w:val="00122E06"/>
    <w:rsid w:val="00122F98"/>
    <w:rsid w:val="00123972"/>
    <w:rsid w:val="00123F1A"/>
    <w:rsid w:val="0012508A"/>
    <w:rsid w:val="001264C6"/>
    <w:rsid w:val="00126514"/>
    <w:rsid w:val="00126909"/>
    <w:rsid w:val="00127192"/>
    <w:rsid w:val="00127342"/>
    <w:rsid w:val="00130239"/>
    <w:rsid w:val="001302C3"/>
    <w:rsid w:val="001304B6"/>
    <w:rsid w:val="00130CD5"/>
    <w:rsid w:val="0013106F"/>
    <w:rsid w:val="00131137"/>
    <w:rsid w:val="00131329"/>
    <w:rsid w:val="00131430"/>
    <w:rsid w:val="001316A5"/>
    <w:rsid w:val="001319B2"/>
    <w:rsid w:val="00131AB8"/>
    <w:rsid w:val="00133A62"/>
    <w:rsid w:val="00134CC3"/>
    <w:rsid w:val="0013525D"/>
    <w:rsid w:val="00135F43"/>
    <w:rsid w:val="0013616C"/>
    <w:rsid w:val="0013686A"/>
    <w:rsid w:val="0013699B"/>
    <w:rsid w:val="00136AD2"/>
    <w:rsid w:val="00136C49"/>
    <w:rsid w:val="00136CB0"/>
    <w:rsid w:val="00137321"/>
    <w:rsid w:val="001376CC"/>
    <w:rsid w:val="00137DE3"/>
    <w:rsid w:val="0014079A"/>
    <w:rsid w:val="00140D8A"/>
    <w:rsid w:val="00140DB9"/>
    <w:rsid w:val="001411DD"/>
    <w:rsid w:val="00141214"/>
    <w:rsid w:val="00141274"/>
    <w:rsid w:val="0014253E"/>
    <w:rsid w:val="00142B6B"/>
    <w:rsid w:val="0014311A"/>
    <w:rsid w:val="001431B3"/>
    <w:rsid w:val="0014347D"/>
    <w:rsid w:val="0014402F"/>
    <w:rsid w:val="001440E8"/>
    <w:rsid w:val="00144285"/>
    <w:rsid w:val="001447B0"/>
    <w:rsid w:val="00145129"/>
    <w:rsid w:val="0014573D"/>
    <w:rsid w:val="00145D20"/>
    <w:rsid w:val="001460C5"/>
    <w:rsid w:val="0014613F"/>
    <w:rsid w:val="001469B3"/>
    <w:rsid w:val="00146E74"/>
    <w:rsid w:val="00146F0C"/>
    <w:rsid w:val="00147B3F"/>
    <w:rsid w:val="001502B2"/>
    <w:rsid w:val="001503EC"/>
    <w:rsid w:val="00151085"/>
    <w:rsid w:val="00151900"/>
    <w:rsid w:val="00152769"/>
    <w:rsid w:val="00152988"/>
    <w:rsid w:val="00152CF7"/>
    <w:rsid w:val="00152FC5"/>
    <w:rsid w:val="00153182"/>
    <w:rsid w:val="001539C7"/>
    <w:rsid w:val="00153B74"/>
    <w:rsid w:val="00153C01"/>
    <w:rsid w:val="001548CA"/>
    <w:rsid w:val="0015498B"/>
    <w:rsid w:val="001552E8"/>
    <w:rsid w:val="00155676"/>
    <w:rsid w:val="00155899"/>
    <w:rsid w:val="00156C29"/>
    <w:rsid w:val="001601DA"/>
    <w:rsid w:val="001610A2"/>
    <w:rsid w:val="00161110"/>
    <w:rsid w:val="001614E0"/>
    <w:rsid w:val="001615D1"/>
    <w:rsid w:val="00161BA9"/>
    <w:rsid w:val="00162579"/>
    <w:rsid w:val="00162631"/>
    <w:rsid w:val="00162728"/>
    <w:rsid w:val="001628D9"/>
    <w:rsid w:val="00163755"/>
    <w:rsid w:val="00163792"/>
    <w:rsid w:val="00163AC9"/>
    <w:rsid w:val="00163EC7"/>
    <w:rsid w:val="001641EC"/>
    <w:rsid w:val="001653BB"/>
    <w:rsid w:val="00165B75"/>
    <w:rsid w:val="00166178"/>
    <w:rsid w:val="00166701"/>
    <w:rsid w:val="00166B2C"/>
    <w:rsid w:val="001674D2"/>
    <w:rsid w:val="00167D0C"/>
    <w:rsid w:val="00167F6C"/>
    <w:rsid w:val="00170804"/>
    <w:rsid w:val="001713A0"/>
    <w:rsid w:val="00171FDF"/>
    <w:rsid w:val="00172B1F"/>
    <w:rsid w:val="00173036"/>
    <w:rsid w:val="0017393C"/>
    <w:rsid w:val="00173A67"/>
    <w:rsid w:val="001740C9"/>
    <w:rsid w:val="00174C4F"/>
    <w:rsid w:val="00174DA1"/>
    <w:rsid w:val="001750F9"/>
    <w:rsid w:val="00175969"/>
    <w:rsid w:val="0017609B"/>
    <w:rsid w:val="00176671"/>
    <w:rsid w:val="00176742"/>
    <w:rsid w:val="001767D8"/>
    <w:rsid w:val="00180295"/>
    <w:rsid w:val="001826B9"/>
    <w:rsid w:val="00182EFE"/>
    <w:rsid w:val="00183123"/>
    <w:rsid w:val="001833A3"/>
    <w:rsid w:val="00184B3F"/>
    <w:rsid w:val="001853F8"/>
    <w:rsid w:val="00185561"/>
    <w:rsid w:val="00185875"/>
    <w:rsid w:val="00186172"/>
    <w:rsid w:val="001862D8"/>
    <w:rsid w:val="00186754"/>
    <w:rsid w:val="0018679C"/>
    <w:rsid w:val="00186D5C"/>
    <w:rsid w:val="0018792B"/>
    <w:rsid w:val="001879AD"/>
    <w:rsid w:val="00187AFB"/>
    <w:rsid w:val="001909E8"/>
    <w:rsid w:val="00190DD2"/>
    <w:rsid w:val="0019101A"/>
    <w:rsid w:val="001915E6"/>
    <w:rsid w:val="00192321"/>
    <w:rsid w:val="00192519"/>
    <w:rsid w:val="001927B6"/>
    <w:rsid w:val="001927C6"/>
    <w:rsid w:val="00192CD4"/>
    <w:rsid w:val="00193120"/>
    <w:rsid w:val="00193289"/>
    <w:rsid w:val="001941F0"/>
    <w:rsid w:val="00194254"/>
    <w:rsid w:val="0019426D"/>
    <w:rsid w:val="001943A9"/>
    <w:rsid w:val="00194F5D"/>
    <w:rsid w:val="0019545B"/>
    <w:rsid w:val="00195BC7"/>
    <w:rsid w:val="00195D17"/>
    <w:rsid w:val="00195F3A"/>
    <w:rsid w:val="001962EF"/>
    <w:rsid w:val="00196308"/>
    <w:rsid w:val="00196968"/>
    <w:rsid w:val="00197AE0"/>
    <w:rsid w:val="00197C33"/>
    <w:rsid w:val="001A1981"/>
    <w:rsid w:val="001A2928"/>
    <w:rsid w:val="001A2CF8"/>
    <w:rsid w:val="001A2D69"/>
    <w:rsid w:val="001A31B5"/>
    <w:rsid w:val="001A3751"/>
    <w:rsid w:val="001A39BC"/>
    <w:rsid w:val="001A3EF9"/>
    <w:rsid w:val="001A47D8"/>
    <w:rsid w:val="001A507E"/>
    <w:rsid w:val="001A5587"/>
    <w:rsid w:val="001A5659"/>
    <w:rsid w:val="001A5A04"/>
    <w:rsid w:val="001A5B6D"/>
    <w:rsid w:val="001A5BA2"/>
    <w:rsid w:val="001A619F"/>
    <w:rsid w:val="001A71D2"/>
    <w:rsid w:val="001A731B"/>
    <w:rsid w:val="001B07DF"/>
    <w:rsid w:val="001B0A55"/>
    <w:rsid w:val="001B1246"/>
    <w:rsid w:val="001B1E64"/>
    <w:rsid w:val="001B2153"/>
    <w:rsid w:val="001B23B6"/>
    <w:rsid w:val="001B3468"/>
    <w:rsid w:val="001B3F07"/>
    <w:rsid w:val="001B43C0"/>
    <w:rsid w:val="001B4C25"/>
    <w:rsid w:val="001B4FE9"/>
    <w:rsid w:val="001B5060"/>
    <w:rsid w:val="001B5DA6"/>
    <w:rsid w:val="001B695C"/>
    <w:rsid w:val="001B6B87"/>
    <w:rsid w:val="001B6C71"/>
    <w:rsid w:val="001B6CAD"/>
    <w:rsid w:val="001C09CE"/>
    <w:rsid w:val="001C0D73"/>
    <w:rsid w:val="001C0DAB"/>
    <w:rsid w:val="001C13F2"/>
    <w:rsid w:val="001C165B"/>
    <w:rsid w:val="001C2091"/>
    <w:rsid w:val="001C2A56"/>
    <w:rsid w:val="001C3AD5"/>
    <w:rsid w:val="001C505C"/>
    <w:rsid w:val="001C5801"/>
    <w:rsid w:val="001C5CDD"/>
    <w:rsid w:val="001C5E64"/>
    <w:rsid w:val="001C6AA5"/>
    <w:rsid w:val="001C76E3"/>
    <w:rsid w:val="001C7976"/>
    <w:rsid w:val="001C7C76"/>
    <w:rsid w:val="001D1E41"/>
    <w:rsid w:val="001D1E5F"/>
    <w:rsid w:val="001D1F84"/>
    <w:rsid w:val="001D2009"/>
    <w:rsid w:val="001D3412"/>
    <w:rsid w:val="001D3C4F"/>
    <w:rsid w:val="001D4339"/>
    <w:rsid w:val="001D47EE"/>
    <w:rsid w:val="001D48D3"/>
    <w:rsid w:val="001D5315"/>
    <w:rsid w:val="001D56B2"/>
    <w:rsid w:val="001D5CD0"/>
    <w:rsid w:val="001D60A4"/>
    <w:rsid w:val="001D6B81"/>
    <w:rsid w:val="001E0570"/>
    <w:rsid w:val="001E066F"/>
    <w:rsid w:val="001E08FD"/>
    <w:rsid w:val="001E0B63"/>
    <w:rsid w:val="001E0DDD"/>
    <w:rsid w:val="001E1C49"/>
    <w:rsid w:val="001E29AD"/>
    <w:rsid w:val="001E37CA"/>
    <w:rsid w:val="001E4959"/>
    <w:rsid w:val="001E4D54"/>
    <w:rsid w:val="001E51D6"/>
    <w:rsid w:val="001E5933"/>
    <w:rsid w:val="001E5D0E"/>
    <w:rsid w:val="001E5D5C"/>
    <w:rsid w:val="001E6130"/>
    <w:rsid w:val="001E653A"/>
    <w:rsid w:val="001E6662"/>
    <w:rsid w:val="001E6A03"/>
    <w:rsid w:val="001E6AB4"/>
    <w:rsid w:val="001E6D59"/>
    <w:rsid w:val="001E74E7"/>
    <w:rsid w:val="001E75E1"/>
    <w:rsid w:val="001E7CD3"/>
    <w:rsid w:val="001E7D1C"/>
    <w:rsid w:val="001F1613"/>
    <w:rsid w:val="001F1EC9"/>
    <w:rsid w:val="001F1F82"/>
    <w:rsid w:val="001F2132"/>
    <w:rsid w:val="001F216C"/>
    <w:rsid w:val="001F2302"/>
    <w:rsid w:val="001F2440"/>
    <w:rsid w:val="001F261E"/>
    <w:rsid w:val="001F2A2C"/>
    <w:rsid w:val="001F3C70"/>
    <w:rsid w:val="001F3FB8"/>
    <w:rsid w:val="001F45F3"/>
    <w:rsid w:val="001F52FB"/>
    <w:rsid w:val="001F5639"/>
    <w:rsid w:val="001F566F"/>
    <w:rsid w:val="001F5912"/>
    <w:rsid w:val="001F592F"/>
    <w:rsid w:val="001F5D1C"/>
    <w:rsid w:val="001F5F24"/>
    <w:rsid w:val="001F60B9"/>
    <w:rsid w:val="001F6358"/>
    <w:rsid w:val="001F70A2"/>
    <w:rsid w:val="001F7E28"/>
    <w:rsid w:val="001F7E84"/>
    <w:rsid w:val="00200645"/>
    <w:rsid w:val="00200870"/>
    <w:rsid w:val="00200E4F"/>
    <w:rsid w:val="00202C6B"/>
    <w:rsid w:val="00203DEF"/>
    <w:rsid w:val="002045BE"/>
    <w:rsid w:val="00204D04"/>
    <w:rsid w:val="002055D0"/>
    <w:rsid w:val="00205D15"/>
    <w:rsid w:val="00206142"/>
    <w:rsid w:val="002063C6"/>
    <w:rsid w:val="0020674C"/>
    <w:rsid w:val="002074F7"/>
    <w:rsid w:val="002075FA"/>
    <w:rsid w:val="00207AFF"/>
    <w:rsid w:val="00210428"/>
    <w:rsid w:val="002109DB"/>
    <w:rsid w:val="002112AE"/>
    <w:rsid w:val="00211503"/>
    <w:rsid w:val="00215E69"/>
    <w:rsid w:val="00216D34"/>
    <w:rsid w:val="0021794B"/>
    <w:rsid w:val="00220229"/>
    <w:rsid w:val="002202B6"/>
    <w:rsid w:val="00220F9A"/>
    <w:rsid w:val="002232E5"/>
    <w:rsid w:val="002238F3"/>
    <w:rsid w:val="00223C26"/>
    <w:rsid w:val="00224048"/>
    <w:rsid w:val="002245A9"/>
    <w:rsid w:val="00224A29"/>
    <w:rsid w:val="00224ACD"/>
    <w:rsid w:val="00224DD5"/>
    <w:rsid w:val="00225942"/>
    <w:rsid w:val="00225B79"/>
    <w:rsid w:val="00225E9C"/>
    <w:rsid w:val="002263A5"/>
    <w:rsid w:val="00227021"/>
    <w:rsid w:val="00227264"/>
    <w:rsid w:val="0022780D"/>
    <w:rsid w:val="00230370"/>
    <w:rsid w:val="00230589"/>
    <w:rsid w:val="0023081F"/>
    <w:rsid w:val="00231C98"/>
    <w:rsid w:val="00232099"/>
    <w:rsid w:val="002329EF"/>
    <w:rsid w:val="0023358B"/>
    <w:rsid w:val="002339A8"/>
    <w:rsid w:val="00233AF5"/>
    <w:rsid w:val="00233D25"/>
    <w:rsid w:val="00233D29"/>
    <w:rsid w:val="00234479"/>
    <w:rsid w:val="00234C8D"/>
    <w:rsid w:val="002355F9"/>
    <w:rsid w:val="00235623"/>
    <w:rsid w:val="00236B6E"/>
    <w:rsid w:val="002377E1"/>
    <w:rsid w:val="002378C2"/>
    <w:rsid w:val="00240017"/>
    <w:rsid w:val="0024018B"/>
    <w:rsid w:val="00240875"/>
    <w:rsid w:val="002411EB"/>
    <w:rsid w:val="002412F6"/>
    <w:rsid w:val="00242782"/>
    <w:rsid w:val="00242B6B"/>
    <w:rsid w:val="0024334C"/>
    <w:rsid w:val="002437B6"/>
    <w:rsid w:val="002444C9"/>
    <w:rsid w:val="0024549A"/>
    <w:rsid w:val="00245BBF"/>
    <w:rsid w:val="0024615D"/>
    <w:rsid w:val="002468AD"/>
    <w:rsid w:val="00246987"/>
    <w:rsid w:val="00246FBD"/>
    <w:rsid w:val="00247BD1"/>
    <w:rsid w:val="002502AA"/>
    <w:rsid w:val="00250B5D"/>
    <w:rsid w:val="00251712"/>
    <w:rsid w:val="00251746"/>
    <w:rsid w:val="00251E0C"/>
    <w:rsid w:val="00251E6C"/>
    <w:rsid w:val="002529DB"/>
    <w:rsid w:val="00252BC4"/>
    <w:rsid w:val="00252C01"/>
    <w:rsid w:val="0025345C"/>
    <w:rsid w:val="00253D94"/>
    <w:rsid w:val="00253F6E"/>
    <w:rsid w:val="00253FDB"/>
    <w:rsid w:val="002556F8"/>
    <w:rsid w:val="0025584C"/>
    <w:rsid w:val="00255E4B"/>
    <w:rsid w:val="00256451"/>
    <w:rsid w:val="002572F8"/>
    <w:rsid w:val="00257C9B"/>
    <w:rsid w:val="00257DA2"/>
    <w:rsid w:val="00260D60"/>
    <w:rsid w:val="0026114D"/>
    <w:rsid w:val="00261217"/>
    <w:rsid w:val="00261776"/>
    <w:rsid w:val="00262C86"/>
    <w:rsid w:val="00263814"/>
    <w:rsid w:val="00263C68"/>
    <w:rsid w:val="00264CBA"/>
    <w:rsid w:val="00264DC1"/>
    <w:rsid w:val="00266225"/>
    <w:rsid w:val="002665E0"/>
    <w:rsid w:val="002666B7"/>
    <w:rsid w:val="002669EB"/>
    <w:rsid w:val="00266B4F"/>
    <w:rsid w:val="00270DEF"/>
    <w:rsid w:val="00271045"/>
    <w:rsid w:val="002714B0"/>
    <w:rsid w:val="002719AA"/>
    <w:rsid w:val="00271A60"/>
    <w:rsid w:val="002722CF"/>
    <w:rsid w:val="00272623"/>
    <w:rsid w:val="00272AFB"/>
    <w:rsid w:val="0027303F"/>
    <w:rsid w:val="00273121"/>
    <w:rsid w:val="002739E1"/>
    <w:rsid w:val="00273E4F"/>
    <w:rsid w:val="00273F1F"/>
    <w:rsid w:val="00274206"/>
    <w:rsid w:val="00274B3B"/>
    <w:rsid w:val="00274F96"/>
    <w:rsid w:val="002750BA"/>
    <w:rsid w:val="002753DB"/>
    <w:rsid w:val="002763F8"/>
    <w:rsid w:val="00276A60"/>
    <w:rsid w:val="00276A6A"/>
    <w:rsid w:val="0028086E"/>
    <w:rsid w:val="002813C6"/>
    <w:rsid w:val="00281A91"/>
    <w:rsid w:val="00281ECC"/>
    <w:rsid w:val="00281F99"/>
    <w:rsid w:val="00282C93"/>
    <w:rsid w:val="00282E9F"/>
    <w:rsid w:val="00282FAC"/>
    <w:rsid w:val="00283849"/>
    <w:rsid w:val="002838F4"/>
    <w:rsid w:val="0028392B"/>
    <w:rsid w:val="00283E3E"/>
    <w:rsid w:val="0028506B"/>
    <w:rsid w:val="00286204"/>
    <w:rsid w:val="00286BCC"/>
    <w:rsid w:val="002870DC"/>
    <w:rsid w:val="00287587"/>
    <w:rsid w:val="00290287"/>
    <w:rsid w:val="00290DC5"/>
    <w:rsid w:val="00290E03"/>
    <w:rsid w:val="002910AC"/>
    <w:rsid w:val="0029159B"/>
    <w:rsid w:val="00291DD2"/>
    <w:rsid w:val="00292A99"/>
    <w:rsid w:val="00292AA5"/>
    <w:rsid w:val="00292E77"/>
    <w:rsid w:val="00292E8A"/>
    <w:rsid w:val="0029372F"/>
    <w:rsid w:val="002941E9"/>
    <w:rsid w:val="00294276"/>
    <w:rsid w:val="0029445F"/>
    <w:rsid w:val="002949FB"/>
    <w:rsid w:val="0029609C"/>
    <w:rsid w:val="00297292"/>
    <w:rsid w:val="002979EC"/>
    <w:rsid w:val="00297C7B"/>
    <w:rsid w:val="002A0A34"/>
    <w:rsid w:val="002A21A7"/>
    <w:rsid w:val="002A3548"/>
    <w:rsid w:val="002A3BB0"/>
    <w:rsid w:val="002A4E1F"/>
    <w:rsid w:val="002A5074"/>
    <w:rsid w:val="002A56A3"/>
    <w:rsid w:val="002A685D"/>
    <w:rsid w:val="002A686E"/>
    <w:rsid w:val="002A6E4B"/>
    <w:rsid w:val="002A6F6D"/>
    <w:rsid w:val="002A75BD"/>
    <w:rsid w:val="002A7C0F"/>
    <w:rsid w:val="002B013E"/>
    <w:rsid w:val="002B0E3A"/>
    <w:rsid w:val="002B1047"/>
    <w:rsid w:val="002B155B"/>
    <w:rsid w:val="002B159F"/>
    <w:rsid w:val="002B192F"/>
    <w:rsid w:val="002B2E3D"/>
    <w:rsid w:val="002B3571"/>
    <w:rsid w:val="002B3A45"/>
    <w:rsid w:val="002B3C9F"/>
    <w:rsid w:val="002B5AC4"/>
    <w:rsid w:val="002B5E77"/>
    <w:rsid w:val="002B6017"/>
    <w:rsid w:val="002B613E"/>
    <w:rsid w:val="002B6D4D"/>
    <w:rsid w:val="002B77B2"/>
    <w:rsid w:val="002B79AD"/>
    <w:rsid w:val="002B7CF1"/>
    <w:rsid w:val="002C0232"/>
    <w:rsid w:val="002C06F8"/>
    <w:rsid w:val="002C07CF"/>
    <w:rsid w:val="002C084D"/>
    <w:rsid w:val="002C0F57"/>
    <w:rsid w:val="002C10B2"/>
    <w:rsid w:val="002C1E1A"/>
    <w:rsid w:val="002C25DA"/>
    <w:rsid w:val="002C280A"/>
    <w:rsid w:val="002C2A62"/>
    <w:rsid w:val="002C2E3B"/>
    <w:rsid w:val="002C4438"/>
    <w:rsid w:val="002C44F8"/>
    <w:rsid w:val="002C4B8E"/>
    <w:rsid w:val="002C52EB"/>
    <w:rsid w:val="002C6B89"/>
    <w:rsid w:val="002C6D06"/>
    <w:rsid w:val="002C7639"/>
    <w:rsid w:val="002C76C2"/>
    <w:rsid w:val="002C77A7"/>
    <w:rsid w:val="002C7D9B"/>
    <w:rsid w:val="002C7F9D"/>
    <w:rsid w:val="002D0574"/>
    <w:rsid w:val="002D130A"/>
    <w:rsid w:val="002D2375"/>
    <w:rsid w:val="002D23FA"/>
    <w:rsid w:val="002D2413"/>
    <w:rsid w:val="002D2DD1"/>
    <w:rsid w:val="002D3D83"/>
    <w:rsid w:val="002D3E61"/>
    <w:rsid w:val="002D43DE"/>
    <w:rsid w:val="002D440F"/>
    <w:rsid w:val="002D486E"/>
    <w:rsid w:val="002D4D27"/>
    <w:rsid w:val="002D4D8E"/>
    <w:rsid w:val="002D554C"/>
    <w:rsid w:val="002D5A6E"/>
    <w:rsid w:val="002D71FB"/>
    <w:rsid w:val="002D7404"/>
    <w:rsid w:val="002E06A3"/>
    <w:rsid w:val="002E1096"/>
    <w:rsid w:val="002E10B8"/>
    <w:rsid w:val="002E227A"/>
    <w:rsid w:val="002E227C"/>
    <w:rsid w:val="002E22E4"/>
    <w:rsid w:val="002E3030"/>
    <w:rsid w:val="002E3E46"/>
    <w:rsid w:val="002E419B"/>
    <w:rsid w:val="002E4DD1"/>
    <w:rsid w:val="002E50F4"/>
    <w:rsid w:val="002E5472"/>
    <w:rsid w:val="002E5716"/>
    <w:rsid w:val="002E5ED8"/>
    <w:rsid w:val="002E704B"/>
    <w:rsid w:val="002F1049"/>
    <w:rsid w:val="002F115F"/>
    <w:rsid w:val="002F14A2"/>
    <w:rsid w:val="002F2E0C"/>
    <w:rsid w:val="002F3025"/>
    <w:rsid w:val="002F31DF"/>
    <w:rsid w:val="002F36EC"/>
    <w:rsid w:val="002F3729"/>
    <w:rsid w:val="002F3CA5"/>
    <w:rsid w:val="002F4071"/>
    <w:rsid w:val="002F407D"/>
    <w:rsid w:val="002F4394"/>
    <w:rsid w:val="002F4709"/>
    <w:rsid w:val="002F4A23"/>
    <w:rsid w:val="002F5026"/>
    <w:rsid w:val="002F557C"/>
    <w:rsid w:val="002F5611"/>
    <w:rsid w:val="002F5945"/>
    <w:rsid w:val="002F5B3A"/>
    <w:rsid w:val="002F5BEE"/>
    <w:rsid w:val="002F5EB8"/>
    <w:rsid w:val="002F661B"/>
    <w:rsid w:val="002F73A6"/>
    <w:rsid w:val="002F757E"/>
    <w:rsid w:val="002F7633"/>
    <w:rsid w:val="002F7698"/>
    <w:rsid w:val="00300324"/>
    <w:rsid w:val="00300601"/>
    <w:rsid w:val="003006F1"/>
    <w:rsid w:val="00301015"/>
    <w:rsid w:val="003013C3"/>
    <w:rsid w:val="00301B11"/>
    <w:rsid w:val="00302073"/>
    <w:rsid w:val="00302179"/>
    <w:rsid w:val="00302CE1"/>
    <w:rsid w:val="00302DE8"/>
    <w:rsid w:val="003031C2"/>
    <w:rsid w:val="0030391A"/>
    <w:rsid w:val="00303E3C"/>
    <w:rsid w:val="003041AD"/>
    <w:rsid w:val="00304254"/>
    <w:rsid w:val="00304298"/>
    <w:rsid w:val="00304B3A"/>
    <w:rsid w:val="00304E71"/>
    <w:rsid w:val="003051C2"/>
    <w:rsid w:val="00305546"/>
    <w:rsid w:val="00306225"/>
    <w:rsid w:val="003067E4"/>
    <w:rsid w:val="003075AB"/>
    <w:rsid w:val="0030776A"/>
    <w:rsid w:val="00307EC6"/>
    <w:rsid w:val="00310340"/>
    <w:rsid w:val="00310758"/>
    <w:rsid w:val="00310AD9"/>
    <w:rsid w:val="00310B33"/>
    <w:rsid w:val="00311136"/>
    <w:rsid w:val="00311405"/>
    <w:rsid w:val="003122AB"/>
    <w:rsid w:val="003125F4"/>
    <w:rsid w:val="00312620"/>
    <w:rsid w:val="003146C4"/>
    <w:rsid w:val="00314ADA"/>
    <w:rsid w:val="0031535A"/>
    <w:rsid w:val="003159CB"/>
    <w:rsid w:val="00315BFA"/>
    <w:rsid w:val="00315D3E"/>
    <w:rsid w:val="0031693D"/>
    <w:rsid w:val="00316A9F"/>
    <w:rsid w:val="00317324"/>
    <w:rsid w:val="00317386"/>
    <w:rsid w:val="00317D4E"/>
    <w:rsid w:val="0032008D"/>
    <w:rsid w:val="00320229"/>
    <w:rsid w:val="00321392"/>
    <w:rsid w:val="00321DBB"/>
    <w:rsid w:val="003221EC"/>
    <w:rsid w:val="00322C1D"/>
    <w:rsid w:val="00323282"/>
    <w:rsid w:val="003232DA"/>
    <w:rsid w:val="003236BC"/>
    <w:rsid w:val="003241CA"/>
    <w:rsid w:val="00324203"/>
    <w:rsid w:val="00324CD5"/>
    <w:rsid w:val="00325EC5"/>
    <w:rsid w:val="00327202"/>
    <w:rsid w:val="00330252"/>
    <w:rsid w:val="00330731"/>
    <w:rsid w:val="003311BE"/>
    <w:rsid w:val="00331279"/>
    <w:rsid w:val="00331589"/>
    <w:rsid w:val="00332881"/>
    <w:rsid w:val="00332E71"/>
    <w:rsid w:val="00333B90"/>
    <w:rsid w:val="00334EBD"/>
    <w:rsid w:val="00335170"/>
    <w:rsid w:val="00335E75"/>
    <w:rsid w:val="0033626B"/>
    <w:rsid w:val="00336FF4"/>
    <w:rsid w:val="00337B81"/>
    <w:rsid w:val="00340A8A"/>
    <w:rsid w:val="00342034"/>
    <w:rsid w:val="003421EE"/>
    <w:rsid w:val="0034272B"/>
    <w:rsid w:val="00343220"/>
    <w:rsid w:val="00344A78"/>
    <w:rsid w:val="003456FB"/>
    <w:rsid w:val="003465A4"/>
    <w:rsid w:val="003500DA"/>
    <w:rsid w:val="0035034B"/>
    <w:rsid w:val="0035040A"/>
    <w:rsid w:val="003506C5"/>
    <w:rsid w:val="00350E8B"/>
    <w:rsid w:val="003511A9"/>
    <w:rsid w:val="00351B59"/>
    <w:rsid w:val="00351F4D"/>
    <w:rsid w:val="0035234A"/>
    <w:rsid w:val="00352414"/>
    <w:rsid w:val="00352DC1"/>
    <w:rsid w:val="0035357C"/>
    <w:rsid w:val="00353AA2"/>
    <w:rsid w:val="00353F2A"/>
    <w:rsid w:val="00353FC6"/>
    <w:rsid w:val="003542C3"/>
    <w:rsid w:val="00354674"/>
    <w:rsid w:val="0035481D"/>
    <w:rsid w:val="00354BC6"/>
    <w:rsid w:val="00355114"/>
    <w:rsid w:val="003554D0"/>
    <w:rsid w:val="00355521"/>
    <w:rsid w:val="003555D2"/>
    <w:rsid w:val="0035565A"/>
    <w:rsid w:val="00356362"/>
    <w:rsid w:val="00356468"/>
    <w:rsid w:val="0035743B"/>
    <w:rsid w:val="00357FD3"/>
    <w:rsid w:val="00361591"/>
    <w:rsid w:val="00362C66"/>
    <w:rsid w:val="00362DF6"/>
    <w:rsid w:val="003631C1"/>
    <w:rsid w:val="003631FA"/>
    <w:rsid w:val="00363DBD"/>
    <w:rsid w:val="00363EDC"/>
    <w:rsid w:val="003640E3"/>
    <w:rsid w:val="00364765"/>
    <w:rsid w:val="003659A3"/>
    <w:rsid w:val="00365FD6"/>
    <w:rsid w:val="00370103"/>
    <w:rsid w:val="0037060C"/>
    <w:rsid w:val="00370795"/>
    <w:rsid w:val="00371891"/>
    <w:rsid w:val="00371EEE"/>
    <w:rsid w:val="00372416"/>
    <w:rsid w:val="00372BBF"/>
    <w:rsid w:val="00372DF8"/>
    <w:rsid w:val="003734B8"/>
    <w:rsid w:val="00373826"/>
    <w:rsid w:val="00373AA2"/>
    <w:rsid w:val="003740B5"/>
    <w:rsid w:val="00374110"/>
    <w:rsid w:val="003742F7"/>
    <w:rsid w:val="003756F0"/>
    <w:rsid w:val="00375729"/>
    <w:rsid w:val="0037597D"/>
    <w:rsid w:val="00375BCC"/>
    <w:rsid w:val="00375C77"/>
    <w:rsid w:val="00375D10"/>
    <w:rsid w:val="00376189"/>
    <w:rsid w:val="003761E8"/>
    <w:rsid w:val="003763D0"/>
    <w:rsid w:val="00376A4C"/>
    <w:rsid w:val="00377B33"/>
    <w:rsid w:val="00377DCB"/>
    <w:rsid w:val="00377EFF"/>
    <w:rsid w:val="003801A6"/>
    <w:rsid w:val="003801DE"/>
    <w:rsid w:val="0038045F"/>
    <w:rsid w:val="00380559"/>
    <w:rsid w:val="0038072C"/>
    <w:rsid w:val="0038077B"/>
    <w:rsid w:val="003807A1"/>
    <w:rsid w:val="00380A6A"/>
    <w:rsid w:val="00380F20"/>
    <w:rsid w:val="003810EA"/>
    <w:rsid w:val="00381245"/>
    <w:rsid w:val="0038132A"/>
    <w:rsid w:val="00381986"/>
    <w:rsid w:val="00381AF3"/>
    <w:rsid w:val="00382285"/>
    <w:rsid w:val="0038250F"/>
    <w:rsid w:val="00382610"/>
    <w:rsid w:val="00383993"/>
    <w:rsid w:val="00384107"/>
    <w:rsid w:val="00384AB2"/>
    <w:rsid w:val="00384EF1"/>
    <w:rsid w:val="003851BE"/>
    <w:rsid w:val="00385668"/>
    <w:rsid w:val="00385997"/>
    <w:rsid w:val="00387285"/>
    <w:rsid w:val="0038776E"/>
    <w:rsid w:val="00387CDB"/>
    <w:rsid w:val="003904D9"/>
    <w:rsid w:val="00390512"/>
    <w:rsid w:val="0039067A"/>
    <w:rsid w:val="0039120A"/>
    <w:rsid w:val="003915DF"/>
    <w:rsid w:val="003923EE"/>
    <w:rsid w:val="0039259B"/>
    <w:rsid w:val="0039293C"/>
    <w:rsid w:val="003930A4"/>
    <w:rsid w:val="00393AD5"/>
    <w:rsid w:val="00393D39"/>
    <w:rsid w:val="00393F76"/>
    <w:rsid w:val="00394A9F"/>
    <w:rsid w:val="003954BB"/>
    <w:rsid w:val="00395762"/>
    <w:rsid w:val="00395823"/>
    <w:rsid w:val="00396FBC"/>
    <w:rsid w:val="0039744F"/>
    <w:rsid w:val="00397CC4"/>
    <w:rsid w:val="003A05A3"/>
    <w:rsid w:val="003A18E6"/>
    <w:rsid w:val="003A1A6F"/>
    <w:rsid w:val="003A1B1B"/>
    <w:rsid w:val="003A1D28"/>
    <w:rsid w:val="003A1E23"/>
    <w:rsid w:val="003A240E"/>
    <w:rsid w:val="003A26C3"/>
    <w:rsid w:val="003A2716"/>
    <w:rsid w:val="003A302D"/>
    <w:rsid w:val="003A3F0D"/>
    <w:rsid w:val="003A3FB7"/>
    <w:rsid w:val="003A4573"/>
    <w:rsid w:val="003A459C"/>
    <w:rsid w:val="003A4753"/>
    <w:rsid w:val="003A48DA"/>
    <w:rsid w:val="003A5068"/>
    <w:rsid w:val="003A5229"/>
    <w:rsid w:val="003A58D2"/>
    <w:rsid w:val="003A5EF2"/>
    <w:rsid w:val="003A63B4"/>
    <w:rsid w:val="003A6AD4"/>
    <w:rsid w:val="003A7303"/>
    <w:rsid w:val="003B09AA"/>
    <w:rsid w:val="003B1914"/>
    <w:rsid w:val="003B1AE8"/>
    <w:rsid w:val="003B427F"/>
    <w:rsid w:val="003B49B3"/>
    <w:rsid w:val="003B4F93"/>
    <w:rsid w:val="003B5209"/>
    <w:rsid w:val="003B5304"/>
    <w:rsid w:val="003C0219"/>
    <w:rsid w:val="003C0DC6"/>
    <w:rsid w:val="003C13A9"/>
    <w:rsid w:val="003C155B"/>
    <w:rsid w:val="003C199F"/>
    <w:rsid w:val="003C21B0"/>
    <w:rsid w:val="003C27FE"/>
    <w:rsid w:val="003C28A9"/>
    <w:rsid w:val="003C3944"/>
    <w:rsid w:val="003C3B08"/>
    <w:rsid w:val="003C4F9C"/>
    <w:rsid w:val="003C5286"/>
    <w:rsid w:val="003C53C0"/>
    <w:rsid w:val="003C5EFA"/>
    <w:rsid w:val="003C627C"/>
    <w:rsid w:val="003C6394"/>
    <w:rsid w:val="003C64FB"/>
    <w:rsid w:val="003C6661"/>
    <w:rsid w:val="003C67DB"/>
    <w:rsid w:val="003C7678"/>
    <w:rsid w:val="003D0C61"/>
    <w:rsid w:val="003D0E27"/>
    <w:rsid w:val="003D1B35"/>
    <w:rsid w:val="003D292E"/>
    <w:rsid w:val="003D3B21"/>
    <w:rsid w:val="003D412D"/>
    <w:rsid w:val="003D4C4F"/>
    <w:rsid w:val="003D4E58"/>
    <w:rsid w:val="003D5092"/>
    <w:rsid w:val="003D6028"/>
    <w:rsid w:val="003D640A"/>
    <w:rsid w:val="003D6943"/>
    <w:rsid w:val="003D75D0"/>
    <w:rsid w:val="003D7772"/>
    <w:rsid w:val="003E0541"/>
    <w:rsid w:val="003E0B3B"/>
    <w:rsid w:val="003E10C0"/>
    <w:rsid w:val="003E1513"/>
    <w:rsid w:val="003E1861"/>
    <w:rsid w:val="003E1D7B"/>
    <w:rsid w:val="003E1E42"/>
    <w:rsid w:val="003E2136"/>
    <w:rsid w:val="003E2D04"/>
    <w:rsid w:val="003E3E36"/>
    <w:rsid w:val="003E4353"/>
    <w:rsid w:val="003E4473"/>
    <w:rsid w:val="003E4E79"/>
    <w:rsid w:val="003E5028"/>
    <w:rsid w:val="003E52D6"/>
    <w:rsid w:val="003E543A"/>
    <w:rsid w:val="003E59A2"/>
    <w:rsid w:val="003E74CE"/>
    <w:rsid w:val="003E76D3"/>
    <w:rsid w:val="003E7C05"/>
    <w:rsid w:val="003E7E84"/>
    <w:rsid w:val="003F05ED"/>
    <w:rsid w:val="003F0BD6"/>
    <w:rsid w:val="003F146F"/>
    <w:rsid w:val="003F183F"/>
    <w:rsid w:val="003F20DD"/>
    <w:rsid w:val="003F29EB"/>
    <w:rsid w:val="003F4240"/>
    <w:rsid w:val="003F45A4"/>
    <w:rsid w:val="003F489A"/>
    <w:rsid w:val="003F4D90"/>
    <w:rsid w:val="003F4DC5"/>
    <w:rsid w:val="003F5CB5"/>
    <w:rsid w:val="003F5FB6"/>
    <w:rsid w:val="003F6ED5"/>
    <w:rsid w:val="00400EB4"/>
    <w:rsid w:val="00401286"/>
    <w:rsid w:val="00401A50"/>
    <w:rsid w:val="00401B38"/>
    <w:rsid w:val="004024E2"/>
    <w:rsid w:val="00403BA0"/>
    <w:rsid w:val="00403EAA"/>
    <w:rsid w:val="004040FF"/>
    <w:rsid w:val="00404209"/>
    <w:rsid w:val="0040482F"/>
    <w:rsid w:val="00404C7F"/>
    <w:rsid w:val="004055F0"/>
    <w:rsid w:val="0041048D"/>
    <w:rsid w:val="004105AE"/>
    <w:rsid w:val="00410696"/>
    <w:rsid w:val="00410EC8"/>
    <w:rsid w:val="004121CD"/>
    <w:rsid w:val="00412A01"/>
    <w:rsid w:val="00413259"/>
    <w:rsid w:val="00413713"/>
    <w:rsid w:val="00415D1E"/>
    <w:rsid w:val="004160EC"/>
    <w:rsid w:val="00416611"/>
    <w:rsid w:val="004166FC"/>
    <w:rsid w:val="004168F3"/>
    <w:rsid w:val="00416C54"/>
    <w:rsid w:val="00416F58"/>
    <w:rsid w:val="00417056"/>
    <w:rsid w:val="00417082"/>
    <w:rsid w:val="00417570"/>
    <w:rsid w:val="004201F5"/>
    <w:rsid w:val="004205B0"/>
    <w:rsid w:val="004207FB"/>
    <w:rsid w:val="0042092D"/>
    <w:rsid w:val="004220F4"/>
    <w:rsid w:val="0042219B"/>
    <w:rsid w:val="004227D1"/>
    <w:rsid w:val="00422E22"/>
    <w:rsid w:val="00422F5A"/>
    <w:rsid w:val="00423138"/>
    <w:rsid w:val="0042378F"/>
    <w:rsid w:val="00423C4A"/>
    <w:rsid w:val="00423DBD"/>
    <w:rsid w:val="004243E2"/>
    <w:rsid w:val="00424632"/>
    <w:rsid w:val="004260AB"/>
    <w:rsid w:val="004262CB"/>
    <w:rsid w:val="00426480"/>
    <w:rsid w:val="004265B2"/>
    <w:rsid w:val="004267CF"/>
    <w:rsid w:val="00426A29"/>
    <w:rsid w:val="00427381"/>
    <w:rsid w:val="0042754E"/>
    <w:rsid w:val="004278FF"/>
    <w:rsid w:val="004279A5"/>
    <w:rsid w:val="00427BBE"/>
    <w:rsid w:val="0043239C"/>
    <w:rsid w:val="0043243D"/>
    <w:rsid w:val="0043251D"/>
    <w:rsid w:val="00432B89"/>
    <w:rsid w:val="00432CB6"/>
    <w:rsid w:val="00432D87"/>
    <w:rsid w:val="00432EC5"/>
    <w:rsid w:val="0043305E"/>
    <w:rsid w:val="00433981"/>
    <w:rsid w:val="00433A79"/>
    <w:rsid w:val="00433D4E"/>
    <w:rsid w:val="00434EDD"/>
    <w:rsid w:val="00435091"/>
    <w:rsid w:val="0043520D"/>
    <w:rsid w:val="0043565C"/>
    <w:rsid w:val="00435875"/>
    <w:rsid w:val="00435AC9"/>
    <w:rsid w:val="00435FC3"/>
    <w:rsid w:val="00436714"/>
    <w:rsid w:val="0043723F"/>
    <w:rsid w:val="0043792F"/>
    <w:rsid w:val="00437C80"/>
    <w:rsid w:val="00440579"/>
    <w:rsid w:val="00440604"/>
    <w:rsid w:val="004413A7"/>
    <w:rsid w:val="00441D2C"/>
    <w:rsid w:val="00441E8E"/>
    <w:rsid w:val="00443509"/>
    <w:rsid w:val="00443815"/>
    <w:rsid w:val="00443DBE"/>
    <w:rsid w:val="00446240"/>
    <w:rsid w:val="004462F7"/>
    <w:rsid w:val="0044675D"/>
    <w:rsid w:val="00447451"/>
    <w:rsid w:val="004474D5"/>
    <w:rsid w:val="004479D7"/>
    <w:rsid w:val="0045004E"/>
    <w:rsid w:val="004501CC"/>
    <w:rsid w:val="004503D3"/>
    <w:rsid w:val="004508D5"/>
    <w:rsid w:val="00450FDE"/>
    <w:rsid w:val="00451412"/>
    <w:rsid w:val="00451DFF"/>
    <w:rsid w:val="0045235A"/>
    <w:rsid w:val="004524E2"/>
    <w:rsid w:val="00452A37"/>
    <w:rsid w:val="00452A69"/>
    <w:rsid w:val="00452B1B"/>
    <w:rsid w:val="004539C5"/>
    <w:rsid w:val="00453F38"/>
    <w:rsid w:val="004543EA"/>
    <w:rsid w:val="00454EAE"/>
    <w:rsid w:val="00454FD8"/>
    <w:rsid w:val="0045561A"/>
    <w:rsid w:val="004558FD"/>
    <w:rsid w:val="00455994"/>
    <w:rsid w:val="004559A5"/>
    <w:rsid w:val="004559FF"/>
    <w:rsid w:val="0045609C"/>
    <w:rsid w:val="0045662E"/>
    <w:rsid w:val="00456F81"/>
    <w:rsid w:val="0045713A"/>
    <w:rsid w:val="004577FC"/>
    <w:rsid w:val="00457C60"/>
    <w:rsid w:val="00460278"/>
    <w:rsid w:val="00460FF8"/>
    <w:rsid w:val="00461124"/>
    <w:rsid w:val="0046194B"/>
    <w:rsid w:val="00462425"/>
    <w:rsid w:val="00462568"/>
    <w:rsid w:val="00462B7B"/>
    <w:rsid w:val="00463A44"/>
    <w:rsid w:val="00463BC3"/>
    <w:rsid w:val="004649A3"/>
    <w:rsid w:val="004653E1"/>
    <w:rsid w:val="004654CF"/>
    <w:rsid w:val="004659CE"/>
    <w:rsid w:val="004669B8"/>
    <w:rsid w:val="00466F92"/>
    <w:rsid w:val="00467013"/>
    <w:rsid w:val="004670A8"/>
    <w:rsid w:val="004671C0"/>
    <w:rsid w:val="00467352"/>
    <w:rsid w:val="00467842"/>
    <w:rsid w:val="0047042B"/>
    <w:rsid w:val="00470485"/>
    <w:rsid w:val="00470E33"/>
    <w:rsid w:val="00471720"/>
    <w:rsid w:val="00471AB9"/>
    <w:rsid w:val="00471D44"/>
    <w:rsid w:val="00471EBA"/>
    <w:rsid w:val="00471FA5"/>
    <w:rsid w:val="00472079"/>
    <w:rsid w:val="0047222B"/>
    <w:rsid w:val="00472BEC"/>
    <w:rsid w:val="00472E04"/>
    <w:rsid w:val="00472E2A"/>
    <w:rsid w:val="004730B0"/>
    <w:rsid w:val="004730FF"/>
    <w:rsid w:val="00473200"/>
    <w:rsid w:val="00473D8E"/>
    <w:rsid w:val="00473F2B"/>
    <w:rsid w:val="00474E72"/>
    <w:rsid w:val="00475116"/>
    <w:rsid w:val="004751C6"/>
    <w:rsid w:val="004752F5"/>
    <w:rsid w:val="00475382"/>
    <w:rsid w:val="004753F8"/>
    <w:rsid w:val="00475645"/>
    <w:rsid w:val="00475B08"/>
    <w:rsid w:val="00475D44"/>
    <w:rsid w:val="00475EEF"/>
    <w:rsid w:val="00476348"/>
    <w:rsid w:val="0047697A"/>
    <w:rsid w:val="00476AF0"/>
    <w:rsid w:val="00476DD2"/>
    <w:rsid w:val="004774A8"/>
    <w:rsid w:val="00477A3F"/>
    <w:rsid w:val="00480AF9"/>
    <w:rsid w:val="00480FCA"/>
    <w:rsid w:val="0048109D"/>
    <w:rsid w:val="00481DE4"/>
    <w:rsid w:val="00482E5F"/>
    <w:rsid w:val="004833FF"/>
    <w:rsid w:val="00485072"/>
    <w:rsid w:val="00485578"/>
    <w:rsid w:val="00485D56"/>
    <w:rsid w:val="00486038"/>
    <w:rsid w:val="00486179"/>
    <w:rsid w:val="0048723B"/>
    <w:rsid w:val="00487422"/>
    <w:rsid w:val="0048791B"/>
    <w:rsid w:val="00490BDA"/>
    <w:rsid w:val="004925E5"/>
    <w:rsid w:val="004929C2"/>
    <w:rsid w:val="00492C62"/>
    <w:rsid w:val="004938FA"/>
    <w:rsid w:val="00493A1E"/>
    <w:rsid w:val="00493DA9"/>
    <w:rsid w:val="00493FF5"/>
    <w:rsid w:val="004943CA"/>
    <w:rsid w:val="00494825"/>
    <w:rsid w:val="004948E8"/>
    <w:rsid w:val="00495CA1"/>
    <w:rsid w:val="00496154"/>
    <w:rsid w:val="0049648D"/>
    <w:rsid w:val="00496910"/>
    <w:rsid w:val="004975F3"/>
    <w:rsid w:val="00497AF6"/>
    <w:rsid w:val="00497C01"/>
    <w:rsid w:val="004A19BD"/>
    <w:rsid w:val="004A236E"/>
    <w:rsid w:val="004A2D6D"/>
    <w:rsid w:val="004A376E"/>
    <w:rsid w:val="004A37CC"/>
    <w:rsid w:val="004A387F"/>
    <w:rsid w:val="004A3C7D"/>
    <w:rsid w:val="004A3E78"/>
    <w:rsid w:val="004A3FBF"/>
    <w:rsid w:val="004A4817"/>
    <w:rsid w:val="004A4E0D"/>
    <w:rsid w:val="004A5E15"/>
    <w:rsid w:val="004B0311"/>
    <w:rsid w:val="004B0660"/>
    <w:rsid w:val="004B0972"/>
    <w:rsid w:val="004B0EE5"/>
    <w:rsid w:val="004B1195"/>
    <w:rsid w:val="004B1634"/>
    <w:rsid w:val="004B185B"/>
    <w:rsid w:val="004B1CBA"/>
    <w:rsid w:val="004B1D45"/>
    <w:rsid w:val="004B223A"/>
    <w:rsid w:val="004B23E4"/>
    <w:rsid w:val="004B264C"/>
    <w:rsid w:val="004B2DF8"/>
    <w:rsid w:val="004B36C2"/>
    <w:rsid w:val="004B455E"/>
    <w:rsid w:val="004B4992"/>
    <w:rsid w:val="004B4CB4"/>
    <w:rsid w:val="004B51B1"/>
    <w:rsid w:val="004B5ED2"/>
    <w:rsid w:val="004B601B"/>
    <w:rsid w:val="004B62CC"/>
    <w:rsid w:val="004B6A17"/>
    <w:rsid w:val="004B6D58"/>
    <w:rsid w:val="004B74BB"/>
    <w:rsid w:val="004B751A"/>
    <w:rsid w:val="004C019D"/>
    <w:rsid w:val="004C03AD"/>
    <w:rsid w:val="004C054F"/>
    <w:rsid w:val="004C0636"/>
    <w:rsid w:val="004C19EE"/>
    <w:rsid w:val="004C249D"/>
    <w:rsid w:val="004C32B7"/>
    <w:rsid w:val="004C361C"/>
    <w:rsid w:val="004C4333"/>
    <w:rsid w:val="004C452F"/>
    <w:rsid w:val="004C4B60"/>
    <w:rsid w:val="004C55F7"/>
    <w:rsid w:val="004C61D1"/>
    <w:rsid w:val="004C6393"/>
    <w:rsid w:val="004D04EF"/>
    <w:rsid w:val="004D0BE5"/>
    <w:rsid w:val="004D1053"/>
    <w:rsid w:val="004D1498"/>
    <w:rsid w:val="004D15CF"/>
    <w:rsid w:val="004D1975"/>
    <w:rsid w:val="004D201C"/>
    <w:rsid w:val="004D23A3"/>
    <w:rsid w:val="004D2B57"/>
    <w:rsid w:val="004D2C47"/>
    <w:rsid w:val="004D2CDA"/>
    <w:rsid w:val="004D36E9"/>
    <w:rsid w:val="004D384B"/>
    <w:rsid w:val="004D3940"/>
    <w:rsid w:val="004D3AC9"/>
    <w:rsid w:val="004D3C53"/>
    <w:rsid w:val="004D3E7F"/>
    <w:rsid w:val="004D4484"/>
    <w:rsid w:val="004D44A2"/>
    <w:rsid w:val="004D464A"/>
    <w:rsid w:val="004D531E"/>
    <w:rsid w:val="004D717F"/>
    <w:rsid w:val="004D752E"/>
    <w:rsid w:val="004D7B7E"/>
    <w:rsid w:val="004D7E2C"/>
    <w:rsid w:val="004E07AA"/>
    <w:rsid w:val="004E086C"/>
    <w:rsid w:val="004E12FA"/>
    <w:rsid w:val="004E1449"/>
    <w:rsid w:val="004E22C4"/>
    <w:rsid w:val="004E2ACF"/>
    <w:rsid w:val="004E2AF9"/>
    <w:rsid w:val="004E33A9"/>
    <w:rsid w:val="004E3A6B"/>
    <w:rsid w:val="004E4375"/>
    <w:rsid w:val="004E4714"/>
    <w:rsid w:val="004E47C7"/>
    <w:rsid w:val="004E4F78"/>
    <w:rsid w:val="004E5872"/>
    <w:rsid w:val="004E5945"/>
    <w:rsid w:val="004E60BA"/>
    <w:rsid w:val="004E65F4"/>
    <w:rsid w:val="004E660A"/>
    <w:rsid w:val="004E687E"/>
    <w:rsid w:val="004E7BAA"/>
    <w:rsid w:val="004E7D02"/>
    <w:rsid w:val="004E7DA5"/>
    <w:rsid w:val="004F10BF"/>
    <w:rsid w:val="004F10FD"/>
    <w:rsid w:val="004F1125"/>
    <w:rsid w:val="004F11D2"/>
    <w:rsid w:val="004F128C"/>
    <w:rsid w:val="004F18DE"/>
    <w:rsid w:val="004F2D5D"/>
    <w:rsid w:val="004F334C"/>
    <w:rsid w:val="004F3E68"/>
    <w:rsid w:val="004F4755"/>
    <w:rsid w:val="004F4B14"/>
    <w:rsid w:val="004F5199"/>
    <w:rsid w:val="004F5415"/>
    <w:rsid w:val="004F5D00"/>
    <w:rsid w:val="004F5D6F"/>
    <w:rsid w:val="004F629D"/>
    <w:rsid w:val="004F70C5"/>
    <w:rsid w:val="004F7B7B"/>
    <w:rsid w:val="00500089"/>
    <w:rsid w:val="00500114"/>
    <w:rsid w:val="005008C5"/>
    <w:rsid w:val="00500D56"/>
    <w:rsid w:val="00501997"/>
    <w:rsid w:val="00501C6E"/>
    <w:rsid w:val="005022B9"/>
    <w:rsid w:val="005028B5"/>
    <w:rsid w:val="00502CEE"/>
    <w:rsid w:val="0050309E"/>
    <w:rsid w:val="00503231"/>
    <w:rsid w:val="0050340F"/>
    <w:rsid w:val="0050410C"/>
    <w:rsid w:val="0050487F"/>
    <w:rsid w:val="00504B5C"/>
    <w:rsid w:val="00504E17"/>
    <w:rsid w:val="00505480"/>
    <w:rsid w:val="005056F7"/>
    <w:rsid w:val="005058A0"/>
    <w:rsid w:val="00505CEC"/>
    <w:rsid w:val="00505E80"/>
    <w:rsid w:val="00505EFF"/>
    <w:rsid w:val="005066CC"/>
    <w:rsid w:val="005068AA"/>
    <w:rsid w:val="00506F9F"/>
    <w:rsid w:val="0050718F"/>
    <w:rsid w:val="005074E3"/>
    <w:rsid w:val="0050778B"/>
    <w:rsid w:val="00510061"/>
    <w:rsid w:val="00511291"/>
    <w:rsid w:val="0051182C"/>
    <w:rsid w:val="00511934"/>
    <w:rsid w:val="0051235C"/>
    <w:rsid w:val="005126F6"/>
    <w:rsid w:val="0051334C"/>
    <w:rsid w:val="00513360"/>
    <w:rsid w:val="005133F2"/>
    <w:rsid w:val="00513FF3"/>
    <w:rsid w:val="00514BE4"/>
    <w:rsid w:val="00514D78"/>
    <w:rsid w:val="00515101"/>
    <w:rsid w:val="00515321"/>
    <w:rsid w:val="005154CD"/>
    <w:rsid w:val="00515A7A"/>
    <w:rsid w:val="00515C9D"/>
    <w:rsid w:val="00515E17"/>
    <w:rsid w:val="00516913"/>
    <w:rsid w:val="00516E98"/>
    <w:rsid w:val="005172B1"/>
    <w:rsid w:val="005176CD"/>
    <w:rsid w:val="00520946"/>
    <w:rsid w:val="005218B1"/>
    <w:rsid w:val="00522C1B"/>
    <w:rsid w:val="00523531"/>
    <w:rsid w:val="00523EF2"/>
    <w:rsid w:val="005248FF"/>
    <w:rsid w:val="00524933"/>
    <w:rsid w:val="0052494A"/>
    <w:rsid w:val="00525096"/>
    <w:rsid w:val="0052574F"/>
    <w:rsid w:val="00525943"/>
    <w:rsid w:val="00525C77"/>
    <w:rsid w:val="00526409"/>
    <w:rsid w:val="00526455"/>
    <w:rsid w:val="00526682"/>
    <w:rsid w:val="0053001B"/>
    <w:rsid w:val="0053019B"/>
    <w:rsid w:val="00530358"/>
    <w:rsid w:val="005304E6"/>
    <w:rsid w:val="005306C0"/>
    <w:rsid w:val="00530B8C"/>
    <w:rsid w:val="00531285"/>
    <w:rsid w:val="00531D69"/>
    <w:rsid w:val="005324BF"/>
    <w:rsid w:val="0053261F"/>
    <w:rsid w:val="005327BC"/>
    <w:rsid w:val="005338B1"/>
    <w:rsid w:val="00533F3F"/>
    <w:rsid w:val="00534190"/>
    <w:rsid w:val="00535379"/>
    <w:rsid w:val="00535990"/>
    <w:rsid w:val="00536209"/>
    <w:rsid w:val="00536590"/>
    <w:rsid w:val="00537DD2"/>
    <w:rsid w:val="0054006F"/>
    <w:rsid w:val="00540357"/>
    <w:rsid w:val="0054056B"/>
    <w:rsid w:val="00540AE1"/>
    <w:rsid w:val="00540E87"/>
    <w:rsid w:val="00541BF2"/>
    <w:rsid w:val="00541F51"/>
    <w:rsid w:val="00541F9B"/>
    <w:rsid w:val="005428D6"/>
    <w:rsid w:val="005429ED"/>
    <w:rsid w:val="00542EDE"/>
    <w:rsid w:val="005431E8"/>
    <w:rsid w:val="0054323F"/>
    <w:rsid w:val="0054471E"/>
    <w:rsid w:val="0054477D"/>
    <w:rsid w:val="00544C8F"/>
    <w:rsid w:val="005451E5"/>
    <w:rsid w:val="00545311"/>
    <w:rsid w:val="005454EB"/>
    <w:rsid w:val="00545BA9"/>
    <w:rsid w:val="00545D7C"/>
    <w:rsid w:val="00545F41"/>
    <w:rsid w:val="00545FC8"/>
    <w:rsid w:val="00546E45"/>
    <w:rsid w:val="00547279"/>
    <w:rsid w:val="00547D44"/>
    <w:rsid w:val="005503D2"/>
    <w:rsid w:val="005506BD"/>
    <w:rsid w:val="005506DA"/>
    <w:rsid w:val="0055103C"/>
    <w:rsid w:val="00551EFF"/>
    <w:rsid w:val="0055328B"/>
    <w:rsid w:val="00553297"/>
    <w:rsid w:val="00553875"/>
    <w:rsid w:val="00553F36"/>
    <w:rsid w:val="00554794"/>
    <w:rsid w:val="005547EA"/>
    <w:rsid w:val="00554E48"/>
    <w:rsid w:val="00555132"/>
    <w:rsid w:val="00555BF7"/>
    <w:rsid w:val="005567B6"/>
    <w:rsid w:val="00556BEF"/>
    <w:rsid w:val="00556C97"/>
    <w:rsid w:val="00556D91"/>
    <w:rsid w:val="0055731B"/>
    <w:rsid w:val="00557904"/>
    <w:rsid w:val="00560062"/>
    <w:rsid w:val="005603A2"/>
    <w:rsid w:val="00560682"/>
    <w:rsid w:val="005606B3"/>
    <w:rsid w:val="00561308"/>
    <w:rsid w:val="00561400"/>
    <w:rsid w:val="00561863"/>
    <w:rsid w:val="00562867"/>
    <w:rsid w:val="00563203"/>
    <w:rsid w:val="005638E1"/>
    <w:rsid w:val="005639EC"/>
    <w:rsid w:val="00563BBE"/>
    <w:rsid w:val="00563F46"/>
    <w:rsid w:val="0056416E"/>
    <w:rsid w:val="005647BB"/>
    <w:rsid w:val="00564E5E"/>
    <w:rsid w:val="00565561"/>
    <w:rsid w:val="00565820"/>
    <w:rsid w:val="00566139"/>
    <w:rsid w:val="00567125"/>
    <w:rsid w:val="005672AB"/>
    <w:rsid w:val="00567A05"/>
    <w:rsid w:val="00570062"/>
    <w:rsid w:val="00570533"/>
    <w:rsid w:val="00571211"/>
    <w:rsid w:val="005718D3"/>
    <w:rsid w:val="00571D51"/>
    <w:rsid w:val="00573075"/>
    <w:rsid w:val="00574570"/>
    <w:rsid w:val="005747B6"/>
    <w:rsid w:val="005747C1"/>
    <w:rsid w:val="00574961"/>
    <w:rsid w:val="00574AB3"/>
    <w:rsid w:val="00574C9A"/>
    <w:rsid w:val="00575088"/>
    <w:rsid w:val="005752E8"/>
    <w:rsid w:val="00575673"/>
    <w:rsid w:val="005756E6"/>
    <w:rsid w:val="00575C3E"/>
    <w:rsid w:val="00575D77"/>
    <w:rsid w:val="0057619F"/>
    <w:rsid w:val="00576213"/>
    <w:rsid w:val="0057646E"/>
    <w:rsid w:val="00576954"/>
    <w:rsid w:val="00576D49"/>
    <w:rsid w:val="00576F26"/>
    <w:rsid w:val="00577221"/>
    <w:rsid w:val="005804AD"/>
    <w:rsid w:val="00580825"/>
    <w:rsid w:val="00580AA0"/>
    <w:rsid w:val="005814A0"/>
    <w:rsid w:val="00581516"/>
    <w:rsid w:val="005815A6"/>
    <w:rsid w:val="005817EB"/>
    <w:rsid w:val="00581919"/>
    <w:rsid w:val="0058229E"/>
    <w:rsid w:val="00582823"/>
    <w:rsid w:val="00582CB7"/>
    <w:rsid w:val="0058364B"/>
    <w:rsid w:val="00584A58"/>
    <w:rsid w:val="00585083"/>
    <w:rsid w:val="005853EF"/>
    <w:rsid w:val="005858D5"/>
    <w:rsid w:val="00585D69"/>
    <w:rsid w:val="005872BC"/>
    <w:rsid w:val="00587C5E"/>
    <w:rsid w:val="00587F51"/>
    <w:rsid w:val="005907A1"/>
    <w:rsid w:val="005924AF"/>
    <w:rsid w:val="00592BD1"/>
    <w:rsid w:val="00593719"/>
    <w:rsid w:val="00593969"/>
    <w:rsid w:val="00593CC2"/>
    <w:rsid w:val="00593E50"/>
    <w:rsid w:val="00593E96"/>
    <w:rsid w:val="00593FD6"/>
    <w:rsid w:val="0059419B"/>
    <w:rsid w:val="00594614"/>
    <w:rsid w:val="0059481C"/>
    <w:rsid w:val="0059514F"/>
    <w:rsid w:val="0059545E"/>
    <w:rsid w:val="005959D5"/>
    <w:rsid w:val="005965F8"/>
    <w:rsid w:val="00596777"/>
    <w:rsid w:val="005973C1"/>
    <w:rsid w:val="0059792E"/>
    <w:rsid w:val="00597C26"/>
    <w:rsid w:val="005A00E4"/>
    <w:rsid w:val="005A0F7E"/>
    <w:rsid w:val="005A1184"/>
    <w:rsid w:val="005A24EF"/>
    <w:rsid w:val="005A3411"/>
    <w:rsid w:val="005A3FF8"/>
    <w:rsid w:val="005A4205"/>
    <w:rsid w:val="005A492C"/>
    <w:rsid w:val="005A4F6C"/>
    <w:rsid w:val="005A585F"/>
    <w:rsid w:val="005A62B8"/>
    <w:rsid w:val="005A6864"/>
    <w:rsid w:val="005A78FB"/>
    <w:rsid w:val="005A7974"/>
    <w:rsid w:val="005B055A"/>
    <w:rsid w:val="005B0BF3"/>
    <w:rsid w:val="005B0DD6"/>
    <w:rsid w:val="005B0E4A"/>
    <w:rsid w:val="005B0FA0"/>
    <w:rsid w:val="005B2514"/>
    <w:rsid w:val="005B3149"/>
    <w:rsid w:val="005B366B"/>
    <w:rsid w:val="005B4214"/>
    <w:rsid w:val="005B4248"/>
    <w:rsid w:val="005B59F0"/>
    <w:rsid w:val="005B5FC3"/>
    <w:rsid w:val="005B68D5"/>
    <w:rsid w:val="005C0630"/>
    <w:rsid w:val="005C07C8"/>
    <w:rsid w:val="005C09AF"/>
    <w:rsid w:val="005C0B85"/>
    <w:rsid w:val="005C0D68"/>
    <w:rsid w:val="005C1257"/>
    <w:rsid w:val="005C1514"/>
    <w:rsid w:val="005C20DF"/>
    <w:rsid w:val="005C2A1A"/>
    <w:rsid w:val="005C2EF6"/>
    <w:rsid w:val="005C3517"/>
    <w:rsid w:val="005C3774"/>
    <w:rsid w:val="005C3819"/>
    <w:rsid w:val="005C3C19"/>
    <w:rsid w:val="005C40DD"/>
    <w:rsid w:val="005C4A77"/>
    <w:rsid w:val="005C4D92"/>
    <w:rsid w:val="005C5142"/>
    <w:rsid w:val="005C5736"/>
    <w:rsid w:val="005C65C8"/>
    <w:rsid w:val="005C6F1E"/>
    <w:rsid w:val="005C78A2"/>
    <w:rsid w:val="005C78FB"/>
    <w:rsid w:val="005C7D62"/>
    <w:rsid w:val="005C7EB2"/>
    <w:rsid w:val="005D0425"/>
    <w:rsid w:val="005D0620"/>
    <w:rsid w:val="005D0CAA"/>
    <w:rsid w:val="005D1C8E"/>
    <w:rsid w:val="005D2014"/>
    <w:rsid w:val="005D2242"/>
    <w:rsid w:val="005D3201"/>
    <w:rsid w:val="005D36E9"/>
    <w:rsid w:val="005D3D65"/>
    <w:rsid w:val="005D4DD6"/>
    <w:rsid w:val="005D519F"/>
    <w:rsid w:val="005D5DCC"/>
    <w:rsid w:val="005D5E67"/>
    <w:rsid w:val="005D6C78"/>
    <w:rsid w:val="005D6F16"/>
    <w:rsid w:val="005D6FF1"/>
    <w:rsid w:val="005D74C1"/>
    <w:rsid w:val="005D78A1"/>
    <w:rsid w:val="005D7A26"/>
    <w:rsid w:val="005E0CA8"/>
    <w:rsid w:val="005E2B8B"/>
    <w:rsid w:val="005E2C69"/>
    <w:rsid w:val="005E32A9"/>
    <w:rsid w:val="005E3404"/>
    <w:rsid w:val="005E3867"/>
    <w:rsid w:val="005E3D01"/>
    <w:rsid w:val="005E4B1B"/>
    <w:rsid w:val="005E52DB"/>
    <w:rsid w:val="005E5492"/>
    <w:rsid w:val="005E56E1"/>
    <w:rsid w:val="005E578C"/>
    <w:rsid w:val="005E59CE"/>
    <w:rsid w:val="005E6BD2"/>
    <w:rsid w:val="005E765F"/>
    <w:rsid w:val="005E7A50"/>
    <w:rsid w:val="005F05B7"/>
    <w:rsid w:val="005F16BC"/>
    <w:rsid w:val="005F23F9"/>
    <w:rsid w:val="005F3436"/>
    <w:rsid w:val="005F3615"/>
    <w:rsid w:val="005F364D"/>
    <w:rsid w:val="005F4923"/>
    <w:rsid w:val="005F586F"/>
    <w:rsid w:val="005F593C"/>
    <w:rsid w:val="005F6794"/>
    <w:rsid w:val="005F7030"/>
    <w:rsid w:val="005F70D9"/>
    <w:rsid w:val="005F76A6"/>
    <w:rsid w:val="005F7957"/>
    <w:rsid w:val="0060065C"/>
    <w:rsid w:val="00601AEC"/>
    <w:rsid w:val="00601CA6"/>
    <w:rsid w:val="00602232"/>
    <w:rsid w:val="0060256E"/>
    <w:rsid w:val="006025AA"/>
    <w:rsid w:val="00602811"/>
    <w:rsid w:val="006039AF"/>
    <w:rsid w:val="00603B5D"/>
    <w:rsid w:val="00605106"/>
    <w:rsid w:val="00605679"/>
    <w:rsid w:val="00605B1B"/>
    <w:rsid w:val="0060705A"/>
    <w:rsid w:val="00607065"/>
    <w:rsid w:val="006073FA"/>
    <w:rsid w:val="006076F8"/>
    <w:rsid w:val="00607A7F"/>
    <w:rsid w:val="00607C06"/>
    <w:rsid w:val="0061008C"/>
    <w:rsid w:val="006104DE"/>
    <w:rsid w:val="00610C8F"/>
    <w:rsid w:val="00610E37"/>
    <w:rsid w:val="00610E45"/>
    <w:rsid w:val="00610F77"/>
    <w:rsid w:val="00610F96"/>
    <w:rsid w:val="0061131F"/>
    <w:rsid w:val="0061189B"/>
    <w:rsid w:val="006123FB"/>
    <w:rsid w:val="006127AA"/>
    <w:rsid w:val="00613886"/>
    <w:rsid w:val="00613BFA"/>
    <w:rsid w:val="00613F92"/>
    <w:rsid w:val="00614021"/>
    <w:rsid w:val="006152CB"/>
    <w:rsid w:val="00615ADC"/>
    <w:rsid w:val="00615DAB"/>
    <w:rsid w:val="00615FCA"/>
    <w:rsid w:val="0061745F"/>
    <w:rsid w:val="00617C1F"/>
    <w:rsid w:val="00620EF0"/>
    <w:rsid w:val="0062101B"/>
    <w:rsid w:val="006212E6"/>
    <w:rsid w:val="0062139E"/>
    <w:rsid w:val="006217AC"/>
    <w:rsid w:val="006218FF"/>
    <w:rsid w:val="0062204C"/>
    <w:rsid w:val="00622116"/>
    <w:rsid w:val="00623AFB"/>
    <w:rsid w:val="00623C8F"/>
    <w:rsid w:val="00625DDA"/>
    <w:rsid w:val="0062614E"/>
    <w:rsid w:val="00627D73"/>
    <w:rsid w:val="00630003"/>
    <w:rsid w:val="0063045D"/>
    <w:rsid w:val="00630717"/>
    <w:rsid w:val="00630AAE"/>
    <w:rsid w:val="00630C42"/>
    <w:rsid w:val="0063126F"/>
    <w:rsid w:val="00631475"/>
    <w:rsid w:val="00632A94"/>
    <w:rsid w:val="006332D9"/>
    <w:rsid w:val="00633347"/>
    <w:rsid w:val="006339F3"/>
    <w:rsid w:val="00633A59"/>
    <w:rsid w:val="00633BEA"/>
    <w:rsid w:val="00633E5E"/>
    <w:rsid w:val="006340FA"/>
    <w:rsid w:val="00634688"/>
    <w:rsid w:val="006346DE"/>
    <w:rsid w:val="00634758"/>
    <w:rsid w:val="00634C30"/>
    <w:rsid w:val="00635E05"/>
    <w:rsid w:val="00636824"/>
    <w:rsid w:val="00636F2B"/>
    <w:rsid w:val="006372F8"/>
    <w:rsid w:val="006376CF"/>
    <w:rsid w:val="00637926"/>
    <w:rsid w:val="00637A0E"/>
    <w:rsid w:val="00637DBB"/>
    <w:rsid w:val="00637EC2"/>
    <w:rsid w:val="00640764"/>
    <w:rsid w:val="00640FD2"/>
    <w:rsid w:val="00641086"/>
    <w:rsid w:val="0064136A"/>
    <w:rsid w:val="00641DDD"/>
    <w:rsid w:val="00641FA4"/>
    <w:rsid w:val="006423B0"/>
    <w:rsid w:val="00643203"/>
    <w:rsid w:val="006432B6"/>
    <w:rsid w:val="0064330B"/>
    <w:rsid w:val="00644092"/>
    <w:rsid w:val="006446ED"/>
    <w:rsid w:val="00644965"/>
    <w:rsid w:val="00644C01"/>
    <w:rsid w:val="00645AE6"/>
    <w:rsid w:val="00645D60"/>
    <w:rsid w:val="00645F2A"/>
    <w:rsid w:val="006461AB"/>
    <w:rsid w:val="00646F42"/>
    <w:rsid w:val="00646FC4"/>
    <w:rsid w:val="00647B18"/>
    <w:rsid w:val="00647F54"/>
    <w:rsid w:val="006504A2"/>
    <w:rsid w:val="006506C8"/>
    <w:rsid w:val="00650B8E"/>
    <w:rsid w:val="006515FC"/>
    <w:rsid w:val="00651624"/>
    <w:rsid w:val="00651EB4"/>
    <w:rsid w:val="006520A8"/>
    <w:rsid w:val="00652488"/>
    <w:rsid w:val="00652657"/>
    <w:rsid w:val="0065276F"/>
    <w:rsid w:val="00652B4C"/>
    <w:rsid w:val="006536CF"/>
    <w:rsid w:val="0065381B"/>
    <w:rsid w:val="00653AF2"/>
    <w:rsid w:val="00653EB5"/>
    <w:rsid w:val="00654793"/>
    <w:rsid w:val="00654814"/>
    <w:rsid w:val="00654F48"/>
    <w:rsid w:val="006553BB"/>
    <w:rsid w:val="00655678"/>
    <w:rsid w:val="00655ADA"/>
    <w:rsid w:val="00656763"/>
    <w:rsid w:val="006567AD"/>
    <w:rsid w:val="00656F8B"/>
    <w:rsid w:val="00657497"/>
    <w:rsid w:val="0065785A"/>
    <w:rsid w:val="00657961"/>
    <w:rsid w:val="00657AE9"/>
    <w:rsid w:val="00657D2B"/>
    <w:rsid w:val="00660F8D"/>
    <w:rsid w:val="006614C5"/>
    <w:rsid w:val="0066216F"/>
    <w:rsid w:val="006633A1"/>
    <w:rsid w:val="00663B19"/>
    <w:rsid w:val="006652B1"/>
    <w:rsid w:val="0066575A"/>
    <w:rsid w:val="00665CED"/>
    <w:rsid w:val="00665DBB"/>
    <w:rsid w:val="00665E5F"/>
    <w:rsid w:val="0066648F"/>
    <w:rsid w:val="0066736A"/>
    <w:rsid w:val="00667652"/>
    <w:rsid w:val="00667ACE"/>
    <w:rsid w:val="00670276"/>
    <w:rsid w:val="00670625"/>
    <w:rsid w:val="006706E3"/>
    <w:rsid w:val="006706E9"/>
    <w:rsid w:val="00670983"/>
    <w:rsid w:val="00671052"/>
    <w:rsid w:val="0067159D"/>
    <w:rsid w:val="006716AA"/>
    <w:rsid w:val="00671A23"/>
    <w:rsid w:val="00671B5B"/>
    <w:rsid w:val="006720BC"/>
    <w:rsid w:val="0067235A"/>
    <w:rsid w:val="006723DF"/>
    <w:rsid w:val="00673771"/>
    <w:rsid w:val="00674B94"/>
    <w:rsid w:val="00674DF8"/>
    <w:rsid w:val="006751FD"/>
    <w:rsid w:val="0067592A"/>
    <w:rsid w:val="00675FB2"/>
    <w:rsid w:val="00676ABA"/>
    <w:rsid w:val="00677991"/>
    <w:rsid w:val="0068069A"/>
    <w:rsid w:val="00680BE6"/>
    <w:rsid w:val="00680C9D"/>
    <w:rsid w:val="00680D7B"/>
    <w:rsid w:val="00681127"/>
    <w:rsid w:val="0068182D"/>
    <w:rsid w:val="006819A4"/>
    <w:rsid w:val="00681F80"/>
    <w:rsid w:val="006831F2"/>
    <w:rsid w:val="006831F5"/>
    <w:rsid w:val="00683415"/>
    <w:rsid w:val="00683C77"/>
    <w:rsid w:val="00683D21"/>
    <w:rsid w:val="00683DD6"/>
    <w:rsid w:val="00684016"/>
    <w:rsid w:val="006840C2"/>
    <w:rsid w:val="006841B8"/>
    <w:rsid w:val="006854CC"/>
    <w:rsid w:val="00685C87"/>
    <w:rsid w:val="00685D71"/>
    <w:rsid w:val="006869C8"/>
    <w:rsid w:val="006870C9"/>
    <w:rsid w:val="00687455"/>
    <w:rsid w:val="00687DA9"/>
    <w:rsid w:val="00690081"/>
    <w:rsid w:val="00690415"/>
    <w:rsid w:val="0069089E"/>
    <w:rsid w:val="006912AC"/>
    <w:rsid w:val="00691915"/>
    <w:rsid w:val="0069193E"/>
    <w:rsid w:val="00691D09"/>
    <w:rsid w:val="00691F95"/>
    <w:rsid w:val="006922B9"/>
    <w:rsid w:val="0069298C"/>
    <w:rsid w:val="00692D6C"/>
    <w:rsid w:val="00692F03"/>
    <w:rsid w:val="00693EDF"/>
    <w:rsid w:val="006941C1"/>
    <w:rsid w:val="00694906"/>
    <w:rsid w:val="00695ABB"/>
    <w:rsid w:val="00695F09"/>
    <w:rsid w:val="006961A5"/>
    <w:rsid w:val="00696369"/>
    <w:rsid w:val="0069645F"/>
    <w:rsid w:val="00696512"/>
    <w:rsid w:val="00696945"/>
    <w:rsid w:val="00697340"/>
    <w:rsid w:val="006974A7"/>
    <w:rsid w:val="006975E8"/>
    <w:rsid w:val="00697701"/>
    <w:rsid w:val="006978C5"/>
    <w:rsid w:val="00697B08"/>
    <w:rsid w:val="00697BC9"/>
    <w:rsid w:val="00697FB1"/>
    <w:rsid w:val="006A0C21"/>
    <w:rsid w:val="006A1F36"/>
    <w:rsid w:val="006A2099"/>
    <w:rsid w:val="006A21EF"/>
    <w:rsid w:val="006A23C5"/>
    <w:rsid w:val="006A26C8"/>
    <w:rsid w:val="006A3695"/>
    <w:rsid w:val="006A47FE"/>
    <w:rsid w:val="006A587F"/>
    <w:rsid w:val="006A5EE4"/>
    <w:rsid w:val="006A5EF3"/>
    <w:rsid w:val="006A5F8B"/>
    <w:rsid w:val="006A6209"/>
    <w:rsid w:val="006A6901"/>
    <w:rsid w:val="006A6A30"/>
    <w:rsid w:val="006A6F3C"/>
    <w:rsid w:val="006A70BF"/>
    <w:rsid w:val="006B0407"/>
    <w:rsid w:val="006B0AEE"/>
    <w:rsid w:val="006B0B59"/>
    <w:rsid w:val="006B1109"/>
    <w:rsid w:val="006B1186"/>
    <w:rsid w:val="006B137C"/>
    <w:rsid w:val="006B13F1"/>
    <w:rsid w:val="006B17CB"/>
    <w:rsid w:val="006B18D9"/>
    <w:rsid w:val="006B1CBE"/>
    <w:rsid w:val="006B1D32"/>
    <w:rsid w:val="006B1F57"/>
    <w:rsid w:val="006B2328"/>
    <w:rsid w:val="006B26D0"/>
    <w:rsid w:val="006B2716"/>
    <w:rsid w:val="006B2788"/>
    <w:rsid w:val="006B2A35"/>
    <w:rsid w:val="006B2CE5"/>
    <w:rsid w:val="006B301C"/>
    <w:rsid w:val="006B3633"/>
    <w:rsid w:val="006B3855"/>
    <w:rsid w:val="006B393A"/>
    <w:rsid w:val="006B3B93"/>
    <w:rsid w:val="006B3D7A"/>
    <w:rsid w:val="006B4062"/>
    <w:rsid w:val="006B4086"/>
    <w:rsid w:val="006B415F"/>
    <w:rsid w:val="006B4202"/>
    <w:rsid w:val="006B4431"/>
    <w:rsid w:val="006B471D"/>
    <w:rsid w:val="006B497A"/>
    <w:rsid w:val="006B5BAE"/>
    <w:rsid w:val="006B5FCD"/>
    <w:rsid w:val="006B6199"/>
    <w:rsid w:val="006B6DE4"/>
    <w:rsid w:val="006B6ECA"/>
    <w:rsid w:val="006B7BC0"/>
    <w:rsid w:val="006C03E7"/>
    <w:rsid w:val="006C07EF"/>
    <w:rsid w:val="006C0B70"/>
    <w:rsid w:val="006C1B4B"/>
    <w:rsid w:val="006C1F0D"/>
    <w:rsid w:val="006C1FD1"/>
    <w:rsid w:val="006C224C"/>
    <w:rsid w:val="006C224E"/>
    <w:rsid w:val="006C2EB4"/>
    <w:rsid w:val="006C385B"/>
    <w:rsid w:val="006C4DF1"/>
    <w:rsid w:val="006C54D1"/>
    <w:rsid w:val="006C57E5"/>
    <w:rsid w:val="006C6418"/>
    <w:rsid w:val="006C6C5F"/>
    <w:rsid w:val="006C6F5B"/>
    <w:rsid w:val="006C703F"/>
    <w:rsid w:val="006C786F"/>
    <w:rsid w:val="006D1010"/>
    <w:rsid w:val="006D11E9"/>
    <w:rsid w:val="006D1839"/>
    <w:rsid w:val="006D28BD"/>
    <w:rsid w:val="006D3A34"/>
    <w:rsid w:val="006D3AEC"/>
    <w:rsid w:val="006D486C"/>
    <w:rsid w:val="006D57B4"/>
    <w:rsid w:val="006D582B"/>
    <w:rsid w:val="006D5843"/>
    <w:rsid w:val="006D76F7"/>
    <w:rsid w:val="006E01D0"/>
    <w:rsid w:val="006E03BD"/>
    <w:rsid w:val="006E066A"/>
    <w:rsid w:val="006E2203"/>
    <w:rsid w:val="006E29EA"/>
    <w:rsid w:val="006E2A06"/>
    <w:rsid w:val="006E2ECC"/>
    <w:rsid w:val="006E3270"/>
    <w:rsid w:val="006E3563"/>
    <w:rsid w:val="006E38B5"/>
    <w:rsid w:val="006E3900"/>
    <w:rsid w:val="006E3F55"/>
    <w:rsid w:val="006E3FE2"/>
    <w:rsid w:val="006E4E17"/>
    <w:rsid w:val="006E4FA8"/>
    <w:rsid w:val="006E5930"/>
    <w:rsid w:val="006E5C4E"/>
    <w:rsid w:val="006E5F9E"/>
    <w:rsid w:val="006E690B"/>
    <w:rsid w:val="006E6965"/>
    <w:rsid w:val="006E7699"/>
    <w:rsid w:val="006E778B"/>
    <w:rsid w:val="006E7E76"/>
    <w:rsid w:val="006E7F5C"/>
    <w:rsid w:val="006F0218"/>
    <w:rsid w:val="006F0DFE"/>
    <w:rsid w:val="006F1470"/>
    <w:rsid w:val="006F18EE"/>
    <w:rsid w:val="006F2809"/>
    <w:rsid w:val="006F3054"/>
    <w:rsid w:val="006F3376"/>
    <w:rsid w:val="006F4302"/>
    <w:rsid w:val="006F482C"/>
    <w:rsid w:val="006F5794"/>
    <w:rsid w:val="006F57BB"/>
    <w:rsid w:val="006F5893"/>
    <w:rsid w:val="006F6F72"/>
    <w:rsid w:val="006F7552"/>
    <w:rsid w:val="006F79AA"/>
    <w:rsid w:val="006F7B3B"/>
    <w:rsid w:val="0070271A"/>
    <w:rsid w:val="00702E31"/>
    <w:rsid w:val="00703276"/>
    <w:rsid w:val="00703BBC"/>
    <w:rsid w:val="00703D91"/>
    <w:rsid w:val="007044D5"/>
    <w:rsid w:val="0070476E"/>
    <w:rsid w:val="00704CBB"/>
    <w:rsid w:val="00704CCE"/>
    <w:rsid w:val="007054D6"/>
    <w:rsid w:val="00705ED1"/>
    <w:rsid w:val="007066A1"/>
    <w:rsid w:val="00706C24"/>
    <w:rsid w:val="00706D56"/>
    <w:rsid w:val="00707911"/>
    <w:rsid w:val="00707F11"/>
    <w:rsid w:val="00710A3B"/>
    <w:rsid w:val="007127D8"/>
    <w:rsid w:val="00712841"/>
    <w:rsid w:val="00712EFB"/>
    <w:rsid w:val="0071365B"/>
    <w:rsid w:val="007138ED"/>
    <w:rsid w:val="00713BE4"/>
    <w:rsid w:val="007141B2"/>
    <w:rsid w:val="00716803"/>
    <w:rsid w:val="00717379"/>
    <w:rsid w:val="007175D1"/>
    <w:rsid w:val="00717690"/>
    <w:rsid w:val="007179AB"/>
    <w:rsid w:val="00717C5E"/>
    <w:rsid w:val="007204D8"/>
    <w:rsid w:val="007207C4"/>
    <w:rsid w:val="00721096"/>
    <w:rsid w:val="007211B3"/>
    <w:rsid w:val="0072128B"/>
    <w:rsid w:val="00721568"/>
    <w:rsid w:val="00723150"/>
    <w:rsid w:val="007236D7"/>
    <w:rsid w:val="007237C3"/>
    <w:rsid w:val="00723DD1"/>
    <w:rsid w:val="007242AB"/>
    <w:rsid w:val="0072436F"/>
    <w:rsid w:val="0072497E"/>
    <w:rsid w:val="00724A8B"/>
    <w:rsid w:val="00725CC4"/>
    <w:rsid w:val="00725D08"/>
    <w:rsid w:val="00726165"/>
    <w:rsid w:val="00726E01"/>
    <w:rsid w:val="00726E96"/>
    <w:rsid w:val="007279E6"/>
    <w:rsid w:val="00727C37"/>
    <w:rsid w:val="007305B0"/>
    <w:rsid w:val="0073074A"/>
    <w:rsid w:val="00731512"/>
    <w:rsid w:val="00731607"/>
    <w:rsid w:val="0073191D"/>
    <w:rsid w:val="00731F23"/>
    <w:rsid w:val="00731F3D"/>
    <w:rsid w:val="00732452"/>
    <w:rsid w:val="007326A2"/>
    <w:rsid w:val="007331BE"/>
    <w:rsid w:val="00733399"/>
    <w:rsid w:val="0073353B"/>
    <w:rsid w:val="0073368C"/>
    <w:rsid w:val="00733D44"/>
    <w:rsid w:val="007341A4"/>
    <w:rsid w:val="007341E6"/>
    <w:rsid w:val="007347B6"/>
    <w:rsid w:val="00734B48"/>
    <w:rsid w:val="00734BDC"/>
    <w:rsid w:val="00735394"/>
    <w:rsid w:val="0073572E"/>
    <w:rsid w:val="00735B7F"/>
    <w:rsid w:val="0073644A"/>
    <w:rsid w:val="00736913"/>
    <w:rsid w:val="00736B3F"/>
    <w:rsid w:val="007370E9"/>
    <w:rsid w:val="007374DB"/>
    <w:rsid w:val="00737FF4"/>
    <w:rsid w:val="007403D9"/>
    <w:rsid w:val="0074057A"/>
    <w:rsid w:val="00740AB0"/>
    <w:rsid w:val="0074129A"/>
    <w:rsid w:val="00741A6E"/>
    <w:rsid w:val="00742217"/>
    <w:rsid w:val="0074259C"/>
    <w:rsid w:val="00742B25"/>
    <w:rsid w:val="007434A3"/>
    <w:rsid w:val="00743DBF"/>
    <w:rsid w:val="00743DD0"/>
    <w:rsid w:val="00743F69"/>
    <w:rsid w:val="00744E65"/>
    <w:rsid w:val="007450EC"/>
    <w:rsid w:val="00745637"/>
    <w:rsid w:val="00746364"/>
    <w:rsid w:val="0074640B"/>
    <w:rsid w:val="00746669"/>
    <w:rsid w:val="007467B6"/>
    <w:rsid w:val="00746B86"/>
    <w:rsid w:val="0074798F"/>
    <w:rsid w:val="00747DA9"/>
    <w:rsid w:val="00747E5B"/>
    <w:rsid w:val="00750F09"/>
    <w:rsid w:val="0075195D"/>
    <w:rsid w:val="00751BA1"/>
    <w:rsid w:val="00751C1B"/>
    <w:rsid w:val="00753398"/>
    <w:rsid w:val="007533C6"/>
    <w:rsid w:val="007535C7"/>
    <w:rsid w:val="007536B9"/>
    <w:rsid w:val="00753876"/>
    <w:rsid w:val="00753FAA"/>
    <w:rsid w:val="00754071"/>
    <w:rsid w:val="0075431F"/>
    <w:rsid w:val="00755194"/>
    <w:rsid w:val="0075536A"/>
    <w:rsid w:val="00755566"/>
    <w:rsid w:val="0075558B"/>
    <w:rsid w:val="00755748"/>
    <w:rsid w:val="007559EA"/>
    <w:rsid w:val="00755C7F"/>
    <w:rsid w:val="0075601D"/>
    <w:rsid w:val="007567A4"/>
    <w:rsid w:val="0075790A"/>
    <w:rsid w:val="00760286"/>
    <w:rsid w:val="0076030B"/>
    <w:rsid w:val="0076034C"/>
    <w:rsid w:val="0076064A"/>
    <w:rsid w:val="00760AD0"/>
    <w:rsid w:val="00760CFC"/>
    <w:rsid w:val="00760D9B"/>
    <w:rsid w:val="00760F4D"/>
    <w:rsid w:val="0076170E"/>
    <w:rsid w:val="00761B46"/>
    <w:rsid w:val="00761D3B"/>
    <w:rsid w:val="00763151"/>
    <w:rsid w:val="00764582"/>
    <w:rsid w:val="00764A11"/>
    <w:rsid w:val="0076518D"/>
    <w:rsid w:val="00765D2D"/>
    <w:rsid w:val="00765E12"/>
    <w:rsid w:val="00765E52"/>
    <w:rsid w:val="00766169"/>
    <w:rsid w:val="00767645"/>
    <w:rsid w:val="00767A6F"/>
    <w:rsid w:val="00767EE4"/>
    <w:rsid w:val="0077064F"/>
    <w:rsid w:val="007714FD"/>
    <w:rsid w:val="0077169E"/>
    <w:rsid w:val="00772056"/>
    <w:rsid w:val="0077271E"/>
    <w:rsid w:val="0077311C"/>
    <w:rsid w:val="00773562"/>
    <w:rsid w:val="00773756"/>
    <w:rsid w:val="007743B3"/>
    <w:rsid w:val="00774448"/>
    <w:rsid w:val="0077444B"/>
    <w:rsid w:val="0077458C"/>
    <w:rsid w:val="0077478A"/>
    <w:rsid w:val="00774CC3"/>
    <w:rsid w:val="00776253"/>
    <w:rsid w:val="00777562"/>
    <w:rsid w:val="00777A4A"/>
    <w:rsid w:val="007805D2"/>
    <w:rsid w:val="00780B0D"/>
    <w:rsid w:val="00780DA0"/>
    <w:rsid w:val="0078154B"/>
    <w:rsid w:val="007815DD"/>
    <w:rsid w:val="007818FE"/>
    <w:rsid w:val="00781ADC"/>
    <w:rsid w:val="0078265E"/>
    <w:rsid w:val="007829D7"/>
    <w:rsid w:val="00782BFF"/>
    <w:rsid w:val="00784055"/>
    <w:rsid w:val="0078447A"/>
    <w:rsid w:val="00784A41"/>
    <w:rsid w:val="00785979"/>
    <w:rsid w:val="007862CF"/>
    <w:rsid w:val="00786E24"/>
    <w:rsid w:val="00787423"/>
    <w:rsid w:val="0078746D"/>
    <w:rsid w:val="00787EC7"/>
    <w:rsid w:val="007907A1"/>
    <w:rsid w:val="00791083"/>
    <w:rsid w:val="00791382"/>
    <w:rsid w:val="007915D3"/>
    <w:rsid w:val="00791A33"/>
    <w:rsid w:val="00791BF0"/>
    <w:rsid w:val="00791E30"/>
    <w:rsid w:val="007922CE"/>
    <w:rsid w:val="00792FD5"/>
    <w:rsid w:val="00793AF7"/>
    <w:rsid w:val="007941A8"/>
    <w:rsid w:val="00795AD1"/>
    <w:rsid w:val="007965E9"/>
    <w:rsid w:val="007A0142"/>
    <w:rsid w:val="007A0500"/>
    <w:rsid w:val="007A0772"/>
    <w:rsid w:val="007A0B40"/>
    <w:rsid w:val="007A1311"/>
    <w:rsid w:val="007A13DF"/>
    <w:rsid w:val="007A143A"/>
    <w:rsid w:val="007A226B"/>
    <w:rsid w:val="007A24A2"/>
    <w:rsid w:val="007A2E31"/>
    <w:rsid w:val="007A3600"/>
    <w:rsid w:val="007A38E6"/>
    <w:rsid w:val="007A3C1B"/>
    <w:rsid w:val="007A4401"/>
    <w:rsid w:val="007A4A01"/>
    <w:rsid w:val="007A4F4B"/>
    <w:rsid w:val="007A51F9"/>
    <w:rsid w:val="007A5B3D"/>
    <w:rsid w:val="007A6356"/>
    <w:rsid w:val="007A69F6"/>
    <w:rsid w:val="007A73CA"/>
    <w:rsid w:val="007B0291"/>
    <w:rsid w:val="007B05D7"/>
    <w:rsid w:val="007B1AF3"/>
    <w:rsid w:val="007B23A1"/>
    <w:rsid w:val="007B3002"/>
    <w:rsid w:val="007B4367"/>
    <w:rsid w:val="007B489A"/>
    <w:rsid w:val="007B5390"/>
    <w:rsid w:val="007B60FB"/>
    <w:rsid w:val="007B657C"/>
    <w:rsid w:val="007B741B"/>
    <w:rsid w:val="007C01BB"/>
    <w:rsid w:val="007C0534"/>
    <w:rsid w:val="007C0F06"/>
    <w:rsid w:val="007C1190"/>
    <w:rsid w:val="007C14C8"/>
    <w:rsid w:val="007C1D59"/>
    <w:rsid w:val="007C2635"/>
    <w:rsid w:val="007C28F3"/>
    <w:rsid w:val="007C3719"/>
    <w:rsid w:val="007C3A58"/>
    <w:rsid w:val="007C3BF5"/>
    <w:rsid w:val="007C44CE"/>
    <w:rsid w:val="007C49DC"/>
    <w:rsid w:val="007C4D56"/>
    <w:rsid w:val="007C51C0"/>
    <w:rsid w:val="007C58B7"/>
    <w:rsid w:val="007C6BCD"/>
    <w:rsid w:val="007C6CFC"/>
    <w:rsid w:val="007C796C"/>
    <w:rsid w:val="007C797B"/>
    <w:rsid w:val="007C7A16"/>
    <w:rsid w:val="007D0B2E"/>
    <w:rsid w:val="007D14C2"/>
    <w:rsid w:val="007D1C98"/>
    <w:rsid w:val="007D2058"/>
    <w:rsid w:val="007D2233"/>
    <w:rsid w:val="007D258F"/>
    <w:rsid w:val="007D2FF4"/>
    <w:rsid w:val="007D3115"/>
    <w:rsid w:val="007D3803"/>
    <w:rsid w:val="007D39B5"/>
    <w:rsid w:val="007D4474"/>
    <w:rsid w:val="007D4863"/>
    <w:rsid w:val="007D4F9D"/>
    <w:rsid w:val="007D5641"/>
    <w:rsid w:val="007D56F8"/>
    <w:rsid w:val="007D63F3"/>
    <w:rsid w:val="007D6ECC"/>
    <w:rsid w:val="007D7385"/>
    <w:rsid w:val="007D7B04"/>
    <w:rsid w:val="007D7C7C"/>
    <w:rsid w:val="007D7EA0"/>
    <w:rsid w:val="007E05CA"/>
    <w:rsid w:val="007E078E"/>
    <w:rsid w:val="007E0DA5"/>
    <w:rsid w:val="007E1A02"/>
    <w:rsid w:val="007E1FD0"/>
    <w:rsid w:val="007E2CCD"/>
    <w:rsid w:val="007E2FFF"/>
    <w:rsid w:val="007E36E3"/>
    <w:rsid w:val="007E36FB"/>
    <w:rsid w:val="007E3967"/>
    <w:rsid w:val="007E3C5B"/>
    <w:rsid w:val="007E41D5"/>
    <w:rsid w:val="007E4224"/>
    <w:rsid w:val="007E46C7"/>
    <w:rsid w:val="007E4ACE"/>
    <w:rsid w:val="007E4F06"/>
    <w:rsid w:val="007E5249"/>
    <w:rsid w:val="007E52ED"/>
    <w:rsid w:val="007E6310"/>
    <w:rsid w:val="007E6B04"/>
    <w:rsid w:val="007E6FF3"/>
    <w:rsid w:val="007E77CD"/>
    <w:rsid w:val="007E7B15"/>
    <w:rsid w:val="007F03D5"/>
    <w:rsid w:val="007F172D"/>
    <w:rsid w:val="007F1870"/>
    <w:rsid w:val="007F1B9D"/>
    <w:rsid w:val="007F238D"/>
    <w:rsid w:val="007F25AE"/>
    <w:rsid w:val="007F371D"/>
    <w:rsid w:val="007F398D"/>
    <w:rsid w:val="007F42A8"/>
    <w:rsid w:val="007F4571"/>
    <w:rsid w:val="007F4A7A"/>
    <w:rsid w:val="007F4FBE"/>
    <w:rsid w:val="007F543D"/>
    <w:rsid w:val="007F553C"/>
    <w:rsid w:val="007F6037"/>
    <w:rsid w:val="007F6343"/>
    <w:rsid w:val="007F6732"/>
    <w:rsid w:val="007F6800"/>
    <w:rsid w:val="007F6B9E"/>
    <w:rsid w:val="007F7544"/>
    <w:rsid w:val="007F76C3"/>
    <w:rsid w:val="007F7D8E"/>
    <w:rsid w:val="008005DB"/>
    <w:rsid w:val="00800818"/>
    <w:rsid w:val="0080144F"/>
    <w:rsid w:val="00801C28"/>
    <w:rsid w:val="0080285D"/>
    <w:rsid w:val="00802EDB"/>
    <w:rsid w:val="0080317F"/>
    <w:rsid w:val="00803439"/>
    <w:rsid w:val="008037EA"/>
    <w:rsid w:val="00803F85"/>
    <w:rsid w:val="00804862"/>
    <w:rsid w:val="00804BCD"/>
    <w:rsid w:val="00804D7C"/>
    <w:rsid w:val="00804F96"/>
    <w:rsid w:val="0080543A"/>
    <w:rsid w:val="00805A3D"/>
    <w:rsid w:val="00805B19"/>
    <w:rsid w:val="00806248"/>
    <w:rsid w:val="00806257"/>
    <w:rsid w:val="0080633A"/>
    <w:rsid w:val="0080673E"/>
    <w:rsid w:val="00806A2D"/>
    <w:rsid w:val="00806F77"/>
    <w:rsid w:val="008079B0"/>
    <w:rsid w:val="00807D37"/>
    <w:rsid w:val="008108A7"/>
    <w:rsid w:val="008109FF"/>
    <w:rsid w:val="00810B50"/>
    <w:rsid w:val="00811622"/>
    <w:rsid w:val="00811C2B"/>
    <w:rsid w:val="008122E9"/>
    <w:rsid w:val="008125F0"/>
    <w:rsid w:val="0081348E"/>
    <w:rsid w:val="00813A05"/>
    <w:rsid w:val="00813B68"/>
    <w:rsid w:val="00815240"/>
    <w:rsid w:val="00815C58"/>
    <w:rsid w:val="00815D42"/>
    <w:rsid w:val="00816076"/>
    <w:rsid w:val="00816255"/>
    <w:rsid w:val="00816299"/>
    <w:rsid w:val="00816A52"/>
    <w:rsid w:val="00816C79"/>
    <w:rsid w:val="00816D11"/>
    <w:rsid w:val="00817C84"/>
    <w:rsid w:val="0082003B"/>
    <w:rsid w:val="00820793"/>
    <w:rsid w:val="00821503"/>
    <w:rsid w:val="008219BB"/>
    <w:rsid w:val="00821ABC"/>
    <w:rsid w:val="008229E0"/>
    <w:rsid w:val="00823000"/>
    <w:rsid w:val="00823B25"/>
    <w:rsid w:val="00823FCB"/>
    <w:rsid w:val="0082463B"/>
    <w:rsid w:val="00824936"/>
    <w:rsid w:val="00824A7B"/>
    <w:rsid w:val="008256BB"/>
    <w:rsid w:val="00825FCD"/>
    <w:rsid w:val="008261D2"/>
    <w:rsid w:val="008264DC"/>
    <w:rsid w:val="008266D4"/>
    <w:rsid w:val="00826938"/>
    <w:rsid w:val="00827CE7"/>
    <w:rsid w:val="00827D70"/>
    <w:rsid w:val="00830091"/>
    <w:rsid w:val="00830250"/>
    <w:rsid w:val="00830673"/>
    <w:rsid w:val="00831BA7"/>
    <w:rsid w:val="00833474"/>
    <w:rsid w:val="0083348D"/>
    <w:rsid w:val="00833592"/>
    <w:rsid w:val="00833640"/>
    <w:rsid w:val="008337C7"/>
    <w:rsid w:val="00833CF6"/>
    <w:rsid w:val="00833F83"/>
    <w:rsid w:val="008346EC"/>
    <w:rsid w:val="00835520"/>
    <w:rsid w:val="00835868"/>
    <w:rsid w:val="0083605C"/>
    <w:rsid w:val="00836229"/>
    <w:rsid w:val="00837356"/>
    <w:rsid w:val="00837A15"/>
    <w:rsid w:val="008417AE"/>
    <w:rsid w:val="00841B26"/>
    <w:rsid w:val="00841D86"/>
    <w:rsid w:val="00842281"/>
    <w:rsid w:val="00842408"/>
    <w:rsid w:val="008428F8"/>
    <w:rsid w:val="00843481"/>
    <w:rsid w:val="00843EB6"/>
    <w:rsid w:val="00843EC4"/>
    <w:rsid w:val="00844004"/>
    <w:rsid w:val="00844427"/>
    <w:rsid w:val="00844EB8"/>
    <w:rsid w:val="00844EF4"/>
    <w:rsid w:val="00845CEB"/>
    <w:rsid w:val="0084624F"/>
    <w:rsid w:val="00846C80"/>
    <w:rsid w:val="00846DB3"/>
    <w:rsid w:val="00846EB8"/>
    <w:rsid w:val="00847061"/>
    <w:rsid w:val="008477E5"/>
    <w:rsid w:val="00851157"/>
    <w:rsid w:val="00851408"/>
    <w:rsid w:val="00851760"/>
    <w:rsid w:val="008541D8"/>
    <w:rsid w:val="00854581"/>
    <w:rsid w:val="0085521E"/>
    <w:rsid w:val="00855812"/>
    <w:rsid w:val="008558FE"/>
    <w:rsid w:val="00855BEA"/>
    <w:rsid w:val="00855DB5"/>
    <w:rsid w:val="00856038"/>
    <w:rsid w:val="00856896"/>
    <w:rsid w:val="00857618"/>
    <w:rsid w:val="00857651"/>
    <w:rsid w:val="0085789B"/>
    <w:rsid w:val="00857B5E"/>
    <w:rsid w:val="00860426"/>
    <w:rsid w:val="0086099D"/>
    <w:rsid w:val="00860DF0"/>
    <w:rsid w:val="008610CF"/>
    <w:rsid w:val="0086118E"/>
    <w:rsid w:val="0086176E"/>
    <w:rsid w:val="008617B2"/>
    <w:rsid w:val="008619FA"/>
    <w:rsid w:val="00861B80"/>
    <w:rsid w:val="00861BAF"/>
    <w:rsid w:val="00861BFF"/>
    <w:rsid w:val="00862409"/>
    <w:rsid w:val="00863822"/>
    <w:rsid w:val="008638EF"/>
    <w:rsid w:val="00864187"/>
    <w:rsid w:val="0086427C"/>
    <w:rsid w:val="00864A34"/>
    <w:rsid w:val="008654EF"/>
    <w:rsid w:val="00865B8B"/>
    <w:rsid w:val="00866469"/>
    <w:rsid w:val="008666AC"/>
    <w:rsid w:val="008668DC"/>
    <w:rsid w:val="00866990"/>
    <w:rsid w:val="00866B32"/>
    <w:rsid w:val="008674B2"/>
    <w:rsid w:val="008677CA"/>
    <w:rsid w:val="00867F25"/>
    <w:rsid w:val="00870834"/>
    <w:rsid w:val="008711CC"/>
    <w:rsid w:val="008714FD"/>
    <w:rsid w:val="008717D6"/>
    <w:rsid w:val="00872393"/>
    <w:rsid w:val="008726B7"/>
    <w:rsid w:val="00873421"/>
    <w:rsid w:val="00873DEE"/>
    <w:rsid w:val="008746D1"/>
    <w:rsid w:val="00874D22"/>
    <w:rsid w:val="008763A4"/>
    <w:rsid w:val="00876B16"/>
    <w:rsid w:val="00876CB5"/>
    <w:rsid w:val="0087713E"/>
    <w:rsid w:val="0087725E"/>
    <w:rsid w:val="008776FA"/>
    <w:rsid w:val="00880220"/>
    <w:rsid w:val="0088065E"/>
    <w:rsid w:val="00880CD8"/>
    <w:rsid w:val="00880DC1"/>
    <w:rsid w:val="00880E63"/>
    <w:rsid w:val="008819F0"/>
    <w:rsid w:val="00881A3D"/>
    <w:rsid w:val="00881AEB"/>
    <w:rsid w:val="00881CEA"/>
    <w:rsid w:val="0088254C"/>
    <w:rsid w:val="008826B3"/>
    <w:rsid w:val="00882701"/>
    <w:rsid w:val="00882732"/>
    <w:rsid w:val="00882B7A"/>
    <w:rsid w:val="00882D33"/>
    <w:rsid w:val="008832D8"/>
    <w:rsid w:val="00884620"/>
    <w:rsid w:val="00884751"/>
    <w:rsid w:val="00884F97"/>
    <w:rsid w:val="00885C74"/>
    <w:rsid w:val="008870C7"/>
    <w:rsid w:val="00887901"/>
    <w:rsid w:val="00890618"/>
    <w:rsid w:val="008908BF"/>
    <w:rsid w:val="00890A20"/>
    <w:rsid w:val="00890D47"/>
    <w:rsid w:val="00890F91"/>
    <w:rsid w:val="008916C6"/>
    <w:rsid w:val="008919D9"/>
    <w:rsid w:val="00891A2A"/>
    <w:rsid w:val="0089252D"/>
    <w:rsid w:val="00892935"/>
    <w:rsid w:val="00892B01"/>
    <w:rsid w:val="00892D30"/>
    <w:rsid w:val="0089311B"/>
    <w:rsid w:val="008932EE"/>
    <w:rsid w:val="00893D5C"/>
    <w:rsid w:val="00893F54"/>
    <w:rsid w:val="0089426F"/>
    <w:rsid w:val="008948B6"/>
    <w:rsid w:val="00894D8E"/>
    <w:rsid w:val="00895612"/>
    <w:rsid w:val="0089615C"/>
    <w:rsid w:val="00897252"/>
    <w:rsid w:val="008975BC"/>
    <w:rsid w:val="0089779B"/>
    <w:rsid w:val="00897822"/>
    <w:rsid w:val="008A00E1"/>
    <w:rsid w:val="008A01D8"/>
    <w:rsid w:val="008A0693"/>
    <w:rsid w:val="008A082E"/>
    <w:rsid w:val="008A0C60"/>
    <w:rsid w:val="008A1AA3"/>
    <w:rsid w:val="008A223E"/>
    <w:rsid w:val="008A250D"/>
    <w:rsid w:val="008A26E0"/>
    <w:rsid w:val="008A2A56"/>
    <w:rsid w:val="008A2D7E"/>
    <w:rsid w:val="008A34F0"/>
    <w:rsid w:val="008A3AB9"/>
    <w:rsid w:val="008A3DB0"/>
    <w:rsid w:val="008A3FBC"/>
    <w:rsid w:val="008A4D08"/>
    <w:rsid w:val="008A4D73"/>
    <w:rsid w:val="008A4F05"/>
    <w:rsid w:val="008A58C1"/>
    <w:rsid w:val="008A5A43"/>
    <w:rsid w:val="008A5E33"/>
    <w:rsid w:val="008A6483"/>
    <w:rsid w:val="008A6622"/>
    <w:rsid w:val="008A6D5C"/>
    <w:rsid w:val="008A71A0"/>
    <w:rsid w:val="008B01C9"/>
    <w:rsid w:val="008B0288"/>
    <w:rsid w:val="008B0653"/>
    <w:rsid w:val="008B184E"/>
    <w:rsid w:val="008B1BD1"/>
    <w:rsid w:val="008B1D01"/>
    <w:rsid w:val="008B1EB8"/>
    <w:rsid w:val="008B28BA"/>
    <w:rsid w:val="008B2F9F"/>
    <w:rsid w:val="008B318C"/>
    <w:rsid w:val="008B346E"/>
    <w:rsid w:val="008B3655"/>
    <w:rsid w:val="008B3946"/>
    <w:rsid w:val="008B4DD8"/>
    <w:rsid w:val="008B51FD"/>
    <w:rsid w:val="008B5274"/>
    <w:rsid w:val="008B529A"/>
    <w:rsid w:val="008B5611"/>
    <w:rsid w:val="008B6586"/>
    <w:rsid w:val="008B7A8C"/>
    <w:rsid w:val="008C0536"/>
    <w:rsid w:val="008C0C76"/>
    <w:rsid w:val="008C103D"/>
    <w:rsid w:val="008C114F"/>
    <w:rsid w:val="008C1253"/>
    <w:rsid w:val="008C1446"/>
    <w:rsid w:val="008C1C22"/>
    <w:rsid w:val="008C1CDE"/>
    <w:rsid w:val="008C259C"/>
    <w:rsid w:val="008C285B"/>
    <w:rsid w:val="008C3B15"/>
    <w:rsid w:val="008C4042"/>
    <w:rsid w:val="008C40D9"/>
    <w:rsid w:val="008C41A5"/>
    <w:rsid w:val="008C4710"/>
    <w:rsid w:val="008C5686"/>
    <w:rsid w:val="008C5760"/>
    <w:rsid w:val="008C5A12"/>
    <w:rsid w:val="008C5C6C"/>
    <w:rsid w:val="008C5F60"/>
    <w:rsid w:val="008C655D"/>
    <w:rsid w:val="008C6C0C"/>
    <w:rsid w:val="008C6E41"/>
    <w:rsid w:val="008C7052"/>
    <w:rsid w:val="008C7671"/>
    <w:rsid w:val="008C7695"/>
    <w:rsid w:val="008C7D15"/>
    <w:rsid w:val="008D0FD8"/>
    <w:rsid w:val="008D1745"/>
    <w:rsid w:val="008D1FFA"/>
    <w:rsid w:val="008D2AB7"/>
    <w:rsid w:val="008D2E53"/>
    <w:rsid w:val="008D3201"/>
    <w:rsid w:val="008D39CC"/>
    <w:rsid w:val="008D407E"/>
    <w:rsid w:val="008D4564"/>
    <w:rsid w:val="008D4DC9"/>
    <w:rsid w:val="008D4EB9"/>
    <w:rsid w:val="008D5163"/>
    <w:rsid w:val="008D5373"/>
    <w:rsid w:val="008D58BD"/>
    <w:rsid w:val="008D6586"/>
    <w:rsid w:val="008D6597"/>
    <w:rsid w:val="008D685C"/>
    <w:rsid w:val="008D6A86"/>
    <w:rsid w:val="008D6DE4"/>
    <w:rsid w:val="008D75AA"/>
    <w:rsid w:val="008D7D31"/>
    <w:rsid w:val="008E0F3D"/>
    <w:rsid w:val="008E1C2E"/>
    <w:rsid w:val="008E1D90"/>
    <w:rsid w:val="008E22A0"/>
    <w:rsid w:val="008E23AF"/>
    <w:rsid w:val="008E2408"/>
    <w:rsid w:val="008E2B6D"/>
    <w:rsid w:val="008E2EAC"/>
    <w:rsid w:val="008E3783"/>
    <w:rsid w:val="008E512D"/>
    <w:rsid w:val="008E6B83"/>
    <w:rsid w:val="008E758F"/>
    <w:rsid w:val="008E767A"/>
    <w:rsid w:val="008F019F"/>
    <w:rsid w:val="008F0773"/>
    <w:rsid w:val="008F0FE0"/>
    <w:rsid w:val="008F1201"/>
    <w:rsid w:val="008F1440"/>
    <w:rsid w:val="008F1F3A"/>
    <w:rsid w:val="008F24DF"/>
    <w:rsid w:val="008F2B46"/>
    <w:rsid w:val="008F2F4C"/>
    <w:rsid w:val="008F3C91"/>
    <w:rsid w:val="008F3E7F"/>
    <w:rsid w:val="008F414C"/>
    <w:rsid w:val="008F428C"/>
    <w:rsid w:val="008F44C9"/>
    <w:rsid w:val="008F4CE4"/>
    <w:rsid w:val="008F4EC0"/>
    <w:rsid w:val="008F509F"/>
    <w:rsid w:val="008F51CA"/>
    <w:rsid w:val="008F5B03"/>
    <w:rsid w:val="008F6752"/>
    <w:rsid w:val="008F6CE2"/>
    <w:rsid w:val="008F6F47"/>
    <w:rsid w:val="008F6F68"/>
    <w:rsid w:val="008F75B0"/>
    <w:rsid w:val="008F7A73"/>
    <w:rsid w:val="009012C9"/>
    <w:rsid w:val="009018AD"/>
    <w:rsid w:val="00901C98"/>
    <w:rsid w:val="00901E9E"/>
    <w:rsid w:val="009028AB"/>
    <w:rsid w:val="00902A8A"/>
    <w:rsid w:val="00902AA1"/>
    <w:rsid w:val="0090343F"/>
    <w:rsid w:val="009034CB"/>
    <w:rsid w:val="009037E5"/>
    <w:rsid w:val="00903B07"/>
    <w:rsid w:val="009057FA"/>
    <w:rsid w:val="00905D8C"/>
    <w:rsid w:val="00906C31"/>
    <w:rsid w:val="00906E46"/>
    <w:rsid w:val="00906F38"/>
    <w:rsid w:val="00910A52"/>
    <w:rsid w:val="00911189"/>
    <w:rsid w:val="00911A80"/>
    <w:rsid w:val="00912749"/>
    <w:rsid w:val="00912F94"/>
    <w:rsid w:val="00913121"/>
    <w:rsid w:val="0091357D"/>
    <w:rsid w:val="0091410E"/>
    <w:rsid w:val="009142F9"/>
    <w:rsid w:val="00914796"/>
    <w:rsid w:val="00915266"/>
    <w:rsid w:val="00915C87"/>
    <w:rsid w:val="00916694"/>
    <w:rsid w:val="00921664"/>
    <w:rsid w:val="00921B75"/>
    <w:rsid w:val="00921DBA"/>
    <w:rsid w:val="0092237D"/>
    <w:rsid w:val="00922A36"/>
    <w:rsid w:val="00923486"/>
    <w:rsid w:val="009240BE"/>
    <w:rsid w:val="00925469"/>
    <w:rsid w:val="009255CB"/>
    <w:rsid w:val="009255D5"/>
    <w:rsid w:val="00925C8D"/>
    <w:rsid w:val="00925FF5"/>
    <w:rsid w:val="0092630F"/>
    <w:rsid w:val="00926714"/>
    <w:rsid w:val="00926961"/>
    <w:rsid w:val="00926D98"/>
    <w:rsid w:val="00926DD8"/>
    <w:rsid w:val="009309E6"/>
    <w:rsid w:val="00930C03"/>
    <w:rsid w:val="009318BA"/>
    <w:rsid w:val="00931CC8"/>
    <w:rsid w:val="00931D1B"/>
    <w:rsid w:val="00932267"/>
    <w:rsid w:val="0093298E"/>
    <w:rsid w:val="009329FD"/>
    <w:rsid w:val="00933D5A"/>
    <w:rsid w:val="0093430C"/>
    <w:rsid w:val="00934344"/>
    <w:rsid w:val="0093434E"/>
    <w:rsid w:val="00934504"/>
    <w:rsid w:val="00934895"/>
    <w:rsid w:val="00934CF7"/>
    <w:rsid w:val="00934D2F"/>
    <w:rsid w:val="00935C26"/>
    <w:rsid w:val="0093631D"/>
    <w:rsid w:val="0093654E"/>
    <w:rsid w:val="00936D3F"/>
    <w:rsid w:val="009379E6"/>
    <w:rsid w:val="00937DBC"/>
    <w:rsid w:val="009401EF"/>
    <w:rsid w:val="00940C48"/>
    <w:rsid w:val="00940D06"/>
    <w:rsid w:val="00940D4D"/>
    <w:rsid w:val="00941051"/>
    <w:rsid w:val="009411BF"/>
    <w:rsid w:val="009414B5"/>
    <w:rsid w:val="00941D48"/>
    <w:rsid w:val="00942345"/>
    <w:rsid w:val="009426EE"/>
    <w:rsid w:val="00942DF3"/>
    <w:rsid w:val="00943A78"/>
    <w:rsid w:val="00943BA4"/>
    <w:rsid w:val="00943C74"/>
    <w:rsid w:val="0094470E"/>
    <w:rsid w:val="00944A88"/>
    <w:rsid w:val="00944F10"/>
    <w:rsid w:val="00944F7F"/>
    <w:rsid w:val="00945717"/>
    <w:rsid w:val="009464C8"/>
    <w:rsid w:val="0094656F"/>
    <w:rsid w:val="0094657B"/>
    <w:rsid w:val="00947BC3"/>
    <w:rsid w:val="00950CF6"/>
    <w:rsid w:val="0095122A"/>
    <w:rsid w:val="00951655"/>
    <w:rsid w:val="00951A4D"/>
    <w:rsid w:val="00951B39"/>
    <w:rsid w:val="0095317F"/>
    <w:rsid w:val="009535F3"/>
    <w:rsid w:val="0095391B"/>
    <w:rsid w:val="009544AA"/>
    <w:rsid w:val="00954E19"/>
    <w:rsid w:val="00955E96"/>
    <w:rsid w:val="00955F29"/>
    <w:rsid w:val="009560E0"/>
    <w:rsid w:val="0095622B"/>
    <w:rsid w:val="00956591"/>
    <w:rsid w:val="00956ED4"/>
    <w:rsid w:val="009572A0"/>
    <w:rsid w:val="00957726"/>
    <w:rsid w:val="009579CD"/>
    <w:rsid w:val="00957B44"/>
    <w:rsid w:val="00957BBB"/>
    <w:rsid w:val="0096016E"/>
    <w:rsid w:val="00960329"/>
    <w:rsid w:val="009603CF"/>
    <w:rsid w:val="00961949"/>
    <w:rsid w:val="00961C59"/>
    <w:rsid w:val="00961CAB"/>
    <w:rsid w:val="00961D2E"/>
    <w:rsid w:val="00962174"/>
    <w:rsid w:val="00963211"/>
    <w:rsid w:val="0096429F"/>
    <w:rsid w:val="00964484"/>
    <w:rsid w:val="00964A8D"/>
    <w:rsid w:val="00964E38"/>
    <w:rsid w:val="00964F07"/>
    <w:rsid w:val="00964F93"/>
    <w:rsid w:val="00965221"/>
    <w:rsid w:val="00965381"/>
    <w:rsid w:val="00965ABB"/>
    <w:rsid w:val="00966447"/>
    <w:rsid w:val="00966B07"/>
    <w:rsid w:val="00967B94"/>
    <w:rsid w:val="00967EEE"/>
    <w:rsid w:val="0097019C"/>
    <w:rsid w:val="00970C12"/>
    <w:rsid w:val="0097114F"/>
    <w:rsid w:val="00971E63"/>
    <w:rsid w:val="009724EA"/>
    <w:rsid w:val="00972D60"/>
    <w:rsid w:val="009730E0"/>
    <w:rsid w:val="009731AE"/>
    <w:rsid w:val="00973A47"/>
    <w:rsid w:val="00974D61"/>
    <w:rsid w:val="009753CF"/>
    <w:rsid w:val="009756C8"/>
    <w:rsid w:val="00975FF1"/>
    <w:rsid w:val="00975FFF"/>
    <w:rsid w:val="009764D1"/>
    <w:rsid w:val="00976689"/>
    <w:rsid w:val="00977BC8"/>
    <w:rsid w:val="0098029E"/>
    <w:rsid w:val="0098100D"/>
    <w:rsid w:val="00982018"/>
    <w:rsid w:val="00982198"/>
    <w:rsid w:val="00982AFC"/>
    <w:rsid w:val="009840DC"/>
    <w:rsid w:val="00984307"/>
    <w:rsid w:val="009850AD"/>
    <w:rsid w:val="00985E01"/>
    <w:rsid w:val="009860F7"/>
    <w:rsid w:val="00986C2D"/>
    <w:rsid w:val="009876AD"/>
    <w:rsid w:val="0098775B"/>
    <w:rsid w:val="00987F89"/>
    <w:rsid w:val="00987FBD"/>
    <w:rsid w:val="009905BF"/>
    <w:rsid w:val="009909C7"/>
    <w:rsid w:val="00990DD4"/>
    <w:rsid w:val="00991100"/>
    <w:rsid w:val="00991FC0"/>
    <w:rsid w:val="009920DA"/>
    <w:rsid w:val="0099298C"/>
    <w:rsid w:val="00993034"/>
    <w:rsid w:val="00993843"/>
    <w:rsid w:val="00993B90"/>
    <w:rsid w:val="009943B9"/>
    <w:rsid w:val="009947BF"/>
    <w:rsid w:val="009947CF"/>
    <w:rsid w:val="00994960"/>
    <w:rsid w:val="00994D43"/>
    <w:rsid w:val="00994F6D"/>
    <w:rsid w:val="009961AF"/>
    <w:rsid w:val="009964C1"/>
    <w:rsid w:val="00996543"/>
    <w:rsid w:val="00996B4C"/>
    <w:rsid w:val="00996BC1"/>
    <w:rsid w:val="00997000"/>
    <w:rsid w:val="009970A9"/>
    <w:rsid w:val="009977D9"/>
    <w:rsid w:val="009A00F8"/>
    <w:rsid w:val="009A0396"/>
    <w:rsid w:val="009A1224"/>
    <w:rsid w:val="009A18A3"/>
    <w:rsid w:val="009A1C28"/>
    <w:rsid w:val="009A240E"/>
    <w:rsid w:val="009A3028"/>
    <w:rsid w:val="009A32D8"/>
    <w:rsid w:val="009A374D"/>
    <w:rsid w:val="009A3AAF"/>
    <w:rsid w:val="009A4986"/>
    <w:rsid w:val="009A4CF5"/>
    <w:rsid w:val="009A4F04"/>
    <w:rsid w:val="009A5BB4"/>
    <w:rsid w:val="009A6452"/>
    <w:rsid w:val="009A6573"/>
    <w:rsid w:val="009A6925"/>
    <w:rsid w:val="009A7312"/>
    <w:rsid w:val="009A74AE"/>
    <w:rsid w:val="009A7960"/>
    <w:rsid w:val="009B01EF"/>
    <w:rsid w:val="009B034C"/>
    <w:rsid w:val="009B1C60"/>
    <w:rsid w:val="009B1E4C"/>
    <w:rsid w:val="009B240D"/>
    <w:rsid w:val="009B29B2"/>
    <w:rsid w:val="009B3AAC"/>
    <w:rsid w:val="009B3C4E"/>
    <w:rsid w:val="009B4863"/>
    <w:rsid w:val="009B4CDF"/>
    <w:rsid w:val="009B5F4D"/>
    <w:rsid w:val="009B60E8"/>
    <w:rsid w:val="009B6345"/>
    <w:rsid w:val="009B6607"/>
    <w:rsid w:val="009B6930"/>
    <w:rsid w:val="009B6BF7"/>
    <w:rsid w:val="009B719C"/>
    <w:rsid w:val="009B77D6"/>
    <w:rsid w:val="009B7CCA"/>
    <w:rsid w:val="009B7F93"/>
    <w:rsid w:val="009C08BC"/>
    <w:rsid w:val="009C0DE5"/>
    <w:rsid w:val="009C12AE"/>
    <w:rsid w:val="009C16EB"/>
    <w:rsid w:val="009C2A6B"/>
    <w:rsid w:val="009C2E51"/>
    <w:rsid w:val="009C389F"/>
    <w:rsid w:val="009C3A2D"/>
    <w:rsid w:val="009C3CB5"/>
    <w:rsid w:val="009C5167"/>
    <w:rsid w:val="009C55A8"/>
    <w:rsid w:val="009C5BFA"/>
    <w:rsid w:val="009C5E1F"/>
    <w:rsid w:val="009C6167"/>
    <w:rsid w:val="009C6212"/>
    <w:rsid w:val="009C6B1D"/>
    <w:rsid w:val="009C700C"/>
    <w:rsid w:val="009C7098"/>
    <w:rsid w:val="009C7475"/>
    <w:rsid w:val="009D0522"/>
    <w:rsid w:val="009D0EFD"/>
    <w:rsid w:val="009D0FC8"/>
    <w:rsid w:val="009D13B3"/>
    <w:rsid w:val="009D1401"/>
    <w:rsid w:val="009D1A74"/>
    <w:rsid w:val="009D2295"/>
    <w:rsid w:val="009D26F8"/>
    <w:rsid w:val="009D2967"/>
    <w:rsid w:val="009D3485"/>
    <w:rsid w:val="009D3CC6"/>
    <w:rsid w:val="009D4564"/>
    <w:rsid w:val="009D4AC4"/>
    <w:rsid w:val="009D4D01"/>
    <w:rsid w:val="009D5025"/>
    <w:rsid w:val="009D53DA"/>
    <w:rsid w:val="009D5A76"/>
    <w:rsid w:val="009D5CD8"/>
    <w:rsid w:val="009D64CB"/>
    <w:rsid w:val="009D68E5"/>
    <w:rsid w:val="009D731B"/>
    <w:rsid w:val="009D7642"/>
    <w:rsid w:val="009D7CEA"/>
    <w:rsid w:val="009D7D2D"/>
    <w:rsid w:val="009E133F"/>
    <w:rsid w:val="009E1826"/>
    <w:rsid w:val="009E1AE5"/>
    <w:rsid w:val="009E1AEB"/>
    <w:rsid w:val="009E1F3D"/>
    <w:rsid w:val="009E1FAA"/>
    <w:rsid w:val="009E3305"/>
    <w:rsid w:val="009E345A"/>
    <w:rsid w:val="009E3A96"/>
    <w:rsid w:val="009E51B6"/>
    <w:rsid w:val="009E51BB"/>
    <w:rsid w:val="009E53D0"/>
    <w:rsid w:val="009E6FBD"/>
    <w:rsid w:val="009E74F2"/>
    <w:rsid w:val="009E7642"/>
    <w:rsid w:val="009E7C48"/>
    <w:rsid w:val="009F0134"/>
    <w:rsid w:val="009F2DA1"/>
    <w:rsid w:val="009F48CA"/>
    <w:rsid w:val="009F5516"/>
    <w:rsid w:val="009F56BE"/>
    <w:rsid w:val="009F58E1"/>
    <w:rsid w:val="009F5D8B"/>
    <w:rsid w:val="009F5ED7"/>
    <w:rsid w:val="009F6432"/>
    <w:rsid w:val="009F6B5E"/>
    <w:rsid w:val="009F7072"/>
    <w:rsid w:val="009F75BD"/>
    <w:rsid w:val="009F79EC"/>
    <w:rsid w:val="009F7C55"/>
    <w:rsid w:val="009F7EFB"/>
    <w:rsid w:val="00A00B80"/>
    <w:rsid w:val="00A01784"/>
    <w:rsid w:val="00A01928"/>
    <w:rsid w:val="00A01EB5"/>
    <w:rsid w:val="00A02985"/>
    <w:rsid w:val="00A029FF"/>
    <w:rsid w:val="00A02ABA"/>
    <w:rsid w:val="00A02BAF"/>
    <w:rsid w:val="00A0336C"/>
    <w:rsid w:val="00A03A86"/>
    <w:rsid w:val="00A03FE6"/>
    <w:rsid w:val="00A052B2"/>
    <w:rsid w:val="00A05717"/>
    <w:rsid w:val="00A05CAB"/>
    <w:rsid w:val="00A06D1F"/>
    <w:rsid w:val="00A06F2A"/>
    <w:rsid w:val="00A07BE9"/>
    <w:rsid w:val="00A07E53"/>
    <w:rsid w:val="00A07EA9"/>
    <w:rsid w:val="00A10596"/>
    <w:rsid w:val="00A10ACA"/>
    <w:rsid w:val="00A10E13"/>
    <w:rsid w:val="00A114C6"/>
    <w:rsid w:val="00A118FA"/>
    <w:rsid w:val="00A11DB1"/>
    <w:rsid w:val="00A11F59"/>
    <w:rsid w:val="00A1273B"/>
    <w:rsid w:val="00A12B37"/>
    <w:rsid w:val="00A12B76"/>
    <w:rsid w:val="00A12F55"/>
    <w:rsid w:val="00A138DF"/>
    <w:rsid w:val="00A13C04"/>
    <w:rsid w:val="00A1414F"/>
    <w:rsid w:val="00A1438C"/>
    <w:rsid w:val="00A155E4"/>
    <w:rsid w:val="00A15B77"/>
    <w:rsid w:val="00A15EEA"/>
    <w:rsid w:val="00A17AF8"/>
    <w:rsid w:val="00A17ECD"/>
    <w:rsid w:val="00A20521"/>
    <w:rsid w:val="00A21754"/>
    <w:rsid w:val="00A22234"/>
    <w:rsid w:val="00A2239D"/>
    <w:rsid w:val="00A225E6"/>
    <w:rsid w:val="00A23379"/>
    <w:rsid w:val="00A25999"/>
    <w:rsid w:val="00A25D7F"/>
    <w:rsid w:val="00A26124"/>
    <w:rsid w:val="00A26D1D"/>
    <w:rsid w:val="00A26FC8"/>
    <w:rsid w:val="00A2724A"/>
    <w:rsid w:val="00A27429"/>
    <w:rsid w:val="00A275DB"/>
    <w:rsid w:val="00A27D64"/>
    <w:rsid w:val="00A30AB6"/>
    <w:rsid w:val="00A31641"/>
    <w:rsid w:val="00A316F4"/>
    <w:rsid w:val="00A31929"/>
    <w:rsid w:val="00A32102"/>
    <w:rsid w:val="00A32C91"/>
    <w:rsid w:val="00A34093"/>
    <w:rsid w:val="00A34421"/>
    <w:rsid w:val="00A34805"/>
    <w:rsid w:val="00A34945"/>
    <w:rsid w:val="00A34952"/>
    <w:rsid w:val="00A34F74"/>
    <w:rsid w:val="00A352A2"/>
    <w:rsid w:val="00A352E6"/>
    <w:rsid w:val="00A35462"/>
    <w:rsid w:val="00A35DB1"/>
    <w:rsid w:val="00A35E6B"/>
    <w:rsid w:val="00A361AB"/>
    <w:rsid w:val="00A361BA"/>
    <w:rsid w:val="00A3652D"/>
    <w:rsid w:val="00A377E9"/>
    <w:rsid w:val="00A3794F"/>
    <w:rsid w:val="00A40049"/>
    <w:rsid w:val="00A40ADD"/>
    <w:rsid w:val="00A41691"/>
    <w:rsid w:val="00A418FB"/>
    <w:rsid w:val="00A42BC3"/>
    <w:rsid w:val="00A42CE4"/>
    <w:rsid w:val="00A43C7B"/>
    <w:rsid w:val="00A43F55"/>
    <w:rsid w:val="00A463A7"/>
    <w:rsid w:val="00A46576"/>
    <w:rsid w:val="00A47215"/>
    <w:rsid w:val="00A47542"/>
    <w:rsid w:val="00A514ED"/>
    <w:rsid w:val="00A51DD6"/>
    <w:rsid w:val="00A54844"/>
    <w:rsid w:val="00A54BB4"/>
    <w:rsid w:val="00A54BD6"/>
    <w:rsid w:val="00A55FC4"/>
    <w:rsid w:val="00A568C3"/>
    <w:rsid w:val="00A56CB7"/>
    <w:rsid w:val="00A56FF5"/>
    <w:rsid w:val="00A57DAE"/>
    <w:rsid w:val="00A6122A"/>
    <w:rsid w:val="00A616F9"/>
    <w:rsid w:val="00A617DB"/>
    <w:rsid w:val="00A62249"/>
    <w:rsid w:val="00A62DB5"/>
    <w:rsid w:val="00A62E5C"/>
    <w:rsid w:val="00A637C4"/>
    <w:rsid w:val="00A6382F"/>
    <w:rsid w:val="00A64022"/>
    <w:rsid w:val="00A663B1"/>
    <w:rsid w:val="00A66579"/>
    <w:rsid w:val="00A665E7"/>
    <w:rsid w:val="00A66714"/>
    <w:rsid w:val="00A6715B"/>
    <w:rsid w:val="00A671C1"/>
    <w:rsid w:val="00A6744F"/>
    <w:rsid w:val="00A67934"/>
    <w:rsid w:val="00A6798E"/>
    <w:rsid w:val="00A67CAC"/>
    <w:rsid w:val="00A70D32"/>
    <w:rsid w:val="00A71388"/>
    <w:rsid w:val="00A714F3"/>
    <w:rsid w:val="00A71AEF"/>
    <w:rsid w:val="00A73585"/>
    <w:rsid w:val="00A73758"/>
    <w:rsid w:val="00A73A1E"/>
    <w:rsid w:val="00A741D4"/>
    <w:rsid w:val="00A743D0"/>
    <w:rsid w:val="00A74630"/>
    <w:rsid w:val="00A753A2"/>
    <w:rsid w:val="00A756B5"/>
    <w:rsid w:val="00A761E5"/>
    <w:rsid w:val="00A7623E"/>
    <w:rsid w:val="00A7631E"/>
    <w:rsid w:val="00A77623"/>
    <w:rsid w:val="00A7763C"/>
    <w:rsid w:val="00A77C12"/>
    <w:rsid w:val="00A77E23"/>
    <w:rsid w:val="00A80369"/>
    <w:rsid w:val="00A808EA"/>
    <w:rsid w:val="00A80F9D"/>
    <w:rsid w:val="00A812C7"/>
    <w:rsid w:val="00A812D6"/>
    <w:rsid w:val="00A815B1"/>
    <w:rsid w:val="00A817FA"/>
    <w:rsid w:val="00A81D80"/>
    <w:rsid w:val="00A823EF"/>
    <w:rsid w:val="00A82BB4"/>
    <w:rsid w:val="00A83D3D"/>
    <w:rsid w:val="00A84242"/>
    <w:rsid w:val="00A84650"/>
    <w:rsid w:val="00A8518A"/>
    <w:rsid w:val="00A862E3"/>
    <w:rsid w:val="00A86E0B"/>
    <w:rsid w:val="00A870B1"/>
    <w:rsid w:val="00A8770B"/>
    <w:rsid w:val="00A879FF"/>
    <w:rsid w:val="00A900AE"/>
    <w:rsid w:val="00A909BA"/>
    <w:rsid w:val="00A90C7B"/>
    <w:rsid w:val="00A918CF"/>
    <w:rsid w:val="00A9202C"/>
    <w:rsid w:val="00A92BDA"/>
    <w:rsid w:val="00A92FC8"/>
    <w:rsid w:val="00A9329D"/>
    <w:rsid w:val="00A93B72"/>
    <w:rsid w:val="00A93FF1"/>
    <w:rsid w:val="00A956F2"/>
    <w:rsid w:val="00A95C34"/>
    <w:rsid w:val="00A9614E"/>
    <w:rsid w:val="00A966A5"/>
    <w:rsid w:val="00A969F9"/>
    <w:rsid w:val="00A96F67"/>
    <w:rsid w:val="00A97298"/>
    <w:rsid w:val="00AA078E"/>
    <w:rsid w:val="00AA0EB2"/>
    <w:rsid w:val="00AA168B"/>
    <w:rsid w:val="00AA1748"/>
    <w:rsid w:val="00AA1801"/>
    <w:rsid w:val="00AA244D"/>
    <w:rsid w:val="00AA275A"/>
    <w:rsid w:val="00AA2CCF"/>
    <w:rsid w:val="00AA2F0E"/>
    <w:rsid w:val="00AA30C5"/>
    <w:rsid w:val="00AA3715"/>
    <w:rsid w:val="00AA40F5"/>
    <w:rsid w:val="00AA41CA"/>
    <w:rsid w:val="00AA43AE"/>
    <w:rsid w:val="00AA4881"/>
    <w:rsid w:val="00AA506A"/>
    <w:rsid w:val="00AA51D5"/>
    <w:rsid w:val="00AA5506"/>
    <w:rsid w:val="00AA6876"/>
    <w:rsid w:val="00AA68FC"/>
    <w:rsid w:val="00AA69A2"/>
    <w:rsid w:val="00AB06CA"/>
    <w:rsid w:val="00AB0EE4"/>
    <w:rsid w:val="00AB1332"/>
    <w:rsid w:val="00AB17A2"/>
    <w:rsid w:val="00AB1FA7"/>
    <w:rsid w:val="00AB2692"/>
    <w:rsid w:val="00AB293B"/>
    <w:rsid w:val="00AB2AA7"/>
    <w:rsid w:val="00AB2FE2"/>
    <w:rsid w:val="00AB3BF6"/>
    <w:rsid w:val="00AB49AD"/>
    <w:rsid w:val="00AB4D28"/>
    <w:rsid w:val="00AB535B"/>
    <w:rsid w:val="00AB5596"/>
    <w:rsid w:val="00AB63E8"/>
    <w:rsid w:val="00AB6774"/>
    <w:rsid w:val="00AB7308"/>
    <w:rsid w:val="00AB7568"/>
    <w:rsid w:val="00AB7A7F"/>
    <w:rsid w:val="00AC15D3"/>
    <w:rsid w:val="00AC16E2"/>
    <w:rsid w:val="00AC22F9"/>
    <w:rsid w:val="00AC2861"/>
    <w:rsid w:val="00AC4102"/>
    <w:rsid w:val="00AC43CE"/>
    <w:rsid w:val="00AC499B"/>
    <w:rsid w:val="00AC4A35"/>
    <w:rsid w:val="00AC4B50"/>
    <w:rsid w:val="00AC54D3"/>
    <w:rsid w:val="00AC63D7"/>
    <w:rsid w:val="00AC6A38"/>
    <w:rsid w:val="00AC6BC4"/>
    <w:rsid w:val="00AC6DAD"/>
    <w:rsid w:val="00AC7115"/>
    <w:rsid w:val="00AC7635"/>
    <w:rsid w:val="00AC764F"/>
    <w:rsid w:val="00AC7A94"/>
    <w:rsid w:val="00AD02DF"/>
    <w:rsid w:val="00AD05FA"/>
    <w:rsid w:val="00AD07F2"/>
    <w:rsid w:val="00AD0C28"/>
    <w:rsid w:val="00AD0D12"/>
    <w:rsid w:val="00AD0E21"/>
    <w:rsid w:val="00AD19B5"/>
    <w:rsid w:val="00AD2010"/>
    <w:rsid w:val="00AD3016"/>
    <w:rsid w:val="00AD34B0"/>
    <w:rsid w:val="00AD4092"/>
    <w:rsid w:val="00AD42DC"/>
    <w:rsid w:val="00AD43B8"/>
    <w:rsid w:val="00AD4AAF"/>
    <w:rsid w:val="00AD4DFF"/>
    <w:rsid w:val="00AD573B"/>
    <w:rsid w:val="00AD5C76"/>
    <w:rsid w:val="00AD5D8C"/>
    <w:rsid w:val="00AD61DC"/>
    <w:rsid w:val="00AD7037"/>
    <w:rsid w:val="00AD7142"/>
    <w:rsid w:val="00AD734B"/>
    <w:rsid w:val="00AD7C96"/>
    <w:rsid w:val="00AD7E5B"/>
    <w:rsid w:val="00AE02B5"/>
    <w:rsid w:val="00AE0381"/>
    <w:rsid w:val="00AE170E"/>
    <w:rsid w:val="00AE2952"/>
    <w:rsid w:val="00AE33E9"/>
    <w:rsid w:val="00AE367A"/>
    <w:rsid w:val="00AE3722"/>
    <w:rsid w:val="00AE3A2A"/>
    <w:rsid w:val="00AE3BFA"/>
    <w:rsid w:val="00AE410A"/>
    <w:rsid w:val="00AE412A"/>
    <w:rsid w:val="00AE4580"/>
    <w:rsid w:val="00AE479B"/>
    <w:rsid w:val="00AE48D5"/>
    <w:rsid w:val="00AE4AD7"/>
    <w:rsid w:val="00AE4D2A"/>
    <w:rsid w:val="00AE5408"/>
    <w:rsid w:val="00AE548E"/>
    <w:rsid w:val="00AE6329"/>
    <w:rsid w:val="00AE6362"/>
    <w:rsid w:val="00AE650B"/>
    <w:rsid w:val="00AE6B7D"/>
    <w:rsid w:val="00AE6C00"/>
    <w:rsid w:val="00AE6C14"/>
    <w:rsid w:val="00AE6E4F"/>
    <w:rsid w:val="00AE7539"/>
    <w:rsid w:val="00AE78CB"/>
    <w:rsid w:val="00AF0539"/>
    <w:rsid w:val="00AF0F5E"/>
    <w:rsid w:val="00AF14B5"/>
    <w:rsid w:val="00AF18F9"/>
    <w:rsid w:val="00AF366B"/>
    <w:rsid w:val="00AF442D"/>
    <w:rsid w:val="00AF4C56"/>
    <w:rsid w:val="00AF5438"/>
    <w:rsid w:val="00AF5EDC"/>
    <w:rsid w:val="00AF5F24"/>
    <w:rsid w:val="00AF610B"/>
    <w:rsid w:val="00AF62ED"/>
    <w:rsid w:val="00AF681B"/>
    <w:rsid w:val="00AF6922"/>
    <w:rsid w:val="00AF7307"/>
    <w:rsid w:val="00B00144"/>
    <w:rsid w:val="00B0049A"/>
    <w:rsid w:val="00B00BFC"/>
    <w:rsid w:val="00B00C5B"/>
    <w:rsid w:val="00B00D48"/>
    <w:rsid w:val="00B00F5A"/>
    <w:rsid w:val="00B011E8"/>
    <w:rsid w:val="00B017B1"/>
    <w:rsid w:val="00B01E08"/>
    <w:rsid w:val="00B0202D"/>
    <w:rsid w:val="00B021AB"/>
    <w:rsid w:val="00B0284E"/>
    <w:rsid w:val="00B038BF"/>
    <w:rsid w:val="00B03B44"/>
    <w:rsid w:val="00B04DDD"/>
    <w:rsid w:val="00B0526F"/>
    <w:rsid w:val="00B053BA"/>
    <w:rsid w:val="00B053D8"/>
    <w:rsid w:val="00B058AF"/>
    <w:rsid w:val="00B058E3"/>
    <w:rsid w:val="00B05AC0"/>
    <w:rsid w:val="00B0650A"/>
    <w:rsid w:val="00B0689C"/>
    <w:rsid w:val="00B068EF"/>
    <w:rsid w:val="00B072D3"/>
    <w:rsid w:val="00B074A6"/>
    <w:rsid w:val="00B07BFD"/>
    <w:rsid w:val="00B07E19"/>
    <w:rsid w:val="00B07E5A"/>
    <w:rsid w:val="00B10202"/>
    <w:rsid w:val="00B10411"/>
    <w:rsid w:val="00B1072B"/>
    <w:rsid w:val="00B1096B"/>
    <w:rsid w:val="00B11722"/>
    <w:rsid w:val="00B11977"/>
    <w:rsid w:val="00B11FF0"/>
    <w:rsid w:val="00B1249E"/>
    <w:rsid w:val="00B1324C"/>
    <w:rsid w:val="00B13550"/>
    <w:rsid w:val="00B14081"/>
    <w:rsid w:val="00B143E1"/>
    <w:rsid w:val="00B1567C"/>
    <w:rsid w:val="00B15E4D"/>
    <w:rsid w:val="00B16464"/>
    <w:rsid w:val="00B17031"/>
    <w:rsid w:val="00B17B19"/>
    <w:rsid w:val="00B20AA5"/>
    <w:rsid w:val="00B20E85"/>
    <w:rsid w:val="00B21227"/>
    <w:rsid w:val="00B215DB"/>
    <w:rsid w:val="00B219C8"/>
    <w:rsid w:val="00B21E03"/>
    <w:rsid w:val="00B22D83"/>
    <w:rsid w:val="00B23DDA"/>
    <w:rsid w:val="00B24122"/>
    <w:rsid w:val="00B251AD"/>
    <w:rsid w:val="00B25238"/>
    <w:rsid w:val="00B25510"/>
    <w:rsid w:val="00B255F9"/>
    <w:rsid w:val="00B25DC9"/>
    <w:rsid w:val="00B26BDA"/>
    <w:rsid w:val="00B26D6C"/>
    <w:rsid w:val="00B26E44"/>
    <w:rsid w:val="00B26F9F"/>
    <w:rsid w:val="00B275DC"/>
    <w:rsid w:val="00B277B4"/>
    <w:rsid w:val="00B27F0E"/>
    <w:rsid w:val="00B27F91"/>
    <w:rsid w:val="00B300B4"/>
    <w:rsid w:val="00B30F97"/>
    <w:rsid w:val="00B30FC9"/>
    <w:rsid w:val="00B31648"/>
    <w:rsid w:val="00B31B46"/>
    <w:rsid w:val="00B31C24"/>
    <w:rsid w:val="00B3242E"/>
    <w:rsid w:val="00B33F0B"/>
    <w:rsid w:val="00B34FC2"/>
    <w:rsid w:val="00B35321"/>
    <w:rsid w:val="00B35ED5"/>
    <w:rsid w:val="00B35FCF"/>
    <w:rsid w:val="00B361A9"/>
    <w:rsid w:val="00B364D5"/>
    <w:rsid w:val="00B37AE8"/>
    <w:rsid w:val="00B4076A"/>
    <w:rsid w:val="00B40D96"/>
    <w:rsid w:val="00B413EE"/>
    <w:rsid w:val="00B41D1F"/>
    <w:rsid w:val="00B41EBB"/>
    <w:rsid w:val="00B42E1D"/>
    <w:rsid w:val="00B432C6"/>
    <w:rsid w:val="00B433D1"/>
    <w:rsid w:val="00B43B99"/>
    <w:rsid w:val="00B43D06"/>
    <w:rsid w:val="00B43ECB"/>
    <w:rsid w:val="00B444CE"/>
    <w:rsid w:val="00B44C36"/>
    <w:rsid w:val="00B44D9E"/>
    <w:rsid w:val="00B45051"/>
    <w:rsid w:val="00B464D3"/>
    <w:rsid w:val="00B46FD1"/>
    <w:rsid w:val="00B471EA"/>
    <w:rsid w:val="00B500B6"/>
    <w:rsid w:val="00B50682"/>
    <w:rsid w:val="00B5073A"/>
    <w:rsid w:val="00B50EE9"/>
    <w:rsid w:val="00B51246"/>
    <w:rsid w:val="00B51A29"/>
    <w:rsid w:val="00B51AC8"/>
    <w:rsid w:val="00B52485"/>
    <w:rsid w:val="00B52D33"/>
    <w:rsid w:val="00B53054"/>
    <w:rsid w:val="00B53150"/>
    <w:rsid w:val="00B533C9"/>
    <w:rsid w:val="00B53712"/>
    <w:rsid w:val="00B53EBD"/>
    <w:rsid w:val="00B5410C"/>
    <w:rsid w:val="00B542D8"/>
    <w:rsid w:val="00B55A50"/>
    <w:rsid w:val="00B563B1"/>
    <w:rsid w:val="00B5657B"/>
    <w:rsid w:val="00B56CC3"/>
    <w:rsid w:val="00B56E4F"/>
    <w:rsid w:val="00B573DD"/>
    <w:rsid w:val="00B57A05"/>
    <w:rsid w:val="00B57EF1"/>
    <w:rsid w:val="00B57F08"/>
    <w:rsid w:val="00B61B9C"/>
    <w:rsid w:val="00B620AC"/>
    <w:rsid w:val="00B623AC"/>
    <w:rsid w:val="00B625B8"/>
    <w:rsid w:val="00B62C9D"/>
    <w:rsid w:val="00B62CA0"/>
    <w:rsid w:val="00B62E13"/>
    <w:rsid w:val="00B62EEB"/>
    <w:rsid w:val="00B63CED"/>
    <w:rsid w:val="00B63EF3"/>
    <w:rsid w:val="00B63F94"/>
    <w:rsid w:val="00B65EB1"/>
    <w:rsid w:val="00B65F31"/>
    <w:rsid w:val="00B66417"/>
    <w:rsid w:val="00B66565"/>
    <w:rsid w:val="00B677F5"/>
    <w:rsid w:val="00B67C9E"/>
    <w:rsid w:val="00B67E30"/>
    <w:rsid w:val="00B701AB"/>
    <w:rsid w:val="00B702AA"/>
    <w:rsid w:val="00B707F3"/>
    <w:rsid w:val="00B70BEC"/>
    <w:rsid w:val="00B70E31"/>
    <w:rsid w:val="00B71DA2"/>
    <w:rsid w:val="00B724B5"/>
    <w:rsid w:val="00B742E0"/>
    <w:rsid w:val="00B7467F"/>
    <w:rsid w:val="00B747EF"/>
    <w:rsid w:val="00B75316"/>
    <w:rsid w:val="00B759D0"/>
    <w:rsid w:val="00B75DA2"/>
    <w:rsid w:val="00B761A0"/>
    <w:rsid w:val="00B76B12"/>
    <w:rsid w:val="00B76FE4"/>
    <w:rsid w:val="00B77C96"/>
    <w:rsid w:val="00B805CF"/>
    <w:rsid w:val="00B80921"/>
    <w:rsid w:val="00B81110"/>
    <w:rsid w:val="00B81554"/>
    <w:rsid w:val="00B81624"/>
    <w:rsid w:val="00B81718"/>
    <w:rsid w:val="00B81B25"/>
    <w:rsid w:val="00B82098"/>
    <w:rsid w:val="00B82FD3"/>
    <w:rsid w:val="00B83234"/>
    <w:rsid w:val="00B834EB"/>
    <w:rsid w:val="00B83513"/>
    <w:rsid w:val="00B837D8"/>
    <w:rsid w:val="00B84450"/>
    <w:rsid w:val="00B8445F"/>
    <w:rsid w:val="00B8464B"/>
    <w:rsid w:val="00B84CF4"/>
    <w:rsid w:val="00B84FB1"/>
    <w:rsid w:val="00B84FF3"/>
    <w:rsid w:val="00B8515C"/>
    <w:rsid w:val="00B852BD"/>
    <w:rsid w:val="00B854E7"/>
    <w:rsid w:val="00B8564D"/>
    <w:rsid w:val="00B85AA3"/>
    <w:rsid w:val="00B86125"/>
    <w:rsid w:val="00B8614A"/>
    <w:rsid w:val="00B86C2A"/>
    <w:rsid w:val="00B86DAB"/>
    <w:rsid w:val="00B86F43"/>
    <w:rsid w:val="00B87072"/>
    <w:rsid w:val="00B87662"/>
    <w:rsid w:val="00B9087E"/>
    <w:rsid w:val="00B90EF1"/>
    <w:rsid w:val="00B91080"/>
    <w:rsid w:val="00B911F1"/>
    <w:rsid w:val="00B913D8"/>
    <w:rsid w:val="00B91653"/>
    <w:rsid w:val="00B92F2E"/>
    <w:rsid w:val="00B93818"/>
    <w:rsid w:val="00B9475D"/>
    <w:rsid w:val="00B947A5"/>
    <w:rsid w:val="00B94AF2"/>
    <w:rsid w:val="00B953EF"/>
    <w:rsid w:val="00B95774"/>
    <w:rsid w:val="00B95EC7"/>
    <w:rsid w:val="00B962FA"/>
    <w:rsid w:val="00B963CB"/>
    <w:rsid w:val="00B96F3E"/>
    <w:rsid w:val="00B976D0"/>
    <w:rsid w:val="00B97898"/>
    <w:rsid w:val="00BA0146"/>
    <w:rsid w:val="00BA015A"/>
    <w:rsid w:val="00BA03E8"/>
    <w:rsid w:val="00BA0FC8"/>
    <w:rsid w:val="00BA184A"/>
    <w:rsid w:val="00BA1B58"/>
    <w:rsid w:val="00BA1BEB"/>
    <w:rsid w:val="00BA1E5D"/>
    <w:rsid w:val="00BA24E7"/>
    <w:rsid w:val="00BA2BF1"/>
    <w:rsid w:val="00BA351C"/>
    <w:rsid w:val="00BA3D58"/>
    <w:rsid w:val="00BA4961"/>
    <w:rsid w:val="00BA4D6A"/>
    <w:rsid w:val="00BA64A1"/>
    <w:rsid w:val="00BA6A74"/>
    <w:rsid w:val="00BA6EE2"/>
    <w:rsid w:val="00BA7EA3"/>
    <w:rsid w:val="00BB278D"/>
    <w:rsid w:val="00BB2B66"/>
    <w:rsid w:val="00BB3685"/>
    <w:rsid w:val="00BB3B07"/>
    <w:rsid w:val="00BB3CA9"/>
    <w:rsid w:val="00BB41C1"/>
    <w:rsid w:val="00BB49ED"/>
    <w:rsid w:val="00BB4AC7"/>
    <w:rsid w:val="00BB4E90"/>
    <w:rsid w:val="00BB596F"/>
    <w:rsid w:val="00BB64E8"/>
    <w:rsid w:val="00BB6B0F"/>
    <w:rsid w:val="00BB6B2E"/>
    <w:rsid w:val="00BB6D72"/>
    <w:rsid w:val="00BB7CF9"/>
    <w:rsid w:val="00BC0283"/>
    <w:rsid w:val="00BC0598"/>
    <w:rsid w:val="00BC0C94"/>
    <w:rsid w:val="00BC0E2C"/>
    <w:rsid w:val="00BC0E6F"/>
    <w:rsid w:val="00BC0F9E"/>
    <w:rsid w:val="00BC1248"/>
    <w:rsid w:val="00BC1943"/>
    <w:rsid w:val="00BC3203"/>
    <w:rsid w:val="00BC35A5"/>
    <w:rsid w:val="00BC36B3"/>
    <w:rsid w:val="00BC3DCF"/>
    <w:rsid w:val="00BC4154"/>
    <w:rsid w:val="00BC4E03"/>
    <w:rsid w:val="00BC53E5"/>
    <w:rsid w:val="00BC5538"/>
    <w:rsid w:val="00BC5600"/>
    <w:rsid w:val="00BC5FC0"/>
    <w:rsid w:val="00BC6470"/>
    <w:rsid w:val="00BC689E"/>
    <w:rsid w:val="00BC6EE9"/>
    <w:rsid w:val="00BC7160"/>
    <w:rsid w:val="00BC73C5"/>
    <w:rsid w:val="00BC74B1"/>
    <w:rsid w:val="00BD0189"/>
    <w:rsid w:val="00BD019A"/>
    <w:rsid w:val="00BD091A"/>
    <w:rsid w:val="00BD0D4F"/>
    <w:rsid w:val="00BD0E90"/>
    <w:rsid w:val="00BD188C"/>
    <w:rsid w:val="00BD1E0B"/>
    <w:rsid w:val="00BD2F13"/>
    <w:rsid w:val="00BD320B"/>
    <w:rsid w:val="00BD418D"/>
    <w:rsid w:val="00BD4190"/>
    <w:rsid w:val="00BD496F"/>
    <w:rsid w:val="00BD4C75"/>
    <w:rsid w:val="00BD5143"/>
    <w:rsid w:val="00BD58CA"/>
    <w:rsid w:val="00BD58FA"/>
    <w:rsid w:val="00BD5F5B"/>
    <w:rsid w:val="00BD635C"/>
    <w:rsid w:val="00BD64A0"/>
    <w:rsid w:val="00BD6B25"/>
    <w:rsid w:val="00BD6C72"/>
    <w:rsid w:val="00BD6DFF"/>
    <w:rsid w:val="00BD6FC4"/>
    <w:rsid w:val="00BD77C5"/>
    <w:rsid w:val="00BD7C4D"/>
    <w:rsid w:val="00BD7F84"/>
    <w:rsid w:val="00BD7FA6"/>
    <w:rsid w:val="00BE012E"/>
    <w:rsid w:val="00BE0701"/>
    <w:rsid w:val="00BE0889"/>
    <w:rsid w:val="00BE0ACF"/>
    <w:rsid w:val="00BE0F32"/>
    <w:rsid w:val="00BE180A"/>
    <w:rsid w:val="00BE19A9"/>
    <w:rsid w:val="00BE291F"/>
    <w:rsid w:val="00BE2931"/>
    <w:rsid w:val="00BE30B9"/>
    <w:rsid w:val="00BE3169"/>
    <w:rsid w:val="00BE31A2"/>
    <w:rsid w:val="00BE32E1"/>
    <w:rsid w:val="00BE330F"/>
    <w:rsid w:val="00BE4A1C"/>
    <w:rsid w:val="00BE4ED5"/>
    <w:rsid w:val="00BE5041"/>
    <w:rsid w:val="00BE5156"/>
    <w:rsid w:val="00BE5211"/>
    <w:rsid w:val="00BE5254"/>
    <w:rsid w:val="00BE5D43"/>
    <w:rsid w:val="00BE65CD"/>
    <w:rsid w:val="00BE7C1B"/>
    <w:rsid w:val="00BF0BB7"/>
    <w:rsid w:val="00BF0F72"/>
    <w:rsid w:val="00BF1828"/>
    <w:rsid w:val="00BF185E"/>
    <w:rsid w:val="00BF18A3"/>
    <w:rsid w:val="00BF1E60"/>
    <w:rsid w:val="00BF233A"/>
    <w:rsid w:val="00BF2645"/>
    <w:rsid w:val="00BF29F4"/>
    <w:rsid w:val="00BF2CAE"/>
    <w:rsid w:val="00BF3239"/>
    <w:rsid w:val="00BF3D63"/>
    <w:rsid w:val="00BF503E"/>
    <w:rsid w:val="00BF547D"/>
    <w:rsid w:val="00BF5AFD"/>
    <w:rsid w:val="00BF673A"/>
    <w:rsid w:val="00BF6A5C"/>
    <w:rsid w:val="00BF6F5C"/>
    <w:rsid w:val="00BF72A9"/>
    <w:rsid w:val="00BF778C"/>
    <w:rsid w:val="00BF7AAB"/>
    <w:rsid w:val="00C000A2"/>
    <w:rsid w:val="00C0078E"/>
    <w:rsid w:val="00C008EC"/>
    <w:rsid w:val="00C00EDC"/>
    <w:rsid w:val="00C0144D"/>
    <w:rsid w:val="00C02392"/>
    <w:rsid w:val="00C0261B"/>
    <w:rsid w:val="00C03386"/>
    <w:rsid w:val="00C033B6"/>
    <w:rsid w:val="00C034FB"/>
    <w:rsid w:val="00C0399A"/>
    <w:rsid w:val="00C03C07"/>
    <w:rsid w:val="00C0435F"/>
    <w:rsid w:val="00C04BC8"/>
    <w:rsid w:val="00C04F98"/>
    <w:rsid w:val="00C050CF"/>
    <w:rsid w:val="00C05879"/>
    <w:rsid w:val="00C05CC4"/>
    <w:rsid w:val="00C060F8"/>
    <w:rsid w:val="00C06647"/>
    <w:rsid w:val="00C06F37"/>
    <w:rsid w:val="00C0742A"/>
    <w:rsid w:val="00C07440"/>
    <w:rsid w:val="00C07809"/>
    <w:rsid w:val="00C1021E"/>
    <w:rsid w:val="00C10D32"/>
    <w:rsid w:val="00C11332"/>
    <w:rsid w:val="00C1188F"/>
    <w:rsid w:val="00C12054"/>
    <w:rsid w:val="00C12D2C"/>
    <w:rsid w:val="00C13E87"/>
    <w:rsid w:val="00C149CF"/>
    <w:rsid w:val="00C14A62"/>
    <w:rsid w:val="00C152FA"/>
    <w:rsid w:val="00C15FC6"/>
    <w:rsid w:val="00C16615"/>
    <w:rsid w:val="00C16DB0"/>
    <w:rsid w:val="00C16DD3"/>
    <w:rsid w:val="00C17456"/>
    <w:rsid w:val="00C178B9"/>
    <w:rsid w:val="00C17DAE"/>
    <w:rsid w:val="00C20493"/>
    <w:rsid w:val="00C204A8"/>
    <w:rsid w:val="00C20C08"/>
    <w:rsid w:val="00C21570"/>
    <w:rsid w:val="00C2202E"/>
    <w:rsid w:val="00C223C8"/>
    <w:rsid w:val="00C22640"/>
    <w:rsid w:val="00C22A06"/>
    <w:rsid w:val="00C236D2"/>
    <w:rsid w:val="00C23E17"/>
    <w:rsid w:val="00C242D8"/>
    <w:rsid w:val="00C249C3"/>
    <w:rsid w:val="00C24EDA"/>
    <w:rsid w:val="00C253CC"/>
    <w:rsid w:val="00C258FB"/>
    <w:rsid w:val="00C25E50"/>
    <w:rsid w:val="00C25F24"/>
    <w:rsid w:val="00C2644B"/>
    <w:rsid w:val="00C26897"/>
    <w:rsid w:val="00C26EBF"/>
    <w:rsid w:val="00C30A84"/>
    <w:rsid w:val="00C30F5F"/>
    <w:rsid w:val="00C31083"/>
    <w:rsid w:val="00C314AA"/>
    <w:rsid w:val="00C33254"/>
    <w:rsid w:val="00C339F6"/>
    <w:rsid w:val="00C34676"/>
    <w:rsid w:val="00C3469D"/>
    <w:rsid w:val="00C346C9"/>
    <w:rsid w:val="00C34868"/>
    <w:rsid w:val="00C34AA9"/>
    <w:rsid w:val="00C35072"/>
    <w:rsid w:val="00C3610E"/>
    <w:rsid w:val="00C3663F"/>
    <w:rsid w:val="00C36D8F"/>
    <w:rsid w:val="00C3780F"/>
    <w:rsid w:val="00C40310"/>
    <w:rsid w:val="00C40C07"/>
    <w:rsid w:val="00C41B57"/>
    <w:rsid w:val="00C42360"/>
    <w:rsid w:val="00C42C6F"/>
    <w:rsid w:val="00C43046"/>
    <w:rsid w:val="00C434ED"/>
    <w:rsid w:val="00C43BE1"/>
    <w:rsid w:val="00C44774"/>
    <w:rsid w:val="00C44B51"/>
    <w:rsid w:val="00C467FD"/>
    <w:rsid w:val="00C46CFB"/>
    <w:rsid w:val="00C47330"/>
    <w:rsid w:val="00C47CED"/>
    <w:rsid w:val="00C47F4F"/>
    <w:rsid w:val="00C50224"/>
    <w:rsid w:val="00C50277"/>
    <w:rsid w:val="00C510B7"/>
    <w:rsid w:val="00C5154E"/>
    <w:rsid w:val="00C5175F"/>
    <w:rsid w:val="00C51845"/>
    <w:rsid w:val="00C519F0"/>
    <w:rsid w:val="00C52DD7"/>
    <w:rsid w:val="00C52E9C"/>
    <w:rsid w:val="00C53532"/>
    <w:rsid w:val="00C5356A"/>
    <w:rsid w:val="00C536AA"/>
    <w:rsid w:val="00C5372A"/>
    <w:rsid w:val="00C5375A"/>
    <w:rsid w:val="00C53CB4"/>
    <w:rsid w:val="00C540CF"/>
    <w:rsid w:val="00C54D28"/>
    <w:rsid w:val="00C552A3"/>
    <w:rsid w:val="00C55A5B"/>
    <w:rsid w:val="00C55C8A"/>
    <w:rsid w:val="00C55E33"/>
    <w:rsid w:val="00C56106"/>
    <w:rsid w:val="00C566D0"/>
    <w:rsid w:val="00C56819"/>
    <w:rsid w:val="00C56A31"/>
    <w:rsid w:val="00C56E0F"/>
    <w:rsid w:val="00C57A84"/>
    <w:rsid w:val="00C57C5D"/>
    <w:rsid w:val="00C60371"/>
    <w:rsid w:val="00C604AD"/>
    <w:rsid w:val="00C605C2"/>
    <w:rsid w:val="00C60709"/>
    <w:rsid w:val="00C60BD3"/>
    <w:rsid w:val="00C60E12"/>
    <w:rsid w:val="00C61C39"/>
    <w:rsid w:val="00C6211C"/>
    <w:rsid w:val="00C627CB"/>
    <w:rsid w:val="00C62EF2"/>
    <w:rsid w:val="00C6384C"/>
    <w:rsid w:val="00C63E71"/>
    <w:rsid w:val="00C64DF8"/>
    <w:rsid w:val="00C65AF7"/>
    <w:rsid w:val="00C65F01"/>
    <w:rsid w:val="00C6646C"/>
    <w:rsid w:val="00C666A4"/>
    <w:rsid w:val="00C66F8A"/>
    <w:rsid w:val="00C67037"/>
    <w:rsid w:val="00C706A4"/>
    <w:rsid w:val="00C709BD"/>
    <w:rsid w:val="00C70CDE"/>
    <w:rsid w:val="00C70E64"/>
    <w:rsid w:val="00C70F3F"/>
    <w:rsid w:val="00C7104B"/>
    <w:rsid w:val="00C7115B"/>
    <w:rsid w:val="00C72895"/>
    <w:rsid w:val="00C72C00"/>
    <w:rsid w:val="00C73B94"/>
    <w:rsid w:val="00C73EFB"/>
    <w:rsid w:val="00C73F93"/>
    <w:rsid w:val="00C745B4"/>
    <w:rsid w:val="00C74AC3"/>
    <w:rsid w:val="00C74B6E"/>
    <w:rsid w:val="00C74F9D"/>
    <w:rsid w:val="00C74FC5"/>
    <w:rsid w:val="00C766A8"/>
    <w:rsid w:val="00C77068"/>
    <w:rsid w:val="00C7777E"/>
    <w:rsid w:val="00C80978"/>
    <w:rsid w:val="00C81146"/>
    <w:rsid w:val="00C81973"/>
    <w:rsid w:val="00C81A10"/>
    <w:rsid w:val="00C81B26"/>
    <w:rsid w:val="00C820D6"/>
    <w:rsid w:val="00C82997"/>
    <w:rsid w:val="00C82E05"/>
    <w:rsid w:val="00C82E34"/>
    <w:rsid w:val="00C8336E"/>
    <w:rsid w:val="00C83839"/>
    <w:rsid w:val="00C83A46"/>
    <w:rsid w:val="00C842DE"/>
    <w:rsid w:val="00C8456D"/>
    <w:rsid w:val="00C84575"/>
    <w:rsid w:val="00C849D7"/>
    <w:rsid w:val="00C8587A"/>
    <w:rsid w:val="00C86351"/>
    <w:rsid w:val="00C872E5"/>
    <w:rsid w:val="00C872F0"/>
    <w:rsid w:val="00C92186"/>
    <w:rsid w:val="00C927A5"/>
    <w:rsid w:val="00C92F89"/>
    <w:rsid w:val="00C93159"/>
    <w:rsid w:val="00C9326E"/>
    <w:rsid w:val="00C93326"/>
    <w:rsid w:val="00C936D4"/>
    <w:rsid w:val="00C9434A"/>
    <w:rsid w:val="00C9485D"/>
    <w:rsid w:val="00C95063"/>
    <w:rsid w:val="00C95718"/>
    <w:rsid w:val="00C95A5E"/>
    <w:rsid w:val="00C96CAB"/>
    <w:rsid w:val="00C976A4"/>
    <w:rsid w:val="00C976C3"/>
    <w:rsid w:val="00C97D55"/>
    <w:rsid w:val="00CA01E4"/>
    <w:rsid w:val="00CA05E2"/>
    <w:rsid w:val="00CA0C85"/>
    <w:rsid w:val="00CA0D0A"/>
    <w:rsid w:val="00CA1656"/>
    <w:rsid w:val="00CA1B3E"/>
    <w:rsid w:val="00CA1C6C"/>
    <w:rsid w:val="00CA1F00"/>
    <w:rsid w:val="00CA2204"/>
    <w:rsid w:val="00CA25D8"/>
    <w:rsid w:val="00CA29FF"/>
    <w:rsid w:val="00CA2E19"/>
    <w:rsid w:val="00CA31F1"/>
    <w:rsid w:val="00CA47F3"/>
    <w:rsid w:val="00CA4E36"/>
    <w:rsid w:val="00CA527F"/>
    <w:rsid w:val="00CA5E48"/>
    <w:rsid w:val="00CA6490"/>
    <w:rsid w:val="00CA6C1D"/>
    <w:rsid w:val="00CA6EB1"/>
    <w:rsid w:val="00CA7851"/>
    <w:rsid w:val="00CA7A84"/>
    <w:rsid w:val="00CB0089"/>
    <w:rsid w:val="00CB008D"/>
    <w:rsid w:val="00CB030F"/>
    <w:rsid w:val="00CB04D4"/>
    <w:rsid w:val="00CB0C47"/>
    <w:rsid w:val="00CB18B4"/>
    <w:rsid w:val="00CB1E43"/>
    <w:rsid w:val="00CB29F6"/>
    <w:rsid w:val="00CB2ADE"/>
    <w:rsid w:val="00CB3144"/>
    <w:rsid w:val="00CB49F5"/>
    <w:rsid w:val="00CB4EFB"/>
    <w:rsid w:val="00CB62F4"/>
    <w:rsid w:val="00CB67F7"/>
    <w:rsid w:val="00CB6BCE"/>
    <w:rsid w:val="00CB7CC9"/>
    <w:rsid w:val="00CC019C"/>
    <w:rsid w:val="00CC0914"/>
    <w:rsid w:val="00CC0A67"/>
    <w:rsid w:val="00CC0C20"/>
    <w:rsid w:val="00CC0C4C"/>
    <w:rsid w:val="00CC0FB5"/>
    <w:rsid w:val="00CC134C"/>
    <w:rsid w:val="00CC1655"/>
    <w:rsid w:val="00CC1B51"/>
    <w:rsid w:val="00CC1C94"/>
    <w:rsid w:val="00CC2062"/>
    <w:rsid w:val="00CC26AB"/>
    <w:rsid w:val="00CC2716"/>
    <w:rsid w:val="00CC290E"/>
    <w:rsid w:val="00CC2E17"/>
    <w:rsid w:val="00CC3151"/>
    <w:rsid w:val="00CC3365"/>
    <w:rsid w:val="00CC3725"/>
    <w:rsid w:val="00CC3911"/>
    <w:rsid w:val="00CC4771"/>
    <w:rsid w:val="00CC47D2"/>
    <w:rsid w:val="00CC4D4B"/>
    <w:rsid w:val="00CC4D98"/>
    <w:rsid w:val="00CC50B6"/>
    <w:rsid w:val="00CC5169"/>
    <w:rsid w:val="00CC625F"/>
    <w:rsid w:val="00CC7054"/>
    <w:rsid w:val="00CC70B2"/>
    <w:rsid w:val="00CC70D9"/>
    <w:rsid w:val="00CC73F6"/>
    <w:rsid w:val="00CD0717"/>
    <w:rsid w:val="00CD1108"/>
    <w:rsid w:val="00CD1D27"/>
    <w:rsid w:val="00CD1EFF"/>
    <w:rsid w:val="00CD2033"/>
    <w:rsid w:val="00CD2335"/>
    <w:rsid w:val="00CD27FC"/>
    <w:rsid w:val="00CD3B37"/>
    <w:rsid w:val="00CD3B93"/>
    <w:rsid w:val="00CD3E32"/>
    <w:rsid w:val="00CD466B"/>
    <w:rsid w:val="00CD4FA5"/>
    <w:rsid w:val="00CD527C"/>
    <w:rsid w:val="00CD56A3"/>
    <w:rsid w:val="00CD5772"/>
    <w:rsid w:val="00CD5969"/>
    <w:rsid w:val="00CD59CE"/>
    <w:rsid w:val="00CD5A21"/>
    <w:rsid w:val="00CD5B33"/>
    <w:rsid w:val="00CD5D24"/>
    <w:rsid w:val="00CD6B71"/>
    <w:rsid w:val="00CD7915"/>
    <w:rsid w:val="00CD79A4"/>
    <w:rsid w:val="00CE0034"/>
    <w:rsid w:val="00CE0344"/>
    <w:rsid w:val="00CE0548"/>
    <w:rsid w:val="00CE1440"/>
    <w:rsid w:val="00CE195E"/>
    <w:rsid w:val="00CE1E14"/>
    <w:rsid w:val="00CE1E47"/>
    <w:rsid w:val="00CE2394"/>
    <w:rsid w:val="00CE3270"/>
    <w:rsid w:val="00CE35B0"/>
    <w:rsid w:val="00CE35BC"/>
    <w:rsid w:val="00CE42C1"/>
    <w:rsid w:val="00CE4E31"/>
    <w:rsid w:val="00CE513B"/>
    <w:rsid w:val="00CE5747"/>
    <w:rsid w:val="00CE5A20"/>
    <w:rsid w:val="00CE5B47"/>
    <w:rsid w:val="00CE5D02"/>
    <w:rsid w:val="00CE6E9E"/>
    <w:rsid w:val="00CE7443"/>
    <w:rsid w:val="00CE7670"/>
    <w:rsid w:val="00CE78CF"/>
    <w:rsid w:val="00CE7B5C"/>
    <w:rsid w:val="00CE7CE5"/>
    <w:rsid w:val="00CE7D1F"/>
    <w:rsid w:val="00CE7D7C"/>
    <w:rsid w:val="00CF04E4"/>
    <w:rsid w:val="00CF0802"/>
    <w:rsid w:val="00CF1911"/>
    <w:rsid w:val="00CF19D5"/>
    <w:rsid w:val="00CF1C51"/>
    <w:rsid w:val="00CF1FD5"/>
    <w:rsid w:val="00CF2DEB"/>
    <w:rsid w:val="00CF3FCF"/>
    <w:rsid w:val="00CF43C3"/>
    <w:rsid w:val="00CF5271"/>
    <w:rsid w:val="00CF569A"/>
    <w:rsid w:val="00CF6163"/>
    <w:rsid w:val="00CF662A"/>
    <w:rsid w:val="00CF6890"/>
    <w:rsid w:val="00CF71F4"/>
    <w:rsid w:val="00CF7512"/>
    <w:rsid w:val="00D00268"/>
    <w:rsid w:val="00D00C5E"/>
    <w:rsid w:val="00D00FE5"/>
    <w:rsid w:val="00D01368"/>
    <w:rsid w:val="00D0187C"/>
    <w:rsid w:val="00D01C75"/>
    <w:rsid w:val="00D02412"/>
    <w:rsid w:val="00D024E7"/>
    <w:rsid w:val="00D025DF"/>
    <w:rsid w:val="00D02D62"/>
    <w:rsid w:val="00D031C2"/>
    <w:rsid w:val="00D031CB"/>
    <w:rsid w:val="00D03C2B"/>
    <w:rsid w:val="00D04538"/>
    <w:rsid w:val="00D05221"/>
    <w:rsid w:val="00D055A7"/>
    <w:rsid w:val="00D06182"/>
    <w:rsid w:val="00D06695"/>
    <w:rsid w:val="00D0682A"/>
    <w:rsid w:val="00D06E51"/>
    <w:rsid w:val="00D07A19"/>
    <w:rsid w:val="00D07E4C"/>
    <w:rsid w:val="00D07F30"/>
    <w:rsid w:val="00D105CC"/>
    <w:rsid w:val="00D12A81"/>
    <w:rsid w:val="00D132D5"/>
    <w:rsid w:val="00D13353"/>
    <w:rsid w:val="00D139AE"/>
    <w:rsid w:val="00D13B1A"/>
    <w:rsid w:val="00D140BB"/>
    <w:rsid w:val="00D14604"/>
    <w:rsid w:val="00D15364"/>
    <w:rsid w:val="00D1547F"/>
    <w:rsid w:val="00D155D4"/>
    <w:rsid w:val="00D15BF7"/>
    <w:rsid w:val="00D15D3D"/>
    <w:rsid w:val="00D168A6"/>
    <w:rsid w:val="00D16A0F"/>
    <w:rsid w:val="00D17490"/>
    <w:rsid w:val="00D20204"/>
    <w:rsid w:val="00D208AB"/>
    <w:rsid w:val="00D2163E"/>
    <w:rsid w:val="00D22343"/>
    <w:rsid w:val="00D2367C"/>
    <w:rsid w:val="00D243DD"/>
    <w:rsid w:val="00D24CA0"/>
    <w:rsid w:val="00D24E57"/>
    <w:rsid w:val="00D250E7"/>
    <w:rsid w:val="00D25447"/>
    <w:rsid w:val="00D258D4"/>
    <w:rsid w:val="00D26BA1"/>
    <w:rsid w:val="00D274CC"/>
    <w:rsid w:val="00D274DD"/>
    <w:rsid w:val="00D274F4"/>
    <w:rsid w:val="00D27968"/>
    <w:rsid w:val="00D27AD6"/>
    <w:rsid w:val="00D27F9E"/>
    <w:rsid w:val="00D306AD"/>
    <w:rsid w:val="00D30ABC"/>
    <w:rsid w:val="00D30B1D"/>
    <w:rsid w:val="00D30B8E"/>
    <w:rsid w:val="00D30E05"/>
    <w:rsid w:val="00D30FFE"/>
    <w:rsid w:val="00D31A09"/>
    <w:rsid w:val="00D31EFE"/>
    <w:rsid w:val="00D328FB"/>
    <w:rsid w:val="00D32AE6"/>
    <w:rsid w:val="00D35064"/>
    <w:rsid w:val="00D357F7"/>
    <w:rsid w:val="00D35A79"/>
    <w:rsid w:val="00D3636D"/>
    <w:rsid w:val="00D365CE"/>
    <w:rsid w:val="00D36A43"/>
    <w:rsid w:val="00D36A80"/>
    <w:rsid w:val="00D36CEE"/>
    <w:rsid w:val="00D36DA2"/>
    <w:rsid w:val="00D40675"/>
    <w:rsid w:val="00D409FF"/>
    <w:rsid w:val="00D421E8"/>
    <w:rsid w:val="00D42F61"/>
    <w:rsid w:val="00D43012"/>
    <w:rsid w:val="00D43622"/>
    <w:rsid w:val="00D43A71"/>
    <w:rsid w:val="00D44275"/>
    <w:rsid w:val="00D44DBF"/>
    <w:rsid w:val="00D451C0"/>
    <w:rsid w:val="00D45325"/>
    <w:rsid w:val="00D454D9"/>
    <w:rsid w:val="00D45723"/>
    <w:rsid w:val="00D4599A"/>
    <w:rsid w:val="00D45CED"/>
    <w:rsid w:val="00D45D3D"/>
    <w:rsid w:val="00D45FE5"/>
    <w:rsid w:val="00D46050"/>
    <w:rsid w:val="00D464E8"/>
    <w:rsid w:val="00D4679F"/>
    <w:rsid w:val="00D468A0"/>
    <w:rsid w:val="00D46C6C"/>
    <w:rsid w:val="00D4768A"/>
    <w:rsid w:val="00D47FA7"/>
    <w:rsid w:val="00D50219"/>
    <w:rsid w:val="00D506CB"/>
    <w:rsid w:val="00D50CAC"/>
    <w:rsid w:val="00D51796"/>
    <w:rsid w:val="00D51A69"/>
    <w:rsid w:val="00D51B67"/>
    <w:rsid w:val="00D520A5"/>
    <w:rsid w:val="00D52967"/>
    <w:rsid w:val="00D534C2"/>
    <w:rsid w:val="00D54968"/>
    <w:rsid w:val="00D55311"/>
    <w:rsid w:val="00D55685"/>
    <w:rsid w:val="00D56D3E"/>
    <w:rsid w:val="00D56E3E"/>
    <w:rsid w:val="00D56F7F"/>
    <w:rsid w:val="00D574B0"/>
    <w:rsid w:val="00D57EE8"/>
    <w:rsid w:val="00D60BB3"/>
    <w:rsid w:val="00D60C36"/>
    <w:rsid w:val="00D60E67"/>
    <w:rsid w:val="00D61A63"/>
    <w:rsid w:val="00D62412"/>
    <w:rsid w:val="00D62E4F"/>
    <w:rsid w:val="00D637F8"/>
    <w:rsid w:val="00D63CF3"/>
    <w:rsid w:val="00D64015"/>
    <w:rsid w:val="00D6464B"/>
    <w:rsid w:val="00D64A53"/>
    <w:rsid w:val="00D64F79"/>
    <w:rsid w:val="00D65298"/>
    <w:rsid w:val="00D653E4"/>
    <w:rsid w:val="00D65575"/>
    <w:rsid w:val="00D6594D"/>
    <w:rsid w:val="00D65A67"/>
    <w:rsid w:val="00D65E98"/>
    <w:rsid w:val="00D66139"/>
    <w:rsid w:val="00D67804"/>
    <w:rsid w:val="00D70681"/>
    <w:rsid w:val="00D70A73"/>
    <w:rsid w:val="00D711AB"/>
    <w:rsid w:val="00D7166D"/>
    <w:rsid w:val="00D719E6"/>
    <w:rsid w:val="00D71F78"/>
    <w:rsid w:val="00D72387"/>
    <w:rsid w:val="00D725C5"/>
    <w:rsid w:val="00D72FF0"/>
    <w:rsid w:val="00D734E7"/>
    <w:rsid w:val="00D735AA"/>
    <w:rsid w:val="00D74057"/>
    <w:rsid w:val="00D7460B"/>
    <w:rsid w:val="00D7461C"/>
    <w:rsid w:val="00D74964"/>
    <w:rsid w:val="00D75DA0"/>
    <w:rsid w:val="00D76A12"/>
    <w:rsid w:val="00D7725A"/>
    <w:rsid w:val="00D77335"/>
    <w:rsid w:val="00D77582"/>
    <w:rsid w:val="00D802B5"/>
    <w:rsid w:val="00D80322"/>
    <w:rsid w:val="00D8090B"/>
    <w:rsid w:val="00D832C8"/>
    <w:rsid w:val="00D8349E"/>
    <w:rsid w:val="00D846FF"/>
    <w:rsid w:val="00D853B6"/>
    <w:rsid w:val="00D864F4"/>
    <w:rsid w:val="00D865D9"/>
    <w:rsid w:val="00D86CF3"/>
    <w:rsid w:val="00D86DF0"/>
    <w:rsid w:val="00D871DF"/>
    <w:rsid w:val="00D87BE8"/>
    <w:rsid w:val="00D9022A"/>
    <w:rsid w:val="00D90CF9"/>
    <w:rsid w:val="00D90DC0"/>
    <w:rsid w:val="00D91B39"/>
    <w:rsid w:val="00D9208B"/>
    <w:rsid w:val="00D921E7"/>
    <w:rsid w:val="00D92A84"/>
    <w:rsid w:val="00D932F2"/>
    <w:rsid w:val="00D93796"/>
    <w:rsid w:val="00D93C71"/>
    <w:rsid w:val="00D93F0A"/>
    <w:rsid w:val="00D942C1"/>
    <w:rsid w:val="00D946AC"/>
    <w:rsid w:val="00D954DE"/>
    <w:rsid w:val="00D95769"/>
    <w:rsid w:val="00D95E7C"/>
    <w:rsid w:val="00D9650F"/>
    <w:rsid w:val="00D9652E"/>
    <w:rsid w:val="00D969FD"/>
    <w:rsid w:val="00D971E4"/>
    <w:rsid w:val="00D974E4"/>
    <w:rsid w:val="00D9792F"/>
    <w:rsid w:val="00D97FBA"/>
    <w:rsid w:val="00DA0238"/>
    <w:rsid w:val="00DA09CC"/>
    <w:rsid w:val="00DA0BDF"/>
    <w:rsid w:val="00DA0F8F"/>
    <w:rsid w:val="00DA11E4"/>
    <w:rsid w:val="00DA2C65"/>
    <w:rsid w:val="00DA36FC"/>
    <w:rsid w:val="00DA4444"/>
    <w:rsid w:val="00DA4E03"/>
    <w:rsid w:val="00DA4F5D"/>
    <w:rsid w:val="00DA51FD"/>
    <w:rsid w:val="00DA53B9"/>
    <w:rsid w:val="00DA5D18"/>
    <w:rsid w:val="00DA6522"/>
    <w:rsid w:val="00DA690D"/>
    <w:rsid w:val="00DA6B95"/>
    <w:rsid w:val="00DA6C1E"/>
    <w:rsid w:val="00DA6E35"/>
    <w:rsid w:val="00DA76F8"/>
    <w:rsid w:val="00DA79B5"/>
    <w:rsid w:val="00DA7DEA"/>
    <w:rsid w:val="00DB05F8"/>
    <w:rsid w:val="00DB099D"/>
    <w:rsid w:val="00DB0AE6"/>
    <w:rsid w:val="00DB0F0D"/>
    <w:rsid w:val="00DB11AD"/>
    <w:rsid w:val="00DB2334"/>
    <w:rsid w:val="00DB2F5B"/>
    <w:rsid w:val="00DB30F0"/>
    <w:rsid w:val="00DB3AD6"/>
    <w:rsid w:val="00DB3ED4"/>
    <w:rsid w:val="00DB4A61"/>
    <w:rsid w:val="00DB4D87"/>
    <w:rsid w:val="00DB4EED"/>
    <w:rsid w:val="00DB504B"/>
    <w:rsid w:val="00DB54A8"/>
    <w:rsid w:val="00DB54ED"/>
    <w:rsid w:val="00DB5667"/>
    <w:rsid w:val="00DB59C4"/>
    <w:rsid w:val="00DB6122"/>
    <w:rsid w:val="00DB6C04"/>
    <w:rsid w:val="00DB70BD"/>
    <w:rsid w:val="00DB7B22"/>
    <w:rsid w:val="00DC00F9"/>
    <w:rsid w:val="00DC0109"/>
    <w:rsid w:val="00DC0819"/>
    <w:rsid w:val="00DC0AD2"/>
    <w:rsid w:val="00DC2EC7"/>
    <w:rsid w:val="00DC2F2B"/>
    <w:rsid w:val="00DC327C"/>
    <w:rsid w:val="00DC33A2"/>
    <w:rsid w:val="00DC3D14"/>
    <w:rsid w:val="00DC458D"/>
    <w:rsid w:val="00DC4708"/>
    <w:rsid w:val="00DC5677"/>
    <w:rsid w:val="00DC5BA1"/>
    <w:rsid w:val="00DC7D3E"/>
    <w:rsid w:val="00DD0BA0"/>
    <w:rsid w:val="00DD0CA2"/>
    <w:rsid w:val="00DD11EE"/>
    <w:rsid w:val="00DD1E8F"/>
    <w:rsid w:val="00DD25CA"/>
    <w:rsid w:val="00DD2772"/>
    <w:rsid w:val="00DD28BF"/>
    <w:rsid w:val="00DD2A02"/>
    <w:rsid w:val="00DD3EF7"/>
    <w:rsid w:val="00DD3F52"/>
    <w:rsid w:val="00DD4307"/>
    <w:rsid w:val="00DD45B5"/>
    <w:rsid w:val="00DD4A38"/>
    <w:rsid w:val="00DD547C"/>
    <w:rsid w:val="00DD600C"/>
    <w:rsid w:val="00DD6541"/>
    <w:rsid w:val="00DD6A7D"/>
    <w:rsid w:val="00DD70C3"/>
    <w:rsid w:val="00DD7399"/>
    <w:rsid w:val="00DD74D2"/>
    <w:rsid w:val="00DD7632"/>
    <w:rsid w:val="00DD78CA"/>
    <w:rsid w:val="00DD7D72"/>
    <w:rsid w:val="00DE03EA"/>
    <w:rsid w:val="00DE05D6"/>
    <w:rsid w:val="00DE0930"/>
    <w:rsid w:val="00DE0A0B"/>
    <w:rsid w:val="00DE1611"/>
    <w:rsid w:val="00DE1E5D"/>
    <w:rsid w:val="00DE1E7E"/>
    <w:rsid w:val="00DE360E"/>
    <w:rsid w:val="00DE3A14"/>
    <w:rsid w:val="00DE4968"/>
    <w:rsid w:val="00DE5023"/>
    <w:rsid w:val="00DE50C1"/>
    <w:rsid w:val="00DE513F"/>
    <w:rsid w:val="00DE51DE"/>
    <w:rsid w:val="00DE5B31"/>
    <w:rsid w:val="00DE5D15"/>
    <w:rsid w:val="00DE5E87"/>
    <w:rsid w:val="00DE6045"/>
    <w:rsid w:val="00DE636F"/>
    <w:rsid w:val="00DE6CFC"/>
    <w:rsid w:val="00DE7618"/>
    <w:rsid w:val="00DE76BD"/>
    <w:rsid w:val="00DE7931"/>
    <w:rsid w:val="00DE7B4F"/>
    <w:rsid w:val="00DF061E"/>
    <w:rsid w:val="00DF135D"/>
    <w:rsid w:val="00DF1AC5"/>
    <w:rsid w:val="00DF2079"/>
    <w:rsid w:val="00DF26C8"/>
    <w:rsid w:val="00DF3955"/>
    <w:rsid w:val="00DF3B20"/>
    <w:rsid w:val="00DF3CB6"/>
    <w:rsid w:val="00DF3F6A"/>
    <w:rsid w:val="00DF456A"/>
    <w:rsid w:val="00DF5E93"/>
    <w:rsid w:val="00DF6C6C"/>
    <w:rsid w:val="00DF75D1"/>
    <w:rsid w:val="00DF7884"/>
    <w:rsid w:val="00DF789A"/>
    <w:rsid w:val="00DF7D18"/>
    <w:rsid w:val="00E0027D"/>
    <w:rsid w:val="00E011D5"/>
    <w:rsid w:val="00E0132D"/>
    <w:rsid w:val="00E0202C"/>
    <w:rsid w:val="00E021E7"/>
    <w:rsid w:val="00E02BAD"/>
    <w:rsid w:val="00E036E4"/>
    <w:rsid w:val="00E03B85"/>
    <w:rsid w:val="00E04489"/>
    <w:rsid w:val="00E044C3"/>
    <w:rsid w:val="00E04C1C"/>
    <w:rsid w:val="00E04EED"/>
    <w:rsid w:val="00E05740"/>
    <w:rsid w:val="00E05CBB"/>
    <w:rsid w:val="00E06082"/>
    <w:rsid w:val="00E061DD"/>
    <w:rsid w:val="00E06556"/>
    <w:rsid w:val="00E0655C"/>
    <w:rsid w:val="00E067FA"/>
    <w:rsid w:val="00E068BF"/>
    <w:rsid w:val="00E06998"/>
    <w:rsid w:val="00E07F59"/>
    <w:rsid w:val="00E07F7E"/>
    <w:rsid w:val="00E1072A"/>
    <w:rsid w:val="00E112B6"/>
    <w:rsid w:val="00E1153D"/>
    <w:rsid w:val="00E1159F"/>
    <w:rsid w:val="00E11D09"/>
    <w:rsid w:val="00E12C06"/>
    <w:rsid w:val="00E13A09"/>
    <w:rsid w:val="00E13EED"/>
    <w:rsid w:val="00E14524"/>
    <w:rsid w:val="00E148A4"/>
    <w:rsid w:val="00E14BB0"/>
    <w:rsid w:val="00E14C98"/>
    <w:rsid w:val="00E15446"/>
    <w:rsid w:val="00E155F2"/>
    <w:rsid w:val="00E1571B"/>
    <w:rsid w:val="00E15844"/>
    <w:rsid w:val="00E160CF"/>
    <w:rsid w:val="00E162A7"/>
    <w:rsid w:val="00E169EB"/>
    <w:rsid w:val="00E17145"/>
    <w:rsid w:val="00E1779C"/>
    <w:rsid w:val="00E17A1E"/>
    <w:rsid w:val="00E201D0"/>
    <w:rsid w:val="00E20C8C"/>
    <w:rsid w:val="00E20FAF"/>
    <w:rsid w:val="00E212B5"/>
    <w:rsid w:val="00E21CF5"/>
    <w:rsid w:val="00E21FEC"/>
    <w:rsid w:val="00E22741"/>
    <w:rsid w:val="00E2287C"/>
    <w:rsid w:val="00E22ABD"/>
    <w:rsid w:val="00E2337B"/>
    <w:rsid w:val="00E240AB"/>
    <w:rsid w:val="00E2451F"/>
    <w:rsid w:val="00E25388"/>
    <w:rsid w:val="00E266A8"/>
    <w:rsid w:val="00E2680F"/>
    <w:rsid w:val="00E2694A"/>
    <w:rsid w:val="00E2797D"/>
    <w:rsid w:val="00E27BCA"/>
    <w:rsid w:val="00E27C41"/>
    <w:rsid w:val="00E30575"/>
    <w:rsid w:val="00E316A6"/>
    <w:rsid w:val="00E323BD"/>
    <w:rsid w:val="00E326F2"/>
    <w:rsid w:val="00E3271F"/>
    <w:rsid w:val="00E32C98"/>
    <w:rsid w:val="00E342C1"/>
    <w:rsid w:val="00E345CB"/>
    <w:rsid w:val="00E345ED"/>
    <w:rsid w:val="00E34C54"/>
    <w:rsid w:val="00E34E3E"/>
    <w:rsid w:val="00E355DA"/>
    <w:rsid w:val="00E35ED2"/>
    <w:rsid w:val="00E3637B"/>
    <w:rsid w:val="00E368E1"/>
    <w:rsid w:val="00E36952"/>
    <w:rsid w:val="00E36DFF"/>
    <w:rsid w:val="00E36EC4"/>
    <w:rsid w:val="00E3715E"/>
    <w:rsid w:val="00E37CAD"/>
    <w:rsid w:val="00E37F56"/>
    <w:rsid w:val="00E37FC4"/>
    <w:rsid w:val="00E403E9"/>
    <w:rsid w:val="00E40EFE"/>
    <w:rsid w:val="00E41787"/>
    <w:rsid w:val="00E417A6"/>
    <w:rsid w:val="00E419AA"/>
    <w:rsid w:val="00E41C17"/>
    <w:rsid w:val="00E41F1E"/>
    <w:rsid w:val="00E4297A"/>
    <w:rsid w:val="00E429C9"/>
    <w:rsid w:val="00E42F9E"/>
    <w:rsid w:val="00E440B0"/>
    <w:rsid w:val="00E44421"/>
    <w:rsid w:val="00E44FAE"/>
    <w:rsid w:val="00E45303"/>
    <w:rsid w:val="00E45854"/>
    <w:rsid w:val="00E45A03"/>
    <w:rsid w:val="00E45A60"/>
    <w:rsid w:val="00E45B18"/>
    <w:rsid w:val="00E46072"/>
    <w:rsid w:val="00E468C0"/>
    <w:rsid w:val="00E50195"/>
    <w:rsid w:val="00E50290"/>
    <w:rsid w:val="00E502DB"/>
    <w:rsid w:val="00E505FE"/>
    <w:rsid w:val="00E5060B"/>
    <w:rsid w:val="00E50AD1"/>
    <w:rsid w:val="00E50E13"/>
    <w:rsid w:val="00E50EAF"/>
    <w:rsid w:val="00E517DC"/>
    <w:rsid w:val="00E51D65"/>
    <w:rsid w:val="00E51E93"/>
    <w:rsid w:val="00E51F9A"/>
    <w:rsid w:val="00E5233B"/>
    <w:rsid w:val="00E52A2E"/>
    <w:rsid w:val="00E52FCC"/>
    <w:rsid w:val="00E531D8"/>
    <w:rsid w:val="00E5325E"/>
    <w:rsid w:val="00E53603"/>
    <w:rsid w:val="00E53A6A"/>
    <w:rsid w:val="00E54312"/>
    <w:rsid w:val="00E54C93"/>
    <w:rsid w:val="00E54EA5"/>
    <w:rsid w:val="00E554F9"/>
    <w:rsid w:val="00E561EA"/>
    <w:rsid w:val="00E562B2"/>
    <w:rsid w:val="00E56745"/>
    <w:rsid w:val="00E5678E"/>
    <w:rsid w:val="00E57727"/>
    <w:rsid w:val="00E57B8A"/>
    <w:rsid w:val="00E57DC4"/>
    <w:rsid w:val="00E57E94"/>
    <w:rsid w:val="00E60749"/>
    <w:rsid w:val="00E60D37"/>
    <w:rsid w:val="00E616CB"/>
    <w:rsid w:val="00E62895"/>
    <w:rsid w:val="00E62F32"/>
    <w:rsid w:val="00E631E9"/>
    <w:rsid w:val="00E63834"/>
    <w:rsid w:val="00E63C5F"/>
    <w:rsid w:val="00E64E3F"/>
    <w:rsid w:val="00E6504F"/>
    <w:rsid w:val="00E65450"/>
    <w:rsid w:val="00E65B01"/>
    <w:rsid w:val="00E65D20"/>
    <w:rsid w:val="00E65E3F"/>
    <w:rsid w:val="00E65E9F"/>
    <w:rsid w:val="00E66D6F"/>
    <w:rsid w:val="00E67661"/>
    <w:rsid w:val="00E6790C"/>
    <w:rsid w:val="00E7131F"/>
    <w:rsid w:val="00E7143D"/>
    <w:rsid w:val="00E71A7A"/>
    <w:rsid w:val="00E71EDE"/>
    <w:rsid w:val="00E72005"/>
    <w:rsid w:val="00E7239E"/>
    <w:rsid w:val="00E72DBE"/>
    <w:rsid w:val="00E737D8"/>
    <w:rsid w:val="00E73A77"/>
    <w:rsid w:val="00E73F69"/>
    <w:rsid w:val="00E74091"/>
    <w:rsid w:val="00E7411F"/>
    <w:rsid w:val="00E742D2"/>
    <w:rsid w:val="00E74ED7"/>
    <w:rsid w:val="00E7797E"/>
    <w:rsid w:val="00E806C6"/>
    <w:rsid w:val="00E80AF1"/>
    <w:rsid w:val="00E80CEF"/>
    <w:rsid w:val="00E80F3E"/>
    <w:rsid w:val="00E8127E"/>
    <w:rsid w:val="00E813AE"/>
    <w:rsid w:val="00E8166D"/>
    <w:rsid w:val="00E81699"/>
    <w:rsid w:val="00E820A2"/>
    <w:rsid w:val="00E826D7"/>
    <w:rsid w:val="00E828D8"/>
    <w:rsid w:val="00E82A34"/>
    <w:rsid w:val="00E8397F"/>
    <w:rsid w:val="00E83AD4"/>
    <w:rsid w:val="00E84288"/>
    <w:rsid w:val="00E849CA"/>
    <w:rsid w:val="00E852ED"/>
    <w:rsid w:val="00E85C03"/>
    <w:rsid w:val="00E85F2C"/>
    <w:rsid w:val="00E86083"/>
    <w:rsid w:val="00E864A3"/>
    <w:rsid w:val="00E87CF2"/>
    <w:rsid w:val="00E90481"/>
    <w:rsid w:val="00E90C57"/>
    <w:rsid w:val="00E9143E"/>
    <w:rsid w:val="00E914E0"/>
    <w:rsid w:val="00E91921"/>
    <w:rsid w:val="00E9251F"/>
    <w:rsid w:val="00E92C9F"/>
    <w:rsid w:val="00E93473"/>
    <w:rsid w:val="00E940EF"/>
    <w:rsid w:val="00E946F3"/>
    <w:rsid w:val="00E949C7"/>
    <w:rsid w:val="00E96B45"/>
    <w:rsid w:val="00E96BA5"/>
    <w:rsid w:val="00E96E05"/>
    <w:rsid w:val="00EA0371"/>
    <w:rsid w:val="00EA04B8"/>
    <w:rsid w:val="00EA0CBC"/>
    <w:rsid w:val="00EA1BAA"/>
    <w:rsid w:val="00EA1FD3"/>
    <w:rsid w:val="00EA279F"/>
    <w:rsid w:val="00EA2A01"/>
    <w:rsid w:val="00EA31CA"/>
    <w:rsid w:val="00EA3212"/>
    <w:rsid w:val="00EA3733"/>
    <w:rsid w:val="00EA5CC2"/>
    <w:rsid w:val="00EA6A5C"/>
    <w:rsid w:val="00EA790E"/>
    <w:rsid w:val="00EA7A3F"/>
    <w:rsid w:val="00EA7A89"/>
    <w:rsid w:val="00EA7B7A"/>
    <w:rsid w:val="00EA7FA3"/>
    <w:rsid w:val="00EB03E5"/>
    <w:rsid w:val="00EB106B"/>
    <w:rsid w:val="00EB1256"/>
    <w:rsid w:val="00EB158F"/>
    <w:rsid w:val="00EB1690"/>
    <w:rsid w:val="00EB188A"/>
    <w:rsid w:val="00EB1F16"/>
    <w:rsid w:val="00EB2786"/>
    <w:rsid w:val="00EB284E"/>
    <w:rsid w:val="00EB287D"/>
    <w:rsid w:val="00EB35B9"/>
    <w:rsid w:val="00EB415D"/>
    <w:rsid w:val="00EB4307"/>
    <w:rsid w:val="00EB4774"/>
    <w:rsid w:val="00EB4BC0"/>
    <w:rsid w:val="00EB5575"/>
    <w:rsid w:val="00EB608D"/>
    <w:rsid w:val="00EB6968"/>
    <w:rsid w:val="00EB7C18"/>
    <w:rsid w:val="00EC0285"/>
    <w:rsid w:val="00EC0AD3"/>
    <w:rsid w:val="00EC0CA8"/>
    <w:rsid w:val="00EC10B7"/>
    <w:rsid w:val="00EC1F73"/>
    <w:rsid w:val="00EC2846"/>
    <w:rsid w:val="00EC320C"/>
    <w:rsid w:val="00EC3ADF"/>
    <w:rsid w:val="00EC5133"/>
    <w:rsid w:val="00EC52BC"/>
    <w:rsid w:val="00EC5EC5"/>
    <w:rsid w:val="00EC616B"/>
    <w:rsid w:val="00EC632D"/>
    <w:rsid w:val="00EC6587"/>
    <w:rsid w:val="00EC73FE"/>
    <w:rsid w:val="00EC79D4"/>
    <w:rsid w:val="00EC7B50"/>
    <w:rsid w:val="00EC7BAC"/>
    <w:rsid w:val="00ED03F5"/>
    <w:rsid w:val="00ED06C0"/>
    <w:rsid w:val="00ED0F24"/>
    <w:rsid w:val="00ED27B6"/>
    <w:rsid w:val="00ED2E01"/>
    <w:rsid w:val="00ED2FAC"/>
    <w:rsid w:val="00ED379C"/>
    <w:rsid w:val="00ED3936"/>
    <w:rsid w:val="00ED3941"/>
    <w:rsid w:val="00ED3FC1"/>
    <w:rsid w:val="00ED4018"/>
    <w:rsid w:val="00ED43E8"/>
    <w:rsid w:val="00ED5614"/>
    <w:rsid w:val="00ED596F"/>
    <w:rsid w:val="00ED6826"/>
    <w:rsid w:val="00ED714D"/>
    <w:rsid w:val="00ED7C3F"/>
    <w:rsid w:val="00ED7F7E"/>
    <w:rsid w:val="00EE044E"/>
    <w:rsid w:val="00EE0D36"/>
    <w:rsid w:val="00EE1485"/>
    <w:rsid w:val="00EE192A"/>
    <w:rsid w:val="00EE198A"/>
    <w:rsid w:val="00EE27D8"/>
    <w:rsid w:val="00EE2AA4"/>
    <w:rsid w:val="00EE2F1F"/>
    <w:rsid w:val="00EE34E2"/>
    <w:rsid w:val="00EE34F9"/>
    <w:rsid w:val="00EE41A0"/>
    <w:rsid w:val="00EE41F5"/>
    <w:rsid w:val="00EE4DD0"/>
    <w:rsid w:val="00EE4DE4"/>
    <w:rsid w:val="00EE510D"/>
    <w:rsid w:val="00EE6791"/>
    <w:rsid w:val="00EE6B02"/>
    <w:rsid w:val="00EE6C19"/>
    <w:rsid w:val="00EE7352"/>
    <w:rsid w:val="00EE7552"/>
    <w:rsid w:val="00EE7B4A"/>
    <w:rsid w:val="00EF0166"/>
    <w:rsid w:val="00EF01B9"/>
    <w:rsid w:val="00EF1517"/>
    <w:rsid w:val="00EF21FB"/>
    <w:rsid w:val="00EF233F"/>
    <w:rsid w:val="00EF28A3"/>
    <w:rsid w:val="00EF2B94"/>
    <w:rsid w:val="00EF2D3C"/>
    <w:rsid w:val="00EF3539"/>
    <w:rsid w:val="00EF3AA2"/>
    <w:rsid w:val="00EF3C5F"/>
    <w:rsid w:val="00EF3E37"/>
    <w:rsid w:val="00EF4133"/>
    <w:rsid w:val="00EF43CA"/>
    <w:rsid w:val="00EF4AC0"/>
    <w:rsid w:val="00EF5186"/>
    <w:rsid w:val="00EF558A"/>
    <w:rsid w:val="00EF59FF"/>
    <w:rsid w:val="00EF6227"/>
    <w:rsid w:val="00EF649A"/>
    <w:rsid w:val="00EF653F"/>
    <w:rsid w:val="00EF6B14"/>
    <w:rsid w:val="00EF6D53"/>
    <w:rsid w:val="00EF7523"/>
    <w:rsid w:val="00EF75D3"/>
    <w:rsid w:val="00EF7EA1"/>
    <w:rsid w:val="00F004FA"/>
    <w:rsid w:val="00F00771"/>
    <w:rsid w:val="00F00B24"/>
    <w:rsid w:val="00F00D96"/>
    <w:rsid w:val="00F00ED3"/>
    <w:rsid w:val="00F02246"/>
    <w:rsid w:val="00F022A8"/>
    <w:rsid w:val="00F02375"/>
    <w:rsid w:val="00F02C5E"/>
    <w:rsid w:val="00F030FE"/>
    <w:rsid w:val="00F0311F"/>
    <w:rsid w:val="00F0340D"/>
    <w:rsid w:val="00F035E4"/>
    <w:rsid w:val="00F04F40"/>
    <w:rsid w:val="00F05A5B"/>
    <w:rsid w:val="00F061A0"/>
    <w:rsid w:val="00F068B7"/>
    <w:rsid w:val="00F06D51"/>
    <w:rsid w:val="00F07498"/>
    <w:rsid w:val="00F07990"/>
    <w:rsid w:val="00F07B38"/>
    <w:rsid w:val="00F07D09"/>
    <w:rsid w:val="00F07EAA"/>
    <w:rsid w:val="00F100EB"/>
    <w:rsid w:val="00F10A3D"/>
    <w:rsid w:val="00F10D51"/>
    <w:rsid w:val="00F11B99"/>
    <w:rsid w:val="00F12601"/>
    <w:rsid w:val="00F12915"/>
    <w:rsid w:val="00F139F2"/>
    <w:rsid w:val="00F13E3C"/>
    <w:rsid w:val="00F1418C"/>
    <w:rsid w:val="00F141F8"/>
    <w:rsid w:val="00F14487"/>
    <w:rsid w:val="00F14699"/>
    <w:rsid w:val="00F146F9"/>
    <w:rsid w:val="00F1471A"/>
    <w:rsid w:val="00F15E9D"/>
    <w:rsid w:val="00F15FAC"/>
    <w:rsid w:val="00F1653A"/>
    <w:rsid w:val="00F1699B"/>
    <w:rsid w:val="00F17201"/>
    <w:rsid w:val="00F175BA"/>
    <w:rsid w:val="00F179DD"/>
    <w:rsid w:val="00F17C7D"/>
    <w:rsid w:val="00F20355"/>
    <w:rsid w:val="00F208E0"/>
    <w:rsid w:val="00F21E4A"/>
    <w:rsid w:val="00F22292"/>
    <w:rsid w:val="00F22A6E"/>
    <w:rsid w:val="00F238EA"/>
    <w:rsid w:val="00F2406C"/>
    <w:rsid w:val="00F24A53"/>
    <w:rsid w:val="00F24BA9"/>
    <w:rsid w:val="00F24D90"/>
    <w:rsid w:val="00F25538"/>
    <w:rsid w:val="00F25E44"/>
    <w:rsid w:val="00F26374"/>
    <w:rsid w:val="00F30D7C"/>
    <w:rsid w:val="00F314DB"/>
    <w:rsid w:val="00F31579"/>
    <w:rsid w:val="00F31DBA"/>
    <w:rsid w:val="00F32FA4"/>
    <w:rsid w:val="00F33877"/>
    <w:rsid w:val="00F33D61"/>
    <w:rsid w:val="00F34793"/>
    <w:rsid w:val="00F34BED"/>
    <w:rsid w:val="00F355AF"/>
    <w:rsid w:val="00F36094"/>
    <w:rsid w:val="00F362A4"/>
    <w:rsid w:val="00F36B27"/>
    <w:rsid w:val="00F40738"/>
    <w:rsid w:val="00F41179"/>
    <w:rsid w:val="00F4135E"/>
    <w:rsid w:val="00F4195C"/>
    <w:rsid w:val="00F41AB0"/>
    <w:rsid w:val="00F41B55"/>
    <w:rsid w:val="00F4222F"/>
    <w:rsid w:val="00F42660"/>
    <w:rsid w:val="00F42689"/>
    <w:rsid w:val="00F426D4"/>
    <w:rsid w:val="00F43393"/>
    <w:rsid w:val="00F43D3D"/>
    <w:rsid w:val="00F44561"/>
    <w:rsid w:val="00F44923"/>
    <w:rsid w:val="00F449AE"/>
    <w:rsid w:val="00F452AD"/>
    <w:rsid w:val="00F45536"/>
    <w:rsid w:val="00F455F7"/>
    <w:rsid w:val="00F45C55"/>
    <w:rsid w:val="00F467D1"/>
    <w:rsid w:val="00F46DD2"/>
    <w:rsid w:val="00F4762E"/>
    <w:rsid w:val="00F47EAA"/>
    <w:rsid w:val="00F5043F"/>
    <w:rsid w:val="00F5045F"/>
    <w:rsid w:val="00F505D9"/>
    <w:rsid w:val="00F50DB4"/>
    <w:rsid w:val="00F50F07"/>
    <w:rsid w:val="00F50FC9"/>
    <w:rsid w:val="00F51AB6"/>
    <w:rsid w:val="00F527DF"/>
    <w:rsid w:val="00F52898"/>
    <w:rsid w:val="00F53002"/>
    <w:rsid w:val="00F5448B"/>
    <w:rsid w:val="00F54D6B"/>
    <w:rsid w:val="00F55A01"/>
    <w:rsid w:val="00F55A02"/>
    <w:rsid w:val="00F55E45"/>
    <w:rsid w:val="00F568F6"/>
    <w:rsid w:val="00F56D65"/>
    <w:rsid w:val="00F5748C"/>
    <w:rsid w:val="00F5761E"/>
    <w:rsid w:val="00F601E2"/>
    <w:rsid w:val="00F60268"/>
    <w:rsid w:val="00F610FC"/>
    <w:rsid w:val="00F6157E"/>
    <w:rsid w:val="00F61897"/>
    <w:rsid w:val="00F61FD0"/>
    <w:rsid w:val="00F61FF1"/>
    <w:rsid w:val="00F625A7"/>
    <w:rsid w:val="00F629F4"/>
    <w:rsid w:val="00F631D0"/>
    <w:rsid w:val="00F63A13"/>
    <w:rsid w:val="00F64179"/>
    <w:rsid w:val="00F64478"/>
    <w:rsid w:val="00F644BA"/>
    <w:rsid w:val="00F655B5"/>
    <w:rsid w:val="00F6578F"/>
    <w:rsid w:val="00F65EBD"/>
    <w:rsid w:val="00F6664B"/>
    <w:rsid w:val="00F679F4"/>
    <w:rsid w:val="00F67F9A"/>
    <w:rsid w:val="00F70518"/>
    <w:rsid w:val="00F709A8"/>
    <w:rsid w:val="00F71171"/>
    <w:rsid w:val="00F7190E"/>
    <w:rsid w:val="00F72A45"/>
    <w:rsid w:val="00F72A55"/>
    <w:rsid w:val="00F72C40"/>
    <w:rsid w:val="00F72C97"/>
    <w:rsid w:val="00F73137"/>
    <w:rsid w:val="00F734D6"/>
    <w:rsid w:val="00F73EF4"/>
    <w:rsid w:val="00F753D7"/>
    <w:rsid w:val="00F75B01"/>
    <w:rsid w:val="00F7629B"/>
    <w:rsid w:val="00F77603"/>
    <w:rsid w:val="00F80A15"/>
    <w:rsid w:val="00F81715"/>
    <w:rsid w:val="00F81AA3"/>
    <w:rsid w:val="00F821CB"/>
    <w:rsid w:val="00F821ED"/>
    <w:rsid w:val="00F84191"/>
    <w:rsid w:val="00F842E9"/>
    <w:rsid w:val="00F84A2C"/>
    <w:rsid w:val="00F853F8"/>
    <w:rsid w:val="00F85E2C"/>
    <w:rsid w:val="00F864F6"/>
    <w:rsid w:val="00F86D79"/>
    <w:rsid w:val="00F879E4"/>
    <w:rsid w:val="00F87AFE"/>
    <w:rsid w:val="00F87F8D"/>
    <w:rsid w:val="00F9038F"/>
    <w:rsid w:val="00F9051D"/>
    <w:rsid w:val="00F9171A"/>
    <w:rsid w:val="00F917CD"/>
    <w:rsid w:val="00F92006"/>
    <w:rsid w:val="00F92C07"/>
    <w:rsid w:val="00F93C23"/>
    <w:rsid w:val="00F952A6"/>
    <w:rsid w:val="00F95CBE"/>
    <w:rsid w:val="00F9631E"/>
    <w:rsid w:val="00F9637D"/>
    <w:rsid w:val="00F96A8E"/>
    <w:rsid w:val="00F96AC6"/>
    <w:rsid w:val="00F9706F"/>
    <w:rsid w:val="00F977D2"/>
    <w:rsid w:val="00FA04AE"/>
    <w:rsid w:val="00FA04F8"/>
    <w:rsid w:val="00FA08B1"/>
    <w:rsid w:val="00FA0D07"/>
    <w:rsid w:val="00FA13B7"/>
    <w:rsid w:val="00FA187B"/>
    <w:rsid w:val="00FA1B26"/>
    <w:rsid w:val="00FA21ED"/>
    <w:rsid w:val="00FA36C1"/>
    <w:rsid w:val="00FA3CFE"/>
    <w:rsid w:val="00FA52B2"/>
    <w:rsid w:val="00FA5677"/>
    <w:rsid w:val="00FA5CA5"/>
    <w:rsid w:val="00FA6493"/>
    <w:rsid w:val="00FA6B0E"/>
    <w:rsid w:val="00FA6C7D"/>
    <w:rsid w:val="00FA6F8C"/>
    <w:rsid w:val="00FA77A3"/>
    <w:rsid w:val="00FA79EF"/>
    <w:rsid w:val="00FA7E69"/>
    <w:rsid w:val="00FB13EA"/>
    <w:rsid w:val="00FB1966"/>
    <w:rsid w:val="00FB1CF3"/>
    <w:rsid w:val="00FB3717"/>
    <w:rsid w:val="00FB396E"/>
    <w:rsid w:val="00FB4496"/>
    <w:rsid w:val="00FB44FA"/>
    <w:rsid w:val="00FB59B5"/>
    <w:rsid w:val="00FB5FD2"/>
    <w:rsid w:val="00FB6630"/>
    <w:rsid w:val="00FB6DF8"/>
    <w:rsid w:val="00FB7014"/>
    <w:rsid w:val="00FB735E"/>
    <w:rsid w:val="00FB7548"/>
    <w:rsid w:val="00FB793E"/>
    <w:rsid w:val="00FB7DED"/>
    <w:rsid w:val="00FB7F9A"/>
    <w:rsid w:val="00FC054F"/>
    <w:rsid w:val="00FC0A42"/>
    <w:rsid w:val="00FC1055"/>
    <w:rsid w:val="00FC13EA"/>
    <w:rsid w:val="00FC148C"/>
    <w:rsid w:val="00FC2DB5"/>
    <w:rsid w:val="00FC2DF3"/>
    <w:rsid w:val="00FC2DFE"/>
    <w:rsid w:val="00FC36E4"/>
    <w:rsid w:val="00FC4537"/>
    <w:rsid w:val="00FC4610"/>
    <w:rsid w:val="00FC5D79"/>
    <w:rsid w:val="00FC5DEE"/>
    <w:rsid w:val="00FC71A4"/>
    <w:rsid w:val="00FC7309"/>
    <w:rsid w:val="00FC7891"/>
    <w:rsid w:val="00FC7AE1"/>
    <w:rsid w:val="00FD0486"/>
    <w:rsid w:val="00FD05A1"/>
    <w:rsid w:val="00FD0640"/>
    <w:rsid w:val="00FD0B82"/>
    <w:rsid w:val="00FD1146"/>
    <w:rsid w:val="00FD197A"/>
    <w:rsid w:val="00FD1B1C"/>
    <w:rsid w:val="00FD1B1F"/>
    <w:rsid w:val="00FD32F5"/>
    <w:rsid w:val="00FD3698"/>
    <w:rsid w:val="00FD46CD"/>
    <w:rsid w:val="00FD46F9"/>
    <w:rsid w:val="00FD54D2"/>
    <w:rsid w:val="00FD5857"/>
    <w:rsid w:val="00FD5A63"/>
    <w:rsid w:val="00FD5BD7"/>
    <w:rsid w:val="00FD6D8A"/>
    <w:rsid w:val="00FD770F"/>
    <w:rsid w:val="00FD78F9"/>
    <w:rsid w:val="00FE1688"/>
    <w:rsid w:val="00FE1B4F"/>
    <w:rsid w:val="00FE2409"/>
    <w:rsid w:val="00FE2C70"/>
    <w:rsid w:val="00FE305D"/>
    <w:rsid w:val="00FE31C5"/>
    <w:rsid w:val="00FE3D05"/>
    <w:rsid w:val="00FE409E"/>
    <w:rsid w:val="00FE46D5"/>
    <w:rsid w:val="00FE4A23"/>
    <w:rsid w:val="00FE4A89"/>
    <w:rsid w:val="00FE4D5B"/>
    <w:rsid w:val="00FE4E13"/>
    <w:rsid w:val="00FE6F4E"/>
    <w:rsid w:val="00FE7243"/>
    <w:rsid w:val="00FE7598"/>
    <w:rsid w:val="00FF0326"/>
    <w:rsid w:val="00FF09C1"/>
    <w:rsid w:val="00FF134B"/>
    <w:rsid w:val="00FF21D1"/>
    <w:rsid w:val="00FF267E"/>
    <w:rsid w:val="00FF28DC"/>
    <w:rsid w:val="00FF2C5A"/>
    <w:rsid w:val="00FF336F"/>
    <w:rsid w:val="00FF49C3"/>
    <w:rsid w:val="00FF59D0"/>
    <w:rsid w:val="00FF5E40"/>
    <w:rsid w:val="00FF5E7C"/>
    <w:rsid w:val="00FF5F53"/>
    <w:rsid w:val="00FF6434"/>
    <w:rsid w:val="00FF6581"/>
    <w:rsid w:val="00FF6A51"/>
    <w:rsid w:val="00FF7359"/>
    <w:rsid w:val="00FF767E"/>
    <w:rsid w:val="00FF78B9"/>
    <w:rsid w:val="00FF7BE3"/>
    <w:rsid w:val="00FF7C61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23C2"/>
  <w15:docId w15:val="{27870A6F-7EFC-40AE-AF0D-9A23A2C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5772"/>
    <w:rPr>
      <w:rFonts w:ascii="Times New Roman" w:hAnsi="Times New Roman" w:cs="Times New Roman"/>
      <w:sz w:val="24"/>
      <w:szCs w:val="24"/>
    </w:rPr>
  </w:style>
  <w:style w:type="paragraph" w:styleId="Antrat2">
    <w:name w:val="heading 2"/>
    <w:basedOn w:val="prastasis"/>
    <w:link w:val="Antrat2Diagrama"/>
    <w:uiPriority w:val="9"/>
    <w:qFormat/>
    <w:rsid w:val="0063468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77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unhideWhenUsed/>
    <w:rsid w:val="00CD5772"/>
    <w:pPr>
      <w:spacing w:after="0" w:line="240" w:lineRule="auto"/>
      <w:jc w:val="center"/>
    </w:pPr>
    <w:rPr>
      <w:rFonts w:eastAsia="Times New Roman"/>
      <w:b/>
      <w:caps/>
      <w:sz w:val="26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CD5772"/>
    <w:rPr>
      <w:rFonts w:ascii="Times New Roman" w:eastAsia="Times New Roman" w:hAnsi="Times New Roman" w:cs="Times New Roman"/>
      <w:b/>
      <w:caps/>
      <w:sz w:val="26"/>
      <w:szCs w:val="20"/>
    </w:rPr>
  </w:style>
  <w:style w:type="paragraph" w:styleId="Sraopastraipa">
    <w:name w:val="List Paragraph"/>
    <w:basedOn w:val="prastasis"/>
    <w:uiPriority w:val="34"/>
    <w:qFormat/>
    <w:rsid w:val="00CD577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577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AF18F9"/>
    <w:pPr>
      <w:spacing w:after="120" w:line="240" w:lineRule="auto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8F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3468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customStyle="1" w:styleId="first">
    <w:name w:val="first"/>
    <w:basedOn w:val="prastasis"/>
    <w:rsid w:val="00634688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634688"/>
    <w:rPr>
      <w:color w:val="0000FF"/>
      <w:u w:val="single"/>
    </w:rPr>
  </w:style>
  <w:style w:type="paragraph" w:customStyle="1" w:styleId="last">
    <w:name w:val="last"/>
    <w:basedOn w:val="prastasis"/>
    <w:rsid w:val="00634688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D2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014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D2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014"/>
    <w:rPr>
      <w:rFonts w:ascii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93969"/>
    <w:rPr>
      <w:color w:val="666666"/>
    </w:rPr>
  </w:style>
  <w:style w:type="paragraph" w:styleId="Betarp">
    <w:name w:val="No Spacing"/>
    <w:uiPriority w:val="1"/>
    <w:qFormat/>
    <w:rsid w:val="00C249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qFormat/>
    <w:rsid w:val="000271C4"/>
  </w:style>
  <w:style w:type="paragraph" w:styleId="prastasiniatinklio">
    <w:name w:val="Normal (Web)"/>
    <w:basedOn w:val="prastasis"/>
    <w:uiPriority w:val="99"/>
    <w:semiHidden/>
    <w:unhideWhenUsed/>
    <w:rsid w:val="00AB06CA"/>
  </w:style>
  <w:style w:type="paragraph" w:styleId="Pataisymai">
    <w:name w:val="Revision"/>
    <w:hidden/>
    <w:uiPriority w:val="99"/>
    <w:semiHidden/>
    <w:rsid w:val="00E020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77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6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0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8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9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8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9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4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6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2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1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8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8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7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</w:divBdr>
                              <w:divsChild>
                                <w:div w:id="153796429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14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012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81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4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0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0664157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7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EE64-C938-418A-9AAE-C5F6652B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4792</Words>
  <Characters>2732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Laura</cp:lastModifiedBy>
  <cp:revision>14</cp:revision>
  <cp:lastPrinted>2022-09-18T14:32:00Z</cp:lastPrinted>
  <dcterms:created xsi:type="dcterms:W3CDTF">2026-01-13T09:03:00Z</dcterms:created>
  <dcterms:modified xsi:type="dcterms:W3CDTF">2026-01-15T07:40:00Z</dcterms:modified>
</cp:coreProperties>
</file>