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A9C4" w14:textId="77777777" w:rsidR="00EF7523" w:rsidRPr="00592116" w:rsidRDefault="00EF7523" w:rsidP="00E103BA">
      <w:pPr>
        <w:suppressAutoHyphens/>
        <w:spacing w:after="0" w:line="240" w:lineRule="auto"/>
        <w:jc w:val="center"/>
        <w:rPr>
          <w:rFonts w:eastAsia="Times New Roman"/>
          <w:lang w:eastAsia="ar-SA"/>
        </w:rPr>
      </w:pPr>
      <w:r w:rsidRPr="00592116">
        <w:rPr>
          <w:rFonts w:eastAsia="Times New Roman"/>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592116" w:rsidRDefault="00EF7523" w:rsidP="00E103BA">
      <w:pPr>
        <w:suppressAutoHyphens/>
        <w:spacing w:after="0" w:line="240" w:lineRule="auto"/>
        <w:jc w:val="center"/>
        <w:rPr>
          <w:rFonts w:eastAsia="Times New Roman"/>
          <w:sz w:val="16"/>
          <w:szCs w:val="16"/>
          <w:lang w:eastAsia="ar-SA"/>
        </w:rPr>
      </w:pPr>
    </w:p>
    <w:p w14:paraId="4E1A6390" w14:textId="77777777" w:rsidR="00EF7523" w:rsidRPr="00592116" w:rsidRDefault="00EF7523" w:rsidP="00E103BA">
      <w:pPr>
        <w:suppressAutoHyphens/>
        <w:spacing w:after="0" w:line="240" w:lineRule="auto"/>
        <w:jc w:val="center"/>
        <w:rPr>
          <w:rFonts w:eastAsia="Times New Roman"/>
          <w:b/>
          <w:bCs/>
          <w:sz w:val="28"/>
          <w:lang w:eastAsia="ar-SA"/>
        </w:rPr>
      </w:pPr>
      <w:r w:rsidRPr="00592116">
        <w:rPr>
          <w:rFonts w:eastAsia="Times New Roman"/>
          <w:b/>
          <w:bCs/>
          <w:sz w:val="28"/>
          <w:lang w:eastAsia="ar-SA"/>
        </w:rPr>
        <w:t>KRETINGOS RAJONO SAVIVALDYBĖS TARYBA</w:t>
      </w:r>
    </w:p>
    <w:p w14:paraId="656A7A0E" w14:textId="77777777" w:rsidR="00EF7523" w:rsidRPr="00592116" w:rsidRDefault="00EF7523" w:rsidP="00E103BA">
      <w:pPr>
        <w:suppressAutoHyphens/>
        <w:spacing w:after="0" w:line="240" w:lineRule="auto"/>
        <w:rPr>
          <w:rFonts w:eastAsia="Times New Roman"/>
          <w:b/>
          <w:bCs/>
          <w:lang w:eastAsia="ar-SA"/>
        </w:rPr>
      </w:pPr>
    </w:p>
    <w:p w14:paraId="3B9815EF" w14:textId="07308A1C" w:rsidR="00EF7523" w:rsidRPr="00592116" w:rsidRDefault="00402B23" w:rsidP="00E103BA">
      <w:pPr>
        <w:suppressAutoHyphens/>
        <w:spacing w:after="0" w:line="240" w:lineRule="auto"/>
        <w:jc w:val="center"/>
        <w:rPr>
          <w:rFonts w:eastAsia="Times New Roman"/>
          <w:b/>
          <w:bCs/>
          <w:caps/>
          <w:lang w:eastAsia="ar-SA"/>
        </w:rPr>
      </w:pPr>
      <w:r w:rsidRPr="00402B23">
        <w:rPr>
          <w:rFonts w:eastAsia="Times New Roman"/>
          <w:b/>
          <w:bCs/>
          <w:lang w:eastAsia="ar-SA"/>
        </w:rPr>
        <w:t>ŪKIO, KAIMO IR APLINKOSAUGOS KOMITET</w:t>
      </w:r>
      <w:r w:rsidR="00166F56">
        <w:rPr>
          <w:rFonts w:eastAsia="Times New Roman"/>
          <w:b/>
          <w:bCs/>
          <w:lang w:eastAsia="ar-SA"/>
        </w:rPr>
        <w:t>O</w:t>
      </w:r>
      <w:r w:rsidRPr="00402B23">
        <w:rPr>
          <w:rFonts w:eastAsia="Times New Roman"/>
          <w:b/>
          <w:bCs/>
          <w:lang w:eastAsia="ar-SA"/>
        </w:rPr>
        <w:t xml:space="preserve"> POSĖDŽIO PROTOKOLAS</w:t>
      </w:r>
    </w:p>
    <w:p w14:paraId="27BE81E1" w14:textId="77777777" w:rsidR="00402B23" w:rsidRDefault="00402B23" w:rsidP="00E103BA">
      <w:pPr>
        <w:suppressAutoHyphens/>
        <w:spacing w:after="0" w:line="240" w:lineRule="auto"/>
        <w:jc w:val="center"/>
        <w:rPr>
          <w:rFonts w:eastAsia="Times New Roman"/>
          <w:lang w:eastAsia="ar-SA"/>
        </w:rPr>
      </w:pPr>
    </w:p>
    <w:p w14:paraId="3E990567" w14:textId="1F9C202B" w:rsidR="00F646BB" w:rsidRPr="00592116" w:rsidRDefault="00840C83" w:rsidP="00E103BA">
      <w:pPr>
        <w:suppressAutoHyphens/>
        <w:spacing w:after="0" w:line="240" w:lineRule="auto"/>
        <w:jc w:val="center"/>
        <w:rPr>
          <w:rFonts w:eastAsia="Times New Roman"/>
          <w:lang w:eastAsia="ar-SA"/>
        </w:rPr>
      </w:pPr>
      <w:r w:rsidRPr="00840C83">
        <w:rPr>
          <w:rFonts w:eastAsia="Times New Roman"/>
          <w:lang w:eastAsia="ar-SA"/>
        </w:rPr>
        <w:t>202</w:t>
      </w:r>
      <w:r w:rsidR="002455D0">
        <w:rPr>
          <w:rFonts w:eastAsia="Times New Roman"/>
          <w:lang w:eastAsia="ar-SA"/>
        </w:rPr>
        <w:t>6</w:t>
      </w:r>
      <w:r w:rsidRPr="00840C83">
        <w:rPr>
          <w:rFonts w:eastAsia="Times New Roman"/>
          <w:lang w:eastAsia="ar-SA"/>
        </w:rPr>
        <w:t xml:space="preserve"> m. </w:t>
      </w:r>
      <w:r w:rsidR="004719B2">
        <w:rPr>
          <w:rFonts w:eastAsia="Times New Roman"/>
          <w:lang w:eastAsia="ar-SA"/>
        </w:rPr>
        <w:t xml:space="preserve"> </w:t>
      </w:r>
      <w:r w:rsidRPr="00840C83">
        <w:rPr>
          <w:rFonts w:eastAsia="Times New Roman"/>
          <w:lang w:eastAsia="ar-SA"/>
        </w:rPr>
        <w:t xml:space="preserve">    d. Nr</w:t>
      </w:r>
      <w:r w:rsidR="00402B23">
        <w:rPr>
          <w:rFonts w:eastAsia="Times New Roman"/>
          <w:lang w:eastAsia="ar-SA"/>
        </w:rPr>
        <w:t>.</w:t>
      </w:r>
    </w:p>
    <w:p w14:paraId="721C08E0" w14:textId="77777777" w:rsidR="00EF7523" w:rsidRPr="00592116" w:rsidRDefault="00EF7523" w:rsidP="00E103BA">
      <w:pPr>
        <w:suppressAutoHyphens/>
        <w:spacing w:after="0" w:line="240" w:lineRule="auto"/>
        <w:jc w:val="center"/>
        <w:rPr>
          <w:rFonts w:eastAsia="Times New Roman"/>
          <w:caps/>
          <w:lang w:eastAsia="ar-SA"/>
        </w:rPr>
      </w:pPr>
      <w:r w:rsidRPr="00592116">
        <w:rPr>
          <w:rFonts w:eastAsia="Times New Roman"/>
          <w:lang w:eastAsia="ar-SA"/>
        </w:rPr>
        <w:t>Kretinga</w:t>
      </w:r>
    </w:p>
    <w:p w14:paraId="388D6E0A" w14:textId="77777777" w:rsidR="00EF7523" w:rsidRPr="00592116" w:rsidRDefault="00EF7523" w:rsidP="00E103BA">
      <w:pPr>
        <w:suppressAutoHyphens/>
        <w:spacing w:after="0" w:line="240" w:lineRule="auto"/>
        <w:jc w:val="both"/>
        <w:rPr>
          <w:rFonts w:eastAsia="Times New Roman"/>
          <w:lang w:eastAsia="ar-SA"/>
        </w:rPr>
      </w:pPr>
    </w:p>
    <w:p w14:paraId="24C3486E" w14:textId="5AA16F9F" w:rsidR="00EF7523" w:rsidRPr="00100105" w:rsidRDefault="000E5DA0" w:rsidP="00E103BA">
      <w:pPr>
        <w:tabs>
          <w:tab w:val="left" w:pos="1134"/>
        </w:tabs>
        <w:suppressAutoHyphens/>
        <w:spacing w:after="0" w:line="240" w:lineRule="auto"/>
        <w:ind w:firstLine="851"/>
        <w:jc w:val="both"/>
        <w:rPr>
          <w:rFonts w:eastAsia="Times New Roman"/>
          <w:lang w:eastAsia="ar-SA"/>
        </w:rPr>
      </w:pPr>
      <w:r w:rsidRPr="00100105">
        <w:rPr>
          <w:rFonts w:eastAsia="Times New Roman"/>
          <w:lang w:eastAsia="ar-SA"/>
        </w:rPr>
        <w:t>Posėdis įvyko 202</w:t>
      </w:r>
      <w:r w:rsidR="002455D0" w:rsidRPr="00100105">
        <w:rPr>
          <w:rFonts w:eastAsia="Times New Roman"/>
          <w:lang w:eastAsia="ar-SA"/>
        </w:rPr>
        <w:t>6</w:t>
      </w:r>
      <w:r w:rsidR="00840C83" w:rsidRPr="00100105">
        <w:rPr>
          <w:rFonts w:eastAsia="Times New Roman"/>
          <w:lang w:eastAsia="ar-SA"/>
        </w:rPr>
        <w:t xml:space="preserve"> m. </w:t>
      </w:r>
      <w:r w:rsidR="00402B23" w:rsidRPr="00100105">
        <w:rPr>
          <w:rFonts w:eastAsia="Times New Roman"/>
          <w:lang w:eastAsia="ar-SA"/>
        </w:rPr>
        <w:t xml:space="preserve">sausio </w:t>
      </w:r>
      <w:r w:rsidR="00CD4E1D">
        <w:rPr>
          <w:rFonts w:eastAsia="Times New Roman"/>
          <w:lang w:eastAsia="ar-SA"/>
        </w:rPr>
        <w:t>26</w:t>
      </w:r>
      <w:r w:rsidR="00402B23" w:rsidRPr="00100105">
        <w:rPr>
          <w:rFonts w:eastAsia="Times New Roman"/>
          <w:lang w:eastAsia="ar-SA"/>
        </w:rPr>
        <w:t xml:space="preserve"> </w:t>
      </w:r>
      <w:r w:rsidR="00840C83" w:rsidRPr="00100105">
        <w:rPr>
          <w:rFonts w:eastAsia="Times New Roman"/>
          <w:lang w:eastAsia="ar-SA"/>
        </w:rPr>
        <w:t xml:space="preserve">d. </w:t>
      </w:r>
      <w:r w:rsidR="003C628F" w:rsidRPr="00100105">
        <w:rPr>
          <w:rFonts w:eastAsia="Times New Roman"/>
          <w:lang w:eastAsia="ar-SA"/>
        </w:rPr>
        <w:t>1</w:t>
      </w:r>
      <w:r w:rsidR="00CD4E1D">
        <w:rPr>
          <w:rFonts w:eastAsia="Times New Roman"/>
          <w:lang w:eastAsia="ar-SA"/>
        </w:rPr>
        <w:t>3</w:t>
      </w:r>
      <w:r w:rsidR="00EF7523" w:rsidRPr="00100105">
        <w:rPr>
          <w:rFonts w:eastAsia="Times New Roman"/>
          <w:lang w:eastAsia="ar-SA"/>
        </w:rPr>
        <w:t>.00–</w:t>
      </w:r>
      <w:r w:rsidR="009A7FB4" w:rsidRPr="00870FB7">
        <w:rPr>
          <w:rFonts w:eastAsia="Times New Roman"/>
          <w:lang w:eastAsia="ar-SA"/>
        </w:rPr>
        <w:t>1</w:t>
      </w:r>
      <w:r w:rsidR="00AA2242">
        <w:rPr>
          <w:rFonts w:eastAsia="Times New Roman"/>
          <w:lang w:eastAsia="ar-SA"/>
        </w:rPr>
        <w:t>4</w:t>
      </w:r>
      <w:r w:rsidR="009A7FB4" w:rsidRPr="00870FB7">
        <w:rPr>
          <w:rFonts w:eastAsia="Times New Roman"/>
          <w:lang w:eastAsia="ar-SA"/>
        </w:rPr>
        <w:t>.</w:t>
      </w:r>
      <w:r w:rsidR="00870FB7" w:rsidRPr="00870FB7">
        <w:rPr>
          <w:rFonts w:eastAsia="Times New Roman"/>
          <w:lang w:eastAsia="ar-SA"/>
        </w:rPr>
        <w:t>56</w:t>
      </w:r>
      <w:r w:rsidR="009A7FB4" w:rsidRPr="00870FB7">
        <w:rPr>
          <w:rFonts w:eastAsia="Times New Roman"/>
          <w:lang w:eastAsia="ar-SA"/>
        </w:rPr>
        <w:t xml:space="preserve"> </w:t>
      </w:r>
      <w:r w:rsidR="00EF7523" w:rsidRPr="00100105">
        <w:rPr>
          <w:rFonts w:eastAsia="Times New Roman"/>
          <w:lang w:eastAsia="ar-SA"/>
        </w:rPr>
        <w:t>val.</w:t>
      </w:r>
    </w:p>
    <w:p w14:paraId="3F54F16D" w14:textId="1C377B8E" w:rsidR="00E86017" w:rsidRPr="00592116" w:rsidRDefault="003C628F" w:rsidP="00E103BA">
      <w:pPr>
        <w:tabs>
          <w:tab w:val="left" w:pos="1134"/>
        </w:tabs>
        <w:spacing w:after="0" w:line="240" w:lineRule="auto"/>
        <w:ind w:firstLine="851"/>
        <w:jc w:val="both"/>
        <w:rPr>
          <w:rFonts w:eastAsia="SimSun"/>
          <w:lang w:eastAsia="ar-SA"/>
        </w:rPr>
      </w:pPr>
      <w:r w:rsidRPr="00592116">
        <w:rPr>
          <w:rFonts w:eastAsia="Times New Roman"/>
          <w:lang w:eastAsia="ar-SA"/>
        </w:rPr>
        <w:t>Posėdžio pirmininkas</w:t>
      </w:r>
      <w:r w:rsidR="00932267" w:rsidRPr="00592116">
        <w:rPr>
          <w:rFonts w:eastAsia="Times New Roman"/>
          <w:lang w:eastAsia="ar-SA"/>
        </w:rPr>
        <w:t xml:space="preserve"> – </w:t>
      </w:r>
      <w:r w:rsidRPr="00592116">
        <w:rPr>
          <w:rFonts w:eastAsia="SimSun"/>
          <w:lang w:eastAsia="ar-SA"/>
        </w:rPr>
        <w:t>Ūkio, kaimo ir aplinkosaugos</w:t>
      </w:r>
      <w:r w:rsidR="00932267" w:rsidRPr="00592116">
        <w:rPr>
          <w:rFonts w:eastAsia="SimSun"/>
          <w:lang w:eastAsia="ar-SA"/>
        </w:rPr>
        <w:t xml:space="preserve"> komiteto pirminink</w:t>
      </w:r>
      <w:r w:rsidR="002B63BC" w:rsidRPr="00592116">
        <w:rPr>
          <w:rFonts w:eastAsia="SimSun"/>
          <w:lang w:eastAsia="ar-SA"/>
        </w:rPr>
        <w:t>as</w:t>
      </w:r>
      <w:r w:rsidRPr="00592116">
        <w:rPr>
          <w:rFonts w:eastAsia="SimSun"/>
          <w:lang w:eastAsia="ar-SA"/>
        </w:rPr>
        <w:t xml:space="preserve"> </w:t>
      </w:r>
      <w:r w:rsidR="002B63BC" w:rsidRPr="00592116">
        <w:rPr>
          <w:rFonts w:eastAsia="SimSun"/>
          <w:lang w:eastAsia="ar-SA"/>
        </w:rPr>
        <w:t xml:space="preserve">Vytautas </w:t>
      </w:r>
      <w:proofErr w:type="spellStart"/>
      <w:r w:rsidR="002B63BC" w:rsidRPr="00592116">
        <w:rPr>
          <w:rFonts w:eastAsia="SimSun"/>
          <w:lang w:eastAsia="ar-SA"/>
        </w:rPr>
        <w:t>Roč</w:t>
      </w:r>
      <w:r w:rsidR="00996FF1" w:rsidRPr="00592116">
        <w:rPr>
          <w:rFonts w:eastAsia="SimSun"/>
          <w:lang w:eastAsia="ar-SA"/>
        </w:rPr>
        <w:t>ys</w:t>
      </w:r>
      <w:proofErr w:type="spellEnd"/>
      <w:r w:rsidRPr="00592116">
        <w:rPr>
          <w:rFonts w:eastAsia="SimSun"/>
          <w:lang w:eastAsia="ar-SA"/>
        </w:rPr>
        <w:t>.</w:t>
      </w:r>
    </w:p>
    <w:p w14:paraId="13CAF6AD" w14:textId="534EC57E" w:rsidR="00932267" w:rsidRPr="00592116" w:rsidRDefault="00932267" w:rsidP="00E103BA">
      <w:pPr>
        <w:tabs>
          <w:tab w:val="left" w:pos="1134"/>
        </w:tabs>
        <w:spacing w:after="0" w:line="240" w:lineRule="auto"/>
        <w:ind w:firstLine="851"/>
        <w:jc w:val="both"/>
        <w:rPr>
          <w:rFonts w:eastAsia="SimSun"/>
          <w:lang w:eastAsia="ar-SA"/>
        </w:rPr>
      </w:pPr>
      <w:r w:rsidRPr="00592116">
        <w:rPr>
          <w:rFonts w:eastAsia="Times New Roman"/>
          <w:lang w:eastAsia="ar-SA"/>
        </w:rPr>
        <w:t xml:space="preserve">Posėdžio sekretorė – </w:t>
      </w:r>
      <w:r w:rsidR="00115C13" w:rsidRPr="00592116">
        <w:t>Kretingos rajono saviva</w:t>
      </w:r>
      <w:r w:rsidR="00FF7BB7" w:rsidRPr="00592116">
        <w:t>ldybės (toliau – Savivaldybės)</w:t>
      </w:r>
      <w:r w:rsidR="00D0295D">
        <w:t xml:space="preserve"> administracijos</w:t>
      </w:r>
      <w:r w:rsidR="00FF7BB7" w:rsidRPr="00592116">
        <w:t xml:space="preserve"> </w:t>
      </w:r>
      <w:r w:rsidR="00342531" w:rsidRPr="00592116">
        <w:t>B</w:t>
      </w:r>
      <w:r w:rsidR="00115C13" w:rsidRPr="00592116">
        <w:t>endrojo skyriaus</w:t>
      </w:r>
      <w:r w:rsidR="0048793A">
        <w:t xml:space="preserve"> </w:t>
      </w:r>
      <w:r w:rsidR="00115C13" w:rsidRPr="00592116">
        <w:t xml:space="preserve">specialistė </w:t>
      </w:r>
      <w:r w:rsidR="00840C83">
        <w:t>Laura Narmontienė</w:t>
      </w:r>
      <w:r w:rsidR="0048793A">
        <w:t>.</w:t>
      </w:r>
    </w:p>
    <w:p w14:paraId="69B2C7FB" w14:textId="54379DB3" w:rsidR="00402B23" w:rsidRPr="00CD4E1D" w:rsidRDefault="00402B23" w:rsidP="00E103BA">
      <w:pPr>
        <w:tabs>
          <w:tab w:val="left" w:pos="1134"/>
        </w:tabs>
        <w:suppressAutoHyphens/>
        <w:spacing w:after="0" w:line="240" w:lineRule="auto"/>
        <w:ind w:firstLine="851"/>
        <w:jc w:val="both"/>
        <w:rPr>
          <w:rFonts w:eastAsia="Times New Roman"/>
          <w:lang w:eastAsia="ar-SA"/>
        </w:rPr>
      </w:pPr>
      <w:r w:rsidRPr="00643FFE">
        <w:rPr>
          <w:rFonts w:eastAsia="Times New Roman"/>
          <w:color w:val="000000" w:themeColor="text1"/>
          <w:lang w:eastAsia="ar-SA"/>
        </w:rPr>
        <w:t>Dalyvauja Ūkio, kaimo ir aplinkosaugo</w:t>
      </w:r>
      <w:r w:rsidR="002455D0" w:rsidRPr="00643FFE">
        <w:rPr>
          <w:rFonts w:eastAsia="Times New Roman"/>
          <w:color w:val="000000" w:themeColor="text1"/>
          <w:lang w:eastAsia="ar-SA"/>
        </w:rPr>
        <w:t xml:space="preserve">s komiteto </w:t>
      </w:r>
      <w:r w:rsidR="002422DC">
        <w:rPr>
          <w:rFonts w:eastAsia="Times New Roman"/>
          <w:color w:val="000000" w:themeColor="text1"/>
          <w:lang w:eastAsia="ar-SA"/>
        </w:rPr>
        <w:t xml:space="preserve">(toliau – komitetas) </w:t>
      </w:r>
      <w:r w:rsidR="002455D0" w:rsidRPr="001B0C1C">
        <w:rPr>
          <w:rFonts w:eastAsia="Times New Roman"/>
          <w:color w:val="000000" w:themeColor="text1"/>
          <w:lang w:eastAsia="ar-SA"/>
        </w:rPr>
        <w:t xml:space="preserve">nariai: </w:t>
      </w:r>
      <w:r w:rsidR="002455D0" w:rsidRPr="00CD4E1D">
        <w:rPr>
          <w:rFonts w:eastAsia="Times New Roman"/>
          <w:lang w:eastAsia="ar-SA"/>
        </w:rPr>
        <w:t>Simas Končius</w:t>
      </w:r>
      <w:r w:rsidRPr="00CD4E1D">
        <w:rPr>
          <w:rFonts w:eastAsia="Times New Roman"/>
          <w:lang w:eastAsia="ar-SA"/>
        </w:rPr>
        <w:t xml:space="preserve">, Arūnas Merkelis, Gediminas Venckus, Giedrius Petreikis, </w:t>
      </w:r>
      <w:proofErr w:type="spellStart"/>
      <w:r w:rsidRPr="00CD4E1D">
        <w:rPr>
          <w:rFonts w:eastAsia="Times New Roman"/>
          <w:lang w:eastAsia="ar-SA"/>
        </w:rPr>
        <w:t>Gileta</w:t>
      </w:r>
      <w:proofErr w:type="spellEnd"/>
      <w:r w:rsidRPr="00CD4E1D">
        <w:rPr>
          <w:rFonts w:eastAsia="Times New Roman"/>
          <w:lang w:eastAsia="ar-SA"/>
        </w:rPr>
        <w:t xml:space="preserve"> </w:t>
      </w:r>
      <w:proofErr w:type="spellStart"/>
      <w:r w:rsidRPr="00CD4E1D">
        <w:rPr>
          <w:rFonts w:eastAsia="Times New Roman"/>
          <w:lang w:eastAsia="ar-SA"/>
        </w:rPr>
        <w:t>Gedvilienė</w:t>
      </w:r>
      <w:proofErr w:type="spellEnd"/>
      <w:r w:rsidRPr="00CD4E1D">
        <w:rPr>
          <w:rFonts w:eastAsia="Times New Roman"/>
          <w:lang w:eastAsia="ar-SA"/>
        </w:rPr>
        <w:t xml:space="preserve">, </w:t>
      </w:r>
      <w:r w:rsidR="002455D0" w:rsidRPr="00CD4E1D">
        <w:rPr>
          <w:rFonts w:eastAsia="Times New Roman"/>
          <w:lang w:eastAsia="ar-SA"/>
        </w:rPr>
        <w:t xml:space="preserve">Mindaugas </w:t>
      </w:r>
      <w:proofErr w:type="spellStart"/>
      <w:r w:rsidR="002455D0" w:rsidRPr="00CD4E1D">
        <w:rPr>
          <w:rFonts w:eastAsia="Times New Roman"/>
          <w:lang w:eastAsia="ar-SA"/>
        </w:rPr>
        <w:t>Černeckis</w:t>
      </w:r>
      <w:proofErr w:type="spellEnd"/>
      <w:r w:rsidR="002455D0" w:rsidRPr="00CD4E1D">
        <w:rPr>
          <w:rFonts w:eastAsia="Times New Roman"/>
          <w:lang w:eastAsia="ar-SA"/>
        </w:rPr>
        <w:t xml:space="preserve">, </w:t>
      </w:r>
      <w:r w:rsidRPr="00CD4E1D">
        <w:rPr>
          <w:rFonts w:eastAsia="Times New Roman"/>
          <w:lang w:eastAsia="ar-SA"/>
        </w:rPr>
        <w:t>Romualdas Jablonskis</w:t>
      </w:r>
      <w:r w:rsidR="00B63D1E" w:rsidRPr="00CD4E1D">
        <w:rPr>
          <w:rFonts w:eastAsia="Times New Roman"/>
          <w:lang w:eastAsia="ar-SA"/>
        </w:rPr>
        <w:t xml:space="preserve"> (nuotoliniu būdu)</w:t>
      </w:r>
      <w:r w:rsidR="00643FFE" w:rsidRPr="00CD4E1D">
        <w:rPr>
          <w:rFonts w:eastAsia="Times New Roman"/>
          <w:lang w:eastAsia="ar-SA"/>
        </w:rPr>
        <w:t>,</w:t>
      </w:r>
      <w:r w:rsidR="005E4089" w:rsidRPr="00CD4E1D">
        <w:rPr>
          <w:rFonts w:eastAsia="Times New Roman"/>
          <w:lang w:eastAsia="ar-SA"/>
        </w:rPr>
        <w:t xml:space="preserve"> </w:t>
      </w:r>
      <w:r w:rsidRPr="00CD4E1D">
        <w:rPr>
          <w:rFonts w:eastAsia="Times New Roman"/>
          <w:lang w:eastAsia="ar-SA"/>
        </w:rPr>
        <w:t>Rokas Venckus</w:t>
      </w:r>
      <w:r w:rsidR="005E4089" w:rsidRPr="00CD4E1D">
        <w:rPr>
          <w:rFonts w:eastAsia="Times New Roman"/>
          <w:lang w:eastAsia="ar-SA"/>
        </w:rPr>
        <w:t xml:space="preserve">, Steponas Baltuonis, Povilas </w:t>
      </w:r>
      <w:proofErr w:type="spellStart"/>
      <w:r w:rsidR="005E4089" w:rsidRPr="00CD4E1D">
        <w:rPr>
          <w:rFonts w:eastAsia="Times New Roman"/>
          <w:lang w:eastAsia="ar-SA"/>
        </w:rPr>
        <w:t>Černeckis</w:t>
      </w:r>
      <w:proofErr w:type="spellEnd"/>
      <w:r w:rsidR="00CD4E1D" w:rsidRPr="00CD4E1D">
        <w:rPr>
          <w:rFonts w:eastAsia="Times New Roman"/>
          <w:lang w:eastAsia="ar-SA"/>
        </w:rPr>
        <w:t>.</w:t>
      </w:r>
    </w:p>
    <w:p w14:paraId="6B155C9C" w14:textId="009B720E" w:rsidR="004821D4" w:rsidRPr="00CD4E1D" w:rsidRDefault="00932267" w:rsidP="00E103BA">
      <w:pPr>
        <w:tabs>
          <w:tab w:val="left" w:pos="1134"/>
        </w:tabs>
        <w:suppressAutoHyphens/>
        <w:spacing w:after="0" w:line="240" w:lineRule="auto"/>
        <w:ind w:firstLine="851"/>
        <w:jc w:val="both"/>
        <w:rPr>
          <w:rFonts w:eastAsia="Times New Roman"/>
          <w:lang w:eastAsia="ar-SA"/>
        </w:rPr>
      </w:pPr>
      <w:r w:rsidRPr="00CD4E1D">
        <w:rPr>
          <w:rFonts w:eastAsia="Times New Roman"/>
          <w:lang w:eastAsia="ar-SA"/>
        </w:rPr>
        <w:t>Dalyvauja kviestieji asmenys:</w:t>
      </w:r>
    </w:p>
    <w:p w14:paraId="3DBFAFD2" w14:textId="4C84A960" w:rsidR="00CF0E57" w:rsidRDefault="00CF0E57" w:rsidP="00E103BA">
      <w:pPr>
        <w:tabs>
          <w:tab w:val="left" w:pos="1134"/>
        </w:tabs>
        <w:suppressAutoHyphens/>
        <w:spacing w:after="0" w:line="240" w:lineRule="auto"/>
        <w:ind w:firstLine="851"/>
        <w:jc w:val="both"/>
        <w:rPr>
          <w:rFonts w:eastAsia="Calibri"/>
          <w:iCs/>
        </w:rPr>
      </w:pPr>
      <w:r w:rsidRPr="00403B92">
        <w:rPr>
          <w:rFonts w:eastAsia="Calibri"/>
          <w:iCs/>
        </w:rPr>
        <w:t>Antanas Kalnius</w:t>
      </w:r>
      <w:r w:rsidR="00CD4E1D">
        <w:rPr>
          <w:rFonts w:eastAsia="Calibri"/>
          <w:iCs/>
        </w:rPr>
        <w:t xml:space="preserve"> (nuotoliniu būdu)</w:t>
      </w:r>
      <w:r w:rsidRPr="00403B92">
        <w:rPr>
          <w:rFonts w:eastAsia="Calibri"/>
          <w:iCs/>
        </w:rPr>
        <w:t xml:space="preserve"> – Savivaldybės meras.</w:t>
      </w:r>
    </w:p>
    <w:p w14:paraId="1862A7B6" w14:textId="677BA023" w:rsidR="00600476" w:rsidRPr="00403B92" w:rsidRDefault="00600476" w:rsidP="00E103BA">
      <w:pPr>
        <w:tabs>
          <w:tab w:val="left" w:pos="1134"/>
        </w:tabs>
        <w:suppressAutoHyphens/>
        <w:spacing w:after="0" w:line="240" w:lineRule="auto"/>
        <w:ind w:firstLine="851"/>
        <w:jc w:val="both"/>
        <w:rPr>
          <w:rFonts w:eastAsia="Calibri"/>
          <w:iCs/>
        </w:rPr>
      </w:pPr>
      <w:r>
        <w:rPr>
          <w:rFonts w:eastAsia="Calibri"/>
          <w:iCs/>
        </w:rPr>
        <w:t xml:space="preserve">Vilma </w:t>
      </w:r>
      <w:proofErr w:type="spellStart"/>
      <w:r>
        <w:rPr>
          <w:rFonts w:eastAsia="Calibri"/>
          <w:iCs/>
        </w:rPr>
        <w:t>Preibienė</w:t>
      </w:r>
      <w:proofErr w:type="spellEnd"/>
      <w:r>
        <w:rPr>
          <w:rFonts w:eastAsia="Calibri"/>
          <w:iCs/>
        </w:rPr>
        <w:t xml:space="preserve"> (nuotoliniu būdu) – Savivaldybės administracijos direktorė.</w:t>
      </w:r>
    </w:p>
    <w:p w14:paraId="00C94871" w14:textId="1329B9B1" w:rsidR="00DF418F" w:rsidRPr="00600476" w:rsidRDefault="00B63D1E" w:rsidP="00E103BA">
      <w:pPr>
        <w:tabs>
          <w:tab w:val="left" w:pos="1134"/>
        </w:tabs>
        <w:suppressAutoHyphens/>
        <w:spacing w:after="0" w:line="240" w:lineRule="auto"/>
        <w:ind w:firstLine="851"/>
        <w:jc w:val="both"/>
        <w:rPr>
          <w:rFonts w:eastAsia="Calibri"/>
          <w:iCs/>
        </w:rPr>
      </w:pPr>
      <w:r w:rsidRPr="00600476">
        <w:rPr>
          <w:rFonts w:eastAsia="Calibri"/>
          <w:iCs/>
        </w:rPr>
        <w:t xml:space="preserve">Vaida </w:t>
      </w:r>
      <w:proofErr w:type="spellStart"/>
      <w:r w:rsidRPr="00600476">
        <w:rPr>
          <w:rFonts w:eastAsia="Calibri"/>
          <w:iCs/>
        </w:rPr>
        <w:t>Jakumienė</w:t>
      </w:r>
      <w:proofErr w:type="spellEnd"/>
      <w:r w:rsidR="00CF0E57" w:rsidRPr="00600476">
        <w:rPr>
          <w:rFonts w:eastAsia="Calibri"/>
          <w:iCs/>
        </w:rPr>
        <w:t xml:space="preserve"> </w:t>
      </w:r>
      <w:r w:rsidR="00DF418F" w:rsidRPr="00600476">
        <w:rPr>
          <w:rFonts w:eastAsia="Calibri"/>
          <w:iCs/>
        </w:rPr>
        <w:t xml:space="preserve">– Savivaldybės </w:t>
      </w:r>
      <w:r w:rsidR="00DA3C99" w:rsidRPr="00600476">
        <w:rPr>
          <w:rFonts w:eastAsia="Calibri"/>
          <w:iCs/>
        </w:rPr>
        <w:t>vicemerė</w:t>
      </w:r>
      <w:r w:rsidR="0050242A" w:rsidRPr="00600476">
        <w:rPr>
          <w:rFonts w:eastAsia="Calibri"/>
          <w:iCs/>
        </w:rPr>
        <w:t>.</w:t>
      </w:r>
    </w:p>
    <w:p w14:paraId="71F72BE8" w14:textId="6DCDAAB4" w:rsidR="00EE7976" w:rsidRDefault="00820895" w:rsidP="00E103BA">
      <w:pPr>
        <w:tabs>
          <w:tab w:val="left" w:pos="1134"/>
        </w:tabs>
        <w:suppressAutoHyphens/>
        <w:spacing w:after="0" w:line="240" w:lineRule="auto"/>
        <w:ind w:firstLine="851"/>
        <w:jc w:val="both"/>
        <w:rPr>
          <w:rFonts w:eastAsia="Calibri"/>
          <w:iCs/>
        </w:rPr>
      </w:pPr>
      <w:r w:rsidRPr="00403B92">
        <w:rPr>
          <w:rFonts w:eastAsia="Calibri"/>
          <w:iCs/>
        </w:rPr>
        <w:t xml:space="preserve">Viktorija Karčiauskienė – </w:t>
      </w:r>
      <w:r w:rsidR="00027FB5" w:rsidRPr="00403B92">
        <w:rPr>
          <w:rFonts w:eastAsia="Calibri"/>
          <w:iCs/>
        </w:rPr>
        <w:t>Savivaldybės tarybos posėdžių sekretorė</w:t>
      </w:r>
      <w:r w:rsidR="008E44E4" w:rsidRPr="00403B92">
        <w:rPr>
          <w:rFonts w:eastAsia="Calibri"/>
          <w:iCs/>
        </w:rPr>
        <w:t>.</w:t>
      </w:r>
    </w:p>
    <w:p w14:paraId="061ABB72" w14:textId="6282DC9D" w:rsidR="00F93F71" w:rsidRDefault="00F93F71" w:rsidP="00E103BA">
      <w:pPr>
        <w:tabs>
          <w:tab w:val="left" w:pos="1134"/>
        </w:tabs>
        <w:suppressAutoHyphens/>
        <w:spacing w:after="0" w:line="240" w:lineRule="auto"/>
        <w:ind w:firstLine="851"/>
        <w:jc w:val="both"/>
        <w:rPr>
          <w:rFonts w:eastAsia="Calibri"/>
          <w:iCs/>
        </w:rPr>
      </w:pPr>
      <w:r>
        <w:rPr>
          <w:rFonts w:eastAsia="Calibri"/>
          <w:iCs/>
        </w:rPr>
        <w:t>Kęstutis Butrimas</w:t>
      </w:r>
      <w:r w:rsidR="00600476">
        <w:rPr>
          <w:rFonts w:eastAsia="Calibri"/>
          <w:iCs/>
        </w:rPr>
        <w:t xml:space="preserve"> –</w:t>
      </w:r>
      <w:r w:rsidR="002422DC">
        <w:rPr>
          <w:rFonts w:eastAsia="Calibri"/>
          <w:iCs/>
        </w:rPr>
        <w:t xml:space="preserve"> Architektūros ir teritorijų planavimo skyriaus vyr. specialistas.</w:t>
      </w:r>
    </w:p>
    <w:p w14:paraId="5B007B2D" w14:textId="0912A311" w:rsidR="00F93F71" w:rsidRDefault="00F93F71" w:rsidP="00E103BA">
      <w:pPr>
        <w:tabs>
          <w:tab w:val="left" w:pos="1134"/>
        </w:tabs>
        <w:suppressAutoHyphens/>
        <w:spacing w:after="0" w:line="240" w:lineRule="auto"/>
        <w:ind w:firstLine="851"/>
        <w:jc w:val="both"/>
        <w:rPr>
          <w:rFonts w:eastAsia="Calibri"/>
          <w:iCs/>
        </w:rPr>
      </w:pPr>
      <w:r>
        <w:rPr>
          <w:rFonts w:eastAsia="Calibri"/>
          <w:iCs/>
        </w:rPr>
        <w:t xml:space="preserve">Renata </w:t>
      </w:r>
      <w:proofErr w:type="spellStart"/>
      <w:r>
        <w:rPr>
          <w:rFonts w:eastAsia="Calibri"/>
          <w:iCs/>
        </w:rPr>
        <w:t>Ambrazevičienė</w:t>
      </w:r>
      <w:proofErr w:type="spellEnd"/>
      <w:r w:rsidR="00600476">
        <w:rPr>
          <w:rFonts w:eastAsia="Calibri"/>
          <w:iCs/>
        </w:rPr>
        <w:t xml:space="preserve"> – Vietinio ūkio ir turto valdymo skyriaus patarėja.</w:t>
      </w:r>
    </w:p>
    <w:p w14:paraId="6F105758" w14:textId="79229AAA" w:rsidR="00600476" w:rsidRDefault="00600476" w:rsidP="00E103BA">
      <w:pPr>
        <w:tabs>
          <w:tab w:val="left" w:pos="1134"/>
        </w:tabs>
        <w:suppressAutoHyphens/>
        <w:spacing w:after="0" w:line="240" w:lineRule="auto"/>
        <w:ind w:firstLine="851"/>
        <w:jc w:val="both"/>
        <w:rPr>
          <w:rFonts w:eastAsia="Calibri"/>
          <w:iCs/>
        </w:rPr>
      </w:pPr>
      <w:r>
        <w:rPr>
          <w:rFonts w:eastAsia="Calibri"/>
          <w:iCs/>
        </w:rPr>
        <w:t>Simona Baublienė (nuotoliniu būdu) – Vietinio ūkio ir turto valdymo skyriaus</w:t>
      </w:r>
      <w:r w:rsidR="0094291B">
        <w:rPr>
          <w:rFonts w:eastAsia="Calibri"/>
          <w:iCs/>
        </w:rPr>
        <w:t xml:space="preserve"> vyr. specialistė.</w:t>
      </w:r>
    </w:p>
    <w:p w14:paraId="1FB9D3C6" w14:textId="57659F52" w:rsidR="00600476" w:rsidRDefault="00600476" w:rsidP="00E103BA">
      <w:pPr>
        <w:tabs>
          <w:tab w:val="left" w:pos="1134"/>
        </w:tabs>
        <w:suppressAutoHyphens/>
        <w:spacing w:after="0" w:line="240" w:lineRule="auto"/>
        <w:ind w:firstLine="851"/>
        <w:jc w:val="both"/>
        <w:rPr>
          <w:rFonts w:eastAsia="Calibri"/>
          <w:iCs/>
        </w:rPr>
      </w:pPr>
      <w:r>
        <w:rPr>
          <w:rFonts w:eastAsia="Calibri"/>
          <w:iCs/>
        </w:rPr>
        <w:t xml:space="preserve">Odeta </w:t>
      </w:r>
      <w:proofErr w:type="spellStart"/>
      <w:r>
        <w:rPr>
          <w:rFonts w:eastAsia="Calibri"/>
          <w:iCs/>
        </w:rPr>
        <w:t>Viršilienė</w:t>
      </w:r>
      <w:proofErr w:type="spellEnd"/>
      <w:r>
        <w:rPr>
          <w:rFonts w:eastAsia="Calibri"/>
          <w:iCs/>
        </w:rPr>
        <w:t xml:space="preserve"> –</w:t>
      </w:r>
      <w:r w:rsidR="0094291B" w:rsidRPr="0094291B">
        <w:rPr>
          <w:rFonts w:eastAsia="Calibri"/>
          <w:iCs/>
        </w:rPr>
        <w:t xml:space="preserve"> </w:t>
      </w:r>
      <w:r w:rsidR="0094291B">
        <w:rPr>
          <w:rFonts w:eastAsia="Calibri"/>
          <w:iCs/>
        </w:rPr>
        <w:t>Vietinio ūkio ir turto valdymo skyriaus vyr. specialistė.</w:t>
      </w:r>
    </w:p>
    <w:p w14:paraId="7B4CC086" w14:textId="77777777" w:rsidR="0094291B" w:rsidRDefault="0094291B" w:rsidP="00E103BA">
      <w:pPr>
        <w:tabs>
          <w:tab w:val="left" w:pos="1134"/>
        </w:tabs>
        <w:suppressAutoHyphens/>
        <w:spacing w:after="0" w:line="240" w:lineRule="auto"/>
        <w:ind w:firstLine="851"/>
        <w:jc w:val="both"/>
        <w:rPr>
          <w:rFonts w:eastAsia="Calibri"/>
          <w:iCs/>
        </w:rPr>
      </w:pPr>
      <w:r>
        <w:rPr>
          <w:rFonts w:eastAsia="Calibri"/>
          <w:iCs/>
        </w:rPr>
        <w:t xml:space="preserve">Lukrecija </w:t>
      </w:r>
      <w:proofErr w:type="spellStart"/>
      <w:r>
        <w:rPr>
          <w:rFonts w:eastAsia="Calibri"/>
          <w:iCs/>
        </w:rPr>
        <w:t>Legvinė</w:t>
      </w:r>
      <w:proofErr w:type="spellEnd"/>
      <w:r>
        <w:rPr>
          <w:rFonts w:eastAsia="Calibri"/>
          <w:iCs/>
        </w:rPr>
        <w:t xml:space="preserve"> –</w:t>
      </w:r>
      <w:r w:rsidRPr="0094291B">
        <w:rPr>
          <w:rFonts w:eastAsia="Calibri"/>
          <w:iCs/>
        </w:rPr>
        <w:t xml:space="preserve"> </w:t>
      </w:r>
      <w:r>
        <w:rPr>
          <w:rFonts w:eastAsia="Calibri"/>
          <w:iCs/>
        </w:rPr>
        <w:t>Strateginio planavimo ir investicijų skyriaus vedėja.</w:t>
      </w:r>
    </w:p>
    <w:p w14:paraId="3DFBBFD1" w14:textId="572D20CB" w:rsidR="00600476" w:rsidRDefault="00600476" w:rsidP="00E103BA">
      <w:pPr>
        <w:tabs>
          <w:tab w:val="left" w:pos="1134"/>
        </w:tabs>
        <w:suppressAutoHyphens/>
        <w:spacing w:after="0" w:line="240" w:lineRule="auto"/>
        <w:ind w:firstLine="851"/>
        <w:jc w:val="both"/>
        <w:rPr>
          <w:rFonts w:eastAsia="Calibri"/>
          <w:iCs/>
        </w:rPr>
      </w:pPr>
      <w:r>
        <w:rPr>
          <w:rFonts w:eastAsia="Calibri"/>
          <w:iCs/>
        </w:rPr>
        <w:t xml:space="preserve">Julija </w:t>
      </w:r>
      <w:proofErr w:type="spellStart"/>
      <w:r>
        <w:rPr>
          <w:rFonts w:eastAsia="Calibri"/>
          <w:iCs/>
        </w:rPr>
        <w:t>Jakaitė</w:t>
      </w:r>
      <w:proofErr w:type="spellEnd"/>
      <w:r>
        <w:rPr>
          <w:rFonts w:eastAsia="Calibri"/>
          <w:iCs/>
        </w:rPr>
        <w:t xml:space="preserve"> –</w:t>
      </w:r>
      <w:r w:rsidR="0094291B">
        <w:rPr>
          <w:rFonts w:eastAsia="Calibri"/>
          <w:iCs/>
        </w:rPr>
        <w:t xml:space="preserve"> Strateginio planavimo ir investicijų skyriaus specialistė.</w:t>
      </w:r>
    </w:p>
    <w:p w14:paraId="08262396" w14:textId="06BE5FA6" w:rsidR="00600476" w:rsidRDefault="00600476" w:rsidP="00E103BA">
      <w:pPr>
        <w:tabs>
          <w:tab w:val="left" w:pos="1134"/>
        </w:tabs>
        <w:suppressAutoHyphens/>
        <w:spacing w:after="0" w:line="240" w:lineRule="auto"/>
        <w:ind w:firstLine="851"/>
        <w:jc w:val="both"/>
        <w:rPr>
          <w:rFonts w:eastAsia="Calibri"/>
          <w:iCs/>
        </w:rPr>
      </w:pPr>
      <w:r>
        <w:rPr>
          <w:rFonts w:eastAsia="Calibri"/>
          <w:iCs/>
        </w:rPr>
        <w:t xml:space="preserve">Alma </w:t>
      </w:r>
      <w:proofErr w:type="spellStart"/>
      <w:r>
        <w:rPr>
          <w:rFonts w:eastAsia="Calibri"/>
          <w:iCs/>
        </w:rPr>
        <w:t>Rumbutienė</w:t>
      </w:r>
      <w:proofErr w:type="spellEnd"/>
      <w:r>
        <w:rPr>
          <w:rFonts w:eastAsia="Calibri"/>
          <w:iCs/>
        </w:rPr>
        <w:t xml:space="preserve"> –</w:t>
      </w:r>
      <w:r w:rsidR="0094291B">
        <w:rPr>
          <w:rFonts w:eastAsia="Calibri"/>
          <w:iCs/>
        </w:rPr>
        <w:t xml:space="preserve"> Ekonomikos ir biudžeto skyriaus vedėja.</w:t>
      </w:r>
    </w:p>
    <w:p w14:paraId="5068283D" w14:textId="6ADC9CE8" w:rsidR="00F7588A" w:rsidRPr="00600476" w:rsidRDefault="00F7588A" w:rsidP="00E103BA">
      <w:pPr>
        <w:tabs>
          <w:tab w:val="left" w:pos="1134"/>
        </w:tabs>
        <w:suppressAutoHyphens/>
        <w:spacing w:after="0" w:line="240" w:lineRule="auto"/>
        <w:ind w:firstLine="851"/>
        <w:jc w:val="both"/>
        <w:rPr>
          <w:rFonts w:eastAsia="Calibri"/>
          <w:iCs/>
        </w:rPr>
      </w:pPr>
      <w:r>
        <w:rPr>
          <w:rFonts w:eastAsia="Calibri"/>
          <w:iCs/>
        </w:rPr>
        <w:t>Jolanta Mickevičienė –</w:t>
      </w:r>
      <w:r w:rsidRPr="00F7588A">
        <w:rPr>
          <w:rFonts w:eastAsia="Calibri"/>
          <w:iCs/>
        </w:rPr>
        <w:t xml:space="preserve"> </w:t>
      </w:r>
      <w:r>
        <w:rPr>
          <w:rFonts w:eastAsia="Calibri"/>
          <w:iCs/>
        </w:rPr>
        <w:t>Strateginio planavimo ir investicijų skyriaus vedėjo pavaduotoja.</w:t>
      </w:r>
    </w:p>
    <w:p w14:paraId="1479DDBE" w14:textId="566B769B" w:rsidR="00EE7976" w:rsidRPr="00600476" w:rsidRDefault="00EE7976" w:rsidP="00E103BA">
      <w:pPr>
        <w:tabs>
          <w:tab w:val="left" w:pos="1134"/>
        </w:tabs>
        <w:suppressAutoHyphens/>
        <w:spacing w:after="0" w:line="240" w:lineRule="auto"/>
        <w:ind w:firstLine="851"/>
        <w:jc w:val="both"/>
        <w:rPr>
          <w:rFonts w:eastAsia="Calibri"/>
          <w:iCs/>
        </w:rPr>
      </w:pPr>
      <w:r w:rsidRPr="00600476">
        <w:rPr>
          <w:rFonts w:eastAsia="Calibri"/>
          <w:iCs/>
        </w:rPr>
        <w:t>UAB „</w:t>
      </w:r>
      <w:proofErr w:type="spellStart"/>
      <w:r w:rsidRPr="00600476">
        <w:rPr>
          <w:rFonts w:eastAsia="Calibri"/>
          <w:iCs/>
        </w:rPr>
        <w:t>Ekokonsultacijos</w:t>
      </w:r>
      <w:proofErr w:type="spellEnd"/>
      <w:r w:rsidRPr="00600476">
        <w:rPr>
          <w:rFonts w:eastAsia="Calibri"/>
          <w:iCs/>
        </w:rPr>
        <w:t>“ konsultant</w:t>
      </w:r>
      <w:r w:rsidR="002422DC">
        <w:rPr>
          <w:rFonts w:eastAsia="Calibri"/>
          <w:iCs/>
        </w:rPr>
        <w:t>ai</w:t>
      </w:r>
      <w:r w:rsidRPr="00600476">
        <w:rPr>
          <w:rFonts w:eastAsia="Calibri"/>
          <w:iCs/>
        </w:rPr>
        <w:t xml:space="preserve"> (nuotoliniu būdu).</w:t>
      </w:r>
    </w:p>
    <w:p w14:paraId="223C76ED" w14:textId="58D42FE7" w:rsidR="00EE7976" w:rsidRPr="00600476" w:rsidRDefault="00EE7976" w:rsidP="00E103BA">
      <w:pPr>
        <w:tabs>
          <w:tab w:val="left" w:pos="1134"/>
        </w:tabs>
        <w:suppressAutoHyphens/>
        <w:spacing w:after="0" w:line="240" w:lineRule="auto"/>
        <w:ind w:firstLine="851"/>
        <w:jc w:val="both"/>
        <w:rPr>
          <w:rFonts w:eastAsia="Calibri"/>
          <w:iCs/>
        </w:rPr>
      </w:pPr>
      <w:r w:rsidRPr="00600476">
        <w:rPr>
          <w:rFonts w:eastAsia="Calibri"/>
          <w:iCs/>
        </w:rPr>
        <w:t xml:space="preserve">Paulius </w:t>
      </w:r>
      <w:proofErr w:type="spellStart"/>
      <w:r w:rsidRPr="00600476">
        <w:rPr>
          <w:rFonts w:eastAsia="Calibri"/>
          <w:iCs/>
        </w:rPr>
        <w:t>Ruškus</w:t>
      </w:r>
      <w:proofErr w:type="spellEnd"/>
      <w:r w:rsidRPr="00600476">
        <w:rPr>
          <w:rFonts w:eastAsia="Calibri"/>
          <w:iCs/>
        </w:rPr>
        <w:t xml:space="preserve"> – </w:t>
      </w:r>
      <w:r w:rsidR="002422DC" w:rsidRPr="002422DC">
        <w:rPr>
          <w:rFonts w:eastAsia="Calibri"/>
          <w:iCs/>
        </w:rPr>
        <w:t xml:space="preserve">SĮ „Kretingos komunalininkas“ </w:t>
      </w:r>
      <w:r w:rsidRPr="00600476">
        <w:rPr>
          <w:rFonts w:eastAsia="Calibri"/>
          <w:iCs/>
        </w:rPr>
        <w:t>direktorius.</w:t>
      </w:r>
    </w:p>
    <w:p w14:paraId="787C2B01" w14:textId="0504A92C" w:rsidR="00027FB5" w:rsidRPr="00403B92" w:rsidRDefault="00E96146" w:rsidP="00E103BA">
      <w:pPr>
        <w:tabs>
          <w:tab w:val="left" w:pos="1134"/>
        </w:tabs>
        <w:suppressAutoHyphens/>
        <w:spacing w:after="0" w:line="240" w:lineRule="auto"/>
        <w:ind w:firstLine="851"/>
        <w:jc w:val="both"/>
        <w:rPr>
          <w:rFonts w:eastAsia="Calibri"/>
          <w:iCs/>
        </w:rPr>
      </w:pPr>
      <w:r>
        <w:rPr>
          <w:rFonts w:eastAsia="Calibri"/>
          <w:iCs/>
        </w:rPr>
        <w:t xml:space="preserve">Indrė </w:t>
      </w:r>
      <w:proofErr w:type="spellStart"/>
      <w:r>
        <w:rPr>
          <w:rFonts w:eastAsia="Calibri"/>
          <w:iCs/>
        </w:rPr>
        <w:t>Treigienė</w:t>
      </w:r>
      <w:proofErr w:type="spellEnd"/>
      <w:r w:rsidR="00F7588A">
        <w:rPr>
          <w:rFonts w:eastAsia="Calibri"/>
          <w:iCs/>
        </w:rPr>
        <w:t xml:space="preserve"> – Savivaldybės </w:t>
      </w:r>
      <w:r w:rsidR="00A85A8A">
        <w:rPr>
          <w:rFonts w:eastAsia="Calibri"/>
          <w:iCs/>
        </w:rPr>
        <w:t>k</w:t>
      </w:r>
      <w:r w:rsidR="00F7588A">
        <w:rPr>
          <w:rFonts w:eastAsia="Calibri"/>
          <w:iCs/>
        </w:rPr>
        <w:t xml:space="preserve">ontrolės ir audito tarnybos </w:t>
      </w:r>
      <w:r w:rsidR="002422DC">
        <w:rPr>
          <w:rFonts w:eastAsia="Calibri"/>
          <w:iCs/>
        </w:rPr>
        <w:t xml:space="preserve">Savivaldybės </w:t>
      </w:r>
      <w:r w:rsidR="00F7588A">
        <w:rPr>
          <w:rFonts w:eastAsia="Calibri"/>
          <w:iCs/>
        </w:rPr>
        <w:t>kontrolierė.</w:t>
      </w:r>
    </w:p>
    <w:p w14:paraId="27586334" w14:textId="4A67BC00" w:rsidR="008D792F" w:rsidRPr="00C5394D" w:rsidRDefault="008D792F" w:rsidP="00E103BA">
      <w:pPr>
        <w:tabs>
          <w:tab w:val="left" w:pos="1134"/>
        </w:tabs>
        <w:suppressAutoHyphens/>
        <w:spacing w:after="0" w:line="240" w:lineRule="auto"/>
        <w:ind w:firstLine="851"/>
        <w:jc w:val="both"/>
        <w:rPr>
          <w:rFonts w:eastAsia="Calibri"/>
          <w:iCs/>
        </w:rPr>
      </w:pPr>
      <w:r w:rsidRPr="00C5394D">
        <w:rPr>
          <w:rFonts w:eastAsia="Calibri"/>
          <w:iCs/>
        </w:rPr>
        <w:t>DARBOTVARKĖ:</w:t>
      </w:r>
    </w:p>
    <w:p w14:paraId="3B256002" w14:textId="2691C6AE"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Times New Roman"/>
          <w:lang w:eastAsia="lt-LT"/>
        </w:rPr>
      </w:pPr>
      <w:r w:rsidRPr="00066089">
        <w:rPr>
          <w:rFonts w:eastAsia="Times New Roman"/>
          <w:lang w:eastAsia="lt-LT"/>
        </w:rPr>
        <w:t>Dėl Ūkio, kaimo ir aplinkosaugos komiteto posėdžio darbotvarkės patvirtinimo.</w:t>
      </w:r>
    </w:p>
    <w:p w14:paraId="23E0FA48" w14:textId="56D1F258"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Times New Roman"/>
          <w:lang w:eastAsia="lt-LT"/>
        </w:rPr>
      </w:pPr>
      <w:r w:rsidRPr="00066089">
        <w:rPr>
          <w:rFonts w:eastAsia="Calibri"/>
          <w:bCs/>
        </w:rPr>
        <w:t>Dėl Kretingos rajono savivaldybės tarybos 2023 m. gegužės 25 d. sprendimo Nr. T2-154 „Dėl Etikos komisijos sudarymo“ pakeitimo</w:t>
      </w:r>
      <w:r w:rsidRPr="00066089">
        <w:rPr>
          <w:rFonts w:eastAsia="Calibri"/>
          <w:shd w:val="clear" w:color="auto" w:fill="FFFFFF"/>
        </w:rPr>
        <w:t>.</w:t>
      </w:r>
    </w:p>
    <w:p w14:paraId="08EE4F90" w14:textId="3C07B501"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žemės sklypo, esančio Verslo g. 21, Kretingoje, subnuomo</w:t>
      </w:r>
      <w:r w:rsidR="002422DC">
        <w:rPr>
          <w:rFonts w:eastAsia="Calibri"/>
          <w:bCs/>
        </w:rPr>
        <w:t>s</w:t>
      </w:r>
      <w:r w:rsidRPr="00066089">
        <w:rPr>
          <w:rFonts w:eastAsia="Calibri"/>
          <w:shd w:val="clear" w:color="auto" w:fill="FFFFFF"/>
        </w:rPr>
        <w:t>.</w:t>
      </w:r>
    </w:p>
    <w:p w14:paraId="396EEBA7" w14:textId="41002E1F"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turto, adresu Laisvės g. 11A, Kretinga, nuomos</w:t>
      </w:r>
      <w:r w:rsidRPr="00066089">
        <w:rPr>
          <w:rFonts w:eastAsia="Calibri"/>
          <w:shd w:val="clear" w:color="auto" w:fill="FFFFFF"/>
        </w:rPr>
        <w:t>.</w:t>
      </w:r>
    </w:p>
    <w:p w14:paraId="6F53432D" w14:textId="792C8C15"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turto perdavimo valdyti, naudoti ir disponuoti juo patikėjimo teise Kretingos mokyklai-darželiui „Žibutė“</w:t>
      </w:r>
      <w:r w:rsidRPr="00066089">
        <w:rPr>
          <w:rFonts w:eastAsia="Calibri"/>
          <w:bCs/>
          <w:shd w:val="clear" w:color="auto" w:fill="FFFFFF"/>
        </w:rPr>
        <w:t>.</w:t>
      </w:r>
    </w:p>
    <w:p w14:paraId="6845098F" w14:textId="23CBDFA7"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tarybos Kontrolės komiteto 2026 metų veiklos programos tvirtinimo</w:t>
      </w:r>
      <w:r w:rsidRPr="00066089">
        <w:rPr>
          <w:rFonts w:eastAsia="Calibri"/>
          <w:bCs/>
          <w:shd w:val="clear" w:color="auto" w:fill="FFFFFF"/>
        </w:rPr>
        <w:t>.</w:t>
      </w:r>
    </w:p>
    <w:p w14:paraId="3B8CA8AA" w14:textId="6CCA7F13"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turto perdavimo valdyti, naudoti ir disponuoti juo patikėjimo teise Kretingos rajono švietimo centrui</w:t>
      </w:r>
      <w:r w:rsidRPr="00066089">
        <w:rPr>
          <w:rFonts w:eastAsia="Calibri"/>
          <w:bCs/>
          <w:shd w:val="clear" w:color="auto" w:fill="FFFFFF"/>
        </w:rPr>
        <w:t>.</w:t>
      </w:r>
    </w:p>
    <w:p w14:paraId="1E2F42F3" w14:textId="4B9E67FA"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ilgalaikio materialiojo ir trumpalaikio turto perėmimo Kretingos rajono savivaldybės nuosavybėn ir jo perdavimo valdyti, naudoti ir disponuoti juo patikėjimo teise Kretingos rajono švietimo įstaigoms</w:t>
      </w:r>
      <w:r w:rsidRPr="00066089">
        <w:rPr>
          <w:rFonts w:eastAsia="Calibri"/>
          <w:bCs/>
          <w:shd w:val="clear" w:color="auto" w:fill="FFFFFF"/>
        </w:rPr>
        <w:t>.</w:t>
      </w:r>
    </w:p>
    <w:p w14:paraId="162818CE" w14:textId="7A4A1CC8"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aplinkos apsaugos rėmimo specialiosios programos 2025 metų priemonių vykdymo ataskaitos tvirtinimo</w:t>
      </w:r>
      <w:r w:rsidRPr="00066089">
        <w:rPr>
          <w:rFonts w:eastAsia="Calibri"/>
          <w:bCs/>
          <w:shd w:val="clear" w:color="auto" w:fill="FFFFFF"/>
        </w:rPr>
        <w:t>.</w:t>
      </w:r>
    </w:p>
    <w:p w14:paraId="1B4C56FA" w14:textId="3771A55A"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lastRenderedPageBreak/>
        <w:t>Dėl Kretingos rajono savivaldybės tarybos 2015 m. birželio 25 d. sprendimo Nr. T2-200 „Dėl parduodamų Kretingos rajono savivaldybės būstų ir pagalbinio ūkio paskirties pastatų sąrašo sudarymo“ pakeitimo</w:t>
      </w:r>
      <w:r w:rsidRPr="00066089">
        <w:rPr>
          <w:rFonts w:eastAsia="Calibri"/>
          <w:bCs/>
          <w:shd w:val="clear" w:color="auto" w:fill="FFFFFF"/>
        </w:rPr>
        <w:t>.</w:t>
      </w:r>
    </w:p>
    <w:p w14:paraId="5AB17AE1" w14:textId="3FE0D66C"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 xml:space="preserve">Dėl pritarimo projektui „SLUGAWAY - </w:t>
      </w:r>
      <w:proofErr w:type="spellStart"/>
      <w:r w:rsidRPr="00066089">
        <w:rPr>
          <w:rFonts w:eastAsia="Calibri"/>
          <w:bCs/>
        </w:rPr>
        <w:t>ispaninio</w:t>
      </w:r>
      <w:proofErr w:type="spellEnd"/>
      <w:r w:rsidRPr="00066089">
        <w:rPr>
          <w:rFonts w:eastAsia="Calibri"/>
          <w:bCs/>
        </w:rPr>
        <w:t xml:space="preserve"> </w:t>
      </w:r>
      <w:proofErr w:type="spellStart"/>
      <w:r w:rsidRPr="00066089">
        <w:rPr>
          <w:rFonts w:eastAsia="Calibri"/>
          <w:bCs/>
        </w:rPr>
        <w:t>ariono</w:t>
      </w:r>
      <w:proofErr w:type="spellEnd"/>
      <w:r w:rsidRPr="00066089">
        <w:rPr>
          <w:rFonts w:eastAsia="Calibri"/>
          <w:bCs/>
        </w:rPr>
        <w:t xml:space="preserve"> kontrolės ir utilizavimo priemonės vietos bendruomenėse“</w:t>
      </w:r>
      <w:r w:rsidRPr="00066089">
        <w:rPr>
          <w:rFonts w:eastAsia="Calibri"/>
          <w:bCs/>
          <w:shd w:val="clear" w:color="auto" w:fill="FFFFFF"/>
        </w:rPr>
        <w:t>.</w:t>
      </w:r>
    </w:p>
    <w:p w14:paraId="65C3DD35" w14:textId="29E65FBC"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aplinkos apsaugos rėmimo specialiosios programos 2026 metų priemonių tvirtinimo</w:t>
      </w:r>
      <w:r w:rsidRPr="00066089">
        <w:rPr>
          <w:rFonts w:eastAsia="Calibri"/>
          <w:bCs/>
          <w:shd w:val="clear" w:color="auto" w:fill="FFFFFF"/>
        </w:rPr>
        <w:t>.</w:t>
      </w:r>
    </w:p>
    <w:p w14:paraId="260A216F" w14:textId="65DE13FC"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vietinės rinkliavos už komunalinių atliekų ir komunalinėms atliekoms nepriskiriamų buityje susidarančių atliekų tvarkymą dydžio nustatymo metodikos patvirtinimo</w:t>
      </w:r>
      <w:r w:rsidRPr="00066089">
        <w:rPr>
          <w:rFonts w:eastAsia="Calibri"/>
          <w:bCs/>
          <w:shd w:val="clear" w:color="auto" w:fill="FFFFFF"/>
        </w:rPr>
        <w:t>.</w:t>
      </w:r>
    </w:p>
    <w:p w14:paraId="6DB1575E" w14:textId="70D54E35"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 xml:space="preserve">Dėl savivaldybės būsto, adresu Vingio g. 2, </w:t>
      </w:r>
      <w:proofErr w:type="spellStart"/>
      <w:r w:rsidRPr="00066089">
        <w:rPr>
          <w:rFonts w:eastAsia="Calibri"/>
          <w:bCs/>
        </w:rPr>
        <w:t>Laukžemės</w:t>
      </w:r>
      <w:proofErr w:type="spellEnd"/>
      <w:r w:rsidRPr="00066089">
        <w:rPr>
          <w:rFonts w:eastAsia="Calibri"/>
          <w:bCs/>
        </w:rPr>
        <w:t xml:space="preserve"> k., Darbėnų sen., Kretingos r. sav., pardavimo</w:t>
      </w:r>
      <w:r w:rsidRPr="00066089">
        <w:rPr>
          <w:rFonts w:eastAsia="Calibri"/>
          <w:bCs/>
          <w:shd w:val="clear" w:color="auto" w:fill="FFFFFF"/>
        </w:rPr>
        <w:t>.</w:t>
      </w:r>
    </w:p>
    <w:p w14:paraId="4771AC41" w14:textId="3566F4EE"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Times New Roman"/>
          <w:lang w:eastAsia="lt-LT"/>
        </w:rPr>
      </w:pPr>
      <w:r w:rsidRPr="00066089">
        <w:rPr>
          <w:rFonts w:eastAsia="Calibri"/>
          <w:bCs/>
        </w:rPr>
        <w:t>Dėl pritarimo projektui „Valstybei nuosavybės teise priklausančių melioracijos sistemų rekonstravimas Kretingos rajone“</w:t>
      </w:r>
      <w:r w:rsidRPr="00066089">
        <w:rPr>
          <w:rFonts w:eastAsia="Calibri"/>
          <w:bCs/>
          <w:shd w:val="clear" w:color="auto" w:fill="FFFFFF"/>
        </w:rPr>
        <w:t>.</w:t>
      </w:r>
    </w:p>
    <w:p w14:paraId="6EEA243C" w14:textId="6774FAFF"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kontrolės ir audito tarnybos nuostatų patvirtinimo</w:t>
      </w:r>
      <w:r w:rsidRPr="00066089">
        <w:rPr>
          <w:rFonts w:eastAsia="Calibri"/>
          <w:bCs/>
          <w:shd w:val="clear" w:color="auto" w:fill="FFFFFF"/>
        </w:rPr>
        <w:t>.</w:t>
      </w:r>
    </w:p>
    <w:p w14:paraId="277CFDD8" w14:textId="2424EB31"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2026</w:t>
      </w:r>
      <w:r w:rsidRPr="00066089">
        <w:rPr>
          <w:rFonts w:eastAsia="Times New Roman"/>
          <w:lang w:eastAsia="lt-LT"/>
        </w:rPr>
        <w:t>–</w:t>
      </w:r>
      <w:r w:rsidRPr="00066089">
        <w:rPr>
          <w:rFonts w:eastAsia="Calibri"/>
          <w:bCs/>
        </w:rPr>
        <w:t>2028 metų biudžeto patvirtinimo</w:t>
      </w:r>
      <w:r w:rsidRPr="00066089">
        <w:rPr>
          <w:rFonts w:eastAsia="Calibri"/>
          <w:bCs/>
          <w:shd w:val="clear" w:color="auto" w:fill="FFFFFF"/>
        </w:rPr>
        <w:t>.</w:t>
      </w:r>
    </w:p>
    <w:p w14:paraId="01231E9D" w14:textId="64E33DCB"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Calibri"/>
          <w:bCs/>
        </w:rPr>
      </w:pPr>
      <w:r w:rsidRPr="00066089">
        <w:rPr>
          <w:rFonts w:eastAsia="Calibri"/>
          <w:bCs/>
        </w:rPr>
        <w:t>Dėl Kretingos rajono savivaldybės vietinės rinkliavos už komunalinių atliekų ir komunalinėms atliekoms nepriskiriamų buityje susidarančių atliekų tvarkymą nuostatų patvirtinimo.</w:t>
      </w:r>
    </w:p>
    <w:p w14:paraId="3B5A2A07" w14:textId="33F564F8" w:rsidR="00066089" w:rsidRPr="00066089" w:rsidRDefault="00066089" w:rsidP="00E103BA">
      <w:pPr>
        <w:numPr>
          <w:ilvl w:val="0"/>
          <w:numId w:val="13"/>
        </w:numPr>
        <w:shd w:val="clear" w:color="auto" w:fill="FFFFFF"/>
        <w:tabs>
          <w:tab w:val="left" w:pos="1134"/>
          <w:tab w:val="left" w:pos="1276"/>
        </w:tabs>
        <w:spacing w:after="0" w:line="240" w:lineRule="auto"/>
        <w:ind w:left="0" w:firstLine="851"/>
        <w:jc w:val="both"/>
        <w:rPr>
          <w:rFonts w:eastAsia="Times New Roman"/>
          <w:lang w:eastAsia="lt-LT"/>
        </w:rPr>
      </w:pPr>
      <w:r w:rsidRPr="00066089">
        <w:rPr>
          <w:rFonts w:eastAsia="Calibri"/>
          <w:bCs/>
        </w:rPr>
        <w:t>Dėl Kretingos rajono savivaldybės turto perdavimo valdyti panaudos pagrindais Kretingos rajono savivaldybės kontrolės ir audito tarnybai</w:t>
      </w:r>
      <w:r w:rsidRPr="00066089">
        <w:rPr>
          <w:rFonts w:eastAsia="Calibri"/>
          <w:bCs/>
          <w:shd w:val="clear" w:color="auto" w:fill="FFFFFF"/>
        </w:rPr>
        <w:t>.</w:t>
      </w:r>
    </w:p>
    <w:p w14:paraId="0D0B22D8" w14:textId="144148D8" w:rsidR="00066089" w:rsidRDefault="00066089" w:rsidP="00E103BA">
      <w:pPr>
        <w:numPr>
          <w:ilvl w:val="0"/>
          <w:numId w:val="13"/>
        </w:numPr>
        <w:tabs>
          <w:tab w:val="left" w:pos="1134"/>
          <w:tab w:val="left" w:pos="1276"/>
        </w:tabs>
        <w:spacing w:after="0" w:line="240" w:lineRule="auto"/>
        <w:ind w:left="0" w:firstLine="851"/>
        <w:contextualSpacing/>
        <w:jc w:val="both"/>
        <w:rPr>
          <w:rFonts w:eastAsia="Calibri"/>
        </w:rPr>
      </w:pPr>
      <w:r w:rsidRPr="00066089">
        <w:rPr>
          <w:rFonts w:eastAsia="Calibri"/>
        </w:rPr>
        <w:t>Kiti klausimai.</w:t>
      </w:r>
    </w:p>
    <w:p w14:paraId="75E560F0" w14:textId="33F9A2EA" w:rsidR="00066089" w:rsidRPr="00EE7976" w:rsidRDefault="00066089" w:rsidP="00E103BA">
      <w:pPr>
        <w:pStyle w:val="Sraopastraipa"/>
        <w:numPr>
          <w:ilvl w:val="0"/>
          <w:numId w:val="34"/>
        </w:numPr>
        <w:shd w:val="clear" w:color="auto" w:fill="FFFFFF"/>
        <w:tabs>
          <w:tab w:val="left" w:pos="1134"/>
          <w:tab w:val="left" w:pos="1276"/>
        </w:tabs>
        <w:spacing w:after="0" w:line="240" w:lineRule="auto"/>
        <w:ind w:left="0" w:firstLine="851"/>
        <w:jc w:val="both"/>
        <w:rPr>
          <w:rFonts w:eastAsia="Times New Roman"/>
          <w:lang w:eastAsia="lt-LT"/>
        </w:rPr>
      </w:pPr>
      <w:r w:rsidRPr="00EE7976">
        <w:rPr>
          <w:rFonts w:eastAsia="Calibri"/>
        </w:rPr>
        <w:t xml:space="preserve">SVARSTYTA. </w:t>
      </w:r>
      <w:r w:rsidRPr="00EE7976">
        <w:rPr>
          <w:rFonts w:eastAsia="Times New Roman"/>
          <w:lang w:eastAsia="lt-LT"/>
        </w:rPr>
        <w:t xml:space="preserve">Dėl Ūkio, kaimo ir aplinkosaugos komiteto posėdžio darbotvarkės patvirtinimo. Pranešėjas – V. </w:t>
      </w:r>
      <w:proofErr w:type="spellStart"/>
      <w:r w:rsidRPr="00EE7976">
        <w:rPr>
          <w:rFonts w:eastAsia="Times New Roman"/>
          <w:lang w:eastAsia="lt-LT"/>
        </w:rPr>
        <w:t>Ročys</w:t>
      </w:r>
      <w:proofErr w:type="spellEnd"/>
      <w:r w:rsidRPr="00EE7976">
        <w:rPr>
          <w:rFonts w:eastAsia="Times New Roman"/>
          <w:lang w:eastAsia="lt-LT"/>
        </w:rPr>
        <w:t>.</w:t>
      </w:r>
    </w:p>
    <w:p w14:paraId="4013904E" w14:textId="178EA5DB" w:rsidR="00915674" w:rsidRDefault="00915674" w:rsidP="00A85A8A">
      <w:pPr>
        <w:shd w:val="clear" w:color="auto" w:fill="FFFFFF"/>
        <w:tabs>
          <w:tab w:val="left" w:pos="1134"/>
          <w:tab w:val="left" w:pos="1276"/>
        </w:tabs>
        <w:spacing w:after="0" w:line="240" w:lineRule="auto"/>
        <w:ind w:firstLine="851"/>
        <w:jc w:val="both"/>
      </w:pPr>
      <w:r w:rsidRPr="00915674">
        <w:rPr>
          <w:rFonts w:eastAsia="Times New Roman"/>
          <w:lang w:eastAsia="lt-LT"/>
        </w:rPr>
        <w:t xml:space="preserve">Komiteto pirmininkas Vytautas </w:t>
      </w:r>
      <w:proofErr w:type="spellStart"/>
      <w:r w:rsidRPr="00915674">
        <w:rPr>
          <w:rFonts w:eastAsia="Times New Roman"/>
          <w:lang w:eastAsia="lt-LT"/>
        </w:rPr>
        <w:t>Ročys</w:t>
      </w:r>
      <w:proofErr w:type="spellEnd"/>
      <w:r w:rsidRPr="00915674">
        <w:rPr>
          <w:rFonts w:eastAsia="Times New Roman"/>
          <w:lang w:eastAsia="lt-LT"/>
        </w:rPr>
        <w:t xml:space="preserve"> pasiūlė įtraukti papildomą darbotvarkės klausimą – dėl Savivaldybės tarybos Ūkio, kaimo ir aplinkosaugos komiteto narių delegavimo į komisiją, sudarančią vietinės reikšmės kelių rekonstravimo, kapital</w:t>
      </w:r>
      <w:r w:rsidR="004719B2">
        <w:rPr>
          <w:rFonts w:eastAsia="Times New Roman"/>
          <w:lang w:eastAsia="lt-LT"/>
        </w:rPr>
        <w:t>inio remonto, naujos statybos bei</w:t>
      </w:r>
      <w:r w:rsidRPr="00915674">
        <w:rPr>
          <w:rFonts w:eastAsia="Times New Roman"/>
          <w:lang w:eastAsia="lt-LT"/>
        </w:rPr>
        <w:t xml:space="preserve"> paprastojo remonto darbų </w:t>
      </w:r>
      <w:r w:rsidR="004719B2" w:rsidRPr="00915674">
        <w:rPr>
          <w:rFonts w:eastAsia="Times New Roman"/>
          <w:lang w:eastAsia="lt-LT"/>
        </w:rPr>
        <w:t xml:space="preserve">prioritetines </w:t>
      </w:r>
      <w:r w:rsidRPr="00915674">
        <w:rPr>
          <w:rFonts w:eastAsia="Times New Roman"/>
          <w:lang w:eastAsia="lt-LT"/>
        </w:rPr>
        <w:t>2026–2028 m. eiles.</w:t>
      </w:r>
      <w:r>
        <w:rPr>
          <w:rFonts w:eastAsia="Times New Roman"/>
          <w:lang w:eastAsia="lt-LT"/>
        </w:rPr>
        <w:t xml:space="preserve"> Jis pasiūlė </w:t>
      </w:r>
      <w:r>
        <w:t>klausimą svarstyti posėdžio pabaigoje.</w:t>
      </w:r>
    </w:p>
    <w:p w14:paraId="45977A9E" w14:textId="6390E8FF" w:rsidR="00915674" w:rsidRDefault="00915674" w:rsidP="00A85A8A">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Daugiau pasiūlymų nepateikta.</w:t>
      </w:r>
    </w:p>
    <w:p w14:paraId="0AEBBDE2" w14:textId="1135C199" w:rsidR="00066089" w:rsidRDefault="00066089" w:rsidP="00A85A8A">
      <w:pPr>
        <w:shd w:val="clear" w:color="auto" w:fill="FFFFFF"/>
        <w:tabs>
          <w:tab w:val="left" w:pos="1134"/>
          <w:tab w:val="left" w:pos="1276"/>
        </w:tabs>
        <w:spacing w:after="0" w:line="240" w:lineRule="auto"/>
        <w:ind w:firstLine="851"/>
        <w:jc w:val="both"/>
        <w:rPr>
          <w:rFonts w:eastAsia="Times New Roman"/>
          <w:lang w:eastAsia="lt-LT"/>
        </w:rPr>
      </w:pPr>
      <w:r w:rsidRPr="00EE7976">
        <w:rPr>
          <w:rFonts w:eastAsia="Times New Roman"/>
          <w:lang w:eastAsia="lt-LT"/>
        </w:rPr>
        <w:t>NUTARTA.</w:t>
      </w:r>
      <w:r w:rsidR="00915674">
        <w:rPr>
          <w:rFonts w:eastAsia="Times New Roman"/>
          <w:lang w:eastAsia="lt-LT"/>
        </w:rPr>
        <w:t xml:space="preserve"> Bendru sutarimu pritarta darbotvarkei su papildomo klausimo įtraukimu.</w:t>
      </w:r>
    </w:p>
    <w:p w14:paraId="5650BCC8" w14:textId="45428D4C" w:rsidR="00F97847" w:rsidRDefault="00C704EB" w:rsidP="00A85A8A">
      <w:pPr>
        <w:shd w:val="clear" w:color="auto" w:fill="FFFFFF"/>
        <w:tabs>
          <w:tab w:val="left" w:pos="1134"/>
          <w:tab w:val="left" w:pos="1276"/>
        </w:tabs>
        <w:spacing w:after="0" w:line="240" w:lineRule="auto"/>
        <w:ind w:firstLine="851"/>
        <w:jc w:val="both"/>
        <w:rPr>
          <w:rFonts w:eastAsia="Times New Roman"/>
          <w:lang w:eastAsia="lt-LT"/>
        </w:rPr>
      </w:pPr>
      <w:r w:rsidRPr="00C704EB">
        <w:rPr>
          <w:rFonts w:eastAsia="Times New Roman"/>
          <w:lang w:eastAsia="lt-LT"/>
        </w:rPr>
        <w:t xml:space="preserve">Komiteto narys Romualdas Jablonskis pareiškė </w:t>
      </w:r>
      <w:r w:rsidR="006354D0">
        <w:rPr>
          <w:rFonts w:eastAsia="Times New Roman"/>
          <w:lang w:eastAsia="lt-LT"/>
        </w:rPr>
        <w:t xml:space="preserve">norą </w:t>
      </w:r>
      <w:r w:rsidRPr="00C704EB">
        <w:rPr>
          <w:rFonts w:eastAsia="Times New Roman"/>
          <w:lang w:eastAsia="lt-LT"/>
        </w:rPr>
        <w:t>nusišalin</w:t>
      </w:r>
      <w:r w:rsidR="006354D0">
        <w:rPr>
          <w:rFonts w:eastAsia="Times New Roman"/>
          <w:lang w:eastAsia="lt-LT"/>
        </w:rPr>
        <w:t>ti</w:t>
      </w:r>
      <w:r w:rsidRPr="00C704EB">
        <w:rPr>
          <w:rFonts w:eastAsia="Times New Roman"/>
          <w:lang w:eastAsia="lt-LT"/>
        </w:rPr>
        <w:t xml:space="preserve"> nuo biudžeto klausimų svarstymo, susijusių su sporto rėmimo programa ir kitais su sportu susijusiais klausimais.</w:t>
      </w:r>
    </w:p>
    <w:p w14:paraId="00A55814" w14:textId="155DC9BB" w:rsidR="006354D0" w:rsidRDefault="006354D0" w:rsidP="00A85A8A">
      <w:pPr>
        <w:shd w:val="clear" w:color="auto" w:fill="FFFFFF"/>
        <w:tabs>
          <w:tab w:val="left" w:pos="1134"/>
          <w:tab w:val="left" w:pos="1276"/>
        </w:tabs>
        <w:spacing w:after="0" w:line="240" w:lineRule="auto"/>
        <w:ind w:firstLine="851"/>
        <w:jc w:val="both"/>
        <w:rPr>
          <w:rFonts w:eastAsia="Times New Roman"/>
          <w:lang w:eastAsia="lt-LT"/>
        </w:rPr>
      </w:pPr>
      <w:r w:rsidRPr="006354D0">
        <w:rPr>
          <w:rFonts w:eastAsia="Times New Roman"/>
          <w:lang w:eastAsia="lt-LT"/>
        </w:rPr>
        <w:t xml:space="preserve">Komiteto narys Giedrius Petreikis pareiškė </w:t>
      </w:r>
      <w:r>
        <w:rPr>
          <w:rFonts w:eastAsia="Times New Roman"/>
          <w:lang w:eastAsia="lt-LT"/>
        </w:rPr>
        <w:t xml:space="preserve">norą </w:t>
      </w:r>
      <w:r w:rsidRPr="006354D0">
        <w:rPr>
          <w:rFonts w:eastAsia="Times New Roman"/>
          <w:lang w:eastAsia="lt-LT"/>
        </w:rPr>
        <w:t>nusišalin</w:t>
      </w:r>
      <w:r>
        <w:rPr>
          <w:rFonts w:eastAsia="Times New Roman"/>
          <w:lang w:eastAsia="lt-LT"/>
        </w:rPr>
        <w:t>ti</w:t>
      </w:r>
      <w:r w:rsidRPr="006354D0">
        <w:rPr>
          <w:rFonts w:eastAsia="Times New Roman"/>
          <w:lang w:eastAsia="lt-LT"/>
        </w:rPr>
        <w:t xml:space="preserve"> nuo biudžeto klausimų svarstymo, susijusių su NVO programa.</w:t>
      </w:r>
    </w:p>
    <w:p w14:paraId="2296EB8F" w14:textId="44BB2DEE" w:rsidR="00540FDF" w:rsidRPr="00540FDF" w:rsidRDefault="00540FDF" w:rsidP="00E103BA">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t xml:space="preserve">Balsuota dėl </w:t>
      </w:r>
      <w:r>
        <w:rPr>
          <w:rFonts w:eastAsia="Times New Roman"/>
          <w:lang w:eastAsia="lt-LT"/>
        </w:rPr>
        <w:t xml:space="preserve">komiteto nario </w:t>
      </w:r>
      <w:r w:rsidRPr="00540FDF">
        <w:rPr>
          <w:rFonts w:eastAsia="Times New Roman"/>
          <w:lang w:eastAsia="lt-LT"/>
        </w:rPr>
        <w:t>Romualdo Jablonskio nusišalinimo.</w:t>
      </w:r>
    </w:p>
    <w:p w14:paraId="12D77F4E" w14:textId="6C82D85F" w:rsidR="00540FDF" w:rsidRPr="00540FDF" w:rsidRDefault="00540FDF" w:rsidP="00E103BA">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t xml:space="preserve">Balsavo: už – </w:t>
      </w:r>
      <w:r>
        <w:rPr>
          <w:rFonts w:eastAsia="Times New Roman"/>
          <w:lang w:eastAsia="lt-LT"/>
        </w:rPr>
        <w:t>1</w:t>
      </w:r>
      <w:r w:rsidRPr="00540FDF">
        <w:rPr>
          <w:rFonts w:eastAsia="Times New Roman"/>
          <w:lang w:eastAsia="lt-LT"/>
        </w:rPr>
        <w:t xml:space="preserve">, prieš – </w:t>
      </w:r>
      <w:r>
        <w:rPr>
          <w:rFonts w:eastAsia="Times New Roman"/>
          <w:lang w:eastAsia="lt-LT"/>
        </w:rPr>
        <w:t>10</w:t>
      </w:r>
      <w:r w:rsidRPr="00540FDF">
        <w:rPr>
          <w:rFonts w:eastAsia="Times New Roman"/>
          <w:lang w:eastAsia="lt-LT"/>
        </w:rPr>
        <w:t>, susilaikė – 0.</w:t>
      </w:r>
    </w:p>
    <w:p w14:paraId="00D47DB6" w14:textId="5A40464D" w:rsidR="006354D0" w:rsidRDefault="00540FDF" w:rsidP="00E103BA">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t xml:space="preserve">NUTARTA. </w:t>
      </w:r>
      <w:r w:rsidR="009F36A1">
        <w:rPr>
          <w:rFonts w:eastAsia="Times New Roman"/>
          <w:lang w:eastAsia="lt-LT"/>
        </w:rPr>
        <w:t>N</w:t>
      </w:r>
      <w:r w:rsidRPr="00540FDF">
        <w:rPr>
          <w:rFonts w:eastAsia="Times New Roman"/>
          <w:lang w:eastAsia="lt-LT"/>
        </w:rPr>
        <w:t>epritarta</w:t>
      </w:r>
      <w:r w:rsidR="009F36A1" w:rsidRPr="009F36A1">
        <w:rPr>
          <w:rFonts w:eastAsia="Times New Roman"/>
          <w:lang w:eastAsia="lt-LT"/>
        </w:rPr>
        <w:t xml:space="preserve"> </w:t>
      </w:r>
      <w:r w:rsidR="009F36A1">
        <w:rPr>
          <w:rFonts w:eastAsia="Times New Roman"/>
          <w:lang w:eastAsia="lt-LT"/>
        </w:rPr>
        <w:t>n</w:t>
      </w:r>
      <w:r w:rsidR="009F36A1" w:rsidRPr="00540FDF">
        <w:rPr>
          <w:rFonts w:eastAsia="Times New Roman"/>
          <w:lang w:eastAsia="lt-LT"/>
        </w:rPr>
        <w:t>usišalinimui</w:t>
      </w:r>
      <w:r w:rsidRPr="00540FDF">
        <w:rPr>
          <w:rFonts w:eastAsia="Times New Roman"/>
          <w:lang w:eastAsia="lt-LT"/>
        </w:rPr>
        <w:t>.</w:t>
      </w:r>
    </w:p>
    <w:p w14:paraId="52504528" w14:textId="1E79DA4C" w:rsidR="00540FDF" w:rsidRPr="00540FDF" w:rsidRDefault="00540FDF" w:rsidP="00E103BA">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t xml:space="preserve">Balsuota dėl </w:t>
      </w:r>
      <w:r>
        <w:rPr>
          <w:rFonts w:eastAsia="Times New Roman"/>
          <w:lang w:eastAsia="lt-LT"/>
        </w:rPr>
        <w:t xml:space="preserve">komiteto nario </w:t>
      </w:r>
      <w:r w:rsidRPr="00540FDF">
        <w:rPr>
          <w:rFonts w:eastAsia="Times New Roman"/>
          <w:lang w:eastAsia="lt-LT"/>
        </w:rPr>
        <w:t>Giedriaus Petreikio nusišalinimo.</w:t>
      </w:r>
    </w:p>
    <w:p w14:paraId="0B2605F6" w14:textId="7DD7DB53" w:rsidR="006354D0" w:rsidRDefault="00540FDF" w:rsidP="00E103BA">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 xml:space="preserve">NUTARTA. Vienbalsiai </w:t>
      </w:r>
      <w:r w:rsidRPr="00540FDF">
        <w:rPr>
          <w:rFonts w:eastAsia="Times New Roman"/>
          <w:lang w:eastAsia="lt-LT"/>
        </w:rPr>
        <w:t>nepritarta</w:t>
      </w:r>
      <w:r w:rsidR="009F36A1" w:rsidRPr="009F36A1">
        <w:rPr>
          <w:rFonts w:eastAsia="Times New Roman"/>
          <w:lang w:eastAsia="lt-LT"/>
        </w:rPr>
        <w:t xml:space="preserve"> </w:t>
      </w:r>
      <w:r w:rsidR="009F36A1">
        <w:rPr>
          <w:rFonts w:eastAsia="Times New Roman"/>
          <w:lang w:eastAsia="lt-LT"/>
        </w:rPr>
        <w:t>n</w:t>
      </w:r>
      <w:r w:rsidR="009F36A1" w:rsidRPr="00540FDF">
        <w:rPr>
          <w:rFonts w:eastAsia="Times New Roman"/>
          <w:lang w:eastAsia="lt-LT"/>
        </w:rPr>
        <w:t>usišalinimui</w:t>
      </w:r>
      <w:r w:rsidRPr="00540FDF">
        <w:rPr>
          <w:rFonts w:eastAsia="Times New Roman"/>
          <w:lang w:eastAsia="lt-LT"/>
        </w:rPr>
        <w:t>.</w:t>
      </w:r>
    </w:p>
    <w:p w14:paraId="1C0323E3" w14:textId="36D91D54" w:rsidR="006354D0" w:rsidRDefault="00672DAC" w:rsidP="00E103BA">
      <w:pPr>
        <w:shd w:val="clear" w:color="auto" w:fill="FFFFFF"/>
        <w:tabs>
          <w:tab w:val="left" w:pos="1134"/>
          <w:tab w:val="left" w:pos="1276"/>
        </w:tabs>
        <w:spacing w:after="0" w:line="240" w:lineRule="auto"/>
        <w:ind w:firstLine="851"/>
        <w:jc w:val="both"/>
        <w:rPr>
          <w:rFonts w:eastAsia="Times New Roman"/>
          <w:lang w:eastAsia="lt-LT"/>
        </w:rPr>
      </w:pPr>
      <w:r w:rsidRPr="00672DAC">
        <w:rPr>
          <w:rFonts w:eastAsia="Times New Roman"/>
          <w:lang w:eastAsia="lt-LT"/>
        </w:rPr>
        <w:t xml:space="preserve">Komiteto pirmininkas Vytautas </w:t>
      </w:r>
      <w:proofErr w:type="spellStart"/>
      <w:r w:rsidRPr="00672DAC">
        <w:rPr>
          <w:rFonts w:eastAsia="Times New Roman"/>
          <w:lang w:eastAsia="lt-LT"/>
        </w:rPr>
        <w:t>Ročys</w:t>
      </w:r>
      <w:proofErr w:type="spellEnd"/>
      <w:r w:rsidRPr="00672DAC">
        <w:rPr>
          <w:rFonts w:eastAsia="Times New Roman"/>
          <w:lang w:eastAsia="lt-LT"/>
        </w:rPr>
        <w:t xml:space="preserve"> pasiūlė pirmiausia svarstyti su SĮ „Kretingos komunalininkas“ susijusius 13 ir 18 darbotvarkės klausimus.</w:t>
      </w:r>
    </w:p>
    <w:p w14:paraId="4CA8E023" w14:textId="77777777" w:rsidR="00066089" w:rsidRPr="00EE7976" w:rsidRDefault="00066089" w:rsidP="004719B2">
      <w:pPr>
        <w:numPr>
          <w:ilvl w:val="0"/>
          <w:numId w:val="34"/>
        </w:numPr>
        <w:shd w:val="clear" w:color="auto" w:fill="FFFFFF"/>
        <w:tabs>
          <w:tab w:val="left" w:pos="1134"/>
        </w:tabs>
        <w:spacing w:after="0" w:line="240" w:lineRule="auto"/>
        <w:ind w:left="0" w:firstLine="851"/>
        <w:jc w:val="both"/>
        <w:rPr>
          <w:rFonts w:eastAsia="Calibri"/>
          <w:bCs/>
        </w:rPr>
      </w:pPr>
      <w:r w:rsidRPr="00EE7976">
        <w:rPr>
          <w:rFonts w:eastAsia="Calibri"/>
        </w:rPr>
        <w:t>SVARSTYTA</w:t>
      </w:r>
      <w:r w:rsidRPr="00EE7976">
        <w:rPr>
          <w:rFonts w:eastAsia="Calibri"/>
          <w:bCs/>
        </w:rPr>
        <w:t xml:space="preserve">. Dėl Kretingos rajono savivaldybės vietinės rinkliavos už komunalinių atliekų ir komunalinėms atliekoms nepriskiriamų buityje susidarančių atliekų tvarkymą dydžio nustatymo metodikos patvirtinimo </w:t>
      </w:r>
      <w:r w:rsidRPr="00EE7976">
        <w:rPr>
          <w:bCs/>
          <w:shd w:val="clear" w:color="auto" w:fill="FFFFFF"/>
        </w:rPr>
        <w:t>(</w:t>
      </w:r>
      <w:proofErr w:type="spellStart"/>
      <w:r w:rsidRPr="00EE7976">
        <w:rPr>
          <w:bCs/>
          <w:shd w:val="clear" w:color="auto" w:fill="FFFFFF"/>
        </w:rPr>
        <w:t>sp</w:t>
      </w:r>
      <w:r w:rsidRPr="00EE7976">
        <w:rPr>
          <w:shd w:val="clear" w:color="auto" w:fill="FFFFFF"/>
        </w:rPr>
        <w:t>r</w:t>
      </w:r>
      <w:proofErr w:type="spellEnd"/>
      <w:r w:rsidRPr="00EE7976">
        <w:rPr>
          <w:shd w:val="clear" w:color="auto" w:fill="FFFFFF"/>
        </w:rPr>
        <w:t xml:space="preserve">. </w:t>
      </w:r>
      <w:proofErr w:type="spellStart"/>
      <w:r w:rsidRPr="00EE7976">
        <w:rPr>
          <w:shd w:val="clear" w:color="auto" w:fill="FFFFFF"/>
        </w:rPr>
        <w:t>prj</w:t>
      </w:r>
      <w:proofErr w:type="spellEnd"/>
      <w:r w:rsidRPr="00EE7976">
        <w:rPr>
          <w:shd w:val="clear" w:color="auto" w:fill="FFFFFF"/>
        </w:rPr>
        <w:t xml:space="preserve">. T1-29). Pranešėja – R. </w:t>
      </w:r>
      <w:proofErr w:type="spellStart"/>
      <w:r w:rsidRPr="00EE7976">
        <w:rPr>
          <w:shd w:val="clear" w:color="auto" w:fill="FFFFFF"/>
        </w:rPr>
        <w:t>Ambrazevičienė</w:t>
      </w:r>
      <w:proofErr w:type="spellEnd"/>
      <w:r w:rsidRPr="00EE7976">
        <w:rPr>
          <w:shd w:val="clear" w:color="auto" w:fill="FFFFFF"/>
        </w:rPr>
        <w:t>.</w:t>
      </w:r>
    </w:p>
    <w:p w14:paraId="00655B86" w14:textId="0DFBF0FA" w:rsidR="00D33B18" w:rsidRDefault="00672DAC" w:rsidP="00E103BA">
      <w:pPr>
        <w:shd w:val="clear" w:color="auto" w:fill="FFFFFF"/>
        <w:spacing w:after="0" w:line="240" w:lineRule="auto"/>
        <w:ind w:firstLine="851"/>
        <w:jc w:val="both"/>
        <w:rPr>
          <w:rFonts w:eastAsia="Times New Roman"/>
          <w:lang w:eastAsia="lt-LT"/>
        </w:rPr>
      </w:pPr>
      <w:r w:rsidRPr="00672DAC">
        <w:rPr>
          <w:rFonts w:eastAsia="Times New Roman"/>
          <w:lang w:eastAsia="lt-LT"/>
        </w:rPr>
        <w:t>UAB „</w:t>
      </w:r>
      <w:proofErr w:type="spellStart"/>
      <w:r w:rsidRPr="00672DAC">
        <w:rPr>
          <w:rFonts w:eastAsia="Times New Roman"/>
          <w:lang w:eastAsia="lt-LT"/>
        </w:rPr>
        <w:t>Ekokonsultacijos</w:t>
      </w:r>
      <w:proofErr w:type="spellEnd"/>
      <w:r w:rsidRPr="00672DAC">
        <w:rPr>
          <w:rFonts w:eastAsia="Times New Roman"/>
          <w:lang w:eastAsia="lt-LT"/>
        </w:rPr>
        <w:t>“ konsultantė informavo, kad reng</w:t>
      </w:r>
      <w:r w:rsidR="00D341B4">
        <w:rPr>
          <w:rFonts w:eastAsia="Times New Roman"/>
          <w:lang w:eastAsia="lt-LT"/>
        </w:rPr>
        <w:t>ia</w:t>
      </w:r>
      <w:r w:rsidRPr="00672DAC">
        <w:rPr>
          <w:rFonts w:eastAsia="Times New Roman"/>
          <w:lang w:eastAsia="lt-LT"/>
        </w:rPr>
        <w:t xml:space="preserve"> abu svarstomus klausimus – metodiką ir nuostatus, kurie yra tarpusavyje glaudžiai susiję, todėl pristatymas apims abu klausimus.</w:t>
      </w:r>
      <w:r w:rsidR="00D33B18">
        <w:rPr>
          <w:rFonts w:eastAsia="Times New Roman"/>
          <w:lang w:eastAsia="lt-LT"/>
        </w:rPr>
        <w:t xml:space="preserve"> </w:t>
      </w:r>
    </w:p>
    <w:p w14:paraId="0A8EFAF4" w14:textId="4E6025DD" w:rsidR="00D33B18" w:rsidRDefault="00D33B18" w:rsidP="00E103BA">
      <w:pPr>
        <w:shd w:val="clear" w:color="auto" w:fill="FFFFFF"/>
        <w:spacing w:after="0" w:line="240" w:lineRule="auto"/>
        <w:ind w:firstLine="851"/>
        <w:jc w:val="both"/>
        <w:rPr>
          <w:rFonts w:eastAsia="Times New Roman"/>
          <w:lang w:eastAsia="lt-LT"/>
        </w:rPr>
      </w:pPr>
      <w:r w:rsidRPr="00D33B18">
        <w:rPr>
          <w:rFonts w:eastAsia="Times New Roman"/>
          <w:lang w:eastAsia="lt-LT"/>
        </w:rPr>
        <w:t xml:space="preserve">Komiteto pirmininkas Vytautas </w:t>
      </w:r>
      <w:proofErr w:type="spellStart"/>
      <w:r w:rsidRPr="00D33B18">
        <w:rPr>
          <w:rFonts w:eastAsia="Times New Roman"/>
          <w:lang w:eastAsia="lt-LT"/>
        </w:rPr>
        <w:t>Ročys</w:t>
      </w:r>
      <w:proofErr w:type="spellEnd"/>
      <w:r w:rsidRPr="00D33B18">
        <w:rPr>
          <w:rFonts w:eastAsia="Times New Roman"/>
          <w:lang w:eastAsia="lt-LT"/>
        </w:rPr>
        <w:t xml:space="preserve"> pasiūlė </w:t>
      </w:r>
      <w:r>
        <w:rPr>
          <w:rFonts w:eastAsia="Times New Roman"/>
          <w:lang w:eastAsia="lt-LT"/>
        </w:rPr>
        <w:t xml:space="preserve">komiteto nariams </w:t>
      </w:r>
      <w:r w:rsidRPr="00D33B18">
        <w:rPr>
          <w:rFonts w:eastAsia="Times New Roman"/>
          <w:lang w:eastAsia="lt-LT"/>
        </w:rPr>
        <w:t xml:space="preserve">pristatymo metu klausimus užduoti iš karto, </w:t>
      </w:r>
      <w:r>
        <w:rPr>
          <w:rFonts w:eastAsia="Times New Roman"/>
          <w:lang w:eastAsia="lt-LT"/>
        </w:rPr>
        <w:t>kad jie nebūtų pamiršti vėliau.</w:t>
      </w:r>
    </w:p>
    <w:p w14:paraId="56C1B6F3" w14:textId="4D156DE1" w:rsidR="005301A3" w:rsidRDefault="005301A3" w:rsidP="00E103BA">
      <w:pPr>
        <w:shd w:val="clear" w:color="auto" w:fill="FFFFFF"/>
        <w:spacing w:after="0" w:line="240" w:lineRule="auto"/>
        <w:ind w:firstLine="851"/>
        <w:jc w:val="both"/>
      </w:pPr>
      <w:r w:rsidRPr="005301A3">
        <w:t>UAB „</w:t>
      </w:r>
      <w:proofErr w:type="spellStart"/>
      <w:r w:rsidRPr="005301A3">
        <w:t>Ekokonsultacijos</w:t>
      </w:r>
      <w:proofErr w:type="spellEnd"/>
      <w:r w:rsidRPr="005301A3">
        <w:t xml:space="preserve">“ konsultantė pristatė metodikos ir nuostatų </w:t>
      </w:r>
      <w:r w:rsidR="00E663D1">
        <w:t xml:space="preserve">siūlomus </w:t>
      </w:r>
      <w:r w:rsidRPr="005301A3">
        <w:t>pakeitimus</w:t>
      </w:r>
      <w:r>
        <w:t>.</w:t>
      </w:r>
    </w:p>
    <w:p w14:paraId="3D4A00CB" w14:textId="7CA29BF7" w:rsidR="00D33B18" w:rsidRDefault="00D33B18" w:rsidP="00E103BA">
      <w:pPr>
        <w:shd w:val="clear" w:color="auto" w:fill="FFFFFF"/>
        <w:spacing w:after="0" w:line="240" w:lineRule="auto"/>
        <w:ind w:firstLine="851"/>
        <w:jc w:val="both"/>
      </w:pPr>
      <w:r>
        <w:t>Informacija išklausyta.</w:t>
      </w:r>
    </w:p>
    <w:p w14:paraId="756A6FD0" w14:textId="77777777" w:rsidR="00D341B4" w:rsidRDefault="00D341B4" w:rsidP="00E103BA">
      <w:pPr>
        <w:shd w:val="clear" w:color="auto" w:fill="FFFFFF"/>
        <w:spacing w:after="0" w:line="240" w:lineRule="auto"/>
        <w:ind w:firstLine="851"/>
        <w:jc w:val="both"/>
      </w:pPr>
      <w:r w:rsidRPr="005301A3">
        <w:t>UAB „</w:t>
      </w:r>
      <w:proofErr w:type="spellStart"/>
      <w:r w:rsidRPr="005301A3">
        <w:t>Ekokonsultacijos</w:t>
      </w:r>
      <w:proofErr w:type="spellEnd"/>
      <w:r w:rsidRPr="005301A3">
        <w:t>“ konsultantė</w:t>
      </w:r>
      <w:r>
        <w:t xml:space="preserve"> taip pat pristatė rinkliavos dydžių palyginimą su kitomis savivaldybėmis.</w:t>
      </w:r>
    </w:p>
    <w:p w14:paraId="245A5562" w14:textId="33CCC4ED" w:rsidR="00D341B4" w:rsidRDefault="00D341B4" w:rsidP="00E103BA">
      <w:pPr>
        <w:shd w:val="clear" w:color="auto" w:fill="FFFFFF"/>
        <w:spacing w:after="0" w:line="240" w:lineRule="auto"/>
        <w:ind w:firstLine="851"/>
        <w:jc w:val="both"/>
      </w:pPr>
      <w:r>
        <w:t>Vyko diskusija dėl rinkliavos dydžių skirtumų</w:t>
      </w:r>
      <w:r w:rsidR="00FF4C05">
        <w:t xml:space="preserve">. Diskusijoje </w:t>
      </w:r>
      <w:r>
        <w:t>dalyvavo komiteto narys Romualdas Jablonskis ir UAB „</w:t>
      </w:r>
      <w:proofErr w:type="spellStart"/>
      <w:r>
        <w:t>Ekokonsultacijos</w:t>
      </w:r>
      <w:proofErr w:type="spellEnd"/>
      <w:r>
        <w:t>“ konsultantė.</w:t>
      </w:r>
    </w:p>
    <w:p w14:paraId="1D8B149E" w14:textId="07C17962" w:rsidR="00D33B18" w:rsidRDefault="00D341B4" w:rsidP="00E103BA">
      <w:pPr>
        <w:shd w:val="clear" w:color="auto" w:fill="FFFFFF"/>
        <w:spacing w:after="0" w:line="240" w:lineRule="auto"/>
        <w:ind w:firstLine="851"/>
        <w:jc w:val="both"/>
      </w:pPr>
      <w:r>
        <w:lastRenderedPageBreak/>
        <w:t>Pasiūlymų nepateikta.</w:t>
      </w:r>
    </w:p>
    <w:p w14:paraId="3A56B219" w14:textId="41BE6338" w:rsidR="00D33B18" w:rsidRDefault="00FF4C05" w:rsidP="00E103BA">
      <w:pPr>
        <w:shd w:val="clear" w:color="auto" w:fill="FFFFFF"/>
        <w:spacing w:after="0" w:line="240" w:lineRule="auto"/>
        <w:ind w:firstLine="851"/>
        <w:jc w:val="both"/>
      </w:pPr>
      <w:r>
        <w:t xml:space="preserve">Vyko diskusija </w:t>
      </w:r>
      <w:r w:rsidR="00A36FAA" w:rsidRPr="00A36FAA">
        <w:t>dėl regioninės atliekų tvarkymo kainos nustatymo ir jos įtakos vietinės rinkliavos dydžiui</w:t>
      </w:r>
      <w:r>
        <w:t xml:space="preserve">. Diskusijoje dalyvavo komiteto narys Steponas Baltuonis, komiteto pirmininkas Vytautas </w:t>
      </w:r>
      <w:proofErr w:type="spellStart"/>
      <w:r>
        <w:t>Ročys</w:t>
      </w:r>
      <w:proofErr w:type="spellEnd"/>
      <w:r>
        <w:t xml:space="preserve">, SĮ „Kretingos komunalininkas“ direktorius Paulius </w:t>
      </w:r>
      <w:proofErr w:type="spellStart"/>
      <w:r>
        <w:t>Ruškus</w:t>
      </w:r>
      <w:proofErr w:type="spellEnd"/>
      <w:r>
        <w:t>, UAB „</w:t>
      </w:r>
      <w:proofErr w:type="spellStart"/>
      <w:r>
        <w:t>Ekokonsultacijos</w:t>
      </w:r>
      <w:proofErr w:type="spellEnd"/>
      <w:r>
        <w:t>“ konsultantai</w:t>
      </w:r>
      <w:r w:rsidR="00C71F8A">
        <w:t xml:space="preserve"> ir</w:t>
      </w:r>
      <w:r>
        <w:t xml:space="preserve"> Savivaldybės meras Antanas Kalnius</w:t>
      </w:r>
      <w:r w:rsidR="00C71F8A">
        <w:t>.</w:t>
      </w:r>
    </w:p>
    <w:p w14:paraId="605A0CE7" w14:textId="53587DA0" w:rsidR="00C71F8A" w:rsidRDefault="00C71F8A" w:rsidP="00E103BA">
      <w:pPr>
        <w:shd w:val="clear" w:color="auto" w:fill="FFFFFF"/>
        <w:spacing w:after="0" w:line="240" w:lineRule="auto"/>
        <w:ind w:firstLine="851"/>
        <w:jc w:val="both"/>
      </w:pPr>
      <w:r>
        <w:t>Pasiūlymų nepateikta.</w:t>
      </w:r>
    </w:p>
    <w:p w14:paraId="04D8547F" w14:textId="54683D1F" w:rsidR="00C71F8A" w:rsidRDefault="00C71F8A" w:rsidP="00E103BA">
      <w:pPr>
        <w:shd w:val="clear" w:color="auto" w:fill="FFFFFF"/>
        <w:spacing w:after="0" w:line="240" w:lineRule="auto"/>
        <w:ind w:firstLine="851"/>
        <w:jc w:val="both"/>
      </w:pPr>
      <w:r>
        <w:t>Vyko diskusija dėl</w:t>
      </w:r>
      <w:r w:rsidRPr="00C71F8A">
        <w:t xml:space="preserve"> naujos kainos įtak</w:t>
      </w:r>
      <w:r>
        <w:t>os</w:t>
      </w:r>
      <w:r w:rsidRPr="00C71F8A">
        <w:t xml:space="preserve"> SĮ „Kretingos komunalinink</w:t>
      </w:r>
      <w:r>
        <w:t>as“ veiklai ir sąnaudų valdymui. Diskusijoje dalyvavo komiteto narys Romualdas Jablonskis,</w:t>
      </w:r>
      <w:r w:rsidRPr="00C71F8A">
        <w:t xml:space="preserve"> SĮ „Kretingos komunalininkas“ direktorius Paulius </w:t>
      </w:r>
      <w:proofErr w:type="spellStart"/>
      <w:r w:rsidRPr="00C71F8A">
        <w:t>Ruškus</w:t>
      </w:r>
      <w:proofErr w:type="spellEnd"/>
      <w:r w:rsidRPr="00C71F8A">
        <w:t>,</w:t>
      </w:r>
      <w:r>
        <w:t xml:space="preserve"> komiteto pirmininkas Vytautas </w:t>
      </w:r>
      <w:proofErr w:type="spellStart"/>
      <w:r>
        <w:t>Ročys</w:t>
      </w:r>
      <w:proofErr w:type="spellEnd"/>
      <w:r>
        <w:t>, komiteto nariai Giedrius Petreikis</w:t>
      </w:r>
      <w:r w:rsidR="00BF253D">
        <w:t xml:space="preserve"> ir Simas Končius </w:t>
      </w:r>
      <w:r w:rsidR="00A36FAA">
        <w:t>bei</w:t>
      </w:r>
      <w:r w:rsidR="00BF253D">
        <w:t xml:space="preserve"> Savivaldybės meras Antanas Kalnius.</w:t>
      </w:r>
    </w:p>
    <w:p w14:paraId="58F81DE6" w14:textId="522AB358" w:rsidR="00A36FAA" w:rsidRDefault="00A36FAA" w:rsidP="00E103BA">
      <w:pPr>
        <w:shd w:val="clear" w:color="auto" w:fill="FFFFFF"/>
        <w:spacing w:after="0" w:line="240" w:lineRule="auto"/>
        <w:ind w:firstLine="851"/>
        <w:jc w:val="both"/>
      </w:pPr>
      <w:r>
        <w:t>Pasiūlymų nepateikta.</w:t>
      </w:r>
    </w:p>
    <w:p w14:paraId="4B2F1E4B" w14:textId="0D3F590B" w:rsidR="009F36A1" w:rsidRDefault="009F36A1" w:rsidP="00E103BA">
      <w:pPr>
        <w:shd w:val="clear" w:color="auto" w:fill="FFFFFF"/>
        <w:spacing w:after="0" w:line="240" w:lineRule="auto"/>
        <w:ind w:firstLine="851"/>
        <w:jc w:val="both"/>
      </w:pPr>
      <w:r>
        <w:t>Balsuota dėl sprendimo projekto.</w:t>
      </w:r>
    </w:p>
    <w:p w14:paraId="19A1BC9C" w14:textId="64A4068A" w:rsidR="009F36A1" w:rsidRPr="00540FDF" w:rsidRDefault="009F36A1" w:rsidP="00E103BA">
      <w:pPr>
        <w:shd w:val="clear" w:color="auto" w:fill="FFFFFF"/>
        <w:tabs>
          <w:tab w:val="left" w:pos="1134"/>
          <w:tab w:val="left" w:pos="1276"/>
        </w:tabs>
        <w:spacing w:after="0" w:line="240" w:lineRule="auto"/>
        <w:ind w:firstLine="851"/>
        <w:jc w:val="both"/>
        <w:rPr>
          <w:rFonts w:eastAsia="Times New Roman"/>
          <w:lang w:eastAsia="lt-LT"/>
        </w:rPr>
      </w:pPr>
      <w:r w:rsidRPr="00540FDF">
        <w:rPr>
          <w:rFonts w:eastAsia="Times New Roman"/>
          <w:lang w:eastAsia="lt-LT"/>
        </w:rPr>
        <w:t xml:space="preserve">Balsavo: susilaikė – </w:t>
      </w:r>
      <w:r>
        <w:rPr>
          <w:rFonts w:eastAsia="Times New Roman"/>
          <w:lang w:eastAsia="lt-LT"/>
        </w:rPr>
        <w:t>3</w:t>
      </w:r>
      <w:r w:rsidRPr="00540FDF">
        <w:rPr>
          <w:rFonts w:eastAsia="Times New Roman"/>
          <w:lang w:eastAsia="lt-LT"/>
        </w:rPr>
        <w:t>.</w:t>
      </w:r>
    </w:p>
    <w:p w14:paraId="0384380A" w14:textId="3FBA1F68" w:rsidR="00066089" w:rsidRPr="00EE7976" w:rsidRDefault="00066089" w:rsidP="00E103BA">
      <w:pPr>
        <w:shd w:val="clear" w:color="auto" w:fill="FFFFFF"/>
        <w:spacing w:after="0" w:line="240" w:lineRule="auto"/>
        <w:ind w:firstLine="851"/>
        <w:jc w:val="both"/>
        <w:rPr>
          <w:rFonts w:eastAsia="Times New Roman"/>
          <w:lang w:eastAsia="lt-LT"/>
        </w:rPr>
      </w:pPr>
      <w:r w:rsidRPr="00EE7976">
        <w:rPr>
          <w:rFonts w:eastAsia="Times New Roman"/>
          <w:lang w:eastAsia="lt-LT"/>
        </w:rPr>
        <w:t>NUTARTA</w:t>
      </w:r>
      <w:r w:rsidR="009F36A1">
        <w:rPr>
          <w:rFonts w:eastAsia="Times New Roman"/>
          <w:lang w:eastAsia="lt-LT"/>
        </w:rPr>
        <w:t>. Pritarta sprendimo projektui.</w:t>
      </w:r>
    </w:p>
    <w:p w14:paraId="79AAE1E0" w14:textId="6E05603B" w:rsidR="00EE7976" w:rsidRPr="009F36A1" w:rsidRDefault="00EE7976" w:rsidP="00E103BA">
      <w:pPr>
        <w:numPr>
          <w:ilvl w:val="0"/>
          <w:numId w:val="34"/>
        </w:numPr>
        <w:shd w:val="clear" w:color="auto" w:fill="FFFFFF"/>
        <w:spacing w:after="0" w:line="240" w:lineRule="auto"/>
        <w:ind w:left="0" w:firstLine="851"/>
        <w:jc w:val="both"/>
        <w:rPr>
          <w:rFonts w:eastAsia="Calibri"/>
          <w:bCs/>
        </w:rPr>
      </w:pPr>
      <w:r w:rsidRPr="00EE7976">
        <w:rPr>
          <w:rFonts w:eastAsia="Calibri"/>
          <w:bCs/>
        </w:rPr>
        <w:t xml:space="preserve">SVARSTYTA. Dėl Kretingos rajono savivaldybės vietinės rinkliavos už komunalinių atliekų ir komunalinėms atliekoms nepriskiriamų buityje susidarančių atliekų tvarkymą nuostatų patvirtinimo </w:t>
      </w:r>
      <w:r w:rsidRPr="00EE7976">
        <w:rPr>
          <w:bCs/>
          <w:shd w:val="clear" w:color="auto" w:fill="FFFFFF"/>
        </w:rPr>
        <w:t>(</w:t>
      </w:r>
      <w:proofErr w:type="spellStart"/>
      <w:r w:rsidRPr="00EE7976">
        <w:rPr>
          <w:bCs/>
          <w:shd w:val="clear" w:color="auto" w:fill="FFFFFF"/>
        </w:rPr>
        <w:t>sp</w:t>
      </w:r>
      <w:r w:rsidRPr="00EE7976">
        <w:rPr>
          <w:shd w:val="clear" w:color="auto" w:fill="FFFFFF"/>
        </w:rPr>
        <w:t>r</w:t>
      </w:r>
      <w:proofErr w:type="spellEnd"/>
      <w:r w:rsidRPr="00EE7976">
        <w:rPr>
          <w:shd w:val="clear" w:color="auto" w:fill="FFFFFF"/>
        </w:rPr>
        <w:t xml:space="preserve">. </w:t>
      </w:r>
      <w:proofErr w:type="spellStart"/>
      <w:r w:rsidRPr="00EE7976">
        <w:rPr>
          <w:shd w:val="clear" w:color="auto" w:fill="FFFFFF"/>
        </w:rPr>
        <w:t>prj</w:t>
      </w:r>
      <w:proofErr w:type="spellEnd"/>
      <w:r w:rsidRPr="00EE7976">
        <w:rPr>
          <w:shd w:val="clear" w:color="auto" w:fill="FFFFFF"/>
        </w:rPr>
        <w:t xml:space="preserve">. T1-36). Pranešėja – R. </w:t>
      </w:r>
      <w:proofErr w:type="spellStart"/>
      <w:r w:rsidRPr="00EE7976">
        <w:rPr>
          <w:shd w:val="clear" w:color="auto" w:fill="FFFFFF"/>
        </w:rPr>
        <w:t>Ambrazevičienė</w:t>
      </w:r>
      <w:proofErr w:type="spellEnd"/>
      <w:r w:rsidRPr="00EE7976">
        <w:rPr>
          <w:shd w:val="clear" w:color="auto" w:fill="FFFFFF"/>
        </w:rPr>
        <w:t>.</w:t>
      </w:r>
    </w:p>
    <w:p w14:paraId="3AC1D66B" w14:textId="622BABEE" w:rsidR="009F36A1" w:rsidRDefault="009A1420" w:rsidP="00E103BA">
      <w:pPr>
        <w:shd w:val="clear" w:color="auto" w:fill="FFFFFF"/>
        <w:spacing w:after="0" w:line="240" w:lineRule="auto"/>
        <w:ind w:firstLine="851"/>
        <w:jc w:val="both"/>
      </w:pPr>
      <w:r>
        <w:t xml:space="preserve">Vyko diskusija dėl </w:t>
      </w:r>
      <w:r w:rsidRPr="009A1420">
        <w:t>galimybė</w:t>
      </w:r>
      <w:r>
        <w:t>s</w:t>
      </w:r>
      <w:r w:rsidRPr="009A1420">
        <w:t xml:space="preserve"> atsisakyti modelio, kai tiek pastovioji, tiek kintamoji rinkliavos dalys siejamos su deklaruotų asmenų skaičiumi</w:t>
      </w:r>
      <w:r>
        <w:t>. Diskusijoje dalyvavo</w:t>
      </w:r>
      <w:r w:rsidRPr="009A1420">
        <w:t xml:space="preserve"> </w:t>
      </w:r>
      <w:r>
        <w:t>komiteto narys Giedrius Petreikis,</w:t>
      </w:r>
      <w:r w:rsidRPr="009A1420">
        <w:t xml:space="preserve"> </w:t>
      </w:r>
      <w:r w:rsidRPr="00C71F8A">
        <w:t xml:space="preserve">SĮ „Kretingos komunalininkas“ direktorius Paulius </w:t>
      </w:r>
      <w:proofErr w:type="spellStart"/>
      <w:r w:rsidRPr="00C71F8A">
        <w:t>Ruškus</w:t>
      </w:r>
      <w:proofErr w:type="spellEnd"/>
      <w:r>
        <w:t xml:space="preserve"> ir komiteto pirmininkas Vytautas </w:t>
      </w:r>
      <w:proofErr w:type="spellStart"/>
      <w:r>
        <w:t>Ročys</w:t>
      </w:r>
      <w:proofErr w:type="spellEnd"/>
      <w:r>
        <w:t>.</w:t>
      </w:r>
    </w:p>
    <w:p w14:paraId="406FC0AC" w14:textId="10AAA857" w:rsidR="009A1420" w:rsidRDefault="009A1420" w:rsidP="00E103BA">
      <w:pPr>
        <w:shd w:val="clear" w:color="auto" w:fill="FFFFFF"/>
        <w:spacing w:after="0" w:line="240" w:lineRule="auto"/>
        <w:ind w:firstLine="851"/>
        <w:jc w:val="both"/>
      </w:pPr>
      <w:r>
        <w:t>Pasiūlymų nepateikta.</w:t>
      </w:r>
    </w:p>
    <w:p w14:paraId="7E08CC59" w14:textId="43377764" w:rsidR="009A1420" w:rsidRDefault="009A1420" w:rsidP="00E103BA">
      <w:pPr>
        <w:shd w:val="clear" w:color="auto" w:fill="FFFFFF"/>
        <w:spacing w:after="0" w:line="240" w:lineRule="auto"/>
        <w:ind w:firstLine="851"/>
        <w:jc w:val="both"/>
      </w:pPr>
      <w:r>
        <w:t>Vyko diskusija dėl</w:t>
      </w:r>
      <w:r w:rsidR="001B308D" w:rsidRPr="001B308D">
        <w:t xml:space="preserve"> vietinės rinkliavos pastoviosios dalies taikymo nenaudojamiems objektams.</w:t>
      </w:r>
      <w:r w:rsidR="001B308D">
        <w:t xml:space="preserve"> Diskusijoje dalyvavo</w:t>
      </w:r>
      <w:r w:rsidR="001B308D" w:rsidRPr="009A1420">
        <w:t xml:space="preserve"> </w:t>
      </w:r>
      <w:r w:rsidR="001B308D">
        <w:t>komiteto nariai Steponas Baltuonis ir Gediminas Venckus, UAB „</w:t>
      </w:r>
      <w:proofErr w:type="spellStart"/>
      <w:r w:rsidR="001B308D">
        <w:t>Ekokonsultacijos</w:t>
      </w:r>
      <w:proofErr w:type="spellEnd"/>
      <w:r w:rsidR="001B308D">
        <w:t>“ konsultantė</w:t>
      </w:r>
      <w:r w:rsidR="00990223">
        <w:t xml:space="preserve"> ir komiteto narys Romualdas Jablonskis.</w:t>
      </w:r>
    </w:p>
    <w:p w14:paraId="3AE41F81" w14:textId="1EBB7C9B" w:rsidR="009A1420" w:rsidRDefault="001B308D" w:rsidP="00E103BA">
      <w:pPr>
        <w:shd w:val="clear" w:color="auto" w:fill="FFFFFF"/>
        <w:spacing w:after="0" w:line="240" w:lineRule="auto"/>
        <w:ind w:firstLine="851"/>
        <w:jc w:val="both"/>
      </w:pPr>
      <w:r>
        <w:t xml:space="preserve">Komiteto narys Steponas Baltuonis pasiūlė, </w:t>
      </w:r>
      <w:r w:rsidRPr="001B308D">
        <w:t>kad ateityje reikėtų svarstyti pastoviosios dalies diferencijavimą</w:t>
      </w:r>
      <w:r>
        <w:t>.</w:t>
      </w:r>
    </w:p>
    <w:p w14:paraId="41420274" w14:textId="6825CADC" w:rsidR="009A1420" w:rsidRDefault="001B308D" w:rsidP="00E103BA">
      <w:pPr>
        <w:shd w:val="clear" w:color="auto" w:fill="FFFFFF"/>
        <w:spacing w:after="0" w:line="240" w:lineRule="auto"/>
        <w:ind w:firstLine="851"/>
        <w:jc w:val="both"/>
      </w:pPr>
      <w:r w:rsidRPr="001B308D">
        <w:t>Komiteto narys Gediminas Venckus pasiūlė apsvarstyti galimybę, ar nenaudojamo pastato savininkas galėtų kreiptis į atsakingą komisiją, pateikdamas informaciją, kad objekte nevykdoma jokia veikla. Tokiu atveju komisija galėtų teikti Savivaldybės tarybai siūlymą dėl galimo atleidimo nuo mokesči</w:t>
      </w:r>
      <w:r w:rsidR="0021697D">
        <w:t>o.</w:t>
      </w:r>
    </w:p>
    <w:p w14:paraId="5900AE79" w14:textId="289D8607" w:rsidR="009A1420" w:rsidRDefault="0021697D" w:rsidP="00E103BA">
      <w:pPr>
        <w:shd w:val="clear" w:color="auto" w:fill="FFFFFF"/>
        <w:spacing w:after="0" w:line="240" w:lineRule="auto"/>
        <w:ind w:firstLine="851"/>
        <w:jc w:val="both"/>
      </w:pPr>
      <w:r>
        <w:t>UAB „</w:t>
      </w:r>
      <w:proofErr w:type="spellStart"/>
      <w:r>
        <w:t>Ekokonsultacijos</w:t>
      </w:r>
      <w:proofErr w:type="spellEnd"/>
      <w:r>
        <w:t>“ konsultantė paaiškino, kad pagal galiojančius teisės aktus visi objektai privalo mokėti pastoviąją rinkliavos dalį, net ir nenaudojami. Atskirų „nenaudojamų pastatų“ kategorijų taikyti neleidžiama, nes tam nepritaria Vyriausybės atstovai. Galima tik taikyti individualias lengvatas Savivaldybės biudžeto sąskaita.</w:t>
      </w:r>
    </w:p>
    <w:p w14:paraId="76244DCA" w14:textId="70104206" w:rsidR="009F36A1" w:rsidRPr="009F36A1" w:rsidRDefault="009F36A1" w:rsidP="00E103BA">
      <w:pPr>
        <w:shd w:val="clear" w:color="auto" w:fill="FFFFFF"/>
        <w:spacing w:after="0" w:line="240" w:lineRule="auto"/>
        <w:ind w:firstLine="851"/>
        <w:jc w:val="both"/>
        <w:rPr>
          <w:rFonts w:eastAsia="Calibri"/>
          <w:bCs/>
        </w:rPr>
      </w:pPr>
      <w:r w:rsidRPr="009F36A1">
        <w:rPr>
          <w:rFonts w:eastAsia="Calibri"/>
          <w:bCs/>
        </w:rPr>
        <w:t>Balsuota dėl sprendimo projekto.</w:t>
      </w:r>
    </w:p>
    <w:p w14:paraId="69C93D9C" w14:textId="254EDC0C" w:rsidR="009F36A1" w:rsidRPr="009F36A1" w:rsidRDefault="009F36A1" w:rsidP="00E103BA">
      <w:pPr>
        <w:shd w:val="clear" w:color="auto" w:fill="FFFFFF"/>
        <w:spacing w:after="0" w:line="240" w:lineRule="auto"/>
        <w:ind w:firstLine="851"/>
        <w:jc w:val="both"/>
        <w:rPr>
          <w:rFonts w:eastAsia="Calibri"/>
          <w:bCs/>
        </w:rPr>
      </w:pPr>
      <w:r w:rsidRPr="009F36A1">
        <w:rPr>
          <w:rFonts w:eastAsia="Calibri"/>
          <w:bCs/>
        </w:rPr>
        <w:t>Balsavo: susilaikė – 3</w:t>
      </w:r>
      <w:r w:rsidR="00990223">
        <w:rPr>
          <w:rFonts w:eastAsia="Calibri"/>
          <w:bCs/>
        </w:rPr>
        <w:t>, už – 8</w:t>
      </w:r>
      <w:r w:rsidRPr="009F36A1">
        <w:rPr>
          <w:rFonts w:eastAsia="Calibri"/>
          <w:bCs/>
        </w:rPr>
        <w:t>.</w:t>
      </w:r>
    </w:p>
    <w:p w14:paraId="5F499997" w14:textId="44D777C6" w:rsidR="009F36A1" w:rsidRDefault="009F36A1" w:rsidP="00E103BA">
      <w:pPr>
        <w:shd w:val="clear" w:color="auto" w:fill="FFFFFF"/>
        <w:spacing w:after="0" w:line="240" w:lineRule="auto"/>
        <w:ind w:firstLine="851"/>
        <w:jc w:val="both"/>
        <w:rPr>
          <w:rFonts w:eastAsia="Calibri"/>
          <w:bCs/>
        </w:rPr>
      </w:pPr>
      <w:r w:rsidRPr="009F36A1">
        <w:rPr>
          <w:rFonts w:eastAsia="Calibri"/>
          <w:bCs/>
        </w:rPr>
        <w:t>NUTARTA. Pritarta sprendimo projektui.</w:t>
      </w:r>
    </w:p>
    <w:p w14:paraId="1A523B3C" w14:textId="77777777" w:rsidR="00990223" w:rsidRPr="00990223" w:rsidRDefault="00990223" w:rsidP="00E103BA">
      <w:pPr>
        <w:numPr>
          <w:ilvl w:val="0"/>
          <w:numId w:val="34"/>
        </w:numPr>
        <w:shd w:val="clear" w:color="auto" w:fill="FFFFFF"/>
        <w:tabs>
          <w:tab w:val="left" w:pos="1134"/>
        </w:tabs>
        <w:spacing w:after="0" w:line="240" w:lineRule="auto"/>
        <w:ind w:left="0" w:firstLine="851"/>
        <w:jc w:val="both"/>
        <w:rPr>
          <w:rFonts w:eastAsia="Calibri"/>
          <w:bCs/>
        </w:rPr>
      </w:pPr>
      <w:r w:rsidRPr="00990223">
        <w:rPr>
          <w:rFonts w:eastAsia="Calibri"/>
        </w:rPr>
        <w:t>SVARSTYTA</w:t>
      </w:r>
      <w:r w:rsidRPr="00990223">
        <w:rPr>
          <w:rFonts w:eastAsia="Calibri"/>
          <w:bCs/>
        </w:rPr>
        <w:t xml:space="preserve">. Dėl Kretingos rajono savivaldybės kontrolės ir audito tarnybos nuostatų patvirtinimo </w:t>
      </w:r>
      <w:r w:rsidRPr="00990223">
        <w:rPr>
          <w:bCs/>
          <w:shd w:val="clear" w:color="auto" w:fill="FFFFFF"/>
        </w:rPr>
        <w:t>(</w:t>
      </w:r>
      <w:proofErr w:type="spellStart"/>
      <w:r w:rsidRPr="00990223">
        <w:rPr>
          <w:bCs/>
          <w:shd w:val="clear" w:color="auto" w:fill="FFFFFF"/>
        </w:rPr>
        <w:t>sp</w:t>
      </w:r>
      <w:r w:rsidRPr="00990223">
        <w:rPr>
          <w:shd w:val="clear" w:color="auto" w:fill="FFFFFF"/>
        </w:rPr>
        <w:t>r</w:t>
      </w:r>
      <w:proofErr w:type="spellEnd"/>
      <w:r w:rsidRPr="00990223">
        <w:rPr>
          <w:shd w:val="clear" w:color="auto" w:fill="FFFFFF"/>
        </w:rPr>
        <w:t xml:space="preserve">. </w:t>
      </w:r>
      <w:proofErr w:type="spellStart"/>
      <w:r w:rsidRPr="00990223">
        <w:rPr>
          <w:shd w:val="clear" w:color="auto" w:fill="FFFFFF"/>
        </w:rPr>
        <w:t>prj</w:t>
      </w:r>
      <w:proofErr w:type="spellEnd"/>
      <w:r w:rsidRPr="00990223">
        <w:rPr>
          <w:shd w:val="clear" w:color="auto" w:fill="FFFFFF"/>
        </w:rPr>
        <w:t xml:space="preserve">. T1-32). Pranešėja – I. </w:t>
      </w:r>
      <w:proofErr w:type="spellStart"/>
      <w:r w:rsidRPr="00990223">
        <w:rPr>
          <w:shd w:val="clear" w:color="auto" w:fill="FFFFFF"/>
        </w:rPr>
        <w:t>Treigienė</w:t>
      </w:r>
      <w:proofErr w:type="spellEnd"/>
      <w:r w:rsidRPr="00990223">
        <w:rPr>
          <w:shd w:val="clear" w:color="auto" w:fill="FFFFFF"/>
        </w:rPr>
        <w:t>.</w:t>
      </w:r>
    </w:p>
    <w:p w14:paraId="191AB54F" w14:textId="650E205E" w:rsidR="00990223" w:rsidRDefault="0028013B" w:rsidP="00E103BA">
      <w:pPr>
        <w:shd w:val="clear" w:color="auto" w:fill="FFFFFF"/>
        <w:spacing w:after="0" w:line="240" w:lineRule="auto"/>
        <w:ind w:firstLine="851"/>
        <w:jc w:val="both"/>
        <w:rPr>
          <w:rFonts w:eastAsia="Calibri"/>
          <w:iCs/>
        </w:rPr>
      </w:pPr>
      <w:r>
        <w:t>Vyko diskusija dėl</w:t>
      </w:r>
      <w:r w:rsidRPr="0028013B">
        <w:rPr>
          <w:rFonts w:eastAsia="Calibri"/>
          <w:bCs/>
        </w:rPr>
        <w:t xml:space="preserve"> </w:t>
      </w:r>
      <w:r w:rsidRPr="00990223">
        <w:rPr>
          <w:rFonts w:eastAsia="Calibri"/>
          <w:bCs/>
        </w:rPr>
        <w:t>Kretingos rajono savivaldybės kontrolės ir audito tarnybos nuostatų</w:t>
      </w:r>
      <w:r>
        <w:rPr>
          <w:rFonts w:eastAsia="Calibri"/>
          <w:bCs/>
        </w:rPr>
        <w:t xml:space="preserve">. Diskusijoje dalyvavo komiteto narys Rokas Venckus, </w:t>
      </w:r>
      <w:r>
        <w:rPr>
          <w:rFonts w:eastAsia="Calibri"/>
          <w:iCs/>
        </w:rPr>
        <w:t xml:space="preserve">Savivaldybės Kontrolės ir audito tarnybos Savivaldybės kontrolierė Indrė </w:t>
      </w:r>
      <w:proofErr w:type="spellStart"/>
      <w:r>
        <w:rPr>
          <w:rFonts w:eastAsia="Calibri"/>
          <w:iCs/>
        </w:rPr>
        <w:t>Treigienė</w:t>
      </w:r>
      <w:proofErr w:type="spellEnd"/>
      <w:r>
        <w:rPr>
          <w:rFonts w:eastAsia="Calibri"/>
          <w:iCs/>
        </w:rPr>
        <w:t xml:space="preserve">, komiteto narys Giedrius Petreikis ir komiteto pirmininkas Vytautas </w:t>
      </w:r>
      <w:proofErr w:type="spellStart"/>
      <w:r>
        <w:rPr>
          <w:rFonts w:eastAsia="Calibri"/>
          <w:iCs/>
        </w:rPr>
        <w:t>Ročys</w:t>
      </w:r>
      <w:proofErr w:type="spellEnd"/>
      <w:r>
        <w:rPr>
          <w:rFonts w:eastAsia="Calibri"/>
          <w:iCs/>
        </w:rPr>
        <w:t>.</w:t>
      </w:r>
    </w:p>
    <w:p w14:paraId="69FCB261" w14:textId="32CC22D1" w:rsidR="0028013B" w:rsidRDefault="0028013B" w:rsidP="00E103BA">
      <w:pPr>
        <w:shd w:val="clear" w:color="auto" w:fill="FFFFFF"/>
        <w:spacing w:after="0" w:line="240" w:lineRule="auto"/>
        <w:ind w:firstLine="851"/>
        <w:jc w:val="both"/>
        <w:rPr>
          <w:rFonts w:eastAsia="Calibri"/>
          <w:bCs/>
        </w:rPr>
      </w:pPr>
      <w:r>
        <w:rPr>
          <w:rFonts w:eastAsia="Calibri"/>
          <w:iCs/>
        </w:rPr>
        <w:t>Pasiūlymų nepateikta.</w:t>
      </w:r>
    </w:p>
    <w:p w14:paraId="617E7EA5" w14:textId="2BBE3763" w:rsidR="00990223" w:rsidRDefault="0028013B" w:rsidP="00E103BA">
      <w:pPr>
        <w:shd w:val="clear" w:color="auto" w:fill="FFFFFF"/>
        <w:spacing w:after="0" w:line="240" w:lineRule="auto"/>
        <w:ind w:firstLine="851"/>
        <w:jc w:val="both"/>
        <w:rPr>
          <w:rFonts w:eastAsia="Calibri"/>
          <w:bCs/>
        </w:rPr>
      </w:pPr>
      <w:r w:rsidRPr="009F36A1">
        <w:rPr>
          <w:rFonts w:eastAsia="Calibri"/>
          <w:bCs/>
        </w:rPr>
        <w:t xml:space="preserve">NUTARTA. </w:t>
      </w:r>
      <w:r>
        <w:rPr>
          <w:rFonts w:eastAsia="Calibri"/>
          <w:bCs/>
        </w:rPr>
        <w:t>Vienbalsiai p</w:t>
      </w:r>
      <w:r w:rsidRPr="009F36A1">
        <w:rPr>
          <w:rFonts w:eastAsia="Calibri"/>
          <w:bCs/>
        </w:rPr>
        <w:t>ritarta sprendimo projektui</w:t>
      </w:r>
      <w:r>
        <w:rPr>
          <w:rFonts w:eastAsia="Calibri"/>
          <w:bCs/>
        </w:rPr>
        <w:t>.</w:t>
      </w:r>
    </w:p>
    <w:p w14:paraId="50935D3F" w14:textId="77777777" w:rsidR="00E103BA" w:rsidRPr="00EE7976" w:rsidRDefault="00E103BA" w:rsidP="00E103BA">
      <w:pPr>
        <w:numPr>
          <w:ilvl w:val="0"/>
          <w:numId w:val="34"/>
        </w:numPr>
        <w:shd w:val="clear" w:color="auto" w:fill="FFFFFF"/>
        <w:spacing w:after="0" w:line="240" w:lineRule="auto"/>
        <w:ind w:left="0" w:firstLine="851"/>
        <w:jc w:val="both"/>
        <w:rPr>
          <w:rFonts w:eastAsia="Calibri"/>
          <w:bCs/>
        </w:rPr>
      </w:pPr>
      <w:r w:rsidRPr="00EE7976">
        <w:rPr>
          <w:rFonts w:eastAsia="Calibri"/>
        </w:rPr>
        <w:t>SVARSTYTA</w:t>
      </w:r>
      <w:r w:rsidRPr="00EE7976">
        <w:rPr>
          <w:rFonts w:eastAsia="Calibri"/>
          <w:bCs/>
        </w:rPr>
        <w:t xml:space="preserve">. Dėl žemės sklypo, esančio Verslo g. 21, Kretingoje, subnuomos </w:t>
      </w:r>
      <w:r w:rsidRPr="00EE7976">
        <w:rPr>
          <w:bCs/>
          <w:shd w:val="clear" w:color="auto" w:fill="FFFFFF"/>
        </w:rPr>
        <w:t>(</w:t>
      </w:r>
      <w:proofErr w:type="spellStart"/>
      <w:r w:rsidRPr="00EE7976">
        <w:rPr>
          <w:bCs/>
          <w:shd w:val="clear" w:color="auto" w:fill="FFFFFF"/>
        </w:rPr>
        <w:t>sp</w:t>
      </w:r>
      <w:r w:rsidRPr="00EE7976">
        <w:rPr>
          <w:shd w:val="clear" w:color="auto" w:fill="FFFFFF"/>
        </w:rPr>
        <w:t>r</w:t>
      </w:r>
      <w:proofErr w:type="spellEnd"/>
      <w:r w:rsidRPr="00EE7976">
        <w:rPr>
          <w:shd w:val="clear" w:color="auto" w:fill="FFFFFF"/>
        </w:rPr>
        <w:t xml:space="preserve">. </w:t>
      </w:r>
      <w:proofErr w:type="spellStart"/>
      <w:r w:rsidRPr="00EE7976">
        <w:rPr>
          <w:shd w:val="clear" w:color="auto" w:fill="FFFFFF"/>
        </w:rPr>
        <w:t>prj</w:t>
      </w:r>
      <w:proofErr w:type="spellEnd"/>
      <w:r w:rsidRPr="00EE7976">
        <w:rPr>
          <w:shd w:val="clear" w:color="auto" w:fill="FFFFFF"/>
        </w:rPr>
        <w:t>. T1-18). Pranešėjas – K. Butrimas.</w:t>
      </w:r>
    </w:p>
    <w:p w14:paraId="2AE1E24D" w14:textId="380E441D" w:rsidR="00E103BA" w:rsidRDefault="00E103BA" w:rsidP="00A85A8A">
      <w:pPr>
        <w:pStyle w:val="Sraopastraipa"/>
        <w:spacing w:after="0" w:line="240" w:lineRule="auto"/>
        <w:ind w:left="0" w:firstLine="851"/>
        <w:jc w:val="both"/>
        <w:rPr>
          <w:rFonts w:eastAsia="Calibri"/>
          <w:bCs/>
        </w:rPr>
      </w:pPr>
      <w:r w:rsidRPr="00E103BA">
        <w:rPr>
          <w:rFonts w:eastAsia="Calibri"/>
          <w:bCs/>
        </w:rPr>
        <w:t>Komiteto narys Gediminas Venckus išreiškė pageidavimą, kad iki posėdžio būtų pateikti visi susiję dokumentai, įskaitant galiojančią nuomos sutartį, nes šiuo metu nėra aišku, ar sutartis galioja, kokie jos terminai ir sąlygos, o be šios informacijos sudėtinga priimti pagrįstą sprendimą.</w:t>
      </w:r>
    </w:p>
    <w:p w14:paraId="4B5AEEAF" w14:textId="77777777" w:rsidR="00E103BA" w:rsidRPr="00E103BA" w:rsidRDefault="00E103BA" w:rsidP="00A85A8A">
      <w:pPr>
        <w:shd w:val="clear" w:color="auto" w:fill="FFFFFF"/>
        <w:spacing w:after="0" w:line="240" w:lineRule="auto"/>
        <w:ind w:firstLine="851"/>
        <w:jc w:val="both"/>
        <w:rPr>
          <w:rFonts w:eastAsia="Calibri"/>
          <w:bCs/>
        </w:rPr>
      </w:pPr>
      <w:r w:rsidRPr="00E103BA">
        <w:rPr>
          <w:rFonts w:eastAsia="Calibri"/>
          <w:bCs/>
        </w:rPr>
        <w:t>Balsuota dėl sprendimo projekto.</w:t>
      </w:r>
    </w:p>
    <w:p w14:paraId="7A83909A" w14:textId="52F5D3A2" w:rsidR="00E103BA" w:rsidRPr="00E103BA" w:rsidRDefault="00E103BA" w:rsidP="00A85A8A">
      <w:pPr>
        <w:shd w:val="clear" w:color="auto" w:fill="FFFFFF"/>
        <w:spacing w:after="0" w:line="240" w:lineRule="auto"/>
        <w:ind w:firstLine="851"/>
        <w:jc w:val="both"/>
        <w:rPr>
          <w:rFonts w:eastAsia="Calibri"/>
          <w:bCs/>
        </w:rPr>
      </w:pPr>
      <w:r w:rsidRPr="00E103BA">
        <w:rPr>
          <w:rFonts w:eastAsia="Calibri"/>
          <w:bCs/>
        </w:rPr>
        <w:t xml:space="preserve">Balsavo: susilaikė – </w:t>
      </w:r>
      <w:r>
        <w:rPr>
          <w:rFonts w:eastAsia="Calibri"/>
          <w:bCs/>
        </w:rPr>
        <w:t>1</w:t>
      </w:r>
      <w:r w:rsidRPr="00E103BA">
        <w:rPr>
          <w:rFonts w:eastAsia="Calibri"/>
          <w:bCs/>
        </w:rPr>
        <w:t>.</w:t>
      </w:r>
    </w:p>
    <w:p w14:paraId="3B5FA243" w14:textId="244F6CC4" w:rsidR="00E103BA" w:rsidRDefault="00E103BA" w:rsidP="00E103BA">
      <w:pPr>
        <w:shd w:val="clear" w:color="auto" w:fill="FFFFFF"/>
        <w:spacing w:after="0" w:line="240" w:lineRule="auto"/>
        <w:ind w:firstLine="851"/>
        <w:jc w:val="both"/>
        <w:rPr>
          <w:rFonts w:eastAsia="Calibri"/>
          <w:bCs/>
        </w:rPr>
      </w:pPr>
      <w:r w:rsidRPr="00E103BA">
        <w:rPr>
          <w:rFonts w:eastAsia="Calibri"/>
          <w:bCs/>
        </w:rPr>
        <w:lastRenderedPageBreak/>
        <w:t>NUTARTA. Pritarta sprendimo projektui.</w:t>
      </w:r>
    </w:p>
    <w:p w14:paraId="7BC4CB79" w14:textId="4068C675" w:rsidR="00066089" w:rsidRPr="00EE7976" w:rsidRDefault="00066089" w:rsidP="00CA79FD">
      <w:pPr>
        <w:numPr>
          <w:ilvl w:val="0"/>
          <w:numId w:val="34"/>
        </w:numPr>
        <w:shd w:val="clear" w:color="auto" w:fill="FFFFFF"/>
        <w:spacing w:after="0" w:line="240" w:lineRule="auto"/>
        <w:ind w:left="0" w:firstLine="851"/>
        <w:jc w:val="both"/>
        <w:rPr>
          <w:rFonts w:eastAsia="Times New Roman"/>
          <w:lang w:eastAsia="lt-LT"/>
        </w:rPr>
      </w:pPr>
      <w:r w:rsidRPr="00EE7976">
        <w:rPr>
          <w:rFonts w:eastAsia="Calibri"/>
        </w:rPr>
        <w:t>SVARSTYTA</w:t>
      </w:r>
      <w:r w:rsidRPr="00EE7976">
        <w:rPr>
          <w:rFonts w:eastAsia="Calibri"/>
          <w:bCs/>
        </w:rPr>
        <w:t xml:space="preserve">. Dėl Kretingos rajono savivaldybės tarybos 2023 m. gegužės 25 d. sprendimo Nr. T2-154 „Dėl Etikos komisijos sudarymo“ pakeitimo </w:t>
      </w:r>
      <w:r w:rsidRPr="00EE7976">
        <w:rPr>
          <w:bCs/>
          <w:shd w:val="clear" w:color="auto" w:fill="FFFFFF"/>
        </w:rPr>
        <w:t>(</w:t>
      </w:r>
      <w:proofErr w:type="spellStart"/>
      <w:r w:rsidRPr="00EE7976">
        <w:rPr>
          <w:bCs/>
          <w:shd w:val="clear" w:color="auto" w:fill="FFFFFF"/>
        </w:rPr>
        <w:t>sp</w:t>
      </w:r>
      <w:r w:rsidRPr="00EE7976">
        <w:rPr>
          <w:shd w:val="clear" w:color="auto" w:fill="FFFFFF"/>
        </w:rPr>
        <w:t>r</w:t>
      </w:r>
      <w:proofErr w:type="spellEnd"/>
      <w:r w:rsidRPr="00EE7976">
        <w:rPr>
          <w:shd w:val="clear" w:color="auto" w:fill="FFFFFF"/>
        </w:rPr>
        <w:t xml:space="preserve">. </w:t>
      </w:r>
      <w:proofErr w:type="spellStart"/>
      <w:r w:rsidRPr="00EE7976">
        <w:rPr>
          <w:shd w:val="clear" w:color="auto" w:fill="FFFFFF"/>
        </w:rPr>
        <w:t>prj</w:t>
      </w:r>
      <w:proofErr w:type="spellEnd"/>
      <w:r w:rsidRPr="00EE7976">
        <w:rPr>
          <w:shd w:val="clear" w:color="auto" w:fill="FFFFFF"/>
        </w:rPr>
        <w:t>. T1-371). Pranešėja – V. Karčiauskienė.</w:t>
      </w:r>
    </w:p>
    <w:p w14:paraId="1212AF08" w14:textId="6EF18630" w:rsidR="00070B9E" w:rsidRDefault="00070B9E" w:rsidP="00CA79FD">
      <w:pPr>
        <w:shd w:val="clear" w:color="auto" w:fill="FFFFFF"/>
        <w:spacing w:after="0" w:line="240" w:lineRule="auto"/>
        <w:ind w:firstLine="851"/>
        <w:jc w:val="both"/>
        <w:rPr>
          <w:rFonts w:eastAsia="Times New Roman"/>
          <w:lang w:eastAsia="lt-LT"/>
        </w:rPr>
      </w:pPr>
      <w:r>
        <w:rPr>
          <w:rFonts w:eastAsia="Times New Roman"/>
          <w:lang w:eastAsia="lt-LT"/>
        </w:rPr>
        <w:t xml:space="preserve">Vyko diskusija dėl Etikos komisijos sudėties, veikimo ir daugumos–mažumos principo. Diskusijoje dalyvavo Savivaldybės meras Antanas Kalnius, komiteto narys Romualdas Jablonskis, komiteto pirmininkas Vytautas </w:t>
      </w:r>
      <w:proofErr w:type="spellStart"/>
      <w:r>
        <w:rPr>
          <w:rFonts w:eastAsia="Times New Roman"/>
          <w:lang w:eastAsia="lt-LT"/>
        </w:rPr>
        <w:t>Ročys</w:t>
      </w:r>
      <w:proofErr w:type="spellEnd"/>
      <w:r>
        <w:rPr>
          <w:rFonts w:eastAsia="Times New Roman"/>
          <w:lang w:eastAsia="lt-LT"/>
        </w:rPr>
        <w:t>, komiteto nariai Steponas Baltuonis, Giedrius Petreikis ir Simas Končius.</w:t>
      </w:r>
    </w:p>
    <w:p w14:paraId="3BF4000E" w14:textId="77777777" w:rsidR="00070B9E" w:rsidRPr="00070B9E" w:rsidRDefault="00070B9E" w:rsidP="00CA79FD">
      <w:pPr>
        <w:shd w:val="clear" w:color="auto" w:fill="FFFFFF"/>
        <w:spacing w:after="0" w:line="240" w:lineRule="auto"/>
        <w:ind w:firstLine="851"/>
        <w:jc w:val="both"/>
        <w:rPr>
          <w:rFonts w:eastAsia="Times New Roman"/>
          <w:lang w:eastAsia="lt-LT"/>
        </w:rPr>
      </w:pPr>
      <w:r w:rsidRPr="00070B9E">
        <w:rPr>
          <w:rFonts w:eastAsia="Times New Roman"/>
          <w:lang w:eastAsia="lt-LT"/>
        </w:rPr>
        <w:t>Balsuota dėl sprendimo projekto.</w:t>
      </w:r>
    </w:p>
    <w:p w14:paraId="1AB2EA50" w14:textId="65425B35" w:rsidR="00070B9E" w:rsidRPr="00070B9E" w:rsidRDefault="00070B9E" w:rsidP="00CA79FD">
      <w:pPr>
        <w:shd w:val="clear" w:color="auto" w:fill="FFFFFF"/>
        <w:spacing w:after="0" w:line="240" w:lineRule="auto"/>
        <w:ind w:firstLine="851"/>
        <w:jc w:val="both"/>
        <w:rPr>
          <w:rFonts w:eastAsia="Times New Roman"/>
          <w:lang w:eastAsia="lt-LT"/>
        </w:rPr>
      </w:pPr>
      <w:r w:rsidRPr="00070B9E">
        <w:rPr>
          <w:rFonts w:eastAsia="Times New Roman"/>
          <w:lang w:eastAsia="lt-LT"/>
        </w:rPr>
        <w:t xml:space="preserve">Balsavo: susilaikė – </w:t>
      </w:r>
      <w:r w:rsidR="00CA79FD">
        <w:rPr>
          <w:rFonts w:eastAsia="Times New Roman"/>
          <w:lang w:eastAsia="lt-LT"/>
        </w:rPr>
        <w:t>3</w:t>
      </w:r>
      <w:r w:rsidRPr="00070B9E">
        <w:rPr>
          <w:rFonts w:eastAsia="Times New Roman"/>
          <w:lang w:eastAsia="lt-LT"/>
        </w:rPr>
        <w:t>.</w:t>
      </w:r>
    </w:p>
    <w:p w14:paraId="5F97DFAE" w14:textId="5CD3AEA4" w:rsidR="00066089" w:rsidRPr="00BF6C11" w:rsidRDefault="00070B9E" w:rsidP="00CA79FD">
      <w:pPr>
        <w:shd w:val="clear" w:color="auto" w:fill="FFFFFF"/>
        <w:spacing w:after="0" w:line="240" w:lineRule="auto"/>
        <w:ind w:firstLine="851"/>
        <w:jc w:val="both"/>
        <w:rPr>
          <w:rFonts w:eastAsia="Calibri"/>
          <w:bCs/>
        </w:rPr>
      </w:pPr>
      <w:r w:rsidRPr="00070B9E">
        <w:rPr>
          <w:rFonts w:eastAsia="Times New Roman"/>
          <w:lang w:eastAsia="lt-LT"/>
        </w:rPr>
        <w:t>NUTARTA. Pritarta sprendimo projektui.</w:t>
      </w:r>
    </w:p>
    <w:p w14:paraId="0046B9DA" w14:textId="35E5FF3E" w:rsidR="00066089" w:rsidRPr="00CA79FD" w:rsidRDefault="00066089" w:rsidP="00CA79FD">
      <w:pPr>
        <w:numPr>
          <w:ilvl w:val="0"/>
          <w:numId w:val="34"/>
        </w:numPr>
        <w:shd w:val="clear" w:color="auto" w:fill="FFFFFF"/>
        <w:tabs>
          <w:tab w:val="left" w:pos="1134"/>
        </w:tabs>
        <w:spacing w:after="0" w:line="240" w:lineRule="auto"/>
        <w:ind w:left="0" w:firstLine="851"/>
        <w:jc w:val="both"/>
        <w:rPr>
          <w:rFonts w:eastAsia="Calibri"/>
          <w:bCs/>
        </w:rPr>
      </w:pPr>
      <w:r w:rsidRPr="00CA79FD">
        <w:rPr>
          <w:rFonts w:eastAsia="Calibri"/>
        </w:rPr>
        <w:t>SVARSTYTA</w:t>
      </w:r>
      <w:r w:rsidRPr="00CA79FD">
        <w:rPr>
          <w:rFonts w:eastAsia="Calibri"/>
          <w:bCs/>
        </w:rPr>
        <w:t xml:space="preserve">. Dėl Kretingos rajono savivaldybės turto, adresu Laisvės g. 11A, Kretinga, nuomos </w:t>
      </w:r>
      <w:r w:rsidRPr="00CA79FD">
        <w:rPr>
          <w:bCs/>
          <w:shd w:val="clear" w:color="auto" w:fill="FFFFFF"/>
        </w:rPr>
        <w:t>(</w:t>
      </w:r>
      <w:proofErr w:type="spellStart"/>
      <w:r w:rsidRPr="00CA79FD">
        <w:rPr>
          <w:bCs/>
          <w:shd w:val="clear" w:color="auto" w:fill="FFFFFF"/>
        </w:rPr>
        <w:t>sp</w:t>
      </w:r>
      <w:r w:rsidRPr="00CA79FD">
        <w:rPr>
          <w:shd w:val="clear" w:color="auto" w:fill="FFFFFF"/>
        </w:rPr>
        <w:t>r</w:t>
      </w:r>
      <w:proofErr w:type="spellEnd"/>
      <w:r w:rsidRPr="00CA79FD">
        <w:rPr>
          <w:shd w:val="clear" w:color="auto" w:fill="FFFFFF"/>
        </w:rPr>
        <w:t xml:space="preserve">. </w:t>
      </w:r>
      <w:proofErr w:type="spellStart"/>
      <w:r w:rsidRPr="00CA79FD">
        <w:rPr>
          <w:shd w:val="clear" w:color="auto" w:fill="FFFFFF"/>
        </w:rPr>
        <w:t>prj</w:t>
      </w:r>
      <w:proofErr w:type="spellEnd"/>
      <w:r w:rsidRPr="00CA79FD">
        <w:rPr>
          <w:shd w:val="clear" w:color="auto" w:fill="FFFFFF"/>
        </w:rPr>
        <w:t>. T1-19). Pranešėja – S. Baublienė.</w:t>
      </w:r>
    </w:p>
    <w:p w14:paraId="74D17CEB" w14:textId="0C902C56" w:rsidR="00CA79FD" w:rsidRPr="00CA79FD" w:rsidRDefault="00CA79FD" w:rsidP="00CA79FD">
      <w:pPr>
        <w:shd w:val="clear" w:color="auto" w:fill="FFFFFF"/>
        <w:spacing w:after="0" w:line="240" w:lineRule="auto"/>
        <w:ind w:firstLine="851"/>
        <w:jc w:val="both"/>
        <w:rPr>
          <w:rFonts w:eastAsia="Calibri"/>
          <w:bCs/>
        </w:rPr>
      </w:pPr>
      <w:r w:rsidRPr="00070B9E">
        <w:rPr>
          <w:rFonts w:eastAsia="Times New Roman"/>
          <w:lang w:eastAsia="lt-LT"/>
        </w:rPr>
        <w:t xml:space="preserve">NUTARTA. </w:t>
      </w:r>
      <w:r>
        <w:rPr>
          <w:rFonts w:eastAsia="Times New Roman"/>
          <w:lang w:eastAsia="lt-LT"/>
        </w:rPr>
        <w:t>Vienbalsiai p</w:t>
      </w:r>
      <w:r w:rsidRPr="00070B9E">
        <w:rPr>
          <w:rFonts w:eastAsia="Times New Roman"/>
          <w:lang w:eastAsia="lt-LT"/>
        </w:rPr>
        <w:t>ritarta sprendimo projektui.</w:t>
      </w:r>
    </w:p>
    <w:p w14:paraId="3454A02F" w14:textId="2B37AA40" w:rsidR="00066089" w:rsidRPr="00CA79FD" w:rsidRDefault="00066089"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Dėl Kretingos rajono savivaldybės turto perdavimo valdyti, naudoti ir disponuoti juo patikėjimo teise Kretingos mokyklai-darželiui „Žibutė“</w:t>
      </w:r>
      <w:r w:rsidRPr="00CA79FD">
        <w:rPr>
          <w:bCs/>
          <w:shd w:val="clear" w:color="auto" w:fill="FFFFFF"/>
        </w:rPr>
        <w:t xml:space="preserve"> </w:t>
      </w:r>
      <w:bookmarkStart w:id="0" w:name="_Hlk219986907"/>
      <w:r w:rsidRPr="00CA79FD">
        <w:rPr>
          <w:bCs/>
          <w:shd w:val="clear" w:color="auto" w:fill="FFFFFF"/>
        </w:rPr>
        <w:t>(</w:t>
      </w:r>
      <w:proofErr w:type="spellStart"/>
      <w:r w:rsidRPr="00CA79FD">
        <w:rPr>
          <w:bCs/>
          <w:shd w:val="clear" w:color="auto" w:fill="FFFFFF"/>
        </w:rPr>
        <w:t>sp</w:t>
      </w:r>
      <w:r w:rsidRPr="00CA79FD">
        <w:rPr>
          <w:shd w:val="clear" w:color="auto" w:fill="FFFFFF"/>
        </w:rPr>
        <w:t>r</w:t>
      </w:r>
      <w:proofErr w:type="spellEnd"/>
      <w:r w:rsidRPr="00CA79FD">
        <w:rPr>
          <w:shd w:val="clear" w:color="auto" w:fill="FFFFFF"/>
        </w:rPr>
        <w:t xml:space="preserve">. </w:t>
      </w:r>
      <w:proofErr w:type="spellStart"/>
      <w:r w:rsidRPr="00CA79FD">
        <w:rPr>
          <w:shd w:val="clear" w:color="auto" w:fill="FFFFFF"/>
        </w:rPr>
        <w:t>prj</w:t>
      </w:r>
      <w:proofErr w:type="spellEnd"/>
      <w:r w:rsidRPr="00CA79FD">
        <w:rPr>
          <w:shd w:val="clear" w:color="auto" w:fill="FFFFFF"/>
        </w:rPr>
        <w:t>. T1-20). Pranešėja – S. Baublienė.</w:t>
      </w:r>
      <w:bookmarkEnd w:id="0"/>
    </w:p>
    <w:p w14:paraId="118B1293" w14:textId="685739E3" w:rsidR="00CA79FD" w:rsidRPr="00CA79FD" w:rsidRDefault="00CA79FD" w:rsidP="00CA79FD">
      <w:pPr>
        <w:shd w:val="clear" w:color="auto" w:fill="FFFFFF"/>
        <w:spacing w:after="0" w:line="240" w:lineRule="auto"/>
        <w:ind w:firstLine="851"/>
        <w:jc w:val="both"/>
        <w:rPr>
          <w:rFonts w:eastAsia="Calibri"/>
          <w:bCs/>
        </w:rPr>
      </w:pPr>
      <w:r w:rsidRPr="00CA79FD">
        <w:rPr>
          <w:rFonts w:eastAsia="Calibri"/>
          <w:bCs/>
        </w:rPr>
        <w:t>NUTARTA. Vienbalsiai pritarta sprendimo projektui.</w:t>
      </w:r>
    </w:p>
    <w:p w14:paraId="2D920990" w14:textId="4686474B" w:rsidR="00066089" w:rsidRPr="00CA79FD" w:rsidRDefault="00EE7976"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xml:space="preserve">. </w:t>
      </w:r>
      <w:r w:rsidR="00066089" w:rsidRPr="00CA79FD">
        <w:rPr>
          <w:rFonts w:eastAsia="Calibri"/>
          <w:bCs/>
        </w:rPr>
        <w:t xml:space="preserve">Dėl Kretingos rajono savivaldybės tarybos Kontrolės komiteto 2026 metų veiklos programos tvirtinimo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T1-22). Pranešėjas – G. Petreikis.</w:t>
      </w:r>
    </w:p>
    <w:p w14:paraId="2869DFD7" w14:textId="62FFCFAA" w:rsidR="00CA79FD" w:rsidRPr="00CA79FD" w:rsidRDefault="00CA79FD" w:rsidP="00CA79FD">
      <w:pPr>
        <w:pStyle w:val="Sraopastraipa"/>
        <w:spacing w:after="0" w:line="240" w:lineRule="auto"/>
        <w:ind w:left="0" w:firstLine="851"/>
        <w:rPr>
          <w:rFonts w:eastAsia="Calibri"/>
          <w:bCs/>
        </w:rPr>
      </w:pPr>
      <w:r w:rsidRPr="00CA79FD">
        <w:rPr>
          <w:rFonts w:eastAsia="Calibri"/>
          <w:bCs/>
        </w:rPr>
        <w:t>NUTARTA. Vienbalsiai pritarta sprendimo projektui.</w:t>
      </w:r>
    </w:p>
    <w:p w14:paraId="56859D0C" w14:textId="17A41DEF" w:rsidR="00066089" w:rsidRPr="00CA79FD" w:rsidRDefault="00EE7976"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xml:space="preserve">. </w:t>
      </w:r>
      <w:r w:rsidR="00066089" w:rsidRPr="00CA79FD">
        <w:rPr>
          <w:rFonts w:eastAsia="Calibri"/>
          <w:bCs/>
        </w:rPr>
        <w:t xml:space="preserve">Dėl Kretingos rajono savivaldybės turto perdavimo valdyti, naudoti ir disponuoti juo patikėjimo teise Kretingos rajono švietimo centrui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T1-23). Pranešėja – S. Baublienė.</w:t>
      </w:r>
    </w:p>
    <w:p w14:paraId="52D6C1F4" w14:textId="51BCF610" w:rsidR="00E171DB" w:rsidRDefault="00E171DB" w:rsidP="00CA79FD">
      <w:pPr>
        <w:shd w:val="clear" w:color="auto" w:fill="FFFFFF"/>
        <w:spacing w:after="0" w:line="240" w:lineRule="auto"/>
        <w:ind w:firstLine="851"/>
        <w:jc w:val="both"/>
        <w:rPr>
          <w:rFonts w:eastAsia="Calibri"/>
          <w:iCs/>
        </w:rPr>
      </w:pPr>
      <w:r w:rsidRPr="00E171DB">
        <w:rPr>
          <w:rFonts w:eastAsia="Calibri"/>
          <w:bCs/>
        </w:rPr>
        <w:t xml:space="preserve">Į komiteto </w:t>
      </w:r>
      <w:r>
        <w:rPr>
          <w:rFonts w:eastAsia="Calibri"/>
          <w:bCs/>
        </w:rPr>
        <w:t xml:space="preserve">pirmininko Vytauto </w:t>
      </w:r>
      <w:proofErr w:type="spellStart"/>
      <w:r>
        <w:rPr>
          <w:rFonts w:eastAsia="Calibri"/>
          <w:bCs/>
        </w:rPr>
        <w:t>Ročio</w:t>
      </w:r>
      <w:proofErr w:type="spellEnd"/>
      <w:r>
        <w:rPr>
          <w:rFonts w:eastAsia="Calibri"/>
          <w:bCs/>
        </w:rPr>
        <w:t xml:space="preserve"> klausimą atsakė </w:t>
      </w:r>
      <w:r>
        <w:rPr>
          <w:rFonts w:eastAsia="Calibri"/>
          <w:iCs/>
        </w:rPr>
        <w:t>Vietinio ūkio ir turto valdymo skyriaus vyr. specialistė Simona Baublienė</w:t>
      </w:r>
      <w:r w:rsidR="001203C4">
        <w:rPr>
          <w:rFonts w:eastAsia="Calibri"/>
          <w:iCs/>
        </w:rPr>
        <w:t>.</w:t>
      </w:r>
    </w:p>
    <w:p w14:paraId="0E1D25F4" w14:textId="7820A3C9" w:rsidR="00CA79FD" w:rsidRDefault="00E171DB" w:rsidP="00CA79FD">
      <w:pPr>
        <w:shd w:val="clear" w:color="auto" w:fill="FFFFFF"/>
        <w:spacing w:after="0" w:line="240" w:lineRule="auto"/>
        <w:ind w:firstLine="851"/>
        <w:jc w:val="both"/>
        <w:rPr>
          <w:rFonts w:eastAsia="Calibri"/>
          <w:bCs/>
        </w:rPr>
      </w:pPr>
      <w:r>
        <w:rPr>
          <w:rFonts w:eastAsia="Calibri"/>
          <w:iCs/>
        </w:rPr>
        <w:t xml:space="preserve">Į komiteto nario </w:t>
      </w:r>
      <w:r>
        <w:rPr>
          <w:rFonts w:eastAsia="Calibri"/>
          <w:bCs/>
        </w:rPr>
        <w:t>Giedriaus Petreikio</w:t>
      </w:r>
      <w:r w:rsidRPr="00E171DB">
        <w:rPr>
          <w:rFonts w:eastAsia="Calibri"/>
          <w:bCs/>
        </w:rPr>
        <w:t xml:space="preserve"> klausim</w:t>
      </w:r>
      <w:r>
        <w:rPr>
          <w:rFonts w:eastAsia="Calibri"/>
          <w:bCs/>
        </w:rPr>
        <w:t>ą</w:t>
      </w:r>
      <w:r w:rsidRPr="00E171DB">
        <w:rPr>
          <w:rFonts w:eastAsia="Calibri"/>
          <w:bCs/>
        </w:rPr>
        <w:t xml:space="preserve"> atsakė </w:t>
      </w:r>
      <w:r>
        <w:rPr>
          <w:rFonts w:eastAsia="Calibri"/>
          <w:bCs/>
        </w:rPr>
        <w:t xml:space="preserve">Savivaldybės vicemerė Vaida </w:t>
      </w:r>
      <w:proofErr w:type="spellStart"/>
      <w:r>
        <w:rPr>
          <w:rFonts w:eastAsia="Calibri"/>
          <w:bCs/>
        </w:rPr>
        <w:t>Jakumienė</w:t>
      </w:r>
      <w:proofErr w:type="spellEnd"/>
      <w:r>
        <w:rPr>
          <w:rFonts w:eastAsia="Calibri"/>
          <w:bCs/>
        </w:rPr>
        <w:t>.</w:t>
      </w:r>
    </w:p>
    <w:p w14:paraId="17385028" w14:textId="1E8E0D3B" w:rsidR="00E171DB" w:rsidRDefault="00E171DB" w:rsidP="00CA79FD">
      <w:pPr>
        <w:shd w:val="clear" w:color="auto" w:fill="FFFFFF"/>
        <w:spacing w:after="0" w:line="240" w:lineRule="auto"/>
        <w:ind w:firstLine="851"/>
        <w:jc w:val="both"/>
        <w:rPr>
          <w:rFonts w:eastAsia="Calibri"/>
          <w:bCs/>
        </w:rPr>
      </w:pPr>
      <w:r>
        <w:rPr>
          <w:rFonts w:eastAsia="Calibri"/>
          <w:bCs/>
        </w:rPr>
        <w:t>Pasiūlymų nepateikta.</w:t>
      </w:r>
    </w:p>
    <w:p w14:paraId="439FA756" w14:textId="054231F0" w:rsidR="00E171DB" w:rsidRDefault="00E171DB" w:rsidP="00CA79FD">
      <w:pPr>
        <w:shd w:val="clear" w:color="auto" w:fill="FFFFFF"/>
        <w:spacing w:after="0" w:line="240" w:lineRule="auto"/>
        <w:ind w:firstLine="851"/>
        <w:jc w:val="both"/>
        <w:rPr>
          <w:rFonts w:eastAsia="Calibri"/>
          <w:bCs/>
        </w:rPr>
      </w:pPr>
      <w:r w:rsidRPr="00E171DB">
        <w:rPr>
          <w:rFonts w:eastAsia="Calibri"/>
          <w:bCs/>
        </w:rPr>
        <w:t>NUTARTA. Vienbalsiai pritarta sprendimo projektui.</w:t>
      </w:r>
    </w:p>
    <w:p w14:paraId="5EE6B6FD" w14:textId="0A259B53" w:rsidR="00066089" w:rsidRPr="00CA79FD" w:rsidRDefault="00EE7976"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xml:space="preserve">. </w:t>
      </w:r>
      <w:r w:rsidR="00066089" w:rsidRPr="00CA79FD">
        <w:rPr>
          <w:rFonts w:eastAsia="Calibri"/>
          <w:bCs/>
        </w:rPr>
        <w:t xml:space="preserve">Dėl ilgalaikio materialiojo ir trumpalaikio turto perėmimo Kretingos rajono savivaldybės nuosavybėn ir jo perdavimo valdyti, naudoti ir disponuoti juo patikėjimo teise Kretingos rajono švietimo įstaigoms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T1-24). Pranešėja – S. Baublienė.</w:t>
      </w:r>
    </w:p>
    <w:p w14:paraId="5FC46451" w14:textId="39D414D8" w:rsidR="00CA79FD" w:rsidRPr="00CA79FD" w:rsidRDefault="00760EB7" w:rsidP="00760EB7">
      <w:pPr>
        <w:pStyle w:val="Sraopastraipa"/>
        <w:spacing w:after="0" w:line="240" w:lineRule="auto"/>
        <w:ind w:left="0" w:firstLine="851"/>
        <w:rPr>
          <w:rFonts w:eastAsia="Calibri"/>
          <w:bCs/>
        </w:rPr>
      </w:pPr>
      <w:r w:rsidRPr="00E171DB">
        <w:rPr>
          <w:rFonts w:eastAsia="Calibri"/>
          <w:bCs/>
        </w:rPr>
        <w:t>NUTARTA. Vienbalsiai pritarta sprendimo projektui.</w:t>
      </w:r>
    </w:p>
    <w:p w14:paraId="5406FBC0" w14:textId="004EC0BD" w:rsidR="00066089" w:rsidRPr="00CA79FD" w:rsidRDefault="00EE7976"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xml:space="preserve">. </w:t>
      </w:r>
      <w:r w:rsidR="00066089" w:rsidRPr="00CA79FD">
        <w:rPr>
          <w:rFonts w:eastAsia="Calibri"/>
          <w:bCs/>
        </w:rPr>
        <w:t xml:space="preserve">Dėl Kretingos rajono savivaldybės aplinkos apsaugos rėmimo specialiosios programos 2025 metų priemonių vykdymo ataskaitos tvirtinimo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xml:space="preserve">. T1-25). Pranešėja – O. </w:t>
      </w:r>
      <w:proofErr w:type="spellStart"/>
      <w:r w:rsidR="00066089" w:rsidRPr="00CA79FD">
        <w:rPr>
          <w:shd w:val="clear" w:color="auto" w:fill="FFFFFF"/>
        </w:rPr>
        <w:t>Viršilienė</w:t>
      </w:r>
      <w:proofErr w:type="spellEnd"/>
      <w:r w:rsidR="00066089" w:rsidRPr="00CA79FD">
        <w:rPr>
          <w:shd w:val="clear" w:color="auto" w:fill="FFFFFF"/>
        </w:rPr>
        <w:t>.</w:t>
      </w:r>
    </w:p>
    <w:p w14:paraId="6844C409" w14:textId="1A7E15EB" w:rsidR="00CA79FD" w:rsidRDefault="001203C4" w:rsidP="00CA79FD">
      <w:pPr>
        <w:shd w:val="clear" w:color="auto" w:fill="FFFFFF"/>
        <w:spacing w:after="0" w:line="240" w:lineRule="auto"/>
        <w:ind w:firstLine="851"/>
        <w:jc w:val="both"/>
        <w:rPr>
          <w:rFonts w:eastAsia="Calibri"/>
          <w:bCs/>
        </w:rPr>
      </w:pPr>
      <w:r w:rsidRPr="001203C4">
        <w:rPr>
          <w:rFonts w:eastAsia="Calibri"/>
          <w:bCs/>
        </w:rPr>
        <w:t xml:space="preserve">Į komiteto </w:t>
      </w:r>
      <w:r>
        <w:rPr>
          <w:rFonts w:eastAsia="Calibri"/>
          <w:bCs/>
        </w:rPr>
        <w:t>nario Simo Končiaus</w:t>
      </w:r>
      <w:r w:rsidRPr="001203C4">
        <w:rPr>
          <w:rFonts w:eastAsia="Calibri"/>
          <w:bCs/>
        </w:rPr>
        <w:t xml:space="preserve"> klausimą atsakė Vietinio ūkio ir turto valdymo skyriaus vyr. specialistė </w:t>
      </w:r>
      <w:r>
        <w:rPr>
          <w:rFonts w:eastAsia="Calibri"/>
          <w:bCs/>
        </w:rPr>
        <w:t xml:space="preserve">Odeta </w:t>
      </w:r>
      <w:proofErr w:type="spellStart"/>
      <w:r>
        <w:rPr>
          <w:rFonts w:eastAsia="Calibri"/>
          <w:bCs/>
        </w:rPr>
        <w:t>Viršilienė</w:t>
      </w:r>
      <w:proofErr w:type="spellEnd"/>
      <w:r>
        <w:rPr>
          <w:rFonts w:eastAsia="Calibri"/>
          <w:bCs/>
        </w:rPr>
        <w:t>.</w:t>
      </w:r>
    </w:p>
    <w:p w14:paraId="470CAD12" w14:textId="0806B2F6" w:rsidR="001203C4" w:rsidRDefault="009755BB" w:rsidP="00CA79FD">
      <w:pPr>
        <w:shd w:val="clear" w:color="auto" w:fill="FFFFFF"/>
        <w:spacing w:after="0" w:line="240" w:lineRule="auto"/>
        <w:ind w:firstLine="851"/>
        <w:jc w:val="both"/>
        <w:rPr>
          <w:rFonts w:eastAsia="Calibri"/>
          <w:bCs/>
        </w:rPr>
      </w:pPr>
      <w:r w:rsidRPr="009755BB">
        <w:rPr>
          <w:rFonts w:eastAsia="Calibri"/>
          <w:bCs/>
        </w:rPr>
        <w:t>Komiteto narys Steponas Baltuonis išreiškė norą susipažinti su statistika apie padangų atliekų kiekio pokyčius per pastaruosius penkerius metus.</w:t>
      </w:r>
    </w:p>
    <w:p w14:paraId="1AC5CC57" w14:textId="30DBECF2" w:rsidR="001203C4" w:rsidRDefault="009755BB" w:rsidP="00CA79FD">
      <w:pPr>
        <w:shd w:val="clear" w:color="auto" w:fill="FFFFFF"/>
        <w:spacing w:after="0" w:line="240" w:lineRule="auto"/>
        <w:ind w:firstLine="851"/>
        <w:jc w:val="both"/>
        <w:rPr>
          <w:rFonts w:eastAsia="Calibri"/>
          <w:bCs/>
        </w:rPr>
      </w:pPr>
      <w:r w:rsidRPr="009755BB">
        <w:rPr>
          <w:rFonts w:eastAsia="Calibri"/>
          <w:bCs/>
        </w:rPr>
        <w:t xml:space="preserve">Komiteto pirmininkas </w:t>
      </w:r>
      <w:r>
        <w:rPr>
          <w:rFonts w:eastAsia="Calibri"/>
          <w:bCs/>
        </w:rPr>
        <w:t xml:space="preserve">Vytautas </w:t>
      </w:r>
      <w:proofErr w:type="spellStart"/>
      <w:r>
        <w:rPr>
          <w:rFonts w:eastAsia="Calibri"/>
          <w:bCs/>
        </w:rPr>
        <w:t>Ročys</w:t>
      </w:r>
      <w:proofErr w:type="spellEnd"/>
      <w:r>
        <w:rPr>
          <w:rFonts w:eastAsia="Calibri"/>
          <w:bCs/>
        </w:rPr>
        <w:t xml:space="preserve"> </w:t>
      </w:r>
      <w:r w:rsidRPr="009755BB">
        <w:rPr>
          <w:rFonts w:eastAsia="Calibri"/>
          <w:bCs/>
        </w:rPr>
        <w:t>pasiūlė, komitetui pritarus, pavesti administracijai parengti apibendrintą informaciją apie padangų atliek</w:t>
      </w:r>
      <w:r>
        <w:rPr>
          <w:rFonts w:eastAsia="Calibri"/>
          <w:bCs/>
        </w:rPr>
        <w:t>as</w:t>
      </w:r>
      <w:r w:rsidRPr="009755BB">
        <w:rPr>
          <w:rFonts w:eastAsia="Calibri"/>
          <w:bCs/>
        </w:rPr>
        <w:t>.</w:t>
      </w:r>
    </w:p>
    <w:p w14:paraId="7D7E97D2" w14:textId="461D2C2E" w:rsidR="001203C4" w:rsidRDefault="009755BB" w:rsidP="00CA79FD">
      <w:pPr>
        <w:shd w:val="clear" w:color="auto" w:fill="FFFFFF"/>
        <w:spacing w:after="0" w:line="240" w:lineRule="auto"/>
        <w:ind w:firstLine="851"/>
        <w:jc w:val="both"/>
        <w:rPr>
          <w:rFonts w:eastAsia="Calibri"/>
          <w:bCs/>
        </w:rPr>
      </w:pPr>
      <w:r w:rsidRPr="009755BB">
        <w:rPr>
          <w:rFonts w:eastAsia="Calibri"/>
          <w:bCs/>
        </w:rPr>
        <w:t>Komiteto narys Romualdas Jablonskis pasisakė už aktyvesnį padangų surinkimą ir infrastruktūros (konteinerių) plėtrą rajone</w:t>
      </w:r>
      <w:r w:rsidR="00FE5310">
        <w:rPr>
          <w:rFonts w:eastAsia="Calibri"/>
          <w:bCs/>
        </w:rPr>
        <w:t>.</w:t>
      </w:r>
    </w:p>
    <w:p w14:paraId="66114000" w14:textId="7C6EC003" w:rsidR="009755BB" w:rsidRDefault="00FE5310" w:rsidP="00CA79FD">
      <w:pPr>
        <w:shd w:val="clear" w:color="auto" w:fill="FFFFFF"/>
        <w:spacing w:after="0" w:line="240" w:lineRule="auto"/>
        <w:ind w:firstLine="851"/>
        <w:jc w:val="both"/>
        <w:rPr>
          <w:rFonts w:eastAsia="Calibri"/>
          <w:bCs/>
        </w:rPr>
      </w:pPr>
      <w:r w:rsidRPr="00FE5310">
        <w:rPr>
          <w:rFonts w:eastAsia="Calibri"/>
          <w:bCs/>
        </w:rPr>
        <w:t>Komiteto narys Giedrius Petreikis paprašė pateikti informaciją apie Kretingos miesto seniūnijos užsakymu 2025 m. vasario–gruodžio mėn. valstybinės žemės sklypuose atliktus medžių ir krūmų genėjimo bei šalinim</w:t>
      </w:r>
      <w:r w:rsidR="00F377FA">
        <w:rPr>
          <w:rFonts w:eastAsia="Calibri"/>
          <w:bCs/>
        </w:rPr>
        <w:t>o darbus</w:t>
      </w:r>
      <w:r>
        <w:rPr>
          <w:rFonts w:eastAsia="Calibri"/>
          <w:bCs/>
        </w:rPr>
        <w:t>.</w:t>
      </w:r>
    </w:p>
    <w:p w14:paraId="1FC70BED" w14:textId="6FC9D6CA" w:rsidR="009755BB" w:rsidRDefault="00FE5310" w:rsidP="00CA79FD">
      <w:pPr>
        <w:shd w:val="clear" w:color="auto" w:fill="FFFFFF"/>
        <w:spacing w:after="0" w:line="240" w:lineRule="auto"/>
        <w:ind w:firstLine="851"/>
        <w:jc w:val="both"/>
        <w:rPr>
          <w:rFonts w:eastAsia="Calibri"/>
          <w:bCs/>
        </w:rPr>
      </w:pPr>
      <w:r>
        <w:rPr>
          <w:rFonts w:eastAsia="Calibri"/>
          <w:bCs/>
        </w:rPr>
        <w:t>Vyko</w:t>
      </w:r>
      <w:r w:rsidR="00930722">
        <w:rPr>
          <w:rFonts w:eastAsia="Calibri"/>
          <w:bCs/>
        </w:rPr>
        <w:t xml:space="preserve"> diskusija dėl komiteto nario Stepono Baltuonio pasiūlymo. Diskusijoje dalyvavo komiteto pirmininkas Vytautas </w:t>
      </w:r>
      <w:proofErr w:type="spellStart"/>
      <w:r w:rsidR="00930722">
        <w:rPr>
          <w:rFonts w:eastAsia="Calibri"/>
          <w:bCs/>
        </w:rPr>
        <w:t>Ročys</w:t>
      </w:r>
      <w:proofErr w:type="spellEnd"/>
      <w:r w:rsidR="00930722">
        <w:rPr>
          <w:rFonts w:eastAsia="Calibri"/>
          <w:bCs/>
        </w:rPr>
        <w:t xml:space="preserve">, Savivaldybės meras Antanas Kalnius, komiteto narys Romualdas Jablonskis, Savivaldybės administracijos direktorė Vilma </w:t>
      </w:r>
      <w:proofErr w:type="spellStart"/>
      <w:r w:rsidR="00930722">
        <w:rPr>
          <w:rFonts w:eastAsia="Calibri"/>
          <w:bCs/>
        </w:rPr>
        <w:t>Preibienė</w:t>
      </w:r>
      <w:proofErr w:type="spellEnd"/>
      <w:r w:rsidR="00FC4F12">
        <w:rPr>
          <w:rFonts w:eastAsia="Calibri"/>
          <w:bCs/>
        </w:rPr>
        <w:t>,</w:t>
      </w:r>
      <w:r w:rsidR="00930722">
        <w:rPr>
          <w:rFonts w:eastAsia="Calibri"/>
          <w:bCs/>
        </w:rPr>
        <w:t xml:space="preserve"> komiteto narys Simas Končius</w:t>
      </w:r>
      <w:r w:rsidR="00FC4F12">
        <w:rPr>
          <w:rFonts w:eastAsia="Calibri"/>
          <w:bCs/>
        </w:rPr>
        <w:t xml:space="preserve"> ir </w:t>
      </w:r>
      <w:r w:rsidR="00FC4F12" w:rsidRPr="001203C4">
        <w:rPr>
          <w:rFonts w:eastAsia="Calibri"/>
          <w:bCs/>
        </w:rPr>
        <w:t xml:space="preserve">Vietinio ūkio ir turto valdymo skyriaus vyr. specialistė </w:t>
      </w:r>
      <w:r w:rsidR="00FC4F12">
        <w:rPr>
          <w:rFonts w:eastAsia="Calibri"/>
          <w:bCs/>
        </w:rPr>
        <w:t xml:space="preserve">Odeta </w:t>
      </w:r>
      <w:proofErr w:type="spellStart"/>
      <w:r w:rsidR="00FC4F12">
        <w:rPr>
          <w:rFonts w:eastAsia="Calibri"/>
          <w:bCs/>
        </w:rPr>
        <w:t>Viršilienė</w:t>
      </w:r>
      <w:proofErr w:type="spellEnd"/>
      <w:r w:rsidR="00930722">
        <w:rPr>
          <w:rFonts w:eastAsia="Calibri"/>
          <w:bCs/>
        </w:rPr>
        <w:t>.</w:t>
      </w:r>
      <w:r w:rsidR="00FC4F12">
        <w:rPr>
          <w:rFonts w:eastAsia="Calibri"/>
          <w:bCs/>
        </w:rPr>
        <w:t xml:space="preserve"> Nutarta, kad Savivaldybės administracija</w:t>
      </w:r>
      <w:r w:rsidR="00FC4F12" w:rsidRPr="00FC4F12">
        <w:rPr>
          <w:rFonts w:eastAsia="Calibri"/>
          <w:bCs/>
        </w:rPr>
        <w:t xml:space="preserve"> kovo mėnesį </w:t>
      </w:r>
      <w:r w:rsidR="00FC4F12">
        <w:rPr>
          <w:rFonts w:eastAsia="Calibri"/>
          <w:bCs/>
        </w:rPr>
        <w:t xml:space="preserve">komitetui </w:t>
      </w:r>
      <w:r w:rsidR="00FC4F12" w:rsidRPr="00FC4F12">
        <w:rPr>
          <w:rFonts w:eastAsia="Calibri"/>
          <w:bCs/>
        </w:rPr>
        <w:t>pateik</w:t>
      </w:r>
      <w:r w:rsidR="00FC4F12">
        <w:rPr>
          <w:rFonts w:eastAsia="Calibri"/>
          <w:bCs/>
        </w:rPr>
        <w:t>s</w:t>
      </w:r>
      <w:r w:rsidR="00FC4F12" w:rsidRPr="00FC4F12">
        <w:rPr>
          <w:rFonts w:eastAsia="Calibri"/>
          <w:bCs/>
        </w:rPr>
        <w:t xml:space="preserve"> apibendrintą informaciją apie </w:t>
      </w:r>
      <w:r w:rsidR="00FC4F12" w:rsidRPr="00FC4F12">
        <w:rPr>
          <w:rFonts w:eastAsia="Calibri"/>
          <w:bCs/>
        </w:rPr>
        <w:lastRenderedPageBreak/>
        <w:t>padangų ir šiferio atliekų tvarkymo tendencijas Kretingos rajone, nurodant jų kiekių ir savivaldybės išlaidų pokyčius per pastaruosius 3 metus.</w:t>
      </w:r>
    </w:p>
    <w:p w14:paraId="2E6C9E64" w14:textId="339133BA" w:rsidR="00FC4F12" w:rsidRDefault="00FC4F12" w:rsidP="00CA79FD">
      <w:pPr>
        <w:shd w:val="clear" w:color="auto" w:fill="FFFFFF"/>
        <w:spacing w:after="0" w:line="240" w:lineRule="auto"/>
        <w:ind w:firstLine="851"/>
        <w:jc w:val="both"/>
        <w:rPr>
          <w:rFonts w:eastAsia="Calibri"/>
          <w:bCs/>
        </w:rPr>
      </w:pPr>
      <w:r>
        <w:rPr>
          <w:rFonts w:eastAsia="Calibri"/>
          <w:bCs/>
        </w:rPr>
        <w:t>NUTARTA. Pritarta sprendimo projektui.</w:t>
      </w:r>
    </w:p>
    <w:p w14:paraId="2AF4C78C" w14:textId="7E851F9E" w:rsidR="00066089" w:rsidRPr="00CA79FD" w:rsidRDefault="00EE7976"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xml:space="preserve">. </w:t>
      </w:r>
      <w:r w:rsidR="00066089" w:rsidRPr="00CA79FD">
        <w:rPr>
          <w:rFonts w:eastAsia="Calibri"/>
          <w:bCs/>
        </w:rPr>
        <w:t xml:space="preserve">Dėl Kretingos rajono savivaldybės tarybos 2015 m. birželio 25 d. sprendimo Nr. T2-200 „Dėl parduodamų Kretingos rajono savivaldybės būstų ir pagalbinio ūkio paskirties pastatų sąrašo sudarymo“ pakeitimo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T1-26). Pranešėja – S. Baublienė.</w:t>
      </w:r>
    </w:p>
    <w:p w14:paraId="05B6A685" w14:textId="2AC528F4" w:rsidR="00CA79FD" w:rsidRDefault="002762D5" w:rsidP="00CA79FD">
      <w:pPr>
        <w:pStyle w:val="Sraopastraipa"/>
        <w:spacing w:after="0" w:line="240" w:lineRule="auto"/>
        <w:ind w:left="0" w:firstLine="851"/>
        <w:rPr>
          <w:rFonts w:eastAsia="Calibri"/>
          <w:bCs/>
        </w:rPr>
      </w:pPr>
      <w:r w:rsidRPr="00E171DB">
        <w:rPr>
          <w:rFonts w:eastAsia="Calibri"/>
          <w:bCs/>
        </w:rPr>
        <w:t>NUTARTA. Vienbalsiai pritarta sprendimo projektui.</w:t>
      </w:r>
    </w:p>
    <w:p w14:paraId="0B9814B0" w14:textId="2F1AAC52" w:rsidR="00066089" w:rsidRPr="00056A31" w:rsidRDefault="00EE7976" w:rsidP="00CA79FD">
      <w:pPr>
        <w:numPr>
          <w:ilvl w:val="0"/>
          <w:numId w:val="34"/>
        </w:numPr>
        <w:shd w:val="clear" w:color="auto" w:fill="FFFFFF"/>
        <w:spacing w:after="0" w:line="240" w:lineRule="auto"/>
        <w:ind w:left="0" w:firstLine="851"/>
        <w:jc w:val="both"/>
        <w:rPr>
          <w:rFonts w:eastAsia="Calibri"/>
          <w:bCs/>
        </w:rPr>
      </w:pPr>
      <w:r w:rsidRPr="00056A31">
        <w:rPr>
          <w:rFonts w:eastAsia="Calibri"/>
        </w:rPr>
        <w:t>SVARSTYTA</w:t>
      </w:r>
      <w:r w:rsidRPr="00056A31">
        <w:rPr>
          <w:rFonts w:eastAsia="Calibri"/>
          <w:bCs/>
        </w:rPr>
        <w:t xml:space="preserve">. </w:t>
      </w:r>
      <w:r w:rsidR="00066089" w:rsidRPr="00056A31">
        <w:rPr>
          <w:rFonts w:eastAsia="Calibri"/>
          <w:bCs/>
        </w:rPr>
        <w:t xml:space="preserve">Dėl pritarimo projektui „SLUGAWAY - </w:t>
      </w:r>
      <w:proofErr w:type="spellStart"/>
      <w:r w:rsidR="00066089" w:rsidRPr="00056A31">
        <w:rPr>
          <w:rFonts w:eastAsia="Calibri"/>
          <w:bCs/>
        </w:rPr>
        <w:t>ispaninio</w:t>
      </w:r>
      <w:proofErr w:type="spellEnd"/>
      <w:r w:rsidR="00066089" w:rsidRPr="00056A31">
        <w:rPr>
          <w:rFonts w:eastAsia="Calibri"/>
          <w:bCs/>
        </w:rPr>
        <w:t xml:space="preserve"> </w:t>
      </w:r>
      <w:proofErr w:type="spellStart"/>
      <w:r w:rsidR="00066089" w:rsidRPr="00056A31">
        <w:rPr>
          <w:rFonts w:eastAsia="Calibri"/>
          <w:bCs/>
        </w:rPr>
        <w:t>ariono</w:t>
      </w:r>
      <w:proofErr w:type="spellEnd"/>
      <w:r w:rsidR="00066089" w:rsidRPr="00056A31">
        <w:rPr>
          <w:rFonts w:eastAsia="Calibri"/>
          <w:bCs/>
        </w:rPr>
        <w:t xml:space="preserve"> kontrolės ir utilizavimo priemonės vietos bendruomenėse“</w:t>
      </w:r>
      <w:r w:rsidR="00066089" w:rsidRPr="00056A31">
        <w:rPr>
          <w:bCs/>
          <w:shd w:val="clear" w:color="auto" w:fill="FFFFFF"/>
        </w:rPr>
        <w:t xml:space="preserve"> (</w:t>
      </w:r>
      <w:proofErr w:type="spellStart"/>
      <w:r w:rsidR="00066089" w:rsidRPr="00056A31">
        <w:rPr>
          <w:bCs/>
          <w:shd w:val="clear" w:color="auto" w:fill="FFFFFF"/>
        </w:rPr>
        <w:t>sp</w:t>
      </w:r>
      <w:r w:rsidR="00066089" w:rsidRPr="00056A31">
        <w:rPr>
          <w:shd w:val="clear" w:color="auto" w:fill="FFFFFF"/>
        </w:rPr>
        <w:t>r</w:t>
      </w:r>
      <w:proofErr w:type="spellEnd"/>
      <w:r w:rsidR="00066089" w:rsidRPr="00056A31">
        <w:rPr>
          <w:shd w:val="clear" w:color="auto" w:fill="FFFFFF"/>
        </w:rPr>
        <w:t xml:space="preserve">. </w:t>
      </w:r>
      <w:proofErr w:type="spellStart"/>
      <w:r w:rsidR="00066089" w:rsidRPr="00056A31">
        <w:rPr>
          <w:shd w:val="clear" w:color="auto" w:fill="FFFFFF"/>
        </w:rPr>
        <w:t>prj</w:t>
      </w:r>
      <w:proofErr w:type="spellEnd"/>
      <w:r w:rsidR="00066089" w:rsidRPr="00056A31">
        <w:rPr>
          <w:shd w:val="clear" w:color="auto" w:fill="FFFFFF"/>
        </w:rPr>
        <w:t xml:space="preserve">. T1-27). Pranešėja – J. </w:t>
      </w:r>
      <w:proofErr w:type="spellStart"/>
      <w:r w:rsidR="00066089" w:rsidRPr="00056A31">
        <w:rPr>
          <w:shd w:val="clear" w:color="auto" w:fill="FFFFFF"/>
        </w:rPr>
        <w:t>Jakaitė</w:t>
      </w:r>
      <w:proofErr w:type="spellEnd"/>
      <w:r w:rsidR="00066089" w:rsidRPr="00056A31">
        <w:rPr>
          <w:shd w:val="clear" w:color="auto" w:fill="FFFFFF"/>
        </w:rPr>
        <w:t>.</w:t>
      </w:r>
    </w:p>
    <w:p w14:paraId="2D518E05" w14:textId="771D4B75" w:rsidR="00CA79FD" w:rsidRDefault="00056A31" w:rsidP="00CA79FD">
      <w:pPr>
        <w:shd w:val="clear" w:color="auto" w:fill="FFFFFF"/>
        <w:spacing w:after="0" w:line="240" w:lineRule="auto"/>
        <w:ind w:firstLine="851"/>
        <w:jc w:val="both"/>
        <w:rPr>
          <w:rFonts w:eastAsia="Calibri"/>
          <w:iCs/>
        </w:rPr>
      </w:pPr>
      <w:r>
        <w:rPr>
          <w:rFonts w:eastAsia="Calibri"/>
          <w:bCs/>
        </w:rPr>
        <w:t xml:space="preserve">Į komiteto nario Simo Končiaus klausimą atsakė </w:t>
      </w:r>
      <w:r>
        <w:rPr>
          <w:rFonts w:eastAsia="Calibri"/>
          <w:iCs/>
        </w:rPr>
        <w:t xml:space="preserve">Strateginio planavimo ir investicijų skyriaus specialistė Julija </w:t>
      </w:r>
      <w:proofErr w:type="spellStart"/>
      <w:r>
        <w:rPr>
          <w:rFonts w:eastAsia="Calibri"/>
          <w:iCs/>
        </w:rPr>
        <w:t>Jakaitė</w:t>
      </w:r>
      <w:proofErr w:type="spellEnd"/>
      <w:r>
        <w:rPr>
          <w:rFonts w:eastAsia="Calibri"/>
          <w:iCs/>
        </w:rPr>
        <w:t>.</w:t>
      </w:r>
    </w:p>
    <w:p w14:paraId="39E4C7C8" w14:textId="5B4EC3D7" w:rsidR="00056A31" w:rsidRDefault="00056A31" w:rsidP="00CA79FD">
      <w:pPr>
        <w:shd w:val="clear" w:color="auto" w:fill="FFFFFF"/>
        <w:spacing w:after="0" w:line="240" w:lineRule="auto"/>
        <w:ind w:firstLine="851"/>
        <w:jc w:val="both"/>
        <w:rPr>
          <w:rFonts w:eastAsia="Calibri"/>
          <w:bCs/>
        </w:rPr>
      </w:pPr>
      <w:r>
        <w:rPr>
          <w:rFonts w:eastAsia="Calibri"/>
          <w:iCs/>
        </w:rPr>
        <w:t>Pasiūlymų nepateikta.</w:t>
      </w:r>
    </w:p>
    <w:p w14:paraId="2830180B" w14:textId="5B988F73" w:rsidR="00056A31" w:rsidRPr="00CA79FD" w:rsidRDefault="00056A31" w:rsidP="00CA79FD">
      <w:pPr>
        <w:shd w:val="clear" w:color="auto" w:fill="FFFFFF"/>
        <w:spacing w:after="0" w:line="240" w:lineRule="auto"/>
        <w:ind w:firstLine="851"/>
        <w:jc w:val="both"/>
        <w:rPr>
          <w:rFonts w:eastAsia="Calibri"/>
          <w:bCs/>
        </w:rPr>
      </w:pPr>
      <w:r w:rsidRPr="00E171DB">
        <w:rPr>
          <w:rFonts w:eastAsia="Calibri"/>
          <w:bCs/>
        </w:rPr>
        <w:t>NUTARTA. Vienbalsiai pritarta sprendimo projektui.</w:t>
      </w:r>
    </w:p>
    <w:p w14:paraId="645E5AB5" w14:textId="784EA99D" w:rsidR="00066089" w:rsidRPr="00CA79FD" w:rsidRDefault="00EE7976"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xml:space="preserve">. </w:t>
      </w:r>
      <w:r w:rsidR="00066089" w:rsidRPr="00CA79FD">
        <w:rPr>
          <w:rFonts w:eastAsia="Calibri"/>
          <w:bCs/>
        </w:rPr>
        <w:t xml:space="preserve">Dėl Kretingos rajono savivaldybės aplinkos apsaugos rėmimo specialiosios programos 2026 metų priemonių tvirtinimo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xml:space="preserve">. T1-28). Pranešėja – O. </w:t>
      </w:r>
      <w:proofErr w:type="spellStart"/>
      <w:r w:rsidR="00066089" w:rsidRPr="00CA79FD">
        <w:rPr>
          <w:shd w:val="clear" w:color="auto" w:fill="FFFFFF"/>
        </w:rPr>
        <w:t>Viršilienė</w:t>
      </w:r>
      <w:proofErr w:type="spellEnd"/>
      <w:r w:rsidR="00066089" w:rsidRPr="00CA79FD">
        <w:rPr>
          <w:shd w:val="clear" w:color="auto" w:fill="FFFFFF"/>
        </w:rPr>
        <w:t>.</w:t>
      </w:r>
    </w:p>
    <w:p w14:paraId="7CCDD442" w14:textId="251002B3" w:rsidR="00CA79FD" w:rsidRPr="00CA79FD" w:rsidRDefault="00056A31" w:rsidP="00056A31">
      <w:pPr>
        <w:pStyle w:val="Sraopastraipa"/>
        <w:spacing w:after="0" w:line="240" w:lineRule="auto"/>
        <w:ind w:left="0" w:firstLine="851"/>
        <w:rPr>
          <w:rFonts w:eastAsia="Calibri"/>
          <w:bCs/>
        </w:rPr>
      </w:pPr>
      <w:r w:rsidRPr="00056A31">
        <w:rPr>
          <w:rFonts w:eastAsia="Calibri"/>
          <w:bCs/>
        </w:rPr>
        <w:t>NUTARTA. Vienbalsiai pritarta sprendimo projektui.</w:t>
      </w:r>
    </w:p>
    <w:p w14:paraId="08A0A44B" w14:textId="6C18299D" w:rsidR="00066089" w:rsidRPr="00CA79FD" w:rsidRDefault="00EE7976"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xml:space="preserve">. </w:t>
      </w:r>
      <w:r w:rsidR="00066089" w:rsidRPr="00CA79FD">
        <w:rPr>
          <w:rFonts w:eastAsia="Calibri"/>
          <w:bCs/>
        </w:rPr>
        <w:t xml:space="preserve">Dėl savivaldybės būsto, adresu Vingio g. 2, </w:t>
      </w:r>
      <w:proofErr w:type="spellStart"/>
      <w:r w:rsidR="00066089" w:rsidRPr="00CA79FD">
        <w:rPr>
          <w:rFonts w:eastAsia="Calibri"/>
          <w:bCs/>
        </w:rPr>
        <w:t>Laukžemės</w:t>
      </w:r>
      <w:proofErr w:type="spellEnd"/>
      <w:r w:rsidR="00066089" w:rsidRPr="00CA79FD">
        <w:rPr>
          <w:rFonts w:eastAsia="Calibri"/>
          <w:bCs/>
        </w:rPr>
        <w:t xml:space="preserve"> k., Darbėnų sen., Kretingos r. sav., pardavimo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xml:space="preserve">. T1-30). Pranešėja – S. </w:t>
      </w:r>
      <w:proofErr w:type="spellStart"/>
      <w:r w:rsidR="00066089" w:rsidRPr="00CA79FD">
        <w:rPr>
          <w:shd w:val="clear" w:color="auto" w:fill="FFFFFF"/>
        </w:rPr>
        <w:t>Raišienė</w:t>
      </w:r>
      <w:proofErr w:type="spellEnd"/>
      <w:r w:rsidR="00066089" w:rsidRPr="00CA79FD">
        <w:rPr>
          <w:shd w:val="clear" w:color="auto" w:fill="FFFFFF"/>
        </w:rPr>
        <w:t>.</w:t>
      </w:r>
    </w:p>
    <w:p w14:paraId="76015A67" w14:textId="0B065C5E" w:rsidR="00CA79FD" w:rsidRPr="00CA79FD" w:rsidRDefault="00056A31" w:rsidP="00CA79FD">
      <w:pPr>
        <w:shd w:val="clear" w:color="auto" w:fill="FFFFFF"/>
        <w:spacing w:after="0" w:line="240" w:lineRule="auto"/>
        <w:ind w:firstLine="851"/>
        <w:jc w:val="both"/>
        <w:rPr>
          <w:rFonts w:eastAsia="Calibri"/>
          <w:bCs/>
        </w:rPr>
      </w:pPr>
      <w:r w:rsidRPr="00056A31">
        <w:rPr>
          <w:rFonts w:eastAsia="Calibri"/>
          <w:bCs/>
        </w:rPr>
        <w:t>NUTARTA. Vienbalsiai pritarta sprendimo projektui.</w:t>
      </w:r>
    </w:p>
    <w:p w14:paraId="15CB8998" w14:textId="576C2FB2" w:rsidR="00066089" w:rsidRPr="00CA79FD" w:rsidRDefault="00EE7976" w:rsidP="00CA79FD">
      <w:pPr>
        <w:numPr>
          <w:ilvl w:val="0"/>
          <w:numId w:val="34"/>
        </w:numPr>
        <w:shd w:val="clear" w:color="auto" w:fill="FFFFFF"/>
        <w:spacing w:after="0" w:line="240" w:lineRule="auto"/>
        <w:ind w:left="0" w:firstLine="851"/>
        <w:jc w:val="both"/>
        <w:rPr>
          <w:rFonts w:eastAsia="Times New Roman"/>
          <w:lang w:eastAsia="lt-LT"/>
        </w:rPr>
      </w:pPr>
      <w:r w:rsidRPr="00CA79FD">
        <w:rPr>
          <w:rFonts w:eastAsia="Calibri"/>
        </w:rPr>
        <w:t>SVARSTYTA</w:t>
      </w:r>
      <w:r w:rsidRPr="00CA79FD">
        <w:rPr>
          <w:rFonts w:eastAsia="Calibri"/>
          <w:bCs/>
        </w:rPr>
        <w:t xml:space="preserve">. </w:t>
      </w:r>
      <w:r w:rsidR="00066089" w:rsidRPr="00CA79FD">
        <w:rPr>
          <w:rFonts w:eastAsia="Calibri"/>
          <w:bCs/>
        </w:rPr>
        <w:t xml:space="preserve">Dėl pritarimo projektui „Valstybei nuosavybės teise priklausančių melioracijos sistemų rekonstravimas Kretingos rajone“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T1-31). Pranešėja – J. Mickevičienė.</w:t>
      </w:r>
    </w:p>
    <w:p w14:paraId="5E4E6AE8" w14:textId="03ACE8AB" w:rsidR="00CA79FD" w:rsidRDefault="00023A50" w:rsidP="00D05A8E">
      <w:pPr>
        <w:pStyle w:val="Sraopastraipa"/>
        <w:spacing w:after="0" w:line="240" w:lineRule="auto"/>
        <w:ind w:left="0" w:firstLine="851"/>
        <w:jc w:val="both"/>
        <w:rPr>
          <w:rFonts w:eastAsia="Times New Roman"/>
          <w:lang w:eastAsia="lt-LT"/>
        </w:rPr>
      </w:pPr>
      <w:r w:rsidRPr="00023A50">
        <w:rPr>
          <w:rFonts w:eastAsia="Times New Roman"/>
          <w:lang w:eastAsia="lt-LT"/>
        </w:rPr>
        <w:t xml:space="preserve">Savivaldybės administracijos direktorė Vilma </w:t>
      </w:r>
      <w:proofErr w:type="spellStart"/>
      <w:r w:rsidRPr="00023A50">
        <w:rPr>
          <w:rFonts w:eastAsia="Times New Roman"/>
          <w:lang w:eastAsia="lt-LT"/>
        </w:rPr>
        <w:t>Preibienė</w:t>
      </w:r>
      <w:proofErr w:type="spellEnd"/>
      <w:r w:rsidRPr="00023A50">
        <w:rPr>
          <w:rFonts w:eastAsia="Times New Roman"/>
          <w:lang w:eastAsia="lt-LT"/>
        </w:rPr>
        <w:t xml:space="preserve"> </w:t>
      </w:r>
      <w:r w:rsidR="00D05A8E">
        <w:rPr>
          <w:rFonts w:eastAsia="Times New Roman"/>
          <w:lang w:eastAsia="lt-LT"/>
        </w:rPr>
        <w:t>informavo</w:t>
      </w:r>
      <w:r w:rsidRPr="00023A50">
        <w:rPr>
          <w:rFonts w:eastAsia="Times New Roman"/>
          <w:lang w:eastAsia="lt-LT"/>
        </w:rPr>
        <w:t xml:space="preserve">, kad </w:t>
      </w:r>
      <w:r>
        <w:rPr>
          <w:rFonts w:eastAsia="Times New Roman"/>
          <w:lang w:eastAsia="lt-LT"/>
        </w:rPr>
        <w:t>ankstesniuose komitetų posėdžiuose</w:t>
      </w:r>
      <w:r w:rsidRPr="00023A50">
        <w:rPr>
          <w:rFonts w:eastAsia="Times New Roman"/>
          <w:lang w:eastAsia="lt-LT"/>
        </w:rPr>
        <w:t xml:space="preserve"> buvo </w:t>
      </w:r>
      <w:r>
        <w:rPr>
          <w:rFonts w:eastAsia="Times New Roman"/>
          <w:lang w:eastAsia="lt-LT"/>
        </w:rPr>
        <w:t>pristatyta, kad bus</w:t>
      </w:r>
      <w:r w:rsidRPr="00023A50">
        <w:rPr>
          <w:rFonts w:eastAsia="Times New Roman"/>
          <w:lang w:eastAsia="lt-LT"/>
        </w:rPr>
        <w:t xml:space="preserve"> tvark</w:t>
      </w:r>
      <w:r>
        <w:rPr>
          <w:rFonts w:eastAsia="Times New Roman"/>
          <w:lang w:eastAsia="lt-LT"/>
        </w:rPr>
        <w:t>om</w:t>
      </w:r>
      <w:r w:rsidR="00D05A8E">
        <w:rPr>
          <w:rFonts w:eastAsia="Times New Roman"/>
          <w:lang w:eastAsia="lt-LT"/>
        </w:rPr>
        <w:t>as</w:t>
      </w:r>
      <w:r w:rsidRPr="00023A50">
        <w:rPr>
          <w:rFonts w:eastAsia="Times New Roman"/>
          <w:lang w:eastAsia="lt-LT"/>
        </w:rPr>
        <w:t xml:space="preserve"> </w:t>
      </w:r>
      <w:proofErr w:type="spellStart"/>
      <w:r w:rsidRPr="00023A50">
        <w:rPr>
          <w:rFonts w:eastAsia="Times New Roman"/>
          <w:lang w:eastAsia="lt-LT"/>
        </w:rPr>
        <w:t>Žibos</w:t>
      </w:r>
      <w:proofErr w:type="spellEnd"/>
      <w:r w:rsidRPr="00023A50">
        <w:rPr>
          <w:rFonts w:eastAsia="Times New Roman"/>
          <w:lang w:eastAsia="lt-LT"/>
        </w:rPr>
        <w:t xml:space="preserve"> upel</w:t>
      </w:r>
      <w:r>
        <w:rPr>
          <w:rFonts w:eastAsia="Times New Roman"/>
          <w:lang w:eastAsia="lt-LT"/>
        </w:rPr>
        <w:t>i</w:t>
      </w:r>
      <w:r w:rsidR="00D05A8E">
        <w:rPr>
          <w:rFonts w:eastAsia="Times New Roman"/>
          <w:lang w:eastAsia="lt-LT"/>
        </w:rPr>
        <w:t>s</w:t>
      </w:r>
      <w:r w:rsidRPr="00023A50">
        <w:rPr>
          <w:rFonts w:eastAsia="Times New Roman"/>
          <w:lang w:eastAsia="lt-LT"/>
        </w:rPr>
        <w:t xml:space="preserve">, tačiau pateikus paraišką gautas atsakymas, jog finansuojamos tik ypač </w:t>
      </w:r>
      <w:r w:rsidR="00F377FA">
        <w:rPr>
          <w:rFonts w:eastAsia="Times New Roman"/>
          <w:lang w:eastAsia="lt-LT"/>
        </w:rPr>
        <w:t xml:space="preserve">apleistos </w:t>
      </w:r>
      <w:bookmarkStart w:id="1" w:name="_GoBack"/>
      <w:bookmarkEnd w:id="1"/>
      <w:r w:rsidRPr="00023A50">
        <w:rPr>
          <w:rFonts w:eastAsia="Times New Roman"/>
          <w:lang w:eastAsia="lt-LT"/>
        </w:rPr>
        <w:t xml:space="preserve">teritorijos. Atsižvelgiant į tai, specialistai įvertino visą rajoną ir atrinko tik tas teritorijas, kurios atitinka reikalavimus ir yra pateiktos </w:t>
      </w:r>
      <w:r w:rsidR="00D05A8E">
        <w:rPr>
          <w:rFonts w:eastAsia="Times New Roman"/>
          <w:lang w:eastAsia="lt-LT"/>
        </w:rPr>
        <w:t>Savivaldybės t</w:t>
      </w:r>
      <w:r w:rsidRPr="00023A50">
        <w:rPr>
          <w:rFonts w:eastAsia="Times New Roman"/>
          <w:lang w:eastAsia="lt-LT"/>
        </w:rPr>
        <w:t>arybos sprendim</w:t>
      </w:r>
      <w:r>
        <w:rPr>
          <w:rFonts w:eastAsia="Times New Roman"/>
          <w:lang w:eastAsia="lt-LT"/>
        </w:rPr>
        <w:t>o projekte.</w:t>
      </w:r>
    </w:p>
    <w:p w14:paraId="32D40623" w14:textId="77220E9E" w:rsidR="00023A50" w:rsidRDefault="003A1546" w:rsidP="003A1546">
      <w:pPr>
        <w:pStyle w:val="Sraopastraipa"/>
        <w:spacing w:after="0" w:line="240" w:lineRule="auto"/>
        <w:ind w:left="0" w:firstLine="851"/>
        <w:jc w:val="both"/>
        <w:rPr>
          <w:rFonts w:eastAsia="Times New Roman"/>
          <w:lang w:eastAsia="lt-LT"/>
        </w:rPr>
      </w:pPr>
      <w:r>
        <w:rPr>
          <w:rFonts w:eastAsia="Times New Roman"/>
          <w:lang w:eastAsia="lt-LT"/>
        </w:rPr>
        <w:t xml:space="preserve">Komiteto narys </w:t>
      </w:r>
      <w:r w:rsidRPr="003A1546">
        <w:rPr>
          <w:rFonts w:eastAsia="Times New Roman"/>
          <w:lang w:eastAsia="lt-LT"/>
        </w:rPr>
        <w:t>Gediminas Venckus pastebėjo neatitikimą – aiškinamajame rašte minimi grioviai, o lentelėje nurodytos upės.</w:t>
      </w:r>
    </w:p>
    <w:p w14:paraId="302D4236" w14:textId="2F6CE79A" w:rsidR="00023A50" w:rsidRDefault="003A1546" w:rsidP="003A1546">
      <w:pPr>
        <w:pStyle w:val="Sraopastraipa"/>
        <w:spacing w:after="0" w:line="240" w:lineRule="auto"/>
        <w:ind w:left="0" w:firstLine="851"/>
        <w:jc w:val="both"/>
        <w:rPr>
          <w:rFonts w:eastAsia="Times New Roman"/>
          <w:lang w:eastAsia="lt-LT"/>
        </w:rPr>
      </w:pPr>
      <w:r>
        <w:rPr>
          <w:rStyle w:val="Grietas"/>
          <w:b w:val="0"/>
        </w:rPr>
        <w:t xml:space="preserve">Administracijos direktorė Vilma </w:t>
      </w:r>
      <w:proofErr w:type="spellStart"/>
      <w:r>
        <w:rPr>
          <w:rStyle w:val="Grietas"/>
          <w:b w:val="0"/>
        </w:rPr>
        <w:t>Preibienė</w:t>
      </w:r>
      <w:proofErr w:type="spellEnd"/>
      <w:r w:rsidR="00A85A8A">
        <w:t xml:space="preserve"> paaiškino, kad </w:t>
      </w:r>
      <w:r>
        <w:t>griovių ir upių duomenys bus dar patikslinti.</w:t>
      </w:r>
    </w:p>
    <w:p w14:paraId="6C6E9EBF" w14:textId="757A870F" w:rsidR="00CA79FD" w:rsidRDefault="00E43711" w:rsidP="00CA79FD">
      <w:pPr>
        <w:shd w:val="clear" w:color="auto" w:fill="FFFFFF"/>
        <w:spacing w:after="0" w:line="240" w:lineRule="auto"/>
        <w:ind w:firstLine="851"/>
        <w:jc w:val="both"/>
        <w:rPr>
          <w:rFonts w:eastAsia="Times New Roman"/>
          <w:lang w:eastAsia="lt-LT"/>
        </w:rPr>
      </w:pPr>
      <w:r w:rsidRPr="00E43711">
        <w:rPr>
          <w:rFonts w:eastAsia="Times New Roman"/>
          <w:lang w:eastAsia="lt-LT"/>
        </w:rPr>
        <w:t>Į komiteto nari</w:t>
      </w:r>
      <w:r>
        <w:rPr>
          <w:rFonts w:eastAsia="Times New Roman"/>
          <w:lang w:eastAsia="lt-LT"/>
        </w:rPr>
        <w:t>ų</w:t>
      </w:r>
      <w:r w:rsidRPr="00E43711">
        <w:rPr>
          <w:rFonts w:eastAsia="Times New Roman"/>
          <w:lang w:eastAsia="lt-LT"/>
        </w:rPr>
        <w:t xml:space="preserve"> </w:t>
      </w:r>
      <w:r>
        <w:rPr>
          <w:rFonts w:eastAsia="Times New Roman"/>
          <w:lang w:eastAsia="lt-LT"/>
        </w:rPr>
        <w:t>Giedriaus Petreikio</w:t>
      </w:r>
      <w:r w:rsidRPr="00E43711">
        <w:rPr>
          <w:rFonts w:eastAsia="Times New Roman"/>
          <w:lang w:eastAsia="lt-LT"/>
        </w:rPr>
        <w:t xml:space="preserve"> </w:t>
      </w:r>
      <w:r>
        <w:rPr>
          <w:rFonts w:eastAsia="Times New Roman"/>
          <w:lang w:eastAsia="lt-LT"/>
        </w:rPr>
        <w:t xml:space="preserve">ir Stepono Baltuonio </w:t>
      </w:r>
      <w:r w:rsidRPr="00E43711">
        <w:rPr>
          <w:rFonts w:eastAsia="Times New Roman"/>
          <w:lang w:eastAsia="lt-LT"/>
        </w:rPr>
        <w:t>klausim</w:t>
      </w:r>
      <w:r>
        <w:rPr>
          <w:rFonts w:eastAsia="Times New Roman"/>
          <w:lang w:eastAsia="lt-LT"/>
        </w:rPr>
        <w:t>us</w:t>
      </w:r>
      <w:r w:rsidRPr="00E43711">
        <w:rPr>
          <w:rFonts w:eastAsia="Times New Roman"/>
          <w:lang w:eastAsia="lt-LT"/>
        </w:rPr>
        <w:t xml:space="preserve"> atsakė Strateginio planavimo ir investicijų skyriaus </w:t>
      </w:r>
      <w:r>
        <w:rPr>
          <w:rFonts w:eastAsia="Times New Roman"/>
          <w:lang w:eastAsia="lt-LT"/>
        </w:rPr>
        <w:t>vedėjo pavaduotoja Jolanta Mickevičienė</w:t>
      </w:r>
      <w:r w:rsidRPr="00E43711">
        <w:rPr>
          <w:rFonts w:eastAsia="Times New Roman"/>
          <w:lang w:eastAsia="lt-LT"/>
        </w:rPr>
        <w:t>.</w:t>
      </w:r>
    </w:p>
    <w:p w14:paraId="789C306C" w14:textId="607ACCAE" w:rsidR="00E43711" w:rsidRDefault="000F76F6" w:rsidP="00CA79FD">
      <w:pPr>
        <w:shd w:val="clear" w:color="auto" w:fill="FFFFFF"/>
        <w:spacing w:after="0" w:line="240" w:lineRule="auto"/>
        <w:ind w:firstLine="851"/>
        <w:jc w:val="both"/>
        <w:rPr>
          <w:rFonts w:eastAsia="Times New Roman"/>
          <w:lang w:eastAsia="lt-LT"/>
        </w:rPr>
      </w:pPr>
      <w:r w:rsidRPr="000F76F6">
        <w:rPr>
          <w:rFonts w:eastAsia="Times New Roman"/>
          <w:lang w:eastAsia="lt-LT"/>
        </w:rPr>
        <w:t xml:space="preserve">Komiteto pirmininkas Vytautas </w:t>
      </w:r>
      <w:proofErr w:type="spellStart"/>
      <w:r w:rsidRPr="000F76F6">
        <w:rPr>
          <w:rFonts w:eastAsia="Times New Roman"/>
          <w:lang w:eastAsia="lt-LT"/>
        </w:rPr>
        <w:t>Ročys</w:t>
      </w:r>
      <w:proofErr w:type="spellEnd"/>
      <w:r w:rsidRPr="000F76F6">
        <w:rPr>
          <w:rFonts w:eastAsia="Times New Roman"/>
          <w:lang w:eastAsia="lt-LT"/>
        </w:rPr>
        <w:t xml:space="preserve"> priminė, kad vasario mėnesį, pagal komiteto veiklos planą, bus kviečiami Ūkininkų sąjungos atstovai, su kuriais bus galima aptarti aktualius klausimus ir užduoti klausimus diskusijos metu.</w:t>
      </w:r>
    </w:p>
    <w:p w14:paraId="225F2C4F" w14:textId="6E6C2EEE" w:rsidR="00E43711" w:rsidRPr="00CA79FD" w:rsidRDefault="000F76F6" w:rsidP="00CA79FD">
      <w:pPr>
        <w:shd w:val="clear" w:color="auto" w:fill="FFFFFF"/>
        <w:spacing w:after="0" w:line="240" w:lineRule="auto"/>
        <w:ind w:firstLine="851"/>
        <w:jc w:val="both"/>
        <w:rPr>
          <w:rFonts w:eastAsia="Times New Roman"/>
          <w:lang w:eastAsia="lt-LT"/>
        </w:rPr>
      </w:pPr>
      <w:r w:rsidRPr="000F76F6">
        <w:rPr>
          <w:rFonts w:eastAsia="Times New Roman"/>
          <w:lang w:eastAsia="lt-LT"/>
        </w:rPr>
        <w:t>NUTARTA. Vienbalsiai pritarta sprendimo projektui.</w:t>
      </w:r>
    </w:p>
    <w:p w14:paraId="56843A05" w14:textId="74DA0170" w:rsidR="00066089" w:rsidRPr="00CA79FD" w:rsidRDefault="00EE7976" w:rsidP="00CA79FD">
      <w:pPr>
        <w:numPr>
          <w:ilvl w:val="0"/>
          <w:numId w:val="34"/>
        </w:numPr>
        <w:shd w:val="clear" w:color="auto" w:fill="FFFFFF"/>
        <w:spacing w:after="0" w:line="240" w:lineRule="auto"/>
        <w:ind w:left="0" w:firstLine="851"/>
        <w:jc w:val="both"/>
        <w:rPr>
          <w:rFonts w:eastAsia="Calibri"/>
          <w:bCs/>
        </w:rPr>
      </w:pPr>
      <w:r w:rsidRPr="00CA79FD">
        <w:rPr>
          <w:rFonts w:eastAsia="Calibri"/>
        </w:rPr>
        <w:t>SVARSTYTA</w:t>
      </w:r>
      <w:r w:rsidRPr="00CA79FD">
        <w:rPr>
          <w:rFonts w:eastAsia="Calibri"/>
          <w:bCs/>
        </w:rPr>
        <w:t xml:space="preserve">. </w:t>
      </w:r>
      <w:r w:rsidR="00066089" w:rsidRPr="00CA79FD">
        <w:rPr>
          <w:rFonts w:eastAsia="Calibri"/>
          <w:bCs/>
        </w:rPr>
        <w:t>Dėl Kretingos rajono savivaldybės 2026</w:t>
      </w:r>
      <w:r w:rsidR="00066089" w:rsidRPr="00CA79FD">
        <w:rPr>
          <w:rFonts w:eastAsia="Times New Roman"/>
          <w:lang w:eastAsia="lt-LT"/>
        </w:rPr>
        <w:t>–</w:t>
      </w:r>
      <w:r w:rsidR="00066089" w:rsidRPr="00CA79FD">
        <w:rPr>
          <w:rFonts w:eastAsia="Calibri"/>
          <w:bCs/>
        </w:rPr>
        <w:t xml:space="preserve">2028 metų biudžeto patvirtinimo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xml:space="preserve">. T1-34). Pranešėja – A. </w:t>
      </w:r>
      <w:proofErr w:type="spellStart"/>
      <w:r w:rsidR="00066089" w:rsidRPr="00CA79FD">
        <w:rPr>
          <w:shd w:val="clear" w:color="auto" w:fill="FFFFFF"/>
        </w:rPr>
        <w:t>Rumbutienė</w:t>
      </w:r>
      <w:proofErr w:type="spellEnd"/>
      <w:r w:rsidR="00066089" w:rsidRPr="00CA79FD">
        <w:rPr>
          <w:shd w:val="clear" w:color="auto" w:fill="FFFFFF"/>
        </w:rPr>
        <w:t>.</w:t>
      </w:r>
    </w:p>
    <w:p w14:paraId="6A762E5B" w14:textId="32AAF0CF" w:rsidR="00CA79FD" w:rsidRDefault="00A85A8A" w:rsidP="00CA79FD">
      <w:pPr>
        <w:shd w:val="clear" w:color="auto" w:fill="FFFFFF"/>
        <w:spacing w:after="0" w:line="240" w:lineRule="auto"/>
        <w:ind w:firstLine="851"/>
        <w:jc w:val="both"/>
        <w:rPr>
          <w:rFonts w:eastAsia="Calibri"/>
          <w:bCs/>
        </w:rPr>
      </w:pPr>
      <w:r>
        <w:rPr>
          <w:rFonts w:eastAsia="Calibri"/>
          <w:bCs/>
        </w:rPr>
        <w:t xml:space="preserve">Ekonomikos ir biudžeto skyriaus vedėja </w:t>
      </w:r>
      <w:r w:rsidR="000F76F6" w:rsidRPr="000F76F6">
        <w:rPr>
          <w:rFonts w:eastAsia="Calibri"/>
          <w:bCs/>
        </w:rPr>
        <w:t xml:space="preserve">Alma </w:t>
      </w:r>
      <w:proofErr w:type="spellStart"/>
      <w:r w:rsidR="000F76F6" w:rsidRPr="000F76F6">
        <w:rPr>
          <w:rFonts w:eastAsia="Calibri"/>
          <w:bCs/>
        </w:rPr>
        <w:t>Rumbutienė</w:t>
      </w:r>
      <w:proofErr w:type="spellEnd"/>
      <w:r w:rsidR="000F76F6" w:rsidRPr="000F76F6">
        <w:rPr>
          <w:rFonts w:eastAsia="Calibri"/>
          <w:bCs/>
        </w:rPr>
        <w:t xml:space="preserve"> informavo, kad </w:t>
      </w:r>
      <w:r w:rsidR="00B020C0">
        <w:rPr>
          <w:rFonts w:eastAsia="Calibri"/>
          <w:bCs/>
        </w:rPr>
        <w:t xml:space="preserve">šiandien </w:t>
      </w:r>
      <w:r>
        <w:rPr>
          <w:rFonts w:eastAsia="Calibri"/>
          <w:bCs/>
        </w:rPr>
        <w:t xml:space="preserve">buvo </w:t>
      </w:r>
      <w:r w:rsidR="000F76F6" w:rsidRPr="000F76F6">
        <w:rPr>
          <w:rFonts w:eastAsia="Calibri"/>
          <w:bCs/>
        </w:rPr>
        <w:t>gautas Švietimo ministro įsakymo projektas</w:t>
      </w:r>
      <w:r w:rsidR="000F76F6">
        <w:rPr>
          <w:rFonts w:eastAsia="Calibri"/>
          <w:bCs/>
        </w:rPr>
        <w:t xml:space="preserve"> ir </w:t>
      </w:r>
      <w:r w:rsidR="000F76F6" w:rsidRPr="000F76F6">
        <w:rPr>
          <w:rFonts w:eastAsia="Calibri"/>
          <w:bCs/>
        </w:rPr>
        <w:t xml:space="preserve">jau šiame </w:t>
      </w:r>
      <w:r w:rsidR="000F76F6">
        <w:rPr>
          <w:rFonts w:eastAsia="Calibri"/>
          <w:bCs/>
        </w:rPr>
        <w:t>Savivaldybės t</w:t>
      </w:r>
      <w:r w:rsidR="000F76F6" w:rsidRPr="000F76F6">
        <w:rPr>
          <w:rFonts w:eastAsia="Calibri"/>
          <w:bCs/>
        </w:rPr>
        <w:t xml:space="preserve">arybos posėdyje </w:t>
      </w:r>
      <w:r w:rsidR="000F76F6">
        <w:rPr>
          <w:rFonts w:eastAsia="Calibri"/>
          <w:bCs/>
        </w:rPr>
        <w:t xml:space="preserve">norima </w:t>
      </w:r>
      <w:r w:rsidR="000F76F6" w:rsidRPr="000F76F6">
        <w:rPr>
          <w:rFonts w:eastAsia="Calibri"/>
          <w:bCs/>
        </w:rPr>
        <w:t xml:space="preserve">įtraukti papildomus 602 tūkst. </w:t>
      </w:r>
      <w:proofErr w:type="spellStart"/>
      <w:r w:rsidR="000F76F6" w:rsidRPr="000F76F6">
        <w:rPr>
          <w:rFonts w:eastAsia="Calibri"/>
          <w:bCs/>
        </w:rPr>
        <w:t>Eur</w:t>
      </w:r>
      <w:proofErr w:type="spellEnd"/>
      <w:r w:rsidR="000F76F6" w:rsidRPr="000F76F6">
        <w:rPr>
          <w:rFonts w:eastAsia="Calibri"/>
          <w:bCs/>
        </w:rPr>
        <w:t xml:space="preserve"> švietimo įstaigoms, dėl ko atitinkamai keistųsi sprendimo </w:t>
      </w:r>
      <w:r w:rsidR="00B020C0">
        <w:rPr>
          <w:rFonts w:eastAsia="Calibri"/>
          <w:bCs/>
        </w:rPr>
        <w:t xml:space="preserve">projekto </w:t>
      </w:r>
      <w:r w:rsidR="000F76F6" w:rsidRPr="000F76F6">
        <w:rPr>
          <w:rFonts w:eastAsia="Calibri"/>
          <w:bCs/>
        </w:rPr>
        <w:t>1 ir 3 punktai</w:t>
      </w:r>
      <w:r w:rsidR="00B020C0">
        <w:rPr>
          <w:rFonts w:eastAsia="Calibri"/>
          <w:bCs/>
        </w:rPr>
        <w:t xml:space="preserve"> ir priedai</w:t>
      </w:r>
      <w:r w:rsidR="000F76F6" w:rsidRPr="000F76F6">
        <w:rPr>
          <w:rFonts w:eastAsia="Calibri"/>
          <w:bCs/>
        </w:rPr>
        <w:t>.</w:t>
      </w:r>
    </w:p>
    <w:p w14:paraId="4FCAC561" w14:textId="51D59426" w:rsidR="00B020C0" w:rsidRPr="00CA79FD" w:rsidRDefault="00B020C0" w:rsidP="00B020C0">
      <w:pPr>
        <w:shd w:val="clear" w:color="auto" w:fill="FFFFFF"/>
        <w:spacing w:after="0" w:line="240" w:lineRule="auto"/>
        <w:ind w:firstLine="851"/>
        <w:jc w:val="both"/>
        <w:rPr>
          <w:rFonts w:eastAsia="Times New Roman"/>
          <w:lang w:eastAsia="lt-LT"/>
        </w:rPr>
      </w:pPr>
      <w:r w:rsidRPr="000F76F6">
        <w:rPr>
          <w:rFonts w:eastAsia="Times New Roman"/>
          <w:lang w:eastAsia="lt-LT"/>
        </w:rPr>
        <w:t>NUTARTA. Vienbalsiai pritarta sprendimo projektui</w:t>
      </w:r>
      <w:r w:rsidR="00E4237D">
        <w:rPr>
          <w:rFonts w:eastAsia="Times New Roman"/>
          <w:lang w:eastAsia="lt-LT"/>
        </w:rPr>
        <w:t xml:space="preserve"> su pakeitimu</w:t>
      </w:r>
      <w:r w:rsidRPr="000F76F6">
        <w:rPr>
          <w:rFonts w:eastAsia="Times New Roman"/>
          <w:lang w:eastAsia="lt-LT"/>
        </w:rPr>
        <w:t>.</w:t>
      </w:r>
    </w:p>
    <w:p w14:paraId="4858C7B8" w14:textId="27589EDD" w:rsidR="00066089" w:rsidRPr="00CA79FD" w:rsidRDefault="00EE7976" w:rsidP="00CA79FD">
      <w:pPr>
        <w:numPr>
          <w:ilvl w:val="0"/>
          <w:numId w:val="34"/>
        </w:numPr>
        <w:shd w:val="clear" w:color="auto" w:fill="FFFFFF"/>
        <w:spacing w:after="0" w:line="240" w:lineRule="auto"/>
        <w:ind w:left="0" w:firstLine="851"/>
        <w:jc w:val="both"/>
        <w:rPr>
          <w:rFonts w:eastAsia="Times New Roman"/>
          <w:lang w:eastAsia="lt-LT"/>
        </w:rPr>
      </w:pPr>
      <w:r w:rsidRPr="00CA79FD">
        <w:rPr>
          <w:rFonts w:eastAsia="Calibri"/>
        </w:rPr>
        <w:t>SVARSTYTA</w:t>
      </w:r>
      <w:r w:rsidRPr="00CA79FD">
        <w:rPr>
          <w:rFonts w:eastAsia="Calibri"/>
          <w:bCs/>
        </w:rPr>
        <w:t xml:space="preserve">. </w:t>
      </w:r>
      <w:r w:rsidR="00066089" w:rsidRPr="00CA79FD">
        <w:rPr>
          <w:rFonts w:eastAsia="Calibri"/>
          <w:bCs/>
        </w:rPr>
        <w:t xml:space="preserve">Dėl Kretingos rajono savivaldybės turto perdavimo valdyti panaudos pagrindais Kretingos rajono savivaldybės kontrolės ir audito tarnybai </w:t>
      </w:r>
      <w:r w:rsidR="00066089" w:rsidRPr="00CA79FD">
        <w:rPr>
          <w:bCs/>
          <w:shd w:val="clear" w:color="auto" w:fill="FFFFFF"/>
        </w:rPr>
        <w:t>(</w:t>
      </w:r>
      <w:proofErr w:type="spellStart"/>
      <w:r w:rsidR="00066089" w:rsidRPr="00CA79FD">
        <w:rPr>
          <w:bCs/>
          <w:shd w:val="clear" w:color="auto" w:fill="FFFFFF"/>
        </w:rPr>
        <w:t>sp</w:t>
      </w:r>
      <w:r w:rsidR="00066089" w:rsidRPr="00CA79FD">
        <w:rPr>
          <w:shd w:val="clear" w:color="auto" w:fill="FFFFFF"/>
        </w:rPr>
        <w:t>r</w:t>
      </w:r>
      <w:proofErr w:type="spellEnd"/>
      <w:r w:rsidR="00066089" w:rsidRPr="00CA79FD">
        <w:rPr>
          <w:shd w:val="clear" w:color="auto" w:fill="FFFFFF"/>
        </w:rPr>
        <w:t xml:space="preserve">. </w:t>
      </w:r>
      <w:proofErr w:type="spellStart"/>
      <w:r w:rsidR="00066089" w:rsidRPr="00CA79FD">
        <w:rPr>
          <w:shd w:val="clear" w:color="auto" w:fill="FFFFFF"/>
        </w:rPr>
        <w:t>prj</w:t>
      </w:r>
      <w:proofErr w:type="spellEnd"/>
      <w:r w:rsidR="00066089" w:rsidRPr="00CA79FD">
        <w:rPr>
          <w:shd w:val="clear" w:color="auto" w:fill="FFFFFF"/>
        </w:rPr>
        <w:t>. T1-38). Pranešėja – S. Baublienė.</w:t>
      </w:r>
    </w:p>
    <w:p w14:paraId="0DD3568F" w14:textId="2344F871" w:rsidR="00CA79FD" w:rsidRPr="00CA79FD" w:rsidRDefault="00B020C0" w:rsidP="00B020C0">
      <w:pPr>
        <w:pStyle w:val="Sraopastraipa"/>
        <w:spacing w:after="0" w:line="240" w:lineRule="auto"/>
        <w:ind w:left="0" w:firstLine="851"/>
        <w:rPr>
          <w:rFonts w:eastAsia="Times New Roman"/>
          <w:lang w:eastAsia="lt-LT"/>
        </w:rPr>
      </w:pPr>
      <w:r w:rsidRPr="00B020C0">
        <w:rPr>
          <w:rFonts w:eastAsia="Times New Roman"/>
          <w:lang w:eastAsia="lt-LT"/>
        </w:rPr>
        <w:t>NUTARTA. Vienbalsiai pritarta sprendimo projektui.</w:t>
      </w:r>
    </w:p>
    <w:p w14:paraId="7BEECF7F" w14:textId="77777777" w:rsidR="00B020C0" w:rsidRDefault="00EE7976" w:rsidP="00CA79FD">
      <w:pPr>
        <w:pStyle w:val="Sraopastraipa"/>
        <w:numPr>
          <w:ilvl w:val="0"/>
          <w:numId w:val="34"/>
        </w:numPr>
        <w:spacing w:after="0" w:line="240" w:lineRule="auto"/>
        <w:ind w:left="0" w:firstLine="851"/>
        <w:jc w:val="both"/>
        <w:rPr>
          <w:rFonts w:eastAsia="Calibri"/>
        </w:rPr>
      </w:pPr>
      <w:r w:rsidRPr="00066089">
        <w:rPr>
          <w:rFonts w:eastAsia="Calibri"/>
        </w:rPr>
        <w:t>SVARSTYTA</w:t>
      </w:r>
      <w:r>
        <w:rPr>
          <w:rFonts w:eastAsia="Calibri"/>
          <w:bCs/>
        </w:rPr>
        <w:t xml:space="preserve">. </w:t>
      </w:r>
      <w:r w:rsidR="00066089" w:rsidRPr="00AD6A97">
        <w:rPr>
          <w:rFonts w:eastAsia="Calibri"/>
        </w:rPr>
        <w:t>Kiti klausimai.</w:t>
      </w:r>
    </w:p>
    <w:p w14:paraId="28CD17C8" w14:textId="772C7D62" w:rsidR="00B020C0" w:rsidRDefault="00B020C0" w:rsidP="00166F56">
      <w:pPr>
        <w:pStyle w:val="Sraopastraipa"/>
        <w:spacing w:after="0" w:line="240" w:lineRule="auto"/>
        <w:ind w:left="0" w:firstLine="851"/>
        <w:jc w:val="both"/>
        <w:rPr>
          <w:rFonts w:eastAsia="Calibri"/>
        </w:rPr>
      </w:pPr>
      <w:r>
        <w:rPr>
          <w:rFonts w:eastAsia="Calibri"/>
        </w:rPr>
        <w:t>D</w:t>
      </w:r>
      <w:r w:rsidRPr="00B020C0">
        <w:rPr>
          <w:rFonts w:eastAsia="Calibri"/>
        </w:rPr>
        <w:t xml:space="preserve">ėl Savivaldybės tarybos Ūkio, kaimo ir aplinkosaugos komiteto narių delegavimo į komisiją, sudarančią vietinės reikšmės kelių rekonstravimo, kapitalinio remonto, naujos statybos </w:t>
      </w:r>
      <w:r w:rsidR="00674230">
        <w:rPr>
          <w:rFonts w:eastAsia="Calibri"/>
        </w:rPr>
        <w:t>bei</w:t>
      </w:r>
      <w:r w:rsidRPr="00B020C0">
        <w:rPr>
          <w:rFonts w:eastAsia="Calibri"/>
        </w:rPr>
        <w:t xml:space="preserve"> paprastojo remonto darbų </w:t>
      </w:r>
      <w:r w:rsidR="00674230" w:rsidRPr="00B020C0">
        <w:rPr>
          <w:rFonts w:eastAsia="Calibri"/>
        </w:rPr>
        <w:t xml:space="preserve">prioritetines </w:t>
      </w:r>
      <w:r w:rsidRPr="00B020C0">
        <w:rPr>
          <w:rFonts w:eastAsia="Calibri"/>
        </w:rPr>
        <w:t>2026–2028 m. eiles</w:t>
      </w:r>
      <w:r>
        <w:rPr>
          <w:rFonts w:eastAsia="Calibri"/>
        </w:rPr>
        <w:t>.</w:t>
      </w:r>
    </w:p>
    <w:p w14:paraId="7706A033" w14:textId="5A523631" w:rsidR="00B020C0" w:rsidRPr="00B020C0" w:rsidRDefault="00A85A8A" w:rsidP="00166F56">
      <w:pPr>
        <w:pStyle w:val="Sraopastraipa"/>
        <w:spacing w:after="0" w:line="240" w:lineRule="auto"/>
        <w:ind w:left="0" w:firstLine="851"/>
        <w:jc w:val="both"/>
        <w:rPr>
          <w:rFonts w:eastAsia="Calibri"/>
        </w:rPr>
      </w:pPr>
      <w:r>
        <w:rPr>
          <w:rFonts w:eastAsia="Calibri"/>
        </w:rPr>
        <w:t xml:space="preserve">Komiteto pirmininkas </w:t>
      </w:r>
      <w:r w:rsidR="00B020C0" w:rsidRPr="00B020C0">
        <w:rPr>
          <w:rFonts w:eastAsia="Calibri"/>
        </w:rPr>
        <w:t xml:space="preserve">Vytautas </w:t>
      </w:r>
      <w:proofErr w:type="spellStart"/>
      <w:r w:rsidR="00B020C0" w:rsidRPr="00B020C0">
        <w:rPr>
          <w:rFonts w:eastAsia="Calibri"/>
        </w:rPr>
        <w:t>Ročys</w:t>
      </w:r>
      <w:proofErr w:type="spellEnd"/>
      <w:r w:rsidR="00B020C0" w:rsidRPr="00B020C0">
        <w:rPr>
          <w:rFonts w:eastAsia="Calibri"/>
        </w:rPr>
        <w:t xml:space="preserve"> </w:t>
      </w:r>
      <w:r w:rsidR="00166F56">
        <w:rPr>
          <w:rFonts w:eastAsia="Calibri"/>
        </w:rPr>
        <w:t>paklausė, ar</w:t>
      </w:r>
      <w:r w:rsidR="00B020C0" w:rsidRPr="00B020C0">
        <w:rPr>
          <w:rFonts w:eastAsia="Calibri"/>
        </w:rPr>
        <w:t xml:space="preserve"> </w:t>
      </w:r>
      <w:r>
        <w:rPr>
          <w:rFonts w:eastAsia="Calibri"/>
        </w:rPr>
        <w:t xml:space="preserve">komiteto narys </w:t>
      </w:r>
      <w:r w:rsidR="00B020C0" w:rsidRPr="00B020C0">
        <w:rPr>
          <w:rFonts w:eastAsia="Calibri"/>
        </w:rPr>
        <w:t>Romualdas</w:t>
      </w:r>
      <w:r w:rsidR="00166F56">
        <w:rPr>
          <w:rFonts w:eastAsia="Calibri"/>
        </w:rPr>
        <w:t xml:space="preserve"> </w:t>
      </w:r>
      <w:r w:rsidR="00B020C0" w:rsidRPr="00B020C0">
        <w:rPr>
          <w:rFonts w:eastAsia="Calibri"/>
        </w:rPr>
        <w:t xml:space="preserve">Jablonskis </w:t>
      </w:r>
      <w:r w:rsidR="00166F56">
        <w:rPr>
          <w:rFonts w:eastAsia="Calibri"/>
        </w:rPr>
        <w:t xml:space="preserve">sutinka būti deleguotas į komisijos narius. </w:t>
      </w:r>
      <w:r>
        <w:rPr>
          <w:rFonts w:eastAsia="Calibri"/>
        </w:rPr>
        <w:t xml:space="preserve">Komiteto narys </w:t>
      </w:r>
      <w:r w:rsidR="00B020C0" w:rsidRPr="00B020C0">
        <w:rPr>
          <w:rFonts w:eastAsia="Calibri"/>
        </w:rPr>
        <w:t xml:space="preserve">Romualdas Jablonskis atsakė, kad </w:t>
      </w:r>
      <w:r w:rsidR="00166F56">
        <w:rPr>
          <w:rFonts w:eastAsia="Calibri"/>
        </w:rPr>
        <w:t>sutinka.</w:t>
      </w:r>
    </w:p>
    <w:p w14:paraId="4C6DCD2E" w14:textId="78E0856D" w:rsidR="00B020C0" w:rsidRDefault="00B020C0" w:rsidP="00166F56">
      <w:pPr>
        <w:pStyle w:val="Sraopastraipa"/>
        <w:spacing w:after="0" w:line="240" w:lineRule="auto"/>
        <w:ind w:left="0" w:firstLine="851"/>
        <w:jc w:val="both"/>
        <w:rPr>
          <w:rFonts w:eastAsia="Calibri"/>
        </w:rPr>
      </w:pPr>
      <w:r w:rsidRPr="00B020C0">
        <w:rPr>
          <w:rFonts w:eastAsia="Calibri"/>
        </w:rPr>
        <w:lastRenderedPageBreak/>
        <w:t xml:space="preserve">NUTARTA. Vienbalsiai pritarta </w:t>
      </w:r>
      <w:r w:rsidR="00590CE7">
        <w:rPr>
          <w:rFonts w:eastAsia="Calibri"/>
        </w:rPr>
        <w:t xml:space="preserve">komiteto pirmininką </w:t>
      </w:r>
      <w:r w:rsidRPr="00B020C0">
        <w:rPr>
          <w:rFonts w:eastAsia="Calibri"/>
        </w:rPr>
        <w:t xml:space="preserve">Vytautą </w:t>
      </w:r>
      <w:proofErr w:type="spellStart"/>
      <w:r w:rsidRPr="00B020C0">
        <w:rPr>
          <w:rFonts w:eastAsia="Calibri"/>
        </w:rPr>
        <w:t>Ročį</w:t>
      </w:r>
      <w:proofErr w:type="spellEnd"/>
      <w:r w:rsidRPr="00B020C0">
        <w:rPr>
          <w:rFonts w:eastAsia="Calibri"/>
        </w:rPr>
        <w:t xml:space="preserve"> ir </w:t>
      </w:r>
      <w:r w:rsidR="00590CE7">
        <w:rPr>
          <w:rFonts w:eastAsia="Calibri"/>
        </w:rPr>
        <w:t xml:space="preserve">komiteto narį </w:t>
      </w:r>
      <w:r w:rsidRPr="00B020C0">
        <w:rPr>
          <w:rFonts w:eastAsia="Calibri"/>
        </w:rPr>
        <w:t xml:space="preserve">Romualdą Jablonskį deleguoti į </w:t>
      </w:r>
      <w:r w:rsidR="00166F56" w:rsidRPr="00166F56">
        <w:rPr>
          <w:rFonts w:eastAsia="Calibri"/>
        </w:rPr>
        <w:t xml:space="preserve">komisiją, sudarančią vietinės reikšmės kelių rekonstravimo, kapitalinio remonto, naujos statybos </w:t>
      </w:r>
      <w:r w:rsidR="003F55B8">
        <w:rPr>
          <w:rFonts w:eastAsia="Calibri"/>
        </w:rPr>
        <w:t>bei</w:t>
      </w:r>
      <w:r w:rsidR="00166F56" w:rsidRPr="00166F56">
        <w:rPr>
          <w:rFonts w:eastAsia="Calibri"/>
        </w:rPr>
        <w:t xml:space="preserve"> paprastojo remonto darbų </w:t>
      </w:r>
      <w:r w:rsidR="003F55B8" w:rsidRPr="00166F56">
        <w:rPr>
          <w:rFonts w:eastAsia="Calibri"/>
        </w:rPr>
        <w:t xml:space="preserve">prioritetines </w:t>
      </w:r>
      <w:r w:rsidR="00166F56" w:rsidRPr="00166F56">
        <w:rPr>
          <w:rFonts w:eastAsia="Calibri"/>
        </w:rPr>
        <w:t>2026–2028 m. eiles</w:t>
      </w:r>
      <w:r w:rsidR="00166F56">
        <w:rPr>
          <w:rFonts w:eastAsia="Calibri"/>
        </w:rPr>
        <w:t>.</w:t>
      </w:r>
    </w:p>
    <w:p w14:paraId="3DFA07FD" w14:textId="7E6038BE" w:rsidR="00AA2242" w:rsidRPr="00AD6A97" w:rsidRDefault="00AA2242" w:rsidP="00CA79FD">
      <w:pPr>
        <w:pStyle w:val="Sraopastraipa"/>
        <w:spacing w:after="0" w:line="240" w:lineRule="auto"/>
        <w:ind w:left="0" w:firstLine="851"/>
        <w:jc w:val="both"/>
        <w:rPr>
          <w:rFonts w:eastAsia="Calibri"/>
        </w:rPr>
      </w:pPr>
      <w:r>
        <w:rPr>
          <w:rFonts w:eastAsia="Calibri"/>
        </w:rPr>
        <w:t>Posėdis baigtas 14.56 val.</w:t>
      </w:r>
    </w:p>
    <w:p w14:paraId="5340C2D6" w14:textId="5ED9C405" w:rsidR="002B202B" w:rsidRDefault="002B202B" w:rsidP="00E103BA">
      <w:pPr>
        <w:spacing w:after="0" w:line="240" w:lineRule="auto"/>
        <w:jc w:val="both"/>
        <w:rPr>
          <w:rFonts w:eastAsia="Times New Roman"/>
          <w:lang w:eastAsia="lt-LT"/>
        </w:rPr>
      </w:pPr>
    </w:p>
    <w:p w14:paraId="687A230A" w14:textId="6EF45BB6" w:rsidR="00E7679C" w:rsidRDefault="00CA77CB" w:rsidP="00E103BA">
      <w:pPr>
        <w:tabs>
          <w:tab w:val="left" w:pos="7513"/>
        </w:tabs>
        <w:suppressAutoHyphens/>
        <w:spacing w:after="0" w:line="240" w:lineRule="auto"/>
        <w:jc w:val="both"/>
        <w:rPr>
          <w:rFonts w:eastAsia="SimSun"/>
          <w:kern w:val="2"/>
          <w:lang w:eastAsia="ar-SA"/>
        </w:rPr>
      </w:pPr>
      <w:r>
        <w:rPr>
          <w:rFonts w:eastAsia="SimSun"/>
          <w:kern w:val="2"/>
          <w:lang w:eastAsia="ar-SA"/>
        </w:rPr>
        <w:t>Posėdžio</w:t>
      </w:r>
      <w:r w:rsidR="000D766D">
        <w:rPr>
          <w:rFonts w:eastAsia="SimSun"/>
          <w:kern w:val="2"/>
          <w:lang w:eastAsia="ar-SA"/>
        </w:rPr>
        <w:t xml:space="preserve"> pirminink</w:t>
      </w:r>
      <w:r w:rsidR="00D16FD4">
        <w:rPr>
          <w:rFonts w:eastAsia="SimSun"/>
          <w:kern w:val="2"/>
          <w:lang w:eastAsia="ar-SA"/>
        </w:rPr>
        <w:t xml:space="preserve">as </w:t>
      </w:r>
      <w:r w:rsidR="00D16FD4">
        <w:rPr>
          <w:rFonts w:eastAsia="SimSun"/>
          <w:kern w:val="2"/>
          <w:lang w:eastAsia="ar-SA"/>
        </w:rPr>
        <w:tab/>
      </w:r>
      <w:r w:rsidR="00E7679C">
        <w:rPr>
          <w:rFonts w:eastAsia="SimSun"/>
          <w:kern w:val="2"/>
          <w:lang w:eastAsia="ar-SA"/>
        </w:rPr>
        <w:t xml:space="preserve">Vytautas </w:t>
      </w:r>
      <w:proofErr w:type="spellStart"/>
      <w:r w:rsidR="00E7679C">
        <w:rPr>
          <w:rFonts w:eastAsia="SimSun"/>
          <w:kern w:val="2"/>
          <w:lang w:eastAsia="ar-SA"/>
        </w:rPr>
        <w:t>Ročys</w:t>
      </w:r>
      <w:proofErr w:type="spellEnd"/>
      <w:r w:rsidR="00E7679C">
        <w:rPr>
          <w:rFonts w:eastAsia="SimSun"/>
          <w:kern w:val="2"/>
          <w:lang w:eastAsia="ar-SA"/>
        </w:rPr>
        <w:t xml:space="preserve"> </w:t>
      </w:r>
    </w:p>
    <w:p w14:paraId="64870A17" w14:textId="4139D954" w:rsidR="00D16FD4" w:rsidRDefault="00D16FD4" w:rsidP="00E103BA">
      <w:pPr>
        <w:tabs>
          <w:tab w:val="left" w:pos="7513"/>
        </w:tabs>
        <w:suppressAutoHyphens/>
        <w:spacing w:after="0" w:line="240" w:lineRule="auto"/>
        <w:jc w:val="both"/>
        <w:rPr>
          <w:rFonts w:eastAsia="SimSun"/>
          <w:kern w:val="2"/>
          <w:lang w:eastAsia="ar-SA"/>
        </w:rPr>
      </w:pPr>
    </w:p>
    <w:p w14:paraId="63533BC3" w14:textId="77777777" w:rsidR="00C76630" w:rsidRDefault="00C76630" w:rsidP="00E103BA">
      <w:pPr>
        <w:tabs>
          <w:tab w:val="left" w:pos="7513"/>
        </w:tabs>
        <w:suppressAutoHyphens/>
        <w:spacing w:after="0" w:line="240" w:lineRule="auto"/>
        <w:jc w:val="both"/>
        <w:rPr>
          <w:rFonts w:eastAsia="SimSun"/>
          <w:kern w:val="2"/>
          <w:lang w:eastAsia="ar-SA"/>
        </w:rPr>
      </w:pPr>
    </w:p>
    <w:p w14:paraId="01ECA792" w14:textId="334F7DF8" w:rsidR="004D3C53" w:rsidRPr="00592116" w:rsidRDefault="00EF7523" w:rsidP="00E103BA">
      <w:pPr>
        <w:tabs>
          <w:tab w:val="left" w:pos="7513"/>
        </w:tabs>
        <w:suppressAutoHyphens/>
        <w:spacing w:after="0" w:line="240" w:lineRule="auto"/>
        <w:jc w:val="both"/>
        <w:rPr>
          <w:rFonts w:eastAsia="SimSun"/>
          <w:szCs w:val="20"/>
          <w:lang w:eastAsia="ar-SA"/>
        </w:rPr>
      </w:pPr>
      <w:r w:rsidRPr="00592116">
        <w:rPr>
          <w:rFonts w:eastAsia="SimSun"/>
          <w:kern w:val="2"/>
          <w:lang w:eastAsia="ar-SA"/>
        </w:rPr>
        <w:t>Posėdžio sekretorė</w:t>
      </w:r>
      <w:r w:rsidRPr="00592116">
        <w:rPr>
          <w:rFonts w:eastAsia="SimSun"/>
          <w:kern w:val="2"/>
          <w:lang w:eastAsia="ar-SA"/>
        </w:rPr>
        <w:tab/>
      </w:r>
      <w:r w:rsidR="00027FB5">
        <w:rPr>
          <w:rFonts w:eastAsia="SimSun"/>
          <w:kern w:val="2"/>
          <w:lang w:eastAsia="ar-SA"/>
        </w:rPr>
        <w:t>Laura Narmontienė</w:t>
      </w:r>
    </w:p>
    <w:sectPr w:rsidR="004D3C53" w:rsidRPr="00592116" w:rsidSect="009B5F63">
      <w:headerReference w:type="default" r:id="rId9"/>
      <w:pgSz w:w="11906" w:h="16838"/>
      <w:pgMar w:top="993" w:right="567" w:bottom="993"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69A6F" w16cex:dateUtc="2025-01-2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7E189" w16cid:durableId="2FB69A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5E03B" w14:textId="77777777" w:rsidR="00D8564B" w:rsidRDefault="00D8564B" w:rsidP="00694FE6">
      <w:pPr>
        <w:spacing w:after="0" w:line="240" w:lineRule="auto"/>
      </w:pPr>
      <w:r>
        <w:separator/>
      </w:r>
    </w:p>
  </w:endnote>
  <w:endnote w:type="continuationSeparator" w:id="0">
    <w:p w14:paraId="100E1582" w14:textId="77777777" w:rsidR="00D8564B" w:rsidRDefault="00D8564B"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86A74" w14:textId="77777777" w:rsidR="00D8564B" w:rsidRDefault="00D8564B" w:rsidP="00694FE6">
      <w:pPr>
        <w:spacing w:after="0" w:line="240" w:lineRule="auto"/>
      </w:pPr>
      <w:r>
        <w:separator/>
      </w:r>
    </w:p>
  </w:footnote>
  <w:footnote w:type="continuationSeparator" w:id="0">
    <w:p w14:paraId="54C21F27" w14:textId="77777777" w:rsidR="00D8564B" w:rsidRDefault="00D8564B"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42277"/>
      <w:docPartObj>
        <w:docPartGallery w:val="Page Numbers (Top of Page)"/>
        <w:docPartUnique/>
      </w:docPartObj>
    </w:sdtPr>
    <w:sdtEndPr/>
    <w:sdtContent>
      <w:p w14:paraId="73337C0A" w14:textId="7FAEBEEF" w:rsidR="00A85A8A" w:rsidRDefault="00A85A8A">
        <w:pPr>
          <w:pStyle w:val="Antrats"/>
          <w:jc w:val="center"/>
        </w:pPr>
        <w:r>
          <w:fldChar w:fldCharType="begin"/>
        </w:r>
        <w:r>
          <w:instrText>PAGE   \* MERGEFORMAT</w:instrText>
        </w:r>
        <w:r>
          <w:fldChar w:fldCharType="separate"/>
        </w:r>
        <w:r w:rsidR="00F377FA">
          <w:rPr>
            <w:noProof/>
          </w:rPr>
          <w:t>6</w:t>
        </w:r>
        <w:r>
          <w:fldChar w:fldCharType="end"/>
        </w:r>
      </w:p>
    </w:sdtContent>
  </w:sdt>
  <w:p w14:paraId="1D31A019" w14:textId="77777777" w:rsidR="00A85A8A" w:rsidRDefault="00A85A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1"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2"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4"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9223517"/>
    <w:multiLevelType w:val="hybridMultilevel"/>
    <w:tmpl w:val="AD287978"/>
    <w:lvl w:ilvl="0" w:tplc="3EE64C9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12C222D"/>
    <w:multiLevelType w:val="hybridMultilevel"/>
    <w:tmpl w:val="BF6C1E70"/>
    <w:lvl w:ilvl="0" w:tplc="C3AADD80">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5"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46B108B"/>
    <w:multiLevelType w:val="hybridMultilevel"/>
    <w:tmpl w:val="48264F66"/>
    <w:lvl w:ilvl="0" w:tplc="0427000F">
      <w:start w:val="1"/>
      <w:numFmt w:val="decimal"/>
      <w:lvlText w:val="%1."/>
      <w:lvlJc w:val="left"/>
      <w:pPr>
        <w:ind w:left="5322" w:hanging="360"/>
      </w:pPr>
      <w:rPr>
        <w:rFonts w:hint="default"/>
        <w:b w:val="0"/>
        <w:bCs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5834DB"/>
    <w:multiLevelType w:val="hybridMultilevel"/>
    <w:tmpl w:val="8912EDC6"/>
    <w:lvl w:ilvl="0" w:tplc="F342C3B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32"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9"/>
  </w:num>
  <w:num w:numId="2">
    <w:abstractNumId w:val="9"/>
  </w:num>
  <w:num w:numId="3">
    <w:abstractNumId w:val="30"/>
  </w:num>
  <w:num w:numId="4">
    <w:abstractNumId w:val="32"/>
  </w:num>
  <w:num w:numId="5">
    <w:abstractNumId w:val="26"/>
  </w:num>
  <w:num w:numId="6">
    <w:abstractNumId w:val="25"/>
  </w:num>
  <w:num w:numId="7">
    <w:abstractNumId w:val="23"/>
  </w:num>
  <w:num w:numId="8">
    <w:abstractNumId w:val="22"/>
  </w:num>
  <w:num w:numId="9">
    <w:abstractNumId w:val="18"/>
  </w:num>
  <w:num w:numId="10">
    <w:abstractNumId w:val="5"/>
  </w:num>
  <w:num w:numId="11">
    <w:abstractNumId w:val="19"/>
  </w:num>
  <w:num w:numId="12">
    <w:abstractNumId w:val="31"/>
  </w:num>
  <w:num w:numId="13">
    <w:abstractNumId w:val="27"/>
  </w:num>
  <w:num w:numId="14">
    <w:abstractNumId w:val="1"/>
  </w:num>
  <w:num w:numId="15">
    <w:abstractNumId w:val="0"/>
  </w:num>
  <w:num w:numId="16">
    <w:abstractNumId w:val="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0"/>
  </w:num>
  <w:num w:numId="20">
    <w:abstractNumId w:val="4"/>
  </w:num>
  <w:num w:numId="21">
    <w:abstractNumId w:val="15"/>
  </w:num>
  <w:num w:numId="22">
    <w:abstractNumId w:val="21"/>
  </w:num>
  <w:num w:numId="23">
    <w:abstractNumId w:val="16"/>
  </w:num>
  <w:num w:numId="24">
    <w:abstractNumId w:val="17"/>
  </w:num>
  <w:num w:numId="25">
    <w:abstractNumId w:val="14"/>
  </w:num>
  <w:num w:numId="26">
    <w:abstractNumId w:val="12"/>
  </w:num>
  <w:num w:numId="27">
    <w:abstractNumId w:val="3"/>
  </w:num>
  <w:num w:numId="28">
    <w:abstractNumId w:val="13"/>
  </w:num>
  <w:num w:numId="29">
    <w:abstractNumId w:val="11"/>
  </w:num>
  <w:num w:numId="30">
    <w:abstractNumId w:val="8"/>
  </w:num>
  <w:num w:numId="31">
    <w:abstractNumId w:val="20"/>
  </w:num>
  <w:num w:numId="32">
    <w:abstractNumId w:val="6"/>
  </w:num>
  <w:num w:numId="33">
    <w:abstractNumId w:val="28"/>
  </w:num>
  <w:num w:numId="34">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F4"/>
    <w:rsid w:val="0000011F"/>
    <w:rsid w:val="0000049F"/>
    <w:rsid w:val="000007B5"/>
    <w:rsid w:val="000011A0"/>
    <w:rsid w:val="00001F16"/>
    <w:rsid w:val="00004799"/>
    <w:rsid w:val="0000491B"/>
    <w:rsid w:val="00004C4D"/>
    <w:rsid w:val="00004C9C"/>
    <w:rsid w:val="00004E13"/>
    <w:rsid w:val="00005C63"/>
    <w:rsid w:val="00006CE7"/>
    <w:rsid w:val="00006DF9"/>
    <w:rsid w:val="00006FF4"/>
    <w:rsid w:val="00007371"/>
    <w:rsid w:val="00007751"/>
    <w:rsid w:val="0001006C"/>
    <w:rsid w:val="000103B8"/>
    <w:rsid w:val="0001113E"/>
    <w:rsid w:val="0001149D"/>
    <w:rsid w:val="00012D1C"/>
    <w:rsid w:val="00013A0C"/>
    <w:rsid w:val="00014146"/>
    <w:rsid w:val="00014488"/>
    <w:rsid w:val="00014AA4"/>
    <w:rsid w:val="00015382"/>
    <w:rsid w:val="000161C3"/>
    <w:rsid w:val="000161EC"/>
    <w:rsid w:val="0001622E"/>
    <w:rsid w:val="000162DA"/>
    <w:rsid w:val="000166BA"/>
    <w:rsid w:val="00016E6B"/>
    <w:rsid w:val="00017415"/>
    <w:rsid w:val="0001795C"/>
    <w:rsid w:val="00017D49"/>
    <w:rsid w:val="0002038B"/>
    <w:rsid w:val="000206F6"/>
    <w:rsid w:val="00020A95"/>
    <w:rsid w:val="00020E32"/>
    <w:rsid w:val="00021479"/>
    <w:rsid w:val="000216C8"/>
    <w:rsid w:val="00021A54"/>
    <w:rsid w:val="000221AE"/>
    <w:rsid w:val="0002256B"/>
    <w:rsid w:val="00022795"/>
    <w:rsid w:val="00022FCD"/>
    <w:rsid w:val="000234F4"/>
    <w:rsid w:val="00023A50"/>
    <w:rsid w:val="00024247"/>
    <w:rsid w:val="00024725"/>
    <w:rsid w:val="000248C9"/>
    <w:rsid w:val="00024B1B"/>
    <w:rsid w:val="00024FD2"/>
    <w:rsid w:val="00025241"/>
    <w:rsid w:val="00025271"/>
    <w:rsid w:val="000260F5"/>
    <w:rsid w:val="00026D46"/>
    <w:rsid w:val="00026DFD"/>
    <w:rsid w:val="00027081"/>
    <w:rsid w:val="00027C71"/>
    <w:rsid w:val="00027DA7"/>
    <w:rsid w:val="00027FB5"/>
    <w:rsid w:val="0003074C"/>
    <w:rsid w:val="000314C5"/>
    <w:rsid w:val="0003185E"/>
    <w:rsid w:val="000319BF"/>
    <w:rsid w:val="0003215E"/>
    <w:rsid w:val="00032BE4"/>
    <w:rsid w:val="000333A6"/>
    <w:rsid w:val="000335B2"/>
    <w:rsid w:val="000338F0"/>
    <w:rsid w:val="000339AF"/>
    <w:rsid w:val="00033EA2"/>
    <w:rsid w:val="000342A9"/>
    <w:rsid w:val="00035883"/>
    <w:rsid w:val="0003589F"/>
    <w:rsid w:val="00036EB4"/>
    <w:rsid w:val="000377AB"/>
    <w:rsid w:val="000409E3"/>
    <w:rsid w:val="000411EC"/>
    <w:rsid w:val="000413C7"/>
    <w:rsid w:val="00042489"/>
    <w:rsid w:val="00042A1A"/>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215B"/>
    <w:rsid w:val="00052C88"/>
    <w:rsid w:val="00053226"/>
    <w:rsid w:val="00053415"/>
    <w:rsid w:val="000539BD"/>
    <w:rsid w:val="00054087"/>
    <w:rsid w:val="00054C2D"/>
    <w:rsid w:val="000553F8"/>
    <w:rsid w:val="000555FF"/>
    <w:rsid w:val="00055834"/>
    <w:rsid w:val="00055849"/>
    <w:rsid w:val="00055B93"/>
    <w:rsid w:val="00055E10"/>
    <w:rsid w:val="00056017"/>
    <w:rsid w:val="00056A31"/>
    <w:rsid w:val="00056B90"/>
    <w:rsid w:val="000570AE"/>
    <w:rsid w:val="00057C88"/>
    <w:rsid w:val="000600D4"/>
    <w:rsid w:val="00060CCC"/>
    <w:rsid w:val="00060D12"/>
    <w:rsid w:val="000610C9"/>
    <w:rsid w:val="00061B6A"/>
    <w:rsid w:val="00062065"/>
    <w:rsid w:val="00063394"/>
    <w:rsid w:val="000633E7"/>
    <w:rsid w:val="00063B32"/>
    <w:rsid w:val="00063CD8"/>
    <w:rsid w:val="000644D6"/>
    <w:rsid w:val="00065C40"/>
    <w:rsid w:val="00065DBE"/>
    <w:rsid w:val="00065F91"/>
    <w:rsid w:val="00066089"/>
    <w:rsid w:val="00066E80"/>
    <w:rsid w:val="00067897"/>
    <w:rsid w:val="0006799C"/>
    <w:rsid w:val="00070B9E"/>
    <w:rsid w:val="00070E9F"/>
    <w:rsid w:val="000710A0"/>
    <w:rsid w:val="00071BF9"/>
    <w:rsid w:val="00071D96"/>
    <w:rsid w:val="0007329A"/>
    <w:rsid w:val="00073A54"/>
    <w:rsid w:val="00074523"/>
    <w:rsid w:val="00074AF2"/>
    <w:rsid w:val="00075549"/>
    <w:rsid w:val="00075B1A"/>
    <w:rsid w:val="00077B73"/>
    <w:rsid w:val="00077FFB"/>
    <w:rsid w:val="00080609"/>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5FF"/>
    <w:rsid w:val="0008780C"/>
    <w:rsid w:val="00087ECE"/>
    <w:rsid w:val="000904F7"/>
    <w:rsid w:val="00090B07"/>
    <w:rsid w:val="00090F0D"/>
    <w:rsid w:val="0009116F"/>
    <w:rsid w:val="00091538"/>
    <w:rsid w:val="00091763"/>
    <w:rsid w:val="00091AE1"/>
    <w:rsid w:val="00091D1A"/>
    <w:rsid w:val="000924BA"/>
    <w:rsid w:val="00092D0E"/>
    <w:rsid w:val="0009315A"/>
    <w:rsid w:val="00093417"/>
    <w:rsid w:val="00093770"/>
    <w:rsid w:val="00093ACE"/>
    <w:rsid w:val="000940B0"/>
    <w:rsid w:val="000943B5"/>
    <w:rsid w:val="00094435"/>
    <w:rsid w:val="00094E1C"/>
    <w:rsid w:val="00095085"/>
    <w:rsid w:val="000952B1"/>
    <w:rsid w:val="00095B92"/>
    <w:rsid w:val="00095E07"/>
    <w:rsid w:val="000961E6"/>
    <w:rsid w:val="0009687B"/>
    <w:rsid w:val="00097090"/>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C51"/>
    <w:rsid w:val="000A6F2B"/>
    <w:rsid w:val="000A71E3"/>
    <w:rsid w:val="000A797B"/>
    <w:rsid w:val="000B01C5"/>
    <w:rsid w:val="000B09AD"/>
    <w:rsid w:val="000B0E0F"/>
    <w:rsid w:val="000B0EC7"/>
    <w:rsid w:val="000B0FC7"/>
    <w:rsid w:val="000B1032"/>
    <w:rsid w:val="000B1195"/>
    <w:rsid w:val="000B131D"/>
    <w:rsid w:val="000B16E9"/>
    <w:rsid w:val="000B1E71"/>
    <w:rsid w:val="000B20C9"/>
    <w:rsid w:val="000B2278"/>
    <w:rsid w:val="000B2956"/>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6BA"/>
    <w:rsid w:val="000C1389"/>
    <w:rsid w:val="000C1441"/>
    <w:rsid w:val="000C15D7"/>
    <w:rsid w:val="000C1C08"/>
    <w:rsid w:val="000C1C4E"/>
    <w:rsid w:val="000C20FE"/>
    <w:rsid w:val="000C2504"/>
    <w:rsid w:val="000C25C0"/>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2B2"/>
    <w:rsid w:val="000D06C1"/>
    <w:rsid w:val="000D0B07"/>
    <w:rsid w:val="000D161F"/>
    <w:rsid w:val="000D225E"/>
    <w:rsid w:val="000D250D"/>
    <w:rsid w:val="000D2A4A"/>
    <w:rsid w:val="000D31B4"/>
    <w:rsid w:val="000D39F4"/>
    <w:rsid w:val="000D45D6"/>
    <w:rsid w:val="000D4800"/>
    <w:rsid w:val="000D4ABB"/>
    <w:rsid w:val="000D58B2"/>
    <w:rsid w:val="000D5941"/>
    <w:rsid w:val="000D5ADA"/>
    <w:rsid w:val="000D5C95"/>
    <w:rsid w:val="000D5CE3"/>
    <w:rsid w:val="000D7124"/>
    <w:rsid w:val="000D766D"/>
    <w:rsid w:val="000D76C8"/>
    <w:rsid w:val="000D795E"/>
    <w:rsid w:val="000E0263"/>
    <w:rsid w:val="000E08EE"/>
    <w:rsid w:val="000E0C2A"/>
    <w:rsid w:val="000E0D92"/>
    <w:rsid w:val="000E1161"/>
    <w:rsid w:val="000E1259"/>
    <w:rsid w:val="000E197A"/>
    <w:rsid w:val="000E1B1E"/>
    <w:rsid w:val="000E2314"/>
    <w:rsid w:val="000E2B3C"/>
    <w:rsid w:val="000E2E3E"/>
    <w:rsid w:val="000E389C"/>
    <w:rsid w:val="000E3BC7"/>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F01AA"/>
    <w:rsid w:val="000F0A24"/>
    <w:rsid w:val="000F21E4"/>
    <w:rsid w:val="000F25AC"/>
    <w:rsid w:val="000F265E"/>
    <w:rsid w:val="000F293E"/>
    <w:rsid w:val="000F3878"/>
    <w:rsid w:val="000F3C01"/>
    <w:rsid w:val="000F4677"/>
    <w:rsid w:val="000F4737"/>
    <w:rsid w:val="000F4A18"/>
    <w:rsid w:val="000F580E"/>
    <w:rsid w:val="000F582E"/>
    <w:rsid w:val="000F65D7"/>
    <w:rsid w:val="000F66B8"/>
    <w:rsid w:val="000F6ABB"/>
    <w:rsid w:val="000F6C6D"/>
    <w:rsid w:val="000F7311"/>
    <w:rsid w:val="000F76F6"/>
    <w:rsid w:val="000F7A4E"/>
    <w:rsid w:val="000F7CD5"/>
    <w:rsid w:val="00100015"/>
    <w:rsid w:val="00100105"/>
    <w:rsid w:val="001009B1"/>
    <w:rsid w:val="00100F0D"/>
    <w:rsid w:val="00101009"/>
    <w:rsid w:val="00101514"/>
    <w:rsid w:val="00101FE7"/>
    <w:rsid w:val="00102107"/>
    <w:rsid w:val="0010223B"/>
    <w:rsid w:val="0010225D"/>
    <w:rsid w:val="0010279C"/>
    <w:rsid w:val="001028CB"/>
    <w:rsid w:val="0010343E"/>
    <w:rsid w:val="001034F3"/>
    <w:rsid w:val="001050AF"/>
    <w:rsid w:val="0010693C"/>
    <w:rsid w:val="00106F57"/>
    <w:rsid w:val="00107490"/>
    <w:rsid w:val="0010773E"/>
    <w:rsid w:val="0010797D"/>
    <w:rsid w:val="00107AB4"/>
    <w:rsid w:val="00107C2D"/>
    <w:rsid w:val="00107C99"/>
    <w:rsid w:val="001103D9"/>
    <w:rsid w:val="00110BAD"/>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721F"/>
    <w:rsid w:val="00117A72"/>
    <w:rsid w:val="001203C4"/>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AD"/>
    <w:rsid w:val="00134CC3"/>
    <w:rsid w:val="0013525D"/>
    <w:rsid w:val="001355A8"/>
    <w:rsid w:val="00135867"/>
    <w:rsid w:val="00135F43"/>
    <w:rsid w:val="00136131"/>
    <w:rsid w:val="0013616C"/>
    <w:rsid w:val="001361CB"/>
    <w:rsid w:val="0013686A"/>
    <w:rsid w:val="00136AD2"/>
    <w:rsid w:val="0013718D"/>
    <w:rsid w:val="001376CC"/>
    <w:rsid w:val="00137D7A"/>
    <w:rsid w:val="00140DB9"/>
    <w:rsid w:val="00140E24"/>
    <w:rsid w:val="001411DD"/>
    <w:rsid w:val="0014120C"/>
    <w:rsid w:val="00141214"/>
    <w:rsid w:val="00141B87"/>
    <w:rsid w:val="00141D66"/>
    <w:rsid w:val="00142B6B"/>
    <w:rsid w:val="0014311A"/>
    <w:rsid w:val="0014402F"/>
    <w:rsid w:val="001440E8"/>
    <w:rsid w:val="00144285"/>
    <w:rsid w:val="0014490E"/>
    <w:rsid w:val="00145129"/>
    <w:rsid w:val="001456E0"/>
    <w:rsid w:val="0014573D"/>
    <w:rsid w:val="00145D20"/>
    <w:rsid w:val="0014613F"/>
    <w:rsid w:val="00146700"/>
    <w:rsid w:val="001469B3"/>
    <w:rsid w:val="00146E74"/>
    <w:rsid w:val="00146FD1"/>
    <w:rsid w:val="00147A04"/>
    <w:rsid w:val="001502B2"/>
    <w:rsid w:val="00151085"/>
    <w:rsid w:val="00152CD2"/>
    <w:rsid w:val="00152CF7"/>
    <w:rsid w:val="00153182"/>
    <w:rsid w:val="001538E7"/>
    <w:rsid w:val="00153B74"/>
    <w:rsid w:val="00153C01"/>
    <w:rsid w:val="00153E4B"/>
    <w:rsid w:val="00153FD1"/>
    <w:rsid w:val="001548CA"/>
    <w:rsid w:val="0015498B"/>
    <w:rsid w:val="00155676"/>
    <w:rsid w:val="00155899"/>
    <w:rsid w:val="0015672B"/>
    <w:rsid w:val="00157139"/>
    <w:rsid w:val="0015716D"/>
    <w:rsid w:val="001573C2"/>
    <w:rsid w:val="001575A4"/>
    <w:rsid w:val="00157807"/>
    <w:rsid w:val="001601DA"/>
    <w:rsid w:val="0016083F"/>
    <w:rsid w:val="001610A2"/>
    <w:rsid w:val="00161110"/>
    <w:rsid w:val="001614E0"/>
    <w:rsid w:val="0016152E"/>
    <w:rsid w:val="00161738"/>
    <w:rsid w:val="00161BA9"/>
    <w:rsid w:val="00162631"/>
    <w:rsid w:val="00162728"/>
    <w:rsid w:val="001628D9"/>
    <w:rsid w:val="00163755"/>
    <w:rsid w:val="00163792"/>
    <w:rsid w:val="001641EC"/>
    <w:rsid w:val="001653BB"/>
    <w:rsid w:val="00165B75"/>
    <w:rsid w:val="00166701"/>
    <w:rsid w:val="001667AA"/>
    <w:rsid w:val="00166F56"/>
    <w:rsid w:val="00167D0C"/>
    <w:rsid w:val="00170804"/>
    <w:rsid w:val="00170F12"/>
    <w:rsid w:val="00171FDF"/>
    <w:rsid w:val="00172B1F"/>
    <w:rsid w:val="00173A67"/>
    <w:rsid w:val="0017471A"/>
    <w:rsid w:val="00174DA1"/>
    <w:rsid w:val="001750F9"/>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770"/>
    <w:rsid w:val="00182BA2"/>
    <w:rsid w:val="00183123"/>
    <w:rsid w:val="00184B3F"/>
    <w:rsid w:val="001853F8"/>
    <w:rsid w:val="00185875"/>
    <w:rsid w:val="00186172"/>
    <w:rsid w:val="001862D8"/>
    <w:rsid w:val="00186618"/>
    <w:rsid w:val="00186754"/>
    <w:rsid w:val="00186D5C"/>
    <w:rsid w:val="00187710"/>
    <w:rsid w:val="0018792B"/>
    <w:rsid w:val="001879AD"/>
    <w:rsid w:val="00187AFB"/>
    <w:rsid w:val="001909E8"/>
    <w:rsid w:val="00190DD2"/>
    <w:rsid w:val="0019101A"/>
    <w:rsid w:val="001915E6"/>
    <w:rsid w:val="001927C6"/>
    <w:rsid w:val="00192CD4"/>
    <w:rsid w:val="0019426D"/>
    <w:rsid w:val="001943A9"/>
    <w:rsid w:val="0019447A"/>
    <w:rsid w:val="00194785"/>
    <w:rsid w:val="00194E96"/>
    <w:rsid w:val="00194F5D"/>
    <w:rsid w:val="001950A3"/>
    <w:rsid w:val="0019545B"/>
    <w:rsid w:val="00195877"/>
    <w:rsid w:val="00195BC7"/>
    <w:rsid w:val="00195D17"/>
    <w:rsid w:val="00195F3A"/>
    <w:rsid w:val="001962EF"/>
    <w:rsid w:val="00196308"/>
    <w:rsid w:val="00196598"/>
    <w:rsid w:val="00196968"/>
    <w:rsid w:val="00197400"/>
    <w:rsid w:val="00197AE0"/>
    <w:rsid w:val="00197C33"/>
    <w:rsid w:val="001A1981"/>
    <w:rsid w:val="001A1DB4"/>
    <w:rsid w:val="001A1E66"/>
    <w:rsid w:val="001A279A"/>
    <w:rsid w:val="001A2D69"/>
    <w:rsid w:val="001A3751"/>
    <w:rsid w:val="001A39BC"/>
    <w:rsid w:val="001A3EF9"/>
    <w:rsid w:val="001A4BEA"/>
    <w:rsid w:val="001A507E"/>
    <w:rsid w:val="001A5587"/>
    <w:rsid w:val="001A5733"/>
    <w:rsid w:val="001A57E6"/>
    <w:rsid w:val="001A5B6D"/>
    <w:rsid w:val="001A5BA2"/>
    <w:rsid w:val="001A60FF"/>
    <w:rsid w:val="001A731B"/>
    <w:rsid w:val="001B07DF"/>
    <w:rsid w:val="001B0A55"/>
    <w:rsid w:val="001B0C1C"/>
    <w:rsid w:val="001B1246"/>
    <w:rsid w:val="001B1E64"/>
    <w:rsid w:val="001B23B6"/>
    <w:rsid w:val="001B308D"/>
    <w:rsid w:val="001B3468"/>
    <w:rsid w:val="001B3F07"/>
    <w:rsid w:val="001B43C0"/>
    <w:rsid w:val="001B4AD2"/>
    <w:rsid w:val="001B4C25"/>
    <w:rsid w:val="001B4FE9"/>
    <w:rsid w:val="001B535F"/>
    <w:rsid w:val="001B634B"/>
    <w:rsid w:val="001B660F"/>
    <w:rsid w:val="001B695C"/>
    <w:rsid w:val="001B6CAD"/>
    <w:rsid w:val="001B6DA6"/>
    <w:rsid w:val="001B7F63"/>
    <w:rsid w:val="001C0D73"/>
    <w:rsid w:val="001C0D8C"/>
    <w:rsid w:val="001C165B"/>
    <w:rsid w:val="001C2091"/>
    <w:rsid w:val="001C2A56"/>
    <w:rsid w:val="001C3C31"/>
    <w:rsid w:val="001C4B04"/>
    <w:rsid w:val="001C505C"/>
    <w:rsid w:val="001C5801"/>
    <w:rsid w:val="001C5CDD"/>
    <w:rsid w:val="001C5E64"/>
    <w:rsid w:val="001C6AA5"/>
    <w:rsid w:val="001C76E3"/>
    <w:rsid w:val="001C7C76"/>
    <w:rsid w:val="001D1514"/>
    <w:rsid w:val="001D1ACF"/>
    <w:rsid w:val="001D1C79"/>
    <w:rsid w:val="001D1E41"/>
    <w:rsid w:val="001D1F84"/>
    <w:rsid w:val="001D2009"/>
    <w:rsid w:val="001D2B66"/>
    <w:rsid w:val="001D3C4F"/>
    <w:rsid w:val="001D48D3"/>
    <w:rsid w:val="001D5315"/>
    <w:rsid w:val="001D56B2"/>
    <w:rsid w:val="001D5CD0"/>
    <w:rsid w:val="001D6B81"/>
    <w:rsid w:val="001D77E1"/>
    <w:rsid w:val="001E0160"/>
    <w:rsid w:val="001E01F3"/>
    <w:rsid w:val="001E0570"/>
    <w:rsid w:val="001E066F"/>
    <w:rsid w:val="001E197A"/>
    <w:rsid w:val="001E1C49"/>
    <w:rsid w:val="001E291F"/>
    <w:rsid w:val="001E4691"/>
    <w:rsid w:val="001E48ED"/>
    <w:rsid w:val="001E49E8"/>
    <w:rsid w:val="001E51D6"/>
    <w:rsid w:val="001E5221"/>
    <w:rsid w:val="001E529A"/>
    <w:rsid w:val="001E53BC"/>
    <w:rsid w:val="001E5933"/>
    <w:rsid w:val="001E5D0E"/>
    <w:rsid w:val="001E5D5C"/>
    <w:rsid w:val="001E60F6"/>
    <w:rsid w:val="001E6662"/>
    <w:rsid w:val="001E6691"/>
    <w:rsid w:val="001E6A03"/>
    <w:rsid w:val="001E6AB4"/>
    <w:rsid w:val="001E726C"/>
    <w:rsid w:val="001E75E1"/>
    <w:rsid w:val="001E7726"/>
    <w:rsid w:val="001E7868"/>
    <w:rsid w:val="001E7D1C"/>
    <w:rsid w:val="001F1569"/>
    <w:rsid w:val="001F1613"/>
    <w:rsid w:val="001F1EC9"/>
    <w:rsid w:val="001F1F7A"/>
    <w:rsid w:val="001F2132"/>
    <w:rsid w:val="001F216C"/>
    <w:rsid w:val="001F2302"/>
    <w:rsid w:val="001F261E"/>
    <w:rsid w:val="001F29FA"/>
    <w:rsid w:val="001F2A2C"/>
    <w:rsid w:val="001F33A6"/>
    <w:rsid w:val="001F3C70"/>
    <w:rsid w:val="001F4773"/>
    <w:rsid w:val="001F5274"/>
    <w:rsid w:val="001F52FB"/>
    <w:rsid w:val="001F566F"/>
    <w:rsid w:val="001F5912"/>
    <w:rsid w:val="001F592F"/>
    <w:rsid w:val="001F60B9"/>
    <w:rsid w:val="001F6358"/>
    <w:rsid w:val="001F7333"/>
    <w:rsid w:val="001F7BD1"/>
    <w:rsid w:val="00200645"/>
    <w:rsid w:val="00200870"/>
    <w:rsid w:val="0020156B"/>
    <w:rsid w:val="0020159A"/>
    <w:rsid w:val="00201AE2"/>
    <w:rsid w:val="00202B04"/>
    <w:rsid w:val="00202C6B"/>
    <w:rsid w:val="00203DEF"/>
    <w:rsid w:val="002045BE"/>
    <w:rsid w:val="00204D04"/>
    <w:rsid w:val="002054B1"/>
    <w:rsid w:val="00205D15"/>
    <w:rsid w:val="00205E6C"/>
    <w:rsid w:val="00206142"/>
    <w:rsid w:val="0020674C"/>
    <w:rsid w:val="002074F7"/>
    <w:rsid w:val="002075FA"/>
    <w:rsid w:val="002079BB"/>
    <w:rsid w:val="002109DB"/>
    <w:rsid w:val="00210EA3"/>
    <w:rsid w:val="002112AE"/>
    <w:rsid w:val="00211B49"/>
    <w:rsid w:val="0021237C"/>
    <w:rsid w:val="00212ADC"/>
    <w:rsid w:val="002142EB"/>
    <w:rsid w:val="00215E69"/>
    <w:rsid w:val="0021627E"/>
    <w:rsid w:val="0021697D"/>
    <w:rsid w:val="00216D34"/>
    <w:rsid w:val="0021794B"/>
    <w:rsid w:val="00217978"/>
    <w:rsid w:val="002206E9"/>
    <w:rsid w:val="00220F9A"/>
    <w:rsid w:val="0022103A"/>
    <w:rsid w:val="002219DA"/>
    <w:rsid w:val="002232E5"/>
    <w:rsid w:val="00223C26"/>
    <w:rsid w:val="00223D76"/>
    <w:rsid w:val="002241EA"/>
    <w:rsid w:val="00224435"/>
    <w:rsid w:val="002245A9"/>
    <w:rsid w:val="00224A29"/>
    <w:rsid w:val="00224ACD"/>
    <w:rsid w:val="00224DD5"/>
    <w:rsid w:val="00225B79"/>
    <w:rsid w:val="00225E9C"/>
    <w:rsid w:val="00225F69"/>
    <w:rsid w:val="002263A5"/>
    <w:rsid w:val="00226E43"/>
    <w:rsid w:val="00227021"/>
    <w:rsid w:val="00227264"/>
    <w:rsid w:val="00230370"/>
    <w:rsid w:val="00230589"/>
    <w:rsid w:val="00230929"/>
    <w:rsid w:val="00230E1E"/>
    <w:rsid w:val="00231C98"/>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87"/>
    <w:rsid w:val="00240875"/>
    <w:rsid w:val="00240C55"/>
    <w:rsid w:val="002411EB"/>
    <w:rsid w:val="002412F6"/>
    <w:rsid w:val="00241394"/>
    <w:rsid w:val="002414D4"/>
    <w:rsid w:val="0024195A"/>
    <w:rsid w:val="002422DC"/>
    <w:rsid w:val="00242782"/>
    <w:rsid w:val="0024334C"/>
    <w:rsid w:val="002437B6"/>
    <w:rsid w:val="00243CEF"/>
    <w:rsid w:val="002442FE"/>
    <w:rsid w:val="002444C9"/>
    <w:rsid w:val="00245508"/>
    <w:rsid w:val="002455D0"/>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A2"/>
    <w:rsid w:val="00260716"/>
    <w:rsid w:val="00260D60"/>
    <w:rsid w:val="00261217"/>
    <w:rsid w:val="002618A1"/>
    <w:rsid w:val="0026246A"/>
    <w:rsid w:val="00262C86"/>
    <w:rsid w:val="00263C68"/>
    <w:rsid w:val="00263D41"/>
    <w:rsid w:val="00264CBA"/>
    <w:rsid w:val="002652F2"/>
    <w:rsid w:val="002656A7"/>
    <w:rsid w:val="00266225"/>
    <w:rsid w:val="002665E0"/>
    <w:rsid w:val="002666B7"/>
    <w:rsid w:val="002669EB"/>
    <w:rsid w:val="00266B4F"/>
    <w:rsid w:val="00267056"/>
    <w:rsid w:val="002677B8"/>
    <w:rsid w:val="00267F68"/>
    <w:rsid w:val="00271045"/>
    <w:rsid w:val="002716B3"/>
    <w:rsid w:val="00271A60"/>
    <w:rsid w:val="002722CF"/>
    <w:rsid w:val="00272623"/>
    <w:rsid w:val="0027303F"/>
    <w:rsid w:val="00273121"/>
    <w:rsid w:val="002732D4"/>
    <w:rsid w:val="002739E1"/>
    <w:rsid w:val="00273E4F"/>
    <w:rsid w:val="00273F1F"/>
    <w:rsid w:val="00274206"/>
    <w:rsid w:val="00274F96"/>
    <w:rsid w:val="002750BA"/>
    <w:rsid w:val="002757A1"/>
    <w:rsid w:val="002762D5"/>
    <w:rsid w:val="00276875"/>
    <w:rsid w:val="00276A6A"/>
    <w:rsid w:val="002772DC"/>
    <w:rsid w:val="0028013B"/>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6204"/>
    <w:rsid w:val="0028637D"/>
    <w:rsid w:val="00286BCC"/>
    <w:rsid w:val="002870DC"/>
    <w:rsid w:val="00287175"/>
    <w:rsid w:val="00287587"/>
    <w:rsid w:val="0028766B"/>
    <w:rsid w:val="00290287"/>
    <w:rsid w:val="00290DC5"/>
    <w:rsid w:val="00290E03"/>
    <w:rsid w:val="00291582"/>
    <w:rsid w:val="0029159B"/>
    <w:rsid w:val="00291ABC"/>
    <w:rsid w:val="00291FA6"/>
    <w:rsid w:val="00292076"/>
    <w:rsid w:val="00292661"/>
    <w:rsid w:val="002927D0"/>
    <w:rsid w:val="002928FF"/>
    <w:rsid w:val="00292AA5"/>
    <w:rsid w:val="00292E8A"/>
    <w:rsid w:val="0029372F"/>
    <w:rsid w:val="00293774"/>
    <w:rsid w:val="00293960"/>
    <w:rsid w:val="00294276"/>
    <w:rsid w:val="002955C7"/>
    <w:rsid w:val="0029672C"/>
    <w:rsid w:val="00297C7B"/>
    <w:rsid w:val="002A00AF"/>
    <w:rsid w:val="002A11FA"/>
    <w:rsid w:val="002A1E15"/>
    <w:rsid w:val="002A21A7"/>
    <w:rsid w:val="002A2318"/>
    <w:rsid w:val="002A4E11"/>
    <w:rsid w:val="002A4E1F"/>
    <w:rsid w:val="002A5074"/>
    <w:rsid w:val="002A5415"/>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F57"/>
    <w:rsid w:val="002C10B2"/>
    <w:rsid w:val="002C280A"/>
    <w:rsid w:val="002C2E3B"/>
    <w:rsid w:val="002C4438"/>
    <w:rsid w:val="002C44F8"/>
    <w:rsid w:val="002C4564"/>
    <w:rsid w:val="002C52EB"/>
    <w:rsid w:val="002C69F2"/>
    <w:rsid w:val="002C6D06"/>
    <w:rsid w:val="002C7639"/>
    <w:rsid w:val="002C76C2"/>
    <w:rsid w:val="002D02AA"/>
    <w:rsid w:val="002D0371"/>
    <w:rsid w:val="002D0574"/>
    <w:rsid w:val="002D0E71"/>
    <w:rsid w:val="002D12F6"/>
    <w:rsid w:val="002D130A"/>
    <w:rsid w:val="002D2375"/>
    <w:rsid w:val="002D23FA"/>
    <w:rsid w:val="002D2413"/>
    <w:rsid w:val="002D2C5F"/>
    <w:rsid w:val="002D2DD1"/>
    <w:rsid w:val="002D3D83"/>
    <w:rsid w:val="002D3DDB"/>
    <w:rsid w:val="002D3E61"/>
    <w:rsid w:val="002D4D27"/>
    <w:rsid w:val="002D643A"/>
    <w:rsid w:val="002D725A"/>
    <w:rsid w:val="002D7404"/>
    <w:rsid w:val="002E06A3"/>
    <w:rsid w:val="002E0798"/>
    <w:rsid w:val="002E0C79"/>
    <w:rsid w:val="002E10B8"/>
    <w:rsid w:val="002E1EC6"/>
    <w:rsid w:val="002E227A"/>
    <w:rsid w:val="002E227C"/>
    <w:rsid w:val="002E22E4"/>
    <w:rsid w:val="002E25AB"/>
    <w:rsid w:val="002E38A1"/>
    <w:rsid w:val="002E3E46"/>
    <w:rsid w:val="002E419B"/>
    <w:rsid w:val="002E4DD1"/>
    <w:rsid w:val="002E4E31"/>
    <w:rsid w:val="002E6857"/>
    <w:rsid w:val="002F04A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044"/>
    <w:rsid w:val="003031C2"/>
    <w:rsid w:val="00303E28"/>
    <w:rsid w:val="003041AD"/>
    <w:rsid w:val="00304254"/>
    <w:rsid w:val="0030447A"/>
    <w:rsid w:val="003049F8"/>
    <w:rsid w:val="00304B3A"/>
    <w:rsid w:val="00305546"/>
    <w:rsid w:val="00306225"/>
    <w:rsid w:val="003066D6"/>
    <w:rsid w:val="003067E4"/>
    <w:rsid w:val="003071D4"/>
    <w:rsid w:val="003075AB"/>
    <w:rsid w:val="003075F1"/>
    <w:rsid w:val="0030776A"/>
    <w:rsid w:val="00307EC6"/>
    <w:rsid w:val="00310758"/>
    <w:rsid w:val="00311136"/>
    <w:rsid w:val="00311405"/>
    <w:rsid w:val="00311A8B"/>
    <w:rsid w:val="0031211A"/>
    <w:rsid w:val="003122AB"/>
    <w:rsid w:val="003125F4"/>
    <w:rsid w:val="00312620"/>
    <w:rsid w:val="003135A1"/>
    <w:rsid w:val="003146C4"/>
    <w:rsid w:val="00314769"/>
    <w:rsid w:val="00314ADA"/>
    <w:rsid w:val="00314DD2"/>
    <w:rsid w:val="0031504E"/>
    <w:rsid w:val="0031535A"/>
    <w:rsid w:val="003159CB"/>
    <w:rsid w:val="00315BFA"/>
    <w:rsid w:val="00315D3E"/>
    <w:rsid w:val="00315F10"/>
    <w:rsid w:val="00316685"/>
    <w:rsid w:val="0031693D"/>
    <w:rsid w:val="00316A9F"/>
    <w:rsid w:val="00317D4E"/>
    <w:rsid w:val="0032008D"/>
    <w:rsid w:val="00320229"/>
    <w:rsid w:val="0032073F"/>
    <w:rsid w:val="00321392"/>
    <w:rsid w:val="00321DBB"/>
    <w:rsid w:val="00322B3E"/>
    <w:rsid w:val="00322C1D"/>
    <w:rsid w:val="00323282"/>
    <w:rsid w:val="003236BC"/>
    <w:rsid w:val="003241CA"/>
    <w:rsid w:val="00324203"/>
    <w:rsid w:val="00325E54"/>
    <w:rsid w:val="00325EC5"/>
    <w:rsid w:val="00326F93"/>
    <w:rsid w:val="00327202"/>
    <w:rsid w:val="00327C2D"/>
    <w:rsid w:val="00330217"/>
    <w:rsid w:val="00330252"/>
    <w:rsid w:val="003309D5"/>
    <w:rsid w:val="00330C3F"/>
    <w:rsid w:val="00331B9D"/>
    <w:rsid w:val="00332881"/>
    <w:rsid w:val="003328A4"/>
    <w:rsid w:val="00332E71"/>
    <w:rsid w:val="00334FFE"/>
    <w:rsid w:val="003352F4"/>
    <w:rsid w:val="0033535A"/>
    <w:rsid w:val="00335E75"/>
    <w:rsid w:val="00336FF4"/>
    <w:rsid w:val="00337484"/>
    <w:rsid w:val="00337639"/>
    <w:rsid w:val="00337B81"/>
    <w:rsid w:val="00340A8A"/>
    <w:rsid w:val="00340E0B"/>
    <w:rsid w:val="00341B9A"/>
    <w:rsid w:val="00342034"/>
    <w:rsid w:val="003421EE"/>
    <w:rsid w:val="00342262"/>
    <w:rsid w:val="00342531"/>
    <w:rsid w:val="003431FE"/>
    <w:rsid w:val="00343220"/>
    <w:rsid w:val="00344690"/>
    <w:rsid w:val="00344D97"/>
    <w:rsid w:val="00345680"/>
    <w:rsid w:val="003456FB"/>
    <w:rsid w:val="003462CB"/>
    <w:rsid w:val="003467C7"/>
    <w:rsid w:val="0034756C"/>
    <w:rsid w:val="003500DA"/>
    <w:rsid w:val="0035034B"/>
    <w:rsid w:val="0035040A"/>
    <w:rsid w:val="003506C5"/>
    <w:rsid w:val="00350C25"/>
    <w:rsid w:val="00350E8B"/>
    <w:rsid w:val="00351116"/>
    <w:rsid w:val="00351842"/>
    <w:rsid w:val="00351B59"/>
    <w:rsid w:val="00351F4D"/>
    <w:rsid w:val="0035234A"/>
    <w:rsid w:val="00352414"/>
    <w:rsid w:val="00352DC1"/>
    <w:rsid w:val="00353059"/>
    <w:rsid w:val="00353153"/>
    <w:rsid w:val="0035357C"/>
    <w:rsid w:val="00353D91"/>
    <w:rsid w:val="00353F2A"/>
    <w:rsid w:val="003542C3"/>
    <w:rsid w:val="00354674"/>
    <w:rsid w:val="0035481D"/>
    <w:rsid w:val="00355114"/>
    <w:rsid w:val="003554D0"/>
    <w:rsid w:val="00355521"/>
    <w:rsid w:val="003555D2"/>
    <w:rsid w:val="0035565A"/>
    <w:rsid w:val="00356362"/>
    <w:rsid w:val="00356468"/>
    <w:rsid w:val="0035703E"/>
    <w:rsid w:val="00357723"/>
    <w:rsid w:val="00357854"/>
    <w:rsid w:val="003579DB"/>
    <w:rsid w:val="00361591"/>
    <w:rsid w:val="0036312A"/>
    <w:rsid w:val="003631C1"/>
    <w:rsid w:val="003631FA"/>
    <w:rsid w:val="00363A5B"/>
    <w:rsid w:val="00363DBD"/>
    <w:rsid w:val="003640E3"/>
    <w:rsid w:val="00364A14"/>
    <w:rsid w:val="00366664"/>
    <w:rsid w:val="003701F2"/>
    <w:rsid w:val="0037060C"/>
    <w:rsid w:val="00370795"/>
    <w:rsid w:val="0037147B"/>
    <w:rsid w:val="00371C80"/>
    <w:rsid w:val="00372DCA"/>
    <w:rsid w:val="00372DF8"/>
    <w:rsid w:val="003734B8"/>
    <w:rsid w:val="00373826"/>
    <w:rsid w:val="00373AA2"/>
    <w:rsid w:val="00373CE5"/>
    <w:rsid w:val="00373FD2"/>
    <w:rsid w:val="003740B5"/>
    <w:rsid w:val="00374110"/>
    <w:rsid w:val="0037436B"/>
    <w:rsid w:val="003743F0"/>
    <w:rsid w:val="003753C9"/>
    <w:rsid w:val="00375524"/>
    <w:rsid w:val="003756F0"/>
    <w:rsid w:val="00375729"/>
    <w:rsid w:val="0037597D"/>
    <w:rsid w:val="00375A70"/>
    <w:rsid w:val="00375BCC"/>
    <w:rsid w:val="00375D10"/>
    <w:rsid w:val="003761E8"/>
    <w:rsid w:val="003763D0"/>
    <w:rsid w:val="00376483"/>
    <w:rsid w:val="00376A4C"/>
    <w:rsid w:val="00376D65"/>
    <w:rsid w:val="00376EB0"/>
    <w:rsid w:val="0037759F"/>
    <w:rsid w:val="00377B07"/>
    <w:rsid w:val="00377B33"/>
    <w:rsid w:val="00377EFF"/>
    <w:rsid w:val="0038045F"/>
    <w:rsid w:val="00380559"/>
    <w:rsid w:val="0038077B"/>
    <w:rsid w:val="00380A6A"/>
    <w:rsid w:val="00380F20"/>
    <w:rsid w:val="0038169B"/>
    <w:rsid w:val="00381986"/>
    <w:rsid w:val="00381AF3"/>
    <w:rsid w:val="00382285"/>
    <w:rsid w:val="00383993"/>
    <w:rsid w:val="00384107"/>
    <w:rsid w:val="00384AB2"/>
    <w:rsid w:val="00384EF1"/>
    <w:rsid w:val="00385668"/>
    <w:rsid w:val="00385997"/>
    <w:rsid w:val="00386182"/>
    <w:rsid w:val="00387285"/>
    <w:rsid w:val="0038776E"/>
    <w:rsid w:val="0038796F"/>
    <w:rsid w:val="00387CDB"/>
    <w:rsid w:val="0039016A"/>
    <w:rsid w:val="003904D9"/>
    <w:rsid w:val="00390512"/>
    <w:rsid w:val="0039120A"/>
    <w:rsid w:val="003915DF"/>
    <w:rsid w:val="003923EE"/>
    <w:rsid w:val="00392A35"/>
    <w:rsid w:val="003930A4"/>
    <w:rsid w:val="00393F76"/>
    <w:rsid w:val="00395016"/>
    <w:rsid w:val="00395823"/>
    <w:rsid w:val="0039590F"/>
    <w:rsid w:val="00396FBC"/>
    <w:rsid w:val="00397CC4"/>
    <w:rsid w:val="003A05A3"/>
    <w:rsid w:val="003A11B3"/>
    <w:rsid w:val="003A1546"/>
    <w:rsid w:val="003A18E6"/>
    <w:rsid w:val="003A1B1B"/>
    <w:rsid w:val="003A1E23"/>
    <w:rsid w:val="003A210E"/>
    <w:rsid w:val="003A2716"/>
    <w:rsid w:val="003A3F0D"/>
    <w:rsid w:val="003A4573"/>
    <w:rsid w:val="003A459C"/>
    <w:rsid w:val="003A4753"/>
    <w:rsid w:val="003A48DA"/>
    <w:rsid w:val="003A49F1"/>
    <w:rsid w:val="003A5068"/>
    <w:rsid w:val="003A506B"/>
    <w:rsid w:val="003A5811"/>
    <w:rsid w:val="003A5D37"/>
    <w:rsid w:val="003A6186"/>
    <w:rsid w:val="003A6621"/>
    <w:rsid w:val="003B0094"/>
    <w:rsid w:val="003B09AA"/>
    <w:rsid w:val="003B1AE8"/>
    <w:rsid w:val="003B1E10"/>
    <w:rsid w:val="003B2607"/>
    <w:rsid w:val="003B4971"/>
    <w:rsid w:val="003B49B3"/>
    <w:rsid w:val="003B4F93"/>
    <w:rsid w:val="003B5E74"/>
    <w:rsid w:val="003B69C8"/>
    <w:rsid w:val="003C0219"/>
    <w:rsid w:val="003C13A9"/>
    <w:rsid w:val="003C16AE"/>
    <w:rsid w:val="003C199F"/>
    <w:rsid w:val="003C2248"/>
    <w:rsid w:val="003C27FE"/>
    <w:rsid w:val="003C3944"/>
    <w:rsid w:val="003C3B08"/>
    <w:rsid w:val="003C4540"/>
    <w:rsid w:val="003C4F9C"/>
    <w:rsid w:val="003C5286"/>
    <w:rsid w:val="003C53C0"/>
    <w:rsid w:val="003C5D18"/>
    <w:rsid w:val="003C628F"/>
    <w:rsid w:val="003C6394"/>
    <w:rsid w:val="003C6661"/>
    <w:rsid w:val="003C67DB"/>
    <w:rsid w:val="003C68AB"/>
    <w:rsid w:val="003C7E7E"/>
    <w:rsid w:val="003D0E27"/>
    <w:rsid w:val="003D1B35"/>
    <w:rsid w:val="003D292E"/>
    <w:rsid w:val="003D3B21"/>
    <w:rsid w:val="003D412D"/>
    <w:rsid w:val="003D46BD"/>
    <w:rsid w:val="003D4C4F"/>
    <w:rsid w:val="003D4E58"/>
    <w:rsid w:val="003D50BF"/>
    <w:rsid w:val="003D52B8"/>
    <w:rsid w:val="003D6028"/>
    <w:rsid w:val="003D640A"/>
    <w:rsid w:val="003D6943"/>
    <w:rsid w:val="003D75D0"/>
    <w:rsid w:val="003D7772"/>
    <w:rsid w:val="003D7B11"/>
    <w:rsid w:val="003D7E86"/>
    <w:rsid w:val="003E0431"/>
    <w:rsid w:val="003E0541"/>
    <w:rsid w:val="003E0B3B"/>
    <w:rsid w:val="003E0FC3"/>
    <w:rsid w:val="003E1861"/>
    <w:rsid w:val="003E1A1A"/>
    <w:rsid w:val="003E1E42"/>
    <w:rsid w:val="003E2136"/>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5B8"/>
    <w:rsid w:val="003F5CB5"/>
    <w:rsid w:val="003F6064"/>
    <w:rsid w:val="003F626B"/>
    <w:rsid w:val="003F6E62"/>
    <w:rsid w:val="003F6E90"/>
    <w:rsid w:val="003F6ED5"/>
    <w:rsid w:val="003F733F"/>
    <w:rsid w:val="003F73E9"/>
    <w:rsid w:val="003F75EC"/>
    <w:rsid w:val="003F7702"/>
    <w:rsid w:val="00400241"/>
    <w:rsid w:val="00400732"/>
    <w:rsid w:val="00400EB4"/>
    <w:rsid w:val="00401B38"/>
    <w:rsid w:val="00401E70"/>
    <w:rsid w:val="00402273"/>
    <w:rsid w:val="004024E2"/>
    <w:rsid w:val="00402B23"/>
    <w:rsid w:val="00403B92"/>
    <w:rsid w:val="00403BA0"/>
    <w:rsid w:val="00403EAA"/>
    <w:rsid w:val="004040FF"/>
    <w:rsid w:val="00404209"/>
    <w:rsid w:val="0040482F"/>
    <w:rsid w:val="004055F0"/>
    <w:rsid w:val="00406ED5"/>
    <w:rsid w:val="004105AE"/>
    <w:rsid w:val="00410696"/>
    <w:rsid w:val="00410C21"/>
    <w:rsid w:val="00411B8F"/>
    <w:rsid w:val="0041219E"/>
    <w:rsid w:val="004121CD"/>
    <w:rsid w:val="004141F7"/>
    <w:rsid w:val="00414437"/>
    <w:rsid w:val="004160EC"/>
    <w:rsid w:val="004168F3"/>
    <w:rsid w:val="00416C54"/>
    <w:rsid w:val="00416F58"/>
    <w:rsid w:val="00417056"/>
    <w:rsid w:val="00420027"/>
    <w:rsid w:val="004201F5"/>
    <w:rsid w:val="00420532"/>
    <w:rsid w:val="004205B0"/>
    <w:rsid w:val="00421632"/>
    <w:rsid w:val="00421933"/>
    <w:rsid w:val="00421C39"/>
    <w:rsid w:val="0042219B"/>
    <w:rsid w:val="00422470"/>
    <w:rsid w:val="00422F5A"/>
    <w:rsid w:val="00423138"/>
    <w:rsid w:val="0042378F"/>
    <w:rsid w:val="00423B6F"/>
    <w:rsid w:val="00423C4A"/>
    <w:rsid w:val="004249EC"/>
    <w:rsid w:val="004256D0"/>
    <w:rsid w:val="004260AB"/>
    <w:rsid w:val="004262CB"/>
    <w:rsid w:val="00426480"/>
    <w:rsid w:val="004267CF"/>
    <w:rsid w:val="00426A29"/>
    <w:rsid w:val="00426DE3"/>
    <w:rsid w:val="00427381"/>
    <w:rsid w:val="004279A5"/>
    <w:rsid w:val="0043170E"/>
    <w:rsid w:val="00431B6A"/>
    <w:rsid w:val="0043239C"/>
    <w:rsid w:val="0043243D"/>
    <w:rsid w:val="0043251D"/>
    <w:rsid w:val="00432CB6"/>
    <w:rsid w:val="00432CBA"/>
    <w:rsid w:val="00432F03"/>
    <w:rsid w:val="00433981"/>
    <w:rsid w:val="00433A52"/>
    <w:rsid w:val="00433A79"/>
    <w:rsid w:val="00433AB5"/>
    <w:rsid w:val="00435091"/>
    <w:rsid w:val="004356C6"/>
    <w:rsid w:val="00435875"/>
    <w:rsid w:val="0043596C"/>
    <w:rsid w:val="00435AC9"/>
    <w:rsid w:val="00435D33"/>
    <w:rsid w:val="00435FC3"/>
    <w:rsid w:val="00436714"/>
    <w:rsid w:val="0043792F"/>
    <w:rsid w:val="00437DE9"/>
    <w:rsid w:val="00440579"/>
    <w:rsid w:val="004413A7"/>
    <w:rsid w:val="00441E8E"/>
    <w:rsid w:val="00442480"/>
    <w:rsid w:val="00443509"/>
    <w:rsid w:val="00443815"/>
    <w:rsid w:val="00443DBE"/>
    <w:rsid w:val="00446240"/>
    <w:rsid w:val="00446358"/>
    <w:rsid w:val="0044675D"/>
    <w:rsid w:val="0044723E"/>
    <w:rsid w:val="00447451"/>
    <w:rsid w:val="00447524"/>
    <w:rsid w:val="004475DE"/>
    <w:rsid w:val="004479D7"/>
    <w:rsid w:val="0045004E"/>
    <w:rsid w:val="00450262"/>
    <w:rsid w:val="004503D3"/>
    <w:rsid w:val="004504AD"/>
    <w:rsid w:val="004508D5"/>
    <w:rsid w:val="00450DB6"/>
    <w:rsid w:val="00451412"/>
    <w:rsid w:val="00451DFF"/>
    <w:rsid w:val="0045235A"/>
    <w:rsid w:val="004524E2"/>
    <w:rsid w:val="00452A37"/>
    <w:rsid w:val="00452B1B"/>
    <w:rsid w:val="00453737"/>
    <w:rsid w:val="00453B14"/>
    <w:rsid w:val="00455994"/>
    <w:rsid w:val="004559A5"/>
    <w:rsid w:val="00456F81"/>
    <w:rsid w:val="0045713A"/>
    <w:rsid w:val="004577FC"/>
    <w:rsid w:val="00461052"/>
    <w:rsid w:val="0046194B"/>
    <w:rsid w:val="004623D6"/>
    <w:rsid w:val="0046246F"/>
    <w:rsid w:val="00462568"/>
    <w:rsid w:val="00462DFB"/>
    <w:rsid w:val="00463A44"/>
    <w:rsid w:val="00463BC3"/>
    <w:rsid w:val="00463BEA"/>
    <w:rsid w:val="004651FA"/>
    <w:rsid w:val="004654CF"/>
    <w:rsid w:val="004669B8"/>
    <w:rsid w:val="00466F92"/>
    <w:rsid w:val="00467013"/>
    <w:rsid w:val="00467352"/>
    <w:rsid w:val="0047042B"/>
    <w:rsid w:val="00470485"/>
    <w:rsid w:val="00470E33"/>
    <w:rsid w:val="00471569"/>
    <w:rsid w:val="00471720"/>
    <w:rsid w:val="004719A4"/>
    <w:rsid w:val="004719B2"/>
    <w:rsid w:val="00471AB9"/>
    <w:rsid w:val="00471D44"/>
    <w:rsid w:val="00471EBA"/>
    <w:rsid w:val="00471FA5"/>
    <w:rsid w:val="00472079"/>
    <w:rsid w:val="0047256B"/>
    <w:rsid w:val="00472B25"/>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348"/>
    <w:rsid w:val="00476897"/>
    <w:rsid w:val="0047697A"/>
    <w:rsid w:val="00476DD2"/>
    <w:rsid w:val="00476FF6"/>
    <w:rsid w:val="004774B2"/>
    <w:rsid w:val="0048098F"/>
    <w:rsid w:val="00480AF9"/>
    <w:rsid w:val="00480FCA"/>
    <w:rsid w:val="00481601"/>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0A9"/>
    <w:rsid w:val="00490518"/>
    <w:rsid w:val="00490EB2"/>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601"/>
    <w:rsid w:val="00497AF6"/>
    <w:rsid w:val="004A19BD"/>
    <w:rsid w:val="004A23B6"/>
    <w:rsid w:val="004A2C00"/>
    <w:rsid w:val="004A376E"/>
    <w:rsid w:val="004A37CC"/>
    <w:rsid w:val="004A387F"/>
    <w:rsid w:val="004A3FBF"/>
    <w:rsid w:val="004A4698"/>
    <w:rsid w:val="004A4817"/>
    <w:rsid w:val="004A4E0D"/>
    <w:rsid w:val="004A5042"/>
    <w:rsid w:val="004B0311"/>
    <w:rsid w:val="004B0660"/>
    <w:rsid w:val="004B0BEF"/>
    <w:rsid w:val="004B1195"/>
    <w:rsid w:val="004B185B"/>
    <w:rsid w:val="004B1CBA"/>
    <w:rsid w:val="004B21FE"/>
    <w:rsid w:val="004B223A"/>
    <w:rsid w:val="004B2DF8"/>
    <w:rsid w:val="004B36C2"/>
    <w:rsid w:val="004B3F8E"/>
    <w:rsid w:val="004B40D8"/>
    <w:rsid w:val="004B4CB4"/>
    <w:rsid w:val="004B51B1"/>
    <w:rsid w:val="004B58BE"/>
    <w:rsid w:val="004B5ED2"/>
    <w:rsid w:val="004B601B"/>
    <w:rsid w:val="004B68BD"/>
    <w:rsid w:val="004B6A17"/>
    <w:rsid w:val="004B6D58"/>
    <w:rsid w:val="004B74BB"/>
    <w:rsid w:val="004B7913"/>
    <w:rsid w:val="004C019D"/>
    <w:rsid w:val="004C03AD"/>
    <w:rsid w:val="004C054F"/>
    <w:rsid w:val="004C18FA"/>
    <w:rsid w:val="004C1E3A"/>
    <w:rsid w:val="004C31F1"/>
    <w:rsid w:val="004C32B7"/>
    <w:rsid w:val="004C361C"/>
    <w:rsid w:val="004C3EA9"/>
    <w:rsid w:val="004C452F"/>
    <w:rsid w:val="004C4B60"/>
    <w:rsid w:val="004C4FBE"/>
    <w:rsid w:val="004C5266"/>
    <w:rsid w:val="004C55F7"/>
    <w:rsid w:val="004C6C86"/>
    <w:rsid w:val="004C70D3"/>
    <w:rsid w:val="004C714B"/>
    <w:rsid w:val="004C7835"/>
    <w:rsid w:val="004D0224"/>
    <w:rsid w:val="004D04EF"/>
    <w:rsid w:val="004D1053"/>
    <w:rsid w:val="004D1161"/>
    <w:rsid w:val="004D15CF"/>
    <w:rsid w:val="004D201C"/>
    <w:rsid w:val="004D2C47"/>
    <w:rsid w:val="004D2CDA"/>
    <w:rsid w:val="004D384B"/>
    <w:rsid w:val="004D3940"/>
    <w:rsid w:val="004D3AC9"/>
    <w:rsid w:val="004D3C53"/>
    <w:rsid w:val="004D3E7F"/>
    <w:rsid w:val="004D4484"/>
    <w:rsid w:val="004D464A"/>
    <w:rsid w:val="004D531E"/>
    <w:rsid w:val="004D53A5"/>
    <w:rsid w:val="004D58FB"/>
    <w:rsid w:val="004D7B7E"/>
    <w:rsid w:val="004D7E2C"/>
    <w:rsid w:val="004E086C"/>
    <w:rsid w:val="004E098B"/>
    <w:rsid w:val="004E1449"/>
    <w:rsid w:val="004E1811"/>
    <w:rsid w:val="004E1B23"/>
    <w:rsid w:val="004E22C4"/>
    <w:rsid w:val="004E2ACF"/>
    <w:rsid w:val="004E2AF9"/>
    <w:rsid w:val="004E33A9"/>
    <w:rsid w:val="004E3A18"/>
    <w:rsid w:val="004E4375"/>
    <w:rsid w:val="004E4714"/>
    <w:rsid w:val="004E4F78"/>
    <w:rsid w:val="004E5945"/>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9A2"/>
    <w:rsid w:val="004F2D5D"/>
    <w:rsid w:val="004F334C"/>
    <w:rsid w:val="004F34E5"/>
    <w:rsid w:val="004F3608"/>
    <w:rsid w:val="004F3E68"/>
    <w:rsid w:val="004F4755"/>
    <w:rsid w:val="004F5199"/>
    <w:rsid w:val="004F5415"/>
    <w:rsid w:val="004F5D00"/>
    <w:rsid w:val="004F5D6F"/>
    <w:rsid w:val="004F6256"/>
    <w:rsid w:val="004F629D"/>
    <w:rsid w:val="004F6784"/>
    <w:rsid w:val="004F70C5"/>
    <w:rsid w:val="00500114"/>
    <w:rsid w:val="005008C5"/>
    <w:rsid w:val="00500C84"/>
    <w:rsid w:val="00501997"/>
    <w:rsid w:val="00501C6E"/>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6CC"/>
    <w:rsid w:val="00506F9F"/>
    <w:rsid w:val="005073CC"/>
    <w:rsid w:val="00507825"/>
    <w:rsid w:val="00510A1F"/>
    <w:rsid w:val="00511291"/>
    <w:rsid w:val="0051182C"/>
    <w:rsid w:val="00511E9D"/>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6CD"/>
    <w:rsid w:val="00520259"/>
    <w:rsid w:val="0052224E"/>
    <w:rsid w:val="00522586"/>
    <w:rsid w:val="00522C1B"/>
    <w:rsid w:val="00523531"/>
    <w:rsid w:val="005239BD"/>
    <w:rsid w:val="00523EF2"/>
    <w:rsid w:val="00524933"/>
    <w:rsid w:val="0052494A"/>
    <w:rsid w:val="00524AFC"/>
    <w:rsid w:val="00524F4A"/>
    <w:rsid w:val="00525943"/>
    <w:rsid w:val="00525C77"/>
    <w:rsid w:val="00526455"/>
    <w:rsid w:val="005268D7"/>
    <w:rsid w:val="005276DE"/>
    <w:rsid w:val="00527E49"/>
    <w:rsid w:val="0053019B"/>
    <w:rsid w:val="005301A3"/>
    <w:rsid w:val="00530358"/>
    <w:rsid w:val="005306C0"/>
    <w:rsid w:val="00531285"/>
    <w:rsid w:val="005316D0"/>
    <w:rsid w:val="00531A95"/>
    <w:rsid w:val="00531C7C"/>
    <w:rsid w:val="00531D69"/>
    <w:rsid w:val="005324BF"/>
    <w:rsid w:val="0053265B"/>
    <w:rsid w:val="005327BC"/>
    <w:rsid w:val="00532A06"/>
    <w:rsid w:val="00532B16"/>
    <w:rsid w:val="005338B1"/>
    <w:rsid w:val="00534190"/>
    <w:rsid w:val="00534827"/>
    <w:rsid w:val="00535254"/>
    <w:rsid w:val="0053526F"/>
    <w:rsid w:val="00535379"/>
    <w:rsid w:val="00535990"/>
    <w:rsid w:val="00536209"/>
    <w:rsid w:val="00536B00"/>
    <w:rsid w:val="00536EBD"/>
    <w:rsid w:val="00537DD2"/>
    <w:rsid w:val="0054006F"/>
    <w:rsid w:val="00540AE1"/>
    <w:rsid w:val="00540FDF"/>
    <w:rsid w:val="00541BF2"/>
    <w:rsid w:val="005428D6"/>
    <w:rsid w:val="005429ED"/>
    <w:rsid w:val="00542EB8"/>
    <w:rsid w:val="00542EDE"/>
    <w:rsid w:val="005431E8"/>
    <w:rsid w:val="0054323F"/>
    <w:rsid w:val="0054477D"/>
    <w:rsid w:val="005451E5"/>
    <w:rsid w:val="005454EB"/>
    <w:rsid w:val="00545D7C"/>
    <w:rsid w:val="00545F41"/>
    <w:rsid w:val="00545FC8"/>
    <w:rsid w:val="00546FAF"/>
    <w:rsid w:val="00547279"/>
    <w:rsid w:val="00547C4D"/>
    <w:rsid w:val="00547D44"/>
    <w:rsid w:val="005503D2"/>
    <w:rsid w:val="005506BD"/>
    <w:rsid w:val="00551EFF"/>
    <w:rsid w:val="0055328B"/>
    <w:rsid w:val="00553CB4"/>
    <w:rsid w:val="00553E32"/>
    <w:rsid w:val="00553F36"/>
    <w:rsid w:val="00554794"/>
    <w:rsid w:val="005547EA"/>
    <w:rsid w:val="00554CF9"/>
    <w:rsid w:val="00555BF7"/>
    <w:rsid w:val="005563A5"/>
    <w:rsid w:val="005565D7"/>
    <w:rsid w:val="005567B6"/>
    <w:rsid w:val="00556BEF"/>
    <w:rsid w:val="00556D91"/>
    <w:rsid w:val="0055731B"/>
    <w:rsid w:val="00560062"/>
    <w:rsid w:val="005603A2"/>
    <w:rsid w:val="005606B3"/>
    <w:rsid w:val="00560B6C"/>
    <w:rsid w:val="00561308"/>
    <w:rsid w:val="00561400"/>
    <w:rsid w:val="00561616"/>
    <w:rsid w:val="00562867"/>
    <w:rsid w:val="0056309D"/>
    <w:rsid w:val="005630EC"/>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D3"/>
    <w:rsid w:val="00571D51"/>
    <w:rsid w:val="005724BE"/>
    <w:rsid w:val="00572B01"/>
    <w:rsid w:val="00572C35"/>
    <w:rsid w:val="00573075"/>
    <w:rsid w:val="0057373A"/>
    <w:rsid w:val="00574570"/>
    <w:rsid w:val="00574697"/>
    <w:rsid w:val="005747B6"/>
    <w:rsid w:val="005747C1"/>
    <w:rsid w:val="00574961"/>
    <w:rsid w:val="00574AB3"/>
    <w:rsid w:val="00574C9A"/>
    <w:rsid w:val="00575088"/>
    <w:rsid w:val="005752E8"/>
    <w:rsid w:val="005756E6"/>
    <w:rsid w:val="00575D77"/>
    <w:rsid w:val="00576954"/>
    <w:rsid w:val="00576D49"/>
    <w:rsid w:val="00576F26"/>
    <w:rsid w:val="00577221"/>
    <w:rsid w:val="00580313"/>
    <w:rsid w:val="00580825"/>
    <w:rsid w:val="00580AA0"/>
    <w:rsid w:val="00581516"/>
    <w:rsid w:val="00581535"/>
    <w:rsid w:val="005815A6"/>
    <w:rsid w:val="005817EB"/>
    <w:rsid w:val="00581919"/>
    <w:rsid w:val="00581ED8"/>
    <w:rsid w:val="00582033"/>
    <w:rsid w:val="00582CB7"/>
    <w:rsid w:val="005836C4"/>
    <w:rsid w:val="00583F72"/>
    <w:rsid w:val="00584296"/>
    <w:rsid w:val="00584865"/>
    <w:rsid w:val="00584A58"/>
    <w:rsid w:val="00585083"/>
    <w:rsid w:val="005853EF"/>
    <w:rsid w:val="00585D69"/>
    <w:rsid w:val="00590CE7"/>
    <w:rsid w:val="0059182C"/>
    <w:rsid w:val="00592116"/>
    <w:rsid w:val="0059230A"/>
    <w:rsid w:val="005924AF"/>
    <w:rsid w:val="005929DC"/>
    <w:rsid w:val="00592BD1"/>
    <w:rsid w:val="00593719"/>
    <w:rsid w:val="00593CC2"/>
    <w:rsid w:val="00593FD6"/>
    <w:rsid w:val="00594736"/>
    <w:rsid w:val="0059514F"/>
    <w:rsid w:val="0059545E"/>
    <w:rsid w:val="005959D5"/>
    <w:rsid w:val="00596847"/>
    <w:rsid w:val="0059792E"/>
    <w:rsid w:val="00597C26"/>
    <w:rsid w:val="005A030B"/>
    <w:rsid w:val="005A05FE"/>
    <w:rsid w:val="005A077D"/>
    <w:rsid w:val="005A1184"/>
    <w:rsid w:val="005A1976"/>
    <w:rsid w:val="005A24EF"/>
    <w:rsid w:val="005A26F3"/>
    <w:rsid w:val="005A3092"/>
    <w:rsid w:val="005A3411"/>
    <w:rsid w:val="005A3C5F"/>
    <w:rsid w:val="005A3FF8"/>
    <w:rsid w:val="005A4093"/>
    <w:rsid w:val="005A4205"/>
    <w:rsid w:val="005A492C"/>
    <w:rsid w:val="005A4F6C"/>
    <w:rsid w:val="005A585F"/>
    <w:rsid w:val="005A62B8"/>
    <w:rsid w:val="005A6864"/>
    <w:rsid w:val="005A7974"/>
    <w:rsid w:val="005B0823"/>
    <w:rsid w:val="005B0E4A"/>
    <w:rsid w:val="005B0FA0"/>
    <w:rsid w:val="005B168E"/>
    <w:rsid w:val="005B187D"/>
    <w:rsid w:val="005B2514"/>
    <w:rsid w:val="005B3149"/>
    <w:rsid w:val="005B4248"/>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656E"/>
    <w:rsid w:val="005C6F1E"/>
    <w:rsid w:val="005C78A2"/>
    <w:rsid w:val="005C7EB2"/>
    <w:rsid w:val="005D0153"/>
    <w:rsid w:val="005D0425"/>
    <w:rsid w:val="005D0620"/>
    <w:rsid w:val="005D0CAA"/>
    <w:rsid w:val="005D136E"/>
    <w:rsid w:val="005D1C8E"/>
    <w:rsid w:val="005D2242"/>
    <w:rsid w:val="005D30D5"/>
    <w:rsid w:val="005D3201"/>
    <w:rsid w:val="005D36E9"/>
    <w:rsid w:val="005D4E08"/>
    <w:rsid w:val="005D519F"/>
    <w:rsid w:val="005D5A31"/>
    <w:rsid w:val="005D5DCC"/>
    <w:rsid w:val="005D5DDB"/>
    <w:rsid w:val="005D5E67"/>
    <w:rsid w:val="005D63F0"/>
    <w:rsid w:val="005D6C78"/>
    <w:rsid w:val="005D6FF1"/>
    <w:rsid w:val="005D7067"/>
    <w:rsid w:val="005D74C1"/>
    <w:rsid w:val="005D78A1"/>
    <w:rsid w:val="005D7913"/>
    <w:rsid w:val="005D7F23"/>
    <w:rsid w:val="005E0626"/>
    <w:rsid w:val="005E2380"/>
    <w:rsid w:val="005E2B8B"/>
    <w:rsid w:val="005E32A9"/>
    <w:rsid w:val="005E3404"/>
    <w:rsid w:val="005E3867"/>
    <w:rsid w:val="005E4089"/>
    <w:rsid w:val="005E4B1B"/>
    <w:rsid w:val="005E52DB"/>
    <w:rsid w:val="005E56E1"/>
    <w:rsid w:val="005E578C"/>
    <w:rsid w:val="005E5B7D"/>
    <w:rsid w:val="005E6D03"/>
    <w:rsid w:val="005E7386"/>
    <w:rsid w:val="005E76E3"/>
    <w:rsid w:val="005E7A50"/>
    <w:rsid w:val="005F05B7"/>
    <w:rsid w:val="005F16BC"/>
    <w:rsid w:val="005F23F9"/>
    <w:rsid w:val="005F25C9"/>
    <w:rsid w:val="005F2D6E"/>
    <w:rsid w:val="005F3436"/>
    <w:rsid w:val="005F3615"/>
    <w:rsid w:val="005F364D"/>
    <w:rsid w:val="005F3941"/>
    <w:rsid w:val="005F48C6"/>
    <w:rsid w:val="005F4923"/>
    <w:rsid w:val="005F586F"/>
    <w:rsid w:val="005F58CC"/>
    <w:rsid w:val="005F7030"/>
    <w:rsid w:val="005F70D9"/>
    <w:rsid w:val="00600169"/>
    <w:rsid w:val="00600476"/>
    <w:rsid w:val="0060065C"/>
    <w:rsid w:val="00600D11"/>
    <w:rsid w:val="00601AEC"/>
    <w:rsid w:val="00601B79"/>
    <w:rsid w:val="0060256E"/>
    <w:rsid w:val="00602811"/>
    <w:rsid w:val="006034DD"/>
    <w:rsid w:val="006039AF"/>
    <w:rsid w:val="00603BC1"/>
    <w:rsid w:val="00603F6A"/>
    <w:rsid w:val="00605106"/>
    <w:rsid w:val="00605679"/>
    <w:rsid w:val="0060600F"/>
    <w:rsid w:val="0060602C"/>
    <w:rsid w:val="006066C4"/>
    <w:rsid w:val="00607065"/>
    <w:rsid w:val="006073FA"/>
    <w:rsid w:val="006076F8"/>
    <w:rsid w:val="00607C50"/>
    <w:rsid w:val="00607FAE"/>
    <w:rsid w:val="0061008C"/>
    <w:rsid w:val="006104DE"/>
    <w:rsid w:val="00610F77"/>
    <w:rsid w:val="00610F96"/>
    <w:rsid w:val="0061131F"/>
    <w:rsid w:val="0061189B"/>
    <w:rsid w:val="006123FB"/>
    <w:rsid w:val="006127AA"/>
    <w:rsid w:val="00612AA3"/>
    <w:rsid w:val="00614021"/>
    <w:rsid w:val="00614E88"/>
    <w:rsid w:val="00614F9E"/>
    <w:rsid w:val="0061566D"/>
    <w:rsid w:val="00615B7C"/>
    <w:rsid w:val="00615DAB"/>
    <w:rsid w:val="00616429"/>
    <w:rsid w:val="006167A9"/>
    <w:rsid w:val="00617852"/>
    <w:rsid w:val="006204EC"/>
    <w:rsid w:val="00620EF0"/>
    <w:rsid w:val="006212E6"/>
    <w:rsid w:val="006217AC"/>
    <w:rsid w:val="00621872"/>
    <w:rsid w:val="00621C1E"/>
    <w:rsid w:val="0062204C"/>
    <w:rsid w:val="00622116"/>
    <w:rsid w:val="00624741"/>
    <w:rsid w:val="00624FDB"/>
    <w:rsid w:val="006252CF"/>
    <w:rsid w:val="0062614E"/>
    <w:rsid w:val="00627779"/>
    <w:rsid w:val="00630003"/>
    <w:rsid w:val="0063045D"/>
    <w:rsid w:val="00630717"/>
    <w:rsid w:val="00630AAE"/>
    <w:rsid w:val="00630C42"/>
    <w:rsid w:val="0063126F"/>
    <w:rsid w:val="00631475"/>
    <w:rsid w:val="00632B0C"/>
    <w:rsid w:val="006332D9"/>
    <w:rsid w:val="00633347"/>
    <w:rsid w:val="006339F3"/>
    <w:rsid w:val="00633E5E"/>
    <w:rsid w:val="006346DE"/>
    <w:rsid w:val="00634758"/>
    <w:rsid w:val="00634C30"/>
    <w:rsid w:val="006354D0"/>
    <w:rsid w:val="00635E05"/>
    <w:rsid w:val="006364CC"/>
    <w:rsid w:val="00636645"/>
    <w:rsid w:val="00636C21"/>
    <w:rsid w:val="00636E11"/>
    <w:rsid w:val="00636F2B"/>
    <w:rsid w:val="006372F8"/>
    <w:rsid w:val="006376CF"/>
    <w:rsid w:val="00637926"/>
    <w:rsid w:val="00637A0E"/>
    <w:rsid w:val="00637C93"/>
    <w:rsid w:val="00637DBB"/>
    <w:rsid w:val="00637EC2"/>
    <w:rsid w:val="0064072C"/>
    <w:rsid w:val="00640764"/>
    <w:rsid w:val="00641086"/>
    <w:rsid w:val="0064136A"/>
    <w:rsid w:val="00641DDD"/>
    <w:rsid w:val="00641FA4"/>
    <w:rsid w:val="006423B0"/>
    <w:rsid w:val="00642D46"/>
    <w:rsid w:val="00643203"/>
    <w:rsid w:val="006432B6"/>
    <w:rsid w:val="0064330B"/>
    <w:rsid w:val="00643FFE"/>
    <w:rsid w:val="0064444E"/>
    <w:rsid w:val="006446ED"/>
    <w:rsid w:val="00644965"/>
    <w:rsid w:val="00644C01"/>
    <w:rsid w:val="00644DB5"/>
    <w:rsid w:val="00645D60"/>
    <w:rsid w:val="00645F2A"/>
    <w:rsid w:val="006461AB"/>
    <w:rsid w:val="00646323"/>
    <w:rsid w:val="006465C2"/>
    <w:rsid w:val="00646EBA"/>
    <w:rsid w:val="00646FC4"/>
    <w:rsid w:val="00650B8E"/>
    <w:rsid w:val="00651192"/>
    <w:rsid w:val="006515FC"/>
    <w:rsid w:val="00651624"/>
    <w:rsid w:val="0065174D"/>
    <w:rsid w:val="00651EB4"/>
    <w:rsid w:val="00652488"/>
    <w:rsid w:val="0065276F"/>
    <w:rsid w:val="00652B4C"/>
    <w:rsid w:val="00652E56"/>
    <w:rsid w:val="0065337C"/>
    <w:rsid w:val="006536CF"/>
    <w:rsid w:val="0065381B"/>
    <w:rsid w:val="00653AF2"/>
    <w:rsid w:val="00653EB5"/>
    <w:rsid w:val="00654814"/>
    <w:rsid w:val="00654F48"/>
    <w:rsid w:val="006553BB"/>
    <w:rsid w:val="00655678"/>
    <w:rsid w:val="006557A8"/>
    <w:rsid w:val="006563A6"/>
    <w:rsid w:val="00656695"/>
    <w:rsid w:val="006567AD"/>
    <w:rsid w:val="006567E4"/>
    <w:rsid w:val="00656F8B"/>
    <w:rsid w:val="00657497"/>
    <w:rsid w:val="0065785A"/>
    <w:rsid w:val="00657961"/>
    <w:rsid w:val="00657A58"/>
    <w:rsid w:val="00657AD2"/>
    <w:rsid w:val="00657D2B"/>
    <w:rsid w:val="00660F8D"/>
    <w:rsid w:val="0066354E"/>
    <w:rsid w:val="00663B19"/>
    <w:rsid w:val="006652B1"/>
    <w:rsid w:val="00665CED"/>
    <w:rsid w:val="00666D6C"/>
    <w:rsid w:val="0066736A"/>
    <w:rsid w:val="00667652"/>
    <w:rsid w:val="00670276"/>
    <w:rsid w:val="006706E3"/>
    <w:rsid w:val="00671052"/>
    <w:rsid w:val="0067159D"/>
    <w:rsid w:val="006716AA"/>
    <w:rsid w:val="006718F0"/>
    <w:rsid w:val="00671A23"/>
    <w:rsid w:val="00671B5B"/>
    <w:rsid w:val="006720BC"/>
    <w:rsid w:val="00672270"/>
    <w:rsid w:val="006723DF"/>
    <w:rsid w:val="00672DAC"/>
    <w:rsid w:val="00673771"/>
    <w:rsid w:val="00674230"/>
    <w:rsid w:val="00674403"/>
    <w:rsid w:val="00674DF8"/>
    <w:rsid w:val="0067592A"/>
    <w:rsid w:val="00675A89"/>
    <w:rsid w:val="00676085"/>
    <w:rsid w:val="00676ABA"/>
    <w:rsid w:val="006775DB"/>
    <w:rsid w:val="00677991"/>
    <w:rsid w:val="00680BE6"/>
    <w:rsid w:val="00680EC7"/>
    <w:rsid w:val="00680F9F"/>
    <w:rsid w:val="00681127"/>
    <w:rsid w:val="0068182D"/>
    <w:rsid w:val="006819A4"/>
    <w:rsid w:val="00681F80"/>
    <w:rsid w:val="0068233C"/>
    <w:rsid w:val="006828E5"/>
    <w:rsid w:val="006829DF"/>
    <w:rsid w:val="006831F2"/>
    <w:rsid w:val="00683415"/>
    <w:rsid w:val="006836AD"/>
    <w:rsid w:val="00683C77"/>
    <w:rsid w:val="00683DD6"/>
    <w:rsid w:val="006840C2"/>
    <w:rsid w:val="006841B8"/>
    <w:rsid w:val="006853FE"/>
    <w:rsid w:val="00685D71"/>
    <w:rsid w:val="006870C9"/>
    <w:rsid w:val="00687455"/>
    <w:rsid w:val="00687DA9"/>
    <w:rsid w:val="00690081"/>
    <w:rsid w:val="00690415"/>
    <w:rsid w:val="0069089E"/>
    <w:rsid w:val="0069155F"/>
    <w:rsid w:val="00691915"/>
    <w:rsid w:val="00691D09"/>
    <w:rsid w:val="00691F95"/>
    <w:rsid w:val="00691FE1"/>
    <w:rsid w:val="006922B9"/>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B1"/>
    <w:rsid w:val="006A0C21"/>
    <w:rsid w:val="006A2099"/>
    <w:rsid w:val="006A21EF"/>
    <w:rsid w:val="006A26C8"/>
    <w:rsid w:val="006A587F"/>
    <w:rsid w:val="006A5EBB"/>
    <w:rsid w:val="006A5EE4"/>
    <w:rsid w:val="006A5F8B"/>
    <w:rsid w:val="006A6209"/>
    <w:rsid w:val="006A64E4"/>
    <w:rsid w:val="006A6901"/>
    <w:rsid w:val="006A6A30"/>
    <w:rsid w:val="006A6F3C"/>
    <w:rsid w:val="006A70BF"/>
    <w:rsid w:val="006A7138"/>
    <w:rsid w:val="006B03D2"/>
    <w:rsid w:val="006B0407"/>
    <w:rsid w:val="006B1109"/>
    <w:rsid w:val="006B18D9"/>
    <w:rsid w:val="006B1F57"/>
    <w:rsid w:val="006B22E4"/>
    <w:rsid w:val="006B2328"/>
    <w:rsid w:val="006B26D0"/>
    <w:rsid w:val="006B2716"/>
    <w:rsid w:val="006B2A35"/>
    <w:rsid w:val="006B2CE5"/>
    <w:rsid w:val="006B301C"/>
    <w:rsid w:val="006B3633"/>
    <w:rsid w:val="006B3855"/>
    <w:rsid w:val="006B3D7A"/>
    <w:rsid w:val="006B4062"/>
    <w:rsid w:val="006B415F"/>
    <w:rsid w:val="006B4202"/>
    <w:rsid w:val="006B471D"/>
    <w:rsid w:val="006B497A"/>
    <w:rsid w:val="006B5FCD"/>
    <w:rsid w:val="006B6C85"/>
    <w:rsid w:val="006B6DE4"/>
    <w:rsid w:val="006B6ECA"/>
    <w:rsid w:val="006B779D"/>
    <w:rsid w:val="006B7ACE"/>
    <w:rsid w:val="006B7BC0"/>
    <w:rsid w:val="006C03E7"/>
    <w:rsid w:val="006C07EF"/>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BD"/>
    <w:rsid w:val="006D3A34"/>
    <w:rsid w:val="006D3AEC"/>
    <w:rsid w:val="006D4420"/>
    <w:rsid w:val="006D48D9"/>
    <w:rsid w:val="006D57B4"/>
    <w:rsid w:val="006D5843"/>
    <w:rsid w:val="006D66E2"/>
    <w:rsid w:val="006D6DB3"/>
    <w:rsid w:val="006D6EDA"/>
    <w:rsid w:val="006D76F7"/>
    <w:rsid w:val="006E066A"/>
    <w:rsid w:val="006E2443"/>
    <w:rsid w:val="006E29EA"/>
    <w:rsid w:val="006E2A06"/>
    <w:rsid w:val="006E2ECC"/>
    <w:rsid w:val="006E3270"/>
    <w:rsid w:val="006E3563"/>
    <w:rsid w:val="006E38B5"/>
    <w:rsid w:val="006E3900"/>
    <w:rsid w:val="006E3F55"/>
    <w:rsid w:val="006E3FE2"/>
    <w:rsid w:val="006E4E17"/>
    <w:rsid w:val="006E5930"/>
    <w:rsid w:val="006E5C4E"/>
    <w:rsid w:val="006E5F9E"/>
    <w:rsid w:val="006E6965"/>
    <w:rsid w:val="006E7699"/>
    <w:rsid w:val="006E778B"/>
    <w:rsid w:val="006E7E76"/>
    <w:rsid w:val="006F08E5"/>
    <w:rsid w:val="006F0DFE"/>
    <w:rsid w:val="006F1470"/>
    <w:rsid w:val="006F18EE"/>
    <w:rsid w:val="006F1A0F"/>
    <w:rsid w:val="006F1FEB"/>
    <w:rsid w:val="006F2809"/>
    <w:rsid w:val="006F2DBE"/>
    <w:rsid w:val="006F3054"/>
    <w:rsid w:val="006F32EA"/>
    <w:rsid w:val="006F4302"/>
    <w:rsid w:val="006F5794"/>
    <w:rsid w:val="006F5893"/>
    <w:rsid w:val="006F6320"/>
    <w:rsid w:val="006F6F72"/>
    <w:rsid w:val="006F7552"/>
    <w:rsid w:val="006F7BB2"/>
    <w:rsid w:val="00701C42"/>
    <w:rsid w:val="00702E31"/>
    <w:rsid w:val="00703276"/>
    <w:rsid w:val="00703D91"/>
    <w:rsid w:val="007042A5"/>
    <w:rsid w:val="007044D5"/>
    <w:rsid w:val="0070476E"/>
    <w:rsid w:val="00704CCE"/>
    <w:rsid w:val="007051FA"/>
    <w:rsid w:val="007054D6"/>
    <w:rsid w:val="007058B6"/>
    <w:rsid w:val="00705943"/>
    <w:rsid w:val="00705C90"/>
    <w:rsid w:val="00705ED1"/>
    <w:rsid w:val="00705FF5"/>
    <w:rsid w:val="007066A1"/>
    <w:rsid w:val="00706D56"/>
    <w:rsid w:val="00711C90"/>
    <w:rsid w:val="007127D8"/>
    <w:rsid w:val="00712867"/>
    <w:rsid w:val="00712EFB"/>
    <w:rsid w:val="0071365B"/>
    <w:rsid w:val="00713983"/>
    <w:rsid w:val="00713BE4"/>
    <w:rsid w:val="00713C0F"/>
    <w:rsid w:val="007141B2"/>
    <w:rsid w:val="00714DB8"/>
    <w:rsid w:val="00716803"/>
    <w:rsid w:val="007173C9"/>
    <w:rsid w:val="00717690"/>
    <w:rsid w:val="007178A8"/>
    <w:rsid w:val="007179AB"/>
    <w:rsid w:val="00717B8F"/>
    <w:rsid w:val="007204D8"/>
    <w:rsid w:val="007207C4"/>
    <w:rsid w:val="00720986"/>
    <w:rsid w:val="00721096"/>
    <w:rsid w:val="007211B3"/>
    <w:rsid w:val="0072128B"/>
    <w:rsid w:val="00721568"/>
    <w:rsid w:val="00722707"/>
    <w:rsid w:val="00723150"/>
    <w:rsid w:val="007234C2"/>
    <w:rsid w:val="007236D7"/>
    <w:rsid w:val="00723DD1"/>
    <w:rsid w:val="00724A8B"/>
    <w:rsid w:val="00725B2B"/>
    <w:rsid w:val="00725CC4"/>
    <w:rsid w:val="00725D08"/>
    <w:rsid w:val="00726165"/>
    <w:rsid w:val="00726AB1"/>
    <w:rsid w:val="00727462"/>
    <w:rsid w:val="007277E2"/>
    <w:rsid w:val="007279E6"/>
    <w:rsid w:val="00727C37"/>
    <w:rsid w:val="0073074A"/>
    <w:rsid w:val="00730F7C"/>
    <w:rsid w:val="00731607"/>
    <w:rsid w:val="00731E5D"/>
    <w:rsid w:val="00731F23"/>
    <w:rsid w:val="00731F3D"/>
    <w:rsid w:val="00732452"/>
    <w:rsid w:val="007326A2"/>
    <w:rsid w:val="007331BE"/>
    <w:rsid w:val="00733399"/>
    <w:rsid w:val="0073355C"/>
    <w:rsid w:val="00733D44"/>
    <w:rsid w:val="00733E74"/>
    <w:rsid w:val="007341A4"/>
    <w:rsid w:val="007347B6"/>
    <w:rsid w:val="00734B48"/>
    <w:rsid w:val="00734BDC"/>
    <w:rsid w:val="00735394"/>
    <w:rsid w:val="0073572E"/>
    <w:rsid w:val="00735B7F"/>
    <w:rsid w:val="0073644A"/>
    <w:rsid w:val="007367CF"/>
    <w:rsid w:val="00736913"/>
    <w:rsid w:val="00736B3F"/>
    <w:rsid w:val="007370E9"/>
    <w:rsid w:val="0073798B"/>
    <w:rsid w:val="0074057A"/>
    <w:rsid w:val="00740AB0"/>
    <w:rsid w:val="00741A6E"/>
    <w:rsid w:val="00742217"/>
    <w:rsid w:val="007424DF"/>
    <w:rsid w:val="007432CD"/>
    <w:rsid w:val="00743A17"/>
    <w:rsid w:val="00743D88"/>
    <w:rsid w:val="00743DBF"/>
    <w:rsid w:val="00743DD0"/>
    <w:rsid w:val="00743F69"/>
    <w:rsid w:val="00745637"/>
    <w:rsid w:val="00746364"/>
    <w:rsid w:val="00746669"/>
    <w:rsid w:val="007467B6"/>
    <w:rsid w:val="00746B86"/>
    <w:rsid w:val="0074798F"/>
    <w:rsid w:val="00747DA9"/>
    <w:rsid w:val="00747E3B"/>
    <w:rsid w:val="00747E5B"/>
    <w:rsid w:val="00750F09"/>
    <w:rsid w:val="0075195D"/>
    <w:rsid w:val="00751BA1"/>
    <w:rsid w:val="00751E85"/>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6034C"/>
    <w:rsid w:val="0076064A"/>
    <w:rsid w:val="00760D9B"/>
    <w:rsid w:val="00760EB7"/>
    <w:rsid w:val="00760F4D"/>
    <w:rsid w:val="0076170E"/>
    <w:rsid w:val="0076196D"/>
    <w:rsid w:val="00761B46"/>
    <w:rsid w:val="00761D3B"/>
    <w:rsid w:val="00763151"/>
    <w:rsid w:val="00764047"/>
    <w:rsid w:val="007640E2"/>
    <w:rsid w:val="00764A11"/>
    <w:rsid w:val="0076518D"/>
    <w:rsid w:val="007657AC"/>
    <w:rsid w:val="00765D2D"/>
    <w:rsid w:val="00765E52"/>
    <w:rsid w:val="00766C95"/>
    <w:rsid w:val="00767645"/>
    <w:rsid w:val="007678F1"/>
    <w:rsid w:val="00767A6F"/>
    <w:rsid w:val="00770163"/>
    <w:rsid w:val="00770A63"/>
    <w:rsid w:val="00770C2A"/>
    <w:rsid w:val="007714FD"/>
    <w:rsid w:val="0077169E"/>
    <w:rsid w:val="0077311C"/>
    <w:rsid w:val="00773562"/>
    <w:rsid w:val="007743B3"/>
    <w:rsid w:val="00774448"/>
    <w:rsid w:val="0077444B"/>
    <w:rsid w:val="00774F7F"/>
    <w:rsid w:val="00776253"/>
    <w:rsid w:val="00776D17"/>
    <w:rsid w:val="00777562"/>
    <w:rsid w:val="00777A14"/>
    <w:rsid w:val="00777A4A"/>
    <w:rsid w:val="007805D2"/>
    <w:rsid w:val="00780BA3"/>
    <w:rsid w:val="00780DA0"/>
    <w:rsid w:val="0078154B"/>
    <w:rsid w:val="007815DD"/>
    <w:rsid w:val="007818FE"/>
    <w:rsid w:val="00781ADC"/>
    <w:rsid w:val="0078265E"/>
    <w:rsid w:val="007829D7"/>
    <w:rsid w:val="00782BFF"/>
    <w:rsid w:val="007835E3"/>
    <w:rsid w:val="007839D5"/>
    <w:rsid w:val="00784055"/>
    <w:rsid w:val="0078447A"/>
    <w:rsid w:val="007844EF"/>
    <w:rsid w:val="00784A41"/>
    <w:rsid w:val="007862CF"/>
    <w:rsid w:val="0078678F"/>
    <w:rsid w:val="00786E24"/>
    <w:rsid w:val="00787EC7"/>
    <w:rsid w:val="007902F5"/>
    <w:rsid w:val="00791083"/>
    <w:rsid w:val="00791382"/>
    <w:rsid w:val="007915D3"/>
    <w:rsid w:val="00791E30"/>
    <w:rsid w:val="00792FD5"/>
    <w:rsid w:val="00793AF7"/>
    <w:rsid w:val="007941A8"/>
    <w:rsid w:val="007943AF"/>
    <w:rsid w:val="007960DE"/>
    <w:rsid w:val="007965E9"/>
    <w:rsid w:val="007A0142"/>
    <w:rsid w:val="007A0388"/>
    <w:rsid w:val="007A0772"/>
    <w:rsid w:val="007A0B40"/>
    <w:rsid w:val="007A103D"/>
    <w:rsid w:val="007A226B"/>
    <w:rsid w:val="007A247D"/>
    <w:rsid w:val="007A24A2"/>
    <w:rsid w:val="007A2DBB"/>
    <w:rsid w:val="007A2E31"/>
    <w:rsid w:val="007A37BB"/>
    <w:rsid w:val="007A38E6"/>
    <w:rsid w:val="007A3C1B"/>
    <w:rsid w:val="007A4DED"/>
    <w:rsid w:val="007A5B3D"/>
    <w:rsid w:val="007A6127"/>
    <w:rsid w:val="007A73BF"/>
    <w:rsid w:val="007B0291"/>
    <w:rsid w:val="007B05D7"/>
    <w:rsid w:val="007B157F"/>
    <w:rsid w:val="007B1AF3"/>
    <w:rsid w:val="007B2B77"/>
    <w:rsid w:val="007B4077"/>
    <w:rsid w:val="007B489A"/>
    <w:rsid w:val="007B5742"/>
    <w:rsid w:val="007B5743"/>
    <w:rsid w:val="007B6367"/>
    <w:rsid w:val="007B6472"/>
    <w:rsid w:val="007B657C"/>
    <w:rsid w:val="007B741B"/>
    <w:rsid w:val="007B7C9E"/>
    <w:rsid w:val="007B7CB2"/>
    <w:rsid w:val="007B7EFF"/>
    <w:rsid w:val="007C01BB"/>
    <w:rsid w:val="007C0534"/>
    <w:rsid w:val="007C0632"/>
    <w:rsid w:val="007C0F06"/>
    <w:rsid w:val="007C14C8"/>
    <w:rsid w:val="007C1D59"/>
    <w:rsid w:val="007C2635"/>
    <w:rsid w:val="007C28F3"/>
    <w:rsid w:val="007C3719"/>
    <w:rsid w:val="007C3A58"/>
    <w:rsid w:val="007C3F58"/>
    <w:rsid w:val="007C44CE"/>
    <w:rsid w:val="007C4D56"/>
    <w:rsid w:val="007C6318"/>
    <w:rsid w:val="007C682F"/>
    <w:rsid w:val="007C689C"/>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8E2"/>
    <w:rsid w:val="007E3967"/>
    <w:rsid w:val="007E3AA7"/>
    <w:rsid w:val="007E3C5B"/>
    <w:rsid w:val="007E41D5"/>
    <w:rsid w:val="007E4224"/>
    <w:rsid w:val="007E46C7"/>
    <w:rsid w:val="007E4ACE"/>
    <w:rsid w:val="007E5249"/>
    <w:rsid w:val="007E5BBD"/>
    <w:rsid w:val="007E6310"/>
    <w:rsid w:val="007E6400"/>
    <w:rsid w:val="007E6B04"/>
    <w:rsid w:val="007E6FF3"/>
    <w:rsid w:val="007F03D5"/>
    <w:rsid w:val="007F172D"/>
    <w:rsid w:val="007F2012"/>
    <w:rsid w:val="007F238D"/>
    <w:rsid w:val="007F23BA"/>
    <w:rsid w:val="007F25AE"/>
    <w:rsid w:val="007F26C5"/>
    <w:rsid w:val="007F371D"/>
    <w:rsid w:val="007F398D"/>
    <w:rsid w:val="007F42A8"/>
    <w:rsid w:val="007F4571"/>
    <w:rsid w:val="007F4FBE"/>
    <w:rsid w:val="007F501A"/>
    <w:rsid w:val="007F5087"/>
    <w:rsid w:val="007F543D"/>
    <w:rsid w:val="007F5838"/>
    <w:rsid w:val="007F5F6D"/>
    <w:rsid w:val="007F6343"/>
    <w:rsid w:val="007F6829"/>
    <w:rsid w:val="007F76C3"/>
    <w:rsid w:val="007F7BDD"/>
    <w:rsid w:val="008005AF"/>
    <w:rsid w:val="008005DB"/>
    <w:rsid w:val="00801C28"/>
    <w:rsid w:val="00801F09"/>
    <w:rsid w:val="008022D4"/>
    <w:rsid w:val="00802402"/>
    <w:rsid w:val="00802C0B"/>
    <w:rsid w:val="00802EDB"/>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1E5"/>
    <w:rsid w:val="008122E9"/>
    <w:rsid w:val="008125F0"/>
    <w:rsid w:val="008128E1"/>
    <w:rsid w:val="0081348E"/>
    <w:rsid w:val="00813A05"/>
    <w:rsid w:val="00813B68"/>
    <w:rsid w:val="008143CC"/>
    <w:rsid w:val="00815C58"/>
    <w:rsid w:val="00815D42"/>
    <w:rsid w:val="00816076"/>
    <w:rsid w:val="00816255"/>
    <w:rsid w:val="00816299"/>
    <w:rsid w:val="00816A52"/>
    <w:rsid w:val="00816C79"/>
    <w:rsid w:val="00816D11"/>
    <w:rsid w:val="00817B7E"/>
    <w:rsid w:val="00817BEB"/>
    <w:rsid w:val="00817C84"/>
    <w:rsid w:val="00820895"/>
    <w:rsid w:val="00820DAA"/>
    <w:rsid w:val="00821407"/>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EF5"/>
    <w:rsid w:val="00833473"/>
    <w:rsid w:val="00833640"/>
    <w:rsid w:val="0083364E"/>
    <w:rsid w:val="008337C7"/>
    <w:rsid w:val="00833CF6"/>
    <w:rsid w:val="00833F83"/>
    <w:rsid w:val="008346EC"/>
    <w:rsid w:val="00834E3B"/>
    <w:rsid w:val="00835EBB"/>
    <w:rsid w:val="0083605C"/>
    <w:rsid w:val="00836156"/>
    <w:rsid w:val="00836229"/>
    <w:rsid w:val="00836391"/>
    <w:rsid w:val="00837356"/>
    <w:rsid w:val="00837A15"/>
    <w:rsid w:val="00837B3C"/>
    <w:rsid w:val="00837F07"/>
    <w:rsid w:val="00840C83"/>
    <w:rsid w:val="008413EF"/>
    <w:rsid w:val="008417AE"/>
    <w:rsid w:val="00841D86"/>
    <w:rsid w:val="008420F6"/>
    <w:rsid w:val="00842BD6"/>
    <w:rsid w:val="00843481"/>
    <w:rsid w:val="00843C39"/>
    <w:rsid w:val="00844427"/>
    <w:rsid w:val="00844E75"/>
    <w:rsid w:val="00845CEB"/>
    <w:rsid w:val="0084624F"/>
    <w:rsid w:val="00846C80"/>
    <w:rsid w:val="00846DB3"/>
    <w:rsid w:val="0084710E"/>
    <w:rsid w:val="008472D2"/>
    <w:rsid w:val="008477E5"/>
    <w:rsid w:val="00850C41"/>
    <w:rsid w:val="00851408"/>
    <w:rsid w:val="0085168A"/>
    <w:rsid w:val="00851760"/>
    <w:rsid w:val="008523A9"/>
    <w:rsid w:val="0085396F"/>
    <w:rsid w:val="00853E9F"/>
    <w:rsid w:val="008541D8"/>
    <w:rsid w:val="0085463B"/>
    <w:rsid w:val="0085521E"/>
    <w:rsid w:val="00856038"/>
    <w:rsid w:val="0085658D"/>
    <w:rsid w:val="00856682"/>
    <w:rsid w:val="00856896"/>
    <w:rsid w:val="00857651"/>
    <w:rsid w:val="0085789B"/>
    <w:rsid w:val="0086081F"/>
    <w:rsid w:val="008610CF"/>
    <w:rsid w:val="0086118E"/>
    <w:rsid w:val="00861260"/>
    <w:rsid w:val="0086176E"/>
    <w:rsid w:val="00861B80"/>
    <w:rsid w:val="00861BAF"/>
    <w:rsid w:val="00861BFF"/>
    <w:rsid w:val="00862409"/>
    <w:rsid w:val="00863756"/>
    <w:rsid w:val="00863822"/>
    <w:rsid w:val="008638EF"/>
    <w:rsid w:val="0086407C"/>
    <w:rsid w:val="00864187"/>
    <w:rsid w:val="00864963"/>
    <w:rsid w:val="008654EF"/>
    <w:rsid w:val="00866469"/>
    <w:rsid w:val="008668DC"/>
    <w:rsid w:val="00866990"/>
    <w:rsid w:val="00866B32"/>
    <w:rsid w:val="0086715D"/>
    <w:rsid w:val="008677CA"/>
    <w:rsid w:val="00867F25"/>
    <w:rsid w:val="00870BDC"/>
    <w:rsid w:val="00870FB7"/>
    <w:rsid w:val="008711CC"/>
    <w:rsid w:val="008714FD"/>
    <w:rsid w:val="008717D6"/>
    <w:rsid w:val="00872393"/>
    <w:rsid w:val="00872A39"/>
    <w:rsid w:val="00873421"/>
    <w:rsid w:val="00873DEE"/>
    <w:rsid w:val="00875C78"/>
    <w:rsid w:val="00876056"/>
    <w:rsid w:val="008763A4"/>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54C"/>
    <w:rsid w:val="00882701"/>
    <w:rsid w:val="00882732"/>
    <w:rsid w:val="00882B7A"/>
    <w:rsid w:val="00882D33"/>
    <w:rsid w:val="00883EE8"/>
    <w:rsid w:val="0088434B"/>
    <w:rsid w:val="00884620"/>
    <w:rsid w:val="00884751"/>
    <w:rsid w:val="00885375"/>
    <w:rsid w:val="00885C74"/>
    <w:rsid w:val="008864EC"/>
    <w:rsid w:val="00886EA7"/>
    <w:rsid w:val="008870C7"/>
    <w:rsid w:val="00890618"/>
    <w:rsid w:val="008908BF"/>
    <w:rsid w:val="00890D47"/>
    <w:rsid w:val="00890F91"/>
    <w:rsid w:val="008916C6"/>
    <w:rsid w:val="00891A2A"/>
    <w:rsid w:val="00891DB1"/>
    <w:rsid w:val="0089252D"/>
    <w:rsid w:val="008928B5"/>
    <w:rsid w:val="00892935"/>
    <w:rsid w:val="00892B01"/>
    <w:rsid w:val="00892D30"/>
    <w:rsid w:val="0089311B"/>
    <w:rsid w:val="00893B8D"/>
    <w:rsid w:val="00893D5C"/>
    <w:rsid w:val="0089426F"/>
    <w:rsid w:val="008948B6"/>
    <w:rsid w:val="00894D8E"/>
    <w:rsid w:val="00895612"/>
    <w:rsid w:val="0089615C"/>
    <w:rsid w:val="0089619C"/>
    <w:rsid w:val="00896FD7"/>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007"/>
    <w:rsid w:val="008A34F0"/>
    <w:rsid w:val="008A3AB9"/>
    <w:rsid w:val="008A3DB0"/>
    <w:rsid w:val="008A3FBC"/>
    <w:rsid w:val="008A43ED"/>
    <w:rsid w:val="008A4D73"/>
    <w:rsid w:val="008A4F05"/>
    <w:rsid w:val="008A58C1"/>
    <w:rsid w:val="008A5A43"/>
    <w:rsid w:val="008A5E33"/>
    <w:rsid w:val="008A636E"/>
    <w:rsid w:val="008A6483"/>
    <w:rsid w:val="008A6EA2"/>
    <w:rsid w:val="008A7175"/>
    <w:rsid w:val="008A71A0"/>
    <w:rsid w:val="008A73D7"/>
    <w:rsid w:val="008A76CB"/>
    <w:rsid w:val="008A7A62"/>
    <w:rsid w:val="008B0288"/>
    <w:rsid w:val="008B1BD1"/>
    <w:rsid w:val="008B1EB8"/>
    <w:rsid w:val="008B2907"/>
    <w:rsid w:val="008B318C"/>
    <w:rsid w:val="008B3946"/>
    <w:rsid w:val="008B4DD8"/>
    <w:rsid w:val="008B4F91"/>
    <w:rsid w:val="008B51FD"/>
    <w:rsid w:val="008B5238"/>
    <w:rsid w:val="008B5274"/>
    <w:rsid w:val="008B529A"/>
    <w:rsid w:val="008B52AD"/>
    <w:rsid w:val="008B54A2"/>
    <w:rsid w:val="008B5611"/>
    <w:rsid w:val="008B686D"/>
    <w:rsid w:val="008B7061"/>
    <w:rsid w:val="008B7A8C"/>
    <w:rsid w:val="008C04A4"/>
    <w:rsid w:val="008C0B4D"/>
    <w:rsid w:val="008C103D"/>
    <w:rsid w:val="008C1253"/>
    <w:rsid w:val="008C1446"/>
    <w:rsid w:val="008C1670"/>
    <w:rsid w:val="008C1C22"/>
    <w:rsid w:val="008C259C"/>
    <w:rsid w:val="008C280F"/>
    <w:rsid w:val="008C3B6C"/>
    <w:rsid w:val="008C4042"/>
    <w:rsid w:val="008C40D9"/>
    <w:rsid w:val="008C45AC"/>
    <w:rsid w:val="008C4710"/>
    <w:rsid w:val="008C48D7"/>
    <w:rsid w:val="008C4C4F"/>
    <w:rsid w:val="008C5760"/>
    <w:rsid w:val="008C5A12"/>
    <w:rsid w:val="008C5C6C"/>
    <w:rsid w:val="008C5F60"/>
    <w:rsid w:val="008C622D"/>
    <w:rsid w:val="008C664B"/>
    <w:rsid w:val="008C6C0C"/>
    <w:rsid w:val="008C7671"/>
    <w:rsid w:val="008C7695"/>
    <w:rsid w:val="008C7D15"/>
    <w:rsid w:val="008D04C6"/>
    <w:rsid w:val="008D04E1"/>
    <w:rsid w:val="008D0FD8"/>
    <w:rsid w:val="008D1745"/>
    <w:rsid w:val="008D1FCC"/>
    <w:rsid w:val="008D2989"/>
    <w:rsid w:val="008D29F2"/>
    <w:rsid w:val="008D2AB7"/>
    <w:rsid w:val="008D2E53"/>
    <w:rsid w:val="008D3201"/>
    <w:rsid w:val="008D32A7"/>
    <w:rsid w:val="008D37DD"/>
    <w:rsid w:val="008D39CC"/>
    <w:rsid w:val="008D3EA8"/>
    <w:rsid w:val="008D407E"/>
    <w:rsid w:val="008D4381"/>
    <w:rsid w:val="008D4564"/>
    <w:rsid w:val="008D52C5"/>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E46"/>
    <w:rsid w:val="00906F38"/>
    <w:rsid w:val="00910A52"/>
    <w:rsid w:val="00910BA2"/>
    <w:rsid w:val="00911189"/>
    <w:rsid w:val="00911A80"/>
    <w:rsid w:val="00912A46"/>
    <w:rsid w:val="0091357D"/>
    <w:rsid w:val="0091410E"/>
    <w:rsid w:val="009142F9"/>
    <w:rsid w:val="00914635"/>
    <w:rsid w:val="00914796"/>
    <w:rsid w:val="00915185"/>
    <w:rsid w:val="00915266"/>
    <w:rsid w:val="00915674"/>
    <w:rsid w:val="00915C87"/>
    <w:rsid w:val="00915D9A"/>
    <w:rsid w:val="00915F46"/>
    <w:rsid w:val="00916694"/>
    <w:rsid w:val="00917980"/>
    <w:rsid w:val="009179DE"/>
    <w:rsid w:val="00920B62"/>
    <w:rsid w:val="00921C74"/>
    <w:rsid w:val="00921DBA"/>
    <w:rsid w:val="0092237D"/>
    <w:rsid w:val="00922A36"/>
    <w:rsid w:val="009232C4"/>
    <w:rsid w:val="00923486"/>
    <w:rsid w:val="00923851"/>
    <w:rsid w:val="00923BEA"/>
    <w:rsid w:val="009240AF"/>
    <w:rsid w:val="00924209"/>
    <w:rsid w:val="00925469"/>
    <w:rsid w:val="009255CB"/>
    <w:rsid w:val="009255D5"/>
    <w:rsid w:val="00925C8D"/>
    <w:rsid w:val="00925FF5"/>
    <w:rsid w:val="0092630F"/>
    <w:rsid w:val="00926961"/>
    <w:rsid w:val="00926D98"/>
    <w:rsid w:val="00927ED6"/>
    <w:rsid w:val="00930722"/>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5FE3"/>
    <w:rsid w:val="009362EC"/>
    <w:rsid w:val="0093631D"/>
    <w:rsid w:val="0093654E"/>
    <w:rsid w:val="009365E1"/>
    <w:rsid w:val="00936D3F"/>
    <w:rsid w:val="00937C96"/>
    <w:rsid w:val="009401EF"/>
    <w:rsid w:val="00940C48"/>
    <w:rsid w:val="00940E3C"/>
    <w:rsid w:val="009411BF"/>
    <w:rsid w:val="009414B5"/>
    <w:rsid w:val="00941D48"/>
    <w:rsid w:val="00942345"/>
    <w:rsid w:val="009426EE"/>
    <w:rsid w:val="0094291B"/>
    <w:rsid w:val="00942DF3"/>
    <w:rsid w:val="0094376C"/>
    <w:rsid w:val="0094432D"/>
    <w:rsid w:val="0094470E"/>
    <w:rsid w:val="00944A88"/>
    <w:rsid w:val="00944F10"/>
    <w:rsid w:val="00945EC4"/>
    <w:rsid w:val="0094630D"/>
    <w:rsid w:val="0094656F"/>
    <w:rsid w:val="009479E1"/>
    <w:rsid w:val="009503F7"/>
    <w:rsid w:val="00950F56"/>
    <w:rsid w:val="0095122A"/>
    <w:rsid w:val="00951655"/>
    <w:rsid w:val="00951A4D"/>
    <w:rsid w:val="00951B39"/>
    <w:rsid w:val="0095317F"/>
    <w:rsid w:val="009534F3"/>
    <w:rsid w:val="009535F3"/>
    <w:rsid w:val="0095391B"/>
    <w:rsid w:val="00953AA9"/>
    <w:rsid w:val="00953AE4"/>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2D60"/>
    <w:rsid w:val="009731AE"/>
    <w:rsid w:val="0097396F"/>
    <w:rsid w:val="00973A47"/>
    <w:rsid w:val="009746A3"/>
    <w:rsid w:val="009755BB"/>
    <w:rsid w:val="009756C8"/>
    <w:rsid w:val="009759EF"/>
    <w:rsid w:val="00975E09"/>
    <w:rsid w:val="00975FF1"/>
    <w:rsid w:val="009764D1"/>
    <w:rsid w:val="00976689"/>
    <w:rsid w:val="009779C4"/>
    <w:rsid w:val="00977BC8"/>
    <w:rsid w:val="00977F24"/>
    <w:rsid w:val="0098100D"/>
    <w:rsid w:val="0098109F"/>
    <w:rsid w:val="00982018"/>
    <w:rsid w:val="00982198"/>
    <w:rsid w:val="00982404"/>
    <w:rsid w:val="009825AD"/>
    <w:rsid w:val="00982AFC"/>
    <w:rsid w:val="00982C48"/>
    <w:rsid w:val="009835DD"/>
    <w:rsid w:val="009840DC"/>
    <w:rsid w:val="009846D2"/>
    <w:rsid w:val="00984ACD"/>
    <w:rsid w:val="0098557F"/>
    <w:rsid w:val="00985916"/>
    <w:rsid w:val="009860F7"/>
    <w:rsid w:val="0098637E"/>
    <w:rsid w:val="0098775B"/>
    <w:rsid w:val="00987ADB"/>
    <w:rsid w:val="00987FBD"/>
    <w:rsid w:val="00990223"/>
    <w:rsid w:val="009905BF"/>
    <w:rsid w:val="009909C7"/>
    <w:rsid w:val="00991100"/>
    <w:rsid w:val="0099179F"/>
    <w:rsid w:val="00991FC0"/>
    <w:rsid w:val="009920DA"/>
    <w:rsid w:val="0099298C"/>
    <w:rsid w:val="00993034"/>
    <w:rsid w:val="00993ABC"/>
    <w:rsid w:val="009943B9"/>
    <w:rsid w:val="009947CF"/>
    <w:rsid w:val="00994960"/>
    <w:rsid w:val="00994D43"/>
    <w:rsid w:val="00994F6D"/>
    <w:rsid w:val="00995639"/>
    <w:rsid w:val="0099605A"/>
    <w:rsid w:val="009961AF"/>
    <w:rsid w:val="009961E4"/>
    <w:rsid w:val="009964C1"/>
    <w:rsid w:val="00996543"/>
    <w:rsid w:val="00996B4C"/>
    <w:rsid w:val="00996FF1"/>
    <w:rsid w:val="00997000"/>
    <w:rsid w:val="009970A9"/>
    <w:rsid w:val="009977D9"/>
    <w:rsid w:val="00997EFE"/>
    <w:rsid w:val="009A00F8"/>
    <w:rsid w:val="009A0396"/>
    <w:rsid w:val="009A05C5"/>
    <w:rsid w:val="009A1420"/>
    <w:rsid w:val="009A281E"/>
    <w:rsid w:val="009A2EC6"/>
    <w:rsid w:val="009A3028"/>
    <w:rsid w:val="009A32D8"/>
    <w:rsid w:val="009A374D"/>
    <w:rsid w:val="009A3AAF"/>
    <w:rsid w:val="009A3B31"/>
    <w:rsid w:val="009A4986"/>
    <w:rsid w:val="009A4CF5"/>
    <w:rsid w:val="009A6573"/>
    <w:rsid w:val="009A6732"/>
    <w:rsid w:val="009A6925"/>
    <w:rsid w:val="009A6D35"/>
    <w:rsid w:val="009A7312"/>
    <w:rsid w:val="009A74AE"/>
    <w:rsid w:val="009A7FB4"/>
    <w:rsid w:val="009B01EF"/>
    <w:rsid w:val="009B034C"/>
    <w:rsid w:val="009B1C60"/>
    <w:rsid w:val="009B2394"/>
    <w:rsid w:val="009B240D"/>
    <w:rsid w:val="009B29B2"/>
    <w:rsid w:val="009B2F18"/>
    <w:rsid w:val="009B3AC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AC"/>
    <w:rsid w:val="009C0DE5"/>
    <w:rsid w:val="009C16EB"/>
    <w:rsid w:val="009C1E4B"/>
    <w:rsid w:val="009C2A6B"/>
    <w:rsid w:val="009C2E51"/>
    <w:rsid w:val="009C31F2"/>
    <w:rsid w:val="009C389F"/>
    <w:rsid w:val="009C3A2D"/>
    <w:rsid w:val="009C3CB5"/>
    <w:rsid w:val="009C5167"/>
    <w:rsid w:val="009C55A8"/>
    <w:rsid w:val="009C593E"/>
    <w:rsid w:val="009C5BFA"/>
    <w:rsid w:val="009C5E1F"/>
    <w:rsid w:val="009C5FC0"/>
    <w:rsid w:val="009C6167"/>
    <w:rsid w:val="009C699D"/>
    <w:rsid w:val="009C6AED"/>
    <w:rsid w:val="009C6B2E"/>
    <w:rsid w:val="009C700C"/>
    <w:rsid w:val="009C7098"/>
    <w:rsid w:val="009C72EA"/>
    <w:rsid w:val="009C7475"/>
    <w:rsid w:val="009D0EFD"/>
    <w:rsid w:val="009D13B3"/>
    <w:rsid w:val="009D1401"/>
    <w:rsid w:val="009D1A74"/>
    <w:rsid w:val="009D2295"/>
    <w:rsid w:val="009D2537"/>
    <w:rsid w:val="009D26F8"/>
    <w:rsid w:val="009D2967"/>
    <w:rsid w:val="009D31E4"/>
    <w:rsid w:val="009D3485"/>
    <w:rsid w:val="009D39DA"/>
    <w:rsid w:val="009D3CC6"/>
    <w:rsid w:val="009D4AC4"/>
    <w:rsid w:val="009D4F5E"/>
    <w:rsid w:val="009D5025"/>
    <w:rsid w:val="009D53DA"/>
    <w:rsid w:val="009D5CD8"/>
    <w:rsid w:val="009D64CB"/>
    <w:rsid w:val="009D731B"/>
    <w:rsid w:val="009E0EA5"/>
    <w:rsid w:val="009E133F"/>
    <w:rsid w:val="009E1AE5"/>
    <w:rsid w:val="009E1FAA"/>
    <w:rsid w:val="009E3305"/>
    <w:rsid w:val="009E3A96"/>
    <w:rsid w:val="009E455A"/>
    <w:rsid w:val="009E4AAC"/>
    <w:rsid w:val="009E51B6"/>
    <w:rsid w:val="009E53D0"/>
    <w:rsid w:val="009E5AA7"/>
    <w:rsid w:val="009E5D79"/>
    <w:rsid w:val="009E6FBD"/>
    <w:rsid w:val="009E7749"/>
    <w:rsid w:val="009E7C48"/>
    <w:rsid w:val="009F0134"/>
    <w:rsid w:val="009F2531"/>
    <w:rsid w:val="009F2A76"/>
    <w:rsid w:val="009F2DA1"/>
    <w:rsid w:val="009F36A1"/>
    <w:rsid w:val="009F3A34"/>
    <w:rsid w:val="009F40A3"/>
    <w:rsid w:val="009F4242"/>
    <w:rsid w:val="009F48CA"/>
    <w:rsid w:val="009F5295"/>
    <w:rsid w:val="009F56BE"/>
    <w:rsid w:val="009F58E1"/>
    <w:rsid w:val="009F5ED7"/>
    <w:rsid w:val="009F7072"/>
    <w:rsid w:val="009F79EC"/>
    <w:rsid w:val="009F7C55"/>
    <w:rsid w:val="00A01784"/>
    <w:rsid w:val="00A01928"/>
    <w:rsid w:val="00A01A5C"/>
    <w:rsid w:val="00A01EB5"/>
    <w:rsid w:val="00A02985"/>
    <w:rsid w:val="00A029FF"/>
    <w:rsid w:val="00A02ABA"/>
    <w:rsid w:val="00A02BAF"/>
    <w:rsid w:val="00A03FE6"/>
    <w:rsid w:val="00A04047"/>
    <w:rsid w:val="00A052B2"/>
    <w:rsid w:val="00A056D5"/>
    <w:rsid w:val="00A05717"/>
    <w:rsid w:val="00A05B89"/>
    <w:rsid w:val="00A05CAB"/>
    <w:rsid w:val="00A06AF6"/>
    <w:rsid w:val="00A06C24"/>
    <w:rsid w:val="00A06D1F"/>
    <w:rsid w:val="00A06F2A"/>
    <w:rsid w:val="00A07E53"/>
    <w:rsid w:val="00A10693"/>
    <w:rsid w:val="00A10D51"/>
    <w:rsid w:val="00A10DFE"/>
    <w:rsid w:val="00A114C6"/>
    <w:rsid w:val="00A118FA"/>
    <w:rsid w:val="00A1190A"/>
    <w:rsid w:val="00A1193C"/>
    <w:rsid w:val="00A11DB1"/>
    <w:rsid w:val="00A11F59"/>
    <w:rsid w:val="00A12B37"/>
    <w:rsid w:val="00A12B76"/>
    <w:rsid w:val="00A12C29"/>
    <w:rsid w:val="00A12F55"/>
    <w:rsid w:val="00A138E9"/>
    <w:rsid w:val="00A13A9C"/>
    <w:rsid w:val="00A13C04"/>
    <w:rsid w:val="00A13F1D"/>
    <w:rsid w:val="00A1414F"/>
    <w:rsid w:val="00A14173"/>
    <w:rsid w:val="00A1438C"/>
    <w:rsid w:val="00A155E4"/>
    <w:rsid w:val="00A15B77"/>
    <w:rsid w:val="00A15BCF"/>
    <w:rsid w:val="00A17ECD"/>
    <w:rsid w:val="00A20501"/>
    <w:rsid w:val="00A20C21"/>
    <w:rsid w:val="00A21754"/>
    <w:rsid w:val="00A21F92"/>
    <w:rsid w:val="00A2210F"/>
    <w:rsid w:val="00A225E6"/>
    <w:rsid w:val="00A23379"/>
    <w:rsid w:val="00A254FC"/>
    <w:rsid w:val="00A25999"/>
    <w:rsid w:val="00A25BF1"/>
    <w:rsid w:val="00A25D7F"/>
    <w:rsid w:val="00A26124"/>
    <w:rsid w:val="00A262C6"/>
    <w:rsid w:val="00A26FC8"/>
    <w:rsid w:val="00A270E6"/>
    <w:rsid w:val="00A2724A"/>
    <w:rsid w:val="00A27548"/>
    <w:rsid w:val="00A27D64"/>
    <w:rsid w:val="00A30AB6"/>
    <w:rsid w:val="00A316F4"/>
    <w:rsid w:val="00A32102"/>
    <w:rsid w:val="00A32C91"/>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6FAA"/>
    <w:rsid w:val="00A377E9"/>
    <w:rsid w:val="00A3794F"/>
    <w:rsid w:val="00A40049"/>
    <w:rsid w:val="00A403FF"/>
    <w:rsid w:val="00A40ADD"/>
    <w:rsid w:val="00A41691"/>
    <w:rsid w:val="00A42BC3"/>
    <w:rsid w:val="00A42CE4"/>
    <w:rsid w:val="00A43C7B"/>
    <w:rsid w:val="00A43F55"/>
    <w:rsid w:val="00A4467A"/>
    <w:rsid w:val="00A44C8E"/>
    <w:rsid w:val="00A44FB5"/>
    <w:rsid w:val="00A45108"/>
    <w:rsid w:val="00A452A1"/>
    <w:rsid w:val="00A46576"/>
    <w:rsid w:val="00A467DD"/>
    <w:rsid w:val="00A46D7B"/>
    <w:rsid w:val="00A47215"/>
    <w:rsid w:val="00A514ED"/>
    <w:rsid w:val="00A519BE"/>
    <w:rsid w:val="00A54844"/>
    <w:rsid w:val="00A54BB4"/>
    <w:rsid w:val="00A54BD6"/>
    <w:rsid w:val="00A565C9"/>
    <w:rsid w:val="00A570F5"/>
    <w:rsid w:val="00A57DAE"/>
    <w:rsid w:val="00A60620"/>
    <w:rsid w:val="00A6122A"/>
    <w:rsid w:val="00A616F9"/>
    <w:rsid w:val="00A617DB"/>
    <w:rsid w:val="00A61C9F"/>
    <w:rsid w:val="00A62249"/>
    <w:rsid w:val="00A62270"/>
    <w:rsid w:val="00A62702"/>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271D"/>
    <w:rsid w:val="00A72ACF"/>
    <w:rsid w:val="00A73585"/>
    <w:rsid w:val="00A741D4"/>
    <w:rsid w:val="00A743D0"/>
    <w:rsid w:val="00A74630"/>
    <w:rsid w:val="00A74D7A"/>
    <w:rsid w:val="00A75134"/>
    <w:rsid w:val="00A753A2"/>
    <w:rsid w:val="00A756B5"/>
    <w:rsid w:val="00A761E5"/>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3D3D"/>
    <w:rsid w:val="00A84242"/>
    <w:rsid w:val="00A84AD5"/>
    <w:rsid w:val="00A85383"/>
    <w:rsid w:val="00A85A8A"/>
    <w:rsid w:val="00A860DC"/>
    <w:rsid w:val="00A862E3"/>
    <w:rsid w:val="00A86FA3"/>
    <w:rsid w:val="00A870B1"/>
    <w:rsid w:val="00A8770B"/>
    <w:rsid w:val="00A87BE4"/>
    <w:rsid w:val="00A900AE"/>
    <w:rsid w:val="00A9049C"/>
    <w:rsid w:val="00A909BA"/>
    <w:rsid w:val="00A912E4"/>
    <w:rsid w:val="00A91575"/>
    <w:rsid w:val="00A918CF"/>
    <w:rsid w:val="00A92FC8"/>
    <w:rsid w:val="00A9364E"/>
    <w:rsid w:val="00A93B72"/>
    <w:rsid w:val="00A93FF1"/>
    <w:rsid w:val="00A94169"/>
    <w:rsid w:val="00A94F7E"/>
    <w:rsid w:val="00A958AF"/>
    <w:rsid w:val="00A95C34"/>
    <w:rsid w:val="00A9614E"/>
    <w:rsid w:val="00A96312"/>
    <w:rsid w:val="00A96485"/>
    <w:rsid w:val="00A966A5"/>
    <w:rsid w:val="00A968E1"/>
    <w:rsid w:val="00A969F9"/>
    <w:rsid w:val="00A96AA7"/>
    <w:rsid w:val="00A96F67"/>
    <w:rsid w:val="00A97298"/>
    <w:rsid w:val="00AA0DE8"/>
    <w:rsid w:val="00AA0EB2"/>
    <w:rsid w:val="00AA168B"/>
    <w:rsid w:val="00AA1FEC"/>
    <w:rsid w:val="00AA2242"/>
    <w:rsid w:val="00AA244D"/>
    <w:rsid w:val="00AA275A"/>
    <w:rsid w:val="00AA2CCF"/>
    <w:rsid w:val="00AA2F0E"/>
    <w:rsid w:val="00AA30C5"/>
    <w:rsid w:val="00AA326E"/>
    <w:rsid w:val="00AA40F5"/>
    <w:rsid w:val="00AA41CA"/>
    <w:rsid w:val="00AA43AE"/>
    <w:rsid w:val="00AA4881"/>
    <w:rsid w:val="00AA506A"/>
    <w:rsid w:val="00AA51D5"/>
    <w:rsid w:val="00AA686F"/>
    <w:rsid w:val="00AA6876"/>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BF6"/>
    <w:rsid w:val="00AB3E5C"/>
    <w:rsid w:val="00AB49AD"/>
    <w:rsid w:val="00AB4D28"/>
    <w:rsid w:val="00AB535B"/>
    <w:rsid w:val="00AB6E55"/>
    <w:rsid w:val="00AB7308"/>
    <w:rsid w:val="00AB7568"/>
    <w:rsid w:val="00AB78C5"/>
    <w:rsid w:val="00AB7A7F"/>
    <w:rsid w:val="00AC05F7"/>
    <w:rsid w:val="00AC0A0D"/>
    <w:rsid w:val="00AC0F4D"/>
    <w:rsid w:val="00AC0FBB"/>
    <w:rsid w:val="00AC15D3"/>
    <w:rsid w:val="00AC16E2"/>
    <w:rsid w:val="00AC1C64"/>
    <w:rsid w:val="00AC22F9"/>
    <w:rsid w:val="00AC34AD"/>
    <w:rsid w:val="00AC34BA"/>
    <w:rsid w:val="00AC4102"/>
    <w:rsid w:val="00AC43CE"/>
    <w:rsid w:val="00AC499B"/>
    <w:rsid w:val="00AC4A35"/>
    <w:rsid w:val="00AC63D7"/>
    <w:rsid w:val="00AC6990"/>
    <w:rsid w:val="00AC6BC4"/>
    <w:rsid w:val="00AC6DAD"/>
    <w:rsid w:val="00AC7115"/>
    <w:rsid w:val="00AC7A94"/>
    <w:rsid w:val="00AD02DF"/>
    <w:rsid w:val="00AD07F2"/>
    <w:rsid w:val="00AD0B64"/>
    <w:rsid w:val="00AD0C28"/>
    <w:rsid w:val="00AD34B0"/>
    <w:rsid w:val="00AD4092"/>
    <w:rsid w:val="00AD5C9C"/>
    <w:rsid w:val="00AD5D8C"/>
    <w:rsid w:val="00AD61DC"/>
    <w:rsid w:val="00AD6C7B"/>
    <w:rsid w:val="00AD7037"/>
    <w:rsid w:val="00AD734B"/>
    <w:rsid w:val="00AD738C"/>
    <w:rsid w:val="00AD7C96"/>
    <w:rsid w:val="00AD7E5B"/>
    <w:rsid w:val="00AE00D2"/>
    <w:rsid w:val="00AE0381"/>
    <w:rsid w:val="00AE0507"/>
    <w:rsid w:val="00AE170E"/>
    <w:rsid w:val="00AE1DB7"/>
    <w:rsid w:val="00AE367A"/>
    <w:rsid w:val="00AE3722"/>
    <w:rsid w:val="00AE3A2A"/>
    <w:rsid w:val="00AE3BFA"/>
    <w:rsid w:val="00AE479B"/>
    <w:rsid w:val="00AE4856"/>
    <w:rsid w:val="00AE48D5"/>
    <w:rsid w:val="00AE5408"/>
    <w:rsid w:val="00AE5C50"/>
    <w:rsid w:val="00AE6101"/>
    <w:rsid w:val="00AE6329"/>
    <w:rsid w:val="00AE6362"/>
    <w:rsid w:val="00AE6531"/>
    <w:rsid w:val="00AE6B7D"/>
    <w:rsid w:val="00AE6C00"/>
    <w:rsid w:val="00AE6E4F"/>
    <w:rsid w:val="00AE72BD"/>
    <w:rsid w:val="00AE7539"/>
    <w:rsid w:val="00AE7793"/>
    <w:rsid w:val="00AE78CB"/>
    <w:rsid w:val="00AF000A"/>
    <w:rsid w:val="00AF04C1"/>
    <w:rsid w:val="00AF0539"/>
    <w:rsid w:val="00AF09B3"/>
    <w:rsid w:val="00AF0F5E"/>
    <w:rsid w:val="00AF12B5"/>
    <w:rsid w:val="00AF18F9"/>
    <w:rsid w:val="00AF366B"/>
    <w:rsid w:val="00AF3C35"/>
    <w:rsid w:val="00AF442D"/>
    <w:rsid w:val="00AF490E"/>
    <w:rsid w:val="00AF4EA1"/>
    <w:rsid w:val="00AF529C"/>
    <w:rsid w:val="00AF5438"/>
    <w:rsid w:val="00AF5EDC"/>
    <w:rsid w:val="00AF61E8"/>
    <w:rsid w:val="00AF6455"/>
    <w:rsid w:val="00AF681B"/>
    <w:rsid w:val="00AF6922"/>
    <w:rsid w:val="00AF7307"/>
    <w:rsid w:val="00AF7B40"/>
    <w:rsid w:val="00B00144"/>
    <w:rsid w:val="00B0049A"/>
    <w:rsid w:val="00B00BFC"/>
    <w:rsid w:val="00B00D48"/>
    <w:rsid w:val="00B00F5A"/>
    <w:rsid w:val="00B011E8"/>
    <w:rsid w:val="00B017B1"/>
    <w:rsid w:val="00B01E08"/>
    <w:rsid w:val="00B020C0"/>
    <w:rsid w:val="00B021AB"/>
    <w:rsid w:val="00B0284E"/>
    <w:rsid w:val="00B02CBF"/>
    <w:rsid w:val="00B02F6F"/>
    <w:rsid w:val="00B038BF"/>
    <w:rsid w:val="00B03B44"/>
    <w:rsid w:val="00B03B48"/>
    <w:rsid w:val="00B03D87"/>
    <w:rsid w:val="00B04680"/>
    <w:rsid w:val="00B04D32"/>
    <w:rsid w:val="00B0526F"/>
    <w:rsid w:val="00B05430"/>
    <w:rsid w:val="00B058E3"/>
    <w:rsid w:val="00B05D5B"/>
    <w:rsid w:val="00B0650A"/>
    <w:rsid w:val="00B0689C"/>
    <w:rsid w:val="00B06A37"/>
    <w:rsid w:val="00B0705F"/>
    <w:rsid w:val="00B07171"/>
    <w:rsid w:val="00B072D3"/>
    <w:rsid w:val="00B074A6"/>
    <w:rsid w:val="00B07BFD"/>
    <w:rsid w:val="00B07E5A"/>
    <w:rsid w:val="00B10202"/>
    <w:rsid w:val="00B10673"/>
    <w:rsid w:val="00B1072B"/>
    <w:rsid w:val="00B1096B"/>
    <w:rsid w:val="00B11722"/>
    <w:rsid w:val="00B11977"/>
    <w:rsid w:val="00B1249E"/>
    <w:rsid w:val="00B1272F"/>
    <w:rsid w:val="00B12FA3"/>
    <w:rsid w:val="00B13354"/>
    <w:rsid w:val="00B13550"/>
    <w:rsid w:val="00B137CF"/>
    <w:rsid w:val="00B13A10"/>
    <w:rsid w:val="00B1567C"/>
    <w:rsid w:val="00B157C3"/>
    <w:rsid w:val="00B15E4D"/>
    <w:rsid w:val="00B16464"/>
    <w:rsid w:val="00B16B75"/>
    <w:rsid w:val="00B17031"/>
    <w:rsid w:val="00B17597"/>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BDA"/>
    <w:rsid w:val="00B275DC"/>
    <w:rsid w:val="00B277B4"/>
    <w:rsid w:val="00B278D9"/>
    <w:rsid w:val="00B27F91"/>
    <w:rsid w:val="00B309E1"/>
    <w:rsid w:val="00B30E2C"/>
    <w:rsid w:val="00B30FC9"/>
    <w:rsid w:val="00B31648"/>
    <w:rsid w:val="00B320F1"/>
    <w:rsid w:val="00B3242E"/>
    <w:rsid w:val="00B324A5"/>
    <w:rsid w:val="00B32660"/>
    <w:rsid w:val="00B32ACC"/>
    <w:rsid w:val="00B32F04"/>
    <w:rsid w:val="00B33DFC"/>
    <w:rsid w:val="00B33F0B"/>
    <w:rsid w:val="00B340FB"/>
    <w:rsid w:val="00B34FC2"/>
    <w:rsid w:val="00B361A9"/>
    <w:rsid w:val="00B37AE8"/>
    <w:rsid w:val="00B37C08"/>
    <w:rsid w:val="00B4076A"/>
    <w:rsid w:val="00B40D96"/>
    <w:rsid w:val="00B413EE"/>
    <w:rsid w:val="00B41EBB"/>
    <w:rsid w:val="00B429A7"/>
    <w:rsid w:val="00B42E1D"/>
    <w:rsid w:val="00B4308B"/>
    <w:rsid w:val="00B432C6"/>
    <w:rsid w:val="00B433D1"/>
    <w:rsid w:val="00B43B99"/>
    <w:rsid w:val="00B43D06"/>
    <w:rsid w:val="00B444CE"/>
    <w:rsid w:val="00B44C36"/>
    <w:rsid w:val="00B464D3"/>
    <w:rsid w:val="00B47452"/>
    <w:rsid w:val="00B47910"/>
    <w:rsid w:val="00B47C1B"/>
    <w:rsid w:val="00B500B6"/>
    <w:rsid w:val="00B502C9"/>
    <w:rsid w:val="00B50682"/>
    <w:rsid w:val="00B518E0"/>
    <w:rsid w:val="00B51A29"/>
    <w:rsid w:val="00B52485"/>
    <w:rsid w:val="00B53054"/>
    <w:rsid w:val="00B5313B"/>
    <w:rsid w:val="00B53150"/>
    <w:rsid w:val="00B53712"/>
    <w:rsid w:val="00B5397D"/>
    <w:rsid w:val="00B53EBD"/>
    <w:rsid w:val="00B5410C"/>
    <w:rsid w:val="00B542D8"/>
    <w:rsid w:val="00B573DD"/>
    <w:rsid w:val="00B57A05"/>
    <w:rsid w:val="00B57F08"/>
    <w:rsid w:val="00B602CF"/>
    <w:rsid w:val="00B60D8E"/>
    <w:rsid w:val="00B610F0"/>
    <w:rsid w:val="00B61279"/>
    <w:rsid w:val="00B6192B"/>
    <w:rsid w:val="00B61B9C"/>
    <w:rsid w:val="00B623AC"/>
    <w:rsid w:val="00B62580"/>
    <w:rsid w:val="00B62C9D"/>
    <w:rsid w:val="00B62CA0"/>
    <w:rsid w:val="00B62E13"/>
    <w:rsid w:val="00B62EEB"/>
    <w:rsid w:val="00B63BFA"/>
    <w:rsid w:val="00B63D1E"/>
    <w:rsid w:val="00B63F94"/>
    <w:rsid w:val="00B65EB1"/>
    <w:rsid w:val="00B661BF"/>
    <w:rsid w:val="00B66417"/>
    <w:rsid w:val="00B66565"/>
    <w:rsid w:val="00B66AD8"/>
    <w:rsid w:val="00B677F5"/>
    <w:rsid w:val="00B67C9E"/>
    <w:rsid w:val="00B67E30"/>
    <w:rsid w:val="00B701AB"/>
    <w:rsid w:val="00B702AA"/>
    <w:rsid w:val="00B7074D"/>
    <w:rsid w:val="00B70767"/>
    <w:rsid w:val="00B707F3"/>
    <w:rsid w:val="00B70948"/>
    <w:rsid w:val="00B71DA2"/>
    <w:rsid w:val="00B71E80"/>
    <w:rsid w:val="00B71EF3"/>
    <w:rsid w:val="00B724B5"/>
    <w:rsid w:val="00B72548"/>
    <w:rsid w:val="00B72A52"/>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DAB"/>
    <w:rsid w:val="00B86F43"/>
    <w:rsid w:val="00B87662"/>
    <w:rsid w:val="00B87913"/>
    <w:rsid w:val="00B910C5"/>
    <w:rsid w:val="00B911F1"/>
    <w:rsid w:val="00B91359"/>
    <w:rsid w:val="00B91368"/>
    <w:rsid w:val="00B913D8"/>
    <w:rsid w:val="00B915CF"/>
    <w:rsid w:val="00B92644"/>
    <w:rsid w:val="00B947A5"/>
    <w:rsid w:val="00B94BC3"/>
    <w:rsid w:val="00B9513A"/>
    <w:rsid w:val="00B953EF"/>
    <w:rsid w:val="00B95C02"/>
    <w:rsid w:val="00B961CA"/>
    <w:rsid w:val="00B962FA"/>
    <w:rsid w:val="00B9674B"/>
    <w:rsid w:val="00B96E06"/>
    <w:rsid w:val="00B976D0"/>
    <w:rsid w:val="00B97898"/>
    <w:rsid w:val="00B97F15"/>
    <w:rsid w:val="00BA0146"/>
    <w:rsid w:val="00BA015A"/>
    <w:rsid w:val="00BA03E8"/>
    <w:rsid w:val="00BA184A"/>
    <w:rsid w:val="00BA1BEB"/>
    <w:rsid w:val="00BA1E5D"/>
    <w:rsid w:val="00BA24E7"/>
    <w:rsid w:val="00BA2BF1"/>
    <w:rsid w:val="00BA34DF"/>
    <w:rsid w:val="00BA351C"/>
    <w:rsid w:val="00BA3D58"/>
    <w:rsid w:val="00BA4D6A"/>
    <w:rsid w:val="00BA64A1"/>
    <w:rsid w:val="00BA66C2"/>
    <w:rsid w:val="00BA67BB"/>
    <w:rsid w:val="00BA6A74"/>
    <w:rsid w:val="00BA6DB2"/>
    <w:rsid w:val="00BA72AE"/>
    <w:rsid w:val="00BB087A"/>
    <w:rsid w:val="00BB278D"/>
    <w:rsid w:val="00BB2B66"/>
    <w:rsid w:val="00BB32A9"/>
    <w:rsid w:val="00BB341A"/>
    <w:rsid w:val="00BB3B07"/>
    <w:rsid w:val="00BB3CA9"/>
    <w:rsid w:val="00BB49ED"/>
    <w:rsid w:val="00BB4AC7"/>
    <w:rsid w:val="00BB4E90"/>
    <w:rsid w:val="00BB596F"/>
    <w:rsid w:val="00BB5C8C"/>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2DE7"/>
    <w:rsid w:val="00BC2F39"/>
    <w:rsid w:val="00BC3203"/>
    <w:rsid w:val="00BC35A5"/>
    <w:rsid w:val="00BC3DCF"/>
    <w:rsid w:val="00BC4154"/>
    <w:rsid w:val="00BC4C1D"/>
    <w:rsid w:val="00BC5600"/>
    <w:rsid w:val="00BC5FC0"/>
    <w:rsid w:val="00BC6470"/>
    <w:rsid w:val="00BC690E"/>
    <w:rsid w:val="00BC73C5"/>
    <w:rsid w:val="00BC73E9"/>
    <w:rsid w:val="00BC7E25"/>
    <w:rsid w:val="00BC7E5D"/>
    <w:rsid w:val="00BD091A"/>
    <w:rsid w:val="00BD0D4F"/>
    <w:rsid w:val="00BD0E90"/>
    <w:rsid w:val="00BD188C"/>
    <w:rsid w:val="00BD1E0B"/>
    <w:rsid w:val="00BD2F13"/>
    <w:rsid w:val="00BD320B"/>
    <w:rsid w:val="00BD3A6F"/>
    <w:rsid w:val="00BD418D"/>
    <w:rsid w:val="00BD4190"/>
    <w:rsid w:val="00BD496F"/>
    <w:rsid w:val="00BD5143"/>
    <w:rsid w:val="00BD536B"/>
    <w:rsid w:val="00BD58CA"/>
    <w:rsid w:val="00BD58FA"/>
    <w:rsid w:val="00BD64A0"/>
    <w:rsid w:val="00BD6B25"/>
    <w:rsid w:val="00BD6C72"/>
    <w:rsid w:val="00BD6FC4"/>
    <w:rsid w:val="00BD7C4D"/>
    <w:rsid w:val="00BD7F84"/>
    <w:rsid w:val="00BD7FA6"/>
    <w:rsid w:val="00BE0889"/>
    <w:rsid w:val="00BE0ACF"/>
    <w:rsid w:val="00BE1762"/>
    <w:rsid w:val="00BE180A"/>
    <w:rsid w:val="00BE19A9"/>
    <w:rsid w:val="00BE291F"/>
    <w:rsid w:val="00BE2CD4"/>
    <w:rsid w:val="00BE30B9"/>
    <w:rsid w:val="00BE3121"/>
    <w:rsid w:val="00BE3169"/>
    <w:rsid w:val="00BE31A2"/>
    <w:rsid w:val="00BE5041"/>
    <w:rsid w:val="00BE5211"/>
    <w:rsid w:val="00BE5C6C"/>
    <w:rsid w:val="00BE65CD"/>
    <w:rsid w:val="00BE75D4"/>
    <w:rsid w:val="00BE7C1B"/>
    <w:rsid w:val="00BF0775"/>
    <w:rsid w:val="00BF0BB7"/>
    <w:rsid w:val="00BF0F72"/>
    <w:rsid w:val="00BF1828"/>
    <w:rsid w:val="00BF185E"/>
    <w:rsid w:val="00BF18A3"/>
    <w:rsid w:val="00BF233A"/>
    <w:rsid w:val="00BF253D"/>
    <w:rsid w:val="00BF2645"/>
    <w:rsid w:val="00BF29F4"/>
    <w:rsid w:val="00BF2CAE"/>
    <w:rsid w:val="00BF3D63"/>
    <w:rsid w:val="00BF547D"/>
    <w:rsid w:val="00BF5AFD"/>
    <w:rsid w:val="00BF5DC9"/>
    <w:rsid w:val="00BF62A5"/>
    <w:rsid w:val="00BF6A5C"/>
    <w:rsid w:val="00BF6F5C"/>
    <w:rsid w:val="00BF778C"/>
    <w:rsid w:val="00BF7AAB"/>
    <w:rsid w:val="00BF7BBE"/>
    <w:rsid w:val="00C00600"/>
    <w:rsid w:val="00C00EDC"/>
    <w:rsid w:val="00C0144D"/>
    <w:rsid w:val="00C01C13"/>
    <w:rsid w:val="00C02FB0"/>
    <w:rsid w:val="00C03386"/>
    <w:rsid w:val="00C0399A"/>
    <w:rsid w:val="00C03C07"/>
    <w:rsid w:val="00C03F45"/>
    <w:rsid w:val="00C04BC8"/>
    <w:rsid w:val="00C04F98"/>
    <w:rsid w:val="00C05879"/>
    <w:rsid w:val="00C05C0B"/>
    <w:rsid w:val="00C05CC4"/>
    <w:rsid w:val="00C060F8"/>
    <w:rsid w:val="00C06647"/>
    <w:rsid w:val="00C06816"/>
    <w:rsid w:val="00C07440"/>
    <w:rsid w:val="00C074BE"/>
    <w:rsid w:val="00C07809"/>
    <w:rsid w:val="00C07AD4"/>
    <w:rsid w:val="00C07ECC"/>
    <w:rsid w:val="00C1021E"/>
    <w:rsid w:val="00C102A0"/>
    <w:rsid w:val="00C1188F"/>
    <w:rsid w:val="00C11DFB"/>
    <w:rsid w:val="00C12054"/>
    <w:rsid w:val="00C1242F"/>
    <w:rsid w:val="00C134A9"/>
    <w:rsid w:val="00C13E87"/>
    <w:rsid w:val="00C149CF"/>
    <w:rsid w:val="00C152FA"/>
    <w:rsid w:val="00C157D3"/>
    <w:rsid w:val="00C16615"/>
    <w:rsid w:val="00C16DB0"/>
    <w:rsid w:val="00C16DD3"/>
    <w:rsid w:val="00C17456"/>
    <w:rsid w:val="00C178B9"/>
    <w:rsid w:val="00C20493"/>
    <w:rsid w:val="00C20828"/>
    <w:rsid w:val="00C20D3D"/>
    <w:rsid w:val="00C21570"/>
    <w:rsid w:val="00C2194C"/>
    <w:rsid w:val="00C21D35"/>
    <w:rsid w:val="00C2202E"/>
    <w:rsid w:val="00C223C8"/>
    <w:rsid w:val="00C22A06"/>
    <w:rsid w:val="00C236D2"/>
    <w:rsid w:val="00C23D98"/>
    <w:rsid w:val="00C23E17"/>
    <w:rsid w:val="00C24915"/>
    <w:rsid w:val="00C253CC"/>
    <w:rsid w:val="00C258FB"/>
    <w:rsid w:val="00C25E50"/>
    <w:rsid w:val="00C2644B"/>
    <w:rsid w:val="00C26897"/>
    <w:rsid w:val="00C26EB5"/>
    <w:rsid w:val="00C2709D"/>
    <w:rsid w:val="00C30614"/>
    <w:rsid w:val="00C310CA"/>
    <w:rsid w:val="00C3184F"/>
    <w:rsid w:val="00C33254"/>
    <w:rsid w:val="00C339D1"/>
    <w:rsid w:val="00C339F6"/>
    <w:rsid w:val="00C34676"/>
    <w:rsid w:val="00C34868"/>
    <w:rsid w:val="00C34AA9"/>
    <w:rsid w:val="00C35072"/>
    <w:rsid w:val="00C35362"/>
    <w:rsid w:val="00C3538D"/>
    <w:rsid w:val="00C357D9"/>
    <w:rsid w:val="00C364C7"/>
    <w:rsid w:val="00C36D8F"/>
    <w:rsid w:val="00C36DC7"/>
    <w:rsid w:val="00C3762C"/>
    <w:rsid w:val="00C3780F"/>
    <w:rsid w:val="00C4031A"/>
    <w:rsid w:val="00C40606"/>
    <w:rsid w:val="00C41B57"/>
    <w:rsid w:val="00C42360"/>
    <w:rsid w:val="00C42C6F"/>
    <w:rsid w:val="00C43046"/>
    <w:rsid w:val="00C434ED"/>
    <w:rsid w:val="00C43BE1"/>
    <w:rsid w:val="00C441CE"/>
    <w:rsid w:val="00C44774"/>
    <w:rsid w:val="00C4594A"/>
    <w:rsid w:val="00C46CFB"/>
    <w:rsid w:val="00C47330"/>
    <w:rsid w:val="00C47CED"/>
    <w:rsid w:val="00C47F4F"/>
    <w:rsid w:val="00C50277"/>
    <w:rsid w:val="00C510B7"/>
    <w:rsid w:val="00C5154E"/>
    <w:rsid w:val="00C5175F"/>
    <w:rsid w:val="00C51845"/>
    <w:rsid w:val="00C52DD7"/>
    <w:rsid w:val="00C52E9C"/>
    <w:rsid w:val="00C53532"/>
    <w:rsid w:val="00C5356A"/>
    <w:rsid w:val="00C5372A"/>
    <w:rsid w:val="00C5375A"/>
    <w:rsid w:val="00C5394D"/>
    <w:rsid w:val="00C539ED"/>
    <w:rsid w:val="00C53CB4"/>
    <w:rsid w:val="00C53D99"/>
    <w:rsid w:val="00C540CF"/>
    <w:rsid w:val="00C5446F"/>
    <w:rsid w:val="00C54D28"/>
    <w:rsid w:val="00C552A3"/>
    <w:rsid w:val="00C552FD"/>
    <w:rsid w:val="00C558A4"/>
    <w:rsid w:val="00C55C8A"/>
    <w:rsid w:val="00C55E33"/>
    <w:rsid w:val="00C566D0"/>
    <w:rsid w:val="00C56819"/>
    <w:rsid w:val="00C56A31"/>
    <w:rsid w:val="00C56E0F"/>
    <w:rsid w:val="00C56E43"/>
    <w:rsid w:val="00C57A84"/>
    <w:rsid w:val="00C604AD"/>
    <w:rsid w:val="00C6065F"/>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57C"/>
    <w:rsid w:val="00C66C04"/>
    <w:rsid w:val="00C66D4E"/>
    <w:rsid w:val="00C66F8A"/>
    <w:rsid w:val="00C67037"/>
    <w:rsid w:val="00C674D2"/>
    <w:rsid w:val="00C704EB"/>
    <w:rsid w:val="00C706A4"/>
    <w:rsid w:val="00C70F3F"/>
    <w:rsid w:val="00C7104B"/>
    <w:rsid w:val="00C7115B"/>
    <w:rsid w:val="00C7143A"/>
    <w:rsid w:val="00C71F8A"/>
    <w:rsid w:val="00C72895"/>
    <w:rsid w:val="00C72C00"/>
    <w:rsid w:val="00C73A9C"/>
    <w:rsid w:val="00C73EFB"/>
    <w:rsid w:val="00C73F93"/>
    <w:rsid w:val="00C745B4"/>
    <w:rsid w:val="00C74B6E"/>
    <w:rsid w:val="00C74FC5"/>
    <w:rsid w:val="00C750E1"/>
    <w:rsid w:val="00C76630"/>
    <w:rsid w:val="00C766A8"/>
    <w:rsid w:val="00C77C98"/>
    <w:rsid w:val="00C80978"/>
    <w:rsid w:val="00C80A64"/>
    <w:rsid w:val="00C81A10"/>
    <w:rsid w:val="00C81B26"/>
    <w:rsid w:val="00C820D6"/>
    <w:rsid w:val="00C82AE6"/>
    <w:rsid w:val="00C82E34"/>
    <w:rsid w:val="00C8336E"/>
    <w:rsid w:val="00C83839"/>
    <w:rsid w:val="00C83A46"/>
    <w:rsid w:val="00C842DE"/>
    <w:rsid w:val="00C8456D"/>
    <w:rsid w:val="00C849D7"/>
    <w:rsid w:val="00C851C1"/>
    <w:rsid w:val="00C85668"/>
    <w:rsid w:val="00C8587A"/>
    <w:rsid w:val="00C861D0"/>
    <w:rsid w:val="00C86351"/>
    <w:rsid w:val="00C86F6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CAB"/>
    <w:rsid w:val="00C976A4"/>
    <w:rsid w:val="00C976C3"/>
    <w:rsid w:val="00CA0350"/>
    <w:rsid w:val="00CA0382"/>
    <w:rsid w:val="00CA0C85"/>
    <w:rsid w:val="00CA1656"/>
    <w:rsid w:val="00CA1B3E"/>
    <w:rsid w:val="00CA1C6C"/>
    <w:rsid w:val="00CA25D8"/>
    <w:rsid w:val="00CA29FF"/>
    <w:rsid w:val="00CA31F1"/>
    <w:rsid w:val="00CA4E36"/>
    <w:rsid w:val="00CA5E48"/>
    <w:rsid w:val="00CA6C1D"/>
    <w:rsid w:val="00CA6D41"/>
    <w:rsid w:val="00CA77CB"/>
    <w:rsid w:val="00CA7851"/>
    <w:rsid w:val="00CA79FD"/>
    <w:rsid w:val="00CA7A84"/>
    <w:rsid w:val="00CB0089"/>
    <w:rsid w:val="00CB008D"/>
    <w:rsid w:val="00CB030F"/>
    <w:rsid w:val="00CB0F64"/>
    <w:rsid w:val="00CB18B4"/>
    <w:rsid w:val="00CB252D"/>
    <w:rsid w:val="00CB25FE"/>
    <w:rsid w:val="00CB29F6"/>
    <w:rsid w:val="00CB2ABB"/>
    <w:rsid w:val="00CB3144"/>
    <w:rsid w:val="00CB49F5"/>
    <w:rsid w:val="00CB4EFB"/>
    <w:rsid w:val="00CB67F7"/>
    <w:rsid w:val="00CB6BCE"/>
    <w:rsid w:val="00CB6E60"/>
    <w:rsid w:val="00CB6F1B"/>
    <w:rsid w:val="00CB7CC9"/>
    <w:rsid w:val="00CC0A67"/>
    <w:rsid w:val="00CC0C20"/>
    <w:rsid w:val="00CC0C4C"/>
    <w:rsid w:val="00CC134C"/>
    <w:rsid w:val="00CC1B51"/>
    <w:rsid w:val="00CC1B74"/>
    <w:rsid w:val="00CC1C94"/>
    <w:rsid w:val="00CC238C"/>
    <w:rsid w:val="00CC26AB"/>
    <w:rsid w:val="00CC28A6"/>
    <w:rsid w:val="00CC2A56"/>
    <w:rsid w:val="00CC3365"/>
    <w:rsid w:val="00CC3725"/>
    <w:rsid w:val="00CC3911"/>
    <w:rsid w:val="00CC4730"/>
    <w:rsid w:val="00CC4BCC"/>
    <w:rsid w:val="00CC4D98"/>
    <w:rsid w:val="00CC52E8"/>
    <w:rsid w:val="00CC625F"/>
    <w:rsid w:val="00CC68C1"/>
    <w:rsid w:val="00CC6B86"/>
    <w:rsid w:val="00CC6C61"/>
    <w:rsid w:val="00CC7054"/>
    <w:rsid w:val="00CC70D9"/>
    <w:rsid w:val="00CC73F6"/>
    <w:rsid w:val="00CC7ADA"/>
    <w:rsid w:val="00CD0717"/>
    <w:rsid w:val="00CD0F3D"/>
    <w:rsid w:val="00CD1108"/>
    <w:rsid w:val="00CD1D27"/>
    <w:rsid w:val="00CD2033"/>
    <w:rsid w:val="00CD2104"/>
    <w:rsid w:val="00CD2335"/>
    <w:rsid w:val="00CD27FC"/>
    <w:rsid w:val="00CD3B93"/>
    <w:rsid w:val="00CD3E32"/>
    <w:rsid w:val="00CD3EDC"/>
    <w:rsid w:val="00CD466B"/>
    <w:rsid w:val="00CD4E1D"/>
    <w:rsid w:val="00CD5309"/>
    <w:rsid w:val="00CD56A3"/>
    <w:rsid w:val="00CD5772"/>
    <w:rsid w:val="00CD59CE"/>
    <w:rsid w:val="00CD5A21"/>
    <w:rsid w:val="00CD5B33"/>
    <w:rsid w:val="00CD6B71"/>
    <w:rsid w:val="00CD72DA"/>
    <w:rsid w:val="00CD7915"/>
    <w:rsid w:val="00CD79A4"/>
    <w:rsid w:val="00CE042D"/>
    <w:rsid w:val="00CE0548"/>
    <w:rsid w:val="00CE10FE"/>
    <w:rsid w:val="00CE1440"/>
    <w:rsid w:val="00CE1971"/>
    <w:rsid w:val="00CE1E14"/>
    <w:rsid w:val="00CE1E47"/>
    <w:rsid w:val="00CE3270"/>
    <w:rsid w:val="00CE42C1"/>
    <w:rsid w:val="00CE4352"/>
    <w:rsid w:val="00CE4943"/>
    <w:rsid w:val="00CE4E31"/>
    <w:rsid w:val="00CE513B"/>
    <w:rsid w:val="00CE51AA"/>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5271"/>
    <w:rsid w:val="00CF569A"/>
    <w:rsid w:val="00CF5AD3"/>
    <w:rsid w:val="00CF5C43"/>
    <w:rsid w:val="00CF6163"/>
    <w:rsid w:val="00CF662A"/>
    <w:rsid w:val="00CF6890"/>
    <w:rsid w:val="00CF708D"/>
    <w:rsid w:val="00CF71F4"/>
    <w:rsid w:val="00CF7512"/>
    <w:rsid w:val="00D00268"/>
    <w:rsid w:val="00D00C5E"/>
    <w:rsid w:val="00D00FE5"/>
    <w:rsid w:val="00D0112B"/>
    <w:rsid w:val="00D0187C"/>
    <w:rsid w:val="00D02412"/>
    <w:rsid w:val="00D02587"/>
    <w:rsid w:val="00D025DF"/>
    <w:rsid w:val="00D02679"/>
    <w:rsid w:val="00D0295D"/>
    <w:rsid w:val="00D02D62"/>
    <w:rsid w:val="00D03249"/>
    <w:rsid w:val="00D03C2B"/>
    <w:rsid w:val="00D03F01"/>
    <w:rsid w:val="00D04538"/>
    <w:rsid w:val="00D05221"/>
    <w:rsid w:val="00D05A8E"/>
    <w:rsid w:val="00D0633E"/>
    <w:rsid w:val="00D06695"/>
    <w:rsid w:val="00D0682A"/>
    <w:rsid w:val="00D06A3A"/>
    <w:rsid w:val="00D06E51"/>
    <w:rsid w:val="00D072B7"/>
    <w:rsid w:val="00D074AC"/>
    <w:rsid w:val="00D07E4C"/>
    <w:rsid w:val="00D07F30"/>
    <w:rsid w:val="00D105CC"/>
    <w:rsid w:val="00D12A81"/>
    <w:rsid w:val="00D132D5"/>
    <w:rsid w:val="00D13353"/>
    <w:rsid w:val="00D139AE"/>
    <w:rsid w:val="00D13B1A"/>
    <w:rsid w:val="00D13EB3"/>
    <w:rsid w:val="00D140BB"/>
    <w:rsid w:val="00D14604"/>
    <w:rsid w:val="00D14E11"/>
    <w:rsid w:val="00D14EBA"/>
    <w:rsid w:val="00D15364"/>
    <w:rsid w:val="00D1547F"/>
    <w:rsid w:val="00D155D4"/>
    <w:rsid w:val="00D15BF7"/>
    <w:rsid w:val="00D15D3D"/>
    <w:rsid w:val="00D168A6"/>
    <w:rsid w:val="00D16C29"/>
    <w:rsid w:val="00D16FD4"/>
    <w:rsid w:val="00D1726B"/>
    <w:rsid w:val="00D172C3"/>
    <w:rsid w:val="00D205D0"/>
    <w:rsid w:val="00D208AB"/>
    <w:rsid w:val="00D2163E"/>
    <w:rsid w:val="00D21E21"/>
    <w:rsid w:val="00D23AB3"/>
    <w:rsid w:val="00D243DD"/>
    <w:rsid w:val="00D24AF1"/>
    <w:rsid w:val="00D25447"/>
    <w:rsid w:val="00D258D4"/>
    <w:rsid w:val="00D25C33"/>
    <w:rsid w:val="00D25C9A"/>
    <w:rsid w:val="00D2615A"/>
    <w:rsid w:val="00D2652B"/>
    <w:rsid w:val="00D26BA1"/>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670"/>
    <w:rsid w:val="00D328FB"/>
    <w:rsid w:val="00D32AE6"/>
    <w:rsid w:val="00D33455"/>
    <w:rsid w:val="00D33B18"/>
    <w:rsid w:val="00D341B4"/>
    <w:rsid w:val="00D345CC"/>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74EF"/>
    <w:rsid w:val="00D4768A"/>
    <w:rsid w:val="00D47981"/>
    <w:rsid w:val="00D50219"/>
    <w:rsid w:val="00D5170B"/>
    <w:rsid w:val="00D51796"/>
    <w:rsid w:val="00D51A69"/>
    <w:rsid w:val="00D51B67"/>
    <w:rsid w:val="00D520A5"/>
    <w:rsid w:val="00D534C2"/>
    <w:rsid w:val="00D53602"/>
    <w:rsid w:val="00D54968"/>
    <w:rsid w:val="00D55311"/>
    <w:rsid w:val="00D55685"/>
    <w:rsid w:val="00D56D3E"/>
    <w:rsid w:val="00D56F7F"/>
    <w:rsid w:val="00D57374"/>
    <w:rsid w:val="00D60BB3"/>
    <w:rsid w:val="00D60C36"/>
    <w:rsid w:val="00D60E67"/>
    <w:rsid w:val="00D61580"/>
    <w:rsid w:val="00D61A63"/>
    <w:rsid w:val="00D625A6"/>
    <w:rsid w:val="00D6309B"/>
    <w:rsid w:val="00D637F8"/>
    <w:rsid w:val="00D63CF3"/>
    <w:rsid w:val="00D6464B"/>
    <w:rsid w:val="00D64B0A"/>
    <w:rsid w:val="00D64F79"/>
    <w:rsid w:val="00D65298"/>
    <w:rsid w:val="00D653E4"/>
    <w:rsid w:val="00D6594D"/>
    <w:rsid w:val="00D659E1"/>
    <w:rsid w:val="00D65E98"/>
    <w:rsid w:val="00D6675F"/>
    <w:rsid w:val="00D66AE2"/>
    <w:rsid w:val="00D67804"/>
    <w:rsid w:val="00D70649"/>
    <w:rsid w:val="00D70A73"/>
    <w:rsid w:val="00D70E0A"/>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49AA"/>
    <w:rsid w:val="00D75DA0"/>
    <w:rsid w:val="00D75EF0"/>
    <w:rsid w:val="00D760B2"/>
    <w:rsid w:val="00D76A12"/>
    <w:rsid w:val="00D7725A"/>
    <w:rsid w:val="00D77582"/>
    <w:rsid w:val="00D802B5"/>
    <w:rsid w:val="00D80322"/>
    <w:rsid w:val="00D82571"/>
    <w:rsid w:val="00D832C8"/>
    <w:rsid w:val="00D846FF"/>
    <w:rsid w:val="00D84D41"/>
    <w:rsid w:val="00D853B6"/>
    <w:rsid w:val="00D8564B"/>
    <w:rsid w:val="00D864F4"/>
    <w:rsid w:val="00D865D9"/>
    <w:rsid w:val="00D86DF0"/>
    <w:rsid w:val="00D87423"/>
    <w:rsid w:val="00D900B2"/>
    <w:rsid w:val="00D9022A"/>
    <w:rsid w:val="00D9074A"/>
    <w:rsid w:val="00D90E28"/>
    <w:rsid w:val="00D91AA5"/>
    <w:rsid w:val="00D91B39"/>
    <w:rsid w:val="00D9208B"/>
    <w:rsid w:val="00D921E7"/>
    <w:rsid w:val="00D9276C"/>
    <w:rsid w:val="00D9279F"/>
    <w:rsid w:val="00D92914"/>
    <w:rsid w:val="00D930AF"/>
    <w:rsid w:val="00D93796"/>
    <w:rsid w:val="00D93C71"/>
    <w:rsid w:val="00D93E92"/>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1F38"/>
    <w:rsid w:val="00DA25FE"/>
    <w:rsid w:val="00DA2C65"/>
    <w:rsid w:val="00DA36FC"/>
    <w:rsid w:val="00DA3C99"/>
    <w:rsid w:val="00DA51FD"/>
    <w:rsid w:val="00DA690D"/>
    <w:rsid w:val="00DA7314"/>
    <w:rsid w:val="00DA76F8"/>
    <w:rsid w:val="00DA79B5"/>
    <w:rsid w:val="00DA7DEA"/>
    <w:rsid w:val="00DB0019"/>
    <w:rsid w:val="00DB04A7"/>
    <w:rsid w:val="00DB05F8"/>
    <w:rsid w:val="00DB07B7"/>
    <w:rsid w:val="00DB099D"/>
    <w:rsid w:val="00DB0AE6"/>
    <w:rsid w:val="00DB1C1D"/>
    <w:rsid w:val="00DB2334"/>
    <w:rsid w:val="00DB2B0D"/>
    <w:rsid w:val="00DB2BC8"/>
    <w:rsid w:val="00DB30F0"/>
    <w:rsid w:val="00DB3508"/>
    <w:rsid w:val="00DB3ED4"/>
    <w:rsid w:val="00DB4B75"/>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144D"/>
    <w:rsid w:val="00DC2EC7"/>
    <w:rsid w:val="00DC2F2B"/>
    <w:rsid w:val="00DC3154"/>
    <w:rsid w:val="00DC327C"/>
    <w:rsid w:val="00DC33A2"/>
    <w:rsid w:val="00DC4708"/>
    <w:rsid w:val="00DC5BA1"/>
    <w:rsid w:val="00DC5D43"/>
    <w:rsid w:val="00DC7272"/>
    <w:rsid w:val="00DC7C53"/>
    <w:rsid w:val="00DD05B8"/>
    <w:rsid w:val="00DD25CA"/>
    <w:rsid w:val="00DD28BF"/>
    <w:rsid w:val="00DD2A02"/>
    <w:rsid w:val="00DD3EF7"/>
    <w:rsid w:val="00DD4307"/>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32AA"/>
    <w:rsid w:val="00DE360E"/>
    <w:rsid w:val="00DE3AC9"/>
    <w:rsid w:val="00DE4968"/>
    <w:rsid w:val="00DE5023"/>
    <w:rsid w:val="00DE50C1"/>
    <w:rsid w:val="00DE513F"/>
    <w:rsid w:val="00DE5B31"/>
    <w:rsid w:val="00DE6045"/>
    <w:rsid w:val="00DE60AB"/>
    <w:rsid w:val="00DE6CFC"/>
    <w:rsid w:val="00DE6E67"/>
    <w:rsid w:val="00DE7618"/>
    <w:rsid w:val="00DE76BD"/>
    <w:rsid w:val="00DE7931"/>
    <w:rsid w:val="00DF0353"/>
    <w:rsid w:val="00DF135D"/>
    <w:rsid w:val="00DF1AC5"/>
    <w:rsid w:val="00DF1AF9"/>
    <w:rsid w:val="00DF1CEB"/>
    <w:rsid w:val="00DF2079"/>
    <w:rsid w:val="00DF20C3"/>
    <w:rsid w:val="00DF2684"/>
    <w:rsid w:val="00DF26C8"/>
    <w:rsid w:val="00DF2B31"/>
    <w:rsid w:val="00DF3CB6"/>
    <w:rsid w:val="00DF3F6A"/>
    <w:rsid w:val="00DF418F"/>
    <w:rsid w:val="00DF456A"/>
    <w:rsid w:val="00DF4A69"/>
    <w:rsid w:val="00DF5F3E"/>
    <w:rsid w:val="00DF789A"/>
    <w:rsid w:val="00DF7D18"/>
    <w:rsid w:val="00E00013"/>
    <w:rsid w:val="00E0027D"/>
    <w:rsid w:val="00E011D5"/>
    <w:rsid w:val="00E012DB"/>
    <w:rsid w:val="00E0132D"/>
    <w:rsid w:val="00E01E19"/>
    <w:rsid w:val="00E021E7"/>
    <w:rsid w:val="00E03152"/>
    <w:rsid w:val="00E04489"/>
    <w:rsid w:val="00E044C3"/>
    <w:rsid w:val="00E047F8"/>
    <w:rsid w:val="00E04C1C"/>
    <w:rsid w:val="00E05740"/>
    <w:rsid w:val="00E05CBB"/>
    <w:rsid w:val="00E061DD"/>
    <w:rsid w:val="00E06458"/>
    <w:rsid w:val="00E068BF"/>
    <w:rsid w:val="00E06998"/>
    <w:rsid w:val="00E07F7E"/>
    <w:rsid w:val="00E103BA"/>
    <w:rsid w:val="00E1072A"/>
    <w:rsid w:val="00E112B6"/>
    <w:rsid w:val="00E1153D"/>
    <w:rsid w:val="00E11563"/>
    <w:rsid w:val="00E1159F"/>
    <w:rsid w:val="00E11FAA"/>
    <w:rsid w:val="00E12277"/>
    <w:rsid w:val="00E12C06"/>
    <w:rsid w:val="00E131AA"/>
    <w:rsid w:val="00E13A09"/>
    <w:rsid w:val="00E13EED"/>
    <w:rsid w:val="00E14524"/>
    <w:rsid w:val="00E14C98"/>
    <w:rsid w:val="00E155F2"/>
    <w:rsid w:val="00E15844"/>
    <w:rsid w:val="00E160CF"/>
    <w:rsid w:val="00E162A7"/>
    <w:rsid w:val="00E16414"/>
    <w:rsid w:val="00E1667A"/>
    <w:rsid w:val="00E169EB"/>
    <w:rsid w:val="00E16E78"/>
    <w:rsid w:val="00E17145"/>
    <w:rsid w:val="00E171DB"/>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FAC"/>
    <w:rsid w:val="00E33529"/>
    <w:rsid w:val="00E342C1"/>
    <w:rsid w:val="00E345ED"/>
    <w:rsid w:val="00E347FC"/>
    <w:rsid w:val="00E34C54"/>
    <w:rsid w:val="00E355DA"/>
    <w:rsid w:val="00E35CE5"/>
    <w:rsid w:val="00E35ED2"/>
    <w:rsid w:val="00E368E1"/>
    <w:rsid w:val="00E3715E"/>
    <w:rsid w:val="00E375A3"/>
    <w:rsid w:val="00E37CAD"/>
    <w:rsid w:val="00E37F56"/>
    <w:rsid w:val="00E41787"/>
    <w:rsid w:val="00E41C17"/>
    <w:rsid w:val="00E41CA3"/>
    <w:rsid w:val="00E4237D"/>
    <w:rsid w:val="00E4297A"/>
    <w:rsid w:val="00E429C9"/>
    <w:rsid w:val="00E42F9E"/>
    <w:rsid w:val="00E435CF"/>
    <w:rsid w:val="00E436CE"/>
    <w:rsid w:val="00E43711"/>
    <w:rsid w:val="00E440B0"/>
    <w:rsid w:val="00E44421"/>
    <w:rsid w:val="00E44FAE"/>
    <w:rsid w:val="00E45303"/>
    <w:rsid w:val="00E45A03"/>
    <w:rsid w:val="00E45A60"/>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4312"/>
    <w:rsid w:val="00E54372"/>
    <w:rsid w:val="00E54B48"/>
    <w:rsid w:val="00E54C93"/>
    <w:rsid w:val="00E54EA5"/>
    <w:rsid w:val="00E554F9"/>
    <w:rsid w:val="00E55EFB"/>
    <w:rsid w:val="00E561EA"/>
    <w:rsid w:val="00E5678E"/>
    <w:rsid w:val="00E56F80"/>
    <w:rsid w:val="00E579CF"/>
    <w:rsid w:val="00E57B8A"/>
    <w:rsid w:val="00E57DC4"/>
    <w:rsid w:val="00E57E94"/>
    <w:rsid w:val="00E57FBF"/>
    <w:rsid w:val="00E609DF"/>
    <w:rsid w:val="00E60D37"/>
    <w:rsid w:val="00E616CB"/>
    <w:rsid w:val="00E618F0"/>
    <w:rsid w:val="00E62895"/>
    <w:rsid w:val="00E62F19"/>
    <w:rsid w:val="00E62F32"/>
    <w:rsid w:val="00E631E9"/>
    <w:rsid w:val="00E632CA"/>
    <w:rsid w:val="00E63834"/>
    <w:rsid w:val="00E63C5F"/>
    <w:rsid w:val="00E642A0"/>
    <w:rsid w:val="00E65450"/>
    <w:rsid w:val="00E654A4"/>
    <w:rsid w:val="00E65AB5"/>
    <w:rsid w:val="00E65B01"/>
    <w:rsid w:val="00E65DBE"/>
    <w:rsid w:val="00E65E3F"/>
    <w:rsid w:val="00E65E9F"/>
    <w:rsid w:val="00E663D1"/>
    <w:rsid w:val="00E66D6F"/>
    <w:rsid w:val="00E67463"/>
    <w:rsid w:val="00E6790C"/>
    <w:rsid w:val="00E7002C"/>
    <w:rsid w:val="00E7003C"/>
    <w:rsid w:val="00E7135F"/>
    <w:rsid w:val="00E7143D"/>
    <w:rsid w:val="00E71A7A"/>
    <w:rsid w:val="00E71EDE"/>
    <w:rsid w:val="00E72005"/>
    <w:rsid w:val="00E7239E"/>
    <w:rsid w:val="00E72DBC"/>
    <w:rsid w:val="00E737D8"/>
    <w:rsid w:val="00E7389C"/>
    <w:rsid w:val="00E73F69"/>
    <w:rsid w:val="00E74091"/>
    <w:rsid w:val="00E740DA"/>
    <w:rsid w:val="00E7411F"/>
    <w:rsid w:val="00E74154"/>
    <w:rsid w:val="00E74163"/>
    <w:rsid w:val="00E741FC"/>
    <w:rsid w:val="00E742D2"/>
    <w:rsid w:val="00E7444F"/>
    <w:rsid w:val="00E747A9"/>
    <w:rsid w:val="00E74ED7"/>
    <w:rsid w:val="00E7588B"/>
    <w:rsid w:val="00E7679C"/>
    <w:rsid w:val="00E77226"/>
    <w:rsid w:val="00E77A9F"/>
    <w:rsid w:val="00E806C6"/>
    <w:rsid w:val="00E80AF1"/>
    <w:rsid w:val="00E8127E"/>
    <w:rsid w:val="00E81699"/>
    <w:rsid w:val="00E826D7"/>
    <w:rsid w:val="00E828D8"/>
    <w:rsid w:val="00E82A34"/>
    <w:rsid w:val="00E83AD4"/>
    <w:rsid w:val="00E8439D"/>
    <w:rsid w:val="00E852ED"/>
    <w:rsid w:val="00E85F2C"/>
    <w:rsid w:val="00E86017"/>
    <w:rsid w:val="00E86083"/>
    <w:rsid w:val="00E864A3"/>
    <w:rsid w:val="00E87CF2"/>
    <w:rsid w:val="00E90481"/>
    <w:rsid w:val="00E9251F"/>
    <w:rsid w:val="00E92C9F"/>
    <w:rsid w:val="00E92CD4"/>
    <w:rsid w:val="00E931FF"/>
    <w:rsid w:val="00E93473"/>
    <w:rsid w:val="00E940EF"/>
    <w:rsid w:val="00E949C7"/>
    <w:rsid w:val="00E96146"/>
    <w:rsid w:val="00E96B45"/>
    <w:rsid w:val="00E970B6"/>
    <w:rsid w:val="00EA0CBC"/>
    <w:rsid w:val="00EA1BAA"/>
    <w:rsid w:val="00EA1EDF"/>
    <w:rsid w:val="00EA1FD3"/>
    <w:rsid w:val="00EA2050"/>
    <w:rsid w:val="00EA279F"/>
    <w:rsid w:val="00EA2A01"/>
    <w:rsid w:val="00EA3047"/>
    <w:rsid w:val="00EA31CA"/>
    <w:rsid w:val="00EA3733"/>
    <w:rsid w:val="00EA7698"/>
    <w:rsid w:val="00EA7720"/>
    <w:rsid w:val="00EA790E"/>
    <w:rsid w:val="00EB07AD"/>
    <w:rsid w:val="00EB106B"/>
    <w:rsid w:val="00EB1256"/>
    <w:rsid w:val="00EB1690"/>
    <w:rsid w:val="00EB188A"/>
    <w:rsid w:val="00EB1A8F"/>
    <w:rsid w:val="00EB2786"/>
    <w:rsid w:val="00EB284E"/>
    <w:rsid w:val="00EB287D"/>
    <w:rsid w:val="00EB4307"/>
    <w:rsid w:val="00EB4774"/>
    <w:rsid w:val="00EB4C48"/>
    <w:rsid w:val="00EB57FE"/>
    <w:rsid w:val="00EB59FF"/>
    <w:rsid w:val="00EB608D"/>
    <w:rsid w:val="00EB6968"/>
    <w:rsid w:val="00EB76B2"/>
    <w:rsid w:val="00EC0285"/>
    <w:rsid w:val="00EC0AD3"/>
    <w:rsid w:val="00EC0CA8"/>
    <w:rsid w:val="00EC10B7"/>
    <w:rsid w:val="00EC138F"/>
    <w:rsid w:val="00EC217E"/>
    <w:rsid w:val="00EC2846"/>
    <w:rsid w:val="00EC320C"/>
    <w:rsid w:val="00EC438E"/>
    <w:rsid w:val="00EC5133"/>
    <w:rsid w:val="00EC52BC"/>
    <w:rsid w:val="00EC5EC5"/>
    <w:rsid w:val="00EC632D"/>
    <w:rsid w:val="00EC6587"/>
    <w:rsid w:val="00EC6F50"/>
    <w:rsid w:val="00EC73FE"/>
    <w:rsid w:val="00EC7597"/>
    <w:rsid w:val="00EC79D4"/>
    <w:rsid w:val="00EC7B50"/>
    <w:rsid w:val="00EC7BAC"/>
    <w:rsid w:val="00ED0F24"/>
    <w:rsid w:val="00ED27B6"/>
    <w:rsid w:val="00ED379C"/>
    <w:rsid w:val="00ED3936"/>
    <w:rsid w:val="00ED3973"/>
    <w:rsid w:val="00ED5614"/>
    <w:rsid w:val="00ED62A5"/>
    <w:rsid w:val="00ED7F7E"/>
    <w:rsid w:val="00EE044E"/>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976"/>
    <w:rsid w:val="00EE7B4A"/>
    <w:rsid w:val="00EF0166"/>
    <w:rsid w:val="00EF0A6C"/>
    <w:rsid w:val="00EF1517"/>
    <w:rsid w:val="00EF1BF9"/>
    <w:rsid w:val="00EF21FB"/>
    <w:rsid w:val="00EF233F"/>
    <w:rsid w:val="00EF23B4"/>
    <w:rsid w:val="00EF28A3"/>
    <w:rsid w:val="00EF2B94"/>
    <w:rsid w:val="00EF2D3C"/>
    <w:rsid w:val="00EF3E37"/>
    <w:rsid w:val="00EF4133"/>
    <w:rsid w:val="00EF43CA"/>
    <w:rsid w:val="00EF4AC0"/>
    <w:rsid w:val="00EF558A"/>
    <w:rsid w:val="00EF5B0A"/>
    <w:rsid w:val="00EF6227"/>
    <w:rsid w:val="00EF6B14"/>
    <w:rsid w:val="00EF6CBF"/>
    <w:rsid w:val="00EF7523"/>
    <w:rsid w:val="00EF75D3"/>
    <w:rsid w:val="00EF7D00"/>
    <w:rsid w:val="00F004FA"/>
    <w:rsid w:val="00F00771"/>
    <w:rsid w:val="00F00B24"/>
    <w:rsid w:val="00F00D96"/>
    <w:rsid w:val="00F00DD1"/>
    <w:rsid w:val="00F00ED3"/>
    <w:rsid w:val="00F02246"/>
    <w:rsid w:val="00F022A8"/>
    <w:rsid w:val="00F029A6"/>
    <w:rsid w:val="00F02C5E"/>
    <w:rsid w:val="00F030FE"/>
    <w:rsid w:val="00F0311F"/>
    <w:rsid w:val="00F03C63"/>
    <w:rsid w:val="00F04F40"/>
    <w:rsid w:val="00F05893"/>
    <w:rsid w:val="00F061A0"/>
    <w:rsid w:val="00F06B49"/>
    <w:rsid w:val="00F06D51"/>
    <w:rsid w:val="00F07297"/>
    <w:rsid w:val="00F07299"/>
    <w:rsid w:val="00F07990"/>
    <w:rsid w:val="00F07B38"/>
    <w:rsid w:val="00F07D09"/>
    <w:rsid w:val="00F07EAA"/>
    <w:rsid w:val="00F100EB"/>
    <w:rsid w:val="00F10A3D"/>
    <w:rsid w:val="00F10BD3"/>
    <w:rsid w:val="00F10D51"/>
    <w:rsid w:val="00F11D12"/>
    <w:rsid w:val="00F13743"/>
    <w:rsid w:val="00F13E3C"/>
    <w:rsid w:val="00F1418C"/>
    <w:rsid w:val="00F14487"/>
    <w:rsid w:val="00F146F9"/>
    <w:rsid w:val="00F1471A"/>
    <w:rsid w:val="00F1487B"/>
    <w:rsid w:val="00F15E9D"/>
    <w:rsid w:val="00F15FAC"/>
    <w:rsid w:val="00F1653A"/>
    <w:rsid w:val="00F16731"/>
    <w:rsid w:val="00F1699B"/>
    <w:rsid w:val="00F16AA2"/>
    <w:rsid w:val="00F16C69"/>
    <w:rsid w:val="00F16F1D"/>
    <w:rsid w:val="00F171B6"/>
    <w:rsid w:val="00F17201"/>
    <w:rsid w:val="00F175BA"/>
    <w:rsid w:val="00F17C7D"/>
    <w:rsid w:val="00F20355"/>
    <w:rsid w:val="00F21231"/>
    <w:rsid w:val="00F21789"/>
    <w:rsid w:val="00F21E4A"/>
    <w:rsid w:val="00F22130"/>
    <w:rsid w:val="00F22292"/>
    <w:rsid w:val="00F22401"/>
    <w:rsid w:val="00F22A6E"/>
    <w:rsid w:val="00F2406C"/>
    <w:rsid w:val="00F24BA9"/>
    <w:rsid w:val="00F25538"/>
    <w:rsid w:val="00F25E44"/>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377FA"/>
    <w:rsid w:val="00F40623"/>
    <w:rsid w:val="00F40785"/>
    <w:rsid w:val="00F41060"/>
    <w:rsid w:val="00F4135E"/>
    <w:rsid w:val="00F4195C"/>
    <w:rsid w:val="00F41C8F"/>
    <w:rsid w:val="00F41DF8"/>
    <w:rsid w:val="00F42601"/>
    <w:rsid w:val="00F42660"/>
    <w:rsid w:val="00F43D3D"/>
    <w:rsid w:val="00F442E0"/>
    <w:rsid w:val="00F44561"/>
    <w:rsid w:val="00F44923"/>
    <w:rsid w:val="00F45477"/>
    <w:rsid w:val="00F45536"/>
    <w:rsid w:val="00F455F7"/>
    <w:rsid w:val="00F45948"/>
    <w:rsid w:val="00F45C55"/>
    <w:rsid w:val="00F45F6E"/>
    <w:rsid w:val="00F4664A"/>
    <w:rsid w:val="00F467D1"/>
    <w:rsid w:val="00F47EAA"/>
    <w:rsid w:val="00F5043F"/>
    <w:rsid w:val="00F5051F"/>
    <w:rsid w:val="00F505D9"/>
    <w:rsid w:val="00F50DB4"/>
    <w:rsid w:val="00F50F07"/>
    <w:rsid w:val="00F50FC9"/>
    <w:rsid w:val="00F51AB6"/>
    <w:rsid w:val="00F52898"/>
    <w:rsid w:val="00F52A2C"/>
    <w:rsid w:val="00F53002"/>
    <w:rsid w:val="00F53135"/>
    <w:rsid w:val="00F53659"/>
    <w:rsid w:val="00F54085"/>
    <w:rsid w:val="00F541FC"/>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4A7C"/>
    <w:rsid w:val="00F65EBD"/>
    <w:rsid w:val="00F66A81"/>
    <w:rsid w:val="00F679F4"/>
    <w:rsid w:val="00F67F9A"/>
    <w:rsid w:val="00F702A2"/>
    <w:rsid w:val="00F709A8"/>
    <w:rsid w:val="00F70B3A"/>
    <w:rsid w:val="00F71171"/>
    <w:rsid w:val="00F7190E"/>
    <w:rsid w:val="00F71AB9"/>
    <w:rsid w:val="00F71EDF"/>
    <w:rsid w:val="00F72A55"/>
    <w:rsid w:val="00F72C97"/>
    <w:rsid w:val="00F73518"/>
    <w:rsid w:val="00F73EF4"/>
    <w:rsid w:val="00F743EA"/>
    <w:rsid w:val="00F7588A"/>
    <w:rsid w:val="00F75ADF"/>
    <w:rsid w:val="00F76584"/>
    <w:rsid w:val="00F77603"/>
    <w:rsid w:val="00F77C20"/>
    <w:rsid w:val="00F80FA8"/>
    <w:rsid w:val="00F81546"/>
    <w:rsid w:val="00F81AA3"/>
    <w:rsid w:val="00F820D1"/>
    <w:rsid w:val="00F8337B"/>
    <w:rsid w:val="00F83B8E"/>
    <w:rsid w:val="00F84191"/>
    <w:rsid w:val="00F8428A"/>
    <w:rsid w:val="00F842E9"/>
    <w:rsid w:val="00F846D8"/>
    <w:rsid w:val="00F84A2C"/>
    <w:rsid w:val="00F85454"/>
    <w:rsid w:val="00F85708"/>
    <w:rsid w:val="00F864F6"/>
    <w:rsid w:val="00F86D79"/>
    <w:rsid w:val="00F879E4"/>
    <w:rsid w:val="00F87AFE"/>
    <w:rsid w:val="00F87F8D"/>
    <w:rsid w:val="00F9048A"/>
    <w:rsid w:val="00F9051D"/>
    <w:rsid w:val="00F90533"/>
    <w:rsid w:val="00F9171A"/>
    <w:rsid w:val="00F917CD"/>
    <w:rsid w:val="00F9285A"/>
    <w:rsid w:val="00F92C07"/>
    <w:rsid w:val="00F92E98"/>
    <w:rsid w:val="00F93C23"/>
    <w:rsid w:val="00F93F71"/>
    <w:rsid w:val="00F952A6"/>
    <w:rsid w:val="00F9631E"/>
    <w:rsid w:val="00F96359"/>
    <w:rsid w:val="00F96A8E"/>
    <w:rsid w:val="00F96AC6"/>
    <w:rsid w:val="00F970DE"/>
    <w:rsid w:val="00F977D2"/>
    <w:rsid w:val="00F97847"/>
    <w:rsid w:val="00FA04F8"/>
    <w:rsid w:val="00FA08B1"/>
    <w:rsid w:val="00FA0D07"/>
    <w:rsid w:val="00FA13B7"/>
    <w:rsid w:val="00FA157E"/>
    <w:rsid w:val="00FA187B"/>
    <w:rsid w:val="00FA1B26"/>
    <w:rsid w:val="00FA20B7"/>
    <w:rsid w:val="00FA2D03"/>
    <w:rsid w:val="00FA3379"/>
    <w:rsid w:val="00FA36C1"/>
    <w:rsid w:val="00FA3CFE"/>
    <w:rsid w:val="00FA4633"/>
    <w:rsid w:val="00FA4ADA"/>
    <w:rsid w:val="00FA52B2"/>
    <w:rsid w:val="00FA5677"/>
    <w:rsid w:val="00FA5CA5"/>
    <w:rsid w:val="00FA6B0E"/>
    <w:rsid w:val="00FA7347"/>
    <w:rsid w:val="00FA79EF"/>
    <w:rsid w:val="00FA7E69"/>
    <w:rsid w:val="00FB081A"/>
    <w:rsid w:val="00FB1966"/>
    <w:rsid w:val="00FB1CF3"/>
    <w:rsid w:val="00FB2570"/>
    <w:rsid w:val="00FB3717"/>
    <w:rsid w:val="00FB3896"/>
    <w:rsid w:val="00FB396E"/>
    <w:rsid w:val="00FB4157"/>
    <w:rsid w:val="00FB525A"/>
    <w:rsid w:val="00FB53A5"/>
    <w:rsid w:val="00FB59B5"/>
    <w:rsid w:val="00FB6827"/>
    <w:rsid w:val="00FB7014"/>
    <w:rsid w:val="00FB735E"/>
    <w:rsid w:val="00FB7548"/>
    <w:rsid w:val="00FB793E"/>
    <w:rsid w:val="00FB7DED"/>
    <w:rsid w:val="00FB7F9A"/>
    <w:rsid w:val="00FC0764"/>
    <w:rsid w:val="00FC0A42"/>
    <w:rsid w:val="00FC1055"/>
    <w:rsid w:val="00FC13EA"/>
    <w:rsid w:val="00FC148C"/>
    <w:rsid w:val="00FC2DF3"/>
    <w:rsid w:val="00FC36E4"/>
    <w:rsid w:val="00FC4320"/>
    <w:rsid w:val="00FC47AC"/>
    <w:rsid w:val="00FC4F12"/>
    <w:rsid w:val="00FC5785"/>
    <w:rsid w:val="00FC5DEE"/>
    <w:rsid w:val="00FC71A4"/>
    <w:rsid w:val="00FC7309"/>
    <w:rsid w:val="00FC7891"/>
    <w:rsid w:val="00FC7AE1"/>
    <w:rsid w:val="00FD05A1"/>
    <w:rsid w:val="00FD072A"/>
    <w:rsid w:val="00FD0B82"/>
    <w:rsid w:val="00FD1598"/>
    <w:rsid w:val="00FD197A"/>
    <w:rsid w:val="00FD1B1C"/>
    <w:rsid w:val="00FD2346"/>
    <w:rsid w:val="00FD25BA"/>
    <w:rsid w:val="00FD3698"/>
    <w:rsid w:val="00FD46CD"/>
    <w:rsid w:val="00FD46F9"/>
    <w:rsid w:val="00FD4C41"/>
    <w:rsid w:val="00FD4F1E"/>
    <w:rsid w:val="00FD54D2"/>
    <w:rsid w:val="00FD5A63"/>
    <w:rsid w:val="00FD5BD7"/>
    <w:rsid w:val="00FD6C60"/>
    <w:rsid w:val="00FD6D8A"/>
    <w:rsid w:val="00FD7545"/>
    <w:rsid w:val="00FD770F"/>
    <w:rsid w:val="00FD77F7"/>
    <w:rsid w:val="00FD78F9"/>
    <w:rsid w:val="00FE0371"/>
    <w:rsid w:val="00FE069F"/>
    <w:rsid w:val="00FE1688"/>
    <w:rsid w:val="00FE1B4F"/>
    <w:rsid w:val="00FE2808"/>
    <w:rsid w:val="00FE2C00"/>
    <w:rsid w:val="00FE2C70"/>
    <w:rsid w:val="00FE305D"/>
    <w:rsid w:val="00FE409E"/>
    <w:rsid w:val="00FE46D5"/>
    <w:rsid w:val="00FE5310"/>
    <w:rsid w:val="00FE6D53"/>
    <w:rsid w:val="00FE6F4E"/>
    <w:rsid w:val="00FE7598"/>
    <w:rsid w:val="00FF09C1"/>
    <w:rsid w:val="00FF134B"/>
    <w:rsid w:val="00FF267E"/>
    <w:rsid w:val="00FF28DC"/>
    <w:rsid w:val="00FF2C5A"/>
    <w:rsid w:val="00FF327B"/>
    <w:rsid w:val="00FF485F"/>
    <w:rsid w:val="00FF4C05"/>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Grietas">
    <w:name w:val="Strong"/>
    <w:basedOn w:val="Numatytasispastraiposriftas"/>
    <w:uiPriority w:val="22"/>
    <w:qFormat/>
    <w:rsid w:val="00F41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40995510">
      <w:bodyDiv w:val="1"/>
      <w:marLeft w:val="0"/>
      <w:marRight w:val="0"/>
      <w:marTop w:val="0"/>
      <w:marBottom w:val="0"/>
      <w:divBdr>
        <w:top w:val="none" w:sz="0" w:space="0" w:color="auto"/>
        <w:left w:val="none" w:sz="0" w:space="0" w:color="auto"/>
        <w:bottom w:val="none" w:sz="0" w:space="0" w:color="auto"/>
        <w:right w:val="none" w:sz="0" w:space="0" w:color="auto"/>
      </w:divBdr>
    </w:div>
    <w:div w:id="49757612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29365361">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59254">
      <w:bodyDiv w:val="1"/>
      <w:marLeft w:val="0"/>
      <w:marRight w:val="0"/>
      <w:marTop w:val="0"/>
      <w:marBottom w:val="0"/>
      <w:divBdr>
        <w:top w:val="none" w:sz="0" w:space="0" w:color="auto"/>
        <w:left w:val="none" w:sz="0" w:space="0" w:color="auto"/>
        <w:bottom w:val="none" w:sz="0" w:space="0" w:color="auto"/>
        <w:right w:val="none" w:sz="0" w:space="0" w:color="auto"/>
      </w:divBdr>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391228042">
      <w:bodyDiv w:val="1"/>
      <w:marLeft w:val="0"/>
      <w:marRight w:val="0"/>
      <w:marTop w:val="0"/>
      <w:marBottom w:val="0"/>
      <w:divBdr>
        <w:top w:val="none" w:sz="0" w:space="0" w:color="auto"/>
        <w:left w:val="none" w:sz="0" w:space="0" w:color="auto"/>
        <w:bottom w:val="none" w:sz="0" w:space="0" w:color="auto"/>
        <w:right w:val="none" w:sz="0" w:space="0" w:color="auto"/>
      </w:divBdr>
      <w:divsChild>
        <w:div w:id="326906846">
          <w:marLeft w:val="0"/>
          <w:marRight w:val="0"/>
          <w:marTop w:val="0"/>
          <w:marBottom w:val="0"/>
          <w:divBdr>
            <w:top w:val="none" w:sz="0" w:space="0" w:color="auto"/>
            <w:left w:val="none" w:sz="0" w:space="0" w:color="auto"/>
            <w:bottom w:val="none" w:sz="0" w:space="0" w:color="auto"/>
            <w:right w:val="none" w:sz="0" w:space="0" w:color="auto"/>
          </w:divBdr>
        </w:div>
      </w:divsChild>
    </w:div>
    <w:div w:id="1402829194">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348411">
      <w:bodyDiv w:val="1"/>
      <w:marLeft w:val="0"/>
      <w:marRight w:val="0"/>
      <w:marTop w:val="0"/>
      <w:marBottom w:val="0"/>
      <w:divBdr>
        <w:top w:val="none" w:sz="0" w:space="0" w:color="auto"/>
        <w:left w:val="none" w:sz="0" w:space="0" w:color="auto"/>
        <w:bottom w:val="none" w:sz="0" w:space="0" w:color="auto"/>
        <w:right w:val="none" w:sz="0" w:space="0" w:color="auto"/>
      </w:divBdr>
      <w:divsChild>
        <w:div w:id="145405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593929590">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91134889">
      <w:bodyDiv w:val="1"/>
      <w:marLeft w:val="0"/>
      <w:marRight w:val="0"/>
      <w:marTop w:val="0"/>
      <w:marBottom w:val="0"/>
      <w:divBdr>
        <w:top w:val="none" w:sz="0" w:space="0" w:color="auto"/>
        <w:left w:val="none" w:sz="0" w:space="0" w:color="auto"/>
        <w:bottom w:val="none" w:sz="0" w:space="0" w:color="auto"/>
        <w:right w:val="none" w:sz="0" w:space="0" w:color="auto"/>
      </w:divBdr>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FFC48-D912-4942-A317-E8419795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11131</Words>
  <Characters>6345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 Narmontienė</cp:lastModifiedBy>
  <cp:revision>6</cp:revision>
  <cp:lastPrinted>2023-12-22T13:17:00Z</cp:lastPrinted>
  <dcterms:created xsi:type="dcterms:W3CDTF">2026-01-29T06:36:00Z</dcterms:created>
  <dcterms:modified xsi:type="dcterms:W3CDTF">2026-01-29T06:52:00Z</dcterms:modified>
</cp:coreProperties>
</file>