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2FA" w14:textId="77777777" w:rsidR="00456746" w:rsidRPr="00B07BA4" w:rsidRDefault="00F95209">
      <w:pPr>
        <w:pStyle w:val="Betarp"/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KRETINGOS RAJONO SAVIVALDYBĖS</w:t>
      </w:r>
    </w:p>
    <w:p w14:paraId="521087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>PROTOKOLAS</w:t>
      </w:r>
    </w:p>
    <w:p w14:paraId="1EB93409" w14:textId="77777777" w:rsidR="00456746" w:rsidRPr="00B07BA4" w:rsidRDefault="00456746">
      <w:pPr>
        <w:jc w:val="center"/>
        <w:rPr>
          <w:szCs w:val="24"/>
          <w:lang w:val="lt-LT"/>
        </w:rPr>
      </w:pPr>
    </w:p>
    <w:p w14:paraId="420DF671" w14:textId="395F7C63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m.</w:t>
      </w:r>
      <w:r w:rsidR="00DA5542">
        <w:rPr>
          <w:szCs w:val="24"/>
          <w:lang w:val="lt-LT"/>
        </w:rPr>
        <w:t xml:space="preserve"> </w:t>
      </w:r>
      <w:r w:rsidR="001C0FDF">
        <w:rPr>
          <w:szCs w:val="24"/>
          <w:lang w:val="lt-LT"/>
        </w:rPr>
        <w:t>spalio</w:t>
      </w:r>
      <w:r w:rsidR="00DA5542">
        <w:rPr>
          <w:szCs w:val="24"/>
          <w:lang w:val="lt-LT"/>
        </w:rPr>
        <w:t xml:space="preserve"> </w:t>
      </w:r>
      <w:r w:rsidR="001C0FDF">
        <w:rPr>
          <w:szCs w:val="24"/>
          <w:lang w:val="lt-LT"/>
        </w:rPr>
        <w:t>23</w:t>
      </w:r>
      <w:r w:rsidRPr="00B07BA4">
        <w:rPr>
          <w:szCs w:val="24"/>
          <w:lang w:val="lt-LT"/>
        </w:rPr>
        <w:t xml:space="preserve"> d. Nr. JV1-</w:t>
      </w:r>
      <w:r w:rsidR="001C0FDF">
        <w:rPr>
          <w:szCs w:val="24"/>
          <w:lang w:val="lt-LT"/>
        </w:rPr>
        <w:t>8</w:t>
      </w:r>
    </w:p>
    <w:p w14:paraId="2CB4173B" w14:textId="77777777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Kretinga</w:t>
      </w:r>
    </w:p>
    <w:p w14:paraId="13EC0588" w14:textId="77777777" w:rsidR="00456746" w:rsidRPr="00B07BA4" w:rsidRDefault="00456746">
      <w:pPr>
        <w:ind w:firstLine="567"/>
        <w:jc w:val="center"/>
        <w:rPr>
          <w:szCs w:val="24"/>
          <w:lang w:val="lt-LT"/>
        </w:rPr>
      </w:pPr>
    </w:p>
    <w:p w14:paraId="609CF6BD" w14:textId="01BDD877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Posėdis įvyko 202</w:t>
      </w:r>
      <w:r w:rsidR="0053006F" w:rsidRPr="001C0FDF">
        <w:rPr>
          <w:szCs w:val="24"/>
          <w:lang w:val="lt-LT"/>
        </w:rPr>
        <w:t>5</w:t>
      </w:r>
      <w:r w:rsidRPr="001C0FDF">
        <w:rPr>
          <w:szCs w:val="24"/>
          <w:lang w:val="lt-LT"/>
        </w:rPr>
        <w:t>-</w:t>
      </w:r>
      <w:r w:rsidR="001C0FDF" w:rsidRPr="001C0FDF">
        <w:rPr>
          <w:szCs w:val="24"/>
          <w:lang w:val="lt-LT"/>
        </w:rPr>
        <w:t>1</w:t>
      </w:r>
      <w:r w:rsidRPr="001C0FDF">
        <w:rPr>
          <w:szCs w:val="24"/>
          <w:lang w:val="lt-LT"/>
        </w:rPr>
        <w:t>0</w:t>
      </w:r>
      <w:r w:rsidR="00FB4C46" w:rsidRPr="001C0FDF">
        <w:rPr>
          <w:szCs w:val="24"/>
          <w:lang w:val="lt-LT"/>
        </w:rPr>
        <w:t>-</w:t>
      </w:r>
      <w:r w:rsidR="001C0FDF" w:rsidRPr="001C0FDF">
        <w:rPr>
          <w:szCs w:val="24"/>
          <w:lang w:val="lt-LT"/>
        </w:rPr>
        <w:t>24</w:t>
      </w:r>
      <w:r w:rsidRPr="001C0FDF">
        <w:rPr>
          <w:szCs w:val="24"/>
          <w:lang w:val="lt-LT"/>
        </w:rPr>
        <w:t xml:space="preserve"> </w:t>
      </w:r>
      <w:r w:rsidR="00C45931" w:rsidRPr="001C0FDF">
        <w:rPr>
          <w:szCs w:val="24"/>
          <w:lang w:val="lt-LT"/>
        </w:rPr>
        <w:t>1</w:t>
      </w:r>
      <w:r w:rsidR="00DA5542" w:rsidRPr="001C0FDF">
        <w:rPr>
          <w:szCs w:val="24"/>
          <w:lang w:val="lt-LT"/>
        </w:rPr>
        <w:t>6</w:t>
      </w:r>
      <w:r w:rsidRPr="001C0FDF">
        <w:rPr>
          <w:szCs w:val="24"/>
          <w:lang w:val="lt-LT"/>
        </w:rPr>
        <w:t>:</w:t>
      </w:r>
      <w:r w:rsidR="001C0FDF" w:rsidRPr="001C0FDF">
        <w:rPr>
          <w:szCs w:val="24"/>
          <w:lang w:val="lt-LT"/>
        </w:rPr>
        <w:t>00</w:t>
      </w:r>
      <w:r w:rsidR="007637ED" w:rsidRPr="001C0FDF">
        <w:rPr>
          <w:szCs w:val="24"/>
          <w:lang w:val="lt-LT"/>
        </w:rPr>
        <w:t xml:space="preserve"> – 1</w:t>
      </w:r>
      <w:r w:rsidR="001C0FDF" w:rsidRPr="001C0FDF">
        <w:rPr>
          <w:szCs w:val="24"/>
          <w:lang w:val="lt-LT"/>
        </w:rPr>
        <w:t>7</w:t>
      </w:r>
      <w:r w:rsidR="007637ED" w:rsidRPr="001C0FDF">
        <w:rPr>
          <w:szCs w:val="24"/>
          <w:lang w:val="lt-LT"/>
        </w:rPr>
        <w:t>:</w:t>
      </w:r>
      <w:r w:rsidR="001C0FDF" w:rsidRPr="001C0FDF">
        <w:rPr>
          <w:szCs w:val="24"/>
          <w:lang w:val="lt-LT"/>
        </w:rPr>
        <w:t>1</w:t>
      </w:r>
      <w:r w:rsidR="00967ACF" w:rsidRPr="001C0FDF">
        <w:rPr>
          <w:szCs w:val="24"/>
          <w:lang w:val="lt-LT"/>
        </w:rPr>
        <w:t>5</w:t>
      </w:r>
      <w:r w:rsidRPr="001C0FDF">
        <w:rPr>
          <w:szCs w:val="24"/>
          <w:lang w:val="lt-LT"/>
        </w:rPr>
        <w:t xml:space="preserve"> val. </w:t>
      </w:r>
    </w:p>
    <w:p w14:paraId="603DF6B7" w14:textId="017ED9BB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 xml:space="preserve">Posėdžio pirmininkas – </w:t>
      </w:r>
      <w:r w:rsidR="00FB4C46" w:rsidRPr="001C0FDF">
        <w:rPr>
          <w:szCs w:val="24"/>
          <w:lang w:val="lt-LT"/>
        </w:rPr>
        <w:t>vicemerė</w:t>
      </w:r>
      <w:r w:rsidRPr="001C0FDF">
        <w:rPr>
          <w:szCs w:val="24"/>
          <w:lang w:val="lt-LT"/>
        </w:rPr>
        <w:t xml:space="preserve"> </w:t>
      </w:r>
      <w:r w:rsidR="00FB4C46" w:rsidRPr="001C0FDF">
        <w:rPr>
          <w:szCs w:val="24"/>
          <w:lang w:val="lt-LT"/>
        </w:rPr>
        <w:t>Vaida Jakumienė</w:t>
      </w:r>
      <w:r w:rsidRPr="001C0FDF">
        <w:rPr>
          <w:szCs w:val="24"/>
          <w:lang w:val="lt-LT"/>
        </w:rPr>
        <w:t>.</w:t>
      </w:r>
    </w:p>
    <w:p w14:paraId="442EC6A3" w14:textId="0344F30D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 xml:space="preserve">Posėdžio sekretorė – </w:t>
      </w:r>
      <w:r w:rsidR="008C2C9D" w:rsidRPr="001C0FDF">
        <w:rPr>
          <w:szCs w:val="24"/>
          <w:lang w:val="lt-LT"/>
        </w:rPr>
        <w:t>j</w:t>
      </w:r>
      <w:r w:rsidRPr="001C0FDF">
        <w:rPr>
          <w:szCs w:val="24"/>
          <w:lang w:val="lt-LT"/>
        </w:rPr>
        <w:t>aunimo reikalų koordinatorė (</w:t>
      </w:r>
      <w:r w:rsidR="00967ACF" w:rsidRPr="001C0FDF">
        <w:rPr>
          <w:szCs w:val="24"/>
          <w:lang w:val="lt-LT"/>
        </w:rPr>
        <w:t>patarėja</w:t>
      </w:r>
      <w:r w:rsidRPr="001C0FDF">
        <w:rPr>
          <w:szCs w:val="24"/>
          <w:lang w:val="lt-LT"/>
        </w:rPr>
        <w:t>) Inga Biliūnaitė-Rušinskė</w:t>
      </w:r>
      <w:r w:rsidR="00967ACF" w:rsidRPr="001C0FDF">
        <w:rPr>
          <w:szCs w:val="24"/>
          <w:lang w:val="lt-LT"/>
        </w:rPr>
        <w:t>.</w:t>
      </w:r>
    </w:p>
    <w:p w14:paraId="4823F5ED" w14:textId="06E69461" w:rsidR="007637ED" w:rsidRPr="001C0FDF" w:rsidRDefault="00F95209" w:rsidP="00967ACF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 xml:space="preserve">Dalyvauja: </w:t>
      </w:r>
      <w:r w:rsidR="00967ACF" w:rsidRPr="001C0FDF">
        <w:rPr>
          <w:szCs w:val="24"/>
          <w:lang w:val="lt-LT"/>
        </w:rPr>
        <w:t>Mindaugas Černeckis, Ula Gaubė, Vaida Jakumienė, Vaidas Kuprelis</w:t>
      </w:r>
      <w:r w:rsidR="00423F89">
        <w:rPr>
          <w:szCs w:val="24"/>
          <w:lang w:val="lt-LT"/>
        </w:rPr>
        <w:t xml:space="preserve"> (dalyvavo nuotoliniu būdu)</w:t>
      </w:r>
      <w:r w:rsidR="00967ACF" w:rsidRPr="001C0FDF">
        <w:rPr>
          <w:szCs w:val="24"/>
          <w:lang w:val="lt-LT"/>
        </w:rPr>
        <w:t>, Mindaugas Mažeikis, Elzė Ruzgytė, Nedas Sausdravas, Rokas Venckus</w:t>
      </w:r>
      <w:r w:rsidR="001C0FDF" w:rsidRPr="001C0FDF">
        <w:rPr>
          <w:szCs w:val="24"/>
          <w:lang w:val="lt-LT"/>
        </w:rPr>
        <w:t>.</w:t>
      </w:r>
      <w:r w:rsidR="00967ACF" w:rsidRPr="001C0FDF">
        <w:rPr>
          <w:szCs w:val="24"/>
          <w:lang w:val="lt-LT"/>
        </w:rPr>
        <w:t xml:space="preserve"> </w:t>
      </w:r>
    </w:p>
    <w:p w14:paraId="2A1E86A4" w14:textId="1BC119BD" w:rsidR="001C0FDF" w:rsidRPr="001C0FDF" w:rsidRDefault="001C0FDF" w:rsidP="00967ACF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Nedalyvauja: Lina Jadenkuvienė ir Alicija Zacharevičiūtė.</w:t>
      </w:r>
    </w:p>
    <w:p w14:paraId="2D248BCC" w14:textId="39C77D0D" w:rsidR="001C0FDF" w:rsidRPr="001C0FDF" w:rsidRDefault="001C0FDF" w:rsidP="00967ACF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Kviestiniai svečiai: Dienos veiklos centro padalinio Kretingos atviro jaunimo centro mobilaus darbo su jaunimu vykdančios darbuotojos – socialinė darbuotoja darbui su jaunimu mobiliame darbe Vilijanda Žimontaitė ir mobilaus darbo jaunimo darbuotoja Jovita Garjonienė. Taip pat posėdyje da</w:t>
      </w:r>
      <w:r>
        <w:rPr>
          <w:szCs w:val="24"/>
          <w:lang w:val="lt-LT"/>
        </w:rPr>
        <w:t>lyvavo VšĮ Jaunimo asmeninio tobulėjimo centro direktorius Aidas Gedminas.</w:t>
      </w:r>
    </w:p>
    <w:p w14:paraId="1C6E9EC3" w14:textId="77777777" w:rsidR="0077792B" w:rsidRPr="001C0FDF" w:rsidRDefault="0077792B">
      <w:pPr>
        <w:ind w:firstLine="851"/>
        <w:jc w:val="both"/>
        <w:rPr>
          <w:szCs w:val="24"/>
          <w:lang w:val="lt-LT"/>
        </w:rPr>
      </w:pPr>
    </w:p>
    <w:p w14:paraId="4622B1AB" w14:textId="48A0492C" w:rsidR="00456746" w:rsidRPr="001C0FDF" w:rsidRDefault="00F95209">
      <w:pPr>
        <w:ind w:firstLine="851"/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t>DARBOTVARKĖ:</w:t>
      </w:r>
    </w:p>
    <w:p w14:paraId="632B33E7" w14:textId="13F66214" w:rsidR="007637ED" w:rsidRPr="001C0FDF" w:rsidRDefault="007637E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Dėl</w:t>
      </w:r>
      <w:r w:rsidR="001C0FDF" w:rsidRPr="001C0FDF">
        <w:rPr>
          <w:rFonts w:ascii="Times New Roman" w:hAnsi="Times New Roman"/>
          <w:sz w:val="24"/>
          <w:szCs w:val="24"/>
        </w:rPr>
        <w:t xml:space="preserve"> Dienos veiklos centro gauto rašto „Dėl leidimo suteikimo Dienos veiklos centro padalinio Kretingos atviro jaunimo centro mobilaus darbo komandai vykdyti darbą su jaunimu Kretingos rajono seniūnijų ugdymo įstaigose“</w:t>
      </w:r>
      <w:r w:rsidR="00C01762" w:rsidRPr="001C0FDF">
        <w:rPr>
          <w:rFonts w:ascii="Times New Roman" w:hAnsi="Times New Roman"/>
          <w:sz w:val="24"/>
          <w:szCs w:val="24"/>
        </w:rPr>
        <w:t>.</w:t>
      </w:r>
    </w:p>
    <w:p w14:paraId="1B8ED6A5" w14:textId="1DB89F99" w:rsidR="00C56E3D" w:rsidRPr="001C0FDF" w:rsidRDefault="00C56E3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Dėl</w:t>
      </w:r>
      <w:r w:rsidR="001C0FDF" w:rsidRPr="001C0FDF">
        <w:rPr>
          <w:rFonts w:ascii="Times New Roman" w:hAnsi="Times New Roman"/>
          <w:sz w:val="24"/>
          <w:szCs w:val="24"/>
        </w:rPr>
        <w:t xml:space="preserve"> Kretingos rajono savivaldybės biudžeto lėšų skyrimo jaunimo savanoriškai tarnybai įgyvendinti</w:t>
      </w:r>
      <w:r w:rsidRPr="001C0FDF">
        <w:rPr>
          <w:rFonts w:ascii="Times New Roman" w:hAnsi="Times New Roman"/>
          <w:sz w:val="24"/>
          <w:szCs w:val="24"/>
        </w:rPr>
        <w:t>.</w:t>
      </w:r>
    </w:p>
    <w:p w14:paraId="05F93CB8" w14:textId="71D1B4C5" w:rsidR="001C0FDF" w:rsidRPr="001C0FDF" w:rsidRDefault="001C0FDF" w:rsidP="001C0FDF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Dėl Jaunimo reikalų agentūros gauto rašto „Dėl siūlymo svarstyti VOTE16 galimybę savivaldybės jaunimo reikalų taryboje“</w:t>
      </w:r>
      <w:r w:rsidR="00595F08">
        <w:rPr>
          <w:rFonts w:ascii="Times New Roman" w:hAnsi="Times New Roman"/>
          <w:sz w:val="24"/>
          <w:szCs w:val="24"/>
        </w:rPr>
        <w:t>.</w:t>
      </w:r>
    </w:p>
    <w:p w14:paraId="51516FE1" w14:textId="4ECF68ED" w:rsidR="00C01762" w:rsidRPr="001C0FDF" w:rsidRDefault="00DA5542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Kiti klausimai</w:t>
      </w:r>
      <w:r w:rsidR="00C01762" w:rsidRPr="001C0FDF">
        <w:rPr>
          <w:rFonts w:ascii="Times New Roman" w:hAnsi="Times New Roman"/>
          <w:sz w:val="24"/>
          <w:szCs w:val="24"/>
        </w:rPr>
        <w:t>.</w:t>
      </w:r>
    </w:p>
    <w:p w14:paraId="32CF2F2C" w14:textId="77777777" w:rsidR="00C01762" w:rsidRPr="001C0FDF" w:rsidRDefault="00C01762" w:rsidP="00C01762">
      <w:pPr>
        <w:pStyle w:val="Sraopastraipa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FBB8603" w14:textId="28F6D21E" w:rsidR="00C01762" w:rsidRPr="001C0FDF" w:rsidRDefault="00AF49D0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SVARSTYT</w:t>
      </w:r>
      <w:r w:rsidR="00C01762" w:rsidRPr="001C0FDF">
        <w:rPr>
          <w:rFonts w:ascii="Times New Roman" w:hAnsi="Times New Roman"/>
          <w:sz w:val="24"/>
          <w:szCs w:val="24"/>
        </w:rPr>
        <w:t>A:</w:t>
      </w:r>
    </w:p>
    <w:p w14:paraId="3A5D1A2E" w14:textId="229F4026" w:rsidR="00DA5542" w:rsidRPr="001C0FDF" w:rsidRDefault="00DA5542" w:rsidP="00C56E3D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C0FDF">
        <w:rPr>
          <w:rFonts w:ascii="Times New Roman" w:hAnsi="Times New Roman"/>
          <w:sz w:val="24"/>
          <w:szCs w:val="24"/>
        </w:rPr>
        <w:t>Dėl</w:t>
      </w:r>
      <w:r w:rsidR="001C0FDF" w:rsidRPr="001C0FDF">
        <w:rPr>
          <w:rFonts w:ascii="Times New Roman" w:hAnsi="Times New Roman"/>
          <w:sz w:val="24"/>
          <w:szCs w:val="24"/>
        </w:rPr>
        <w:t xml:space="preserve"> Dienos veiklos centro gauto rašto „Dėl leidimo suteikimo Dienos veiklos centro padalinio Kretingos atviro jaunimo centro mobilaus darbo komandai vykdyti darbą su jaunimu Kretingos rajono seniūnijų ugdymo įstaigose“</w:t>
      </w:r>
      <w:r w:rsidRPr="001C0FDF">
        <w:rPr>
          <w:rFonts w:ascii="Times New Roman" w:hAnsi="Times New Roman"/>
          <w:sz w:val="24"/>
          <w:szCs w:val="24"/>
        </w:rPr>
        <w:t>.</w:t>
      </w:r>
    </w:p>
    <w:p w14:paraId="393E24DB" w14:textId="287A0A1A" w:rsidR="00B07175" w:rsidRP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lang w:val="lt-LT"/>
        </w:rPr>
      </w:pPr>
      <w:r w:rsidRPr="00B07175">
        <w:rPr>
          <w:rFonts w:ascii="Liberation Serif" w:hAnsi="Liberation Serif"/>
          <w:lang w:val="lt-LT"/>
        </w:rPr>
        <w:t>Posėdžio pirmininkė Vaida Jakumienė pristatė mobilų darbą, vykdomą nuo 2023 m. lapkričio 15 d. penkiose Kretingos rajono seniūnijose – Darbėnų, Salantų, Kūlupėnų, Jokūbavo ir Vydmantų. Ji pažymėjo, kad mobiliu darbu siekiama inicijuoti teigiamus pokyčius jaunimo veikloje.</w:t>
      </w:r>
    </w:p>
    <w:p w14:paraId="2018C026" w14:textId="77777777" w:rsidR="00B07175" w:rsidRP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szCs w:val="24"/>
          <w:lang w:val="lt-LT"/>
        </w:rPr>
      </w:pPr>
      <w:r w:rsidRPr="00B07175">
        <w:rPr>
          <w:rFonts w:ascii="Liberation Serif" w:hAnsi="Liberation Serif"/>
          <w:szCs w:val="24"/>
          <w:lang w:val="lt-LT"/>
        </w:rPr>
        <w:t>Jaunimo darbuotojos, vykdančios mobilų darbą seniūnijose, Vilijanda Žimontaitė ir Jovita Garjonienė (toliau – Darbuotojos) pristatė esamą situaciją:</w:t>
      </w:r>
      <w:r w:rsidRPr="00B07175">
        <w:rPr>
          <w:rFonts w:ascii="Liberation Serif" w:hAnsi="Liberation Serif"/>
          <w:szCs w:val="24"/>
          <w:lang w:val="lt-LT"/>
        </w:rPr>
        <w:br/>
        <w:t>2024 m. mobilaus darbo veiklose dalyvavo 836 jaunuoliai, o 2025 m. iki spalio 1 d. – 398 jaunuoliai.</w:t>
      </w:r>
    </w:p>
    <w:p w14:paraId="70903C6E" w14:textId="77777777" w:rsidR="00B07175" w:rsidRP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szCs w:val="24"/>
          <w:lang w:val="lt-LT"/>
        </w:rPr>
      </w:pPr>
      <w:r w:rsidRPr="00B07175">
        <w:rPr>
          <w:rFonts w:ascii="Liberation Serif" w:hAnsi="Liberation Serif"/>
          <w:szCs w:val="24"/>
          <w:lang w:val="lt-LT"/>
        </w:rPr>
        <w:t>Darbuotojos pasiūlė leisti mobilų darbą vykdyti ne tik priskirtose seniūnijų patalpose, bet ir vietos mokyklose. Priskirtose seniūnijų patalpose veiklos vyktų mokinių atostogų metu.</w:t>
      </w:r>
    </w:p>
    <w:p w14:paraId="4017A918" w14:textId="77777777" w:rsid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szCs w:val="24"/>
          <w:lang w:val="lt-LT"/>
        </w:rPr>
      </w:pPr>
      <w:r w:rsidRPr="00B07175">
        <w:rPr>
          <w:rFonts w:ascii="Liberation Serif" w:hAnsi="Liberation Serif"/>
          <w:szCs w:val="24"/>
          <w:lang w:val="lt-LT"/>
        </w:rPr>
        <w:t>Jaunimo reikalų tarybos nariai kėlė klausimą, kokiu laiku vyktų užsiėmimai, jei po pamokų veiklos vyktų mokyklose.</w:t>
      </w:r>
    </w:p>
    <w:p w14:paraId="686B44DD" w14:textId="66BECFC3" w:rsidR="00B07175" w:rsidRP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szCs w:val="24"/>
          <w:lang w:val="lt-LT"/>
        </w:rPr>
      </w:pPr>
      <w:r w:rsidRPr="00B07175">
        <w:rPr>
          <w:rFonts w:ascii="Liberation Serif" w:hAnsi="Liberation Serif"/>
          <w:szCs w:val="24"/>
          <w:lang w:val="lt-LT"/>
        </w:rPr>
        <w:t>Vyko diskusija.</w:t>
      </w:r>
    </w:p>
    <w:p w14:paraId="38E65A86" w14:textId="77777777" w:rsid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szCs w:val="24"/>
          <w:lang w:val="lt-LT"/>
        </w:rPr>
      </w:pPr>
      <w:r w:rsidRPr="00B07175">
        <w:rPr>
          <w:rFonts w:ascii="Liberation Serif" w:hAnsi="Liberation Serif"/>
          <w:szCs w:val="24"/>
          <w:lang w:val="lt-LT"/>
        </w:rPr>
        <w:t>Posėdžio pirmininkė nepritarė siūlymui keisti Vydmantų gimnaziją į Kartenos mokyklą-daugiafunkcį centrą (toliau – Kartenos mokykla), nes Vydmantų gimnazijoje mokosi jaunimas iki 12 klasės, o Kartenos mokykloje – tik iki 10 klasės.</w:t>
      </w:r>
    </w:p>
    <w:p w14:paraId="0AFD5A33" w14:textId="0A614A8C" w:rsid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szCs w:val="24"/>
          <w:lang w:val="lt-LT"/>
        </w:rPr>
      </w:pPr>
      <w:r w:rsidRPr="00B07175">
        <w:rPr>
          <w:rFonts w:ascii="Liberation Serif" w:hAnsi="Liberation Serif"/>
          <w:szCs w:val="24"/>
          <w:lang w:val="lt-LT"/>
        </w:rPr>
        <w:t>Pasiūlyta, kad Darbuotojos iš Kretingos rajono Jokūbavo Aleksandro Stulginskio mokyklos-daugiafunkcio centro galėtų lankytis Kartenos mokykloje</w:t>
      </w:r>
      <w:r>
        <w:rPr>
          <w:rFonts w:ascii="Liberation Serif" w:hAnsi="Liberation Serif"/>
          <w:szCs w:val="24"/>
          <w:lang w:val="lt-LT"/>
        </w:rPr>
        <w:t>, nes mažėja mokinių besimokančių Kretingos rajono Jokūbavo Stulginskio mokyklos-daugiafunkciniame centre.</w:t>
      </w:r>
    </w:p>
    <w:p w14:paraId="763DCAB1" w14:textId="517580C0" w:rsidR="00B07175" w:rsidRPr="00B07175" w:rsidRDefault="00B07175" w:rsidP="00B07175">
      <w:pPr>
        <w:tabs>
          <w:tab w:val="left" w:pos="0"/>
          <w:tab w:val="left" w:pos="851"/>
        </w:tabs>
        <w:ind w:firstLine="851"/>
        <w:jc w:val="both"/>
        <w:rPr>
          <w:rFonts w:ascii="Liberation Serif" w:hAnsi="Liberation Serif"/>
          <w:szCs w:val="24"/>
          <w:lang w:val="lt-LT"/>
        </w:rPr>
      </w:pPr>
      <w:r w:rsidRPr="00B07175">
        <w:rPr>
          <w:rFonts w:ascii="Liberation Serif" w:hAnsi="Liberation Serif"/>
          <w:szCs w:val="24"/>
          <w:lang w:val="lt-LT"/>
        </w:rPr>
        <w:t>Vyko diskusija.</w:t>
      </w:r>
    </w:p>
    <w:p w14:paraId="07A3EBD9" w14:textId="77777777" w:rsidR="00DA1720" w:rsidRDefault="00A967A6" w:rsidP="00A967A6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253428CB" w14:textId="369B9789" w:rsidR="00C56E3D" w:rsidRDefault="00DA1720" w:rsidP="00A967A6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56E3D" w:rsidRPr="001C0FDF">
        <w:rPr>
          <w:szCs w:val="24"/>
          <w:lang w:val="lt-LT"/>
        </w:rPr>
        <w:t>NUTARTA</w:t>
      </w:r>
      <w:r w:rsidR="008D688A" w:rsidRPr="001C0FDF">
        <w:rPr>
          <w:szCs w:val="24"/>
          <w:lang w:val="lt-LT"/>
        </w:rPr>
        <w:t xml:space="preserve"> </w:t>
      </w:r>
      <w:r w:rsidR="00852B9A" w:rsidRPr="001C0FDF">
        <w:rPr>
          <w:szCs w:val="24"/>
          <w:lang w:val="lt-LT"/>
        </w:rPr>
        <w:t>(v</w:t>
      </w:r>
      <w:r w:rsidR="00C56E3D" w:rsidRPr="001C0FDF">
        <w:rPr>
          <w:szCs w:val="24"/>
          <w:lang w:val="lt-LT"/>
        </w:rPr>
        <w:t>ienbalsiai</w:t>
      </w:r>
      <w:r w:rsidR="00852B9A" w:rsidRPr="001C0FDF">
        <w:rPr>
          <w:szCs w:val="24"/>
          <w:lang w:val="lt-LT"/>
        </w:rPr>
        <w:t>)</w:t>
      </w:r>
      <w:r w:rsidR="00A967A6">
        <w:rPr>
          <w:szCs w:val="24"/>
          <w:lang w:val="lt-LT"/>
        </w:rPr>
        <w:t>:</w:t>
      </w:r>
    </w:p>
    <w:p w14:paraId="53A26395" w14:textId="77777777" w:rsidR="00B07175" w:rsidRPr="00B07175" w:rsidRDefault="00B07175" w:rsidP="00B07175">
      <w:pPr>
        <w:pStyle w:val="Sraopastraipa"/>
        <w:tabs>
          <w:tab w:val="left" w:pos="1134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B07175">
        <w:rPr>
          <w:rFonts w:ascii="Times New Roman" w:hAnsi="Times New Roman"/>
          <w:sz w:val="24"/>
          <w:szCs w:val="24"/>
        </w:rPr>
        <w:lastRenderedPageBreak/>
        <w:t>Leisti mobilų darbą vykdyti seniūnijų mokyklose, tai yra:</w:t>
      </w:r>
    </w:p>
    <w:p w14:paraId="17D32A5E" w14:textId="77777777" w:rsidR="00B07175" w:rsidRPr="00B07175" w:rsidRDefault="00B07175" w:rsidP="00B07175">
      <w:pPr>
        <w:pStyle w:val="Sraopastraipa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7175">
        <w:rPr>
          <w:rFonts w:ascii="Times New Roman" w:hAnsi="Times New Roman"/>
          <w:sz w:val="24"/>
          <w:szCs w:val="24"/>
        </w:rPr>
        <w:t>Darbėnų gimnazijoje,</w:t>
      </w:r>
    </w:p>
    <w:p w14:paraId="1B0D0675" w14:textId="77777777" w:rsidR="00B07175" w:rsidRPr="00B07175" w:rsidRDefault="00B07175" w:rsidP="00B07175">
      <w:pPr>
        <w:pStyle w:val="Sraopastraipa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7175">
        <w:rPr>
          <w:rFonts w:ascii="Times New Roman" w:hAnsi="Times New Roman"/>
          <w:sz w:val="24"/>
          <w:szCs w:val="24"/>
        </w:rPr>
        <w:t>Vydmantų gimnazijoje,</w:t>
      </w:r>
    </w:p>
    <w:p w14:paraId="5DBD73B8" w14:textId="77777777" w:rsidR="00B07175" w:rsidRPr="00B07175" w:rsidRDefault="00B07175" w:rsidP="00B07175">
      <w:pPr>
        <w:pStyle w:val="Sraopastraipa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7175">
        <w:rPr>
          <w:rFonts w:ascii="Times New Roman" w:hAnsi="Times New Roman"/>
          <w:sz w:val="24"/>
          <w:szCs w:val="24"/>
        </w:rPr>
        <w:t>Kretingos r. Kūlupėnų Motiejaus Valančiaus pagrindinėje mokykloje,</w:t>
      </w:r>
    </w:p>
    <w:p w14:paraId="480D430B" w14:textId="77777777" w:rsidR="00B07175" w:rsidRPr="00B07175" w:rsidRDefault="00B07175" w:rsidP="00B07175">
      <w:pPr>
        <w:pStyle w:val="Sraopastraipa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7175">
        <w:rPr>
          <w:rFonts w:ascii="Times New Roman" w:hAnsi="Times New Roman"/>
          <w:sz w:val="24"/>
          <w:szCs w:val="24"/>
        </w:rPr>
        <w:t>Salantų gimnazijoje,</w:t>
      </w:r>
    </w:p>
    <w:p w14:paraId="3FD1D7BC" w14:textId="77777777" w:rsidR="00B07175" w:rsidRPr="00B07175" w:rsidRDefault="00B07175" w:rsidP="00B07175">
      <w:pPr>
        <w:pStyle w:val="Sraopastraipa"/>
        <w:numPr>
          <w:ilvl w:val="0"/>
          <w:numId w:val="15"/>
        </w:numPr>
        <w:tabs>
          <w:tab w:val="clear" w:pos="720"/>
          <w:tab w:val="num" w:pos="426"/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07175">
        <w:rPr>
          <w:rFonts w:ascii="Times New Roman" w:hAnsi="Times New Roman"/>
          <w:sz w:val="24"/>
          <w:szCs w:val="24"/>
        </w:rPr>
        <w:t>Kartenos mokykloje-daugiafunkciame centre (vietoj Kretingos r. Jokūbavo Aleksandro Stulginskio mokyklos-daugiafunkcio centro).</w:t>
      </w:r>
    </w:p>
    <w:p w14:paraId="704E1FDC" w14:textId="77777777" w:rsidR="00B07175" w:rsidRPr="00B07175" w:rsidRDefault="00B07175" w:rsidP="00B07175">
      <w:pPr>
        <w:pStyle w:val="Sraopastraip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7175">
        <w:rPr>
          <w:rFonts w:ascii="Times New Roman" w:hAnsi="Times New Roman"/>
          <w:sz w:val="24"/>
          <w:szCs w:val="24"/>
        </w:rPr>
        <w:t>Numatyti, kad veiklos ugdymo įstaigose prasidėtų nuo 11.00 val., bet ne anksčiau.</w:t>
      </w:r>
      <w:r w:rsidRPr="00B07175">
        <w:rPr>
          <w:rFonts w:ascii="Times New Roman" w:hAnsi="Times New Roman"/>
          <w:sz w:val="24"/>
          <w:szCs w:val="24"/>
        </w:rPr>
        <w:br/>
        <w:t>Nevykdyti jungiamųjų pamokų, išskyrus atvejus, kai vedamos klasių valandėlės apie jaunimo galimybes ar panašaus pobūdžio veiklos.</w:t>
      </w:r>
    </w:p>
    <w:p w14:paraId="16B8E5B3" w14:textId="77777777" w:rsidR="00C56E3D" w:rsidRPr="001C0FDF" w:rsidRDefault="00C56E3D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612C9A40" w14:textId="19231AAF" w:rsidR="00DF57AF" w:rsidRDefault="009A3E8C" w:rsidP="002B4BB1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57AF">
        <w:rPr>
          <w:rFonts w:ascii="Times New Roman" w:hAnsi="Times New Roman"/>
          <w:sz w:val="24"/>
          <w:szCs w:val="24"/>
        </w:rPr>
        <w:t>SVARSTYTA.</w:t>
      </w:r>
      <w:r w:rsidR="00DF57AF" w:rsidRPr="00DF57AF">
        <w:rPr>
          <w:rFonts w:ascii="Times New Roman" w:hAnsi="Times New Roman"/>
          <w:sz w:val="24"/>
          <w:szCs w:val="24"/>
        </w:rPr>
        <w:t xml:space="preserve"> Dėl Kretingos rajono savivaldybės biudžeto lėšų skyrimo jaunimo savanoriškai tarnybai įgyvendinti.</w:t>
      </w:r>
    </w:p>
    <w:p w14:paraId="48EF3849" w14:textId="77777777" w:rsidR="002B4BB1" w:rsidRPr="002B4BB1" w:rsidRDefault="002B4BB1" w:rsidP="002B4BB1">
      <w:pPr>
        <w:ind w:firstLine="851"/>
        <w:jc w:val="both"/>
        <w:rPr>
          <w:szCs w:val="24"/>
          <w:lang w:eastAsia="lt-LT"/>
        </w:rPr>
      </w:pPr>
      <w:r w:rsidRPr="002B4BB1">
        <w:rPr>
          <w:szCs w:val="24"/>
          <w:lang w:eastAsia="lt-LT"/>
        </w:rPr>
        <w:t>Posėdžio sekretorė – jaunimo reikalų koordinatorė (patarėja) Inga Biliūnaitė-Rušinskė informavo, kad Kretingos rajono savivaldybės administracija gavo VšĮ Jaunimo asmeninio tobulėjimo centro prašymą „Dėl Kretingos rajono savivaldybės biudžeto lėšų skyrimo jaunimo savanoriškai tarnybai įgyvendinti“, kuriuo prašoma papildomai skirti 1 820 Eur.</w:t>
      </w:r>
    </w:p>
    <w:p w14:paraId="1C4F1F84" w14:textId="77777777" w:rsidR="002B4BB1" w:rsidRDefault="002B4BB1" w:rsidP="002B4BB1">
      <w:pPr>
        <w:ind w:firstLine="851"/>
        <w:jc w:val="both"/>
        <w:rPr>
          <w:szCs w:val="24"/>
          <w:lang w:eastAsia="lt-LT"/>
        </w:rPr>
      </w:pPr>
      <w:r w:rsidRPr="002B4BB1">
        <w:rPr>
          <w:szCs w:val="24"/>
          <w:lang w:eastAsia="lt-LT"/>
        </w:rPr>
        <w:t>VšĮ Jaunimo asmeninio tobulėjimo centro direktorius Aidas Gedminas trumpai pristatė situaciją ir planuojamus darbus, kuriuos įstaiga numato atlikti dar šiais metais.</w:t>
      </w:r>
    </w:p>
    <w:p w14:paraId="01C5400D" w14:textId="146A3FA5" w:rsidR="002B4BB1" w:rsidRPr="002B4BB1" w:rsidRDefault="002B4BB1" w:rsidP="002B4BB1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Vyko diskusija.</w:t>
      </w:r>
    </w:p>
    <w:p w14:paraId="469C07A4" w14:textId="77777777" w:rsidR="00DA1720" w:rsidRDefault="0081676B" w:rsidP="0081676B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14CF9E6D" w14:textId="6ADDF053" w:rsidR="0081676B" w:rsidRPr="0081676B" w:rsidRDefault="00DA1720" w:rsidP="0081676B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 w:eastAsia="lt-LT"/>
        </w:rPr>
      </w:pPr>
      <w:r>
        <w:rPr>
          <w:szCs w:val="24"/>
          <w:lang w:val="lt-LT"/>
        </w:rPr>
        <w:tab/>
      </w:r>
      <w:r w:rsidR="0081676B" w:rsidRPr="001C0FDF">
        <w:rPr>
          <w:szCs w:val="24"/>
          <w:lang w:val="lt-LT"/>
        </w:rPr>
        <w:t>NUTARTA (vienbalsiai)</w:t>
      </w:r>
      <w:r w:rsidR="0081676B">
        <w:rPr>
          <w:szCs w:val="24"/>
          <w:lang w:val="lt-LT"/>
        </w:rPr>
        <w:t xml:space="preserve">: Pritarti </w:t>
      </w:r>
      <w:r w:rsidR="0081676B" w:rsidRPr="002B4BB1">
        <w:rPr>
          <w:szCs w:val="24"/>
          <w:lang w:eastAsia="lt-LT"/>
        </w:rPr>
        <w:t>VšĮ Jaunimo asmeninio tobulėjimo centro prašym</w:t>
      </w:r>
      <w:r w:rsidR="0081676B">
        <w:rPr>
          <w:szCs w:val="24"/>
          <w:lang w:eastAsia="lt-LT"/>
        </w:rPr>
        <w:t>ui</w:t>
      </w:r>
      <w:r w:rsidR="0081676B" w:rsidRPr="002B4BB1">
        <w:rPr>
          <w:szCs w:val="24"/>
          <w:lang w:eastAsia="lt-LT"/>
        </w:rPr>
        <w:t xml:space="preserve"> „Dėl Kretingos rajono savivaldybės biudžeto lėšų skyrimo jaunimo savanoriškai tarnybai įgyvendinti“</w:t>
      </w:r>
      <w:r w:rsidR="0081676B">
        <w:rPr>
          <w:szCs w:val="24"/>
          <w:lang w:eastAsia="lt-LT"/>
        </w:rPr>
        <w:t xml:space="preserve"> ir siūlyti </w:t>
      </w:r>
      <w:r w:rsidR="0081676B">
        <w:rPr>
          <w:szCs w:val="24"/>
          <w:lang w:val="lt-LT"/>
        </w:rPr>
        <w:t>Kretingos rajono savivaldybės administracijos direktoriui, šį prašymą, finansuoti iš 2025 m. savivaldybės biudžeto švietimo programos priemonės „Kretingos rajono jaunimo politikos programos įgyvenimas“.</w:t>
      </w:r>
    </w:p>
    <w:p w14:paraId="7BD1CAF5" w14:textId="77777777" w:rsidR="00E003D4" w:rsidRPr="002B4BB1" w:rsidRDefault="00E003D4" w:rsidP="009A3E8C">
      <w:pPr>
        <w:pStyle w:val="Sraopastraipa"/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</w:p>
    <w:p w14:paraId="19F9EC4B" w14:textId="267CD67D" w:rsidR="002B4BB1" w:rsidRPr="002B4BB1" w:rsidRDefault="00B712E1" w:rsidP="002B4BB1">
      <w:pPr>
        <w:pStyle w:val="Sraopastraipa"/>
        <w:numPr>
          <w:ilvl w:val="0"/>
          <w:numId w:val="9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BB1">
        <w:rPr>
          <w:rFonts w:ascii="Times New Roman" w:hAnsi="Times New Roman"/>
          <w:sz w:val="24"/>
          <w:szCs w:val="24"/>
        </w:rPr>
        <w:t xml:space="preserve">SVARSTYTA. </w:t>
      </w:r>
      <w:r w:rsidR="002B4BB1" w:rsidRPr="002B4BB1">
        <w:rPr>
          <w:rFonts w:ascii="Times New Roman" w:hAnsi="Times New Roman"/>
          <w:sz w:val="24"/>
          <w:szCs w:val="24"/>
        </w:rPr>
        <w:t>Dėl Jaunimo reikalų agentūros gauto rašto „Dėl siūlymo svarstyti VOTE16 galimybę savivaldybės jaunimo reikalų taryboje“.</w:t>
      </w:r>
    </w:p>
    <w:p w14:paraId="35216F65" w14:textId="77777777" w:rsidR="002B4BB1" w:rsidRPr="002B4BB1" w:rsidRDefault="002B4BB1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BB1">
        <w:rPr>
          <w:rFonts w:ascii="Times New Roman" w:hAnsi="Times New Roman"/>
          <w:sz w:val="24"/>
          <w:szCs w:val="24"/>
        </w:rPr>
        <w:t>Jaunimo reikalų tarybos narys Nedas Sausdravas, pirmiausia jaunimo turėtų šviesti mokyklose šiuo klausimu, o tik vėliau kviesti eiti balsuoti nuo 16 metų.  Jo nuomone, kad dauguma nesidomina politika.</w:t>
      </w:r>
    </w:p>
    <w:p w14:paraId="32F6D674" w14:textId="4394068C" w:rsidR="002B4BB1" w:rsidRPr="002B4BB1" w:rsidRDefault="002B4BB1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BB1">
        <w:rPr>
          <w:rFonts w:ascii="Times New Roman" w:hAnsi="Times New Roman"/>
          <w:sz w:val="24"/>
          <w:szCs w:val="24"/>
        </w:rPr>
        <w:t>Mindaugo Černeckis nuomone, kad net suaugę ne visi domisi politika, tačiau pritartų balsavimui nuo 16 metų.</w:t>
      </w:r>
    </w:p>
    <w:p w14:paraId="4E93130F" w14:textId="1EFD131C" w:rsidR="002B4BB1" w:rsidRDefault="002B4BB1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BB1">
        <w:rPr>
          <w:rFonts w:ascii="Times New Roman" w:hAnsi="Times New Roman"/>
          <w:sz w:val="24"/>
          <w:szCs w:val="24"/>
        </w:rPr>
        <w:t xml:space="preserve">Elzė Ruzgytė išsakė poziciją, kad ji eitų balsuoti nuo 16 metų, tačiau jos klasiokai tikrai neitų balsuoti, nes jaunimas tokiuose metuose nesidomi politika visai. </w:t>
      </w:r>
    </w:p>
    <w:p w14:paraId="71A9D324" w14:textId="321062B5" w:rsidR="002B4BB1" w:rsidRDefault="002B4BB1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Ula Gaubė nepritartų balsavimui nuo 16 metų</w:t>
      </w:r>
      <w:r w:rsidR="003C4D26">
        <w:rPr>
          <w:rFonts w:ascii="Times New Roman" w:hAnsi="Times New Roman"/>
          <w:sz w:val="24"/>
          <w:szCs w:val="24"/>
        </w:rPr>
        <w:t>, nes apie tai mažai kalbama mokyklose.</w:t>
      </w:r>
      <w:r w:rsidR="00E92F57">
        <w:rPr>
          <w:rFonts w:ascii="Times New Roman" w:hAnsi="Times New Roman"/>
          <w:sz w:val="24"/>
          <w:szCs w:val="24"/>
        </w:rPr>
        <w:t xml:space="preserve"> Jos nuomone, kad apie rinkus jau turėtų būti kalbama mokyklose nuo 14 metų, kad jaunuolius paruošti rinkimams. Nes dabar dauguma 16-ečių tikrai neitų balsuoti. Mindaugas Mažeikis pritarė U. Gaubės nuomonei.</w:t>
      </w:r>
    </w:p>
    <w:p w14:paraId="6C9C827A" w14:textId="74090575" w:rsidR="00E92F57" w:rsidRDefault="00E92F57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Vaidas Kuprelis, paaiškino, kad mokyklose nuo 8 klasės prasideda pilietiškumo ugdymas, 9 klasėje yra kalbama apie demokratiją, o 10 klasėje kalbama apie rinkimus. V. Kuprelis pasakojo, kad gimnazijoje su mokiniais kalbėjo apie balsavimą nuo 16 metų ir tik ¼ pasisakė už, kad norėtų balsuoti. Mokiniai balsuotų, kaip jų tė</w:t>
      </w:r>
      <w:r w:rsidR="009525C6">
        <w:rPr>
          <w:rFonts w:ascii="Times New Roman" w:hAnsi="Times New Roman"/>
          <w:sz w:val="24"/>
          <w:szCs w:val="24"/>
        </w:rPr>
        <w:t xml:space="preserve">vų. </w:t>
      </w:r>
    </w:p>
    <w:p w14:paraId="7CEA5E6D" w14:textId="20990A90" w:rsidR="009525C6" w:rsidRDefault="009525C6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Rokas Venckus pritarė, kad jaunimui nelabai aktualu būtų balsuoti nuo 16 metų.</w:t>
      </w:r>
    </w:p>
    <w:p w14:paraId="1954894E" w14:textId="6A92339D" w:rsidR="009525C6" w:rsidRPr="002B4BB1" w:rsidRDefault="009525C6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pirmininkės nuomone, kad  svarbu</w:t>
      </w:r>
      <w:r w:rsidR="008B4DE8">
        <w:rPr>
          <w:rFonts w:ascii="Times New Roman" w:hAnsi="Times New Roman"/>
          <w:sz w:val="24"/>
          <w:szCs w:val="24"/>
        </w:rPr>
        <w:t>, kad jaunimui būtų galimybė balsuoti nuo 16 metų, tačiau svarbiausia, kad jie galėtų ir sugeb</w:t>
      </w:r>
      <w:r w:rsidR="00DA1720">
        <w:rPr>
          <w:rFonts w:ascii="Times New Roman" w:hAnsi="Times New Roman"/>
          <w:sz w:val="24"/>
          <w:szCs w:val="24"/>
        </w:rPr>
        <w:t>ėtų pasirinkti teisingai.</w:t>
      </w:r>
    </w:p>
    <w:p w14:paraId="1FF93EA9" w14:textId="380C7673" w:rsidR="00E003D4" w:rsidRDefault="00E92F57" w:rsidP="00E92F5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  <w:t xml:space="preserve">  </w:t>
      </w:r>
      <w:r w:rsidR="002B4BB1" w:rsidRPr="00E92F57">
        <w:rPr>
          <w:rFonts w:ascii="Times New Roman" w:hAnsi="Times New Roman"/>
          <w:sz w:val="24"/>
          <w:szCs w:val="24"/>
        </w:rPr>
        <w:t>V</w:t>
      </w:r>
      <w:r w:rsidR="00E003D4" w:rsidRPr="00E92F57">
        <w:rPr>
          <w:rFonts w:ascii="Times New Roman" w:hAnsi="Times New Roman"/>
          <w:sz w:val="24"/>
          <w:szCs w:val="24"/>
        </w:rPr>
        <w:t>yko diskusija.</w:t>
      </w:r>
    </w:p>
    <w:p w14:paraId="084CC015" w14:textId="0E522AF4" w:rsidR="00DA1720" w:rsidRDefault="00F07C2A" w:rsidP="00E92F5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A1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Vyko balsavimas: </w:t>
      </w:r>
    </w:p>
    <w:p w14:paraId="600B4A7A" w14:textId="3A4498E0" w:rsidR="00F07C2A" w:rsidRPr="00E92F57" w:rsidRDefault="00DA1720" w:rsidP="00DA1720">
      <w:pPr>
        <w:pStyle w:val="Sraopastraipa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7C2A">
        <w:rPr>
          <w:rFonts w:ascii="Times New Roman" w:hAnsi="Times New Roman"/>
          <w:sz w:val="24"/>
          <w:szCs w:val="24"/>
        </w:rPr>
        <w:t>Už – 1, prieš – 7, susilaikė – 0.</w:t>
      </w:r>
    </w:p>
    <w:p w14:paraId="0B5A2A24" w14:textId="77777777" w:rsidR="00DA1720" w:rsidRDefault="0054319B" w:rsidP="0054319B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 w:rsidRPr="001C0FDF">
        <w:rPr>
          <w:szCs w:val="24"/>
          <w:lang w:val="lt-LT"/>
        </w:rPr>
        <w:lastRenderedPageBreak/>
        <w:tab/>
      </w:r>
    </w:p>
    <w:p w14:paraId="793AD773" w14:textId="1F00906F" w:rsidR="0054319B" w:rsidRPr="001C0FDF" w:rsidRDefault="00DA1720" w:rsidP="0054319B">
      <w:pPr>
        <w:tabs>
          <w:tab w:val="left" w:pos="0"/>
          <w:tab w:val="left" w:pos="851"/>
          <w:tab w:val="left" w:pos="1134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54319B" w:rsidRPr="001C0FDF">
        <w:rPr>
          <w:szCs w:val="24"/>
          <w:lang w:val="lt-LT"/>
        </w:rPr>
        <w:t>NUTARTA</w:t>
      </w:r>
      <w:r w:rsidR="00F07C2A">
        <w:rPr>
          <w:szCs w:val="24"/>
          <w:lang w:val="lt-LT"/>
        </w:rPr>
        <w:t>. Nepritarti balsavimui nuo 16 metų.</w:t>
      </w:r>
      <w:r w:rsidR="00606350">
        <w:rPr>
          <w:szCs w:val="24"/>
          <w:lang w:val="lt-LT"/>
        </w:rPr>
        <w:t xml:space="preserve"> Įpareigoti jaunimo reikalų koordinatorę (patarėją) apie šį sprendimą informuoti Jaunimo reikalų agentūrą</w:t>
      </w:r>
      <w:r w:rsidR="00E22904">
        <w:rPr>
          <w:szCs w:val="24"/>
          <w:lang w:val="lt-LT"/>
        </w:rPr>
        <w:t>.</w:t>
      </w:r>
    </w:p>
    <w:p w14:paraId="66D4BF4B" w14:textId="77777777" w:rsidR="004D64D5" w:rsidRPr="001C0FDF" w:rsidRDefault="004D64D5" w:rsidP="004D64D5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</w:p>
    <w:p w14:paraId="3D653A78" w14:textId="1173D2C5" w:rsidR="00456746" w:rsidRPr="001C0FDF" w:rsidRDefault="00F95209">
      <w:pPr>
        <w:rPr>
          <w:szCs w:val="24"/>
          <w:lang w:val="lt-LT"/>
        </w:rPr>
      </w:pPr>
      <w:r w:rsidRPr="001C0FDF">
        <w:rPr>
          <w:szCs w:val="24"/>
          <w:lang w:val="lt-LT"/>
        </w:rPr>
        <w:t>Pirmininkė</w:t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  <w:t xml:space="preserve">           V</w:t>
      </w:r>
      <w:r w:rsidR="00631C26" w:rsidRPr="001C0FDF">
        <w:rPr>
          <w:szCs w:val="24"/>
          <w:lang w:val="lt-LT"/>
        </w:rPr>
        <w:t>aida Jakumienė</w:t>
      </w:r>
    </w:p>
    <w:p w14:paraId="22BB0453" w14:textId="77777777" w:rsidR="0037227A" w:rsidRPr="001C0FDF" w:rsidRDefault="0037227A">
      <w:pPr>
        <w:rPr>
          <w:szCs w:val="24"/>
          <w:lang w:val="lt-LT"/>
        </w:rPr>
      </w:pPr>
    </w:p>
    <w:p w14:paraId="3F273FE7" w14:textId="20E99B96" w:rsidR="00456746" w:rsidRPr="00B07BA4" w:rsidRDefault="00F95209">
      <w:pPr>
        <w:rPr>
          <w:szCs w:val="24"/>
          <w:lang w:val="lt-LT"/>
        </w:rPr>
      </w:pPr>
      <w:r w:rsidRPr="001C0FDF">
        <w:rPr>
          <w:szCs w:val="24"/>
          <w:lang w:val="lt-LT"/>
        </w:rPr>
        <w:t>Sekretorė</w:t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</w:r>
      <w:r w:rsidRPr="001C0FDF">
        <w:rPr>
          <w:szCs w:val="24"/>
          <w:lang w:val="lt-LT"/>
        </w:rPr>
        <w:tab/>
        <w:t xml:space="preserve">           Ing</w:t>
      </w:r>
      <w:r w:rsidRPr="00B07BA4">
        <w:rPr>
          <w:szCs w:val="24"/>
          <w:lang w:val="lt-LT"/>
        </w:rPr>
        <w:t>a Biliūnaitė–Rušinskė</w:t>
      </w:r>
    </w:p>
    <w:sectPr w:rsidR="00456746" w:rsidRPr="00B07BA4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74DA" w14:textId="77777777" w:rsidR="00990904" w:rsidRDefault="00990904">
      <w:r>
        <w:separator/>
      </w:r>
    </w:p>
  </w:endnote>
  <w:endnote w:type="continuationSeparator" w:id="0">
    <w:p w14:paraId="7582F248" w14:textId="77777777" w:rsidR="00990904" w:rsidRDefault="0099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42AF" w14:textId="77777777" w:rsidR="00990904" w:rsidRDefault="00990904">
      <w:r>
        <w:separator/>
      </w:r>
    </w:p>
  </w:footnote>
  <w:footnote w:type="continuationSeparator" w:id="0">
    <w:p w14:paraId="779467F2" w14:textId="77777777" w:rsidR="00990904" w:rsidRDefault="0099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B7ED8">
      <w:rPr>
        <w:noProof/>
      </w:rPr>
      <w:t>4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91486"/>
    <w:multiLevelType w:val="multilevel"/>
    <w:tmpl w:val="6872407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31BD5464"/>
    <w:multiLevelType w:val="hybridMultilevel"/>
    <w:tmpl w:val="14B00BE4"/>
    <w:lvl w:ilvl="0" w:tplc="85245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05A"/>
    <w:multiLevelType w:val="hybridMultilevel"/>
    <w:tmpl w:val="D46004AE"/>
    <w:lvl w:ilvl="0" w:tplc="E136671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2026A8"/>
    <w:multiLevelType w:val="hybridMultilevel"/>
    <w:tmpl w:val="1F1CEA8A"/>
    <w:lvl w:ilvl="0" w:tplc="F9DAAA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7C6502"/>
    <w:multiLevelType w:val="hybridMultilevel"/>
    <w:tmpl w:val="322400EC"/>
    <w:lvl w:ilvl="0" w:tplc="EEBC3B0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8B5E4B"/>
    <w:multiLevelType w:val="hybridMultilevel"/>
    <w:tmpl w:val="69CC4A7C"/>
    <w:lvl w:ilvl="0" w:tplc="4E84AD7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C404AE2"/>
    <w:multiLevelType w:val="hybridMultilevel"/>
    <w:tmpl w:val="3E28E474"/>
    <w:lvl w:ilvl="0" w:tplc="82767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1C36F3"/>
    <w:multiLevelType w:val="hybridMultilevel"/>
    <w:tmpl w:val="07C220A2"/>
    <w:lvl w:ilvl="0" w:tplc="4EEC365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7C7EA3"/>
    <w:multiLevelType w:val="hybridMultilevel"/>
    <w:tmpl w:val="0CCA0D32"/>
    <w:lvl w:ilvl="0" w:tplc="B8147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9D31BD1"/>
    <w:multiLevelType w:val="multilevel"/>
    <w:tmpl w:val="9B3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35D7D"/>
    <w:multiLevelType w:val="hybridMultilevel"/>
    <w:tmpl w:val="5CA6C8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B0591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2E2A74"/>
    <w:multiLevelType w:val="hybridMultilevel"/>
    <w:tmpl w:val="187A6B7A"/>
    <w:lvl w:ilvl="0" w:tplc="0B040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947314">
    <w:abstractNumId w:val="3"/>
  </w:num>
  <w:num w:numId="2" w16cid:durableId="1528254214">
    <w:abstractNumId w:val="14"/>
  </w:num>
  <w:num w:numId="3" w16cid:durableId="1640306535">
    <w:abstractNumId w:val="12"/>
  </w:num>
  <w:num w:numId="4" w16cid:durableId="363677459">
    <w:abstractNumId w:val="5"/>
  </w:num>
  <w:num w:numId="5" w16cid:durableId="1888447164">
    <w:abstractNumId w:val="13"/>
  </w:num>
  <w:num w:numId="6" w16cid:durableId="1169250159">
    <w:abstractNumId w:val="4"/>
  </w:num>
  <w:num w:numId="7" w16cid:durableId="359863608">
    <w:abstractNumId w:val="6"/>
  </w:num>
  <w:num w:numId="8" w16cid:durableId="200482725">
    <w:abstractNumId w:val="1"/>
  </w:num>
  <w:num w:numId="9" w16cid:durableId="609288874">
    <w:abstractNumId w:val="9"/>
  </w:num>
  <w:num w:numId="10" w16cid:durableId="1117333654">
    <w:abstractNumId w:val="7"/>
  </w:num>
  <w:num w:numId="11" w16cid:durableId="1790663580">
    <w:abstractNumId w:val="11"/>
  </w:num>
  <w:num w:numId="12" w16cid:durableId="1798374971">
    <w:abstractNumId w:val="8"/>
  </w:num>
  <w:num w:numId="13" w16cid:durableId="2073459058">
    <w:abstractNumId w:val="0"/>
  </w:num>
  <w:num w:numId="14" w16cid:durableId="469133461">
    <w:abstractNumId w:val="2"/>
  </w:num>
  <w:num w:numId="15" w16cid:durableId="55008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6"/>
    <w:rsid w:val="00004F2B"/>
    <w:rsid w:val="00014870"/>
    <w:rsid w:val="00021235"/>
    <w:rsid w:val="00090411"/>
    <w:rsid w:val="00090C93"/>
    <w:rsid w:val="00092742"/>
    <w:rsid w:val="000B4681"/>
    <w:rsid w:val="000C3550"/>
    <w:rsid w:val="000D5112"/>
    <w:rsid w:val="000F0BEC"/>
    <w:rsid w:val="0010197E"/>
    <w:rsid w:val="00101E58"/>
    <w:rsid w:val="001260B8"/>
    <w:rsid w:val="00137119"/>
    <w:rsid w:val="001620BB"/>
    <w:rsid w:val="001C0FDF"/>
    <w:rsid w:val="001C384A"/>
    <w:rsid w:val="00241614"/>
    <w:rsid w:val="002604F0"/>
    <w:rsid w:val="002B2631"/>
    <w:rsid w:val="002B4BB1"/>
    <w:rsid w:val="002D4CBF"/>
    <w:rsid w:val="002E34F8"/>
    <w:rsid w:val="002E4B47"/>
    <w:rsid w:val="00300958"/>
    <w:rsid w:val="00303119"/>
    <w:rsid w:val="003042BB"/>
    <w:rsid w:val="0033502C"/>
    <w:rsid w:val="00344124"/>
    <w:rsid w:val="00356070"/>
    <w:rsid w:val="00357456"/>
    <w:rsid w:val="0037227A"/>
    <w:rsid w:val="003C4D26"/>
    <w:rsid w:val="003C6F58"/>
    <w:rsid w:val="003E26AE"/>
    <w:rsid w:val="003F728F"/>
    <w:rsid w:val="00416737"/>
    <w:rsid w:val="004208A1"/>
    <w:rsid w:val="00423F89"/>
    <w:rsid w:val="00443D30"/>
    <w:rsid w:val="00456746"/>
    <w:rsid w:val="0045701B"/>
    <w:rsid w:val="0046202E"/>
    <w:rsid w:val="004A1176"/>
    <w:rsid w:val="004A2B37"/>
    <w:rsid w:val="004C3F91"/>
    <w:rsid w:val="004D64D5"/>
    <w:rsid w:val="004E527C"/>
    <w:rsid w:val="00506EC6"/>
    <w:rsid w:val="00520C59"/>
    <w:rsid w:val="0053006F"/>
    <w:rsid w:val="0054319B"/>
    <w:rsid w:val="00546155"/>
    <w:rsid w:val="0058264A"/>
    <w:rsid w:val="00590BDB"/>
    <w:rsid w:val="00590D56"/>
    <w:rsid w:val="00595F08"/>
    <w:rsid w:val="005C4A77"/>
    <w:rsid w:val="00606350"/>
    <w:rsid w:val="0060636E"/>
    <w:rsid w:val="006105ED"/>
    <w:rsid w:val="0061689A"/>
    <w:rsid w:val="00631C26"/>
    <w:rsid w:val="00670D37"/>
    <w:rsid w:val="006D35D1"/>
    <w:rsid w:val="006F5660"/>
    <w:rsid w:val="007311A2"/>
    <w:rsid w:val="007637ED"/>
    <w:rsid w:val="007720E1"/>
    <w:rsid w:val="0077792B"/>
    <w:rsid w:val="00806DF9"/>
    <w:rsid w:val="0081676B"/>
    <w:rsid w:val="00832778"/>
    <w:rsid w:val="00852B9A"/>
    <w:rsid w:val="008634D0"/>
    <w:rsid w:val="00875763"/>
    <w:rsid w:val="008B00E9"/>
    <w:rsid w:val="008B4DE8"/>
    <w:rsid w:val="008C2C9D"/>
    <w:rsid w:val="008D651A"/>
    <w:rsid w:val="008D688A"/>
    <w:rsid w:val="00932858"/>
    <w:rsid w:val="009525C6"/>
    <w:rsid w:val="009564B1"/>
    <w:rsid w:val="00956A87"/>
    <w:rsid w:val="00967ACF"/>
    <w:rsid w:val="00981321"/>
    <w:rsid w:val="00990904"/>
    <w:rsid w:val="009A3E8C"/>
    <w:rsid w:val="009B2332"/>
    <w:rsid w:val="009B7ED8"/>
    <w:rsid w:val="009E2858"/>
    <w:rsid w:val="009E652C"/>
    <w:rsid w:val="00A57263"/>
    <w:rsid w:val="00A720D4"/>
    <w:rsid w:val="00A967A6"/>
    <w:rsid w:val="00AD07AE"/>
    <w:rsid w:val="00AF49D0"/>
    <w:rsid w:val="00B07175"/>
    <w:rsid w:val="00B07BA4"/>
    <w:rsid w:val="00B42932"/>
    <w:rsid w:val="00B712E1"/>
    <w:rsid w:val="00B93BE0"/>
    <w:rsid w:val="00BF43A5"/>
    <w:rsid w:val="00C01762"/>
    <w:rsid w:val="00C04C6B"/>
    <w:rsid w:val="00C45931"/>
    <w:rsid w:val="00C56E3D"/>
    <w:rsid w:val="00C736B6"/>
    <w:rsid w:val="00C91C98"/>
    <w:rsid w:val="00CB3676"/>
    <w:rsid w:val="00D05C40"/>
    <w:rsid w:val="00D33232"/>
    <w:rsid w:val="00D34A52"/>
    <w:rsid w:val="00D416DD"/>
    <w:rsid w:val="00D7728C"/>
    <w:rsid w:val="00D84E3C"/>
    <w:rsid w:val="00D960CE"/>
    <w:rsid w:val="00DA1720"/>
    <w:rsid w:val="00DA5542"/>
    <w:rsid w:val="00DB51E3"/>
    <w:rsid w:val="00DB56BA"/>
    <w:rsid w:val="00DB60EF"/>
    <w:rsid w:val="00DD12A3"/>
    <w:rsid w:val="00DF57AF"/>
    <w:rsid w:val="00E003D4"/>
    <w:rsid w:val="00E22904"/>
    <w:rsid w:val="00E304B4"/>
    <w:rsid w:val="00E322FC"/>
    <w:rsid w:val="00E47006"/>
    <w:rsid w:val="00E92F57"/>
    <w:rsid w:val="00EA128F"/>
    <w:rsid w:val="00EE4232"/>
    <w:rsid w:val="00F07409"/>
    <w:rsid w:val="00F07C2A"/>
    <w:rsid w:val="00F148A0"/>
    <w:rsid w:val="00F673F7"/>
    <w:rsid w:val="00F715DB"/>
    <w:rsid w:val="00F90981"/>
    <w:rsid w:val="00F95209"/>
    <w:rsid w:val="00F95CA9"/>
    <w:rsid w:val="00FA07AE"/>
    <w:rsid w:val="00FA5AB3"/>
    <w:rsid w:val="00FB4C46"/>
    <w:rsid w:val="00FE5F6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  <w15:docId w15:val="{523280F6-F10B-4976-B719-1046970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F148A0"/>
  </w:style>
  <w:style w:type="character" w:styleId="Hipersaitas">
    <w:name w:val="Hyperlink"/>
    <w:basedOn w:val="Numatytasispastraiposriftas"/>
    <w:uiPriority w:val="99"/>
    <w:semiHidden/>
    <w:unhideWhenUsed/>
    <w:rsid w:val="00F148A0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B07175"/>
    <w:rPr>
      <w:szCs w:val="24"/>
    </w:rPr>
  </w:style>
  <w:style w:type="character" w:styleId="Emfaz">
    <w:name w:val="Emphasis"/>
    <w:basedOn w:val="Numatytasispastraiposriftas"/>
    <w:uiPriority w:val="20"/>
    <w:qFormat/>
    <w:rsid w:val="002B4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502-9D46-4C83-BC21-65A706A1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4019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12</cp:revision>
  <cp:lastPrinted>2025-09-26T06:21:00Z</cp:lastPrinted>
  <dcterms:created xsi:type="dcterms:W3CDTF">2025-09-26T06:21:00Z</dcterms:created>
  <dcterms:modified xsi:type="dcterms:W3CDTF">2025-11-07T07:10:00Z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