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4A0B7" w14:textId="4A654297" w:rsidR="00AA2CDC" w:rsidRPr="00077894" w:rsidRDefault="00713AF9" w:rsidP="00713A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A2CDC" w:rsidRPr="00077894">
        <w:rPr>
          <w:rFonts w:ascii="Times New Roman" w:hAnsi="Times New Roman" w:cs="Times New Roman"/>
          <w:sz w:val="24"/>
          <w:szCs w:val="24"/>
        </w:rPr>
        <w:t>PATVIRTINTA</w:t>
      </w:r>
    </w:p>
    <w:p w14:paraId="047F03EA" w14:textId="0C1C8EDC" w:rsidR="00077894" w:rsidRPr="00077894" w:rsidRDefault="00713AF9" w:rsidP="00713A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05A29">
        <w:rPr>
          <w:rFonts w:ascii="Times New Roman" w:hAnsi="Times New Roman" w:cs="Times New Roman"/>
          <w:sz w:val="24"/>
          <w:szCs w:val="24"/>
        </w:rPr>
        <w:t>Kretingos</w:t>
      </w:r>
      <w:r w:rsidR="00066748" w:rsidRPr="00077894">
        <w:rPr>
          <w:rFonts w:ascii="Times New Roman" w:hAnsi="Times New Roman" w:cs="Times New Roman"/>
          <w:sz w:val="24"/>
          <w:szCs w:val="24"/>
        </w:rPr>
        <w:t xml:space="preserve"> rajono savivaldybės administracijos</w:t>
      </w:r>
      <w:r w:rsidR="00AA2CDC" w:rsidRPr="00077894">
        <w:rPr>
          <w:rFonts w:ascii="Times New Roman" w:hAnsi="Times New Roman" w:cs="Times New Roman"/>
          <w:sz w:val="24"/>
          <w:szCs w:val="24"/>
        </w:rPr>
        <w:t xml:space="preserve"> </w:t>
      </w:r>
    </w:p>
    <w:p w14:paraId="33B679F4" w14:textId="7E37D26D" w:rsidR="00AA2CDC" w:rsidRPr="00077894" w:rsidRDefault="00713AF9" w:rsidP="00713A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A2CDC" w:rsidRPr="00077894">
        <w:rPr>
          <w:rFonts w:ascii="Times New Roman" w:hAnsi="Times New Roman" w:cs="Times New Roman"/>
          <w:sz w:val="24"/>
          <w:szCs w:val="24"/>
        </w:rPr>
        <w:t xml:space="preserve">darbo tarybos  </w:t>
      </w:r>
      <w:r w:rsidR="00077894" w:rsidRPr="00077894">
        <w:rPr>
          <w:rFonts w:ascii="Times New Roman" w:hAnsi="Times New Roman" w:cs="Times New Roman"/>
          <w:sz w:val="24"/>
          <w:szCs w:val="24"/>
        </w:rPr>
        <w:t>20</w:t>
      </w:r>
      <w:r w:rsidR="00405A29">
        <w:rPr>
          <w:rFonts w:ascii="Times New Roman" w:hAnsi="Times New Roman" w:cs="Times New Roman"/>
          <w:sz w:val="24"/>
          <w:szCs w:val="24"/>
        </w:rPr>
        <w:t>22</w:t>
      </w:r>
      <w:r w:rsidR="00077894" w:rsidRPr="00077894">
        <w:rPr>
          <w:rFonts w:ascii="Times New Roman" w:hAnsi="Times New Roman" w:cs="Times New Roman"/>
          <w:sz w:val="24"/>
          <w:szCs w:val="24"/>
        </w:rPr>
        <w:t xml:space="preserve"> m. </w:t>
      </w:r>
      <w:r w:rsidR="00405A29">
        <w:rPr>
          <w:rFonts w:ascii="Times New Roman" w:hAnsi="Times New Roman" w:cs="Times New Roman"/>
          <w:sz w:val="24"/>
          <w:szCs w:val="24"/>
        </w:rPr>
        <w:t>gegužės 4</w:t>
      </w:r>
      <w:r w:rsidR="00343EF1">
        <w:rPr>
          <w:rFonts w:ascii="Times New Roman" w:hAnsi="Times New Roman" w:cs="Times New Roman"/>
          <w:sz w:val="24"/>
          <w:szCs w:val="24"/>
        </w:rPr>
        <w:t xml:space="preserve"> </w:t>
      </w:r>
      <w:r w:rsidR="00077894" w:rsidRPr="00077894">
        <w:rPr>
          <w:rFonts w:ascii="Times New Roman" w:hAnsi="Times New Roman" w:cs="Times New Roman"/>
          <w:sz w:val="24"/>
          <w:szCs w:val="24"/>
        </w:rPr>
        <w:t xml:space="preserve">d. </w:t>
      </w:r>
      <w:r>
        <w:rPr>
          <w:rFonts w:ascii="Times New Roman" w:hAnsi="Times New Roman" w:cs="Times New Roman"/>
          <w:sz w:val="24"/>
          <w:szCs w:val="24"/>
        </w:rPr>
        <w:t>protokolu</w:t>
      </w:r>
      <w:r w:rsidR="00077894" w:rsidRPr="00343EF1">
        <w:rPr>
          <w:rFonts w:ascii="Times New Roman" w:hAnsi="Times New Roman" w:cs="Times New Roman"/>
          <w:sz w:val="24"/>
          <w:szCs w:val="24"/>
        </w:rPr>
        <w:t xml:space="preserve"> Nr.</w:t>
      </w:r>
      <w:r w:rsidR="006B6A60">
        <w:rPr>
          <w:rFonts w:ascii="Times New Roman" w:hAnsi="Times New Roman" w:cs="Times New Roman"/>
          <w:sz w:val="24"/>
          <w:szCs w:val="24"/>
        </w:rPr>
        <w:t>DT-1</w:t>
      </w:r>
      <w:bookmarkStart w:id="0" w:name="_GoBack"/>
      <w:bookmarkEnd w:id="0"/>
    </w:p>
    <w:p w14:paraId="4053E48F" w14:textId="77777777" w:rsidR="00077894" w:rsidRDefault="00077894" w:rsidP="00077894">
      <w:pPr>
        <w:spacing w:after="0" w:line="240" w:lineRule="auto"/>
        <w:rPr>
          <w:rFonts w:ascii="Times New Roman" w:hAnsi="Times New Roman" w:cs="Times New Roman"/>
          <w:sz w:val="24"/>
          <w:szCs w:val="24"/>
        </w:rPr>
      </w:pPr>
    </w:p>
    <w:p w14:paraId="4BED558C" w14:textId="77777777" w:rsidR="00077894" w:rsidRPr="00077894" w:rsidRDefault="00077894" w:rsidP="00077894">
      <w:pPr>
        <w:spacing w:after="0" w:line="240" w:lineRule="auto"/>
        <w:rPr>
          <w:rFonts w:ascii="Times New Roman" w:hAnsi="Times New Roman" w:cs="Times New Roman"/>
          <w:sz w:val="24"/>
          <w:szCs w:val="24"/>
        </w:rPr>
      </w:pPr>
    </w:p>
    <w:p w14:paraId="66D3CC9C" w14:textId="14CB8A30" w:rsidR="00AA2CDC" w:rsidRPr="00077894" w:rsidRDefault="00405A29" w:rsidP="0007789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KRETINGOS</w:t>
      </w:r>
      <w:r w:rsidR="00544BED" w:rsidRPr="00077894">
        <w:rPr>
          <w:rFonts w:ascii="Times New Roman" w:hAnsi="Times New Roman" w:cs="Times New Roman"/>
          <w:b/>
          <w:sz w:val="24"/>
          <w:szCs w:val="24"/>
        </w:rPr>
        <w:t xml:space="preserve"> RAJONO SAVIVALDYBĖS ADMINISTRACIJOS</w:t>
      </w:r>
      <w:r w:rsidR="00AA2CDC" w:rsidRPr="00077894">
        <w:rPr>
          <w:rFonts w:ascii="Times New Roman" w:hAnsi="Times New Roman" w:cs="Times New Roman"/>
          <w:b/>
          <w:sz w:val="24"/>
          <w:szCs w:val="24"/>
        </w:rPr>
        <w:t xml:space="preserve"> DARBO TARYBOS</w:t>
      </w:r>
    </w:p>
    <w:p w14:paraId="665D6066" w14:textId="77777777" w:rsidR="00AA2CDC" w:rsidRPr="00077894" w:rsidRDefault="00AA2CDC" w:rsidP="00077894">
      <w:pPr>
        <w:spacing w:after="0" w:line="240" w:lineRule="auto"/>
        <w:jc w:val="center"/>
        <w:rPr>
          <w:rFonts w:ascii="Times New Roman" w:hAnsi="Times New Roman" w:cs="Times New Roman"/>
          <w:b/>
          <w:sz w:val="24"/>
          <w:szCs w:val="24"/>
        </w:rPr>
      </w:pPr>
      <w:r w:rsidRPr="00077894">
        <w:rPr>
          <w:rFonts w:ascii="Times New Roman" w:hAnsi="Times New Roman" w:cs="Times New Roman"/>
          <w:b/>
          <w:sz w:val="24"/>
          <w:szCs w:val="24"/>
        </w:rPr>
        <w:t>DARBO REGLAMENTAS</w:t>
      </w:r>
    </w:p>
    <w:p w14:paraId="27482031" w14:textId="77777777" w:rsidR="00B92524" w:rsidRPr="00077894" w:rsidRDefault="00B92524" w:rsidP="00077894">
      <w:pPr>
        <w:spacing w:after="0" w:line="240" w:lineRule="auto"/>
        <w:jc w:val="both"/>
        <w:rPr>
          <w:rFonts w:ascii="Times New Roman" w:hAnsi="Times New Roman" w:cs="Times New Roman"/>
          <w:b/>
          <w:sz w:val="24"/>
          <w:szCs w:val="24"/>
        </w:rPr>
      </w:pPr>
    </w:p>
    <w:p w14:paraId="69B30DA4" w14:textId="77777777" w:rsidR="00077894" w:rsidRPr="00077894" w:rsidRDefault="00077894" w:rsidP="00077894">
      <w:pPr>
        <w:spacing w:after="0" w:line="240" w:lineRule="auto"/>
        <w:jc w:val="center"/>
        <w:rPr>
          <w:rFonts w:ascii="Times New Roman" w:hAnsi="Times New Roman" w:cs="Times New Roman"/>
          <w:b/>
          <w:sz w:val="24"/>
          <w:szCs w:val="24"/>
        </w:rPr>
      </w:pPr>
      <w:r w:rsidRPr="00077894">
        <w:rPr>
          <w:rFonts w:ascii="Times New Roman" w:hAnsi="Times New Roman" w:cs="Times New Roman"/>
          <w:b/>
          <w:sz w:val="24"/>
          <w:szCs w:val="24"/>
        </w:rPr>
        <w:t>I SKYRIUS</w:t>
      </w:r>
      <w:r w:rsidR="00E45B92" w:rsidRPr="00077894">
        <w:rPr>
          <w:rFonts w:ascii="Times New Roman" w:hAnsi="Times New Roman" w:cs="Times New Roman"/>
          <w:b/>
          <w:sz w:val="24"/>
          <w:szCs w:val="24"/>
        </w:rPr>
        <w:t xml:space="preserve"> </w:t>
      </w:r>
    </w:p>
    <w:p w14:paraId="1507CA4D" w14:textId="151F4451" w:rsidR="00E45B92" w:rsidRDefault="00E45B92" w:rsidP="00077894">
      <w:pPr>
        <w:spacing w:after="0" w:line="240" w:lineRule="auto"/>
        <w:jc w:val="center"/>
        <w:rPr>
          <w:rFonts w:ascii="Times New Roman" w:hAnsi="Times New Roman" w:cs="Times New Roman"/>
          <w:b/>
          <w:sz w:val="24"/>
          <w:szCs w:val="24"/>
        </w:rPr>
      </w:pPr>
      <w:r w:rsidRPr="00077894">
        <w:rPr>
          <w:rFonts w:ascii="Times New Roman" w:hAnsi="Times New Roman" w:cs="Times New Roman"/>
          <w:b/>
          <w:sz w:val="24"/>
          <w:szCs w:val="24"/>
        </w:rPr>
        <w:t>BENDROSIOS NUOSTATOS</w:t>
      </w:r>
    </w:p>
    <w:p w14:paraId="69CF2C8F" w14:textId="77777777" w:rsidR="00077894" w:rsidRPr="00077894" w:rsidRDefault="00077894" w:rsidP="00077894">
      <w:pPr>
        <w:spacing w:after="0" w:line="240" w:lineRule="auto"/>
        <w:jc w:val="center"/>
        <w:rPr>
          <w:rFonts w:ascii="Times New Roman" w:hAnsi="Times New Roman" w:cs="Times New Roman"/>
          <w:b/>
          <w:sz w:val="24"/>
          <w:szCs w:val="24"/>
        </w:rPr>
      </w:pPr>
    </w:p>
    <w:p w14:paraId="5923E895" w14:textId="520CD730" w:rsidR="00EE082E" w:rsidRPr="00077894" w:rsidRDefault="00405A29" w:rsidP="0007789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Kretingos</w:t>
      </w:r>
      <w:r w:rsidR="00EE082E" w:rsidRPr="00077894">
        <w:rPr>
          <w:rFonts w:ascii="Times New Roman" w:hAnsi="Times New Roman" w:cs="Times New Roman"/>
          <w:sz w:val="24"/>
          <w:szCs w:val="24"/>
        </w:rPr>
        <w:t xml:space="preserve"> rajono savivaldybės administracijos darbo taryba (toliau vadinama – </w:t>
      </w:r>
      <w:r w:rsidR="00FB7CC6">
        <w:rPr>
          <w:rFonts w:ascii="Times New Roman" w:hAnsi="Times New Roman" w:cs="Times New Roman"/>
          <w:sz w:val="24"/>
          <w:szCs w:val="24"/>
        </w:rPr>
        <w:t>d</w:t>
      </w:r>
      <w:r w:rsidR="00EE082E" w:rsidRPr="00077894">
        <w:rPr>
          <w:rFonts w:ascii="Times New Roman" w:hAnsi="Times New Roman" w:cs="Times New Roman"/>
          <w:sz w:val="24"/>
          <w:szCs w:val="24"/>
        </w:rPr>
        <w:t xml:space="preserve">arbo taryba) – kolegialus darbuotojų atstovaujamasis organas, ginantis </w:t>
      </w:r>
      <w:r>
        <w:rPr>
          <w:rFonts w:ascii="Times New Roman" w:hAnsi="Times New Roman" w:cs="Times New Roman"/>
          <w:sz w:val="24"/>
          <w:szCs w:val="24"/>
        </w:rPr>
        <w:t>Kretingos</w:t>
      </w:r>
      <w:r w:rsidR="00EE082E" w:rsidRPr="00077894">
        <w:rPr>
          <w:rFonts w:ascii="Times New Roman" w:hAnsi="Times New Roman" w:cs="Times New Roman"/>
          <w:sz w:val="24"/>
          <w:szCs w:val="24"/>
        </w:rPr>
        <w:t xml:space="preserve"> rajono savivaldybės administracijos darbuotojų profesines, darbo, ekonomines ir socialines teises bei atstovaujantis jų interesams.</w:t>
      </w:r>
    </w:p>
    <w:p w14:paraId="519E7FA2" w14:textId="3D9DF223" w:rsidR="00EE082E" w:rsidRPr="00077894" w:rsidRDefault="00EE082E" w:rsidP="00077894">
      <w:pPr>
        <w:spacing w:after="0" w:line="240" w:lineRule="auto"/>
        <w:ind w:firstLine="567"/>
        <w:jc w:val="both"/>
        <w:rPr>
          <w:rFonts w:ascii="Times New Roman" w:hAnsi="Times New Roman" w:cs="Times New Roman"/>
          <w:sz w:val="24"/>
          <w:szCs w:val="24"/>
        </w:rPr>
      </w:pPr>
      <w:r w:rsidRPr="00077894">
        <w:rPr>
          <w:rFonts w:ascii="Times New Roman" w:hAnsi="Times New Roman" w:cs="Times New Roman"/>
          <w:sz w:val="24"/>
          <w:szCs w:val="24"/>
        </w:rPr>
        <w:t xml:space="preserve">2. Darbo taryba savo veikloje vadovaujasi </w:t>
      </w:r>
      <w:r w:rsidR="00135700">
        <w:rPr>
          <w:rFonts w:ascii="Times New Roman" w:hAnsi="Times New Roman" w:cs="Times New Roman"/>
          <w:sz w:val="24"/>
          <w:szCs w:val="24"/>
        </w:rPr>
        <w:t>Lietuvos Respublikos d</w:t>
      </w:r>
      <w:r w:rsidRPr="00077894">
        <w:rPr>
          <w:rFonts w:ascii="Times New Roman" w:hAnsi="Times New Roman" w:cs="Times New Roman"/>
          <w:sz w:val="24"/>
          <w:szCs w:val="24"/>
        </w:rPr>
        <w:t xml:space="preserve">arbo kodeksu, </w:t>
      </w:r>
      <w:r w:rsidR="00405A29" w:rsidRPr="00077894">
        <w:rPr>
          <w:rFonts w:ascii="Times New Roman" w:hAnsi="Times New Roman" w:cs="Times New Roman"/>
          <w:sz w:val="24"/>
          <w:szCs w:val="24"/>
        </w:rPr>
        <w:t>šiuo veiklos reglamentu</w:t>
      </w:r>
      <w:r w:rsidR="00405A29">
        <w:rPr>
          <w:rFonts w:ascii="Times New Roman" w:hAnsi="Times New Roman" w:cs="Times New Roman"/>
          <w:sz w:val="24"/>
          <w:szCs w:val="24"/>
        </w:rPr>
        <w:t xml:space="preserve"> ir</w:t>
      </w:r>
      <w:r w:rsidR="00405A29" w:rsidRPr="00077894">
        <w:rPr>
          <w:rFonts w:ascii="Times New Roman" w:hAnsi="Times New Roman" w:cs="Times New Roman"/>
          <w:sz w:val="24"/>
          <w:szCs w:val="24"/>
        </w:rPr>
        <w:t xml:space="preserve"> </w:t>
      </w:r>
      <w:r w:rsidRPr="00077894">
        <w:rPr>
          <w:rFonts w:ascii="Times New Roman" w:hAnsi="Times New Roman" w:cs="Times New Roman"/>
          <w:sz w:val="24"/>
          <w:szCs w:val="24"/>
        </w:rPr>
        <w:t>kitais  teisės aktais</w:t>
      </w:r>
      <w:r w:rsidR="00135700">
        <w:rPr>
          <w:rFonts w:ascii="Times New Roman" w:hAnsi="Times New Roman" w:cs="Times New Roman"/>
          <w:sz w:val="24"/>
          <w:szCs w:val="24"/>
        </w:rPr>
        <w:t>.</w:t>
      </w:r>
    </w:p>
    <w:p w14:paraId="1211BFEF" w14:textId="593FB11A" w:rsidR="00AA2CDC" w:rsidRPr="00077894" w:rsidRDefault="00EE082E" w:rsidP="00077894">
      <w:pPr>
        <w:spacing w:after="0" w:line="240" w:lineRule="auto"/>
        <w:ind w:firstLine="567"/>
        <w:jc w:val="both"/>
        <w:rPr>
          <w:rFonts w:ascii="Times New Roman" w:hAnsi="Times New Roman" w:cs="Times New Roman"/>
          <w:sz w:val="24"/>
          <w:szCs w:val="24"/>
        </w:rPr>
      </w:pPr>
      <w:r w:rsidRPr="00077894">
        <w:rPr>
          <w:rFonts w:ascii="Times New Roman" w:hAnsi="Times New Roman" w:cs="Times New Roman"/>
          <w:sz w:val="24"/>
          <w:szCs w:val="24"/>
        </w:rPr>
        <w:t xml:space="preserve">3. </w:t>
      </w:r>
      <w:r w:rsidR="00AA2CDC" w:rsidRPr="00077894">
        <w:rPr>
          <w:rFonts w:ascii="Times New Roman" w:hAnsi="Times New Roman" w:cs="Times New Roman"/>
          <w:sz w:val="24"/>
          <w:szCs w:val="24"/>
        </w:rPr>
        <w:t xml:space="preserve">Darbo taryba, vykdydama savo funkcijas, atsižvelgia į </w:t>
      </w:r>
      <w:r w:rsidR="00E15CDA" w:rsidRPr="00077894">
        <w:rPr>
          <w:rFonts w:ascii="Times New Roman" w:hAnsi="Times New Roman" w:cs="Times New Roman"/>
          <w:sz w:val="24"/>
          <w:szCs w:val="24"/>
        </w:rPr>
        <w:t>visos</w:t>
      </w:r>
      <w:r w:rsidR="00AA2CDC" w:rsidRPr="00077894">
        <w:rPr>
          <w:rFonts w:ascii="Times New Roman" w:hAnsi="Times New Roman" w:cs="Times New Roman"/>
          <w:sz w:val="24"/>
          <w:szCs w:val="24"/>
        </w:rPr>
        <w:t xml:space="preserve"> </w:t>
      </w:r>
      <w:r w:rsidR="00E15CDA" w:rsidRPr="00077894">
        <w:rPr>
          <w:rFonts w:ascii="Times New Roman" w:hAnsi="Times New Roman" w:cs="Times New Roman"/>
          <w:sz w:val="24"/>
          <w:szCs w:val="24"/>
        </w:rPr>
        <w:t>įstaigos</w:t>
      </w:r>
      <w:r w:rsidR="00AA2CDC" w:rsidRPr="00077894">
        <w:rPr>
          <w:rFonts w:ascii="Times New Roman" w:hAnsi="Times New Roman" w:cs="Times New Roman"/>
          <w:sz w:val="24"/>
          <w:szCs w:val="24"/>
        </w:rPr>
        <w:t xml:space="preserve"> darbuotojų teises ir interesus, nediskriminuoja atskirų darbuotojų, jų grupių ar atskirų struktūrinių padalinių darbuotojų.</w:t>
      </w:r>
    </w:p>
    <w:p w14:paraId="4DFCFF6D" w14:textId="7B7A1BF1" w:rsidR="006F07D7" w:rsidRPr="00077894" w:rsidRDefault="00EE082E" w:rsidP="00077894">
      <w:pPr>
        <w:spacing w:after="0" w:line="240" w:lineRule="auto"/>
        <w:ind w:firstLine="567"/>
        <w:jc w:val="both"/>
        <w:rPr>
          <w:rFonts w:ascii="Times New Roman" w:hAnsi="Times New Roman" w:cs="Times New Roman"/>
          <w:sz w:val="24"/>
          <w:szCs w:val="24"/>
        </w:rPr>
      </w:pPr>
      <w:r w:rsidRPr="00077894">
        <w:rPr>
          <w:rFonts w:ascii="Times New Roman" w:hAnsi="Times New Roman" w:cs="Times New Roman"/>
          <w:sz w:val="24"/>
          <w:szCs w:val="24"/>
        </w:rPr>
        <w:t xml:space="preserve">4. </w:t>
      </w:r>
      <w:r w:rsidR="00AA2CDC" w:rsidRPr="00077894">
        <w:rPr>
          <w:rFonts w:ascii="Times New Roman" w:hAnsi="Times New Roman" w:cs="Times New Roman"/>
          <w:sz w:val="24"/>
          <w:szCs w:val="24"/>
        </w:rPr>
        <w:t>Darbo taryba savo veikloje laikosi geranoriškumo ir pagarbos teisėtiems darbdavio interesams principų.</w:t>
      </w:r>
      <w:r w:rsidR="006F07D7" w:rsidRPr="00077894">
        <w:rPr>
          <w:rFonts w:ascii="Times New Roman" w:hAnsi="Times New Roman" w:cs="Times New Roman"/>
          <w:sz w:val="24"/>
          <w:szCs w:val="24"/>
        </w:rPr>
        <w:t xml:space="preserve"> </w:t>
      </w:r>
    </w:p>
    <w:p w14:paraId="5F236105" w14:textId="168EE32A" w:rsidR="00EE082E" w:rsidRDefault="00EE082E" w:rsidP="00077894">
      <w:pPr>
        <w:spacing w:after="0" w:line="240" w:lineRule="auto"/>
        <w:ind w:firstLine="567"/>
        <w:jc w:val="both"/>
        <w:rPr>
          <w:rFonts w:ascii="Times New Roman" w:hAnsi="Times New Roman" w:cs="Times New Roman"/>
          <w:sz w:val="24"/>
          <w:szCs w:val="24"/>
        </w:rPr>
      </w:pPr>
      <w:r w:rsidRPr="00077894">
        <w:rPr>
          <w:rFonts w:ascii="Times New Roman" w:hAnsi="Times New Roman" w:cs="Times New Roman"/>
          <w:sz w:val="24"/>
          <w:szCs w:val="24"/>
        </w:rPr>
        <w:t>5. Darbo taryba yra nepriklausoma nuo darbdavio. Darbdaviui draudžiama daryti įtaką darbo tarybos sprendimams ar kitaip kištis į darbo tarybos veiklą.</w:t>
      </w:r>
    </w:p>
    <w:p w14:paraId="13E99EC1" w14:textId="77777777" w:rsidR="00077894" w:rsidRPr="00077894" w:rsidRDefault="00077894" w:rsidP="00077894">
      <w:pPr>
        <w:spacing w:after="0" w:line="240" w:lineRule="auto"/>
        <w:ind w:firstLine="567"/>
        <w:jc w:val="both"/>
        <w:rPr>
          <w:rFonts w:ascii="Times New Roman" w:hAnsi="Times New Roman" w:cs="Times New Roman"/>
          <w:sz w:val="24"/>
          <w:szCs w:val="24"/>
        </w:rPr>
      </w:pPr>
    </w:p>
    <w:p w14:paraId="6AF7AF67" w14:textId="3B10F090" w:rsidR="00077894" w:rsidRPr="00077894" w:rsidRDefault="00077894" w:rsidP="00077894">
      <w:pPr>
        <w:spacing w:after="0" w:line="240" w:lineRule="auto"/>
        <w:jc w:val="center"/>
        <w:rPr>
          <w:rFonts w:ascii="Times New Roman" w:eastAsia="Times New Roman" w:hAnsi="Times New Roman" w:cs="Times New Roman"/>
          <w:b/>
          <w:sz w:val="24"/>
          <w:szCs w:val="24"/>
        </w:rPr>
      </w:pPr>
      <w:r w:rsidRPr="00077894">
        <w:rPr>
          <w:rFonts w:ascii="Times New Roman" w:eastAsia="Times New Roman" w:hAnsi="Times New Roman" w:cs="Times New Roman"/>
          <w:b/>
          <w:sz w:val="24"/>
          <w:szCs w:val="24"/>
        </w:rPr>
        <w:t>II SKYRIUS</w:t>
      </w:r>
    </w:p>
    <w:p w14:paraId="2F56D8CE" w14:textId="67EE9497" w:rsidR="00EE082E" w:rsidRDefault="00E45B92" w:rsidP="00077894">
      <w:pPr>
        <w:spacing w:after="0" w:line="240" w:lineRule="auto"/>
        <w:jc w:val="center"/>
        <w:rPr>
          <w:rFonts w:ascii="Times New Roman" w:eastAsia="Times New Roman" w:hAnsi="Times New Roman" w:cs="Times New Roman"/>
          <w:b/>
          <w:sz w:val="24"/>
          <w:szCs w:val="24"/>
        </w:rPr>
      </w:pPr>
      <w:r w:rsidRPr="00077894">
        <w:rPr>
          <w:rFonts w:ascii="Times New Roman" w:eastAsia="Times New Roman" w:hAnsi="Times New Roman" w:cs="Times New Roman"/>
          <w:b/>
          <w:sz w:val="24"/>
          <w:szCs w:val="24"/>
        </w:rPr>
        <w:t>NARYSTĖ DARBO TARYBOJE</w:t>
      </w:r>
    </w:p>
    <w:p w14:paraId="047C0ECF" w14:textId="77777777" w:rsidR="00077894" w:rsidRPr="00077894" w:rsidRDefault="00077894" w:rsidP="00077894">
      <w:pPr>
        <w:spacing w:after="0" w:line="240" w:lineRule="auto"/>
        <w:jc w:val="center"/>
        <w:rPr>
          <w:rFonts w:ascii="Times New Roman" w:eastAsia="Times New Roman" w:hAnsi="Times New Roman" w:cs="Times New Roman"/>
          <w:b/>
          <w:sz w:val="24"/>
          <w:szCs w:val="24"/>
        </w:rPr>
      </w:pPr>
    </w:p>
    <w:p w14:paraId="102E3221" w14:textId="39AC10A8" w:rsidR="008046E5" w:rsidRPr="00077894" w:rsidRDefault="00EE082E" w:rsidP="00077894">
      <w:pPr>
        <w:pStyle w:val="Sraopastraipa"/>
        <w:spacing w:after="0" w:line="240" w:lineRule="auto"/>
        <w:ind w:left="0" w:firstLine="567"/>
        <w:contextualSpacing w:val="0"/>
        <w:jc w:val="both"/>
        <w:rPr>
          <w:rFonts w:ascii="Times New Roman" w:hAnsi="Times New Roman" w:cs="Times New Roman"/>
          <w:color w:val="000000"/>
          <w:sz w:val="24"/>
          <w:szCs w:val="24"/>
        </w:rPr>
      </w:pPr>
      <w:r w:rsidRPr="00077894">
        <w:rPr>
          <w:rFonts w:ascii="Times New Roman" w:hAnsi="Times New Roman" w:cs="Times New Roman"/>
          <w:sz w:val="24"/>
          <w:szCs w:val="24"/>
        </w:rPr>
        <w:t>6</w:t>
      </w:r>
      <w:r w:rsidR="008046E5" w:rsidRPr="00077894">
        <w:rPr>
          <w:rFonts w:ascii="Times New Roman" w:hAnsi="Times New Roman" w:cs="Times New Roman"/>
          <w:sz w:val="24"/>
          <w:szCs w:val="24"/>
        </w:rPr>
        <w:t xml:space="preserve">. </w:t>
      </w:r>
      <w:r w:rsidR="008046E5" w:rsidRPr="00077894">
        <w:rPr>
          <w:rFonts w:ascii="Times New Roman" w:hAnsi="Times New Roman" w:cs="Times New Roman"/>
          <w:color w:val="000000"/>
          <w:sz w:val="24"/>
          <w:szCs w:val="24"/>
        </w:rPr>
        <w:t xml:space="preserve">Į </w:t>
      </w:r>
      <w:r w:rsidR="00FB7CC6">
        <w:rPr>
          <w:rFonts w:ascii="Times New Roman" w:hAnsi="Times New Roman" w:cs="Times New Roman"/>
          <w:color w:val="000000"/>
          <w:sz w:val="24"/>
          <w:szCs w:val="24"/>
        </w:rPr>
        <w:t>d</w:t>
      </w:r>
      <w:r w:rsidR="008046E5" w:rsidRPr="00077894">
        <w:rPr>
          <w:rFonts w:ascii="Times New Roman" w:hAnsi="Times New Roman" w:cs="Times New Roman"/>
          <w:color w:val="000000"/>
          <w:sz w:val="24"/>
          <w:szCs w:val="24"/>
        </w:rPr>
        <w:t>arbo tarybą išrinktas darbuotojas darbo tarybos nariu laikomas nuo darbo tarybos rinkimų balsavimo rezultatų paskelbimo. Darbuotojas, esantis atsarginių darbo tarybos narių sąraše, darbo tarybos nariu vietoj narystę darbo taryboje pabaigusio darbuotojo</w:t>
      </w:r>
      <w:r w:rsidR="0046476C" w:rsidRPr="00077894">
        <w:rPr>
          <w:rFonts w:ascii="Times New Roman" w:hAnsi="Times New Roman" w:cs="Times New Roman"/>
          <w:color w:val="000000"/>
          <w:sz w:val="24"/>
          <w:szCs w:val="24"/>
        </w:rPr>
        <w:t>,</w:t>
      </w:r>
      <w:r w:rsidR="008046E5" w:rsidRPr="00077894">
        <w:rPr>
          <w:rFonts w:ascii="Times New Roman" w:hAnsi="Times New Roman" w:cs="Times New Roman"/>
          <w:color w:val="000000"/>
          <w:sz w:val="24"/>
          <w:szCs w:val="24"/>
        </w:rPr>
        <w:t xml:space="preserve"> tampa nuo darbo tarybos sprendimo, kuriuo patvirtinami jo, kaip naujo darbo tarybos nario, įgaliojimai, priėmimo</w:t>
      </w:r>
      <w:r w:rsidR="00FB7CC6">
        <w:rPr>
          <w:rFonts w:ascii="Times New Roman" w:hAnsi="Times New Roman" w:cs="Times New Roman"/>
          <w:color w:val="000000"/>
          <w:sz w:val="24"/>
          <w:szCs w:val="24"/>
        </w:rPr>
        <w:t>.</w:t>
      </w:r>
    </w:p>
    <w:p w14:paraId="5745C978" w14:textId="48E122AA" w:rsidR="008046E5" w:rsidRPr="00077894" w:rsidRDefault="00EE082E" w:rsidP="00077894">
      <w:pPr>
        <w:pStyle w:val="Sraopastraipa"/>
        <w:spacing w:after="0" w:line="240" w:lineRule="auto"/>
        <w:ind w:left="0" w:firstLine="567"/>
        <w:contextualSpacing w:val="0"/>
        <w:jc w:val="both"/>
        <w:rPr>
          <w:rFonts w:ascii="Times New Roman" w:hAnsi="Times New Roman" w:cs="Times New Roman"/>
          <w:color w:val="000000"/>
          <w:sz w:val="24"/>
          <w:szCs w:val="24"/>
        </w:rPr>
      </w:pPr>
      <w:r w:rsidRPr="00077894">
        <w:rPr>
          <w:rFonts w:ascii="Times New Roman" w:hAnsi="Times New Roman" w:cs="Times New Roman"/>
          <w:sz w:val="24"/>
          <w:szCs w:val="24"/>
        </w:rPr>
        <w:t>7.</w:t>
      </w:r>
      <w:r w:rsidR="008046E5" w:rsidRPr="00077894">
        <w:rPr>
          <w:rFonts w:ascii="Times New Roman" w:hAnsi="Times New Roman" w:cs="Times New Roman"/>
          <w:color w:val="000000"/>
          <w:sz w:val="24"/>
          <w:szCs w:val="24"/>
        </w:rPr>
        <w:t xml:space="preserve"> Narystė darbo taryboje pasibaigia:</w:t>
      </w:r>
    </w:p>
    <w:p w14:paraId="2B4EE440" w14:textId="734B6EC1" w:rsidR="008046E5" w:rsidRPr="00077894" w:rsidRDefault="00EE082E" w:rsidP="00077894">
      <w:pPr>
        <w:pStyle w:val="Sraopastraipa"/>
        <w:spacing w:after="0" w:line="240" w:lineRule="auto"/>
        <w:ind w:left="0" w:firstLine="567"/>
        <w:contextualSpacing w:val="0"/>
        <w:jc w:val="both"/>
        <w:rPr>
          <w:rFonts w:ascii="Times New Roman" w:eastAsia="Times New Roman" w:hAnsi="Times New Roman" w:cs="Times New Roman"/>
          <w:sz w:val="24"/>
          <w:szCs w:val="24"/>
        </w:rPr>
      </w:pPr>
      <w:r w:rsidRPr="00077894">
        <w:rPr>
          <w:rFonts w:ascii="Times New Roman" w:hAnsi="Times New Roman" w:cs="Times New Roman"/>
          <w:sz w:val="24"/>
          <w:szCs w:val="24"/>
        </w:rPr>
        <w:t>7</w:t>
      </w:r>
      <w:r w:rsidR="008046E5" w:rsidRPr="00077894">
        <w:rPr>
          <w:rFonts w:ascii="Times New Roman" w:hAnsi="Times New Roman" w:cs="Times New Roman"/>
          <w:sz w:val="24"/>
          <w:szCs w:val="24"/>
        </w:rPr>
        <w:t>.</w:t>
      </w:r>
      <w:r w:rsidR="008046E5" w:rsidRPr="00077894">
        <w:rPr>
          <w:rFonts w:ascii="Times New Roman" w:hAnsi="Times New Roman" w:cs="Times New Roman"/>
          <w:color w:val="000000"/>
          <w:sz w:val="24"/>
          <w:szCs w:val="24"/>
        </w:rPr>
        <w:t xml:space="preserve">1. </w:t>
      </w:r>
      <w:r w:rsidR="008046E5" w:rsidRPr="00077894">
        <w:rPr>
          <w:rFonts w:ascii="Times New Roman" w:eastAsia="Times New Roman" w:hAnsi="Times New Roman" w:cs="Times New Roman"/>
          <w:sz w:val="24"/>
          <w:szCs w:val="24"/>
        </w:rPr>
        <w:t>atsistatydinus iš darbo tarybos;</w:t>
      </w:r>
    </w:p>
    <w:p w14:paraId="0C97350F" w14:textId="78F3A461" w:rsidR="008046E5" w:rsidRPr="00077894" w:rsidRDefault="00EE082E" w:rsidP="00077894">
      <w:pPr>
        <w:pStyle w:val="Sraopastraipa"/>
        <w:spacing w:after="0" w:line="240" w:lineRule="auto"/>
        <w:ind w:left="0" w:firstLine="567"/>
        <w:contextualSpacing w:val="0"/>
        <w:jc w:val="both"/>
        <w:rPr>
          <w:rFonts w:ascii="Times New Roman" w:eastAsia="Times New Roman" w:hAnsi="Times New Roman" w:cs="Times New Roman"/>
          <w:sz w:val="24"/>
          <w:szCs w:val="24"/>
        </w:rPr>
      </w:pPr>
      <w:r w:rsidRPr="00077894">
        <w:rPr>
          <w:rFonts w:ascii="Times New Roman" w:hAnsi="Times New Roman" w:cs="Times New Roman"/>
          <w:sz w:val="24"/>
          <w:szCs w:val="24"/>
        </w:rPr>
        <w:t>7</w:t>
      </w:r>
      <w:r w:rsidR="008046E5" w:rsidRPr="00077894">
        <w:rPr>
          <w:rFonts w:ascii="Times New Roman" w:hAnsi="Times New Roman" w:cs="Times New Roman"/>
          <w:sz w:val="24"/>
          <w:szCs w:val="24"/>
        </w:rPr>
        <w:t>.</w:t>
      </w:r>
      <w:r w:rsidR="008046E5" w:rsidRPr="00077894">
        <w:rPr>
          <w:rFonts w:ascii="Times New Roman" w:hAnsi="Times New Roman" w:cs="Times New Roman"/>
          <w:color w:val="000000"/>
          <w:sz w:val="24"/>
          <w:szCs w:val="24"/>
        </w:rPr>
        <w:t xml:space="preserve">2. </w:t>
      </w:r>
      <w:r w:rsidR="008046E5" w:rsidRPr="00077894">
        <w:rPr>
          <w:rFonts w:ascii="Times New Roman" w:eastAsia="Times New Roman" w:hAnsi="Times New Roman" w:cs="Times New Roman"/>
          <w:sz w:val="24"/>
          <w:szCs w:val="24"/>
        </w:rPr>
        <w:t>nutrūkus darbo santykiams;</w:t>
      </w:r>
    </w:p>
    <w:p w14:paraId="1FDB30B5" w14:textId="3C9AF7F8" w:rsidR="008046E5" w:rsidRPr="00077894" w:rsidRDefault="00EE082E" w:rsidP="00077894">
      <w:pPr>
        <w:pStyle w:val="Sraopastraipa"/>
        <w:spacing w:after="0" w:line="240" w:lineRule="auto"/>
        <w:ind w:left="0" w:firstLine="567"/>
        <w:contextualSpacing w:val="0"/>
        <w:jc w:val="both"/>
        <w:rPr>
          <w:rFonts w:ascii="Times New Roman" w:eastAsia="Times New Roman" w:hAnsi="Times New Roman" w:cs="Times New Roman"/>
          <w:sz w:val="24"/>
          <w:szCs w:val="24"/>
        </w:rPr>
      </w:pPr>
      <w:r w:rsidRPr="00077894">
        <w:rPr>
          <w:rFonts w:ascii="Times New Roman" w:hAnsi="Times New Roman" w:cs="Times New Roman"/>
          <w:sz w:val="24"/>
          <w:szCs w:val="24"/>
        </w:rPr>
        <w:t>7</w:t>
      </w:r>
      <w:r w:rsidR="008046E5" w:rsidRPr="00077894">
        <w:rPr>
          <w:rFonts w:ascii="Times New Roman" w:hAnsi="Times New Roman" w:cs="Times New Roman"/>
          <w:sz w:val="24"/>
          <w:szCs w:val="24"/>
        </w:rPr>
        <w:t>.</w:t>
      </w:r>
      <w:r w:rsidR="008046E5" w:rsidRPr="00077894">
        <w:rPr>
          <w:rFonts w:ascii="Times New Roman" w:hAnsi="Times New Roman" w:cs="Times New Roman"/>
          <w:color w:val="000000"/>
          <w:sz w:val="24"/>
          <w:szCs w:val="24"/>
        </w:rPr>
        <w:t xml:space="preserve">3. </w:t>
      </w:r>
      <w:r w:rsidR="008046E5" w:rsidRPr="00077894">
        <w:rPr>
          <w:rFonts w:ascii="Times New Roman" w:eastAsia="Times New Roman" w:hAnsi="Times New Roman" w:cs="Times New Roman"/>
          <w:sz w:val="24"/>
          <w:szCs w:val="24"/>
        </w:rPr>
        <w:t>mirus darbo tarybos nariui;</w:t>
      </w:r>
    </w:p>
    <w:p w14:paraId="36E84255" w14:textId="302DC47D" w:rsidR="008046E5" w:rsidRPr="00077894" w:rsidRDefault="00EE082E" w:rsidP="00077894">
      <w:pPr>
        <w:pStyle w:val="Sraopastraipa"/>
        <w:spacing w:after="0" w:line="240" w:lineRule="auto"/>
        <w:ind w:left="0" w:firstLine="567"/>
        <w:contextualSpacing w:val="0"/>
        <w:jc w:val="both"/>
        <w:rPr>
          <w:rFonts w:ascii="Times New Roman" w:eastAsia="Times New Roman" w:hAnsi="Times New Roman" w:cs="Times New Roman"/>
          <w:sz w:val="24"/>
          <w:szCs w:val="24"/>
        </w:rPr>
      </w:pPr>
      <w:r w:rsidRPr="00077894">
        <w:rPr>
          <w:rFonts w:ascii="Times New Roman" w:hAnsi="Times New Roman" w:cs="Times New Roman"/>
          <w:sz w:val="24"/>
          <w:szCs w:val="24"/>
        </w:rPr>
        <w:t>7</w:t>
      </w:r>
      <w:r w:rsidR="008046E5" w:rsidRPr="00077894">
        <w:rPr>
          <w:rFonts w:ascii="Times New Roman" w:hAnsi="Times New Roman" w:cs="Times New Roman"/>
          <w:sz w:val="24"/>
          <w:szCs w:val="24"/>
        </w:rPr>
        <w:t>.</w:t>
      </w:r>
      <w:r w:rsidR="008046E5" w:rsidRPr="00077894">
        <w:rPr>
          <w:rFonts w:ascii="Times New Roman" w:hAnsi="Times New Roman" w:cs="Times New Roman"/>
          <w:color w:val="000000"/>
          <w:sz w:val="24"/>
          <w:szCs w:val="24"/>
        </w:rPr>
        <w:t xml:space="preserve">4. </w:t>
      </w:r>
      <w:r w:rsidR="008046E5" w:rsidRPr="00077894">
        <w:rPr>
          <w:rFonts w:ascii="Times New Roman" w:eastAsia="Times New Roman" w:hAnsi="Times New Roman" w:cs="Times New Roman"/>
          <w:sz w:val="24"/>
          <w:szCs w:val="24"/>
        </w:rPr>
        <w:t>įsiteisėjus teismo sprendimui, kuriuo darbo tarybos nario išrinkimas į darbo tarybą pripažintas neteisėtu;</w:t>
      </w:r>
    </w:p>
    <w:p w14:paraId="074581A9" w14:textId="013F2092" w:rsidR="008046E5" w:rsidRPr="00077894" w:rsidRDefault="00EE082E" w:rsidP="00077894">
      <w:pPr>
        <w:pStyle w:val="Sraopastraipa"/>
        <w:spacing w:after="0" w:line="240" w:lineRule="auto"/>
        <w:ind w:left="0" w:firstLine="567"/>
        <w:contextualSpacing w:val="0"/>
        <w:jc w:val="both"/>
        <w:rPr>
          <w:rFonts w:ascii="Times New Roman" w:eastAsia="Times New Roman" w:hAnsi="Times New Roman" w:cs="Times New Roman"/>
          <w:sz w:val="24"/>
          <w:szCs w:val="24"/>
        </w:rPr>
      </w:pPr>
      <w:r w:rsidRPr="00077894">
        <w:rPr>
          <w:rFonts w:ascii="Times New Roman" w:hAnsi="Times New Roman" w:cs="Times New Roman"/>
          <w:sz w:val="24"/>
          <w:szCs w:val="24"/>
        </w:rPr>
        <w:t>7</w:t>
      </w:r>
      <w:r w:rsidR="008046E5" w:rsidRPr="00077894">
        <w:rPr>
          <w:rFonts w:ascii="Times New Roman" w:hAnsi="Times New Roman" w:cs="Times New Roman"/>
          <w:sz w:val="24"/>
          <w:szCs w:val="24"/>
        </w:rPr>
        <w:t>.</w:t>
      </w:r>
      <w:r w:rsidR="008046E5" w:rsidRPr="00077894">
        <w:rPr>
          <w:rFonts w:ascii="Times New Roman" w:hAnsi="Times New Roman" w:cs="Times New Roman"/>
          <w:color w:val="000000"/>
          <w:sz w:val="24"/>
          <w:szCs w:val="24"/>
        </w:rPr>
        <w:t xml:space="preserve">5. </w:t>
      </w:r>
      <w:r w:rsidR="008046E5" w:rsidRPr="00077894">
        <w:rPr>
          <w:rFonts w:ascii="Times New Roman" w:eastAsia="Times New Roman" w:hAnsi="Times New Roman" w:cs="Times New Roman"/>
          <w:sz w:val="24"/>
          <w:szCs w:val="24"/>
        </w:rPr>
        <w:t>pasibaigus darbo tarybos kadencijai</w:t>
      </w:r>
      <w:r w:rsidR="00A2272A">
        <w:rPr>
          <w:rFonts w:ascii="Times New Roman" w:eastAsia="Times New Roman" w:hAnsi="Times New Roman" w:cs="Times New Roman"/>
          <w:sz w:val="24"/>
          <w:szCs w:val="24"/>
        </w:rPr>
        <w:t>.</w:t>
      </w:r>
    </w:p>
    <w:p w14:paraId="6349E151" w14:textId="77777777" w:rsidR="008046E5" w:rsidRPr="00077894" w:rsidRDefault="008046E5" w:rsidP="00077894">
      <w:pPr>
        <w:pStyle w:val="Sraopastraipa"/>
        <w:spacing w:after="0" w:line="240" w:lineRule="auto"/>
        <w:ind w:left="0" w:firstLine="567"/>
        <w:contextualSpacing w:val="0"/>
        <w:jc w:val="both"/>
        <w:rPr>
          <w:rFonts w:ascii="Times New Roman" w:hAnsi="Times New Roman" w:cs="Times New Roman"/>
          <w:sz w:val="24"/>
          <w:szCs w:val="24"/>
        </w:rPr>
      </w:pPr>
    </w:p>
    <w:p w14:paraId="6A8561BB" w14:textId="77777777" w:rsidR="00077894" w:rsidRPr="00077894" w:rsidRDefault="00077894" w:rsidP="00077894">
      <w:pPr>
        <w:spacing w:after="0" w:line="240" w:lineRule="auto"/>
        <w:ind w:firstLine="567"/>
        <w:jc w:val="center"/>
        <w:rPr>
          <w:rFonts w:ascii="Times New Roman" w:hAnsi="Times New Roman" w:cs="Times New Roman"/>
          <w:b/>
          <w:sz w:val="24"/>
          <w:szCs w:val="24"/>
        </w:rPr>
      </w:pPr>
      <w:r w:rsidRPr="00077894">
        <w:rPr>
          <w:rFonts w:ascii="Times New Roman" w:hAnsi="Times New Roman" w:cs="Times New Roman"/>
          <w:b/>
          <w:sz w:val="24"/>
          <w:szCs w:val="24"/>
        </w:rPr>
        <w:t>III SKYRIUS</w:t>
      </w:r>
    </w:p>
    <w:p w14:paraId="2455D671" w14:textId="1A033653" w:rsidR="00E45B92" w:rsidRDefault="00B92524" w:rsidP="00077894">
      <w:pPr>
        <w:spacing w:after="0" w:line="240" w:lineRule="auto"/>
        <w:ind w:firstLine="567"/>
        <w:jc w:val="center"/>
        <w:rPr>
          <w:rFonts w:ascii="Times New Roman" w:hAnsi="Times New Roman" w:cs="Times New Roman"/>
          <w:b/>
          <w:sz w:val="24"/>
          <w:szCs w:val="24"/>
        </w:rPr>
      </w:pPr>
      <w:r w:rsidRPr="00077894">
        <w:rPr>
          <w:rFonts w:ascii="Times New Roman" w:hAnsi="Times New Roman" w:cs="Times New Roman"/>
          <w:b/>
          <w:sz w:val="24"/>
          <w:szCs w:val="24"/>
        </w:rPr>
        <w:t xml:space="preserve"> DARBO TARYBOS VEIKLOS ORGANIZAVIMAS</w:t>
      </w:r>
    </w:p>
    <w:p w14:paraId="2650D39F" w14:textId="77777777" w:rsidR="00077894" w:rsidRPr="00077894" w:rsidRDefault="00077894" w:rsidP="00077894">
      <w:pPr>
        <w:spacing w:after="0" w:line="240" w:lineRule="auto"/>
        <w:ind w:firstLine="567"/>
        <w:jc w:val="center"/>
        <w:rPr>
          <w:rFonts w:ascii="Times New Roman" w:hAnsi="Times New Roman" w:cs="Times New Roman"/>
          <w:b/>
          <w:sz w:val="24"/>
          <w:szCs w:val="24"/>
        </w:rPr>
      </w:pPr>
    </w:p>
    <w:p w14:paraId="14539B65" w14:textId="6185F9CE" w:rsidR="00342C09" w:rsidRPr="00077894" w:rsidRDefault="00342C09" w:rsidP="00077894">
      <w:pPr>
        <w:spacing w:after="0" w:line="240" w:lineRule="auto"/>
        <w:ind w:firstLine="567"/>
        <w:jc w:val="both"/>
        <w:rPr>
          <w:rFonts w:ascii="Times New Roman" w:eastAsia="Times New Roman" w:hAnsi="Times New Roman" w:cs="Times New Roman"/>
          <w:color w:val="000000"/>
          <w:sz w:val="24"/>
          <w:szCs w:val="24"/>
        </w:rPr>
      </w:pPr>
      <w:r w:rsidRPr="00077894">
        <w:rPr>
          <w:rFonts w:ascii="Times New Roman" w:hAnsi="Times New Roman" w:cs="Times New Roman"/>
          <w:sz w:val="24"/>
          <w:szCs w:val="24"/>
        </w:rPr>
        <w:t>7. Darbo taryba savo įgaliojimus įgyja ir pradeda vykdyti ši</w:t>
      </w:r>
      <w:r w:rsidR="00FB7CC6">
        <w:rPr>
          <w:rFonts w:ascii="Times New Roman" w:hAnsi="Times New Roman" w:cs="Times New Roman"/>
          <w:sz w:val="24"/>
          <w:szCs w:val="24"/>
        </w:rPr>
        <w:t>ame reglamente</w:t>
      </w:r>
      <w:r w:rsidRPr="00077894">
        <w:rPr>
          <w:rFonts w:ascii="Times New Roman" w:hAnsi="Times New Roman" w:cs="Times New Roman"/>
          <w:sz w:val="24"/>
          <w:szCs w:val="24"/>
        </w:rPr>
        <w:t xml:space="preserve"> nustatytas funkcijas susirinkus į pirmąjį posėdį.</w:t>
      </w:r>
      <w:r w:rsidR="000D093F">
        <w:rPr>
          <w:rFonts w:ascii="Times New Roman" w:hAnsi="Times New Roman" w:cs="Times New Roman"/>
          <w:sz w:val="24"/>
          <w:szCs w:val="24"/>
        </w:rPr>
        <w:t xml:space="preserve"> </w:t>
      </w:r>
      <w:r w:rsidRPr="00077894">
        <w:rPr>
          <w:rFonts w:ascii="Times New Roman" w:eastAsia="Times New Roman" w:hAnsi="Times New Roman" w:cs="Times New Roman"/>
          <w:color w:val="000000"/>
          <w:sz w:val="24"/>
          <w:szCs w:val="24"/>
        </w:rPr>
        <w:t>Darbo tarybos nariai pirmajame darbo tarybos posėdyje visų darbo tarybos narių balsų dauguma iš savo narių išsirenka darbo tarybos pirmininką ir sekretorių.</w:t>
      </w:r>
    </w:p>
    <w:p w14:paraId="69736D41" w14:textId="0E42D8D8" w:rsidR="00EE082E" w:rsidRPr="003627EB" w:rsidRDefault="00342C09" w:rsidP="00077894">
      <w:pPr>
        <w:spacing w:after="0" w:line="240" w:lineRule="auto"/>
        <w:ind w:firstLine="567"/>
        <w:jc w:val="both"/>
        <w:rPr>
          <w:rFonts w:ascii="Times New Roman" w:eastAsia="Times New Roman" w:hAnsi="Times New Roman" w:cs="Times New Roman"/>
          <w:b/>
          <w:color w:val="000000"/>
          <w:sz w:val="24"/>
          <w:szCs w:val="24"/>
        </w:rPr>
      </w:pPr>
      <w:r w:rsidRPr="003627EB">
        <w:rPr>
          <w:rFonts w:ascii="Times New Roman" w:hAnsi="Times New Roman" w:cs="Times New Roman"/>
          <w:b/>
          <w:sz w:val="24"/>
          <w:szCs w:val="24"/>
        </w:rPr>
        <w:t>8</w:t>
      </w:r>
      <w:r w:rsidR="00B92524" w:rsidRPr="003627EB">
        <w:rPr>
          <w:rFonts w:ascii="Times New Roman" w:hAnsi="Times New Roman" w:cs="Times New Roman"/>
          <w:b/>
          <w:sz w:val="24"/>
          <w:szCs w:val="24"/>
        </w:rPr>
        <w:t xml:space="preserve">. </w:t>
      </w:r>
      <w:r w:rsidR="00EE082E" w:rsidRPr="003627EB">
        <w:rPr>
          <w:rFonts w:ascii="Times New Roman" w:eastAsia="Times New Roman" w:hAnsi="Times New Roman" w:cs="Times New Roman"/>
          <w:b/>
          <w:color w:val="000000"/>
          <w:sz w:val="24"/>
          <w:szCs w:val="24"/>
        </w:rPr>
        <w:t>Darbo tarybos veiklos forma yra posėdžiai</w:t>
      </w:r>
      <w:r w:rsidR="00A2272A" w:rsidRPr="003627EB">
        <w:rPr>
          <w:rFonts w:ascii="Times New Roman" w:eastAsia="Times New Roman" w:hAnsi="Times New Roman" w:cs="Times New Roman"/>
          <w:b/>
          <w:color w:val="000000"/>
          <w:sz w:val="24"/>
          <w:szCs w:val="24"/>
        </w:rPr>
        <w:t>:</w:t>
      </w:r>
    </w:p>
    <w:p w14:paraId="113EC132" w14:textId="1616D87E" w:rsidR="00EE082E" w:rsidRPr="00077894" w:rsidRDefault="00342C09" w:rsidP="00077894">
      <w:pPr>
        <w:spacing w:after="0" w:line="240" w:lineRule="auto"/>
        <w:ind w:firstLine="567"/>
        <w:jc w:val="both"/>
        <w:rPr>
          <w:rFonts w:ascii="Times New Roman" w:eastAsia="Times New Roman" w:hAnsi="Times New Roman" w:cs="Times New Roman"/>
          <w:color w:val="000000"/>
          <w:sz w:val="24"/>
          <w:szCs w:val="24"/>
        </w:rPr>
      </w:pPr>
      <w:r w:rsidRPr="00077894">
        <w:rPr>
          <w:rFonts w:ascii="Times New Roman" w:eastAsia="Times New Roman" w:hAnsi="Times New Roman" w:cs="Times New Roman"/>
          <w:color w:val="000000"/>
          <w:sz w:val="24"/>
          <w:szCs w:val="24"/>
        </w:rPr>
        <w:t>8</w:t>
      </w:r>
      <w:r w:rsidR="00077894">
        <w:rPr>
          <w:rFonts w:ascii="Times New Roman" w:eastAsia="Times New Roman" w:hAnsi="Times New Roman" w:cs="Times New Roman"/>
          <w:color w:val="000000"/>
          <w:sz w:val="24"/>
          <w:szCs w:val="24"/>
        </w:rPr>
        <w:t xml:space="preserve">.1. darbo tarybos darbui </w:t>
      </w:r>
      <w:r w:rsidR="00EE082E" w:rsidRPr="00077894">
        <w:rPr>
          <w:rFonts w:ascii="Times New Roman" w:eastAsia="Times New Roman" w:hAnsi="Times New Roman" w:cs="Times New Roman"/>
          <w:color w:val="000000"/>
          <w:sz w:val="24"/>
          <w:szCs w:val="24"/>
        </w:rPr>
        <w:t>vadovauja pirmojo posėdžio metu išrinktas pirmininkas arba jo įgaliotas asmuo;</w:t>
      </w:r>
    </w:p>
    <w:p w14:paraId="2F8648A6" w14:textId="60DB85A2" w:rsidR="00EE082E" w:rsidRPr="00077894" w:rsidRDefault="00342C09" w:rsidP="00077894">
      <w:pPr>
        <w:spacing w:after="0" w:line="240" w:lineRule="auto"/>
        <w:ind w:firstLine="567"/>
        <w:jc w:val="both"/>
        <w:rPr>
          <w:rFonts w:ascii="Times New Roman" w:eastAsia="Times New Roman" w:hAnsi="Times New Roman" w:cs="Times New Roman"/>
          <w:color w:val="000000"/>
          <w:sz w:val="24"/>
          <w:szCs w:val="24"/>
        </w:rPr>
      </w:pPr>
      <w:r w:rsidRPr="00077894">
        <w:rPr>
          <w:rFonts w:ascii="Times New Roman" w:eastAsia="Times New Roman" w:hAnsi="Times New Roman" w:cs="Times New Roman"/>
          <w:color w:val="000000"/>
          <w:sz w:val="24"/>
          <w:szCs w:val="24"/>
        </w:rPr>
        <w:t>8</w:t>
      </w:r>
      <w:r w:rsidR="00EE082E" w:rsidRPr="00077894">
        <w:rPr>
          <w:rFonts w:ascii="Times New Roman" w:eastAsia="Times New Roman" w:hAnsi="Times New Roman" w:cs="Times New Roman"/>
          <w:color w:val="000000"/>
          <w:sz w:val="24"/>
          <w:szCs w:val="24"/>
        </w:rPr>
        <w:t>.2. darbo tarybos posėdžiai vyksta ne rečiau kaip kartą per 6 mėnesius, darbo tarybos pirmininko, o jam laikinai negalint eiti pareigų – kitų narių iniciatyva. Tarybos posėdį skubos tv</w:t>
      </w:r>
      <w:r w:rsidR="00A2272A">
        <w:rPr>
          <w:rFonts w:ascii="Times New Roman" w:eastAsia="Times New Roman" w:hAnsi="Times New Roman" w:cs="Times New Roman"/>
          <w:color w:val="000000"/>
          <w:sz w:val="24"/>
          <w:szCs w:val="24"/>
        </w:rPr>
        <w:t>arka šaukia tarybos pirmininkas;</w:t>
      </w:r>
    </w:p>
    <w:p w14:paraId="4D9DC598" w14:textId="007CB8E4" w:rsidR="00EE082E" w:rsidRPr="00077894" w:rsidRDefault="00342C09" w:rsidP="00077894">
      <w:pPr>
        <w:spacing w:after="0" w:line="240" w:lineRule="auto"/>
        <w:ind w:firstLine="567"/>
        <w:jc w:val="both"/>
        <w:rPr>
          <w:rFonts w:ascii="Times New Roman" w:eastAsia="Times New Roman" w:hAnsi="Times New Roman" w:cs="Times New Roman"/>
          <w:color w:val="000000"/>
          <w:sz w:val="24"/>
          <w:szCs w:val="24"/>
        </w:rPr>
      </w:pPr>
      <w:r w:rsidRPr="00077894">
        <w:rPr>
          <w:rFonts w:ascii="Times New Roman" w:eastAsia="Times New Roman" w:hAnsi="Times New Roman" w:cs="Times New Roman"/>
          <w:color w:val="000000"/>
          <w:sz w:val="24"/>
          <w:szCs w:val="24"/>
        </w:rPr>
        <w:lastRenderedPageBreak/>
        <w:t>8</w:t>
      </w:r>
      <w:r w:rsidR="00EE082E" w:rsidRPr="00077894">
        <w:rPr>
          <w:rFonts w:ascii="Times New Roman" w:eastAsia="Times New Roman" w:hAnsi="Times New Roman" w:cs="Times New Roman"/>
          <w:color w:val="000000"/>
          <w:sz w:val="24"/>
          <w:szCs w:val="24"/>
        </w:rPr>
        <w:t xml:space="preserve">.3. </w:t>
      </w:r>
      <w:r w:rsidR="00A2272A">
        <w:rPr>
          <w:rFonts w:ascii="Times New Roman" w:eastAsia="Times New Roman" w:hAnsi="Times New Roman" w:cs="Times New Roman"/>
          <w:color w:val="000000"/>
          <w:sz w:val="24"/>
          <w:szCs w:val="24"/>
        </w:rPr>
        <w:t>p</w:t>
      </w:r>
      <w:r w:rsidR="00EE082E" w:rsidRPr="00077894">
        <w:rPr>
          <w:rFonts w:ascii="Times New Roman" w:eastAsia="Times New Roman" w:hAnsi="Times New Roman" w:cs="Times New Roman"/>
          <w:color w:val="000000"/>
          <w:sz w:val="24"/>
          <w:szCs w:val="24"/>
        </w:rPr>
        <w:t>osėdžio darbotvarkė tarybos nariams pateikiama elektroniniu paštu ne vėliau kaip prieš 5 darbo dienas iki posėdžio. Su darbotvarkės planu yra teikiami dokumentų, kurie bus svarstomi, projektai</w:t>
      </w:r>
      <w:r w:rsidR="00A2272A">
        <w:rPr>
          <w:rFonts w:ascii="Times New Roman" w:eastAsia="Times New Roman" w:hAnsi="Times New Roman" w:cs="Times New Roman"/>
          <w:color w:val="000000"/>
          <w:sz w:val="24"/>
          <w:szCs w:val="24"/>
        </w:rPr>
        <w:t>;</w:t>
      </w:r>
    </w:p>
    <w:p w14:paraId="38B24863" w14:textId="656AF817" w:rsidR="00EE082E" w:rsidRPr="00077894" w:rsidRDefault="00342C09" w:rsidP="00077894">
      <w:pPr>
        <w:spacing w:after="0" w:line="240" w:lineRule="auto"/>
        <w:ind w:firstLine="567"/>
        <w:jc w:val="both"/>
        <w:rPr>
          <w:rFonts w:ascii="Times New Roman" w:eastAsia="Times New Roman" w:hAnsi="Times New Roman" w:cs="Times New Roman"/>
          <w:color w:val="000000"/>
          <w:sz w:val="24"/>
          <w:szCs w:val="24"/>
        </w:rPr>
      </w:pPr>
      <w:r w:rsidRPr="00077894">
        <w:rPr>
          <w:rFonts w:ascii="Times New Roman" w:eastAsia="Times New Roman" w:hAnsi="Times New Roman" w:cs="Times New Roman"/>
          <w:color w:val="000000"/>
          <w:sz w:val="24"/>
          <w:szCs w:val="24"/>
        </w:rPr>
        <w:t>8</w:t>
      </w:r>
      <w:r w:rsidR="00EE082E" w:rsidRPr="00077894">
        <w:rPr>
          <w:rFonts w:ascii="Times New Roman" w:eastAsia="Times New Roman" w:hAnsi="Times New Roman" w:cs="Times New Roman"/>
          <w:color w:val="000000"/>
          <w:sz w:val="24"/>
          <w:szCs w:val="24"/>
        </w:rPr>
        <w:t xml:space="preserve">.4. posėdžiai ir priimami sprendimai yra teisėti, kai posėdyje dalyvauja daugiau kaip pusė darbo tarybos narių. </w:t>
      </w:r>
      <w:r w:rsidR="00EE082E" w:rsidRPr="00077894">
        <w:rPr>
          <w:rFonts w:ascii="Times New Roman" w:eastAsia="Times New Roman" w:hAnsi="Times New Roman" w:cs="Times New Roman"/>
          <w:sz w:val="24"/>
          <w:szCs w:val="24"/>
        </w:rPr>
        <w:t>Tarybos narys laikomas dalyvaujančiu posėdyje jei, naudojantis informacinėmis technologijomis, jis gali dalyvauti svarstant posėdžio klausimus ir balsuoti priimant sprendimus</w:t>
      </w:r>
      <w:r w:rsidR="00EE082E" w:rsidRPr="00077894">
        <w:rPr>
          <w:rFonts w:ascii="Times New Roman" w:eastAsia="Times New Roman" w:hAnsi="Times New Roman" w:cs="Times New Roman"/>
          <w:color w:val="C00000"/>
          <w:sz w:val="24"/>
          <w:szCs w:val="24"/>
        </w:rPr>
        <w:t>.</w:t>
      </w:r>
      <w:r w:rsidR="00EE082E" w:rsidRPr="00077894">
        <w:rPr>
          <w:rFonts w:ascii="Times New Roman" w:eastAsia="Times New Roman" w:hAnsi="Times New Roman" w:cs="Times New Roman"/>
          <w:color w:val="000000"/>
          <w:sz w:val="24"/>
          <w:szCs w:val="24"/>
        </w:rPr>
        <w:t xml:space="preserve"> Posėdyje gali dalyvauti ir kviestiniai asmenys, kuriuos tarybos posėdžio pirmininkas ar jo įgaliotas asmuo pristato posėdžio pradžioje;</w:t>
      </w:r>
    </w:p>
    <w:p w14:paraId="2A8FD495" w14:textId="01B7F1A9" w:rsidR="00EE082E" w:rsidRPr="00077894" w:rsidRDefault="00342C09" w:rsidP="00077894">
      <w:pPr>
        <w:spacing w:after="0" w:line="240" w:lineRule="auto"/>
        <w:ind w:firstLine="567"/>
        <w:jc w:val="both"/>
        <w:rPr>
          <w:rFonts w:ascii="Times New Roman" w:eastAsia="Times New Roman" w:hAnsi="Times New Roman" w:cs="Times New Roman"/>
          <w:color w:val="000000"/>
          <w:sz w:val="24"/>
          <w:szCs w:val="24"/>
        </w:rPr>
      </w:pPr>
      <w:r w:rsidRPr="00077894">
        <w:rPr>
          <w:rFonts w:ascii="Times New Roman" w:eastAsia="Times New Roman" w:hAnsi="Times New Roman" w:cs="Times New Roman"/>
          <w:color w:val="000000"/>
          <w:sz w:val="24"/>
          <w:szCs w:val="24"/>
        </w:rPr>
        <w:t>8</w:t>
      </w:r>
      <w:r w:rsidR="00EE082E" w:rsidRPr="00077894">
        <w:rPr>
          <w:rFonts w:ascii="Times New Roman" w:eastAsia="Times New Roman" w:hAnsi="Times New Roman" w:cs="Times New Roman"/>
          <w:color w:val="000000"/>
          <w:sz w:val="24"/>
          <w:szCs w:val="24"/>
        </w:rPr>
        <w:t>.5. darbo taryba priima sprendimus paprasta balsų dauguma atviru balsavimu. Jeigu balsai pasiskirsto po lygiai, lemia pirmininko balsas;</w:t>
      </w:r>
    </w:p>
    <w:p w14:paraId="6ADB3111" w14:textId="0D6CED01" w:rsidR="00EE082E" w:rsidRPr="00077894" w:rsidRDefault="00342C09" w:rsidP="00077894">
      <w:pPr>
        <w:spacing w:after="0" w:line="240" w:lineRule="auto"/>
        <w:ind w:firstLine="567"/>
        <w:jc w:val="both"/>
        <w:rPr>
          <w:rFonts w:ascii="Times New Roman" w:eastAsia="Times New Roman" w:hAnsi="Times New Roman" w:cs="Times New Roman"/>
          <w:color w:val="000000"/>
          <w:sz w:val="24"/>
          <w:szCs w:val="24"/>
        </w:rPr>
      </w:pPr>
      <w:r w:rsidRPr="00077894">
        <w:rPr>
          <w:rFonts w:ascii="Times New Roman" w:eastAsia="Times New Roman" w:hAnsi="Times New Roman" w:cs="Times New Roman"/>
          <w:color w:val="000000"/>
          <w:sz w:val="24"/>
          <w:szCs w:val="24"/>
        </w:rPr>
        <w:t>8</w:t>
      </w:r>
      <w:r w:rsidR="00EE082E" w:rsidRPr="00077894">
        <w:rPr>
          <w:rFonts w:ascii="Times New Roman" w:eastAsia="Times New Roman" w:hAnsi="Times New Roman" w:cs="Times New Roman"/>
          <w:color w:val="000000"/>
          <w:sz w:val="24"/>
          <w:szCs w:val="24"/>
        </w:rPr>
        <w:t xml:space="preserve">.6. darbo tarybos </w:t>
      </w:r>
      <w:r w:rsidR="00A2272A">
        <w:rPr>
          <w:rFonts w:ascii="Times New Roman" w:eastAsia="Times New Roman" w:hAnsi="Times New Roman" w:cs="Times New Roman"/>
          <w:color w:val="000000"/>
          <w:sz w:val="24"/>
          <w:szCs w:val="24"/>
        </w:rPr>
        <w:t>sprendimai įforminami protokolu; p</w:t>
      </w:r>
      <w:r w:rsidR="00EE082E" w:rsidRPr="00077894">
        <w:rPr>
          <w:rFonts w:ascii="Times New Roman" w:eastAsia="Times New Roman" w:hAnsi="Times New Roman" w:cs="Times New Roman"/>
          <w:color w:val="000000"/>
          <w:sz w:val="24"/>
          <w:szCs w:val="24"/>
        </w:rPr>
        <w:t>rotokolą pasirašo darbo tarybos pirmininkas ir sekretorius;</w:t>
      </w:r>
    </w:p>
    <w:p w14:paraId="75F64A51" w14:textId="46C4F351" w:rsidR="00EE082E" w:rsidRPr="00077894" w:rsidRDefault="00342C09" w:rsidP="00077894">
      <w:pPr>
        <w:spacing w:after="0" w:line="240" w:lineRule="auto"/>
        <w:ind w:firstLine="567"/>
        <w:jc w:val="both"/>
        <w:rPr>
          <w:rFonts w:ascii="Times New Roman" w:eastAsia="Times New Roman" w:hAnsi="Times New Roman" w:cs="Times New Roman"/>
          <w:sz w:val="24"/>
          <w:szCs w:val="24"/>
        </w:rPr>
      </w:pPr>
      <w:r w:rsidRPr="00077894">
        <w:rPr>
          <w:rFonts w:ascii="Times New Roman" w:eastAsia="Times New Roman" w:hAnsi="Times New Roman" w:cs="Times New Roman"/>
          <w:color w:val="000000"/>
          <w:sz w:val="24"/>
          <w:szCs w:val="24"/>
        </w:rPr>
        <w:t>8</w:t>
      </w:r>
      <w:r w:rsidR="00EE082E" w:rsidRPr="00077894">
        <w:rPr>
          <w:rFonts w:ascii="Times New Roman" w:eastAsia="Times New Roman" w:hAnsi="Times New Roman" w:cs="Times New Roman"/>
          <w:color w:val="000000"/>
          <w:sz w:val="24"/>
          <w:szCs w:val="24"/>
        </w:rPr>
        <w:t xml:space="preserve">.7. tarybos posėdžių protokolai turi būti </w:t>
      </w:r>
      <w:r w:rsidR="00EE082E" w:rsidRPr="00077894">
        <w:rPr>
          <w:rFonts w:ascii="Times New Roman" w:eastAsia="Times New Roman" w:hAnsi="Times New Roman" w:cs="Times New Roman"/>
          <w:sz w:val="24"/>
          <w:szCs w:val="24"/>
        </w:rPr>
        <w:t>saugomi n</w:t>
      </w:r>
      <w:r w:rsidRPr="00077894">
        <w:rPr>
          <w:rFonts w:ascii="Times New Roman" w:eastAsia="Times New Roman" w:hAnsi="Times New Roman" w:cs="Times New Roman"/>
          <w:sz w:val="24"/>
          <w:szCs w:val="24"/>
        </w:rPr>
        <w:t>e mažiau kaip 5 metai</w:t>
      </w:r>
      <w:r w:rsidR="00EE082E" w:rsidRPr="00077894">
        <w:rPr>
          <w:rFonts w:ascii="Times New Roman" w:eastAsia="Times New Roman" w:hAnsi="Times New Roman" w:cs="Times New Roman"/>
          <w:sz w:val="24"/>
          <w:szCs w:val="24"/>
        </w:rPr>
        <w:t xml:space="preserve"> ir </w:t>
      </w:r>
      <w:r w:rsidR="00EE082E" w:rsidRPr="00343EF1">
        <w:rPr>
          <w:rFonts w:ascii="Times New Roman" w:eastAsia="Times New Roman" w:hAnsi="Times New Roman" w:cs="Times New Roman"/>
          <w:sz w:val="24"/>
          <w:szCs w:val="24"/>
        </w:rPr>
        <w:t>kiekvieno tarybos nario reikalavimu turi būti išduota protokolo kopija;</w:t>
      </w:r>
    </w:p>
    <w:p w14:paraId="048DEA0F" w14:textId="1C99E259" w:rsidR="00EE082E" w:rsidRPr="00077894" w:rsidRDefault="00342C09" w:rsidP="00077894">
      <w:pPr>
        <w:spacing w:after="0" w:line="240" w:lineRule="auto"/>
        <w:ind w:firstLine="567"/>
        <w:jc w:val="both"/>
        <w:rPr>
          <w:rFonts w:ascii="Times New Roman" w:eastAsia="Times New Roman" w:hAnsi="Times New Roman" w:cs="Times New Roman"/>
          <w:color w:val="000000"/>
          <w:sz w:val="24"/>
          <w:szCs w:val="24"/>
        </w:rPr>
      </w:pPr>
      <w:r w:rsidRPr="00077894">
        <w:rPr>
          <w:rFonts w:ascii="Times New Roman" w:eastAsia="Times New Roman" w:hAnsi="Times New Roman" w:cs="Times New Roman"/>
          <w:color w:val="000000"/>
          <w:sz w:val="24"/>
          <w:szCs w:val="24"/>
        </w:rPr>
        <w:t>8</w:t>
      </w:r>
      <w:r w:rsidR="00EE082E" w:rsidRPr="00077894">
        <w:rPr>
          <w:rFonts w:ascii="Times New Roman" w:eastAsia="Times New Roman" w:hAnsi="Times New Roman" w:cs="Times New Roman"/>
          <w:color w:val="000000"/>
          <w:sz w:val="24"/>
          <w:szCs w:val="24"/>
        </w:rPr>
        <w:t xml:space="preserve">.8. </w:t>
      </w:r>
      <w:r w:rsidR="00EE082E" w:rsidRPr="00077894">
        <w:rPr>
          <w:rFonts w:ascii="Times New Roman" w:eastAsia="Times New Roman" w:hAnsi="Times New Roman" w:cs="Times New Roman"/>
          <w:sz w:val="24"/>
          <w:szCs w:val="24"/>
        </w:rPr>
        <w:t>protokolas turi būt</w:t>
      </w:r>
      <w:r w:rsidR="00A2272A">
        <w:rPr>
          <w:rFonts w:ascii="Times New Roman" w:eastAsia="Times New Roman" w:hAnsi="Times New Roman" w:cs="Times New Roman"/>
          <w:sz w:val="24"/>
          <w:szCs w:val="24"/>
        </w:rPr>
        <w:t>i surašytas ir pasirašytas per 5</w:t>
      </w:r>
      <w:r w:rsidR="00EE082E" w:rsidRPr="00077894">
        <w:rPr>
          <w:rFonts w:ascii="Times New Roman" w:eastAsia="Times New Roman" w:hAnsi="Times New Roman" w:cs="Times New Roman"/>
          <w:sz w:val="24"/>
          <w:szCs w:val="24"/>
        </w:rPr>
        <w:t xml:space="preserve"> darbo dienas nuo tarybos posėdžio dienos.</w:t>
      </w:r>
    </w:p>
    <w:p w14:paraId="5358F2D3" w14:textId="1CED9D68" w:rsidR="00EE082E" w:rsidRPr="00077894" w:rsidRDefault="00342C09" w:rsidP="00077894">
      <w:pPr>
        <w:spacing w:after="0" w:line="240" w:lineRule="auto"/>
        <w:ind w:firstLine="567"/>
        <w:jc w:val="both"/>
        <w:rPr>
          <w:rFonts w:ascii="Times New Roman" w:eastAsia="Times New Roman" w:hAnsi="Times New Roman" w:cs="Times New Roman"/>
          <w:color w:val="000000"/>
          <w:sz w:val="24"/>
          <w:szCs w:val="24"/>
        </w:rPr>
      </w:pPr>
      <w:r w:rsidRPr="00077894">
        <w:rPr>
          <w:rFonts w:ascii="Times New Roman" w:eastAsia="Times New Roman" w:hAnsi="Times New Roman" w:cs="Times New Roman"/>
          <w:color w:val="000000"/>
          <w:sz w:val="24"/>
          <w:szCs w:val="24"/>
        </w:rPr>
        <w:t>8</w:t>
      </w:r>
      <w:r w:rsidR="00EE082E" w:rsidRPr="00077894">
        <w:rPr>
          <w:rFonts w:ascii="Times New Roman" w:eastAsia="Times New Roman" w:hAnsi="Times New Roman" w:cs="Times New Roman"/>
          <w:color w:val="000000"/>
          <w:sz w:val="24"/>
          <w:szCs w:val="24"/>
        </w:rPr>
        <w:t xml:space="preserve">.9. darbo tarybos kvietimu arba pritarimu (pritarus darbo tarybos narių daugumai) jos posėdžiuose turi teisę dalyvauti darbdavys ar jam atstovaujantys asmenys. Prireikus darbo taryba į savo posėdžius gali kviesti atitinkamos srities ekspertus. </w:t>
      </w:r>
    </w:p>
    <w:p w14:paraId="16687D65" w14:textId="70D9FB0C" w:rsidR="00EE082E" w:rsidRPr="00077894" w:rsidRDefault="00342C09" w:rsidP="00077894">
      <w:pPr>
        <w:spacing w:after="0" w:line="240" w:lineRule="auto"/>
        <w:ind w:firstLine="567"/>
        <w:jc w:val="both"/>
        <w:rPr>
          <w:rFonts w:ascii="Times New Roman" w:hAnsi="Times New Roman" w:cs="Times New Roman"/>
          <w:sz w:val="24"/>
          <w:szCs w:val="24"/>
        </w:rPr>
      </w:pPr>
      <w:r w:rsidRPr="00077894">
        <w:rPr>
          <w:rFonts w:ascii="Times New Roman" w:eastAsia="Times New Roman" w:hAnsi="Times New Roman" w:cs="Times New Roman"/>
          <w:color w:val="000000"/>
          <w:sz w:val="24"/>
          <w:szCs w:val="24"/>
        </w:rPr>
        <w:t>9</w:t>
      </w:r>
      <w:r w:rsidR="00EE082E" w:rsidRPr="00077894">
        <w:rPr>
          <w:rFonts w:ascii="Times New Roman" w:eastAsia="Times New Roman" w:hAnsi="Times New Roman" w:cs="Times New Roman"/>
          <w:color w:val="000000"/>
          <w:sz w:val="24"/>
          <w:szCs w:val="24"/>
        </w:rPr>
        <w:t xml:space="preserve">. </w:t>
      </w:r>
      <w:r w:rsidR="00EE082E" w:rsidRPr="00077894">
        <w:rPr>
          <w:rFonts w:ascii="Times New Roman" w:hAnsi="Times New Roman" w:cs="Times New Roman"/>
          <w:sz w:val="24"/>
          <w:szCs w:val="24"/>
        </w:rPr>
        <w:t>Klausimus svarstymui darbo tarybos posėdyje turi teisę pateikti darbo tarybos nariai, darbdavys ir darbuotojai. Darbdavys ir darbuotojai prašymus svarstyti klausimą darbo tarybos posėdyje pateikia elektronine forma</w:t>
      </w:r>
      <w:r w:rsidR="00EE082E" w:rsidRPr="00077894">
        <w:rPr>
          <w:rFonts w:ascii="Times New Roman" w:hAnsi="Times New Roman" w:cs="Times New Roman"/>
          <w:color w:val="FF0000"/>
          <w:sz w:val="24"/>
          <w:szCs w:val="24"/>
        </w:rPr>
        <w:t xml:space="preserve"> </w:t>
      </w:r>
      <w:r w:rsidR="00EE082E" w:rsidRPr="00077894">
        <w:rPr>
          <w:rFonts w:ascii="Times New Roman" w:hAnsi="Times New Roman" w:cs="Times New Roman"/>
          <w:sz w:val="24"/>
          <w:szCs w:val="24"/>
        </w:rPr>
        <w:t>arba raštu. Prašyme turi būti suformuluota klausimo esmė, nurodomos klausimo sprendimui svarbios aplinkybės (esant galimybei, pridedami reikiami dokumentai), siūlomas sprendimas.</w:t>
      </w:r>
    </w:p>
    <w:p w14:paraId="419F3F04" w14:textId="6DE11045" w:rsidR="00EE082E" w:rsidRPr="00077894" w:rsidRDefault="00342C09" w:rsidP="00077894">
      <w:pPr>
        <w:spacing w:after="0" w:line="240" w:lineRule="auto"/>
        <w:ind w:firstLine="567"/>
        <w:jc w:val="both"/>
        <w:rPr>
          <w:rFonts w:ascii="Times New Roman" w:hAnsi="Times New Roman" w:cs="Times New Roman"/>
          <w:sz w:val="24"/>
          <w:szCs w:val="24"/>
        </w:rPr>
      </w:pPr>
      <w:r w:rsidRPr="00077894">
        <w:rPr>
          <w:rFonts w:ascii="Times New Roman" w:eastAsia="Times New Roman" w:hAnsi="Times New Roman" w:cs="Times New Roman"/>
          <w:color w:val="000000"/>
          <w:sz w:val="24"/>
          <w:szCs w:val="24"/>
        </w:rPr>
        <w:t>10</w:t>
      </w:r>
      <w:r w:rsidR="00EE082E" w:rsidRPr="00077894">
        <w:rPr>
          <w:rFonts w:ascii="Times New Roman" w:eastAsia="Times New Roman" w:hAnsi="Times New Roman" w:cs="Times New Roman"/>
          <w:color w:val="000000"/>
          <w:sz w:val="24"/>
          <w:szCs w:val="24"/>
        </w:rPr>
        <w:t xml:space="preserve">. </w:t>
      </w:r>
      <w:r w:rsidR="00EE082E" w:rsidRPr="00077894">
        <w:rPr>
          <w:rFonts w:ascii="Times New Roman" w:hAnsi="Times New Roman" w:cs="Times New Roman"/>
          <w:sz w:val="24"/>
          <w:szCs w:val="24"/>
        </w:rPr>
        <w:t>Prašymus priima ir registruoja darbo tarybos sekretorius. Apie įregistruotą prašymą darbo tarybos sekretorius informuoja darbo tarybos pirmininką ir darbo tarybos narius.</w:t>
      </w:r>
    </w:p>
    <w:p w14:paraId="1541668E" w14:textId="02978BDD" w:rsidR="00EE082E" w:rsidRPr="00077894" w:rsidRDefault="00342C09" w:rsidP="00077894">
      <w:pPr>
        <w:spacing w:after="0" w:line="240" w:lineRule="auto"/>
        <w:ind w:firstLine="567"/>
        <w:jc w:val="both"/>
        <w:rPr>
          <w:rFonts w:ascii="Times New Roman" w:hAnsi="Times New Roman" w:cs="Times New Roman"/>
          <w:sz w:val="24"/>
          <w:szCs w:val="24"/>
        </w:rPr>
      </w:pPr>
      <w:r w:rsidRPr="00077894">
        <w:rPr>
          <w:rFonts w:ascii="Times New Roman" w:eastAsia="Times New Roman" w:hAnsi="Times New Roman" w:cs="Times New Roman"/>
          <w:color w:val="000000"/>
          <w:sz w:val="24"/>
          <w:szCs w:val="24"/>
        </w:rPr>
        <w:t>11</w:t>
      </w:r>
      <w:r w:rsidR="00EE082E" w:rsidRPr="00077894">
        <w:rPr>
          <w:rFonts w:ascii="Times New Roman" w:eastAsia="Times New Roman" w:hAnsi="Times New Roman" w:cs="Times New Roman"/>
          <w:color w:val="000000"/>
          <w:sz w:val="24"/>
          <w:szCs w:val="24"/>
        </w:rPr>
        <w:t xml:space="preserve">. </w:t>
      </w:r>
      <w:r w:rsidR="00EE082E" w:rsidRPr="00077894">
        <w:rPr>
          <w:rFonts w:ascii="Times New Roman" w:hAnsi="Times New Roman" w:cs="Times New Roman"/>
          <w:sz w:val="24"/>
          <w:szCs w:val="24"/>
        </w:rPr>
        <w:t xml:space="preserve">Jeigu prašyme teikiamas svarstyti klausimas nepriklauso darbo tarybos kompetencijai, darbo tarybos pirmininkas per 3 darbo dienas nuo prašymo įregistravimo, nurodydamas motyvus, grąžina prašymą jį padavusiam asmeniui. Jeigu klausimas pateikiamas nesilaikant šio reglamento </w:t>
      </w:r>
      <w:r w:rsidR="00A2272A">
        <w:rPr>
          <w:rFonts w:ascii="Times New Roman" w:hAnsi="Times New Roman" w:cs="Times New Roman"/>
          <w:sz w:val="24"/>
          <w:szCs w:val="24"/>
        </w:rPr>
        <w:t>9</w:t>
      </w:r>
      <w:r w:rsidR="00EE082E" w:rsidRPr="00077894">
        <w:rPr>
          <w:rFonts w:ascii="Times New Roman" w:hAnsi="Times New Roman" w:cs="Times New Roman"/>
          <w:sz w:val="24"/>
          <w:szCs w:val="24"/>
        </w:rPr>
        <w:t xml:space="preserve"> punkte nustatytų reikalavimų, darbo tarybos pirmininkas per 3 darbo dienas nuo prašymo įregistravimo, nurodydamas motyvus, gali grąžinti prašymą jį padavusiam asmeniui ir paprašyti jį papildyti.</w:t>
      </w:r>
    </w:p>
    <w:p w14:paraId="0193F3A3" w14:textId="2FAF0E06" w:rsidR="00342C09" w:rsidRPr="00077894" w:rsidRDefault="00342C09" w:rsidP="00077894">
      <w:pPr>
        <w:spacing w:after="0" w:line="240" w:lineRule="auto"/>
        <w:ind w:firstLine="567"/>
        <w:jc w:val="both"/>
        <w:rPr>
          <w:rFonts w:ascii="Times New Roman" w:hAnsi="Times New Roman" w:cs="Times New Roman"/>
          <w:sz w:val="24"/>
          <w:szCs w:val="24"/>
        </w:rPr>
      </w:pPr>
      <w:r w:rsidRPr="00077894">
        <w:rPr>
          <w:rFonts w:ascii="Times New Roman" w:hAnsi="Times New Roman" w:cs="Times New Roman"/>
          <w:sz w:val="24"/>
          <w:szCs w:val="24"/>
        </w:rPr>
        <w:t>12. Jeigu gautas prašymas yra anoniminis, jis gali būti nesvarstomas. Anoniminis prašymas gali būti svarstomas, jeigu tai įmanoma be pareiškėjo dalyvavimo.</w:t>
      </w:r>
    </w:p>
    <w:p w14:paraId="157B6F0A" w14:textId="178E23ED" w:rsidR="00EE082E" w:rsidRPr="00077894" w:rsidRDefault="00342C09" w:rsidP="00077894">
      <w:pPr>
        <w:spacing w:after="0" w:line="240" w:lineRule="auto"/>
        <w:ind w:firstLine="567"/>
        <w:jc w:val="both"/>
        <w:rPr>
          <w:rFonts w:ascii="Times New Roman" w:hAnsi="Times New Roman" w:cs="Times New Roman"/>
          <w:sz w:val="24"/>
          <w:szCs w:val="24"/>
        </w:rPr>
      </w:pPr>
      <w:r w:rsidRPr="00077894">
        <w:rPr>
          <w:rFonts w:ascii="Times New Roman" w:eastAsia="Times New Roman" w:hAnsi="Times New Roman" w:cs="Times New Roman"/>
          <w:color w:val="000000"/>
          <w:sz w:val="24"/>
          <w:szCs w:val="24"/>
        </w:rPr>
        <w:t>13</w:t>
      </w:r>
      <w:r w:rsidR="00EE082E" w:rsidRPr="00077894">
        <w:rPr>
          <w:rFonts w:ascii="Times New Roman" w:eastAsia="Times New Roman" w:hAnsi="Times New Roman" w:cs="Times New Roman"/>
          <w:color w:val="000000"/>
          <w:sz w:val="24"/>
          <w:szCs w:val="24"/>
        </w:rPr>
        <w:t xml:space="preserve">. </w:t>
      </w:r>
      <w:r w:rsidR="00EE082E" w:rsidRPr="00077894">
        <w:rPr>
          <w:rFonts w:ascii="Times New Roman" w:hAnsi="Times New Roman" w:cs="Times New Roman"/>
          <w:sz w:val="24"/>
          <w:szCs w:val="24"/>
        </w:rPr>
        <w:t xml:space="preserve">Šio reglamento nustatyta tvarka pateiktus klausimus darbo tarybos pirmininkas įtraukia į darbo tarybos posėdžio darbotvarkės projektą, nusprendžia dėl į posėdį kviečiamų asmenų ir suderinęs su darbo tarybos nariais bei į posėdį kviečiamais asmenimis, nustato darbo tarybos posėdžio laiką ir vietą. </w:t>
      </w:r>
    </w:p>
    <w:p w14:paraId="3B5F7F11" w14:textId="65EC0BF9" w:rsidR="00EE082E" w:rsidRPr="00077894" w:rsidRDefault="00342C09" w:rsidP="00077894">
      <w:pPr>
        <w:spacing w:after="0" w:line="240" w:lineRule="auto"/>
        <w:ind w:firstLine="567"/>
        <w:jc w:val="both"/>
        <w:rPr>
          <w:rFonts w:ascii="Times New Roman" w:hAnsi="Times New Roman" w:cs="Times New Roman"/>
          <w:sz w:val="24"/>
          <w:szCs w:val="24"/>
        </w:rPr>
      </w:pPr>
      <w:r w:rsidRPr="00077894">
        <w:rPr>
          <w:rFonts w:ascii="Times New Roman" w:eastAsia="Times New Roman" w:hAnsi="Times New Roman" w:cs="Times New Roman"/>
          <w:color w:val="000000"/>
          <w:sz w:val="24"/>
          <w:szCs w:val="24"/>
        </w:rPr>
        <w:t>14</w:t>
      </w:r>
      <w:r w:rsidR="00EE082E" w:rsidRPr="00077894">
        <w:rPr>
          <w:rFonts w:ascii="Times New Roman" w:eastAsia="Times New Roman" w:hAnsi="Times New Roman" w:cs="Times New Roman"/>
          <w:color w:val="000000"/>
          <w:sz w:val="24"/>
          <w:szCs w:val="24"/>
        </w:rPr>
        <w:t xml:space="preserve">. </w:t>
      </w:r>
      <w:r w:rsidR="00EE082E" w:rsidRPr="00077894">
        <w:rPr>
          <w:rFonts w:ascii="Times New Roman" w:hAnsi="Times New Roman" w:cs="Times New Roman"/>
          <w:sz w:val="24"/>
          <w:szCs w:val="24"/>
        </w:rPr>
        <w:t>Darbo tarybos posėdis rengiamas ne vėliau kaip per 10 darbo dienų nuo prašymo svarstyti  klausimą darbo tarybos posėdyje įregistravimo. Jei prašymas grąžinamas jį padavusiam asmeniu</w:t>
      </w:r>
      <w:r w:rsidRPr="00077894">
        <w:rPr>
          <w:rFonts w:ascii="Times New Roman" w:hAnsi="Times New Roman" w:cs="Times New Roman"/>
          <w:sz w:val="24"/>
          <w:szCs w:val="24"/>
        </w:rPr>
        <w:t>i šio reglamento 1</w:t>
      </w:r>
      <w:r w:rsidR="00A2272A">
        <w:rPr>
          <w:rFonts w:ascii="Times New Roman" w:hAnsi="Times New Roman" w:cs="Times New Roman"/>
          <w:sz w:val="24"/>
          <w:szCs w:val="24"/>
        </w:rPr>
        <w:t>1</w:t>
      </w:r>
      <w:r w:rsidR="00EE082E" w:rsidRPr="00077894">
        <w:rPr>
          <w:rFonts w:ascii="Times New Roman" w:hAnsi="Times New Roman" w:cs="Times New Roman"/>
          <w:sz w:val="24"/>
          <w:szCs w:val="24"/>
        </w:rPr>
        <w:t xml:space="preserve"> punkte nurodyta tvarka, šiame punkte nurodytas terminas skaičiuojamas nuo naujo prašymo įregistravimo datos. Jeigu paprašoma prašymą papildyti, šiame punkte nurodytas terminas skaičiuojamas nuo papildyto prašymo įregistravimo dienos.</w:t>
      </w:r>
    </w:p>
    <w:p w14:paraId="599A7E00" w14:textId="181920C2" w:rsidR="00EE082E" w:rsidRPr="00077894" w:rsidRDefault="00342C09" w:rsidP="00077894">
      <w:pPr>
        <w:spacing w:after="0" w:line="240" w:lineRule="auto"/>
        <w:ind w:firstLine="567"/>
        <w:jc w:val="both"/>
        <w:rPr>
          <w:rFonts w:ascii="Times New Roman" w:hAnsi="Times New Roman" w:cs="Times New Roman"/>
          <w:sz w:val="24"/>
          <w:szCs w:val="24"/>
        </w:rPr>
      </w:pPr>
      <w:r w:rsidRPr="00077894">
        <w:rPr>
          <w:rFonts w:ascii="Times New Roman" w:eastAsia="Times New Roman" w:hAnsi="Times New Roman" w:cs="Times New Roman"/>
          <w:color w:val="000000"/>
          <w:sz w:val="24"/>
          <w:szCs w:val="24"/>
        </w:rPr>
        <w:t>16</w:t>
      </w:r>
      <w:r w:rsidR="00EE082E" w:rsidRPr="00077894">
        <w:rPr>
          <w:rFonts w:ascii="Times New Roman" w:eastAsia="Times New Roman" w:hAnsi="Times New Roman" w:cs="Times New Roman"/>
          <w:color w:val="000000"/>
          <w:sz w:val="24"/>
          <w:szCs w:val="24"/>
        </w:rPr>
        <w:t xml:space="preserve">. </w:t>
      </w:r>
      <w:r w:rsidR="00EE082E" w:rsidRPr="00077894">
        <w:rPr>
          <w:rFonts w:ascii="Times New Roman" w:hAnsi="Times New Roman" w:cs="Times New Roman"/>
          <w:sz w:val="24"/>
          <w:szCs w:val="24"/>
        </w:rPr>
        <w:t xml:space="preserve">Apie šaukiamo darbo tarybos posėdžio vietą ir laiką darbdaviui, darbo tarybos nariams ir kitiems į posėdį kviečiamiems asmenims </w:t>
      </w:r>
      <w:r w:rsidR="003627EB">
        <w:rPr>
          <w:rFonts w:ascii="Times New Roman" w:hAnsi="Times New Roman" w:cs="Times New Roman"/>
          <w:sz w:val="24"/>
          <w:szCs w:val="24"/>
        </w:rPr>
        <w:t>pranešama ne vėliau kaip prieš 5</w:t>
      </w:r>
      <w:r w:rsidR="00EE082E" w:rsidRPr="00077894">
        <w:rPr>
          <w:rFonts w:ascii="Times New Roman" w:hAnsi="Times New Roman" w:cs="Times New Roman"/>
          <w:sz w:val="24"/>
          <w:szCs w:val="24"/>
        </w:rPr>
        <w:t xml:space="preserve"> darbo dienas, išskyrus atvejus, kai jie visi sutinka su ankstesne posėdžio data.</w:t>
      </w:r>
    </w:p>
    <w:p w14:paraId="16E0A324" w14:textId="69BA2B30" w:rsidR="00EE082E" w:rsidRDefault="00342C09" w:rsidP="00077894">
      <w:pPr>
        <w:spacing w:after="0" w:line="240" w:lineRule="auto"/>
        <w:ind w:firstLine="567"/>
        <w:jc w:val="both"/>
        <w:rPr>
          <w:rFonts w:ascii="Times New Roman" w:hAnsi="Times New Roman" w:cs="Times New Roman"/>
          <w:sz w:val="24"/>
          <w:szCs w:val="24"/>
        </w:rPr>
      </w:pPr>
      <w:r w:rsidRPr="00077894">
        <w:rPr>
          <w:rFonts w:ascii="Times New Roman" w:eastAsia="Times New Roman" w:hAnsi="Times New Roman" w:cs="Times New Roman"/>
          <w:color w:val="000000"/>
          <w:sz w:val="24"/>
          <w:szCs w:val="24"/>
        </w:rPr>
        <w:t>17</w:t>
      </w:r>
      <w:r w:rsidR="00EE082E" w:rsidRPr="00077894">
        <w:rPr>
          <w:rFonts w:ascii="Times New Roman" w:eastAsia="Times New Roman" w:hAnsi="Times New Roman" w:cs="Times New Roman"/>
          <w:color w:val="000000"/>
          <w:sz w:val="24"/>
          <w:szCs w:val="24"/>
        </w:rPr>
        <w:t xml:space="preserve">. </w:t>
      </w:r>
      <w:r w:rsidR="00EE082E" w:rsidRPr="00077894">
        <w:rPr>
          <w:rFonts w:ascii="Times New Roman" w:hAnsi="Times New Roman" w:cs="Times New Roman"/>
          <w:sz w:val="24"/>
          <w:szCs w:val="24"/>
        </w:rPr>
        <w:t xml:space="preserve">Darbo tarybos nutarimai ir kita viešintina informacija apie darbo tarybos veiklą skelbiami darbo tarybos skyrelyje </w:t>
      </w:r>
      <w:r w:rsidR="00FB7CC6">
        <w:rPr>
          <w:rFonts w:ascii="Times New Roman" w:hAnsi="Times New Roman" w:cs="Times New Roman"/>
          <w:sz w:val="24"/>
          <w:szCs w:val="24"/>
        </w:rPr>
        <w:t>Kretingos</w:t>
      </w:r>
      <w:r w:rsidR="00EE082E" w:rsidRPr="00077894">
        <w:rPr>
          <w:rFonts w:ascii="Times New Roman" w:hAnsi="Times New Roman" w:cs="Times New Roman"/>
          <w:sz w:val="24"/>
          <w:szCs w:val="24"/>
        </w:rPr>
        <w:t xml:space="preserve"> rajono savivaldybės tinklapyje, taip pat gali būti viešinami kitais būdais.</w:t>
      </w:r>
    </w:p>
    <w:p w14:paraId="1380CB2C" w14:textId="01E72075" w:rsidR="005530CB" w:rsidRPr="00077894" w:rsidRDefault="00342C09" w:rsidP="00077894">
      <w:pPr>
        <w:spacing w:after="0" w:line="240" w:lineRule="auto"/>
        <w:ind w:firstLine="567"/>
        <w:jc w:val="both"/>
        <w:rPr>
          <w:rFonts w:ascii="Times New Roman" w:eastAsia="Times New Roman" w:hAnsi="Times New Roman" w:cs="Times New Roman"/>
          <w:color w:val="000000"/>
          <w:sz w:val="24"/>
          <w:szCs w:val="24"/>
        </w:rPr>
      </w:pPr>
      <w:r w:rsidRPr="00077894">
        <w:rPr>
          <w:rFonts w:ascii="Times New Roman" w:eastAsia="Times New Roman" w:hAnsi="Times New Roman" w:cs="Times New Roman"/>
          <w:b/>
          <w:color w:val="000000"/>
          <w:sz w:val="24"/>
          <w:szCs w:val="24"/>
        </w:rPr>
        <w:t>18</w:t>
      </w:r>
      <w:r w:rsidR="005530CB" w:rsidRPr="00077894">
        <w:rPr>
          <w:rFonts w:ascii="Times New Roman" w:eastAsia="Times New Roman" w:hAnsi="Times New Roman" w:cs="Times New Roman"/>
          <w:b/>
          <w:color w:val="000000"/>
          <w:sz w:val="24"/>
          <w:szCs w:val="24"/>
        </w:rPr>
        <w:t>.</w:t>
      </w:r>
      <w:r w:rsidR="005530CB" w:rsidRPr="00077894">
        <w:rPr>
          <w:rFonts w:ascii="Times New Roman" w:eastAsia="Times New Roman" w:hAnsi="Times New Roman" w:cs="Times New Roman"/>
          <w:color w:val="000000"/>
          <w:sz w:val="24"/>
          <w:szCs w:val="24"/>
        </w:rPr>
        <w:t xml:space="preserve"> </w:t>
      </w:r>
      <w:r w:rsidR="005530CB" w:rsidRPr="00077894">
        <w:rPr>
          <w:rFonts w:ascii="Times New Roman" w:eastAsia="Times New Roman" w:hAnsi="Times New Roman" w:cs="Times New Roman"/>
          <w:b/>
          <w:color w:val="000000"/>
          <w:sz w:val="24"/>
          <w:szCs w:val="24"/>
        </w:rPr>
        <w:t>Darbo tarybos pirmininkas:</w:t>
      </w:r>
    </w:p>
    <w:p w14:paraId="4EFF0EF5" w14:textId="697D37BF" w:rsidR="005530CB" w:rsidRPr="00077894" w:rsidRDefault="00342C09" w:rsidP="00077894">
      <w:pPr>
        <w:spacing w:after="0" w:line="240" w:lineRule="auto"/>
        <w:ind w:firstLine="567"/>
        <w:jc w:val="both"/>
        <w:rPr>
          <w:rFonts w:ascii="Times New Roman" w:eastAsia="Times New Roman" w:hAnsi="Times New Roman" w:cs="Times New Roman"/>
          <w:color w:val="000000"/>
          <w:sz w:val="24"/>
          <w:szCs w:val="24"/>
        </w:rPr>
      </w:pPr>
      <w:r w:rsidRPr="00077894">
        <w:rPr>
          <w:rFonts w:ascii="Times New Roman" w:eastAsia="Times New Roman" w:hAnsi="Times New Roman" w:cs="Times New Roman"/>
          <w:color w:val="000000"/>
          <w:sz w:val="24"/>
          <w:szCs w:val="24"/>
        </w:rPr>
        <w:t>18</w:t>
      </w:r>
      <w:r w:rsidR="005530CB" w:rsidRPr="00077894">
        <w:rPr>
          <w:rFonts w:ascii="Times New Roman" w:eastAsia="Times New Roman" w:hAnsi="Times New Roman" w:cs="Times New Roman"/>
          <w:color w:val="000000"/>
          <w:sz w:val="24"/>
          <w:szCs w:val="24"/>
        </w:rPr>
        <w:t>.1. šaukia darbo tarybos posėdžius ir jiems pirmininkauja;</w:t>
      </w:r>
    </w:p>
    <w:p w14:paraId="29ED9AC8" w14:textId="6F9D2004" w:rsidR="005530CB" w:rsidRPr="00077894" w:rsidRDefault="00342C09" w:rsidP="00077894">
      <w:pPr>
        <w:spacing w:after="0" w:line="240" w:lineRule="auto"/>
        <w:ind w:firstLine="567"/>
        <w:jc w:val="both"/>
        <w:rPr>
          <w:rFonts w:ascii="Times New Roman" w:eastAsia="Times New Roman" w:hAnsi="Times New Roman" w:cs="Times New Roman"/>
          <w:color w:val="000000"/>
          <w:sz w:val="24"/>
          <w:szCs w:val="24"/>
        </w:rPr>
      </w:pPr>
      <w:r w:rsidRPr="00077894">
        <w:rPr>
          <w:rFonts w:ascii="Times New Roman" w:eastAsia="Times New Roman" w:hAnsi="Times New Roman" w:cs="Times New Roman"/>
          <w:color w:val="000000"/>
          <w:sz w:val="24"/>
          <w:szCs w:val="24"/>
        </w:rPr>
        <w:lastRenderedPageBreak/>
        <w:t>18</w:t>
      </w:r>
      <w:r w:rsidR="005530CB" w:rsidRPr="00077894">
        <w:rPr>
          <w:rFonts w:ascii="Times New Roman" w:eastAsia="Times New Roman" w:hAnsi="Times New Roman" w:cs="Times New Roman"/>
          <w:color w:val="000000"/>
          <w:sz w:val="24"/>
          <w:szCs w:val="24"/>
        </w:rPr>
        <w:t>.2. atstovauja darbo tarybai santykiuose su darbuotojais, darbdaviu, ir trečiaisiais asmenimis;</w:t>
      </w:r>
    </w:p>
    <w:p w14:paraId="0E796C13" w14:textId="572D07AC" w:rsidR="003A3E84" w:rsidRPr="00077894" w:rsidRDefault="00342C09" w:rsidP="00077894">
      <w:pPr>
        <w:spacing w:after="0" w:line="240" w:lineRule="auto"/>
        <w:ind w:firstLine="567"/>
        <w:jc w:val="both"/>
        <w:rPr>
          <w:rFonts w:ascii="Times New Roman" w:eastAsia="Times New Roman" w:hAnsi="Times New Roman" w:cs="Times New Roman"/>
          <w:color w:val="000000"/>
          <w:sz w:val="24"/>
          <w:szCs w:val="24"/>
        </w:rPr>
      </w:pPr>
      <w:r w:rsidRPr="00077894">
        <w:rPr>
          <w:rFonts w:ascii="Times New Roman" w:eastAsia="Times New Roman" w:hAnsi="Times New Roman" w:cs="Times New Roman"/>
          <w:color w:val="000000"/>
          <w:sz w:val="24"/>
          <w:szCs w:val="24"/>
        </w:rPr>
        <w:t>18.3</w:t>
      </w:r>
      <w:r w:rsidR="003A3E84" w:rsidRPr="00077894">
        <w:rPr>
          <w:rFonts w:ascii="Times New Roman" w:eastAsia="Times New Roman" w:hAnsi="Times New Roman" w:cs="Times New Roman"/>
          <w:color w:val="000000"/>
          <w:sz w:val="24"/>
          <w:szCs w:val="24"/>
        </w:rPr>
        <w:t>. turi kitas Darbo kodekse ir kituose įstatymuose bei šiame  reglamente, nustatytas teises.</w:t>
      </w:r>
    </w:p>
    <w:p w14:paraId="6333CD2C" w14:textId="01896112" w:rsidR="003A3E84" w:rsidRPr="00077894" w:rsidRDefault="00342C09" w:rsidP="00077894">
      <w:pPr>
        <w:spacing w:after="0" w:line="240" w:lineRule="auto"/>
        <w:ind w:firstLine="567"/>
        <w:jc w:val="both"/>
        <w:rPr>
          <w:rFonts w:ascii="Times New Roman" w:hAnsi="Times New Roman" w:cs="Times New Roman"/>
          <w:color w:val="000000" w:themeColor="text1"/>
          <w:sz w:val="24"/>
          <w:szCs w:val="24"/>
        </w:rPr>
      </w:pPr>
      <w:r w:rsidRPr="00077894">
        <w:rPr>
          <w:rFonts w:ascii="Times New Roman" w:eastAsia="Times New Roman" w:hAnsi="Times New Roman" w:cs="Times New Roman"/>
          <w:color w:val="000000"/>
          <w:sz w:val="24"/>
          <w:szCs w:val="24"/>
        </w:rPr>
        <w:t>19</w:t>
      </w:r>
      <w:r w:rsidR="003A3E84" w:rsidRPr="00077894">
        <w:rPr>
          <w:rFonts w:ascii="Times New Roman" w:eastAsia="Times New Roman" w:hAnsi="Times New Roman" w:cs="Times New Roman"/>
          <w:color w:val="000000"/>
          <w:sz w:val="24"/>
          <w:szCs w:val="24"/>
        </w:rPr>
        <w:t xml:space="preserve">. </w:t>
      </w:r>
      <w:r w:rsidR="00FA2A08" w:rsidRPr="00077894">
        <w:rPr>
          <w:rFonts w:ascii="Times New Roman" w:hAnsi="Times New Roman" w:cs="Times New Roman"/>
          <w:sz w:val="24"/>
          <w:szCs w:val="24"/>
        </w:rPr>
        <w:t xml:space="preserve">Darbo tarybos pirmininkui laikinai negalint atlikti savo funkcijų, šias funkcijas atlieka </w:t>
      </w:r>
      <w:r w:rsidRPr="00077894">
        <w:rPr>
          <w:rFonts w:ascii="Times New Roman" w:hAnsi="Times New Roman" w:cs="Times New Roman"/>
          <w:color w:val="000000" w:themeColor="text1"/>
          <w:sz w:val="24"/>
          <w:szCs w:val="24"/>
        </w:rPr>
        <w:t xml:space="preserve">kitas </w:t>
      </w:r>
      <w:r w:rsidR="00FA2A08" w:rsidRPr="00077894">
        <w:rPr>
          <w:rFonts w:ascii="Times New Roman" w:hAnsi="Times New Roman" w:cs="Times New Roman"/>
          <w:color w:val="000000" w:themeColor="text1"/>
          <w:sz w:val="24"/>
          <w:szCs w:val="24"/>
        </w:rPr>
        <w:t>darbo tarybos</w:t>
      </w:r>
      <w:r w:rsidRPr="00077894">
        <w:rPr>
          <w:rFonts w:ascii="Times New Roman" w:hAnsi="Times New Roman" w:cs="Times New Roman"/>
          <w:color w:val="000000" w:themeColor="text1"/>
          <w:sz w:val="24"/>
          <w:szCs w:val="24"/>
        </w:rPr>
        <w:t xml:space="preserve"> įgaliotas</w:t>
      </w:r>
      <w:r w:rsidR="00FA2A08" w:rsidRPr="00077894">
        <w:rPr>
          <w:rFonts w:ascii="Times New Roman" w:hAnsi="Times New Roman" w:cs="Times New Roman"/>
          <w:color w:val="000000" w:themeColor="text1"/>
          <w:sz w:val="24"/>
          <w:szCs w:val="24"/>
        </w:rPr>
        <w:t xml:space="preserve"> narys. </w:t>
      </w:r>
    </w:p>
    <w:p w14:paraId="5552FAA2" w14:textId="3BBEE58C" w:rsidR="00FE14D7" w:rsidRPr="00077894" w:rsidRDefault="00342C09" w:rsidP="00077894">
      <w:pPr>
        <w:spacing w:after="0" w:line="240" w:lineRule="auto"/>
        <w:ind w:firstLine="567"/>
        <w:jc w:val="both"/>
        <w:rPr>
          <w:rFonts w:ascii="Times New Roman" w:hAnsi="Times New Roman" w:cs="Times New Roman"/>
          <w:color w:val="000000" w:themeColor="text1"/>
          <w:sz w:val="24"/>
          <w:szCs w:val="24"/>
        </w:rPr>
      </w:pPr>
      <w:r w:rsidRPr="00077894">
        <w:rPr>
          <w:rFonts w:ascii="Times New Roman" w:eastAsia="Times New Roman" w:hAnsi="Times New Roman" w:cs="Times New Roman"/>
          <w:color w:val="000000"/>
          <w:sz w:val="24"/>
          <w:szCs w:val="24"/>
        </w:rPr>
        <w:t>20</w:t>
      </w:r>
      <w:r w:rsidR="00FE14D7" w:rsidRPr="00077894">
        <w:rPr>
          <w:rFonts w:ascii="Times New Roman" w:eastAsia="Times New Roman" w:hAnsi="Times New Roman" w:cs="Times New Roman"/>
          <w:color w:val="000000"/>
          <w:sz w:val="24"/>
          <w:szCs w:val="24"/>
        </w:rPr>
        <w:t>. Ne vėliau kaip per vieną mėnesį nuo darbo tarybos įgaliojimų pradžios darbo tarybos pirmininkas raštu informuoja darbdavio buveinės teritorijos Valstybinės darbo inspekcijos teritorinį skyrių apie darbo tarybos sudarymą, jos valdymo organus, darbdavio įmonės, įstaigos ar organizacijos, kurioje sudaryta darbo taryba, pavadinimą.</w:t>
      </w:r>
    </w:p>
    <w:p w14:paraId="6B65F709" w14:textId="2C43039A" w:rsidR="00FA2A08" w:rsidRPr="00077894" w:rsidRDefault="00342C09" w:rsidP="00077894">
      <w:pPr>
        <w:spacing w:after="0" w:line="240" w:lineRule="auto"/>
        <w:ind w:firstLine="567"/>
        <w:jc w:val="both"/>
        <w:rPr>
          <w:rFonts w:ascii="Times New Roman" w:eastAsia="Times New Roman" w:hAnsi="Times New Roman" w:cs="Times New Roman"/>
          <w:color w:val="000000"/>
          <w:sz w:val="24"/>
          <w:szCs w:val="24"/>
        </w:rPr>
      </w:pPr>
      <w:r w:rsidRPr="00077894">
        <w:rPr>
          <w:rFonts w:ascii="Times New Roman" w:eastAsia="Times New Roman" w:hAnsi="Times New Roman" w:cs="Times New Roman"/>
          <w:b/>
          <w:color w:val="000000"/>
          <w:sz w:val="24"/>
          <w:szCs w:val="24"/>
        </w:rPr>
        <w:t>21</w:t>
      </w:r>
      <w:r w:rsidR="00FA2A08" w:rsidRPr="00077894">
        <w:rPr>
          <w:rFonts w:ascii="Times New Roman" w:eastAsia="Times New Roman" w:hAnsi="Times New Roman" w:cs="Times New Roman"/>
          <w:color w:val="000000"/>
          <w:sz w:val="24"/>
          <w:szCs w:val="24"/>
        </w:rPr>
        <w:t xml:space="preserve">. </w:t>
      </w:r>
      <w:r w:rsidR="00FA2A08" w:rsidRPr="00077894">
        <w:rPr>
          <w:rFonts w:ascii="Times New Roman" w:eastAsia="Times New Roman" w:hAnsi="Times New Roman" w:cs="Times New Roman"/>
          <w:b/>
          <w:color w:val="000000"/>
          <w:sz w:val="24"/>
          <w:szCs w:val="24"/>
        </w:rPr>
        <w:t>Darbo tarybos sekretorius:</w:t>
      </w:r>
    </w:p>
    <w:p w14:paraId="41C2FA79" w14:textId="41E17436" w:rsidR="00FA2A08" w:rsidRPr="00077894" w:rsidRDefault="00342C09" w:rsidP="00077894">
      <w:pPr>
        <w:spacing w:after="0" w:line="240" w:lineRule="auto"/>
        <w:ind w:firstLine="567"/>
        <w:jc w:val="both"/>
        <w:rPr>
          <w:rFonts w:ascii="Times New Roman" w:eastAsia="Times New Roman" w:hAnsi="Times New Roman" w:cs="Times New Roman"/>
          <w:color w:val="000000"/>
          <w:sz w:val="24"/>
          <w:szCs w:val="24"/>
        </w:rPr>
      </w:pPr>
      <w:r w:rsidRPr="00077894">
        <w:rPr>
          <w:rFonts w:ascii="Times New Roman" w:eastAsia="Times New Roman" w:hAnsi="Times New Roman" w:cs="Times New Roman"/>
          <w:color w:val="000000"/>
          <w:sz w:val="24"/>
          <w:szCs w:val="24"/>
        </w:rPr>
        <w:t>21</w:t>
      </w:r>
      <w:r w:rsidR="00FA2A08" w:rsidRPr="00077894">
        <w:rPr>
          <w:rFonts w:ascii="Times New Roman" w:eastAsia="Times New Roman" w:hAnsi="Times New Roman" w:cs="Times New Roman"/>
          <w:color w:val="000000"/>
          <w:sz w:val="24"/>
          <w:szCs w:val="24"/>
        </w:rPr>
        <w:t>.1. tvarko ir saugo darbo tarybos dokumentaciją:</w:t>
      </w:r>
    </w:p>
    <w:p w14:paraId="700FC481" w14:textId="4575C332" w:rsidR="00FA2A08" w:rsidRPr="00077894" w:rsidRDefault="00342C09" w:rsidP="00077894">
      <w:pPr>
        <w:spacing w:after="0" w:line="240" w:lineRule="auto"/>
        <w:ind w:firstLine="567"/>
        <w:jc w:val="both"/>
        <w:rPr>
          <w:rFonts w:ascii="Times New Roman" w:eastAsia="Times New Roman" w:hAnsi="Times New Roman" w:cs="Times New Roman"/>
          <w:color w:val="000000"/>
          <w:sz w:val="24"/>
          <w:szCs w:val="24"/>
        </w:rPr>
      </w:pPr>
      <w:r w:rsidRPr="00077894">
        <w:rPr>
          <w:rFonts w:ascii="Times New Roman" w:eastAsia="Times New Roman" w:hAnsi="Times New Roman" w:cs="Times New Roman"/>
          <w:color w:val="000000"/>
          <w:sz w:val="24"/>
          <w:szCs w:val="24"/>
        </w:rPr>
        <w:t>21</w:t>
      </w:r>
      <w:r w:rsidR="00FA2A08" w:rsidRPr="00077894">
        <w:rPr>
          <w:rFonts w:ascii="Times New Roman" w:eastAsia="Times New Roman" w:hAnsi="Times New Roman" w:cs="Times New Roman"/>
          <w:color w:val="000000"/>
          <w:sz w:val="24"/>
          <w:szCs w:val="24"/>
        </w:rPr>
        <w:t>.2. informuoja darbo tarybos narius apie šaukiamo darbo tarybos posėdžio datą, laiką, vietą, darbotvarkę;</w:t>
      </w:r>
    </w:p>
    <w:p w14:paraId="27F26CD2" w14:textId="6BE8ADC7" w:rsidR="00FA2A08" w:rsidRPr="00077894" w:rsidRDefault="00342C09" w:rsidP="00077894">
      <w:pPr>
        <w:spacing w:after="0" w:line="240" w:lineRule="auto"/>
        <w:ind w:firstLine="567"/>
        <w:jc w:val="both"/>
        <w:rPr>
          <w:rFonts w:ascii="Times New Roman" w:eastAsia="Times New Roman" w:hAnsi="Times New Roman" w:cs="Times New Roman"/>
          <w:color w:val="000000"/>
          <w:sz w:val="24"/>
          <w:szCs w:val="24"/>
        </w:rPr>
      </w:pPr>
      <w:r w:rsidRPr="00077894">
        <w:rPr>
          <w:rFonts w:ascii="Times New Roman" w:eastAsia="Times New Roman" w:hAnsi="Times New Roman" w:cs="Times New Roman"/>
          <w:color w:val="000000"/>
          <w:sz w:val="24"/>
          <w:szCs w:val="24"/>
        </w:rPr>
        <w:t>21</w:t>
      </w:r>
      <w:r w:rsidR="0046476C" w:rsidRPr="00077894">
        <w:rPr>
          <w:rFonts w:ascii="Times New Roman" w:eastAsia="Times New Roman" w:hAnsi="Times New Roman" w:cs="Times New Roman"/>
          <w:color w:val="000000"/>
          <w:sz w:val="24"/>
          <w:szCs w:val="24"/>
        </w:rPr>
        <w:t>.3.</w:t>
      </w:r>
      <w:r w:rsidR="00FA2A08" w:rsidRPr="00077894">
        <w:rPr>
          <w:rFonts w:ascii="Times New Roman" w:eastAsia="Times New Roman" w:hAnsi="Times New Roman" w:cs="Times New Roman"/>
          <w:color w:val="000000"/>
          <w:sz w:val="24"/>
          <w:szCs w:val="24"/>
        </w:rPr>
        <w:t xml:space="preserve"> informuoja darbdavį apie darbo tarybos posėdžio datą, laiką ir vietą;</w:t>
      </w:r>
    </w:p>
    <w:p w14:paraId="1A4573C2" w14:textId="642CD38B" w:rsidR="00FA2A08" w:rsidRPr="00077894" w:rsidRDefault="00342C09" w:rsidP="00077894">
      <w:pPr>
        <w:spacing w:after="0" w:line="240" w:lineRule="auto"/>
        <w:ind w:firstLine="567"/>
        <w:jc w:val="both"/>
        <w:rPr>
          <w:rFonts w:ascii="Times New Roman" w:eastAsia="Times New Roman" w:hAnsi="Times New Roman" w:cs="Times New Roman"/>
          <w:color w:val="000000"/>
          <w:sz w:val="24"/>
          <w:szCs w:val="24"/>
        </w:rPr>
      </w:pPr>
      <w:r w:rsidRPr="00077894">
        <w:rPr>
          <w:rFonts w:ascii="Times New Roman" w:eastAsia="Times New Roman" w:hAnsi="Times New Roman" w:cs="Times New Roman"/>
          <w:color w:val="000000"/>
          <w:sz w:val="24"/>
          <w:szCs w:val="24"/>
        </w:rPr>
        <w:t>21</w:t>
      </w:r>
      <w:r w:rsidR="0046476C" w:rsidRPr="00077894">
        <w:rPr>
          <w:rFonts w:ascii="Times New Roman" w:eastAsia="Times New Roman" w:hAnsi="Times New Roman" w:cs="Times New Roman"/>
          <w:color w:val="000000"/>
          <w:sz w:val="24"/>
          <w:szCs w:val="24"/>
        </w:rPr>
        <w:t xml:space="preserve">.4. </w:t>
      </w:r>
      <w:r w:rsidR="00FA2A08" w:rsidRPr="00077894">
        <w:rPr>
          <w:rFonts w:ascii="Times New Roman" w:eastAsia="Times New Roman" w:hAnsi="Times New Roman" w:cs="Times New Roman"/>
          <w:color w:val="000000"/>
          <w:sz w:val="24"/>
          <w:szCs w:val="24"/>
        </w:rPr>
        <w:t>rašo darbo tarybos posėdžių protokolus;</w:t>
      </w:r>
    </w:p>
    <w:p w14:paraId="7576872E" w14:textId="2236B503" w:rsidR="00FA2A08" w:rsidRPr="00077894" w:rsidRDefault="00342C09" w:rsidP="00077894">
      <w:pPr>
        <w:spacing w:after="0" w:line="240" w:lineRule="auto"/>
        <w:ind w:firstLine="567"/>
        <w:jc w:val="both"/>
        <w:rPr>
          <w:rFonts w:ascii="Times New Roman" w:eastAsia="Times New Roman" w:hAnsi="Times New Roman" w:cs="Times New Roman"/>
          <w:color w:val="000000"/>
          <w:sz w:val="24"/>
          <w:szCs w:val="24"/>
        </w:rPr>
      </w:pPr>
      <w:r w:rsidRPr="00077894">
        <w:rPr>
          <w:rFonts w:ascii="Times New Roman" w:eastAsia="Times New Roman" w:hAnsi="Times New Roman" w:cs="Times New Roman"/>
          <w:color w:val="000000"/>
          <w:sz w:val="24"/>
          <w:szCs w:val="24"/>
        </w:rPr>
        <w:t>21</w:t>
      </w:r>
      <w:r w:rsidR="00FA2A08" w:rsidRPr="00077894">
        <w:rPr>
          <w:rFonts w:ascii="Times New Roman" w:eastAsia="Times New Roman" w:hAnsi="Times New Roman" w:cs="Times New Roman"/>
          <w:color w:val="000000"/>
          <w:sz w:val="24"/>
          <w:szCs w:val="24"/>
        </w:rPr>
        <w:t>.4. kaupia darbo tarybos veiklai būtinus dokumentus;</w:t>
      </w:r>
    </w:p>
    <w:p w14:paraId="5F2CE845" w14:textId="2F7E47B3" w:rsidR="00FA2A08" w:rsidRPr="00077894" w:rsidRDefault="00342C09" w:rsidP="00077894">
      <w:pPr>
        <w:spacing w:after="0" w:line="240" w:lineRule="auto"/>
        <w:ind w:firstLine="567"/>
        <w:jc w:val="both"/>
        <w:rPr>
          <w:rFonts w:ascii="Times New Roman" w:eastAsia="Times New Roman" w:hAnsi="Times New Roman" w:cs="Times New Roman"/>
          <w:color w:val="000000"/>
          <w:sz w:val="24"/>
          <w:szCs w:val="24"/>
        </w:rPr>
      </w:pPr>
      <w:r w:rsidRPr="00077894">
        <w:rPr>
          <w:rFonts w:ascii="Times New Roman" w:eastAsia="Times New Roman" w:hAnsi="Times New Roman" w:cs="Times New Roman"/>
          <w:color w:val="000000"/>
          <w:sz w:val="24"/>
          <w:szCs w:val="24"/>
        </w:rPr>
        <w:t>21</w:t>
      </w:r>
      <w:r w:rsidR="00FA2A08" w:rsidRPr="00077894">
        <w:rPr>
          <w:rFonts w:ascii="Times New Roman" w:eastAsia="Times New Roman" w:hAnsi="Times New Roman" w:cs="Times New Roman"/>
          <w:color w:val="000000"/>
          <w:sz w:val="24"/>
          <w:szCs w:val="24"/>
        </w:rPr>
        <w:t>.5. atlieka kitus darbo tarybos pirmininko pavedimus.</w:t>
      </w:r>
    </w:p>
    <w:p w14:paraId="58D782F2" w14:textId="10266B30" w:rsidR="00AD3008" w:rsidRPr="00077894" w:rsidRDefault="00342C09" w:rsidP="00077894">
      <w:pPr>
        <w:spacing w:after="0" w:line="240" w:lineRule="auto"/>
        <w:ind w:firstLine="567"/>
        <w:jc w:val="both"/>
        <w:rPr>
          <w:rFonts w:ascii="Times New Roman" w:eastAsia="Times New Roman" w:hAnsi="Times New Roman" w:cs="Times New Roman"/>
          <w:color w:val="000000"/>
          <w:sz w:val="24"/>
          <w:szCs w:val="24"/>
        </w:rPr>
      </w:pPr>
      <w:r w:rsidRPr="00077894">
        <w:rPr>
          <w:rFonts w:ascii="Times New Roman" w:eastAsia="Times New Roman" w:hAnsi="Times New Roman" w:cs="Times New Roman"/>
          <w:color w:val="000000"/>
          <w:sz w:val="24"/>
          <w:szCs w:val="24"/>
        </w:rPr>
        <w:t>21</w:t>
      </w:r>
      <w:r w:rsidR="00FA2A08" w:rsidRPr="00077894">
        <w:rPr>
          <w:rFonts w:ascii="Times New Roman" w:eastAsia="Times New Roman" w:hAnsi="Times New Roman" w:cs="Times New Roman"/>
          <w:color w:val="000000"/>
          <w:sz w:val="24"/>
          <w:szCs w:val="24"/>
        </w:rPr>
        <w:t>.6</w:t>
      </w:r>
      <w:r w:rsidR="003627EB">
        <w:rPr>
          <w:rFonts w:ascii="Times New Roman" w:eastAsia="Times New Roman" w:hAnsi="Times New Roman" w:cs="Times New Roman"/>
          <w:color w:val="000000"/>
          <w:sz w:val="24"/>
          <w:szCs w:val="24"/>
        </w:rPr>
        <w:t>. k</w:t>
      </w:r>
      <w:r w:rsidR="00AD3008" w:rsidRPr="00077894">
        <w:rPr>
          <w:rFonts w:ascii="Times New Roman" w:eastAsia="Times New Roman" w:hAnsi="Times New Roman" w:cs="Times New Roman"/>
          <w:color w:val="000000"/>
          <w:sz w:val="24"/>
          <w:szCs w:val="24"/>
        </w:rPr>
        <w:t xml:space="preserve">ai darbo tarybos sekretorius laikinai negali eiti savo pareigų, jį pavaduoja </w:t>
      </w:r>
      <w:r w:rsidR="00F33C59" w:rsidRPr="00077894">
        <w:rPr>
          <w:rFonts w:ascii="Times New Roman" w:eastAsia="Times New Roman" w:hAnsi="Times New Roman" w:cs="Times New Roman"/>
          <w:color w:val="000000"/>
          <w:sz w:val="24"/>
          <w:szCs w:val="24"/>
        </w:rPr>
        <w:t xml:space="preserve">kitas </w:t>
      </w:r>
      <w:r w:rsidR="00AD3008" w:rsidRPr="00077894">
        <w:rPr>
          <w:rFonts w:ascii="Times New Roman" w:eastAsia="Times New Roman" w:hAnsi="Times New Roman" w:cs="Times New Roman"/>
          <w:color w:val="000000"/>
          <w:sz w:val="24"/>
          <w:szCs w:val="24"/>
        </w:rPr>
        <w:t xml:space="preserve">darbo tarybos </w:t>
      </w:r>
      <w:r w:rsidR="00F33C59" w:rsidRPr="00077894">
        <w:rPr>
          <w:rFonts w:ascii="Times New Roman" w:eastAsia="Times New Roman" w:hAnsi="Times New Roman" w:cs="Times New Roman"/>
          <w:color w:val="000000"/>
          <w:sz w:val="24"/>
          <w:szCs w:val="24"/>
        </w:rPr>
        <w:t>įgaliotas</w:t>
      </w:r>
      <w:r w:rsidR="00AD3008" w:rsidRPr="00077894">
        <w:rPr>
          <w:rFonts w:ascii="Times New Roman" w:eastAsia="Times New Roman" w:hAnsi="Times New Roman" w:cs="Times New Roman"/>
          <w:color w:val="000000"/>
          <w:sz w:val="24"/>
          <w:szCs w:val="24"/>
        </w:rPr>
        <w:t xml:space="preserve"> narys.</w:t>
      </w:r>
    </w:p>
    <w:p w14:paraId="31DD67E0" w14:textId="08467970" w:rsidR="00047AA9" w:rsidRPr="00077894" w:rsidRDefault="00BA22A5" w:rsidP="00077894">
      <w:pPr>
        <w:spacing w:after="0" w:line="240" w:lineRule="auto"/>
        <w:ind w:firstLine="567"/>
        <w:jc w:val="both"/>
        <w:rPr>
          <w:rFonts w:ascii="Times New Roman" w:eastAsia="Times New Roman" w:hAnsi="Times New Roman" w:cs="Times New Roman"/>
          <w:sz w:val="24"/>
          <w:szCs w:val="24"/>
        </w:rPr>
      </w:pPr>
      <w:r w:rsidRPr="00077894">
        <w:rPr>
          <w:rFonts w:ascii="Times New Roman" w:eastAsia="Times New Roman" w:hAnsi="Times New Roman" w:cs="Times New Roman"/>
          <w:b/>
          <w:sz w:val="24"/>
          <w:szCs w:val="24"/>
        </w:rPr>
        <w:t>22. D</w:t>
      </w:r>
      <w:r w:rsidR="00A22698" w:rsidRPr="00077894">
        <w:rPr>
          <w:rFonts w:ascii="Times New Roman" w:eastAsia="Times New Roman" w:hAnsi="Times New Roman" w:cs="Times New Roman"/>
          <w:b/>
          <w:sz w:val="24"/>
          <w:szCs w:val="24"/>
        </w:rPr>
        <w:t>arbo tarybos narys turi teisę:</w:t>
      </w:r>
    </w:p>
    <w:p w14:paraId="15E6D791" w14:textId="77777777" w:rsidR="00A22698" w:rsidRPr="00077894" w:rsidRDefault="00A22698" w:rsidP="00077894">
      <w:pPr>
        <w:spacing w:after="0" w:line="240" w:lineRule="auto"/>
        <w:ind w:firstLine="567"/>
        <w:jc w:val="both"/>
        <w:rPr>
          <w:rFonts w:ascii="Times New Roman" w:eastAsia="Times New Roman" w:hAnsi="Times New Roman" w:cs="Times New Roman"/>
          <w:sz w:val="24"/>
          <w:szCs w:val="24"/>
        </w:rPr>
      </w:pPr>
      <w:r w:rsidRPr="00077894">
        <w:rPr>
          <w:rFonts w:ascii="Times New Roman" w:eastAsia="Times New Roman" w:hAnsi="Times New Roman" w:cs="Times New Roman"/>
          <w:sz w:val="24"/>
          <w:szCs w:val="24"/>
        </w:rPr>
        <w:t>22.1. balsuoti dėl visų darbo tarybos svarstomų klausimų;</w:t>
      </w:r>
    </w:p>
    <w:p w14:paraId="53E88B53" w14:textId="77777777" w:rsidR="00A22698" w:rsidRPr="00077894" w:rsidRDefault="00A22698" w:rsidP="00077894">
      <w:pPr>
        <w:spacing w:after="0" w:line="240" w:lineRule="auto"/>
        <w:ind w:firstLine="567"/>
        <w:jc w:val="both"/>
        <w:rPr>
          <w:rFonts w:ascii="Times New Roman" w:eastAsia="Times New Roman" w:hAnsi="Times New Roman" w:cs="Times New Roman"/>
          <w:sz w:val="24"/>
          <w:szCs w:val="24"/>
        </w:rPr>
      </w:pPr>
      <w:r w:rsidRPr="00077894">
        <w:rPr>
          <w:rFonts w:ascii="Times New Roman" w:eastAsia="Times New Roman" w:hAnsi="Times New Roman" w:cs="Times New Roman"/>
          <w:sz w:val="24"/>
          <w:szCs w:val="24"/>
        </w:rPr>
        <w:t>22.2. dalyvauti diskusijose visais svarstomais klausimais, žodžiu ir raštu teikti pasiūlymus, pastabas, pataisas;</w:t>
      </w:r>
    </w:p>
    <w:p w14:paraId="1B35CB18" w14:textId="324F06F6" w:rsidR="00A22698" w:rsidRPr="00077894" w:rsidRDefault="00A8424C" w:rsidP="00077894">
      <w:pPr>
        <w:spacing w:after="0" w:line="240" w:lineRule="auto"/>
        <w:ind w:firstLine="567"/>
        <w:jc w:val="both"/>
        <w:rPr>
          <w:rFonts w:ascii="Times New Roman" w:eastAsia="Times New Roman" w:hAnsi="Times New Roman" w:cs="Times New Roman"/>
          <w:sz w:val="24"/>
          <w:szCs w:val="24"/>
        </w:rPr>
      </w:pPr>
      <w:r w:rsidRPr="00077894">
        <w:rPr>
          <w:rFonts w:ascii="Times New Roman" w:eastAsia="Times New Roman" w:hAnsi="Times New Roman" w:cs="Times New Roman"/>
          <w:sz w:val="24"/>
          <w:szCs w:val="24"/>
        </w:rPr>
        <w:t xml:space="preserve">22.3. </w:t>
      </w:r>
      <w:r w:rsidR="00A22698" w:rsidRPr="00077894">
        <w:rPr>
          <w:rFonts w:ascii="Times New Roman" w:eastAsia="Times New Roman" w:hAnsi="Times New Roman" w:cs="Times New Roman"/>
          <w:sz w:val="24"/>
          <w:szCs w:val="24"/>
        </w:rPr>
        <w:t xml:space="preserve">pateikti darbo tarybos pirmininkui siūlymus </w:t>
      </w:r>
      <w:r w:rsidR="00F33C59" w:rsidRPr="00077894">
        <w:rPr>
          <w:rFonts w:ascii="Times New Roman" w:eastAsia="Times New Roman" w:hAnsi="Times New Roman" w:cs="Times New Roman"/>
          <w:sz w:val="24"/>
          <w:szCs w:val="24"/>
        </w:rPr>
        <w:t xml:space="preserve">žodžiu ir/ar </w:t>
      </w:r>
      <w:r w:rsidR="00A22698" w:rsidRPr="00077894">
        <w:rPr>
          <w:rFonts w:ascii="Times New Roman" w:eastAsia="Times New Roman" w:hAnsi="Times New Roman" w:cs="Times New Roman"/>
          <w:sz w:val="24"/>
          <w:szCs w:val="24"/>
        </w:rPr>
        <w:t xml:space="preserve">raštu, kad šie būtų įrašyti į </w:t>
      </w:r>
      <w:r w:rsidRPr="00077894">
        <w:rPr>
          <w:rFonts w:ascii="Times New Roman" w:eastAsia="Times New Roman" w:hAnsi="Times New Roman" w:cs="Times New Roman"/>
          <w:sz w:val="24"/>
          <w:szCs w:val="24"/>
        </w:rPr>
        <w:t>kito</w:t>
      </w:r>
      <w:r w:rsidRPr="00077894">
        <w:rPr>
          <w:rFonts w:ascii="Times New Roman" w:eastAsia="Times New Roman" w:hAnsi="Times New Roman" w:cs="Times New Roman"/>
          <w:color w:val="FF0000"/>
          <w:sz w:val="24"/>
          <w:szCs w:val="24"/>
        </w:rPr>
        <w:t xml:space="preserve"> </w:t>
      </w:r>
      <w:r w:rsidR="00A22698" w:rsidRPr="00077894">
        <w:rPr>
          <w:rFonts w:ascii="Times New Roman" w:eastAsia="Times New Roman" w:hAnsi="Times New Roman" w:cs="Times New Roman"/>
          <w:sz w:val="24"/>
          <w:szCs w:val="24"/>
        </w:rPr>
        <w:t>posėdžio darbotvarkę;</w:t>
      </w:r>
    </w:p>
    <w:p w14:paraId="79BD0652" w14:textId="64F7AC61" w:rsidR="00A22698" w:rsidRPr="00077894" w:rsidRDefault="00A22698" w:rsidP="00077894">
      <w:pPr>
        <w:spacing w:after="0" w:line="240" w:lineRule="auto"/>
        <w:ind w:firstLine="567"/>
        <w:jc w:val="both"/>
        <w:rPr>
          <w:rFonts w:ascii="Times New Roman" w:eastAsia="Times New Roman" w:hAnsi="Times New Roman" w:cs="Times New Roman"/>
          <w:sz w:val="24"/>
          <w:szCs w:val="24"/>
        </w:rPr>
      </w:pPr>
      <w:r w:rsidRPr="00077894">
        <w:rPr>
          <w:rFonts w:ascii="Times New Roman" w:eastAsia="Times New Roman" w:hAnsi="Times New Roman" w:cs="Times New Roman"/>
          <w:sz w:val="24"/>
          <w:szCs w:val="24"/>
        </w:rPr>
        <w:t xml:space="preserve">22.4. rengti ir teikti darbo tarybai svarstyti pasiūlymus ir projektus, kurie </w:t>
      </w:r>
      <w:r w:rsidR="00BA22A5" w:rsidRPr="00077894">
        <w:rPr>
          <w:rFonts w:ascii="Times New Roman" w:eastAsia="Times New Roman" w:hAnsi="Times New Roman" w:cs="Times New Roman"/>
          <w:sz w:val="24"/>
          <w:szCs w:val="24"/>
        </w:rPr>
        <w:t>turi būti apsvarstyti darbo taryboje</w:t>
      </w:r>
      <w:r w:rsidR="000D122F">
        <w:rPr>
          <w:rFonts w:ascii="Times New Roman" w:eastAsia="Times New Roman" w:hAnsi="Times New Roman" w:cs="Times New Roman"/>
          <w:sz w:val="24"/>
          <w:szCs w:val="24"/>
        </w:rPr>
        <w:t>.</w:t>
      </w:r>
    </w:p>
    <w:p w14:paraId="185EA4DB" w14:textId="77777777" w:rsidR="00077894" w:rsidRPr="00077894" w:rsidRDefault="00077894" w:rsidP="00077894">
      <w:pPr>
        <w:spacing w:after="0" w:line="240" w:lineRule="auto"/>
        <w:ind w:firstLine="567"/>
        <w:jc w:val="both"/>
        <w:rPr>
          <w:rFonts w:ascii="Times New Roman" w:hAnsi="Times New Roman" w:cs="Times New Roman"/>
          <w:b/>
          <w:color w:val="000000"/>
          <w:sz w:val="24"/>
          <w:szCs w:val="24"/>
          <w:shd w:val="clear" w:color="auto" w:fill="FFFFFF"/>
        </w:rPr>
      </w:pPr>
    </w:p>
    <w:p w14:paraId="050C2B4B" w14:textId="77777777" w:rsidR="00077894" w:rsidRDefault="00376D34" w:rsidP="00077894">
      <w:pPr>
        <w:spacing w:after="0" w:line="240" w:lineRule="auto"/>
        <w:ind w:firstLine="567"/>
        <w:jc w:val="center"/>
        <w:rPr>
          <w:rFonts w:ascii="Times New Roman" w:hAnsi="Times New Roman" w:cs="Times New Roman"/>
          <w:b/>
          <w:color w:val="000000"/>
          <w:sz w:val="24"/>
          <w:szCs w:val="24"/>
          <w:shd w:val="clear" w:color="auto" w:fill="FFFFFF"/>
        </w:rPr>
      </w:pPr>
      <w:r w:rsidRPr="00077894">
        <w:rPr>
          <w:rFonts w:ascii="Times New Roman" w:hAnsi="Times New Roman" w:cs="Times New Roman"/>
          <w:b/>
          <w:color w:val="000000"/>
          <w:sz w:val="24"/>
          <w:szCs w:val="24"/>
          <w:shd w:val="clear" w:color="auto" w:fill="FFFFFF"/>
        </w:rPr>
        <w:t>IV</w:t>
      </w:r>
      <w:r w:rsidR="00077894" w:rsidRPr="00077894">
        <w:rPr>
          <w:rFonts w:ascii="Times New Roman" w:hAnsi="Times New Roman" w:cs="Times New Roman"/>
          <w:b/>
          <w:color w:val="000000"/>
          <w:sz w:val="24"/>
          <w:szCs w:val="24"/>
          <w:shd w:val="clear" w:color="auto" w:fill="FFFFFF"/>
        </w:rPr>
        <w:t xml:space="preserve"> SKYRIUS</w:t>
      </w:r>
    </w:p>
    <w:p w14:paraId="0CE4FD6B" w14:textId="3EE596FE" w:rsidR="00EB0217" w:rsidRPr="00077894" w:rsidRDefault="00F02787" w:rsidP="00077894">
      <w:pPr>
        <w:spacing w:after="0" w:line="240" w:lineRule="auto"/>
        <w:ind w:firstLine="567"/>
        <w:jc w:val="center"/>
        <w:rPr>
          <w:rFonts w:ascii="Times New Roman" w:hAnsi="Times New Roman" w:cs="Times New Roman"/>
          <w:b/>
          <w:color w:val="000000"/>
          <w:sz w:val="24"/>
          <w:szCs w:val="24"/>
          <w:shd w:val="clear" w:color="auto" w:fill="FFFFFF"/>
        </w:rPr>
      </w:pPr>
      <w:r w:rsidRPr="00077894">
        <w:rPr>
          <w:rFonts w:ascii="Times New Roman" w:hAnsi="Times New Roman" w:cs="Times New Roman"/>
          <w:b/>
          <w:color w:val="000000"/>
          <w:sz w:val="24"/>
          <w:szCs w:val="24"/>
          <w:shd w:val="clear" w:color="auto" w:fill="FFFFFF"/>
        </w:rPr>
        <w:t xml:space="preserve"> BAIGIAMOSIOS NUOSTATOS</w:t>
      </w:r>
    </w:p>
    <w:p w14:paraId="13A1965F" w14:textId="77777777" w:rsidR="00EB0217" w:rsidRPr="00077894" w:rsidRDefault="00EB0217" w:rsidP="00077894">
      <w:pPr>
        <w:spacing w:after="0" w:line="240" w:lineRule="auto"/>
        <w:ind w:firstLine="567"/>
        <w:jc w:val="both"/>
        <w:rPr>
          <w:rFonts w:ascii="Times New Roman" w:hAnsi="Times New Roman" w:cs="Times New Roman"/>
          <w:b/>
          <w:color w:val="000000"/>
          <w:sz w:val="24"/>
          <w:szCs w:val="24"/>
          <w:shd w:val="clear" w:color="auto" w:fill="FFFFFF"/>
        </w:rPr>
      </w:pPr>
    </w:p>
    <w:p w14:paraId="6CA7F88E" w14:textId="2DB40058" w:rsidR="00B764D8" w:rsidRPr="00343EF1" w:rsidRDefault="00F33C59" w:rsidP="00077894">
      <w:pPr>
        <w:spacing w:after="0" w:line="240" w:lineRule="auto"/>
        <w:ind w:firstLine="567"/>
        <w:jc w:val="both"/>
        <w:rPr>
          <w:rFonts w:ascii="Times New Roman" w:hAnsi="Times New Roman" w:cs="Times New Roman"/>
          <w:sz w:val="24"/>
          <w:szCs w:val="24"/>
        </w:rPr>
      </w:pPr>
      <w:r w:rsidRPr="00343EF1">
        <w:rPr>
          <w:rFonts w:ascii="Times New Roman" w:hAnsi="Times New Roman" w:cs="Times New Roman"/>
          <w:sz w:val="24"/>
          <w:szCs w:val="24"/>
          <w:shd w:val="clear" w:color="auto" w:fill="FFFFFF"/>
        </w:rPr>
        <w:t>2</w:t>
      </w:r>
      <w:r w:rsidR="00B764D8" w:rsidRPr="00343EF1">
        <w:rPr>
          <w:rFonts w:ascii="Times New Roman" w:hAnsi="Times New Roman" w:cs="Times New Roman"/>
          <w:sz w:val="24"/>
          <w:szCs w:val="24"/>
          <w:shd w:val="clear" w:color="auto" w:fill="FFFFFF"/>
        </w:rPr>
        <w:t xml:space="preserve">3. </w:t>
      </w:r>
      <w:r w:rsidR="00B764D8" w:rsidRPr="00343EF1">
        <w:rPr>
          <w:rFonts w:ascii="Times New Roman" w:hAnsi="Times New Roman" w:cs="Times New Roman"/>
          <w:sz w:val="24"/>
          <w:szCs w:val="24"/>
        </w:rPr>
        <w:t>Visus darbo tarybos veiklos procedūrinius klausimus, kurie nenumatyti šiame reglamente, siūlo spręsti darbo tarybos pirmininkas. Toks sprendimas, darbo tarybos pirmininkui trumpai išdėsčius motyvus, gali būti priimamas darbo tarybos narių balsų dauguma.</w:t>
      </w:r>
    </w:p>
    <w:p w14:paraId="2E6450F8" w14:textId="13460A2C" w:rsidR="00B764D8" w:rsidRDefault="00F33C59" w:rsidP="00077894">
      <w:pPr>
        <w:spacing w:after="0" w:line="240" w:lineRule="auto"/>
        <w:ind w:firstLine="567"/>
        <w:jc w:val="both"/>
        <w:rPr>
          <w:rFonts w:ascii="Times New Roman" w:hAnsi="Times New Roman" w:cs="Times New Roman"/>
          <w:sz w:val="24"/>
          <w:szCs w:val="24"/>
        </w:rPr>
      </w:pPr>
      <w:r w:rsidRPr="00077894">
        <w:rPr>
          <w:rFonts w:ascii="Times New Roman" w:hAnsi="Times New Roman" w:cs="Times New Roman"/>
          <w:color w:val="000000"/>
          <w:sz w:val="24"/>
          <w:szCs w:val="24"/>
          <w:shd w:val="clear" w:color="auto" w:fill="FFFFFF"/>
        </w:rPr>
        <w:t>2</w:t>
      </w:r>
      <w:r w:rsidR="00B764D8" w:rsidRPr="00077894">
        <w:rPr>
          <w:rFonts w:ascii="Times New Roman" w:hAnsi="Times New Roman" w:cs="Times New Roman"/>
          <w:color w:val="000000"/>
          <w:sz w:val="24"/>
          <w:szCs w:val="24"/>
          <w:shd w:val="clear" w:color="auto" w:fill="FFFFFF"/>
        </w:rPr>
        <w:t>4.</w:t>
      </w:r>
      <w:r w:rsidR="00B764D8" w:rsidRPr="00077894">
        <w:rPr>
          <w:rFonts w:ascii="Times New Roman" w:eastAsia="Times New Roman" w:hAnsi="Times New Roman" w:cs="Times New Roman"/>
          <w:b/>
          <w:color w:val="000000"/>
          <w:sz w:val="24"/>
          <w:szCs w:val="24"/>
        </w:rPr>
        <w:t xml:space="preserve"> </w:t>
      </w:r>
      <w:r w:rsidR="00B764D8" w:rsidRPr="00077894">
        <w:rPr>
          <w:rFonts w:ascii="Times New Roman" w:hAnsi="Times New Roman" w:cs="Times New Roman"/>
          <w:sz w:val="24"/>
          <w:szCs w:val="24"/>
        </w:rPr>
        <w:t>Darbo tarybos darbo reglamentas ir atskiri jo punktai gali būti naikinami, papildomi arba keičiami posėdyje dalyvaujančių darbo tarybos narių balsų dauguma.</w:t>
      </w:r>
    </w:p>
    <w:p w14:paraId="2C72FC5B" w14:textId="2CEAC0FE" w:rsidR="00343EF1" w:rsidRPr="00077894" w:rsidRDefault="00343EF1" w:rsidP="00077894">
      <w:pPr>
        <w:spacing w:after="0" w:line="240" w:lineRule="auto"/>
        <w:ind w:firstLine="567"/>
        <w:jc w:val="both"/>
        <w:rPr>
          <w:rFonts w:ascii="Times New Roman" w:eastAsia="Times New Roman" w:hAnsi="Times New Roman" w:cs="Times New Roman"/>
          <w:b/>
          <w:color w:val="000000"/>
          <w:sz w:val="24"/>
          <w:szCs w:val="24"/>
        </w:rPr>
      </w:pPr>
      <w:r>
        <w:rPr>
          <w:rFonts w:ascii="Times New Roman" w:hAnsi="Times New Roman" w:cs="Times New Roman"/>
          <w:sz w:val="24"/>
          <w:szCs w:val="24"/>
        </w:rPr>
        <w:t>25.</w:t>
      </w:r>
      <w:r w:rsidR="003627EB">
        <w:rPr>
          <w:rFonts w:ascii="Times New Roman" w:hAnsi="Times New Roman" w:cs="Times New Roman"/>
          <w:sz w:val="24"/>
          <w:szCs w:val="24"/>
        </w:rPr>
        <w:t xml:space="preserve"> </w:t>
      </w:r>
      <w:r w:rsidRPr="00374776">
        <w:rPr>
          <w:rFonts w:ascii="Times New Roman" w:eastAsia="Times New Roman" w:hAnsi="Times New Roman" w:cs="Times New Roman"/>
          <w:sz w:val="24"/>
          <w:szCs w:val="24"/>
        </w:rPr>
        <w:t xml:space="preserve">Darbo taryba turi teisę kreiptis į darbo ginčus nagrinėjančius organus ir kitas kompetentingas </w:t>
      </w:r>
      <w:r>
        <w:rPr>
          <w:rFonts w:ascii="Times New Roman" w:eastAsia="Times New Roman" w:hAnsi="Times New Roman" w:cs="Times New Roman"/>
          <w:sz w:val="24"/>
          <w:szCs w:val="24"/>
        </w:rPr>
        <w:t xml:space="preserve">   </w:t>
      </w:r>
      <w:r w:rsidRPr="00374776">
        <w:rPr>
          <w:rFonts w:ascii="Times New Roman" w:eastAsia="Times New Roman" w:hAnsi="Times New Roman" w:cs="Times New Roman"/>
          <w:sz w:val="24"/>
          <w:szCs w:val="24"/>
        </w:rPr>
        <w:t xml:space="preserve">institucijas dėl jų </w:t>
      </w:r>
      <w:r>
        <w:rPr>
          <w:rFonts w:ascii="Times New Roman" w:eastAsia="Times New Roman" w:hAnsi="Times New Roman" w:cs="Times New Roman"/>
          <w:sz w:val="24"/>
          <w:szCs w:val="24"/>
        </w:rPr>
        <w:t xml:space="preserve"> </w:t>
      </w:r>
      <w:r w:rsidRPr="00374776">
        <w:rPr>
          <w:rFonts w:ascii="Times New Roman" w:eastAsia="Times New Roman" w:hAnsi="Times New Roman" w:cs="Times New Roman"/>
          <w:sz w:val="24"/>
          <w:szCs w:val="24"/>
        </w:rPr>
        <w:t>teisių ir teisėtų interesų pažeidimo Lietuvos Respublikos įstatymų nustatyta tvarka.</w:t>
      </w:r>
    </w:p>
    <w:p w14:paraId="44EF88A3" w14:textId="77777777" w:rsidR="00F33C59" w:rsidRPr="00077894" w:rsidRDefault="00F33C59" w:rsidP="00077894">
      <w:pPr>
        <w:spacing w:after="0" w:line="240" w:lineRule="auto"/>
        <w:jc w:val="both"/>
        <w:rPr>
          <w:rFonts w:ascii="Times New Roman" w:eastAsia="Times New Roman" w:hAnsi="Times New Roman" w:cs="Times New Roman"/>
          <w:b/>
          <w:color w:val="000000"/>
          <w:sz w:val="24"/>
          <w:szCs w:val="24"/>
        </w:rPr>
      </w:pPr>
    </w:p>
    <w:p w14:paraId="3954DE75" w14:textId="1BEDD404" w:rsidR="006F07D7" w:rsidRPr="00077894" w:rsidRDefault="00077894" w:rsidP="00077894">
      <w:pPr>
        <w:spacing w:after="0" w:line="240" w:lineRule="auto"/>
        <w:jc w:val="center"/>
        <w:rPr>
          <w:rFonts w:ascii="Times New Roman" w:eastAsia="Times New Roman" w:hAnsi="Times New Roman" w:cs="Times New Roman"/>
          <w:b/>
          <w:color w:val="000000"/>
          <w:sz w:val="24"/>
          <w:szCs w:val="24"/>
        </w:rPr>
      </w:pPr>
      <w:r w:rsidRPr="00077894">
        <w:rPr>
          <w:rFonts w:ascii="Times New Roman" w:eastAsia="Times New Roman" w:hAnsi="Times New Roman" w:cs="Times New Roman"/>
          <w:b/>
          <w:color w:val="000000"/>
          <w:sz w:val="24"/>
          <w:szCs w:val="24"/>
        </w:rPr>
        <w:t>____</w:t>
      </w:r>
      <w:r>
        <w:rPr>
          <w:rFonts w:ascii="Times New Roman" w:eastAsia="Times New Roman" w:hAnsi="Times New Roman" w:cs="Times New Roman"/>
          <w:b/>
          <w:color w:val="000000"/>
          <w:sz w:val="24"/>
          <w:szCs w:val="24"/>
        </w:rPr>
        <w:t>___________________________</w:t>
      </w:r>
    </w:p>
    <w:sectPr w:rsidR="006F07D7" w:rsidRPr="00077894" w:rsidSect="000D093F">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0AFE1" w14:textId="77777777" w:rsidR="000D093F" w:rsidRDefault="000D093F" w:rsidP="000D093F">
      <w:pPr>
        <w:spacing w:after="0" w:line="240" w:lineRule="auto"/>
      </w:pPr>
      <w:r>
        <w:separator/>
      </w:r>
    </w:p>
  </w:endnote>
  <w:endnote w:type="continuationSeparator" w:id="0">
    <w:p w14:paraId="3A5B1830" w14:textId="77777777" w:rsidR="000D093F" w:rsidRDefault="000D093F" w:rsidP="000D0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EA8D3" w14:textId="77777777" w:rsidR="000D093F" w:rsidRDefault="000D093F" w:rsidP="000D093F">
      <w:pPr>
        <w:spacing w:after="0" w:line="240" w:lineRule="auto"/>
      </w:pPr>
      <w:r>
        <w:separator/>
      </w:r>
    </w:p>
  </w:footnote>
  <w:footnote w:type="continuationSeparator" w:id="0">
    <w:p w14:paraId="268C0C1C" w14:textId="77777777" w:rsidR="000D093F" w:rsidRDefault="000D093F" w:rsidP="000D0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411748"/>
      <w:docPartObj>
        <w:docPartGallery w:val="Page Numbers (Top of Page)"/>
        <w:docPartUnique/>
      </w:docPartObj>
    </w:sdtPr>
    <w:sdtEndPr>
      <w:rPr>
        <w:rFonts w:ascii="Times New Roman" w:hAnsi="Times New Roman" w:cs="Times New Roman"/>
        <w:sz w:val="24"/>
        <w:szCs w:val="24"/>
      </w:rPr>
    </w:sdtEndPr>
    <w:sdtContent>
      <w:p w14:paraId="2C48CC64" w14:textId="4DB82D4B" w:rsidR="000D093F" w:rsidRPr="000D093F" w:rsidRDefault="000D093F">
        <w:pPr>
          <w:pStyle w:val="Antrats"/>
          <w:jc w:val="center"/>
          <w:rPr>
            <w:rFonts w:ascii="Times New Roman" w:hAnsi="Times New Roman" w:cs="Times New Roman"/>
            <w:sz w:val="24"/>
            <w:szCs w:val="24"/>
          </w:rPr>
        </w:pPr>
        <w:r w:rsidRPr="000D093F">
          <w:rPr>
            <w:rFonts w:ascii="Times New Roman" w:hAnsi="Times New Roman" w:cs="Times New Roman"/>
            <w:sz w:val="24"/>
            <w:szCs w:val="24"/>
          </w:rPr>
          <w:fldChar w:fldCharType="begin"/>
        </w:r>
        <w:r w:rsidRPr="000D093F">
          <w:rPr>
            <w:rFonts w:ascii="Times New Roman" w:hAnsi="Times New Roman" w:cs="Times New Roman"/>
            <w:sz w:val="24"/>
            <w:szCs w:val="24"/>
          </w:rPr>
          <w:instrText>PAGE   \* MERGEFORMAT</w:instrText>
        </w:r>
        <w:r w:rsidRPr="000D093F">
          <w:rPr>
            <w:rFonts w:ascii="Times New Roman" w:hAnsi="Times New Roman" w:cs="Times New Roman"/>
            <w:sz w:val="24"/>
            <w:szCs w:val="24"/>
          </w:rPr>
          <w:fldChar w:fldCharType="separate"/>
        </w:r>
        <w:r w:rsidR="006B6A60">
          <w:rPr>
            <w:rFonts w:ascii="Times New Roman" w:hAnsi="Times New Roman" w:cs="Times New Roman"/>
            <w:noProof/>
            <w:sz w:val="24"/>
            <w:szCs w:val="24"/>
          </w:rPr>
          <w:t>2</w:t>
        </w:r>
        <w:r w:rsidRPr="000D093F">
          <w:rPr>
            <w:rFonts w:ascii="Times New Roman" w:hAnsi="Times New Roman" w:cs="Times New Roman"/>
            <w:sz w:val="24"/>
            <w:szCs w:val="24"/>
          </w:rPr>
          <w:fldChar w:fldCharType="end"/>
        </w:r>
      </w:p>
    </w:sdtContent>
  </w:sdt>
  <w:p w14:paraId="31022052" w14:textId="77777777" w:rsidR="000D093F" w:rsidRDefault="000D093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1117"/>
    <w:multiLevelType w:val="hybridMultilevel"/>
    <w:tmpl w:val="8E0E15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813796B"/>
    <w:multiLevelType w:val="hybridMultilevel"/>
    <w:tmpl w:val="5DA0376E"/>
    <w:lvl w:ilvl="0" w:tplc="0427000F">
      <w:start w:val="1"/>
      <w:numFmt w:val="decimal"/>
      <w:lvlText w:val="%1."/>
      <w:lvlJc w:val="left"/>
      <w:pPr>
        <w:ind w:left="720" w:hanging="360"/>
      </w:pPr>
    </w:lvl>
    <w:lvl w:ilvl="1" w:tplc="E182B5E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A0B7503"/>
    <w:multiLevelType w:val="hybridMultilevel"/>
    <w:tmpl w:val="1B9C884E"/>
    <w:lvl w:ilvl="0" w:tplc="CE8C47B4">
      <w:start w:val="1"/>
      <w:numFmt w:val="upperRoman"/>
      <w:lvlText w:val="%1."/>
      <w:lvlJc w:val="left"/>
      <w:pPr>
        <w:ind w:left="1080" w:hanging="720"/>
      </w:pPr>
      <w:rPr>
        <w:rFonts w:hint="default"/>
      </w:rPr>
    </w:lvl>
    <w:lvl w:ilvl="1" w:tplc="B05E89C6">
      <w:start w:val="1"/>
      <w:numFmt w:val="decimal"/>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BBC39F8"/>
    <w:multiLevelType w:val="hybridMultilevel"/>
    <w:tmpl w:val="2056E8C2"/>
    <w:lvl w:ilvl="0" w:tplc="CE8C47B4">
      <w:start w:val="1"/>
      <w:numFmt w:val="upperRoman"/>
      <w:lvlText w:val="%1."/>
      <w:lvlJc w:val="left"/>
      <w:pPr>
        <w:ind w:left="1080" w:hanging="720"/>
      </w:pPr>
      <w:rPr>
        <w:rFonts w:hint="default"/>
      </w:rPr>
    </w:lvl>
    <w:lvl w:ilvl="1" w:tplc="1FB25216">
      <w:start w:val="1"/>
      <w:numFmt w:val="decimal"/>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D3121E5"/>
    <w:multiLevelType w:val="hybridMultilevel"/>
    <w:tmpl w:val="25DCCC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05506C5"/>
    <w:multiLevelType w:val="hybridMultilevel"/>
    <w:tmpl w:val="288290A2"/>
    <w:lvl w:ilvl="0" w:tplc="CE8C47B4">
      <w:start w:val="1"/>
      <w:numFmt w:val="upp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nsid w:val="59364586"/>
    <w:multiLevelType w:val="hybridMultilevel"/>
    <w:tmpl w:val="6526D6EC"/>
    <w:lvl w:ilvl="0" w:tplc="CE8C47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D041AD3"/>
    <w:multiLevelType w:val="hybridMultilevel"/>
    <w:tmpl w:val="961C29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4A14A62"/>
    <w:multiLevelType w:val="hybridMultilevel"/>
    <w:tmpl w:val="C986B24C"/>
    <w:lvl w:ilvl="0" w:tplc="CE8C47B4">
      <w:start w:val="1"/>
      <w:numFmt w:val="upperRoman"/>
      <w:lvlText w:val="%1."/>
      <w:lvlJc w:val="left"/>
      <w:pPr>
        <w:ind w:left="1080" w:hanging="720"/>
      </w:pPr>
      <w:rPr>
        <w:rFonts w:hint="default"/>
      </w:rPr>
    </w:lvl>
    <w:lvl w:ilvl="1" w:tplc="A77E3FEA">
      <w:start w:val="1"/>
      <w:numFmt w:val="decimal"/>
      <w:lvlText w:val="%2"/>
      <w:lvlJc w:val="left"/>
      <w:pPr>
        <w:ind w:left="1440" w:hanging="360"/>
      </w:pPr>
      <w:rPr>
        <w:rFonts w:ascii="Times New Roman" w:eastAsiaTheme="minorEastAsia"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8BC4A6F"/>
    <w:multiLevelType w:val="hybridMultilevel"/>
    <w:tmpl w:val="9C785864"/>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1"/>
  </w:num>
  <w:num w:numId="2">
    <w:abstractNumId w:val="7"/>
  </w:num>
  <w:num w:numId="3">
    <w:abstractNumId w:val="4"/>
  </w:num>
  <w:num w:numId="4">
    <w:abstractNumId w:val="0"/>
  </w:num>
  <w:num w:numId="5">
    <w:abstractNumId w:val="2"/>
  </w:num>
  <w:num w:numId="6">
    <w:abstractNumId w:val="5"/>
  </w:num>
  <w:num w:numId="7">
    <w:abstractNumId w:val="6"/>
  </w:num>
  <w:num w:numId="8">
    <w:abstractNumId w:val="8"/>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DC"/>
    <w:rsid w:val="00035EB8"/>
    <w:rsid w:val="00047AA9"/>
    <w:rsid w:val="00066748"/>
    <w:rsid w:val="00077894"/>
    <w:rsid w:val="000A4E56"/>
    <w:rsid w:val="000D093F"/>
    <w:rsid w:val="000D122F"/>
    <w:rsid w:val="000D5770"/>
    <w:rsid w:val="000E683F"/>
    <w:rsid w:val="00105BBF"/>
    <w:rsid w:val="001178C0"/>
    <w:rsid w:val="00135700"/>
    <w:rsid w:val="001E1B7C"/>
    <w:rsid w:val="00244700"/>
    <w:rsid w:val="00244B89"/>
    <w:rsid w:val="0024597D"/>
    <w:rsid w:val="00271466"/>
    <w:rsid w:val="00286F1D"/>
    <w:rsid w:val="003247A9"/>
    <w:rsid w:val="00342C09"/>
    <w:rsid w:val="00343EF1"/>
    <w:rsid w:val="003627EB"/>
    <w:rsid w:val="00376D34"/>
    <w:rsid w:val="003820E4"/>
    <w:rsid w:val="003A2CC1"/>
    <w:rsid w:val="003A35C1"/>
    <w:rsid w:val="003A3E84"/>
    <w:rsid w:val="003C06BC"/>
    <w:rsid w:val="00405A29"/>
    <w:rsid w:val="00435031"/>
    <w:rsid w:val="0046476C"/>
    <w:rsid w:val="0048352F"/>
    <w:rsid w:val="004E17ED"/>
    <w:rsid w:val="00544BED"/>
    <w:rsid w:val="005530CB"/>
    <w:rsid w:val="00564F8A"/>
    <w:rsid w:val="0058224D"/>
    <w:rsid w:val="005B7D12"/>
    <w:rsid w:val="005C6D39"/>
    <w:rsid w:val="00673E30"/>
    <w:rsid w:val="006B6A60"/>
    <w:rsid w:val="006F07D7"/>
    <w:rsid w:val="00713AF9"/>
    <w:rsid w:val="00800D31"/>
    <w:rsid w:val="008046E5"/>
    <w:rsid w:val="008A6F39"/>
    <w:rsid w:val="008B5FB1"/>
    <w:rsid w:val="0094070E"/>
    <w:rsid w:val="009551C6"/>
    <w:rsid w:val="00983ADB"/>
    <w:rsid w:val="009F0952"/>
    <w:rsid w:val="00A22698"/>
    <w:rsid w:val="00A2272A"/>
    <w:rsid w:val="00A43CD5"/>
    <w:rsid w:val="00A8424C"/>
    <w:rsid w:val="00A86720"/>
    <w:rsid w:val="00AA2CDC"/>
    <w:rsid w:val="00AC250C"/>
    <w:rsid w:val="00AD0FF1"/>
    <w:rsid w:val="00AD3008"/>
    <w:rsid w:val="00B40AFD"/>
    <w:rsid w:val="00B44445"/>
    <w:rsid w:val="00B647EF"/>
    <w:rsid w:val="00B764D8"/>
    <w:rsid w:val="00B8476F"/>
    <w:rsid w:val="00B92524"/>
    <w:rsid w:val="00BA22A5"/>
    <w:rsid w:val="00BA7054"/>
    <w:rsid w:val="00BC5D97"/>
    <w:rsid w:val="00BD0A7F"/>
    <w:rsid w:val="00BD7800"/>
    <w:rsid w:val="00D74C91"/>
    <w:rsid w:val="00E15CDA"/>
    <w:rsid w:val="00E21176"/>
    <w:rsid w:val="00E45B92"/>
    <w:rsid w:val="00EB0217"/>
    <w:rsid w:val="00ED637A"/>
    <w:rsid w:val="00EE082E"/>
    <w:rsid w:val="00F02787"/>
    <w:rsid w:val="00F16962"/>
    <w:rsid w:val="00F33C59"/>
    <w:rsid w:val="00F91F0C"/>
    <w:rsid w:val="00FA2A08"/>
    <w:rsid w:val="00FB7CC6"/>
    <w:rsid w:val="00FD58B4"/>
    <w:rsid w:val="00FE14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A2CDC"/>
    <w:rPr>
      <w:color w:val="0000FF" w:themeColor="hyperlink"/>
      <w:u w:val="single"/>
    </w:rPr>
  </w:style>
  <w:style w:type="paragraph" w:styleId="Debesliotekstas">
    <w:name w:val="Balloon Text"/>
    <w:basedOn w:val="prastasis"/>
    <w:link w:val="DebesliotekstasDiagrama"/>
    <w:uiPriority w:val="99"/>
    <w:semiHidden/>
    <w:unhideWhenUsed/>
    <w:rsid w:val="00AC250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C250C"/>
    <w:rPr>
      <w:rFonts w:ascii="Tahoma" w:hAnsi="Tahoma" w:cs="Tahoma"/>
      <w:sz w:val="16"/>
      <w:szCs w:val="16"/>
    </w:rPr>
  </w:style>
  <w:style w:type="paragraph" w:styleId="Sraopastraipa">
    <w:name w:val="List Paragraph"/>
    <w:basedOn w:val="prastasis"/>
    <w:uiPriority w:val="34"/>
    <w:qFormat/>
    <w:rsid w:val="006F07D7"/>
    <w:pPr>
      <w:ind w:left="720"/>
      <w:contextualSpacing/>
    </w:pPr>
  </w:style>
  <w:style w:type="character" w:styleId="Komentaronuoroda">
    <w:name w:val="annotation reference"/>
    <w:basedOn w:val="Numatytasispastraiposriftas"/>
    <w:uiPriority w:val="99"/>
    <w:semiHidden/>
    <w:unhideWhenUsed/>
    <w:rsid w:val="00FE14D7"/>
    <w:rPr>
      <w:sz w:val="16"/>
      <w:szCs w:val="16"/>
    </w:rPr>
  </w:style>
  <w:style w:type="paragraph" w:styleId="Komentarotekstas">
    <w:name w:val="annotation text"/>
    <w:basedOn w:val="prastasis"/>
    <w:link w:val="KomentarotekstasDiagrama"/>
    <w:uiPriority w:val="99"/>
    <w:semiHidden/>
    <w:unhideWhenUsed/>
    <w:rsid w:val="00FE14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E14D7"/>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14D7"/>
    <w:rPr>
      <w:b/>
      <w:bCs/>
    </w:rPr>
  </w:style>
  <w:style w:type="character" w:customStyle="1" w:styleId="KomentarotemaDiagrama">
    <w:name w:val="Komentaro tema Diagrama"/>
    <w:basedOn w:val="KomentarotekstasDiagrama"/>
    <w:link w:val="Komentarotema"/>
    <w:uiPriority w:val="99"/>
    <w:semiHidden/>
    <w:rsid w:val="00FE14D7"/>
    <w:rPr>
      <w:b/>
      <w:bCs/>
      <w:sz w:val="20"/>
      <w:szCs w:val="20"/>
      <w:lang w:val="lt-LT"/>
    </w:rPr>
  </w:style>
  <w:style w:type="paragraph" w:styleId="Pataisymai">
    <w:name w:val="Revision"/>
    <w:hidden/>
    <w:uiPriority w:val="99"/>
    <w:semiHidden/>
    <w:rsid w:val="00FE14D7"/>
    <w:pPr>
      <w:spacing w:after="0" w:line="240" w:lineRule="auto"/>
    </w:pPr>
    <w:rPr>
      <w:lang w:val="lt-LT"/>
    </w:rPr>
  </w:style>
  <w:style w:type="paragraph" w:styleId="prastasistinklapis">
    <w:name w:val="Normal (Web)"/>
    <w:basedOn w:val="prastasis"/>
    <w:uiPriority w:val="99"/>
    <w:unhideWhenUsed/>
    <w:rsid w:val="003A35C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0D093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D093F"/>
    <w:rPr>
      <w:lang w:val="lt-LT"/>
    </w:rPr>
  </w:style>
  <w:style w:type="paragraph" w:styleId="Porat">
    <w:name w:val="footer"/>
    <w:basedOn w:val="prastasis"/>
    <w:link w:val="PoratDiagrama"/>
    <w:uiPriority w:val="99"/>
    <w:unhideWhenUsed/>
    <w:rsid w:val="000D09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D093F"/>
    <w:rPr>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A2CDC"/>
    <w:rPr>
      <w:color w:val="0000FF" w:themeColor="hyperlink"/>
      <w:u w:val="single"/>
    </w:rPr>
  </w:style>
  <w:style w:type="paragraph" w:styleId="Debesliotekstas">
    <w:name w:val="Balloon Text"/>
    <w:basedOn w:val="prastasis"/>
    <w:link w:val="DebesliotekstasDiagrama"/>
    <w:uiPriority w:val="99"/>
    <w:semiHidden/>
    <w:unhideWhenUsed/>
    <w:rsid w:val="00AC250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C250C"/>
    <w:rPr>
      <w:rFonts w:ascii="Tahoma" w:hAnsi="Tahoma" w:cs="Tahoma"/>
      <w:sz w:val="16"/>
      <w:szCs w:val="16"/>
    </w:rPr>
  </w:style>
  <w:style w:type="paragraph" w:styleId="Sraopastraipa">
    <w:name w:val="List Paragraph"/>
    <w:basedOn w:val="prastasis"/>
    <w:uiPriority w:val="34"/>
    <w:qFormat/>
    <w:rsid w:val="006F07D7"/>
    <w:pPr>
      <w:ind w:left="720"/>
      <w:contextualSpacing/>
    </w:pPr>
  </w:style>
  <w:style w:type="character" w:styleId="Komentaronuoroda">
    <w:name w:val="annotation reference"/>
    <w:basedOn w:val="Numatytasispastraiposriftas"/>
    <w:uiPriority w:val="99"/>
    <w:semiHidden/>
    <w:unhideWhenUsed/>
    <w:rsid w:val="00FE14D7"/>
    <w:rPr>
      <w:sz w:val="16"/>
      <w:szCs w:val="16"/>
    </w:rPr>
  </w:style>
  <w:style w:type="paragraph" w:styleId="Komentarotekstas">
    <w:name w:val="annotation text"/>
    <w:basedOn w:val="prastasis"/>
    <w:link w:val="KomentarotekstasDiagrama"/>
    <w:uiPriority w:val="99"/>
    <w:semiHidden/>
    <w:unhideWhenUsed/>
    <w:rsid w:val="00FE14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E14D7"/>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14D7"/>
    <w:rPr>
      <w:b/>
      <w:bCs/>
    </w:rPr>
  </w:style>
  <w:style w:type="character" w:customStyle="1" w:styleId="KomentarotemaDiagrama">
    <w:name w:val="Komentaro tema Diagrama"/>
    <w:basedOn w:val="KomentarotekstasDiagrama"/>
    <w:link w:val="Komentarotema"/>
    <w:uiPriority w:val="99"/>
    <w:semiHidden/>
    <w:rsid w:val="00FE14D7"/>
    <w:rPr>
      <w:b/>
      <w:bCs/>
      <w:sz w:val="20"/>
      <w:szCs w:val="20"/>
      <w:lang w:val="lt-LT"/>
    </w:rPr>
  </w:style>
  <w:style w:type="paragraph" w:styleId="Pataisymai">
    <w:name w:val="Revision"/>
    <w:hidden/>
    <w:uiPriority w:val="99"/>
    <w:semiHidden/>
    <w:rsid w:val="00FE14D7"/>
    <w:pPr>
      <w:spacing w:after="0" w:line="240" w:lineRule="auto"/>
    </w:pPr>
    <w:rPr>
      <w:lang w:val="lt-LT"/>
    </w:rPr>
  </w:style>
  <w:style w:type="paragraph" w:styleId="prastasistinklapis">
    <w:name w:val="Normal (Web)"/>
    <w:basedOn w:val="prastasis"/>
    <w:uiPriority w:val="99"/>
    <w:unhideWhenUsed/>
    <w:rsid w:val="003A35C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0D093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D093F"/>
    <w:rPr>
      <w:lang w:val="lt-LT"/>
    </w:rPr>
  </w:style>
  <w:style w:type="paragraph" w:styleId="Porat">
    <w:name w:val="footer"/>
    <w:basedOn w:val="prastasis"/>
    <w:link w:val="PoratDiagrama"/>
    <w:uiPriority w:val="99"/>
    <w:unhideWhenUsed/>
    <w:rsid w:val="000D09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D093F"/>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94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B51E5-6BD7-4060-809F-1CDB171F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D502947</Template>
  <TotalTime>26</TotalTime>
  <Pages>3</Pages>
  <Words>5683</Words>
  <Characters>3240</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Kompas</dc:creator>
  <cp:lastModifiedBy>Daiva Vaikėnienė</cp:lastModifiedBy>
  <cp:revision>12</cp:revision>
  <cp:lastPrinted>2018-01-15T12:41:00Z</cp:lastPrinted>
  <dcterms:created xsi:type="dcterms:W3CDTF">2020-07-10T11:46:00Z</dcterms:created>
  <dcterms:modified xsi:type="dcterms:W3CDTF">2022-06-22T12:41:00Z</dcterms:modified>
</cp:coreProperties>
</file>