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928DB" w14:textId="77777777" w:rsidR="003E491C" w:rsidRPr="006E5323" w:rsidRDefault="003E491C" w:rsidP="003E491C">
      <w:pPr>
        <w:suppressAutoHyphens/>
        <w:snapToGrid w:val="0"/>
        <w:jc w:val="center"/>
        <w:rPr>
          <w:caps/>
          <w:color w:val="000000" w:themeColor="text1"/>
          <w:szCs w:val="24"/>
          <w:lang w:eastAsia="ar-SA"/>
        </w:rPr>
      </w:pPr>
      <w:r w:rsidRPr="006E5323">
        <w:rPr>
          <w:noProof/>
          <w:color w:val="000000" w:themeColor="text1"/>
          <w:szCs w:val="24"/>
        </w:rPr>
        <w:drawing>
          <wp:inline distT="0" distB="0" distL="0" distR="0" wp14:anchorId="20519A79" wp14:editId="759FDE3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0E28" w14:textId="77777777" w:rsidR="003E491C" w:rsidRPr="006E5323" w:rsidRDefault="003E491C" w:rsidP="003E491C">
      <w:pPr>
        <w:suppressAutoHyphens/>
        <w:jc w:val="center"/>
        <w:rPr>
          <w:b/>
          <w:caps/>
          <w:color w:val="000000" w:themeColor="text1"/>
          <w:sz w:val="28"/>
          <w:lang w:eastAsia="ar-SA"/>
        </w:rPr>
      </w:pPr>
      <w:r w:rsidRPr="006E5323">
        <w:rPr>
          <w:b/>
          <w:caps/>
          <w:color w:val="000000" w:themeColor="text1"/>
          <w:sz w:val="28"/>
          <w:lang w:eastAsia="ar-SA"/>
        </w:rPr>
        <w:t>Kretingos rajono savivaldybės MERAS</w:t>
      </w:r>
    </w:p>
    <w:p w14:paraId="1DD90201" w14:textId="77777777" w:rsidR="003E491C" w:rsidRPr="006E5323" w:rsidRDefault="003E491C" w:rsidP="003E491C">
      <w:pPr>
        <w:rPr>
          <w:caps/>
          <w:color w:val="000000" w:themeColor="text1"/>
          <w:szCs w:val="24"/>
        </w:rPr>
      </w:pPr>
    </w:p>
    <w:p w14:paraId="292EA260" w14:textId="77777777" w:rsidR="003E491C" w:rsidRPr="006E5323" w:rsidRDefault="003E491C" w:rsidP="003E491C">
      <w:pPr>
        <w:jc w:val="center"/>
        <w:rPr>
          <w:b/>
          <w:color w:val="000000" w:themeColor="text1"/>
        </w:rPr>
      </w:pPr>
      <w:r w:rsidRPr="006E5323">
        <w:rPr>
          <w:b/>
          <w:color w:val="000000" w:themeColor="text1"/>
        </w:rPr>
        <w:t>POTVARKIS</w:t>
      </w:r>
    </w:p>
    <w:p w14:paraId="0BF17658" w14:textId="6746AE7E" w:rsidR="009822BF" w:rsidRPr="001E6A85" w:rsidRDefault="00A10ECC" w:rsidP="003E491C">
      <w:pPr>
        <w:jc w:val="center"/>
        <w:rPr>
          <w:bCs/>
          <w:caps/>
          <w:szCs w:val="24"/>
          <w:lang w:val="lt-LT"/>
        </w:rPr>
      </w:pPr>
      <w:r w:rsidRPr="001E6A85">
        <w:rPr>
          <w:b/>
          <w:szCs w:val="24"/>
          <w:lang w:val="lt-LT"/>
        </w:rPr>
        <w:t xml:space="preserve">DĖL KITOS PASKIRTIES VALSTYBINĖS ŽEMĖS SKLYPO, ESANČIO ADRESU </w:t>
      </w:r>
      <w:r w:rsidR="00EE1DC5" w:rsidRPr="00EE1DC5">
        <w:rPr>
          <w:b/>
          <w:szCs w:val="24"/>
          <w:lang w:val="lt-LT"/>
        </w:rPr>
        <w:t>PASIENIEČIŲ G. 33R</w:t>
      </w:r>
      <w:r w:rsidRPr="001E6A85">
        <w:rPr>
          <w:b/>
          <w:szCs w:val="24"/>
          <w:lang w:val="lt-LT"/>
        </w:rPr>
        <w:t xml:space="preserve">, KRETINGOJE, </w:t>
      </w:r>
      <w:r>
        <w:rPr>
          <w:b/>
          <w:szCs w:val="24"/>
          <w:lang w:val="lt-LT"/>
        </w:rPr>
        <w:t xml:space="preserve">DALIES, </w:t>
      </w:r>
      <w:r w:rsidRPr="001E6A85">
        <w:rPr>
          <w:b/>
          <w:szCs w:val="24"/>
          <w:lang w:val="lt-LT"/>
        </w:rPr>
        <w:t>NUOMOS</w:t>
      </w:r>
    </w:p>
    <w:p w14:paraId="0D3799C3" w14:textId="77777777" w:rsidR="00653147" w:rsidRPr="001E6A85" w:rsidRDefault="00653147" w:rsidP="00653147">
      <w:pPr>
        <w:rPr>
          <w:lang w:val="lt-LT"/>
        </w:rPr>
      </w:pPr>
    </w:p>
    <w:p w14:paraId="2912746E" w14:textId="23627AC6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202</w:t>
      </w:r>
      <w:r w:rsidR="006138CB">
        <w:rPr>
          <w:lang w:val="lt-LT"/>
        </w:rPr>
        <w:t>6</w:t>
      </w:r>
      <w:r w:rsidRPr="001E6A85">
        <w:rPr>
          <w:lang w:val="lt-LT"/>
        </w:rPr>
        <w:t xml:space="preserve"> m. </w:t>
      </w:r>
      <w:r w:rsidR="00135117" w:rsidRPr="001E6A85">
        <w:rPr>
          <w:lang w:val="lt-LT"/>
        </w:rPr>
        <w:tab/>
      </w:r>
      <w:r w:rsidR="00135117" w:rsidRPr="001E6A85">
        <w:rPr>
          <w:lang w:val="lt-LT"/>
        </w:rPr>
        <w:tab/>
      </w:r>
      <w:r w:rsidRPr="001E6A85">
        <w:rPr>
          <w:lang w:val="lt-LT"/>
        </w:rPr>
        <w:t xml:space="preserve">d. Nr. </w:t>
      </w:r>
      <w:r w:rsidR="003E491C">
        <w:rPr>
          <w:lang w:val="lt-LT"/>
        </w:rPr>
        <w:t>V3</w:t>
      </w:r>
      <w:r w:rsidRPr="001E6A85">
        <w:rPr>
          <w:lang w:val="lt-LT"/>
        </w:rPr>
        <w:t>-</w:t>
      </w:r>
    </w:p>
    <w:p w14:paraId="44096857" w14:textId="77777777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Kretinga</w:t>
      </w:r>
    </w:p>
    <w:p w14:paraId="37F4BD47" w14:textId="77777777" w:rsidR="00653147" w:rsidRPr="001E6A85" w:rsidRDefault="00653147" w:rsidP="00653147">
      <w:pPr>
        <w:suppressAutoHyphens/>
        <w:jc w:val="both"/>
        <w:rPr>
          <w:lang w:val="lt-LT"/>
        </w:rPr>
      </w:pPr>
    </w:p>
    <w:p w14:paraId="4BCE3516" w14:textId="45368221" w:rsidR="00653147" w:rsidRPr="001E6A85" w:rsidRDefault="00FB466B" w:rsidP="00A15C0B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FB466B">
        <w:rPr>
          <w:kern w:val="2"/>
          <w:szCs w:val="24"/>
          <w:lang w:val="lt-LT" w:eastAsia="ar-SA"/>
        </w:rPr>
        <w:t>Vadovaudamasi</w:t>
      </w:r>
      <w:r w:rsidR="001E7E77">
        <w:rPr>
          <w:kern w:val="2"/>
          <w:szCs w:val="24"/>
          <w:lang w:val="lt-LT" w:eastAsia="ar-SA"/>
        </w:rPr>
        <w:t>s</w:t>
      </w:r>
      <w:r w:rsidRPr="00FB466B">
        <w:rPr>
          <w:kern w:val="2"/>
          <w:szCs w:val="24"/>
          <w:lang w:val="lt-LT" w:eastAsia="ar-SA"/>
        </w:rPr>
        <w:t xml:space="preserve"> Lietuvos Respublikos vietos savivaldos įstatymo </w:t>
      </w:r>
      <w:r w:rsidR="00536474">
        <w:rPr>
          <w:kern w:val="2"/>
          <w:szCs w:val="24"/>
          <w:lang w:val="lt-LT" w:eastAsia="ar-SA"/>
        </w:rPr>
        <w:t>27</w:t>
      </w:r>
      <w:r w:rsidRPr="00FB466B">
        <w:rPr>
          <w:kern w:val="2"/>
          <w:szCs w:val="24"/>
          <w:lang w:val="lt-LT" w:eastAsia="ar-SA"/>
        </w:rPr>
        <w:t xml:space="preserve"> straipsnio 2 dalies </w:t>
      </w:r>
      <w:r w:rsidR="00536474">
        <w:rPr>
          <w:kern w:val="2"/>
          <w:szCs w:val="24"/>
          <w:lang w:val="lt-LT" w:eastAsia="ar-SA"/>
        </w:rPr>
        <w:t>29</w:t>
      </w:r>
      <w:r w:rsidR="00536474">
        <w:rPr>
          <w:kern w:val="2"/>
          <w:szCs w:val="24"/>
          <w:vertAlign w:val="superscript"/>
          <w:lang w:val="lt-LT" w:eastAsia="ar-SA"/>
        </w:rPr>
        <w:t>1</w:t>
      </w:r>
      <w:r w:rsidRPr="00FB466B">
        <w:rPr>
          <w:kern w:val="2"/>
          <w:szCs w:val="24"/>
          <w:lang w:val="lt-LT" w:eastAsia="ar-SA"/>
        </w:rPr>
        <w:t xml:space="preserve"> punktu, Lietuvos Respublikos žemės įstatymo 7 straipsnio 1 dalies 2 punktu, 9 straipsnio 1 dalies 1 punktu,</w:t>
      </w:r>
      <w:r w:rsidR="00093F4A">
        <w:rPr>
          <w:kern w:val="2"/>
          <w:szCs w:val="24"/>
          <w:lang w:val="lt-LT" w:eastAsia="ar-SA"/>
        </w:rPr>
        <w:t xml:space="preserve"> </w:t>
      </w:r>
      <w:r w:rsidR="00093F4A" w:rsidRPr="00093F4A">
        <w:rPr>
          <w:bCs/>
          <w:color w:val="000000"/>
          <w:szCs w:val="24"/>
          <w:lang w:val="lt-LT"/>
        </w:rPr>
        <w:t>24</w:t>
      </w:r>
      <w:r w:rsidR="00093F4A" w:rsidRPr="00093F4A">
        <w:rPr>
          <w:bCs/>
          <w:color w:val="000000"/>
          <w:szCs w:val="24"/>
          <w:vertAlign w:val="superscript"/>
          <w:lang w:val="lt-LT"/>
        </w:rPr>
        <w:t>1</w:t>
      </w:r>
      <w:r w:rsidRPr="00FB466B">
        <w:rPr>
          <w:kern w:val="2"/>
          <w:szCs w:val="24"/>
          <w:lang w:val="lt-LT" w:eastAsia="ar-SA"/>
        </w:rPr>
        <w:t xml:space="preserve"> </w:t>
      </w:r>
      <w:r w:rsidR="00093F4A">
        <w:rPr>
          <w:kern w:val="2"/>
          <w:szCs w:val="24"/>
          <w:lang w:val="lt-LT" w:eastAsia="ar-SA"/>
        </w:rPr>
        <w:t xml:space="preserve">dalimi, </w:t>
      </w:r>
      <w:r w:rsidRPr="00FB466B">
        <w:rPr>
          <w:kern w:val="2"/>
          <w:szCs w:val="24"/>
          <w:lang w:val="lt-LT" w:eastAsia="ar-SA"/>
        </w:rPr>
        <w:t xml:space="preserve">Kitos paskirties valstybinės žemės sklypų pardavimo ir nuomos taisyklių, patvirtintų Lietuvos Respublikos Vyriausybės 1999 m. kovo 9 d. nutarimu Nr. 260 „Dėl </w:t>
      </w:r>
      <w:r w:rsidR="006138CB">
        <w:rPr>
          <w:kern w:val="2"/>
          <w:szCs w:val="24"/>
          <w:lang w:val="lt-LT" w:eastAsia="ar-SA"/>
        </w:rPr>
        <w:t>K</w:t>
      </w:r>
      <w:r w:rsidRPr="00FB466B">
        <w:rPr>
          <w:kern w:val="2"/>
          <w:szCs w:val="24"/>
          <w:lang w:val="lt-LT" w:eastAsia="ar-SA"/>
        </w:rPr>
        <w:t>itos paskirties valstybinės žemės sklypų pardavimo ir nuomos taisyklių patvirtinimo“, 2, 44</w:t>
      </w:r>
      <w:r w:rsidR="008D3E14">
        <w:rPr>
          <w:kern w:val="2"/>
          <w:szCs w:val="24"/>
          <w:lang w:val="lt-LT" w:eastAsia="ar-SA"/>
        </w:rPr>
        <w:t xml:space="preserve"> ir </w:t>
      </w:r>
      <w:r w:rsidRPr="00FB466B">
        <w:rPr>
          <w:kern w:val="2"/>
          <w:szCs w:val="24"/>
          <w:lang w:val="lt-LT" w:eastAsia="ar-SA"/>
        </w:rPr>
        <w:t>46 punktais</w:t>
      </w:r>
      <w:r w:rsidR="00A10ECC">
        <w:rPr>
          <w:kern w:val="2"/>
          <w:szCs w:val="24"/>
          <w:lang w:val="lt-LT" w:eastAsia="ar-SA"/>
        </w:rPr>
        <w:t xml:space="preserve"> ir</w:t>
      </w:r>
      <w:r w:rsidRPr="00FB466B">
        <w:rPr>
          <w:kern w:val="2"/>
          <w:szCs w:val="24"/>
          <w:lang w:val="lt-LT" w:eastAsia="ar-SA"/>
        </w:rPr>
        <w:t xml:space="preserve"> 43.5.5</w:t>
      </w:r>
      <w:r w:rsidR="00A10ECC">
        <w:rPr>
          <w:kern w:val="2"/>
          <w:szCs w:val="24"/>
          <w:lang w:val="lt-LT" w:eastAsia="ar-SA"/>
        </w:rPr>
        <w:t xml:space="preserve"> </w:t>
      </w:r>
      <w:r w:rsidRPr="00FB466B">
        <w:rPr>
          <w:kern w:val="2"/>
          <w:szCs w:val="24"/>
          <w:lang w:val="lt-LT" w:eastAsia="ar-SA"/>
        </w:rPr>
        <w:t>papunkči</w:t>
      </w:r>
      <w:r w:rsidR="00A10ECC">
        <w:rPr>
          <w:kern w:val="2"/>
          <w:szCs w:val="24"/>
          <w:lang w:val="lt-LT" w:eastAsia="ar-SA"/>
        </w:rPr>
        <w:t>u</w:t>
      </w:r>
      <w:r w:rsidRPr="00FB466B">
        <w:rPr>
          <w:kern w:val="2"/>
          <w:szCs w:val="24"/>
          <w:lang w:val="lt-LT" w:eastAsia="ar-SA"/>
        </w:rPr>
        <w:t>, Kitos paskirties valstybinės žemės sklypų, parduodamų ar išnuomojamų ne aukciono būdu, administravimo metodika, patvirtinta Lietuvos Respublikos aplinkos ministro 2024 m. liepos 19 d. įsakymu Nr. D1-247 „Dėl kitos paskirties valstybinės žemės sklypų, parduodamų ar išnuomojamų ne aukciono būdu, administravimo metodikos patvirtinimo“, Statybos techninio reglamento STR 1.12.06:2002 „Statinio naudojimo paskirtis ir gyvavimo trukmė“, patvirtinto Lietuvos Respublikos aplinkos ministro 2002 m. spalio 30 d. įsakymu Nr. 565 „Dėl statybos techninio reglamento STR 1.12.06:2002 „Statinio naudojimo paskirtis ir gyvavimo trukmė“ patvirtinimo“ priedo „Statinio gyvavimo trukmė priklausomai nuo statinio naudojimo paskirties ir statybos produ</w:t>
      </w:r>
      <w:r w:rsidR="008A7395">
        <w:rPr>
          <w:kern w:val="2"/>
          <w:szCs w:val="24"/>
          <w:lang w:val="lt-LT" w:eastAsia="ar-SA"/>
        </w:rPr>
        <w:t>ktų, iš kurių jis pastatytas</w:t>
      </w:r>
      <w:bookmarkStart w:id="0" w:name="_Hlk236749193"/>
      <w:r w:rsidR="008A7395">
        <w:rPr>
          <w:kern w:val="2"/>
          <w:szCs w:val="24"/>
          <w:lang w:val="lt-LT" w:eastAsia="ar-SA"/>
        </w:rPr>
        <w:t>“</w:t>
      </w:r>
      <w:bookmarkEnd w:id="0"/>
      <w:r w:rsidR="008A7395">
        <w:rPr>
          <w:kern w:val="2"/>
          <w:szCs w:val="24"/>
          <w:lang w:val="lt-LT" w:eastAsia="ar-SA"/>
        </w:rPr>
        <w:t xml:space="preserve">, </w:t>
      </w:r>
      <w:r w:rsidR="00EE3E86">
        <w:rPr>
          <w:kern w:val="2"/>
          <w:szCs w:val="24"/>
          <w:lang w:val="lt-LT" w:eastAsia="ar-SA"/>
        </w:rPr>
        <w:t>18.</w:t>
      </w:r>
      <w:r w:rsidR="00536474">
        <w:rPr>
          <w:kern w:val="2"/>
          <w:szCs w:val="24"/>
          <w:lang w:val="lt-LT" w:eastAsia="ar-SA"/>
        </w:rPr>
        <w:t>5</w:t>
      </w:r>
      <w:r w:rsidRPr="00FB466B">
        <w:rPr>
          <w:kern w:val="2"/>
          <w:szCs w:val="24"/>
          <w:lang w:val="lt-LT" w:eastAsia="ar-SA"/>
        </w:rPr>
        <w:t xml:space="preserve"> papunkči</w:t>
      </w:r>
      <w:r w:rsidR="008A7395">
        <w:rPr>
          <w:kern w:val="2"/>
          <w:szCs w:val="24"/>
          <w:lang w:val="lt-LT" w:eastAsia="ar-SA"/>
        </w:rPr>
        <w:t>u</w:t>
      </w:r>
      <w:r w:rsidR="007024A9">
        <w:rPr>
          <w:kern w:val="2"/>
          <w:szCs w:val="24"/>
          <w:lang w:val="lt-LT" w:eastAsia="ar-SA"/>
        </w:rPr>
        <w:t xml:space="preserve"> ir </w:t>
      </w:r>
      <w:r w:rsidR="00653147" w:rsidRPr="001E6A85">
        <w:rPr>
          <w:kern w:val="2"/>
          <w:szCs w:val="24"/>
          <w:lang w:val="lt-LT" w:eastAsia="ar-SA"/>
        </w:rPr>
        <w:t>atsižvelgdama</w:t>
      </w:r>
      <w:r w:rsidR="00536474">
        <w:rPr>
          <w:kern w:val="2"/>
          <w:szCs w:val="24"/>
          <w:lang w:val="lt-LT" w:eastAsia="ar-SA"/>
        </w:rPr>
        <w:t>s</w:t>
      </w:r>
      <w:r w:rsidR="00653147" w:rsidRPr="001E6A85">
        <w:rPr>
          <w:kern w:val="2"/>
          <w:szCs w:val="24"/>
          <w:lang w:val="lt-LT" w:eastAsia="ar-SA"/>
        </w:rPr>
        <w:t xml:space="preserve"> į </w:t>
      </w:r>
      <w:r w:rsidR="008A7395" w:rsidRPr="008A7395">
        <w:rPr>
          <w:kern w:val="2"/>
          <w:szCs w:val="24"/>
          <w:lang w:val="lt-LT" w:eastAsia="ar-SA"/>
        </w:rPr>
        <w:t xml:space="preserve">UAB </w:t>
      </w:r>
      <w:r w:rsidR="005201D1" w:rsidRPr="00FB466B">
        <w:rPr>
          <w:kern w:val="2"/>
          <w:szCs w:val="24"/>
          <w:lang w:val="lt-LT" w:eastAsia="ar-SA"/>
        </w:rPr>
        <w:t>„</w:t>
      </w:r>
      <w:proofErr w:type="spellStart"/>
      <w:r w:rsidR="008A7395" w:rsidRPr="008A7395">
        <w:rPr>
          <w:kern w:val="2"/>
          <w:szCs w:val="24"/>
          <w:lang w:val="lt-LT" w:eastAsia="ar-SA"/>
        </w:rPr>
        <w:t>Euromaga</w:t>
      </w:r>
      <w:proofErr w:type="spellEnd"/>
      <w:r w:rsidR="005201D1">
        <w:rPr>
          <w:kern w:val="2"/>
          <w:szCs w:val="24"/>
          <w:lang w:val="lt-LT" w:eastAsia="ar-SA"/>
        </w:rPr>
        <w:t>“</w:t>
      </w:r>
      <w:r w:rsidR="008A7395">
        <w:rPr>
          <w:kern w:val="2"/>
          <w:szCs w:val="24"/>
          <w:lang w:val="lt-LT" w:eastAsia="ar-SA"/>
        </w:rPr>
        <w:t xml:space="preserve"> </w:t>
      </w:r>
      <w:r w:rsidR="00695C17" w:rsidRPr="001E6A85">
        <w:rPr>
          <w:kern w:val="2"/>
          <w:szCs w:val="24"/>
          <w:lang w:val="lt-LT" w:eastAsia="ar-SA"/>
        </w:rPr>
        <w:t>202</w:t>
      </w:r>
      <w:r w:rsidR="00536474">
        <w:rPr>
          <w:kern w:val="2"/>
          <w:szCs w:val="24"/>
          <w:lang w:val="lt-LT" w:eastAsia="ar-SA"/>
        </w:rPr>
        <w:t>6</w:t>
      </w:r>
      <w:r w:rsidR="00695C17" w:rsidRPr="001E6A85">
        <w:rPr>
          <w:kern w:val="2"/>
          <w:szCs w:val="24"/>
          <w:lang w:val="lt-LT" w:eastAsia="ar-SA"/>
        </w:rPr>
        <w:t xml:space="preserve"> m. </w:t>
      </w:r>
      <w:r w:rsidR="008A7395">
        <w:rPr>
          <w:kern w:val="2"/>
          <w:szCs w:val="24"/>
          <w:lang w:val="lt-LT" w:eastAsia="ar-SA"/>
        </w:rPr>
        <w:t>liepos 8</w:t>
      </w:r>
      <w:r w:rsidR="00695C17" w:rsidRPr="001E6A85">
        <w:rPr>
          <w:kern w:val="2"/>
          <w:szCs w:val="24"/>
          <w:lang w:val="lt-LT" w:eastAsia="ar-SA"/>
        </w:rPr>
        <w:t xml:space="preserve"> d. </w:t>
      </w:r>
      <w:r w:rsidR="005A6791" w:rsidRPr="001E6A85">
        <w:rPr>
          <w:kern w:val="2"/>
          <w:szCs w:val="24"/>
          <w:lang w:val="lt-LT" w:eastAsia="ar-SA"/>
        </w:rPr>
        <w:t>prašymą</w:t>
      </w:r>
      <w:r w:rsidR="00653147" w:rsidRPr="001E6A85">
        <w:rPr>
          <w:szCs w:val="24"/>
          <w:lang w:val="lt-LT"/>
        </w:rPr>
        <w:t xml:space="preserve"> </w:t>
      </w:r>
      <w:r w:rsidR="00695C17" w:rsidRPr="001E6A85">
        <w:rPr>
          <w:color w:val="000000"/>
          <w:szCs w:val="24"/>
          <w:lang w:val="lt-LT"/>
        </w:rPr>
        <w:t>ir suderintą valstybinės žemės nuomos sutarties projektą</w:t>
      </w:r>
      <w:r w:rsidR="00653147" w:rsidRPr="001E6A85">
        <w:rPr>
          <w:kern w:val="2"/>
          <w:szCs w:val="24"/>
          <w:lang w:val="lt-LT" w:eastAsia="ar-SA"/>
        </w:rPr>
        <w:t>:</w:t>
      </w:r>
    </w:p>
    <w:p w14:paraId="0389AC85" w14:textId="3FD7B11E" w:rsidR="007C5076" w:rsidRPr="001E6A85" w:rsidRDefault="00145BE4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1E6A85">
        <w:rPr>
          <w:kern w:val="2"/>
          <w:szCs w:val="24"/>
          <w:lang w:val="lt-LT" w:eastAsia="ar-SA"/>
        </w:rPr>
        <w:t>1</w:t>
      </w:r>
      <w:r w:rsidR="0051160A" w:rsidRPr="001E6A85">
        <w:rPr>
          <w:kern w:val="2"/>
          <w:szCs w:val="24"/>
          <w:lang w:val="lt-LT" w:eastAsia="ar-SA"/>
        </w:rPr>
        <w:t xml:space="preserve">. </w:t>
      </w:r>
      <w:r w:rsidR="00433B62">
        <w:rPr>
          <w:kern w:val="2"/>
          <w:szCs w:val="24"/>
          <w:lang w:val="lt-LT" w:eastAsia="ar-SA"/>
        </w:rPr>
        <w:t xml:space="preserve">I </w:t>
      </w:r>
      <w:r w:rsidR="00A10ECC" w:rsidRPr="007E2C2F">
        <w:rPr>
          <w:kern w:val="2"/>
          <w:szCs w:val="24"/>
          <w:lang w:val="lt-LT" w:eastAsia="ar-SA"/>
        </w:rPr>
        <w:t>š</w:t>
      </w:r>
      <w:r w:rsidR="00433B62">
        <w:rPr>
          <w:kern w:val="2"/>
          <w:szCs w:val="24"/>
          <w:lang w:val="lt-LT" w:eastAsia="ar-SA"/>
        </w:rPr>
        <w:t xml:space="preserve"> </w:t>
      </w:r>
      <w:r w:rsidR="00A10ECC" w:rsidRPr="007E2C2F">
        <w:rPr>
          <w:kern w:val="2"/>
          <w:szCs w:val="24"/>
          <w:lang w:val="lt-LT" w:eastAsia="ar-SA"/>
        </w:rPr>
        <w:t>n</w:t>
      </w:r>
      <w:r w:rsidR="00433B62">
        <w:rPr>
          <w:kern w:val="2"/>
          <w:szCs w:val="24"/>
          <w:lang w:val="lt-LT" w:eastAsia="ar-SA"/>
        </w:rPr>
        <w:t xml:space="preserve"> </w:t>
      </w:r>
      <w:r w:rsidR="00A10ECC" w:rsidRPr="007E2C2F">
        <w:rPr>
          <w:kern w:val="2"/>
          <w:szCs w:val="24"/>
          <w:lang w:val="lt-LT" w:eastAsia="ar-SA"/>
        </w:rPr>
        <w:t>u</w:t>
      </w:r>
      <w:r w:rsidR="00433B62">
        <w:rPr>
          <w:kern w:val="2"/>
          <w:szCs w:val="24"/>
          <w:lang w:val="lt-LT" w:eastAsia="ar-SA"/>
        </w:rPr>
        <w:t xml:space="preserve"> </w:t>
      </w:r>
      <w:r w:rsidR="00A10ECC" w:rsidRPr="007E2C2F">
        <w:rPr>
          <w:kern w:val="2"/>
          <w:szCs w:val="24"/>
          <w:lang w:val="lt-LT" w:eastAsia="ar-SA"/>
        </w:rPr>
        <w:t>o</w:t>
      </w:r>
      <w:r w:rsidR="00433B62">
        <w:rPr>
          <w:kern w:val="2"/>
          <w:szCs w:val="24"/>
          <w:lang w:val="lt-LT" w:eastAsia="ar-SA"/>
        </w:rPr>
        <w:t xml:space="preserve"> </w:t>
      </w:r>
      <w:r w:rsidR="00A10ECC" w:rsidRPr="007E2C2F">
        <w:rPr>
          <w:kern w:val="2"/>
          <w:szCs w:val="24"/>
          <w:lang w:val="lt-LT" w:eastAsia="ar-SA"/>
        </w:rPr>
        <w:t>m</w:t>
      </w:r>
      <w:r w:rsidR="00433B62">
        <w:rPr>
          <w:kern w:val="2"/>
          <w:szCs w:val="24"/>
          <w:lang w:val="lt-LT" w:eastAsia="ar-SA"/>
        </w:rPr>
        <w:t xml:space="preserve"> </w:t>
      </w:r>
      <w:r w:rsidR="00A10ECC" w:rsidRPr="007E2C2F">
        <w:rPr>
          <w:kern w:val="2"/>
          <w:szCs w:val="24"/>
          <w:lang w:val="lt-LT" w:eastAsia="ar-SA"/>
        </w:rPr>
        <w:t>o</w:t>
      </w:r>
      <w:r w:rsidR="00433B62">
        <w:rPr>
          <w:kern w:val="2"/>
          <w:szCs w:val="24"/>
          <w:lang w:val="lt-LT" w:eastAsia="ar-SA"/>
        </w:rPr>
        <w:t xml:space="preserve"> j u</w:t>
      </w:r>
      <w:r w:rsidR="00A10ECC" w:rsidRPr="007E2C2F">
        <w:rPr>
          <w:kern w:val="2"/>
          <w:szCs w:val="24"/>
          <w:lang w:val="lt-LT" w:eastAsia="ar-SA"/>
        </w:rPr>
        <w:t xml:space="preserve"> </w:t>
      </w:r>
      <w:r w:rsidR="00433B62">
        <w:rPr>
          <w:kern w:val="2"/>
          <w:szCs w:val="24"/>
          <w:lang w:val="lt-LT" w:eastAsia="ar-SA"/>
        </w:rPr>
        <w:t xml:space="preserve"> </w:t>
      </w:r>
      <w:r w:rsidR="008A7395" w:rsidRPr="008A7395">
        <w:rPr>
          <w:kern w:val="2"/>
          <w:szCs w:val="24"/>
          <w:lang w:val="lt-LT" w:eastAsia="ar-SA"/>
        </w:rPr>
        <w:t xml:space="preserve">UAB </w:t>
      </w:r>
      <w:r w:rsidR="005201D1" w:rsidRPr="00FB466B">
        <w:rPr>
          <w:kern w:val="2"/>
          <w:szCs w:val="24"/>
          <w:lang w:val="lt-LT" w:eastAsia="ar-SA"/>
        </w:rPr>
        <w:t>„</w:t>
      </w:r>
      <w:proofErr w:type="spellStart"/>
      <w:r w:rsidR="008A7395" w:rsidRPr="008A7395">
        <w:rPr>
          <w:kern w:val="2"/>
          <w:szCs w:val="24"/>
          <w:lang w:val="lt-LT" w:eastAsia="ar-SA"/>
        </w:rPr>
        <w:t>Euromaga</w:t>
      </w:r>
      <w:proofErr w:type="spellEnd"/>
      <w:r w:rsidR="005201D1">
        <w:rPr>
          <w:kern w:val="2"/>
          <w:szCs w:val="24"/>
          <w:lang w:val="lt-LT" w:eastAsia="ar-SA"/>
        </w:rPr>
        <w:t>“</w:t>
      </w:r>
      <w:r w:rsidR="008A7395">
        <w:rPr>
          <w:kern w:val="2"/>
          <w:szCs w:val="24"/>
          <w:lang w:val="lt-LT" w:eastAsia="ar-SA"/>
        </w:rPr>
        <w:t xml:space="preserve"> 0,4531</w:t>
      </w:r>
      <w:r w:rsidR="00A10ECC">
        <w:rPr>
          <w:kern w:val="2"/>
          <w:szCs w:val="24"/>
          <w:lang w:val="lt-LT" w:eastAsia="ar-SA"/>
        </w:rPr>
        <w:t xml:space="preserve"> ha</w:t>
      </w:r>
      <w:r w:rsidR="00A10ECC" w:rsidRPr="007E2C2F">
        <w:rPr>
          <w:kern w:val="2"/>
          <w:szCs w:val="24"/>
          <w:lang w:val="lt-LT" w:eastAsia="ar-SA"/>
        </w:rPr>
        <w:t xml:space="preserve"> valstybinės žemės sklyp</w:t>
      </w:r>
      <w:r w:rsidR="00A10ECC">
        <w:rPr>
          <w:kern w:val="2"/>
          <w:szCs w:val="24"/>
          <w:lang w:val="lt-LT" w:eastAsia="ar-SA"/>
        </w:rPr>
        <w:t xml:space="preserve">o dalį iš bendro </w:t>
      </w:r>
      <w:r w:rsidR="008A7395">
        <w:rPr>
          <w:kern w:val="2"/>
          <w:szCs w:val="24"/>
          <w:lang w:val="lt-LT" w:eastAsia="ar-SA"/>
        </w:rPr>
        <w:t>1,</w:t>
      </w:r>
      <w:r w:rsidR="008A7395" w:rsidRPr="008A7395">
        <w:rPr>
          <w:kern w:val="2"/>
          <w:szCs w:val="24"/>
          <w:lang w:val="lt-LT" w:eastAsia="ar-SA"/>
        </w:rPr>
        <w:t>9049</w:t>
      </w:r>
      <w:r w:rsidR="00A10ECC">
        <w:rPr>
          <w:kern w:val="2"/>
          <w:szCs w:val="24"/>
          <w:lang w:val="lt-LT" w:eastAsia="ar-SA"/>
        </w:rPr>
        <w:t xml:space="preserve"> ha žemės sklypo</w:t>
      </w:r>
      <w:r w:rsidR="00A10ECC" w:rsidRPr="007E2C2F">
        <w:rPr>
          <w:kern w:val="2"/>
          <w:szCs w:val="24"/>
          <w:lang w:val="lt-LT" w:eastAsia="ar-SA"/>
        </w:rPr>
        <w:t xml:space="preserve">, kadastro Nr. </w:t>
      </w:r>
      <w:r w:rsidR="008A7395" w:rsidRPr="008A7395">
        <w:rPr>
          <w:kern w:val="2"/>
          <w:szCs w:val="24"/>
          <w:lang w:val="lt-LT" w:eastAsia="ar-SA"/>
        </w:rPr>
        <w:t>5634/0004:1217</w:t>
      </w:r>
      <w:r w:rsidR="00A10ECC" w:rsidRPr="00287A01">
        <w:rPr>
          <w:kern w:val="2"/>
          <w:szCs w:val="24"/>
          <w:lang w:val="lt-LT" w:eastAsia="ar-SA"/>
        </w:rPr>
        <w:t xml:space="preserve">, unikalus Nr. </w:t>
      </w:r>
      <w:r w:rsidR="008A7395" w:rsidRPr="008A7395">
        <w:rPr>
          <w:kern w:val="2"/>
          <w:szCs w:val="24"/>
          <w:lang w:val="lt-LT" w:eastAsia="ar-SA"/>
        </w:rPr>
        <w:t>4400-5465-9619</w:t>
      </w:r>
      <w:r w:rsidR="00A10ECC" w:rsidRPr="007E2C2F">
        <w:rPr>
          <w:kern w:val="2"/>
          <w:szCs w:val="24"/>
          <w:lang w:val="lt-LT" w:eastAsia="ar-SA"/>
        </w:rPr>
        <w:t>, esan</w:t>
      </w:r>
      <w:r w:rsidR="00A10ECC">
        <w:rPr>
          <w:kern w:val="2"/>
          <w:szCs w:val="24"/>
          <w:lang w:val="lt-LT" w:eastAsia="ar-SA"/>
        </w:rPr>
        <w:t>čio</w:t>
      </w:r>
      <w:r w:rsidR="00A10ECC" w:rsidRPr="007E2C2F">
        <w:rPr>
          <w:kern w:val="2"/>
          <w:szCs w:val="24"/>
          <w:lang w:val="lt-LT" w:eastAsia="ar-SA"/>
        </w:rPr>
        <w:t xml:space="preserve"> </w:t>
      </w:r>
      <w:r w:rsidR="00EE1DC5">
        <w:rPr>
          <w:kern w:val="2"/>
          <w:szCs w:val="24"/>
          <w:lang w:val="lt-LT" w:eastAsia="ar-SA"/>
        </w:rPr>
        <w:t>P</w:t>
      </w:r>
      <w:r w:rsidR="00EE1DC5" w:rsidRPr="00EE1DC5">
        <w:rPr>
          <w:kern w:val="2"/>
          <w:szCs w:val="24"/>
          <w:lang w:val="lt-LT" w:eastAsia="ar-SA"/>
        </w:rPr>
        <w:t>asieniečių g. 33R</w:t>
      </w:r>
      <w:r w:rsidR="00A10ECC" w:rsidRPr="00287A01">
        <w:rPr>
          <w:kern w:val="2"/>
          <w:szCs w:val="24"/>
          <w:lang w:val="lt-LT" w:eastAsia="ar-SA"/>
        </w:rPr>
        <w:t>, Kretingoje</w:t>
      </w:r>
      <w:r w:rsidR="00A10ECC">
        <w:rPr>
          <w:kern w:val="2"/>
          <w:szCs w:val="24"/>
          <w:lang w:val="lt-LT" w:eastAsia="ar-SA"/>
        </w:rPr>
        <w:t>, v</w:t>
      </w:r>
      <w:r w:rsidR="00A10ECC" w:rsidRPr="007E2C2F">
        <w:rPr>
          <w:kern w:val="2"/>
          <w:szCs w:val="24"/>
          <w:lang w:val="lt-LT" w:eastAsia="ar-SA"/>
        </w:rPr>
        <w:t>alstybinės žemės nuomos sutarties projekte nurodytomis sąlygomis</w:t>
      </w:r>
      <w:r w:rsidR="001E7E77" w:rsidRPr="003E7E1F">
        <w:rPr>
          <w:szCs w:val="24"/>
          <w:lang w:val="lt-LT"/>
        </w:rPr>
        <w:t>.</w:t>
      </w:r>
    </w:p>
    <w:p w14:paraId="2009E17A" w14:textId="4D25A8EB" w:rsidR="005419CD" w:rsidRPr="001E6A85" w:rsidRDefault="00571E93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1E6A85">
        <w:rPr>
          <w:kern w:val="2"/>
          <w:szCs w:val="24"/>
          <w:lang w:val="lt-LT" w:eastAsia="ar-SA"/>
        </w:rPr>
        <w:t>2. N</w:t>
      </w:r>
      <w:r w:rsidR="001E7E77">
        <w:rPr>
          <w:kern w:val="2"/>
          <w:szCs w:val="24"/>
          <w:lang w:val="lt-LT" w:eastAsia="ar-SA"/>
        </w:rPr>
        <w:t xml:space="preserve"> </w:t>
      </w:r>
      <w:r w:rsidRPr="001E6A85">
        <w:rPr>
          <w:kern w:val="2"/>
          <w:szCs w:val="24"/>
          <w:lang w:val="lt-LT" w:eastAsia="ar-SA"/>
        </w:rPr>
        <w:t>u</w:t>
      </w:r>
      <w:r w:rsidR="001E7E77">
        <w:rPr>
          <w:kern w:val="2"/>
          <w:szCs w:val="24"/>
          <w:lang w:val="lt-LT" w:eastAsia="ar-SA"/>
        </w:rPr>
        <w:t xml:space="preserve"> </w:t>
      </w:r>
      <w:r w:rsidRPr="001E6A85">
        <w:rPr>
          <w:kern w:val="2"/>
          <w:szCs w:val="24"/>
          <w:lang w:val="lt-LT" w:eastAsia="ar-SA"/>
        </w:rPr>
        <w:t>s</w:t>
      </w:r>
      <w:r w:rsidR="001E7E77">
        <w:rPr>
          <w:kern w:val="2"/>
          <w:szCs w:val="24"/>
          <w:lang w:val="lt-LT" w:eastAsia="ar-SA"/>
        </w:rPr>
        <w:t xml:space="preserve"> </w:t>
      </w:r>
      <w:r w:rsidRPr="001E6A85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Pr="001E6A85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Pr="001E6A85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a u</w:t>
      </w:r>
      <w:r w:rsidRPr="001E6A85">
        <w:rPr>
          <w:kern w:val="2"/>
          <w:szCs w:val="24"/>
          <w:lang w:val="lt-LT" w:eastAsia="ar-SA"/>
        </w:rPr>
        <w:t xml:space="preserve">, </w:t>
      </w:r>
      <w:r w:rsidR="001E7E77">
        <w:rPr>
          <w:kern w:val="2"/>
          <w:szCs w:val="24"/>
          <w:lang w:val="lt-LT" w:eastAsia="ar-SA"/>
        </w:rPr>
        <w:t xml:space="preserve"> </w:t>
      </w:r>
      <w:r w:rsidRPr="001E6A85">
        <w:rPr>
          <w:kern w:val="2"/>
          <w:szCs w:val="24"/>
          <w:lang w:val="lt-LT" w:eastAsia="ar-SA"/>
        </w:rPr>
        <w:t>kad žemės sklyp</w:t>
      </w:r>
      <w:r w:rsidR="00540BC4" w:rsidRPr="001E6A85">
        <w:rPr>
          <w:kern w:val="2"/>
          <w:szCs w:val="24"/>
          <w:lang w:val="lt-LT" w:eastAsia="ar-SA"/>
        </w:rPr>
        <w:t>a</w:t>
      </w:r>
      <w:r w:rsidRPr="001E6A85">
        <w:rPr>
          <w:kern w:val="2"/>
          <w:szCs w:val="24"/>
          <w:lang w:val="lt-LT" w:eastAsia="ar-SA"/>
        </w:rPr>
        <w:t>s</w:t>
      </w:r>
      <w:r w:rsidR="005419CD" w:rsidRPr="001E6A85">
        <w:rPr>
          <w:kern w:val="2"/>
          <w:szCs w:val="24"/>
          <w:lang w:val="lt-LT" w:eastAsia="ar-SA"/>
        </w:rPr>
        <w:t xml:space="preserve"> išnuomojama</w:t>
      </w:r>
      <w:r w:rsidR="00540BC4" w:rsidRPr="001E6A85">
        <w:rPr>
          <w:kern w:val="2"/>
          <w:szCs w:val="24"/>
          <w:lang w:val="lt-LT" w:eastAsia="ar-SA"/>
        </w:rPr>
        <w:t>s</w:t>
      </w:r>
      <w:r w:rsidR="005419CD" w:rsidRPr="001E6A85">
        <w:rPr>
          <w:kern w:val="2"/>
          <w:szCs w:val="24"/>
          <w:lang w:val="lt-LT" w:eastAsia="ar-SA"/>
        </w:rPr>
        <w:t xml:space="preserve"> </w:t>
      </w:r>
      <w:r w:rsidR="001E7E77">
        <w:rPr>
          <w:kern w:val="2"/>
          <w:szCs w:val="24"/>
          <w:lang w:val="lt-LT" w:eastAsia="ar-SA"/>
        </w:rPr>
        <w:t>penkių</w:t>
      </w:r>
      <w:r w:rsidR="005419CD" w:rsidRPr="001E6A85">
        <w:rPr>
          <w:kern w:val="2"/>
          <w:szCs w:val="24"/>
          <w:lang w:val="lt-LT" w:eastAsia="ar-SA"/>
        </w:rPr>
        <w:t xml:space="preserve"> (</w:t>
      </w:r>
      <w:r w:rsidR="001E7E77">
        <w:rPr>
          <w:kern w:val="2"/>
          <w:szCs w:val="24"/>
          <w:lang w:val="lt-LT" w:eastAsia="ar-SA"/>
        </w:rPr>
        <w:t>5</w:t>
      </w:r>
      <w:r w:rsidR="005419CD" w:rsidRPr="001E6A85">
        <w:rPr>
          <w:kern w:val="2"/>
          <w:szCs w:val="24"/>
          <w:lang w:val="lt-LT" w:eastAsia="ar-SA"/>
        </w:rPr>
        <w:t>) metų laikotarpiui, skaičiuojant nuo sutarties sudarymo dienos.</w:t>
      </w:r>
    </w:p>
    <w:p w14:paraId="158DFF4C" w14:textId="2AC67A3B" w:rsidR="00642136" w:rsidRPr="001E6A85" w:rsidRDefault="00642136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1E6A85">
        <w:rPr>
          <w:kern w:val="2"/>
          <w:szCs w:val="24"/>
          <w:lang w:val="lt-LT" w:eastAsia="ar-SA"/>
        </w:rPr>
        <w:t xml:space="preserve">3. </w:t>
      </w:r>
      <w:r w:rsidR="00A10ECC" w:rsidRPr="00CC5A6F">
        <w:rPr>
          <w:kern w:val="2"/>
          <w:szCs w:val="24"/>
          <w:lang w:val="lt-LT" w:eastAsia="ar-SA"/>
        </w:rPr>
        <w:t>P</w:t>
      </w:r>
      <w:r w:rsidR="00A10ECC">
        <w:rPr>
          <w:kern w:val="2"/>
          <w:szCs w:val="24"/>
          <w:lang w:val="lt-LT" w:eastAsia="ar-SA"/>
        </w:rPr>
        <w:t xml:space="preserve"> </w:t>
      </w:r>
      <w:r w:rsidR="00A10ECC" w:rsidRPr="00CC5A6F">
        <w:rPr>
          <w:kern w:val="2"/>
          <w:szCs w:val="24"/>
          <w:lang w:val="lt-LT" w:eastAsia="ar-SA"/>
        </w:rPr>
        <w:t>r</w:t>
      </w:r>
      <w:r w:rsidR="00A10ECC">
        <w:rPr>
          <w:kern w:val="2"/>
          <w:szCs w:val="24"/>
          <w:lang w:val="lt-LT" w:eastAsia="ar-SA"/>
        </w:rPr>
        <w:t xml:space="preserve"> </w:t>
      </w:r>
      <w:r w:rsidR="00A10ECC" w:rsidRPr="00CC5A6F">
        <w:rPr>
          <w:kern w:val="2"/>
          <w:szCs w:val="24"/>
          <w:lang w:val="lt-LT" w:eastAsia="ar-SA"/>
        </w:rPr>
        <w:t>i</w:t>
      </w:r>
      <w:r w:rsidR="00A10ECC">
        <w:rPr>
          <w:kern w:val="2"/>
          <w:szCs w:val="24"/>
          <w:lang w:val="lt-LT" w:eastAsia="ar-SA"/>
        </w:rPr>
        <w:t xml:space="preserve"> </w:t>
      </w:r>
      <w:r w:rsidR="00A10ECC" w:rsidRPr="00CC5A6F">
        <w:rPr>
          <w:kern w:val="2"/>
          <w:szCs w:val="24"/>
          <w:lang w:val="lt-LT" w:eastAsia="ar-SA"/>
        </w:rPr>
        <w:t>t</w:t>
      </w:r>
      <w:r w:rsidR="00A10ECC">
        <w:rPr>
          <w:kern w:val="2"/>
          <w:szCs w:val="24"/>
          <w:lang w:val="lt-LT" w:eastAsia="ar-SA"/>
        </w:rPr>
        <w:t xml:space="preserve"> </w:t>
      </w:r>
      <w:r w:rsidR="00A10ECC" w:rsidRPr="00CC5A6F">
        <w:rPr>
          <w:kern w:val="2"/>
          <w:szCs w:val="24"/>
          <w:lang w:val="lt-LT" w:eastAsia="ar-SA"/>
        </w:rPr>
        <w:t>a</w:t>
      </w:r>
      <w:r w:rsidR="00A10ECC">
        <w:rPr>
          <w:kern w:val="2"/>
          <w:szCs w:val="24"/>
          <w:lang w:val="lt-LT" w:eastAsia="ar-SA"/>
        </w:rPr>
        <w:t xml:space="preserve"> </w:t>
      </w:r>
      <w:r w:rsidR="00A10ECC" w:rsidRPr="00CC5A6F">
        <w:rPr>
          <w:kern w:val="2"/>
          <w:szCs w:val="24"/>
          <w:lang w:val="lt-LT" w:eastAsia="ar-SA"/>
        </w:rPr>
        <w:t>r</w:t>
      </w:r>
      <w:r w:rsidR="00A10ECC">
        <w:rPr>
          <w:kern w:val="2"/>
          <w:szCs w:val="24"/>
          <w:lang w:val="lt-LT" w:eastAsia="ar-SA"/>
        </w:rPr>
        <w:t xml:space="preserve"> i u</w:t>
      </w:r>
      <w:r w:rsidR="00A10ECC" w:rsidRPr="00CC5A6F">
        <w:rPr>
          <w:kern w:val="2"/>
          <w:szCs w:val="24"/>
          <w:lang w:val="lt-LT" w:eastAsia="ar-SA"/>
        </w:rPr>
        <w:t xml:space="preserve"> </w:t>
      </w:r>
      <w:r w:rsidR="00A10ECC">
        <w:rPr>
          <w:kern w:val="2"/>
          <w:szCs w:val="24"/>
          <w:lang w:val="lt-LT" w:eastAsia="ar-SA"/>
        </w:rPr>
        <w:t xml:space="preserve"> </w:t>
      </w:r>
      <w:r w:rsidR="00A10ECC" w:rsidRPr="00CC5A6F">
        <w:rPr>
          <w:kern w:val="2"/>
          <w:szCs w:val="24"/>
          <w:lang w:val="lt-LT" w:eastAsia="ar-SA"/>
        </w:rPr>
        <w:t>valstybinės žemės nuomos sutarties projektui (pridedama)</w:t>
      </w:r>
      <w:r w:rsidRPr="001E6A85">
        <w:rPr>
          <w:kern w:val="2"/>
          <w:szCs w:val="24"/>
          <w:lang w:val="lt-LT" w:eastAsia="ar-SA"/>
        </w:rPr>
        <w:t>.</w:t>
      </w:r>
      <w:r w:rsidR="002901D3" w:rsidRPr="001E6A85">
        <w:rPr>
          <w:kern w:val="2"/>
          <w:szCs w:val="24"/>
          <w:lang w:val="lt-LT" w:eastAsia="ar-SA"/>
        </w:rPr>
        <w:t xml:space="preserve"> </w:t>
      </w:r>
    </w:p>
    <w:p w14:paraId="23771715" w14:textId="59B6C0B0" w:rsidR="005B4E8D" w:rsidRPr="001E7E77" w:rsidRDefault="00534DA7" w:rsidP="005B4E8D">
      <w:pPr>
        <w:suppressAutoHyphens/>
        <w:ind w:firstLine="851"/>
        <w:jc w:val="both"/>
        <w:rPr>
          <w:rFonts w:eastAsia="Calibri"/>
          <w:szCs w:val="24"/>
          <w:lang w:val="lt-LT"/>
        </w:rPr>
      </w:pPr>
      <w:r w:rsidRPr="001E6A85">
        <w:rPr>
          <w:kern w:val="2"/>
          <w:szCs w:val="24"/>
          <w:lang w:val="lt-LT" w:eastAsia="ar-SA"/>
        </w:rPr>
        <w:t>4</w:t>
      </w:r>
      <w:r w:rsidR="005B4E8D" w:rsidRPr="001E6A85">
        <w:rPr>
          <w:kern w:val="2"/>
          <w:szCs w:val="24"/>
          <w:lang w:val="lt-LT" w:eastAsia="ar-SA"/>
        </w:rPr>
        <w:t xml:space="preserve">. </w:t>
      </w:r>
      <w:r w:rsidR="001E7E77" w:rsidRPr="001E7E77">
        <w:rPr>
          <w:kern w:val="2"/>
          <w:szCs w:val="24"/>
          <w:lang w:val="lt-LT" w:eastAsia="ar-SA"/>
        </w:rPr>
        <w:t>N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u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s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 xml:space="preserve">u, </w:t>
      </w:r>
      <w:r w:rsidR="001E7E77" w:rsidRPr="001E7E77">
        <w:rPr>
          <w:szCs w:val="24"/>
          <w:shd w:val="clear" w:color="auto" w:fill="FFFFFF"/>
          <w:lang w:val="lt-LT"/>
        </w:rPr>
        <w:t>kad šis potvarkis gali būti skundžiamas Lietuvos Respublikos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ikiteisminio administracinių ginčų nagrinėjimo tvarkos įstatymo nustatyta tvarka Lietuvos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administracinių ginčų komisijos Klaipėdos apygardos skyriui (J. Janonio g. 24, Klaipėda) arba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Lietuvos Respublikos administracinių bylų teisenos įstatymo nustatyta tvarka Regionų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administracinio teismo Klaipėdos rūmams (Galinio Pylimo g. 9, Klaipėda) per vieną mėnesį nuo šio</w:t>
      </w:r>
      <w:r w:rsidR="001E7E77" w:rsidRPr="001E7E77">
        <w:rPr>
          <w:szCs w:val="24"/>
          <w:lang w:val="lt-LT"/>
        </w:rPr>
        <w:br/>
      </w:r>
      <w:r w:rsidR="001E7E77" w:rsidRPr="001E7E77">
        <w:rPr>
          <w:szCs w:val="24"/>
          <w:shd w:val="clear" w:color="auto" w:fill="FFFFFF"/>
          <w:lang w:val="lt-LT"/>
        </w:rPr>
        <w:t>potvarkio paskelbimo arba įteikimo suinteresuotam asmeniui dienos.</w:t>
      </w:r>
    </w:p>
    <w:p w14:paraId="1873239E" w14:textId="77777777" w:rsidR="005D43FA" w:rsidRPr="001E6A85" w:rsidRDefault="005D43FA" w:rsidP="00C9205A">
      <w:pPr>
        <w:jc w:val="both"/>
        <w:rPr>
          <w:lang w:val="lt-LT"/>
        </w:rPr>
      </w:pPr>
    </w:p>
    <w:p w14:paraId="142A133B" w14:textId="1B970AB7" w:rsidR="00BA3FD4" w:rsidRPr="001E6A85" w:rsidRDefault="00F5513A" w:rsidP="00C9205A">
      <w:pPr>
        <w:jc w:val="both"/>
        <w:rPr>
          <w:lang w:val="lt-LT"/>
        </w:rPr>
      </w:pPr>
      <w:r w:rsidRPr="001E6A85">
        <w:rPr>
          <w:lang w:val="lt-LT"/>
        </w:rPr>
        <w:t>Savivaldybės meras</w:t>
      </w:r>
      <w:r w:rsidR="001E7E77">
        <w:rPr>
          <w:lang w:val="lt-LT"/>
        </w:rPr>
        <w:tab/>
      </w:r>
      <w:r w:rsidR="001E7E77">
        <w:rPr>
          <w:lang w:val="lt-LT"/>
        </w:rPr>
        <w:tab/>
      </w:r>
      <w:r w:rsidR="001E7E77">
        <w:rPr>
          <w:lang w:val="lt-LT"/>
        </w:rPr>
        <w:tab/>
      </w:r>
      <w:r w:rsidR="001E7E77">
        <w:rPr>
          <w:lang w:val="lt-LT"/>
        </w:rPr>
        <w:tab/>
      </w:r>
      <w:r w:rsidR="001E7E77">
        <w:rPr>
          <w:lang w:val="lt-LT"/>
        </w:rPr>
        <w:tab/>
        <w:t xml:space="preserve">    Antanas Kalnius</w:t>
      </w:r>
    </w:p>
    <w:p w14:paraId="2D308611" w14:textId="77777777" w:rsidR="0053226A" w:rsidRPr="001E6A85" w:rsidRDefault="0053226A" w:rsidP="00C9205A">
      <w:pPr>
        <w:jc w:val="both"/>
        <w:rPr>
          <w:lang w:val="lt-LT"/>
        </w:rPr>
      </w:pPr>
    </w:p>
    <w:p w14:paraId="39940687" w14:textId="0CE5923E" w:rsidR="0053226A" w:rsidRDefault="0053226A" w:rsidP="00C9205A">
      <w:pPr>
        <w:jc w:val="both"/>
        <w:rPr>
          <w:lang w:val="lt-LT"/>
        </w:rPr>
      </w:pPr>
    </w:p>
    <w:p w14:paraId="5E281E2D" w14:textId="441A9364" w:rsidR="008A7395" w:rsidRDefault="008A7395" w:rsidP="00C9205A">
      <w:pPr>
        <w:jc w:val="both"/>
        <w:rPr>
          <w:lang w:val="lt-LT"/>
        </w:rPr>
      </w:pPr>
    </w:p>
    <w:p w14:paraId="4A954483" w14:textId="5B721F9E" w:rsidR="008A7395" w:rsidRDefault="008A7395" w:rsidP="00C9205A">
      <w:pPr>
        <w:jc w:val="both"/>
        <w:rPr>
          <w:lang w:val="lt-LT"/>
        </w:rPr>
      </w:pPr>
    </w:p>
    <w:p w14:paraId="4433DBEC" w14:textId="1488B950" w:rsidR="008A7395" w:rsidRDefault="008A7395" w:rsidP="00C9205A">
      <w:pPr>
        <w:jc w:val="both"/>
        <w:rPr>
          <w:lang w:val="lt-LT"/>
        </w:rPr>
      </w:pPr>
    </w:p>
    <w:p w14:paraId="0E057CA8" w14:textId="5167324E" w:rsidR="008A7395" w:rsidRPr="001E6A85" w:rsidRDefault="008A7395" w:rsidP="00C9205A">
      <w:pPr>
        <w:jc w:val="both"/>
        <w:rPr>
          <w:lang w:val="lt-LT"/>
        </w:rPr>
      </w:pPr>
    </w:p>
    <w:p w14:paraId="0684C0D2" w14:textId="77777777" w:rsidR="00A10ECC" w:rsidRPr="001E6A85" w:rsidRDefault="00A10ECC" w:rsidP="00C9205A">
      <w:pPr>
        <w:jc w:val="both"/>
        <w:rPr>
          <w:lang w:val="lt-LT"/>
        </w:rPr>
      </w:pPr>
    </w:p>
    <w:p w14:paraId="084362F9" w14:textId="77777777" w:rsidR="00433B62" w:rsidRPr="001E6A85" w:rsidRDefault="00433B62" w:rsidP="00C9205A">
      <w:pPr>
        <w:jc w:val="both"/>
        <w:rPr>
          <w:lang w:val="lt-LT"/>
        </w:rPr>
      </w:pPr>
    </w:p>
    <w:p w14:paraId="0361BE15" w14:textId="0C63DAF4" w:rsidR="00C9082A" w:rsidRPr="001E6A85" w:rsidRDefault="008C33B8" w:rsidP="00E2306B">
      <w:pPr>
        <w:jc w:val="both"/>
        <w:rPr>
          <w:b/>
          <w:szCs w:val="24"/>
          <w:lang w:val="lt-LT"/>
        </w:rPr>
      </w:pPr>
      <w:r>
        <w:rPr>
          <w:lang w:val="lt-LT"/>
        </w:rPr>
        <w:t>Daiva Paškevičienė</w:t>
      </w:r>
    </w:p>
    <w:sectPr w:rsidR="00C9082A" w:rsidRPr="001E6A85" w:rsidSect="00A10ECC">
      <w:headerReference w:type="default" r:id="rId9"/>
      <w:pgSz w:w="11907" w:h="16840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B0CCB" w14:textId="77777777" w:rsidR="00FB345D" w:rsidRDefault="00FB345D">
      <w:r>
        <w:separator/>
      </w:r>
    </w:p>
  </w:endnote>
  <w:endnote w:type="continuationSeparator" w:id="0">
    <w:p w14:paraId="7E761817" w14:textId="77777777" w:rsidR="00FB345D" w:rsidRDefault="00FB3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623B1" w14:textId="77777777" w:rsidR="00FB345D" w:rsidRDefault="00FB345D">
      <w:r>
        <w:separator/>
      </w:r>
    </w:p>
  </w:footnote>
  <w:footnote w:type="continuationSeparator" w:id="0">
    <w:p w14:paraId="3F29BC2B" w14:textId="77777777" w:rsidR="00FB345D" w:rsidRDefault="00FB3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799949"/>
      <w:docPartObj>
        <w:docPartGallery w:val="Page Numbers (Top of Page)"/>
        <w:docPartUnique/>
      </w:docPartObj>
    </w:sdtPr>
    <w:sdtContent>
      <w:p w14:paraId="379C5E95" w14:textId="2D194514" w:rsidR="00C52D8A" w:rsidRDefault="00C52D8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395" w:rsidRPr="008A7395">
          <w:rPr>
            <w:noProof/>
            <w:lang w:val="lt-LT"/>
          </w:rPr>
          <w:t>2</w:t>
        </w:r>
        <w:r>
          <w:fldChar w:fldCharType="end"/>
        </w:r>
      </w:p>
    </w:sdtContent>
  </w:sdt>
  <w:p w14:paraId="6F4FDE8A" w14:textId="66193F21" w:rsidR="00C52D8A" w:rsidRPr="00EB4D24" w:rsidRDefault="00C52D8A" w:rsidP="00EB4D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A13990"/>
    <w:multiLevelType w:val="hybridMultilevel"/>
    <w:tmpl w:val="98DE0B3A"/>
    <w:lvl w:ilvl="0" w:tplc="707CE5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764F73"/>
    <w:multiLevelType w:val="hybridMultilevel"/>
    <w:tmpl w:val="9C90D824"/>
    <w:lvl w:ilvl="0" w:tplc="7D686A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393443D"/>
    <w:multiLevelType w:val="hybridMultilevel"/>
    <w:tmpl w:val="A4782702"/>
    <w:lvl w:ilvl="0" w:tplc="93A835E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E6609B"/>
    <w:multiLevelType w:val="multilevel"/>
    <w:tmpl w:val="AADC5106"/>
    <w:lvl w:ilvl="0">
      <w:start w:val="2012"/>
      <w:numFmt w:val="decimal"/>
      <w:lvlText w:val="%1-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1"/>
      <w:numFmt w:val="decimal"/>
      <w:lvlText w:val="%1-%2-"/>
      <w:lvlJc w:val="left"/>
      <w:pPr>
        <w:tabs>
          <w:tab w:val="num" w:pos="7740"/>
        </w:tabs>
        <w:ind w:left="7740" w:hanging="126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4220"/>
        </w:tabs>
        <w:ind w:left="14220" w:hanging="126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700"/>
        </w:tabs>
        <w:ind w:left="20700" w:hanging="126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7180"/>
        </w:tabs>
        <w:ind w:left="27180" w:hanging="126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-31680"/>
        </w:tabs>
        <w:ind w:left="-31696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-25216"/>
        </w:tabs>
        <w:ind w:left="-2521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-18376"/>
        </w:tabs>
        <w:ind w:left="-1837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-11896"/>
        </w:tabs>
        <w:ind w:left="-11896" w:hanging="1800"/>
      </w:pPr>
      <w:rPr>
        <w:rFonts w:hint="default"/>
      </w:rPr>
    </w:lvl>
  </w:abstractNum>
  <w:abstractNum w:abstractNumId="5" w15:restartNumberingAfterBreak="0">
    <w:nsid w:val="4169176E"/>
    <w:multiLevelType w:val="hybridMultilevel"/>
    <w:tmpl w:val="9F8EACEC"/>
    <w:lvl w:ilvl="0" w:tplc="52B08D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6A2429D"/>
    <w:multiLevelType w:val="hybridMultilevel"/>
    <w:tmpl w:val="FE0229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45A62"/>
    <w:multiLevelType w:val="multilevel"/>
    <w:tmpl w:val="CCCC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6C2D594B"/>
    <w:multiLevelType w:val="hybridMultilevel"/>
    <w:tmpl w:val="F904D14E"/>
    <w:lvl w:ilvl="0" w:tplc="4524FB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C872877"/>
    <w:multiLevelType w:val="hybridMultilevel"/>
    <w:tmpl w:val="1A1CF9FC"/>
    <w:lvl w:ilvl="0" w:tplc="85CC50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07577087">
    <w:abstractNumId w:val="4"/>
  </w:num>
  <w:num w:numId="2" w16cid:durableId="477457856">
    <w:abstractNumId w:val="1"/>
  </w:num>
  <w:num w:numId="3" w16cid:durableId="161314614">
    <w:abstractNumId w:val="2"/>
  </w:num>
  <w:num w:numId="4" w16cid:durableId="1934046883">
    <w:abstractNumId w:val="6"/>
  </w:num>
  <w:num w:numId="5" w16cid:durableId="917714824">
    <w:abstractNumId w:val="3"/>
  </w:num>
  <w:num w:numId="6" w16cid:durableId="1260259987">
    <w:abstractNumId w:val="7"/>
  </w:num>
  <w:num w:numId="7" w16cid:durableId="1023363440">
    <w:abstractNumId w:val="0"/>
  </w:num>
  <w:num w:numId="8" w16cid:durableId="1741974170">
    <w:abstractNumId w:val="8"/>
  </w:num>
  <w:num w:numId="9" w16cid:durableId="1965501078">
    <w:abstractNumId w:val="9"/>
  </w:num>
  <w:num w:numId="10" w16cid:durableId="1081412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3F4"/>
    <w:rsid w:val="00003398"/>
    <w:rsid w:val="00007B95"/>
    <w:rsid w:val="000116D0"/>
    <w:rsid w:val="000124A7"/>
    <w:rsid w:val="00012F2E"/>
    <w:rsid w:val="000137D8"/>
    <w:rsid w:val="0002610C"/>
    <w:rsid w:val="000338E5"/>
    <w:rsid w:val="000402AD"/>
    <w:rsid w:val="00041716"/>
    <w:rsid w:val="00041C57"/>
    <w:rsid w:val="0004375C"/>
    <w:rsid w:val="00046478"/>
    <w:rsid w:val="00047EA5"/>
    <w:rsid w:val="00052B38"/>
    <w:rsid w:val="00054910"/>
    <w:rsid w:val="00061E58"/>
    <w:rsid w:val="000644BF"/>
    <w:rsid w:val="0006619E"/>
    <w:rsid w:val="000678CF"/>
    <w:rsid w:val="000747A4"/>
    <w:rsid w:val="000830A5"/>
    <w:rsid w:val="00085ADA"/>
    <w:rsid w:val="00093F4A"/>
    <w:rsid w:val="00094409"/>
    <w:rsid w:val="0009789C"/>
    <w:rsid w:val="000A01DF"/>
    <w:rsid w:val="000A1AAC"/>
    <w:rsid w:val="000A323F"/>
    <w:rsid w:val="000A6BD7"/>
    <w:rsid w:val="000B2F03"/>
    <w:rsid w:val="000B6778"/>
    <w:rsid w:val="000B7DDF"/>
    <w:rsid w:val="000C3E16"/>
    <w:rsid w:val="000D3B87"/>
    <w:rsid w:val="000D47C0"/>
    <w:rsid w:val="000D4CCD"/>
    <w:rsid w:val="000E02E5"/>
    <w:rsid w:val="000E0B9E"/>
    <w:rsid w:val="000E3A03"/>
    <w:rsid w:val="000F0ECF"/>
    <w:rsid w:val="000F2805"/>
    <w:rsid w:val="000F5F60"/>
    <w:rsid w:val="000F6DE0"/>
    <w:rsid w:val="001017D5"/>
    <w:rsid w:val="00107AE8"/>
    <w:rsid w:val="00111F3E"/>
    <w:rsid w:val="00114BE3"/>
    <w:rsid w:val="00116FF1"/>
    <w:rsid w:val="00130383"/>
    <w:rsid w:val="00133C19"/>
    <w:rsid w:val="00135117"/>
    <w:rsid w:val="00136E0C"/>
    <w:rsid w:val="00140AE4"/>
    <w:rsid w:val="00141731"/>
    <w:rsid w:val="00145BE4"/>
    <w:rsid w:val="00150933"/>
    <w:rsid w:val="0015520A"/>
    <w:rsid w:val="00161C49"/>
    <w:rsid w:val="0016733E"/>
    <w:rsid w:val="00170875"/>
    <w:rsid w:val="00172D24"/>
    <w:rsid w:val="00182854"/>
    <w:rsid w:val="0018457E"/>
    <w:rsid w:val="001867A4"/>
    <w:rsid w:val="0019580D"/>
    <w:rsid w:val="00197ACE"/>
    <w:rsid w:val="001A1A92"/>
    <w:rsid w:val="001B2A1A"/>
    <w:rsid w:val="001B312F"/>
    <w:rsid w:val="001B7D86"/>
    <w:rsid w:val="001C1AF6"/>
    <w:rsid w:val="001C25F6"/>
    <w:rsid w:val="001C2EF5"/>
    <w:rsid w:val="001C5E19"/>
    <w:rsid w:val="001D06C4"/>
    <w:rsid w:val="001D072A"/>
    <w:rsid w:val="001E125E"/>
    <w:rsid w:val="001E3F29"/>
    <w:rsid w:val="001E6A85"/>
    <w:rsid w:val="001E7E77"/>
    <w:rsid w:val="001F05B7"/>
    <w:rsid w:val="001F3620"/>
    <w:rsid w:val="001F42E1"/>
    <w:rsid w:val="001F6A1A"/>
    <w:rsid w:val="00200AE3"/>
    <w:rsid w:val="002015B2"/>
    <w:rsid w:val="00202E8E"/>
    <w:rsid w:val="002126BF"/>
    <w:rsid w:val="00212CD0"/>
    <w:rsid w:val="00213039"/>
    <w:rsid w:val="00214D50"/>
    <w:rsid w:val="00216D06"/>
    <w:rsid w:val="00217CEC"/>
    <w:rsid w:val="0022189B"/>
    <w:rsid w:val="00223062"/>
    <w:rsid w:val="002251D9"/>
    <w:rsid w:val="002264C8"/>
    <w:rsid w:val="00231C3F"/>
    <w:rsid w:val="002323E8"/>
    <w:rsid w:val="00245A8D"/>
    <w:rsid w:val="00247649"/>
    <w:rsid w:val="00247CC4"/>
    <w:rsid w:val="00252C8B"/>
    <w:rsid w:val="00253F2E"/>
    <w:rsid w:val="00262B62"/>
    <w:rsid w:val="00263824"/>
    <w:rsid w:val="0026432E"/>
    <w:rsid w:val="00270AB1"/>
    <w:rsid w:val="00272672"/>
    <w:rsid w:val="00280AC4"/>
    <w:rsid w:val="002844C2"/>
    <w:rsid w:val="002855EE"/>
    <w:rsid w:val="002901D3"/>
    <w:rsid w:val="00290ABE"/>
    <w:rsid w:val="00291DB9"/>
    <w:rsid w:val="002977C0"/>
    <w:rsid w:val="002A3389"/>
    <w:rsid w:val="002A63D6"/>
    <w:rsid w:val="002B2BF0"/>
    <w:rsid w:val="002C1974"/>
    <w:rsid w:val="002C6FAF"/>
    <w:rsid w:val="002E21EC"/>
    <w:rsid w:val="002F3664"/>
    <w:rsid w:val="002F48E0"/>
    <w:rsid w:val="002F7980"/>
    <w:rsid w:val="002F7DE6"/>
    <w:rsid w:val="0031194F"/>
    <w:rsid w:val="0031659D"/>
    <w:rsid w:val="003207F9"/>
    <w:rsid w:val="00321B56"/>
    <w:rsid w:val="003233F9"/>
    <w:rsid w:val="00324484"/>
    <w:rsid w:val="00325A0B"/>
    <w:rsid w:val="00325E26"/>
    <w:rsid w:val="003311FD"/>
    <w:rsid w:val="0035577E"/>
    <w:rsid w:val="00357AAB"/>
    <w:rsid w:val="00360074"/>
    <w:rsid w:val="003628E9"/>
    <w:rsid w:val="003656E3"/>
    <w:rsid w:val="0037696D"/>
    <w:rsid w:val="00380127"/>
    <w:rsid w:val="00386F78"/>
    <w:rsid w:val="003875F5"/>
    <w:rsid w:val="00393D09"/>
    <w:rsid w:val="003A229A"/>
    <w:rsid w:val="003A5E73"/>
    <w:rsid w:val="003A6154"/>
    <w:rsid w:val="003A6FF2"/>
    <w:rsid w:val="003B1638"/>
    <w:rsid w:val="003B3101"/>
    <w:rsid w:val="003B783C"/>
    <w:rsid w:val="003C009A"/>
    <w:rsid w:val="003C5D9D"/>
    <w:rsid w:val="003E3D85"/>
    <w:rsid w:val="003E491C"/>
    <w:rsid w:val="003F3021"/>
    <w:rsid w:val="003F3190"/>
    <w:rsid w:val="003F4A6C"/>
    <w:rsid w:val="00402DEF"/>
    <w:rsid w:val="00410F2C"/>
    <w:rsid w:val="004129C2"/>
    <w:rsid w:val="004169F2"/>
    <w:rsid w:val="00424548"/>
    <w:rsid w:val="0042552A"/>
    <w:rsid w:val="004259BD"/>
    <w:rsid w:val="00433B62"/>
    <w:rsid w:val="00436C96"/>
    <w:rsid w:val="004413ED"/>
    <w:rsid w:val="004507A1"/>
    <w:rsid w:val="0045322A"/>
    <w:rsid w:val="0045624B"/>
    <w:rsid w:val="004667D5"/>
    <w:rsid w:val="0047035F"/>
    <w:rsid w:val="00476977"/>
    <w:rsid w:val="00480604"/>
    <w:rsid w:val="00480832"/>
    <w:rsid w:val="00486725"/>
    <w:rsid w:val="004955A7"/>
    <w:rsid w:val="004B53D5"/>
    <w:rsid w:val="004B6512"/>
    <w:rsid w:val="004C40CF"/>
    <w:rsid w:val="004C436C"/>
    <w:rsid w:val="004D130C"/>
    <w:rsid w:val="004D169D"/>
    <w:rsid w:val="004D391F"/>
    <w:rsid w:val="004D4BAE"/>
    <w:rsid w:val="004E0EBB"/>
    <w:rsid w:val="004E29CE"/>
    <w:rsid w:val="004E5975"/>
    <w:rsid w:val="004F3927"/>
    <w:rsid w:val="004F6BD7"/>
    <w:rsid w:val="00503DC4"/>
    <w:rsid w:val="0051160A"/>
    <w:rsid w:val="00512B77"/>
    <w:rsid w:val="00514682"/>
    <w:rsid w:val="00515F83"/>
    <w:rsid w:val="005201D1"/>
    <w:rsid w:val="005249AA"/>
    <w:rsid w:val="005256F1"/>
    <w:rsid w:val="00527620"/>
    <w:rsid w:val="00527A83"/>
    <w:rsid w:val="00531616"/>
    <w:rsid w:val="0053226A"/>
    <w:rsid w:val="00534DA7"/>
    <w:rsid w:val="00535932"/>
    <w:rsid w:val="00536474"/>
    <w:rsid w:val="005403F3"/>
    <w:rsid w:val="00540BC4"/>
    <w:rsid w:val="00541773"/>
    <w:rsid w:val="005419CD"/>
    <w:rsid w:val="005421A4"/>
    <w:rsid w:val="00543733"/>
    <w:rsid w:val="00544EDF"/>
    <w:rsid w:val="00550BD9"/>
    <w:rsid w:val="0055236E"/>
    <w:rsid w:val="00552FBD"/>
    <w:rsid w:val="00555DC8"/>
    <w:rsid w:val="00555E68"/>
    <w:rsid w:val="00557CA1"/>
    <w:rsid w:val="00560E78"/>
    <w:rsid w:val="00564F51"/>
    <w:rsid w:val="00567245"/>
    <w:rsid w:val="00570357"/>
    <w:rsid w:val="00571E93"/>
    <w:rsid w:val="0057203D"/>
    <w:rsid w:val="00573D85"/>
    <w:rsid w:val="00574C48"/>
    <w:rsid w:val="0057655F"/>
    <w:rsid w:val="00580674"/>
    <w:rsid w:val="00581AC6"/>
    <w:rsid w:val="00582398"/>
    <w:rsid w:val="00590FA7"/>
    <w:rsid w:val="00595E2E"/>
    <w:rsid w:val="005978DA"/>
    <w:rsid w:val="005A02F7"/>
    <w:rsid w:val="005A20AA"/>
    <w:rsid w:val="005A6791"/>
    <w:rsid w:val="005B33E2"/>
    <w:rsid w:val="005B4E8D"/>
    <w:rsid w:val="005B6AE8"/>
    <w:rsid w:val="005C0D55"/>
    <w:rsid w:val="005C2193"/>
    <w:rsid w:val="005C2900"/>
    <w:rsid w:val="005C2B25"/>
    <w:rsid w:val="005C3CF3"/>
    <w:rsid w:val="005C47D3"/>
    <w:rsid w:val="005C5BD1"/>
    <w:rsid w:val="005D0D9A"/>
    <w:rsid w:val="005D2A61"/>
    <w:rsid w:val="005D43FA"/>
    <w:rsid w:val="005D47A8"/>
    <w:rsid w:val="005E486A"/>
    <w:rsid w:val="005E4D84"/>
    <w:rsid w:val="005F10DC"/>
    <w:rsid w:val="0061203F"/>
    <w:rsid w:val="006138CB"/>
    <w:rsid w:val="00615919"/>
    <w:rsid w:val="0061784F"/>
    <w:rsid w:val="00617D95"/>
    <w:rsid w:val="006209FA"/>
    <w:rsid w:val="00621DE9"/>
    <w:rsid w:val="00625331"/>
    <w:rsid w:val="006266D9"/>
    <w:rsid w:val="006347F4"/>
    <w:rsid w:val="00642136"/>
    <w:rsid w:val="00645764"/>
    <w:rsid w:val="00647407"/>
    <w:rsid w:val="00653147"/>
    <w:rsid w:val="006701C8"/>
    <w:rsid w:val="006732A9"/>
    <w:rsid w:val="0067362B"/>
    <w:rsid w:val="00687001"/>
    <w:rsid w:val="00692D04"/>
    <w:rsid w:val="0069427B"/>
    <w:rsid w:val="00695C17"/>
    <w:rsid w:val="006A004E"/>
    <w:rsid w:val="006A1097"/>
    <w:rsid w:val="006A7961"/>
    <w:rsid w:val="006B00BE"/>
    <w:rsid w:val="006B6E7D"/>
    <w:rsid w:val="006B7B47"/>
    <w:rsid w:val="006C487C"/>
    <w:rsid w:val="006C6EC3"/>
    <w:rsid w:val="006D4D4C"/>
    <w:rsid w:val="006E129D"/>
    <w:rsid w:val="006E1D47"/>
    <w:rsid w:val="006E2DB2"/>
    <w:rsid w:val="006E3319"/>
    <w:rsid w:val="006F610B"/>
    <w:rsid w:val="007024A9"/>
    <w:rsid w:val="0070495B"/>
    <w:rsid w:val="007115D6"/>
    <w:rsid w:val="007160C9"/>
    <w:rsid w:val="00723CA1"/>
    <w:rsid w:val="007277C6"/>
    <w:rsid w:val="00735A35"/>
    <w:rsid w:val="0075791E"/>
    <w:rsid w:val="00760EBB"/>
    <w:rsid w:val="00762DC5"/>
    <w:rsid w:val="0076568B"/>
    <w:rsid w:val="007665CF"/>
    <w:rsid w:val="00774134"/>
    <w:rsid w:val="00775B16"/>
    <w:rsid w:val="00776168"/>
    <w:rsid w:val="007803C5"/>
    <w:rsid w:val="00781A3D"/>
    <w:rsid w:val="007831A9"/>
    <w:rsid w:val="00785492"/>
    <w:rsid w:val="0078684D"/>
    <w:rsid w:val="00786C97"/>
    <w:rsid w:val="00794D93"/>
    <w:rsid w:val="007B06EB"/>
    <w:rsid w:val="007B1F80"/>
    <w:rsid w:val="007B2B41"/>
    <w:rsid w:val="007B3B6B"/>
    <w:rsid w:val="007B3DAC"/>
    <w:rsid w:val="007B4F8A"/>
    <w:rsid w:val="007B676C"/>
    <w:rsid w:val="007B7366"/>
    <w:rsid w:val="007B7FF6"/>
    <w:rsid w:val="007C5076"/>
    <w:rsid w:val="007D028D"/>
    <w:rsid w:val="007D2B1C"/>
    <w:rsid w:val="007D7E06"/>
    <w:rsid w:val="007E16AD"/>
    <w:rsid w:val="007F0ECF"/>
    <w:rsid w:val="007F2964"/>
    <w:rsid w:val="00802EFD"/>
    <w:rsid w:val="008047C8"/>
    <w:rsid w:val="00810E8D"/>
    <w:rsid w:val="00812434"/>
    <w:rsid w:val="00823A26"/>
    <w:rsid w:val="00826522"/>
    <w:rsid w:val="00840EE9"/>
    <w:rsid w:val="0084518E"/>
    <w:rsid w:val="0084714A"/>
    <w:rsid w:val="00850893"/>
    <w:rsid w:val="008645D1"/>
    <w:rsid w:val="008705CE"/>
    <w:rsid w:val="00871DE8"/>
    <w:rsid w:val="008753D3"/>
    <w:rsid w:val="00886CB2"/>
    <w:rsid w:val="00890E7C"/>
    <w:rsid w:val="008A2173"/>
    <w:rsid w:val="008A3FCE"/>
    <w:rsid w:val="008A7395"/>
    <w:rsid w:val="008A74CA"/>
    <w:rsid w:val="008B2A13"/>
    <w:rsid w:val="008C33B8"/>
    <w:rsid w:val="008D3E14"/>
    <w:rsid w:val="008D5791"/>
    <w:rsid w:val="008D7127"/>
    <w:rsid w:val="008E15FB"/>
    <w:rsid w:val="008E61C2"/>
    <w:rsid w:val="008E69E3"/>
    <w:rsid w:val="008E6B91"/>
    <w:rsid w:val="008F5561"/>
    <w:rsid w:val="008F5EFB"/>
    <w:rsid w:val="008F6A15"/>
    <w:rsid w:val="008F7008"/>
    <w:rsid w:val="0091758C"/>
    <w:rsid w:val="00925D46"/>
    <w:rsid w:val="00931254"/>
    <w:rsid w:val="00935878"/>
    <w:rsid w:val="00935B3E"/>
    <w:rsid w:val="00936965"/>
    <w:rsid w:val="0094123A"/>
    <w:rsid w:val="00941C04"/>
    <w:rsid w:val="00941D7A"/>
    <w:rsid w:val="009470B2"/>
    <w:rsid w:val="00952447"/>
    <w:rsid w:val="00963C73"/>
    <w:rsid w:val="00976347"/>
    <w:rsid w:val="00977001"/>
    <w:rsid w:val="00977F5D"/>
    <w:rsid w:val="009822BF"/>
    <w:rsid w:val="00983E9A"/>
    <w:rsid w:val="009846C1"/>
    <w:rsid w:val="00986435"/>
    <w:rsid w:val="00991653"/>
    <w:rsid w:val="0099379A"/>
    <w:rsid w:val="009A1367"/>
    <w:rsid w:val="009A2BC1"/>
    <w:rsid w:val="009A4C14"/>
    <w:rsid w:val="009A6617"/>
    <w:rsid w:val="009B5030"/>
    <w:rsid w:val="009E49DB"/>
    <w:rsid w:val="009F2199"/>
    <w:rsid w:val="009F57F7"/>
    <w:rsid w:val="00A006D2"/>
    <w:rsid w:val="00A050D5"/>
    <w:rsid w:val="00A06540"/>
    <w:rsid w:val="00A104CF"/>
    <w:rsid w:val="00A10AAD"/>
    <w:rsid w:val="00A10ECC"/>
    <w:rsid w:val="00A1485E"/>
    <w:rsid w:val="00A15C0B"/>
    <w:rsid w:val="00A1776C"/>
    <w:rsid w:val="00A21048"/>
    <w:rsid w:val="00A2317D"/>
    <w:rsid w:val="00A34396"/>
    <w:rsid w:val="00A36640"/>
    <w:rsid w:val="00A45168"/>
    <w:rsid w:val="00A46BF9"/>
    <w:rsid w:val="00A47049"/>
    <w:rsid w:val="00A473A6"/>
    <w:rsid w:val="00A510D0"/>
    <w:rsid w:val="00A53A86"/>
    <w:rsid w:val="00A55369"/>
    <w:rsid w:val="00A735A0"/>
    <w:rsid w:val="00A7569B"/>
    <w:rsid w:val="00A77314"/>
    <w:rsid w:val="00A80AC9"/>
    <w:rsid w:val="00A820AE"/>
    <w:rsid w:val="00A933BC"/>
    <w:rsid w:val="00AA1820"/>
    <w:rsid w:val="00AA2564"/>
    <w:rsid w:val="00AA3148"/>
    <w:rsid w:val="00AA458D"/>
    <w:rsid w:val="00AA5535"/>
    <w:rsid w:val="00AB400A"/>
    <w:rsid w:val="00AC7FA7"/>
    <w:rsid w:val="00AD04CB"/>
    <w:rsid w:val="00AD113E"/>
    <w:rsid w:val="00AE0EAA"/>
    <w:rsid w:val="00AE7048"/>
    <w:rsid w:val="00AF0FFA"/>
    <w:rsid w:val="00AF5F0C"/>
    <w:rsid w:val="00B001EC"/>
    <w:rsid w:val="00B0225B"/>
    <w:rsid w:val="00B0608E"/>
    <w:rsid w:val="00B07F0B"/>
    <w:rsid w:val="00B07FFA"/>
    <w:rsid w:val="00B134BD"/>
    <w:rsid w:val="00B25285"/>
    <w:rsid w:val="00B27768"/>
    <w:rsid w:val="00B32019"/>
    <w:rsid w:val="00B3234D"/>
    <w:rsid w:val="00B325AC"/>
    <w:rsid w:val="00B326ED"/>
    <w:rsid w:val="00B37619"/>
    <w:rsid w:val="00B40233"/>
    <w:rsid w:val="00B43080"/>
    <w:rsid w:val="00B43257"/>
    <w:rsid w:val="00B4596A"/>
    <w:rsid w:val="00B5777C"/>
    <w:rsid w:val="00B62CF2"/>
    <w:rsid w:val="00B719F5"/>
    <w:rsid w:val="00B71B1D"/>
    <w:rsid w:val="00B73CAC"/>
    <w:rsid w:val="00B74C32"/>
    <w:rsid w:val="00B75602"/>
    <w:rsid w:val="00B7627E"/>
    <w:rsid w:val="00B8091A"/>
    <w:rsid w:val="00B82B2C"/>
    <w:rsid w:val="00B8376E"/>
    <w:rsid w:val="00B8452E"/>
    <w:rsid w:val="00B846EB"/>
    <w:rsid w:val="00B949EE"/>
    <w:rsid w:val="00BA3FD4"/>
    <w:rsid w:val="00BA4677"/>
    <w:rsid w:val="00BA7F24"/>
    <w:rsid w:val="00BB163B"/>
    <w:rsid w:val="00BB2CEF"/>
    <w:rsid w:val="00BB2F7C"/>
    <w:rsid w:val="00BB4F94"/>
    <w:rsid w:val="00BB7716"/>
    <w:rsid w:val="00BC7FF1"/>
    <w:rsid w:val="00BD4029"/>
    <w:rsid w:val="00BD62E6"/>
    <w:rsid w:val="00BE2802"/>
    <w:rsid w:val="00BE6771"/>
    <w:rsid w:val="00BE6CF6"/>
    <w:rsid w:val="00BF091E"/>
    <w:rsid w:val="00BF3612"/>
    <w:rsid w:val="00C06181"/>
    <w:rsid w:val="00C20D3F"/>
    <w:rsid w:val="00C211C0"/>
    <w:rsid w:val="00C31252"/>
    <w:rsid w:val="00C400BE"/>
    <w:rsid w:val="00C476C6"/>
    <w:rsid w:val="00C52D8A"/>
    <w:rsid w:val="00C53F7B"/>
    <w:rsid w:val="00C61275"/>
    <w:rsid w:val="00C63128"/>
    <w:rsid w:val="00C64E85"/>
    <w:rsid w:val="00C71F6C"/>
    <w:rsid w:val="00C76A1E"/>
    <w:rsid w:val="00C779D7"/>
    <w:rsid w:val="00C81DA4"/>
    <w:rsid w:val="00C87604"/>
    <w:rsid w:val="00C9082A"/>
    <w:rsid w:val="00C9205A"/>
    <w:rsid w:val="00C93F5A"/>
    <w:rsid w:val="00C94B53"/>
    <w:rsid w:val="00CB00E4"/>
    <w:rsid w:val="00CB1220"/>
    <w:rsid w:val="00CB38B1"/>
    <w:rsid w:val="00CB4B6B"/>
    <w:rsid w:val="00CC2679"/>
    <w:rsid w:val="00CC2DB4"/>
    <w:rsid w:val="00CC5A6F"/>
    <w:rsid w:val="00CD1A1D"/>
    <w:rsid w:val="00CD1A5D"/>
    <w:rsid w:val="00CD45C3"/>
    <w:rsid w:val="00CE54A6"/>
    <w:rsid w:val="00CE6E27"/>
    <w:rsid w:val="00CF0EED"/>
    <w:rsid w:val="00CF6DE6"/>
    <w:rsid w:val="00CF7907"/>
    <w:rsid w:val="00CF7B80"/>
    <w:rsid w:val="00D02E75"/>
    <w:rsid w:val="00D10B61"/>
    <w:rsid w:val="00D15589"/>
    <w:rsid w:val="00D2178F"/>
    <w:rsid w:val="00D24ADD"/>
    <w:rsid w:val="00D31EA3"/>
    <w:rsid w:val="00D36E1F"/>
    <w:rsid w:val="00D44AB5"/>
    <w:rsid w:val="00D508C7"/>
    <w:rsid w:val="00D517CD"/>
    <w:rsid w:val="00D53231"/>
    <w:rsid w:val="00D53753"/>
    <w:rsid w:val="00D5574D"/>
    <w:rsid w:val="00D55F8E"/>
    <w:rsid w:val="00D6081C"/>
    <w:rsid w:val="00D624C8"/>
    <w:rsid w:val="00D70EDB"/>
    <w:rsid w:val="00D772D6"/>
    <w:rsid w:val="00D85FB4"/>
    <w:rsid w:val="00D87228"/>
    <w:rsid w:val="00D90A75"/>
    <w:rsid w:val="00D92C27"/>
    <w:rsid w:val="00D96000"/>
    <w:rsid w:val="00DA25A6"/>
    <w:rsid w:val="00DA2616"/>
    <w:rsid w:val="00DA482D"/>
    <w:rsid w:val="00DB586D"/>
    <w:rsid w:val="00DB7EE1"/>
    <w:rsid w:val="00DC01D1"/>
    <w:rsid w:val="00DC59B8"/>
    <w:rsid w:val="00DD0626"/>
    <w:rsid w:val="00DD2BBA"/>
    <w:rsid w:val="00DD32CD"/>
    <w:rsid w:val="00DD3D65"/>
    <w:rsid w:val="00DD529C"/>
    <w:rsid w:val="00DD6DF2"/>
    <w:rsid w:val="00DE1CF5"/>
    <w:rsid w:val="00DE518B"/>
    <w:rsid w:val="00DE64B3"/>
    <w:rsid w:val="00DE754F"/>
    <w:rsid w:val="00DE7A6F"/>
    <w:rsid w:val="00DE7CFC"/>
    <w:rsid w:val="00DF1640"/>
    <w:rsid w:val="00DF1F93"/>
    <w:rsid w:val="00DF269B"/>
    <w:rsid w:val="00DF376E"/>
    <w:rsid w:val="00DF6202"/>
    <w:rsid w:val="00E00019"/>
    <w:rsid w:val="00E024B8"/>
    <w:rsid w:val="00E02510"/>
    <w:rsid w:val="00E03509"/>
    <w:rsid w:val="00E03B7D"/>
    <w:rsid w:val="00E045F4"/>
    <w:rsid w:val="00E10176"/>
    <w:rsid w:val="00E155E3"/>
    <w:rsid w:val="00E1612C"/>
    <w:rsid w:val="00E2306B"/>
    <w:rsid w:val="00E24A05"/>
    <w:rsid w:val="00E24B02"/>
    <w:rsid w:val="00E261D6"/>
    <w:rsid w:val="00E26A7A"/>
    <w:rsid w:val="00E31628"/>
    <w:rsid w:val="00E36643"/>
    <w:rsid w:val="00E366D3"/>
    <w:rsid w:val="00E42015"/>
    <w:rsid w:val="00E540C8"/>
    <w:rsid w:val="00E622EA"/>
    <w:rsid w:val="00E7343B"/>
    <w:rsid w:val="00E81261"/>
    <w:rsid w:val="00E85F18"/>
    <w:rsid w:val="00E909F8"/>
    <w:rsid w:val="00EA2B34"/>
    <w:rsid w:val="00EA3B60"/>
    <w:rsid w:val="00EA6D14"/>
    <w:rsid w:val="00EB1777"/>
    <w:rsid w:val="00EB4A05"/>
    <w:rsid w:val="00EB4D24"/>
    <w:rsid w:val="00EC77FD"/>
    <w:rsid w:val="00ED02F5"/>
    <w:rsid w:val="00ED34EE"/>
    <w:rsid w:val="00EE0F59"/>
    <w:rsid w:val="00EE1DC5"/>
    <w:rsid w:val="00EE3E86"/>
    <w:rsid w:val="00EE5593"/>
    <w:rsid w:val="00EE5D9E"/>
    <w:rsid w:val="00EF21B8"/>
    <w:rsid w:val="00EF265F"/>
    <w:rsid w:val="00EF33C3"/>
    <w:rsid w:val="00EF7643"/>
    <w:rsid w:val="00F00B4D"/>
    <w:rsid w:val="00F10FED"/>
    <w:rsid w:val="00F12A0F"/>
    <w:rsid w:val="00F131D0"/>
    <w:rsid w:val="00F1552D"/>
    <w:rsid w:val="00F201D0"/>
    <w:rsid w:val="00F24EF6"/>
    <w:rsid w:val="00F257CD"/>
    <w:rsid w:val="00F26D16"/>
    <w:rsid w:val="00F304E9"/>
    <w:rsid w:val="00F31F40"/>
    <w:rsid w:val="00F326F0"/>
    <w:rsid w:val="00F32D2B"/>
    <w:rsid w:val="00F35BA7"/>
    <w:rsid w:val="00F51EA6"/>
    <w:rsid w:val="00F53761"/>
    <w:rsid w:val="00F5513A"/>
    <w:rsid w:val="00F5733C"/>
    <w:rsid w:val="00F61FBF"/>
    <w:rsid w:val="00F62E45"/>
    <w:rsid w:val="00F642BD"/>
    <w:rsid w:val="00F66893"/>
    <w:rsid w:val="00F6750B"/>
    <w:rsid w:val="00F7303B"/>
    <w:rsid w:val="00F77448"/>
    <w:rsid w:val="00F80022"/>
    <w:rsid w:val="00F91981"/>
    <w:rsid w:val="00F933F4"/>
    <w:rsid w:val="00FA0AD8"/>
    <w:rsid w:val="00FA4684"/>
    <w:rsid w:val="00FB002F"/>
    <w:rsid w:val="00FB0CD5"/>
    <w:rsid w:val="00FB2A5A"/>
    <w:rsid w:val="00FB31C2"/>
    <w:rsid w:val="00FB345D"/>
    <w:rsid w:val="00FB44B7"/>
    <w:rsid w:val="00FB466B"/>
    <w:rsid w:val="00FB5AD5"/>
    <w:rsid w:val="00FC235A"/>
    <w:rsid w:val="00FC66D5"/>
    <w:rsid w:val="00FC793B"/>
    <w:rsid w:val="00FD2ABC"/>
    <w:rsid w:val="00FD3E7D"/>
    <w:rsid w:val="00FD6DF5"/>
    <w:rsid w:val="00FE11AC"/>
    <w:rsid w:val="00FE134D"/>
    <w:rsid w:val="00FE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F6E94D"/>
  <w15:docId w15:val="{249E242E-9DB4-46D9-9485-2FCD86E7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205A"/>
    <w:rPr>
      <w:sz w:val="24"/>
      <w:lang w:val="en-US" w:eastAsia="en-US"/>
    </w:rPr>
  </w:style>
  <w:style w:type="paragraph" w:styleId="Antrat3">
    <w:name w:val="heading 3"/>
    <w:basedOn w:val="prastasis"/>
    <w:qFormat/>
    <w:rsid w:val="00F933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F933F4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rsid w:val="00F933F4"/>
    <w:pPr>
      <w:ind w:firstLine="720"/>
      <w:jc w:val="both"/>
    </w:pPr>
  </w:style>
  <w:style w:type="paragraph" w:customStyle="1" w:styleId="Pagrindinistekstas1">
    <w:name w:val="Pagrindinis tekstas1"/>
    <w:basedOn w:val="prastasis"/>
    <w:rsid w:val="00B8091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lt-LT"/>
    </w:rPr>
  </w:style>
  <w:style w:type="paragraph" w:customStyle="1" w:styleId="Pavadinimas1">
    <w:name w:val="Pavadinimas1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ind w:left="850"/>
      <w:textAlignment w:val="center"/>
    </w:pPr>
    <w:rPr>
      <w:b/>
      <w:bCs/>
      <w:caps/>
      <w:color w:val="000000"/>
      <w:sz w:val="22"/>
      <w:szCs w:val="22"/>
      <w:lang w:eastAsia="lt-LT"/>
    </w:rPr>
  </w:style>
  <w:style w:type="paragraph" w:customStyle="1" w:styleId="ISTATYMAS">
    <w:name w:val="ISTATYMAS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lang w:eastAsia="lt-LT"/>
    </w:rPr>
  </w:style>
  <w:style w:type="paragraph" w:styleId="Pagrindinistekstas">
    <w:name w:val="Body Text"/>
    <w:basedOn w:val="prastasis"/>
    <w:link w:val="PagrindinistekstasDiagrama"/>
    <w:rsid w:val="00C9205A"/>
    <w:pPr>
      <w:spacing w:after="120"/>
    </w:pPr>
  </w:style>
  <w:style w:type="paragraph" w:styleId="prastasiniatinklio">
    <w:name w:val="Normal (Web)"/>
    <w:basedOn w:val="prastasis"/>
    <w:rsid w:val="00EE5D9E"/>
    <w:pPr>
      <w:spacing w:before="100" w:beforeAutospacing="1" w:after="119"/>
    </w:pPr>
    <w:rPr>
      <w:szCs w:val="24"/>
    </w:rPr>
  </w:style>
  <w:style w:type="character" w:styleId="Hipersaitas">
    <w:name w:val="Hyperlink"/>
    <w:rsid w:val="00B25285"/>
    <w:rPr>
      <w:color w:val="000000"/>
      <w:u w:val="single"/>
    </w:rPr>
  </w:style>
  <w:style w:type="paragraph" w:styleId="Antrats">
    <w:name w:val="header"/>
    <w:basedOn w:val="prastasis"/>
    <w:link w:val="AntratsDiagrama"/>
    <w:uiPriority w:val="99"/>
    <w:rsid w:val="00BA3FD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A3FD4"/>
    <w:rPr>
      <w:sz w:val="24"/>
      <w:lang w:val="en-US" w:eastAsia="en-US"/>
    </w:rPr>
  </w:style>
  <w:style w:type="paragraph" w:styleId="Debesliotekstas">
    <w:name w:val="Balloon Text"/>
    <w:basedOn w:val="prastasis"/>
    <w:link w:val="DebesliotekstasDiagrama"/>
    <w:rsid w:val="00FC66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C66D5"/>
    <w:rPr>
      <w:rFonts w:ascii="Tahoma" w:hAnsi="Tahoma" w:cs="Tahoma"/>
      <w:sz w:val="16"/>
      <w:szCs w:val="16"/>
      <w:lang w:val="en-US" w:eastAsia="en-US"/>
    </w:rPr>
  </w:style>
  <w:style w:type="paragraph" w:styleId="Sraopastraipa">
    <w:name w:val="List Paragraph"/>
    <w:basedOn w:val="prastasis"/>
    <w:uiPriority w:val="34"/>
    <w:qFormat/>
    <w:rsid w:val="008A74CA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3F3021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F3021"/>
    <w:rPr>
      <w:sz w:val="24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F0FFA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95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B7F3E-987C-4ECD-9970-6C1C166F8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1690</Words>
  <Characters>964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Vilma</dc:creator>
  <cp:lastModifiedBy>Dell</cp:lastModifiedBy>
  <cp:revision>3</cp:revision>
  <cp:lastPrinted>2024-03-28T09:55:00Z</cp:lastPrinted>
  <dcterms:created xsi:type="dcterms:W3CDTF">2026-08-03T10:44:00Z</dcterms:created>
  <dcterms:modified xsi:type="dcterms:W3CDTF">2026-08-04T12:19:00Z</dcterms:modified>
</cp:coreProperties>
</file>