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B28" w:rsidRPr="00602DA1" w:rsidRDefault="00377B28" w:rsidP="009E578C">
      <w:pPr>
        <w:suppressAutoHyphens/>
        <w:snapToGrid w:val="0"/>
        <w:jc w:val="center"/>
        <w:rPr>
          <w:caps/>
          <w:color w:val="000000" w:themeColor="text1"/>
          <w:szCs w:val="24"/>
          <w:lang w:eastAsia="ar-SA"/>
        </w:rPr>
      </w:pPr>
      <w:r w:rsidRPr="00602DA1">
        <w:rPr>
          <w:noProof/>
          <w:color w:val="000000" w:themeColor="text1"/>
          <w:szCs w:val="24"/>
          <w:lang w:eastAsia="lt-LT"/>
        </w:rPr>
        <w:drawing>
          <wp:inline distT="0" distB="0" distL="0" distR="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B28" w:rsidRPr="00602DA1" w:rsidRDefault="00377B28" w:rsidP="009E578C">
      <w:pPr>
        <w:suppressAutoHyphens/>
        <w:jc w:val="center"/>
        <w:rPr>
          <w:b/>
          <w:caps/>
          <w:color w:val="000000" w:themeColor="text1"/>
          <w:sz w:val="28"/>
          <w:lang w:eastAsia="ar-SA"/>
        </w:rPr>
      </w:pPr>
      <w:r w:rsidRPr="00602DA1">
        <w:rPr>
          <w:b/>
          <w:caps/>
          <w:color w:val="000000" w:themeColor="text1"/>
          <w:sz w:val="28"/>
          <w:lang w:eastAsia="ar-SA"/>
        </w:rPr>
        <w:t>Kretingos rajono savivaldybės MERAS</w:t>
      </w:r>
    </w:p>
    <w:p w:rsidR="00377B28" w:rsidRPr="00602DA1" w:rsidRDefault="00377B28" w:rsidP="009E578C">
      <w:pPr>
        <w:rPr>
          <w:caps/>
          <w:color w:val="000000" w:themeColor="text1"/>
          <w:szCs w:val="24"/>
        </w:rPr>
      </w:pPr>
    </w:p>
    <w:p w:rsidR="00377B28" w:rsidRPr="00602DA1" w:rsidRDefault="00377B28" w:rsidP="009E578C">
      <w:pPr>
        <w:jc w:val="center"/>
        <w:rPr>
          <w:b/>
          <w:color w:val="000000" w:themeColor="text1"/>
        </w:rPr>
      </w:pPr>
      <w:r w:rsidRPr="00602DA1">
        <w:rPr>
          <w:b/>
          <w:color w:val="000000" w:themeColor="text1"/>
        </w:rPr>
        <w:t>POTVARKIS</w:t>
      </w:r>
    </w:p>
    <w:p w:rsidR="00A90D91" w:rsidRPr="00602DA1" w:rsidRDefault="00637F0A" w:rsidP="00637F0A">
      <w:pPr>
        <w:jc w:val="center"/>
        <w:rPr>
          <w:rFonts w:eastAsia="Lucida Sans Unicode" w:cs="Tahoma"/>
          <w:bCs/>
          <w:caps/>
          <w:color w:val="000000" w:themeColor="text1"/>
          <w:szCs w:val="24"/>
        </w:rPr>
      </w:pPr>
      <w:r w:rsidRPr="00602DA1">
        <w:rPr>
          <w:b/>
          <w:caps/>
          <w:color w:val="000000" w:themeColor="text1"/>
          <w:szCs w:val="24"/>
        </w:rPr>
        <w:t xml:space="preserve">Dėl </w:t>
      </w:r>
      <w:r w:rsidR="0065767A" w:rsidRPr="0065767A">
        <w:rPr>
          <w:b/>
          <w:color w:val="000000" w:themeColor="text1"/>
          <w:szCs w:val="24"/>
        </w:rPr>
        <w:t>ŽEMĖS SKLYP</w:t>
      </w:r>
      <w:r w:rsidR="00353B6B">
        <w:rPr>
          <w:b/>
          <w:color w:val="000000" w:themeColor="text1"/>
          <w:szCs w:val="24"/>
        </w:rPr>
        <w:t>Ų</w:t>
      </w:r>
      <w:r w:rsidR="0065767A" w:rsidRPr="0065767A">
        <w:rPr>
          <w:b/>
          <w:color w:val="000000" w:themeColor="text1"/>
          <w:szCs w:val="24"/>
        </w:rPr>
        <w:t>, ESANČI</w:t>
      </w:r>
      <w:r w:rsidR="00353B6B">
        <w:rPr>
          <w:b/>
          <w:color w:val="000000" w:themeColor="text1"/>
          <w:szCs w:val="24"/>
        </w:rPr>
        <w:t xml:space="preserve">Ų TERITORIJOJE DARBĖNŲ PL. </w:t>
      </w:r>
      <w:r w:rsidR="00353B6B" w:rsidRPr="00353B6B">
        <w:rPr>
          <w:b/>
          <w:color w:val="000000" w:themeColor="text1"/>
          <w:szCs w:val="24"/>
        </w:rPr>
        <w:t>58</w:t>
      </w:r>
      <w:r w:rsidR="00353B6B">
        <w:rPr>
          <w:b/>
          <w:color w:val="000000" w:themeColor="text1"/>
          <w:szCs w:val="24"/>
        </w:rPr>
        <w:t>,</w:t>
      </w:r>
      <w:r w:rsidR="008C4B62">
        <w:rPr>
          <w:b/>
          <w:color w:val="000000" w:themeColor="text1"/>
          <w:szCs w:val="24"/>
        </w:rPr>
        <w:t xml:space="preserve"> </w:t>
      </w:r>
      <w:r w:rsidR="003A3812">
        <w:rPr>
          <w:b/>
          <w:color w:val="000000" w:themeColor="text1"/>
          <w:szCs w:val="24"/>
        </w:rPr>
        <w:t>K</w:t>
      </w:r>
      <w:r w:rsidR="00353B6B">
        <w:rPr>
          <w:b/>
          <w:color w:val="000000" w:themeColor="text1"/>
          <w:szCs w:val="24"/>
        </w:rPr>
        <w:t>URMAIČIŲ</w:t>
      </w:r>
      <w:r w:rsidR="007C11D4">
        <w:rPr>
          <w:b/>
          <w:color w:val="000000" w:themeColor="text1"/>
          <w:szCs w:val="24"/>
        </w:rPr>
        <w:t xml:space="preserve"> K., </w:t>
      </w:r>
      <w:r w:rsidR="001C4ED4">
        <w:rPr>
          <w:b/>
          <w:color w:val="000000" w:themeColor="text1"/>
          <w:szCs w:val="24"/>
        </w:rPr>
        <w:t>KRETINGOS</w:t>
      </w:r>
      <w:r w:rsidR="002365CD">
        <w:rPr>
          <w:b/>
          <w:color w:val="000000" w:themeColor="text1"/>
          <w:szCs w:val="24"/>
        </w:rPr>
        <w:t xml:space="preserve"> SEN., </w:t>
      </w:r>
      <w:r w:rsidR="007C11D4">
        <w:rPr>
          <w:b/>
          <w:color w:val="000000" w:themeColor="text1"/>
          <w:szCs w:val="24"/>
        </w:rPr>
        <w:t>KRETINGOS R.,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KVARTALO DETAL</w:t>
      </w:r>
      <w:r w:rsidR="0065767A">
        <w:rPr>
          <w:b/>
          <w:color w:val="000000" w:themeColor="text1"/>
          <w:szCs w:val="24"/>
          <w:lang w:eastAsia="lt-LT" w:bidi="lt-LT"/>
        </w:rPr>
        <w:t>IOJO</w:t>
      </w:r>
      <w:r w:rsidR="0065767A" w:rsidRPr="0065767A">
        <w:rPr>
          <w:b/>
          <w:color w:val="000000" w:themeColor="text1"/>
          <w:szCs w:val="24"/>
          <w:lang w:eastAsia="lt-LT" w:bidi="lt-LT"/>
        </w:rPr>
        <w:t xml:space="preserve"> PLAN</w:t>
      </w:r>
      <w:r w:rsidR="0065767A">
        <w:rPr>
          <w:b/>
          <w:color w:val="000000" w:themeColor="text1"/>
          <w:szCs w:val="24"/>
          <w:lang w:eastAsia="lt-LT" w:bidi="lt-LT"/>
        </w:rPr>
        <w:t>O RENGIMO</w:t>
      </w:r>
    </w:p>
    <w:p w:rsidR="00637F0A" w:rsidRPr="00602DA1" w:rsidRDefault="00637F0A" w:rsidP="009E578C">
      <w:pPr>
        <w:jc w:val="center"/>
        <w:rPr>
          <w:color w:val="000000" w:themeColor="text1"/>
          <w:szCs w:val="24"/>
        </w:rPr>
      </w:pP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202</w:t>
      </w:r>
      <w:r w:rsidR="00DB7A74">
        <w:rPr>
          <w:color w:val="000000" w:themeColor="text1"/>
          <w:szCs w:val="24"/>
        </w:rPr>
        <w:t>6</w:t>
      </w:r>
      <w:r w:rsidRPr="00602DA1">
        <w:rPr>
          <w:color w:val="000000" w:themeColor="text1"/>
          <w:szCs w:val="24"/>
        </w:rPr>
        <w:t xml:space="preserve"> m.</w:t>
      </w:r>
      <w:r w:rsidR="00A5522B" w:rsidRPr="00602DA1">
        <w:rPr>
          <w:color w:val="000000" w:themeColor="text1"/>
          <w:szCs w:val="24"/>
        </w:rPr>
        <w:t xml:space="preserve">             </w:t>
      </w:r>
      <w:r w:rsidRPr="00602DA1">
        <w:rPr>
          <w:color w:val="000000" w:themeColor="text1"/>
          <w:szCs w:val="24"/>
        </w:rPr>
        <w:t xml:space="preserve">    d. Nr. </w:t>
      </w:r>
    </w:p>
    <w:p w:rsidR="00D57684" w:rsidRPr="00602DA1" w:rsidRDefault="00D57684" w:rsidP="009E578C">
      <w:pPr>
        <w:jc w:val="center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Kretinga</w:t>
      </w:r>
    </w:p>
    <w:p w:rsidR="00D57684" w:rsidRPr="00602DA1" w:rsidRDefault="00D57684" w:rsidP="009E578C">
      <w:pPr>
        <w:jc w:val="both"/>
        <w:rPr>
          <w:color w:val="000000" w:themeColor="text1"/>
          <w:szCs w:val="24"/>
        </w:rPr>
      </w:pPr>
    </w:p>
    <w:p w:rsidR="00D57684" w:rsidRPr="00602DA1" w:rsidRDefault="00637F0A" w:rsidP="009E578C">
      <w:pPr>
        <w:ind w:firstLine="720"/>
        <w:jc w:val="both"/>
        <w:rPr>
          <w:rFonts w:eastAsiaTheme="minorHAnsi"/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Vadovaudamasis Lietuvos Respublikos vietos savivaldos įstatymo </w:t>
      </w:r>
      <w:r w:rsidR="00594671" w:rsidRPr="00602DA1">
        <w:rPr>
          <w:color w:val="000000" w:themeColor="text1"/>
          <w:szCs w:val="24"/>
        </w:rPr>
        <w:t>2</w:t>
      </w:r>
      <w:r w:rsidRPr="00602DA1">
        <w:rPr>
          <w:color w:val="000000" w:themeColor="text1"/>
          <w:szCs w:val="24"/>
        </w:rPr>
        <w:t xml:space="preserve">5 straipsnio 5 dalimi, Lietuvos Respublikos teritorijų planavimo įstatymo </w:t>
      </w:r>
      <w:r w:rsidR="005273B7" w:rsidRPr="00602DA1">
        <w:rPr>
          <w:color w:val="000000" w:themeColor="text1"/>
          <w:szCs w:val="24"/>
        </w:rPr>
        <w:t>24</w:t>
      </w:r>
      <w:r w:rsidRPr="00602DA1">
        <w:rPr>
          <w:color w:val="000000" w:themeColor="text1"/>
          <w:szCs w:val="24"/>
        </w:rPr>
        <w:t xml:space="preserve"> straipsnio </w:t>
      </w:r>
      <w:r w:rsidR="005273B7" w:rsidRPr="00602DA1">
        <w:rPr>
          <w:color w:val="000000" w:themeColor="text1"/>
          <w:szCs w:val="24"/>
        </w:rPr>
        <w:t>5</w:t>
      </w:r>
      <w:r w:rsidRPr="00602DA1">
        <w:rPr>
          <w:color w:val="000000" w:themeColor="text1"/>
          <w:szCs w:val="24"/>
        </w:rPr>
        <w:t xml:space="preserve"> dalimi, </w:t>
      </w:r>
      <w:r w:rsidR="005273B7" w:rsidRPr="00602DA1">
        <w:rPr>
          <w:rFonts w:eastAsiaTheme="minorHAnsi"/>
          <w:color w:val="000000" w:themeColor="text1"/>
          <w:szCs w:val="24"/>
        </w:rPr>
        <w:t>Kompleksinio teritorijų planavimo dokumentų rengimo taisyklių, patvirtintų Lietuvos Respublikos aplinkos ministro 2014</w:t>
      </w:r>
      <w:r w:rsidR="007B6E83">
        <w:rPr>
          <w:rFonts w:eastAsiaTheme="minorHAnsi"/>
          <w:color w:val="000000" w:themeColor="text1"/>
          <w:szCs w:val="24"/>
        </w:rPr>
        <w:t> </w:t>
      </w:r>
      <w:r w:rsidR="005273B7" w:rsidRPr="00602DA1">
        <w:rPr>
          <w:rFonts w:eastAsiaTheme="minorHAnsi"/>
          <w:color w:val="000000" w:themeColor="text1"/>
          <w:szCs w:val="24"/>
        </w:rPr>
        <w:t xml:space="preserve">m. sausio 2 d. įsakymu Nr. D1-8 </w:t>
      </w:r>
      <w:r w:rsidR="005273B7" w:rsidRPr="00602DA1">
        <w:rPr>
          <w:color w:val="000000" w:themeColor="text1"/>
          <w:szCs w:val="24"/>
        </w:rPr>
        <w:t>„Dėl kompleksinio teritorijų planavimo dokumentų rengimo taisyklių patvirtinimo“,</w:t>
      </w:r>
      <w:r w:rsidR="005273B7" w:rsidRPr="00602DA1">
        <w:rPr>
          <w:rFonts w:eastAsiaTheme="minorHAnsi"/>
          <w:color w:val="000000" w:themeColor="text1"/>
          <w:szCs w:val="24"/>
        </w:rPr>
        <w:t xml:space="preserve"> 249 punktu, </w:t>
      </w:r>
      <w:r w:rsidRPr="00602DA1">
        <w:rPr>
          <w:color w:val="000000" w:themeColor="text1"/>
          <w:szCs w:val="24"/>
        </w:rPr>
        <w:t>Kretingos rajono savivaldybės teritorijos ir jos dalies – Kretingos miesto bendruoju planu, patvirtintu Kretingos rajono savivaldybės tarybos 2021 m. gegužės 13 d. sprendimu Nr. T2-178 „Dėl Kretingos rajono savivaldybės teritorijos ir jos dalies – Kretingos miesto bendrojo plano keitimo patvirtinimo“, ir atsižvelgdamas į planavimo iniciatori</w:t>
      </w:r>
      <w:r w:rsidR="007C11D4">
        <w:rPr>
          <w:color w:val="000000" w:themeColor="text1"/>
          <w:szCs w:val="24"/>
        </w:rPr>
        <w:t>aus</w:t>
      </w:r>
      <w:r w:rsidRPr="00602DA1">
        <w:rPr>
          <w:color w:val="000000" w:themeColor="text1"/>
          <w:szCs w:val="24"/>
        </w:rPr>
        <w:t xml:space="preserve"> gautą prašymą:</w:t>
      </w:r>
    </w:p>
    <w:p w:rsidR="002F29F4" w:rsidRPr="00602DA1" w:rsidRDefault="00637F0A" w:rsidP="00637F0A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pacing w:val="20"/>
          <w:szCs w:val="24"/>
        </w:rPr>
        <w:t xml:space="preserve">1. </w:t>
      </w:r>
      <w:r w:rsidR="002F29F4" w:rsidRPr="00602DA1">
        <w:rPr>
          <w:color w:val="000000" w:themeColor="text1"/>
          <w:spacing w:val="20"/>
          <w:szCs w:val="24"/>
        </w:rPr>
        <w:t>N u s t a t a u, kad:</w:t>
      </w:r>
    </w:p>
    <w:p w:rsidR="00637F0A" w:rsidRPr="00602DA1" w:rsidRDefault="002F29F4" w:rsidP="00637F0A">
      <w:pPr>
        <w:ind w:firstLine="720"/>
        <w:jc w:val="both"/>
        <w:rPr>
          <w:color w:val="000000" w:themeColor="text1"/>
          <w:szCs w:val="24"/>
          <w:lang w:eastAsia="lt-LT" w:bidi="lt-LT"/>
        </w:rPr>
      </w:pPr>
      <w:r w:rsidRPr="00602DA1">
        <w:rPr>
          <w:color w:val="000000" w:themeColor="text1"/>
          <w:spacing w:val="20"/>
          <w:szCs w:val="24"/>
        </w:rPr>
        <w:t>1.1.</w:t>
      </w:r>
      <w:r w:rsidR="00637F0A" w:rsidRPr="00602DA1">
        <w:rPr>
          <w:color w:val="000000" w:themeColor="text1"/>
          <w:spacing w:val="20"/>
          <w:szCs w:val="24"/>
        </w:rPr>
        <w:t xml:space="preserve"> </w:t>
      </w:r>
      <w:r w:rsidRPr="00602DA1">
        <w:rPr>
          <w:color w:val="000000" w:themeColor="text1"/>
          <w:szCs w:val="24"/>
        </w:rPr>
        <w:t>pradedamas rengti</w:t>
      </w:r>
      <w:r w:rsidR="00637F0A" w:rsidRPr="00602DA1">
        <w:rPr>
          <w:color w:val="000000" w:themeColor="text1"/>
          <w:szCs w:val="24"/>
        </w:rPr>
        <w:t xml:space="preserve"> </w:t>
      </w:r>
      <w:r w:rsidR="00353B6B" w:rsidRPr="00353B6B">
        <w:rPr>
          <w:color w:val="000000" w:themeColor="text1"/>
          <w:szCs w:val="24"/>
        </w:rPr>
        <w:t>žemė</w:t>
      </w:r>
      <w:r w:rsidR="00353B6B">
        <w:rPr>
          <w:color w:val="000000" w:themeColor="text1"/>
          <w:szCs w:val="24"/>
        </w:rPr>
        <w:t xml:space="preserve">s sklypų, esančių teritorijoje Darbėnų </w:t>
      </w:r>
      <w:proofErr w:type="spellStart"/>
      <w:r w:rsidR="00353B6B">
        <w:rPr>
          <w:color w:val="000000" w:themeColor="text1"/>
          <w:szCs w:val="24"/>
        </w:rPr>
        <w:t>pl</w:t>
      </w:r>
      <w:proofErr w:type="spellEnd"/>
      <w:r w:rsidR="00353B6B">
        <w:rPr>
          <w:color w:val="000000" w:themeColor="text1"/>
          <w:szCs w:val="24"/>
        </w:rPr>
        <w:t xml:space="preserve">. 58, </w:t>
      </w:r>
      <w:proofErr w:type="spellStart"/>
      <w:r w:rsidR="00353B6B">
        <w:rPr>
          <w:color w:val="000000" w:themeColor="text1"/>
          <w:szCs w:val="24"/>
        </w:rPr>
        <w:t>Kurmaičių</w:t>
      </w:r>
      <w:proofErr w:type="spellEnd"/>
      <w:r w:rsidR="00353B6B">
        <w:rPr>
          <w:color w:val="000000" w:themeColor="text1"/>
          <w:szCs w:val="24"/>
        </w:rPr>
        <w:t xml:space="preserve"> k., Kretingos sen., K</w:t>
      </w:r>
      <w:r w:rsidR="00353B6B" w:rsidRPr="00353B6B">
        <w:rPr>
          <w:color w:val="000000" w:themeColor="text1"/>
          <w:szCs w:val="24"/>
        </w:rPr>
        <w:t>retingos r.,</w:t>
      </w:r>
      <w:r w:rsidR="00353B6B">
        <w:rPr>
          <w:color w:val="000000" w:themeColor="text1"/>
          <w:szCs w:val="24"/>
        </w:rPr>
        <w:t xml:space="preserve"> </w:t>
      </w:r>
      <w:r w:rsidR="00353B6B" w:rsidRPr="00353B6B">
        <w:rPr>
          <w:color w:val="000000" w:themeColor="text1"/>
          <w:szCs w:val="24"/>
        </w:rPr>
        <w:t>kvartalo detalusis planas</w:t>
      </w:r>
      <w:r w:rsidR="007B6E83">
        <w:rPr>
          <w:color w:val="000000" w:themeColor="text1"/>
          <w:szCs w:val="24"/>
          <w:lang w:eastAsia="lt-LT" w:bidi="lt-LT"/>
        </w:rPr>
        <w:t>;</w:t>
      </w:r>
    </w:p>
    <w:p w:rsidR="00BD2392" w:rsidRPr="00602DA1" w:rsidRDefault="009A47BC" w:rsidP="0066643E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  <w:lang w:eastAsia="lt-LT" w:bidi="lt-LT"/>
        </w:rPr>
        <w:t xml:space="preserve">1.2. </w:t>
      </w:r>
      <w:r w:rsidR="009A4D6C">
        <w:rPr>
          <w:color w:val="000000" w:themeColor="text1"/>
          <w:szCs w:val="24"/>
        </w:rPr>
        <w:t>planavimo tikslas</w:t>
      </w:r>
      <w:r w:rsidRPr="00602DA1">
        <w:rPr>
          <w:color w:val="000000" w:themeColor="text1"/>
          <w:szCs w:val="24"/>
        </w:rPr>
        <w:t xml:space="preserve"> – </w:t>
      </w:r>
      <w:r w:rsidR="007C11D4" w:rsidRPr="00230805">
        <w:rPr>
          <w:color w:val="000000" w:themeColor="text1"/>
          <w:szCs w:val="24"/>
        </w:rPr>
        <w:t>teritorijos pertvarkymas,</w:t>
      </w:r>
      <w:r w:rsidR="007C11D4" w:rsidRPr="00230805">
        <w:rPr>
          <w:szCs w:val="24"/>
          <w:lang w:bidi="lt-LT"/>
        </w:rPr>
        <w:t xml:space="preserve"> </w:t>
      </w:r>
      <w:r w:rsidR="00C219B6">
        <w:rPr>
          <w:szCs w:val="24"/>
          <w:lang w:bidi="lt-LT"/>
        </w:rPr>
        <w:t xml:space="preserve">padalinimas, </w:t>
      </w:r>
      <w:r w:rsidR="007C11D4" w:rsidRPr="00230805">
        <w:rPr>
          <w:szCs w:val="24"/>
          <w:lang w:bidi="lt-LT"/>
        </w:rPr>
        <w:t xml:space="preserve">naudojimo paskirties ir būdų nustatymas, inžinerinei infrastruktūrai reikalingų teritorijų suplanavimas </w:t>
      </w:r>
      <w:r w:rsidR="007C11D4" w:rsidRPr="00230805">
        <w:rPr>
          <w:color w:val="000000" w:themeColor="text1"/>
          <w:szCs w:val="24"/>
        </w:rPr>
        <w:t>detalizuojant Bendrajame plane nustatytus teritorijos tvarkymo ir naudojimo privalomuosius reikalavimus.</w:t>
      </w:r>
    </w:p>
    <w:p w:rsidR="00F4195C" w:rsidRPr="00B522CC" w:rsidRDefault="00637F0A" w:rsidP="00B522CC">
      <w:pPr>
        <w:ind w:firstLine="720"/>
        <w:jc w:val="both"/>
        <w:rPr>
          <w:color w:val="000000" w:themeColor="text1"/>
          <w:spacing w:val="20"/>
          <w:szCs w:val="24"/>
        </w:rPr>
      </w:pPr>
      <w:r w:rsidRPr="00602DA1">
        <w:rPr>
          <w:color w:val="000000" w:themeColor="text1"/>
          <w:szCs w:val="24"/>
        </w:rPr>
        <w:t xml:space="preserve">2. </w:t>
      </w:r>
      <w:r w:rsidRPr="00602DA1">
        <w:rPr>
          <w:color w:val="000000" w:themeColor="text1"/>
          <w:spacing w:val="20"/>
          <w:szCs w:val="24"/>
        </w:rPr>
        <w:t>P a v e d u</w:t>
      </w:r>
      <w:r w:rsidR="00B522CC">
        <w:rPr>
          <w:color w:val="000000" w:themeColor="text1"/>
          <w:spacing w:val="20"/>
          <w:szCs w:val="24"/>
        </w:rPr>
        <w:t xml:space="preserve"> </w:t>
      </w:r>
      <w:r w:rsidR="00F4195C" w:rsidRPr="00602DA1">
        <w:rPr>
          <w:color w:val="000000" w:themeColor="text1"/>
          <w:szCs w:val="24"/>
        </w:rPr>
        <w:t>Kretingos rajono savivaldybės administracijos direktoriui</w:t>
      </w:r>
      <w:r w:rsidR="007407B0" w:rsidRPr="00602DA1">
        <w:rPr>
          <w:color w:val="000000" w:themeColor="text1"/>
          <w:szCs w:val="24"/>
        </w:rPr>
        <w:t xml:space="preserve"> organizuoti detaliojo plano rengimą</w:t>
      </w:r>
      <w:r w:rsidR="00F4195C" w:rsidRPr="00602DA1">
        <w:rPr>
          <w:color w:val="000000" w:themeColor="text1"/>
          <w:szCs w:val="24"/>
        </w:rPr>
        <w:t xml:space="preserve">. </w:t>
      </w:r>
    </w:p>
    <w:p w:rsidR="00F74C17" w:rsidRPr="00602DA1" w:rsidRDefault="00637F0A" w:rsidP="008D21A9">
      <w:pPr>
        <w:ind w:firstLine="720"/>
        <w:jc w:val="both"/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>3</w:t>
      </w:r>
      <w:r w:rsidR="00D57684" w:rsidRPr="00602DA1">
        <w:rPr>
          <w:color w:val="000000" w:themeColor="text1"/>
          <w:szCs w:val="24"/>
        </w:rPr>
        <w:t xml:space="preserve">. </w:t>
      </w:r>
      <w:r w:rsidR="009041DC">
        <w:rPr>
          <w:szCs w:val="24"/>
        </w:rPr>
        <w:t>N u s t a t a u,</w:t>
      </w:r>
      <w:r w:rsidR="009041DC">
        <w:t xml:space="preserve"> </w:t>
      </w:r>
      <w:r w:rsidR="009041DC">
        <w:rPr>
          <w:color w:val="000000" w:themeColor="text1"/>
          <w:szCs w:val="24"/>
        </w:rPr>
        <w:t>kad</w:t>
      </w:r>
      <w:r w:rsidR="009041DC">
        <w:rPr>
          <w:color w:val="000000"/>
          <w:szCs w:val="24"/>
          <w:shd w:val="clear" w:color="auto" w:fill="FDFCFB"/>
        </w:rPr>
        <w:t xml:space="preserve"> šis potvarkis </w:t>
      </w:r>
      <w:r w:rsidR="00DF677D" w:rsidRPr="009A76B9">
        <w:rPr>
          <w:color w:val="000000"/>
          <w:szCs w:val="24"/>
          <w:shd w:val="clear" w:color="auto" w:fill="FFFFFF"/>
        </w:rPr>
        <w:t>gali būti skundžiamas Lietuvos Respublikos ikiteisminio administracinių ginčų nagrinėjimo tvarkos įstatymo nustatyta tvarka Lietuvos administracinių ginčų komisijos Klaipėdos apygardos skyriui (</w:t>
      </w:r>
      <w:r w:rsidR="00DF677D" w:rsidRPr="009A76B9">
        <w:rPr>
          <w:rStyle w:val="Grietas"/>
          <w:b w:val="0"/>
          <w:color w:val="000000"/>
          <w:szCs w:val="24"/>
          <w:shd w:val="clear" w:color="auto" w:fill="FFFFFF"/>
        </w:rPr>
        <w:t>J. Janonio g. 24,  Klaipėda</w:t>
      </w:r>
      <w:r w:rsidR="00DF677D" w:rsidRPr="009A76B9">
        <w:rPr>
          <w:color w:val="000000"/>
          <w:szCs w:val="24"/>
          <w:shd w:val="clear" w:color="auto" w:fill="FFFFFF"/>
        </w:rPr>
        <w:t xml:space="preserve">) arba Lietuvos Respublikos administracinių bylų teisenos įstatymo nustatyta tvarka Regionų administracinio teismo Klaipėdos rūmams (Galinio Pylimo g. 9, Klaipėda) per vieną mėnesį nuo šio </w:t>
      </w:r>
      <w:r w:rsidR="00DF677D">
        <w:rPr>
          <w:color w:val="000000"/>
          <w:szCs w:val="24"/>
          <w:shd w:val="clear" w:color="auto" w:fill="FFFFFF"/>
        </w:rPr>
        <w:t>potvarkio</w:t>
      </w:r>
      <w:r w:rsidR="00DF677D" w:rsidRPr="009A76B9">
        <w:rPr>
          <w:color w:val="000000"/>
          <w:szCs w:val="24"/>
          <w:shd w:val="clear" w:color="auto" w:fill="FFFFFF"/>
        </w:rPr>
        <w:t xml:space="preserve"> paskelbimo arba įteikimo suinteresuotam asmeniui dienos.</w:t>
      </w:r>
    </w:p>
    <w:p w:rsidR="003140DF" w:rsidRPr="00602DA1" w:rsidRDefault="003140DF" w:rsidP="009E578C">
      <w:pPr>
        <w:suppressAutoHyphens/>
        <w:jc w:val="both"/>
        <w:rPr>
          <w:color w:val="000000" w:themeColor="text1"/>
          <w:lang w:eastAsia="ar-SA"/>
        </w:rPr>
      </w:pPr>
      <w:bookmarkStart w:id="0" w:name="_Hlk103326908"/>
    </w:p>
    <w:bookmarkEnd w:id="0"/>
    <w:p w:rsidR="00377B28" w:rsidRPr="00602DA1" w:rsidRDefault="00EA3CB2" w:rsidP="009E578C">
      <w:pPr>
        <w:tabs>
          <w:tab w:val="center" w:pos="4820"/>
          <w:tab w:val="right" w:pos="9639"/>
        </w:tabs>
        <w:jc w:val="both"/>
        <w:rPr>
          <w:color w:val="000000" w:themeColor="text1"/>
        </w:rPr>
      </w:pPr>
      <w:r w:rsidRPr="00602DA1">
        <w:rPr>
          <w:color w:val="000000" w:themeColor="text1"/>
        </w:rPr>
        <w:t>Savivaldybės meras</w:t>
      </w:r>
      <w:r w:rsidR="00377B28" w:rsidRPr="00602DA1">
        <w:rPr>
          <w:color w:val="000000" w:themeColor="text1"/>
        </w:rPr>
        <w:tab/>
      </w:r>
      <w:r w:rsidR="00377B28" w:rsidRPr="00602DA1">
        <w:rPr>
          <w:color w:val="000000" w:themeColor="text1"/>
        </w:rPr>
        <w:tab/>
      </w:r>
      <w:r w:rsidRPr="00602DA1">
        <w:rPr>
          <w:color w:val="000000" w:themeColor="text1"/>
        </w:rPr>
        <w:t>Antanas Kalnius</w:t>
      </w:r>
    </w:p>
    <w:p w:rsidR="00377B28" w:rsidRPr="00602DA1" w:rsidRDefault="00377B28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C51123" w:rsidRPr="00602DA1" w:rsidRDefault="00C5112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EF5243" w:rsidRPr="00602DA1" w:rsidRDefault="00EF5243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B4124E" w:rsidRDefault="00B4124E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D653E9" w:rsidRDefault="00D653E9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353B6B" w:rsidRPr="00602DA1" w:rsidRDefault="00353B6B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</w:p>
    <w:p w:rsidR="009A47BC" w:rsidRPr="00602DA1" w:rsidRDefault="009A47BC" w:rsidP="009E578C">
      <w:pPr>
        <w:tabs>
          <w:tab w:val="left" w:pos="4927"/>
        </w:tabs>
        <w:rPr>
          <w:color w:val="000000" w:themeColor="text1"/>
          <w:szCs w:val="24"/>
        </w:rPr>
      </w:pPr>
      <w:bookmarkStart w:id="1" w:name="_GoBack"/>
      <w:bookmarkEnd w:id="1"/>
    </w:p>
    <w:p w:rsidR="003140DF" w:rsidRPr="00602DA1" w:rsidRDefault="00C92811" w:rsidP="009E578C">
      <w:pPr>
        <w:tabs>
          <w:tab w:val="left" w:pos="4927"/>
        </w:tabs>
        <w:rPr>
          <w:color w:val="000000" w:themeColor="text1"/>
          <w:szCs w:val="24"/>
        </w:rPr>
      </w:pPr>
      <w:r w:rsidRPr="00602DA1">
        <w:rPr>
          <w:color w:val="000000" w:themeColor="text1"/>
          <w:szCs w:val="24"/>
        </w:rPr>
        <w:t xml:space="preserve">Sandra </w:t>
      </w:r>
      <w:proofErr w:type="spellStart"/>
      <w:r w:rsidRPr="00602DA1">
        <w:rPr>
          <w:color w:val="000000" w:themeColor="text1"/>
          <w:szCs w:val="24"/>
        </w:rPr>
        <w:t>Skersienė</w:t>
      </w:r>
      <w:proofErr w:type="spellEnd"/>
    </w:p>
    <w:sectPr w:rsidR="003140DF" w:rsidRPr="00602DA1" w:rsidSect="00D96EF5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2CA9" w:rsidRDefault="00C12CA9">
      <w:r>
        <w:separator/>
      </w:r>
    </w:p>
  </w:endnote>
  <w:endnote w:type="continuationSeparator" w:id="0">
    <w:p w:rsidR="00C12CA9" w:rsidRDefault="00C12C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2CA9" w:rsidRDefault="00C12CA9">
      <w:r>
        <w:separator/>
      </w:r>
    </w:p>
  </w:footnote>
  <w:footnote w:type="continuationSeparator" w:id="0">
    <w:p w:rsidR="00C12CA9" w:rsidRDefault="00C12C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183946"/>
      <w:docPartObj>
        <w:docPartGallery w:val="Page Numbers (Top of Page)"/>
        <w:docPartUnique/>
      </w:docPartObj>
    </w:sdtPr>
    <w:sdtContent>
      <w:p w:rsidR="00C12CA9" w:rsidRDefault="001664F8">
        <w:pPr>
          <w:pStyle w:val="Antrats"/>
          <w:jc w:val="center"/>
        </w:pPr>
        <w:r>
          <w:fldChar w:fldCharType="begin"/>
        </w:r>
        <w:r w:rsidR="00B4124E">
          <w:instrText>PAGE   \* MERGEFORMAT</w:instrText>
        </w:r>
        <w:r>
          <w:fldChar w:fldCharType="separate"/>
        </w:r>
        <w:r w:rsidR="00353B6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12CA9" w:rsidRDefault="00C12CA9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E139B"/>
    <w:multiLevelType w:val="multilevel"/>
    <w:tmpl w:val="675CC1DC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16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>
    <w:nsid w:val="51D46667"/>
    <w:multiLevelType w:val="hybridMultilevel"/>
    <w:tmpl w:val="E46ECCE8"/>
    <w:lvl w:ilvl="0" w:tplc="EFC29252">
      <w:start w:val="1"/>
      <w:numFmt w:val="decimal"/>
      <w:lvlText w:val="%1."/>
      <w:lvlJc w:val="left"/>
      <w:pPr>
        <w:ind w:left="3054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763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66D07C86"/>
    <w:multiLevelType w:val="hybridMultilevel"/>
    <w:tmpl w:val="C742E760"/>
    <w:lvl w:ilvl="0" w:tplc="0427000F">
      <w:start w:val="1"/>
      <w:numFmt w:val="decimal"/>
      <w:lvlText w:val="%1."/>
      <w:lvlJc w:val="left"/>
      <w:pPr>
        <w:ind w:left="6172" w:hanging="360"/>
      </w:pPr>
    </w:lvl>
    <w:lvl w:ilvl="1" w:tplc="04270019" w:tentative="1">
      <w:start w:val="1"/>
      <w:numFmt w:val="lowerLetter"/>
      <w:lvlText w:val="%2."/>
      <w:lvlJc w:val="left"/>
      <w:pPr>
        <w:ind w:left="4811" w:hanging="360"/>
      </w:pPr>
    </w:lvl>
    <w:lvl w:ilvl="2" w:tplc="0427001B" w:tentative="1">
      <w:start w:val="1"/>
      <w:numFmt w:val="lowerRoman"/>
      <w:lvlText w:val="%3."/>
      <w:lvlJc w:val="right"/>
      <w:pPr>
        <w:ind w:left="5531" w:hanging="180"/>
      </w:pPr>
    </w:lvl>
    <w:lvl w:ilvl="3" w:tplc="0427000F" w:tentative="1">
      <w:start w:val="1"/>
      <w:numFmt w:val="decimal"/>
      <w:lvlText w:val="%4."/>
      <w:lvlJc w:val="left"/>
      <w:pPr>
        <w:ind w:left="6251" w:hanging="360"/>
      </w:pPr>
    </w:lvl>
    <w:lvl w:ilvl="4" w:tplc="04270019" w:tentative="1">
      <w:start w:val="1"/>
      <w:numFmt w:val="lowerLetter"/>
      <w:lvlText w:val="%5."/>
      <w:lvlJc w:val="left"/>
      <w:pPr>
        <w:ind w:left="6971" w:hanging="360"/>
      </w:pPr>
    </w:lvl>
    <w:lvl w:ilvl="5" w:tplc="0427001B" w:tentative="1">
      <w:start w:val="1"/>
      <w:numFmt w:val="lowerRoman"/>
      <w:lvlText w:val="%6."/>
      <w:lvlJc w:val="right"/>
      <w:pPr>
        <w:ind w:left="7691" w:hanging="180"/>
      </w:pPr>
    </w:lvl>
    <w:lvl w:ilvl="6" w:tplc="0427000F" w:tentative="1">
      <w:start w:val="1"/>
      <w:numFmt w:val="decimal"/>
      <w:lvlText w:val="%7."/>
      <w:lvlJc w:val="left"/>
      <w:pPr>
        <w:ind w:left="8411" w:hanging="360"/>
      </w:pPr>
    </w:lvl>
    <w:lvl w:ilvl="7" w:tplc="04270019" w:tentative="1">
      <w:start w:val="1"/>
      <w:numFmt w:val="lowerLetter"/>
      <w:lvlText w:val="%8."/>
      <w:lvlJc w:val="left"/>
      <w:pPr>
        <w:ind w:left="9131" w:hanging="360"/>
      </w:pPr>
    </w:lvl>
    <w:lvl w:ilvl="8" w:tplc="0427001B" w:tentative="1">
      <w:start w:val="1"/>
      <w:numFmt w:val="lowerRoman"/>
      <w:lvlText w:val="%9."/>
      <w:lvlJc w:val="right"/>
      <w:pPr>
        <w:ind w:left="9851" w:hanging="180"/>
      </w:pPr>
    </w:lvl>
  </w:abstractNum>
  <w:abstractNum w:abstractNumId="3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>
    <w:nsid w:val="746B108B"/>
    <w:multiLevelType w:val="hybridMultilevel"/>
    <w:tmpl w:val="1D08147E"/>
    <w:lvl w:ilvl="0" w:tplc="67B87B24">
      <w:start w:val="1"/>
      <w:numFmt w:val="decimal"/>
      <w:lvlText w:val="%1."/>
      <w:lvlJc w:val="left"/>
      <w:pPr>
        <w:ind w:left="1778" w:hanging="360"/>
      </w:pPr>
      <w:rPr>
        <w:b w:val="0"/>
        <w:b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7B28"/>
    <w:rsid w:val="00014525"/>
    <w:rsid w:val="000239F2"/>
    <w:rsid w:val="000337F2"/>
    <w:rsid w:val="00035AC5"/>
    <w:rsid w:val="000360FF"/>
    <w:rsid w:val="000405C8"/>
    <w:rsid w:val="0005332E"/>
    <w:rsid w:val="000627E6"/>
    <w:rsid w:val="00070C40"/>
    <w:rsid w:val="00076102"/>
    <w:rsid w:val="000842DC"/>
    <w:rsid w:val="000848E8"/>
    <w:rsid w:val="000853CB"/>
    <w:rsid w:val="00095979"/>
    <w:rsid w:val="000B2D18"/>
    <w:rsid w:val="000C24E7"/>
    <w:rsid w:val="000C59A0"/>
    <w:rsid w:val="000C5B55"/>
    <w:rsid w:val="000C72DE"/>
    <w:rsid w:val="000D02B8"/>
    <w:rsid w:val="000D1666"/>
    <w:rsid w:val="0010350B"/>
    <w:rsid w:val="00105DB1"/>
    <w:rsid w:val="00116F65"/>
    <w:rsid w:val="001220CE"/>
    <w:rsid w:val="00123AFE"/>
    <w:rsid w:val="0012463A"/>
    <w:rsid w:val="00131FB0"/>
    <w:rsid w:val="001324B2"/>
    <w:rsid w:val="001331BC"/>
    <w:rsid w:val="00135743"/>
    <w:rsid w:val="00140CF4"/>
    <w:rsid w:val="00151480"/>
    <w:rsid w:val="00154A24"/>
    <w:rsid w:val="00160535"/>
    <w:rsid w:val="00161BEC"/>
    <w:rsid w:val="00163A08"/>
    <w:rsid w:val="001654FC"/>
    <w:rsid w:val="001664F8"/>
    <w:rsid w:val="00166A55"/>
    <w:rsid w:val="00166F4A"/>
    <w:rsid w:val="00171DDC"/>
    <w:rsid w:val="00176343"/>
    <w:rsid w:val="001857E1"/>
    <w:rsid w:val="001951AC"/>
    <w:rsid w:val="00196846"/>
    <w:rsid w:val="0019785C"/>
    <w:rsid w:val="001A5C37"/>
    <w:rsid w:val="001A5E97"/>
    <w:rsid w:val="001A675C"/>
    <w:rsid w:val="001A6834"/>
    <w:rsid w:val="001B613E"/>
    <w:rsid w:val="001C1688"/>
    <w:rsid w:val="001C4ED4"/>
    <w:rsid w:val="001C58A1"/>
    <w:rsid w:val="001D19B6"/>
    <w:rsid w:val="001D3B90"/>
    <w:rsid w:val="001D4CF4"/>
    <w:rsid w:val="001E69E2"/>
    <w:rsid w:val="001F09DC"/>
    <w:rsid w:val="001F0D0D"/>
    <w:rsid w:val="001F641C"/>
    <w:rsid w:val="00207B51"/>
    <w:rsid w:val="00210C4A"/>
    <w:rsid w:val="002365CD"/>
    <w:rsid w:val="002504FF"/>
    <w:rsid w:val="00255AE7"/>
    <w:rsid w:val="00255D1B"/>
    <w:rsid w:val="0026097F"/>
    <w:rsid w:val="002660B4"/>
    <w:rsid w:val="002744B9"/>
    <w:rsid w:val="00277A58"/>
    <w:rsid w:val="0028409F"/>
    <w:rsid w:val="002A3CF5"/>
    <w:rsid w:val="002E7E0B"/>
    <w:rsid w:val="002F29F4"/>
    <w:rsid w:val="002F3E91"/>
    <w:rsid w:val="00312EA1"/>
    <w:rsid w:val="003140DF"/>
    <w:rsid w:val="003151D2"/>
    <w:rsid w:val="003167F8"/>
    <w:rsid w:val="003264D6"/>
    <w:rsid w:val="00331986"/>
    <w:rsid w:val="003472F7"/>
    <w:rsid w:val="00353B6B"/>
    <w:rsid w:val="00362C02"/>
    <w:rsid w:val="0036307B"/>
    <w:rsid w:val="00367D46"/>
    <w:rsid w:val="003709A5"/>
    <w:rsid w:val="00377B28"/>
    <w:rsid w:val="003871F8"/>
    <w:rsid w:val="003979AE"/>
    <w:rsid w:val="003A3812"/>
    <w:rsid w:val="003A3C23"/>
    <w:rsid w:val="003B51DE"/>
    <w:rsid w:val="003C104E"/>
    <w:rsid w:val="003C11C8"/>
    <w:rsid w:val="003C7F0B"/>
    <w:rsid w:val="003E2102"/>
    <w:rsid w:val="00402BBB"/>
    <w:rsid w:val="0041245B"/>
    <w:rsid w:val="00432514"/>
    <w:rsid w:val="00441C82"/>
    <w:rsid w:val="004461E7"/>
    <w:rsid w:val="004503EE"/>
    <w:rsid w:val="004579FA"/>
    <w:rsid w:val="0046794A"/>
    <w:rsid w:val="00470318"/>
    <w:rsid w:val="0047399A"/>
    <w:rsid w:val="00474202"/>
    <w:rsid w:val="0047781B"/>
    <w:rsid w:val="004825F1"/>
    <w:rsid w:val="004A7306"/>
    <w:rsid w:val="004B0747"/>
    <w:rsid w:val="004B155D"/>
    <w:rsid w:val="004B7F1D"/>
    <w:rsid w:val="004C48DC"/>
    <w:rsid w:val="004D0CEF"/>
    <w:rsid w:val="004D24A1"/>
    <w:rsid w:val="004E09FC"/>
    <w:rsid w:val="004E644F"/>
    <w:rsid w:val="004E6F25"/>
    <w:rsid w:val="00504573"/>
    <w:rsid w:val="0051675F"/>
    <w:rsid w:val="00516CAD"/>
    <w:rsid w:val="005211C8"/>
    <w:rsid w:val="005231F1"/>
    <w:rsid w:val="005273B7"/>
    <w:rsid w:val="0053187C"/>
    <w:rsid w:val="00533C26"/>
    <w:rsid w:val="00540490"/>
    <w:rsid w:val="00561005"/>
    <w:rsid w:val="00564010"/>
    <w:rsid w:val="005653B6"/>
    <w:rsid w:val="005673E0"/>
    <w:rsid w:val="00576CAE"/>
    <w:rsid w:val="0058340C"/>
    <w:rsid w:val="00591572"/>
    <w:rsid w:val="00594671"/>
    <w:rsid w:val="00595FA3"/>
    <w:rsid w:val="005A103F"/>
    <w:rsid w:val="005A469D"/>
    <w:rsid w:val="005B59E4"/>
    <w:rsid w:val="005C1C5B"/>
    <w:rsid w:val="005C61AA"/>
    <w:rsid w:val="005D016F"/>
    <w:rsid w:val="005D41BA"/>
    <w:rsid w:val="005D73B7"/>
    <w:rsid w:val="00601112"/>
    <w:rsid w:val="00602DA1"/>
    <w:rsid w:val="0061646B"/>
    <w:rsid w:val="00617007"/>
    <w:rsid w:val="006227F2"/>
    <w:rsid w:val="006273E3"/>
    <w:rsid w:val="00637F0A"/>
    <w:rsid w:val="00643F9F"/>
    <w:rsid w:val="00645B08"/>
    <w:rsid w:val="00646732"/>
    <w:rsid w:val="0065767A"/>
    <w:rsid w:val="00661054"/>
    <w:rsid w:val="00665432"/>
    <w:rsid w:val="0066643E"/>
    <w:rsid w:val="00666FA9"/>
    <w:rsid w:val="00682B98"/>
    <w:rsid w:val="00686131"/>
    <w:rsid w:val="00687D77"/>
    <w:rsid w:val="0069211C"/>
    <w:rsid w:val="006A2663"/>
    <w:rsid w:val="006B2794"/>
    <w:rsid w:val="006C1689"/>
    <w:rsid w:val="006C7A27"/>
    <w:rsid w:val="006D2459"/>
    <w:rsid w:val="006E7D6D"/>
    <w:rsid w:val="006F4549"/>
    <w:rsid w:val="006F69AB"/>
    <w:rsid w:val="00700245"/>
    <w:rsid w:val="007008BC"/>
    <w:rsid w:val="007015B8"/>
    <w:rsid w:val="00712120"/>
    <w:rsid w:val="00714879"/>
    <w:rsid w:val="0072291D"/>
    <w:rsid w:val="007309E4"/>
    <w:rsid w:val="00732ADC"/>
    <w:rsid w:val="00734B44"/>
    <w:rsid w:val="007379B3"/>
    <w:rsid w:val="007407B0"/>
    <w:rsid w:val="00744008"/>
    <w:rsid w:val="00752EE3"/>
    <w:rsid w:val="007628F2"/>
    <w:rsid w:val="00763D50"/>
    <w:rsid w:val="0077132E"/>
    <w:rsid w:val="00776514"/>
    <w:rsid w:val="00780DA6"/>
    <w:rsid w:val="007830E6"/>
    <w:rsid w:val="00794D31"/>
    <w:rsid w:val="00795147"/>
    <w:rsid w:val="0079704A"/>
    <w:rsid w:val="0079735D"/>
    <w:rsid w:val="007A0B0D"/>
    <w:rsid w:val="007A47F9"/>
    <w:rsid w:val="007A5883"/>
    <w:rsid w:val="007B6E83"/>
    <w:rsid w:val="007C11D4"/>
    <w:rsid w:val="007C1E54"/>
    <w:rsid w:val="007C45B2"/>
    <w:rsid w:val="007D13B9"/>
    <w:rsid w:val="007E335F"/>
    <w:rsid w:val="007E3D48"/>
    <w:rsid w:val="007F113C"/>
    <w:rsid w:val="007F16DE"/>
    <w:rsid w:val="007F392F"/>
    <w:rsid w:val="007F48E6"/>
    <w:rsid w:val="00804754"/>
    <w:rsid w:val="0081644B"/>
    <w:rsid w:val="008172E2"/>
    <w:rsid w:val="0082624F"/>
    <w:rsid w:val="00832DB8"/>
    <w:rsid w:val="008360E8"/>
    <w:rsid w:val="00840BC0"/>
    <w:rsid w:val="008415D3"/>
    <w:rsid w:val="00842E85"/>
    <w:rsid w:val="008461F6"/>
    <w:rsid w:val="008462F7"/>
    <w:rsid w:val="0085608B"/>
    <w:rsid w:val="00857DDF"/>
    <w:rsid w:val="00861429"/>
    <w:rsid w:val="00866C35"/>
    <w:rsid w:val="00891221"/>
    <w:rsid w:val="008970ED"/>
    <w:rsid w:val="0089770E"/>
    <w:rsid w:val="008B18E8"/>
    <w:rsid w:val="008B7809"/>
    <w:rsid w:val="008C37C5"/>
    <w:rsid w:val="008C4B62"/>
    <w:rsid w:val="008D21A9"/>
    <w:rsid w:val="008D642D"/>
    <w:rsid w:val="008D7892"/>
    <w:rsid w:val="008E51AA"/>
    <w:rsid w:val="008F0FE2"/>
    <w:rsid w:val="008F78A0"/>
    <w:rsid w:val="009041DC"/>
    <w:rsid w:val="009057F1"/>
    <w:rsid w:val="009072B0"/>
    <w:rsid w:val="00920B8E"/>
    <w:rsid w:val="00923F80"/>
    <w:rsid w:val="00935DE6"/>
    <w:rsid w:val="00941DB9"/>
    <w:rsid w:val="00946889"/>
    <w:rsid w:val="009502B0"/>
    <w:rsid w:val="00952539"/>
    <w:rsid w:val="0095642A"/>
    <w:rsid w:val="00962AF1"/>
    <w:rsid w:val="00971527"/>
    <w:rsid w:val="00972C86"/>
    <w:rsid w:val="009751B0"/>
    <w:rsid w:val="009778E7"/>
    <w:rsid w:val="00981DBC"/>
    <w:rsid w:val="00983D79"/>
    <w:rsid w:val="009A20E9"/>
    <w:rsid w:val="009A47BC"/>
    <w:rsid w:val="009A4D6C"/>
    <w:rsid w:val="009B03CD"/>
    <w:rsid w:val="009B4C20"/>
    <w:rsid w:val="009B7A12"/>
    <w:rsid w:val="009C0388"/>
    <w:rsid w:val="009C609F"/>
    <w:rsid w:val="009E578C"/>
    <w:rsid w:val="009F757C"/>
    <w:rsid w:val="00A13C94"/>
    <w:rsid w:val="00A15C3A"/>
    <w:rsid w:val="00A16B41"/>
    <w:rsid w:val="00A22CCE"/>
    <w:rsid w:val="00A34DB3"/>
    <w:rsid w:val="00A47257"/>
    <w:rsid w:val="00A477B0"/>
    <w:rsid w:val="00A50365"/>
    <w:rsid w:val="00A5522B"/>
    <w:rsid w:val="00A555A9"/>
    <w:rsid w:val="00A62446"/>
    <w:rsid w:val="00A64022"/>
    <w:rsid w:val="00A734B5"/>
    <w:rsid w:val="00A75E9D"/>
    <w:rsid w:val="00A866DC"/>
    <w:rsid w:val="00A90D91"/>
    <w:rsid w:val="00A97A67"/>
    <w:rsid w:val="00AC07EE"/>
    <w:rsid w:val="00AC1809"/>
    <w:rsid w:val="00AD0078"/>
    <w:rsid w:val="00AE0096"/>
    <w:rsid w:val="00AE231D"/>
    <w:rsid w:val="00AE469E"/>
    <w:rsid w:val="00AF083E"/>
    <w:rsid w:val="00B06610"/>
    <w:rsid w:val="00B14013"/>
    <w:rsid w:val="00B1754E"/>
    <w:rsid w:val="00B20F73"/>
    <w:rsid w:val="00B352C5"/>
    <w:rsid w:val="00B358D2"/>
    <w:rsid w:val="00B363A1"/>
    <w:rsid w:val="00B4124E"/>
    <w:rsid w:val="00B417A5"/>
    <w:rsid w:val="00B444C6"/>
    <w:rsid w:val="00B47991"/>
    <w:rsid w:val="00B522CC"/>
    <w:rsid w:val="00B5737F"/>
    <w:rsid w:val="00B7199C"/>
    <w:rsid w:val="00B73A8D"/>
    <w:rsid w:val="00B73EC2"/>
    <w:rsid w:val="00B76E9C"/>
    <w:rsid w:val="00B778A6"/>
    <w:rsid w:val="00B80A2F"/>
    <w:rsid w:val="00B81FE5"/>
    <w:rsid w:val="00B958D5"/>
    <w:rsid w:val="00BA2261"/>
    <w:rsid w:val="00BA76E8"/>
    <w:rsid w:val="00BB5BB8"/>
    <w:rsid w:val="00BC183C"/>
    <w:rsid w:val="00BC192A"/>
    <w:rsid w:val="00BC23D5"/>
    <w:rsid w:val="00BC482B"/>
    <w:rsid w:val="00BD2392"/>
    <w:rsid w:val="00BD66EB"/>
    <w:rsid w:val="00BE18D2"/>
    <w:rsid w:val="00BE231A"/>
    <w:rsid w:val="00BE4F9B"/>
    <w:rsid w:val="00BF3629"/>
    <w:rsid w:val="00BF37D5"/>
    <w:rsid w:val="00C0362F"/>
    <w:rsid w:val="00C12CA9"/>
    <w:rsid w:val="00C16388"/>
    <w:rsid w:val="00C178D1"/>
    <w:rsid w:val="00C219B6"/>
    <w:rsid w:val="00C22EA0"/>
    <w:rsid w:val="00C27E7F"/>
    <w:rsid w:val="00C3552A"/>
    <w:rsid w:val="00C51123"/>
    <w:rsid w:val="00C51625"/>
    <w:rsid w:val="00C532D1"/>
    <w:rsid w:val="00C64727"/>
    <w:rsid w:val="00C6618E"/>
    <w:rsid w:val="00C702F6"/>
    <w:rsid w:val="00C731CA"/>
    <w:rsid w:val="00C761C3"/>
    <w:rsid w:val="00C92811"/>
    <w:rsid w:val="00C955BF"/>
    <w:rsid w:val="00CA13D6"/>
    <w:rsid w:val="00CA2683"/>
    <w:rsid w:val="00CB1BED"/>
    <w:rsid w:val="00CB249A"/>
    <w:rsid w:val="00CB2C4F"/>
    <w:rsid w:val="00CB45A7"/>
    <w:rsid w:val="00CB7D8E"/>
    <w:rsid w:val="00CC1FA8"/>
    <w:rsid w:val="00CC3DBE"/>
    <w:rsid w:val="00CD0DFD"/>
    <w:rsid w:val="00CD35BF"/>
    <w:rsid w:val="00CD590E"/>
    <w:rsid w:val="00CE1C80"/>
    <w:rsid w:val="00CF314E"/>
    <w:rsid w:val="00CF7FDB"/>
    <w:rsid w:val="00D01C83"/>
    <w:rsid w:val="00D03CC0"/>
    <w:rsid w:val="00D07262"/>
    <w:rsid w:val="00D32480"/>
    <w:rsid w:val="00D35962"/>
    <w:rsid w:val="00D4754A"/>
    <w:rsid w:val="00D57684"/>
    <w:rsid w:val="00D634F5"/>
    <w:rsid w:val="00D653E9"/>
    <w:rsid w:val="00D65839"/>
    <w:rsid w:val="00D7235F"/>
    <w:rsid w:val="00D74114"/>
    <w:rsid w:val="00D75746"/>
    <w:rsid w:val="00D83988"/>
    <w:rsid w:val="00D92E51"/>
    <w:rsid w:val="00D96EF5"/>
    <w:rsid w:val="00DB7A74"/>
    <w:rsid w:val="00DC2A65"/>
    <w:rsid w:val="00DD6E99"/>
    <w:rsid w:val="00DD6EFC"/>
    <w:rsid w:val="00DD7B85"/>
    <w:rsid w:val="00DE2ACF"/>
    <w:rsid w:val="00DE38CA"/>
    <w:rsid w:val="00DF2058"/>
    <w:rsid w:val="00DF677D"/>
    <w:rsid w:val="00E25D1E"/>
    <w:rsid w:val="00E27364"/>
    <w:rsid w:val="00E3162A"/>
    <w:rsid w:val="00E4010F"/>
    <w:rsid w:val="00E44546"/>
    <w:rsid w:val="00E457C0"/>
    <w:rsid w:val="00E47220"/>
    <w:rsid w:val="00E47B1B"/>
    <w:rsid w:val="00E50277"/>
    <w:rsid w:val="00E7783C"/>
    <w:rsid w:val="00E77CAD"/>
    <w:rsid w:val="00E86787"/>
    <w:rsid w:val="00E874F3"/>
    <w:rsid w:val="00E9625B"/>
    <w:rsid w:val="00EA3CB2"/>
    <w:rsid w:val="00EC7BE2"/>
    <w:rsid w:val="00ED2AB7"/>
    <w:rsid w:val="00EE1701"/>
    <w:rsid w:val="00EE2E27"/>
    <w:rsid w:val="00EE6416"/>
    <w:rsid w:val="00EF4AFC"/>
    <w:rsid w:val="00EF5243"/>
    <w:rsid w:val="00F050E3"/>
    <w:rsid w:val="00F05C0B"/>
    <w:rsid w:val="00F07C6A"/>
    <w:rsid w:val="00F30116"/>
    <w:rsid w:val="00F4195C"/>
    <w:rsid w:val="00F41AC0"/>
    <w:rsid w:val="00F46550"/>
    <w:rsid w:val="00F4727B"/>
    <w:rsid w:val="00F537E5"/>
    <w:rsid w:val="00F550C8"/>
    <w:rsid w:val="00F633A3"/>
    <w:rsid w:val="00F66F79"/>
    <w:rsid w:val="00F73C7B"/>
    <w:rsid w:val="00F74C17"/>
    <w:rsid w:val="00F81A03"/>
    <w:rsid w:val="00F93454"/>
    <w:rsid w:val="00F96133"/>
    <w:rsid w:val="00FB3597"/>
    <w:rsid w:val="00FD27B6"/>
    <w:rsid w:val="00FD696F"/>
    <w:rsid w:val="00FE1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377B2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77B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377B28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unhideWhenUsed/>
    <w:rsid w:val="00377B28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77B28"/>
    <w:rPr>
      <w:rFonts w:ascii="Times New Roman" w:eastAsia="Times New Roman" w:hAnsi="Times New Roman" w:cs="Times New Roman"/>
      <w:sz w:val="24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7B2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7B28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CA13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D576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styleId="Grietas">
    <w:name w:val="Strong"/>
    <w:basedOn w:val="Numatytasispastraiposriftas"/>
    <w:uiPriority w:val="22"/>
    <w:qFormat/>
    <w:rsid w:val="00DF67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7C7EA-CDE5-409A-A144-B5981676B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1356</Words>
  <Characters>773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2</cp:revision>
  <cp:lastPrinted>2024-01-22T13:23:00Z</cp:lastPrinted>
  <dcterms:created xsi:type="dcterms:W3CDTF">2026-02-09T11:58:00Z</dcterms:created>
  <dcterms:modified xsi:type="dcterms:W3CDTF">2026-02-09T11:58:00Z</dcterms:modified>
</cp:coreProperties>
</file>